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799FF8EF" w:rsidR="003E3DFE" w:rsidRPr="00D57FDE" w:rsidRDefault="003E3DFE" w:rsidP="00C032C8">
                  <w:pPr>
                    <w:jc w:val="center"/>
                    <w:rPr>
                      <w:b/>
                      <w:bCs/>
                      <w:sz w:val="22"/>
                      <w:szCs w:val="22"/>
                    </w:rPr>
                  </w:pPr>
                  <w:r w:rsidRPr="00D57FDE">
                    <w:rPr>
                      <w:b/>
                      <w:bCs/>
                      <w:sz w:val="22"/>
                      <w:szCs w:val="22"/>
                    </w:rPr>
                    <w:t xml:space="preserve">            </w:t>
                  </w:r>
                  <w:r w:rsidR="00D57FDE">
                    <w:rPr>
                      <w:b/>
                      <w:bCs/>
                      <w:sz w:val="22"/>
                      <w:szCs w:val="22"/>
                    </w:rPr>
                    <w:t xml:space="preserve">         </w:t>
                  </w:r>
                  <w:r w:rsidRPr="00D57FDE">
                    <w:rPr>
                      <w:b/>
                      <w:bCs/>
                      <w:sz w:val="22"/>
                      <w:szCs w:val="22"/>
                    </w:rPr>
                    <w:t xml:space="preserve"> </w:t>
                  </w:r>
                  <w:r w:rsidR="00D57FDE" w:rsidRPr="00D57FDE">
                    <w:rPr>
                      <w:b/>
                      <w:bCs/>
                      <w:sz w:val="22"/>
                      <w:szCs w:val="22"/>
                    </w:rPr>
                    <w:t>Ρέθυμνο, 22/05/2025</w:t>
                  </w:r>
                </w:p>
              </w:tc>
            </w:tr>
            <w:tr w:rsidR="00DF3E5C" w:rsidRPr="00C62D9A" w14:paraId="5ECBB24E" w14:textId="77777777" w:rsidTr="00C032C8">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70407422" w:rsidR="00DF3E5C" w:rsidRPr="00D57FDE" w:rsidRDefault="00D57FDE" w:rsidP="00774B4C">
                  <w:pPr>
                    <w:jc w:val="center"/>
                    <w:rPr>
                      <w:b/>
                      <w:bCs/>
                      <w:sz w:val="22"/>
                      <w:szCs w:val="22"/>
                    </w:rPr>
                  </w:pPr>
                  <w:r>
                    <w:rPr>
                      <w:b/>
                      <w:bCs/>
                      <w:sz w:val="22"/>
                      <w:szCs w:val="22"/>
                    </w:rPr>
                    <w:t xml:space="preserve">        </w:t>
                  </w:r>
                  <w:r w:rsidRPr="00D57FDE">
                    <w:rPr>
                      <w:b/>
                      <w:bCs/>
                      <w:sz w:val="22"/>
                      <w:szCs w:val="22"/>
                    </w:rPr>
                    <w:t>Α.Π. : 10759</w:t>
                  </w: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3458CFF" w14:textId="6B7A103E" w:rsidR="00C032C8" w:rsidRPr="00A005D1" w:rsidRDefault="001B44B4" w:rsidP="00E627D0">
      <w:pPr>
        <w:spacing w:after="120"/>
        <w:ind w:right="-285"/>
        <w:contextualSpacing/>
        <w:jc w:val="both"/>
        <w:rPr>
          <w:b/>
          <w:sz w:val="24"/>
          <w:szCs w:val="24"/>
        </w:rPr>
      </w:pPr>
      <w:r>
        <w:rPr>
          <w:b/>
          <w:sz w:val="24"/>
          <w:szCs w:val="24"/>
        </w:rPr>
        <w:t xml:space="preserve">Για την </w:t>
      </w:r>
      <w:r w:rsidR="00885965" w:rsidRPr="00885965">
        <w:rPr>
          <w:b/>
          <w:sz w:val="24"/>
          <w:szCs w:val="24"/>
        </w:rPr>
        <w:t>προμήθεια και εγκατάσταση</w:t>
      </w:r>
      <w:r w:rsidR="00885965" w:rsidRPr="00885965">
        <w:rPr>
          <w:bCs/>
          <w:sz w:val="24"/>
          <w:szCs w:val="24"/>
        </w:rPr>
        <w:t xml:space="preserve"> </w:t>
      </w:r>
      <w:r w:rsidR="00885965" w:rsidRPr="00885965">
        <w:rPr>
          <w:b/>
          <w:bCs/>
          <w:sz w:val="24"/>
          <w:szCs w:val="24"/>
        </w:rPr>
        <w:t xml:space="preserve">υπολογιστικών συστημάτων και λογισμικού </w:t>
      </w:r>
      <w:r w:rsidR="00885965" w:rsidRPr="00A005D1">
        <w:rPr>
          <w:b/>
          <w:sz w:val="24"/>
          <w:szCs w:val="24"/>
        </w:rPr>
        <w:t>για την κάλυψη σχετικών αναγκών των Ακαδημαϊκών Τμημάτων και των Διοικητικών Υπηρεσιών  του Πανεπιστημίου Κρήτης στο Ρέθυμνο κατά το έτος 2025</w:t>
      </w:r>
      <w:r w:rsidR="00C032C8" w:rsidRPr="00A005D1">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033459">
      <w:pPr>
        <w:pStyle w:val="a4"/>
        <w:numPr>
          <w:ilvl w:val="0"/>
          <w:numId w:val="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4605276E"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885965">
        <w:rPr>
          <w:bCs/>
        </w:rPr>
        <w:t>9041</w:t>
      </w:r>
      <w:r w:rsidR="003C6A7C">
        <w:rPr>
          <w:bCs/>
        </w:rPr>
        <w:t>/0</w:t>
      </w:r>
      <w:r w:rsidR="00885965">
        <w:rPr>
          <w:bCs/>
        </w:rPr>
        <w:t>6</w:t>
      </w:r>
      <w:r w:rsidR="003C6A7C">
        <w:rPr>
          <w:bCs/>
        </w:rPr>
        <w:t>-0</w:t>
      </w:r>
      <w:r w:rsidR="00885965">
        <w:rPr>
          <w:bCs/>
        </w:rPr>
        <w:t>5</w:t>
      </w:r>
      <w:r w:rsidR="003C6A7C">
        <w:rPr>
          <w:bCs/>
        </w:rPr>
        <w:t>-2025 (ΑΔΑΜ: 25</w:t>
      </w:r>
      <w:r w:rsidR="003C6A7C">
        <w:rPr>
          <w:bCs/>
          <w:lang w:val="en-US"/>
        </w:rPr>
        <w:t>REQ</w:t>
      </w:r>
      <w:r w:rsidR="003C6A7C" w:rsidRPr="003C6A7C">
        <w:rPr>
          <w:bCs/>
        </w:rPr>
        <w:t>016</w:t>
      </w:r>
      <w:r w:rsidR="00885965">
        <w:rPr>
          <w:bCs/>
        </w:rPr>
        <w:t>754656</w:t>
      </w:r>
      <w:r w:rsidR="003C6A7C" w:rsidRPr="003C6A7C">
        <w:rPr>
          <w:bCs/>
        </w:rPr>
        <w:t xml:space="preserve"> 2025-0</w:t>
      </w:r>
      <w:r w:rsidR="00885965">
        <w:rPr>
          <w:bCs/>
        </w:rPr>
        <w:t>5</w:t>
      </w:r>
      <w:r w:rsidR="003C6A7C" w:rsidRPr="003C6A7C">
        <w:rPr>
          <w:bCs/>
        </w:rPr>
        <w:t>-0</w:t>
      </w:r>
      <w:r w:rsidR="00885965">
        <w:rPr>
          <w:bCs/>
        </w:rPr>
        <w:t>6</w:t>
      </w:r>
      <w:r w:rsidR="003C6A7C" w:rsidRPr="003C6A7C">
        <w:rPr>
          <w:bCs/>
        </w:rPr>
        <w:t>)</w:t>
      </w:r>
      <w:r w:rsidR="003C6A7C">
        <w:rPr>
          <w:bCs/>
        </w:rPr>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3DE44C48" w:rsidR="00DD4D9D" w:rsidRPr="00A005D1" w:rsidRDefault="00353071" w:rsidP="00033459">
      <w:pPr>
        <w:pStyle w:val="a4"/>
        <w:numPr>
          <w:ilvl w:val="0"/>
          <w:numId w:val="1"/>
        </w:numPr>
        <w:spacing w:line="280" w:lineRule="atLeast"/>
        <w:ind w:left="709" w:right="-285" w:hanging="425"/>
        <w:rPr>
          <w:bCs/>
        </w:rPr>
      </w:pPr>
      <w:r w:rsidRPr="00A005D1">
        <w:rPr>
          <w:bCs/>
        </w:rPr>
        <w:t>τ</w:t>
      </w:r>
      <w:r w:rsidR="00AB52D4" w:rsidRPr="00A005D1">
        <w:rPr>
          <w:bCs/>
        </w:rPr>
        <w:t xml:space="preserve">ην υπ’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AB52D4" w:rsidRPr="00A005D1">
        <w:rPr>
          <w:bCs/>
        </w:rPr>
        <w:t>.</w:t>
      </w:r>
      <w:r w:rsidR="00AB52D4" w:rsidRPr="00A005D1">
        <w:rPr>
          <w:b/>
          <w:bCs/>
        </w:rPr>
        <w:t xml:space="preserve"> </w:t>
      </w:r>
      <w:r w:rsidR="00A005D1">
        <w:t>10601/21-05-2025</w:t>
      </w:r>
      <w:r w:rsidR="009C3671" w:rsidRPr="00A005D1">
        <w:t xml:space="preserve"> </w:t>
      </w:r>
      <w:r w:rsidR="003C6A7C" w:rsidRPr="00A005D1">
        <w:t>(</w:t>
      </w:r>
      <w:r w:rsidR="003C6A7C" w:rsidRPr="00A005D1">
        <w:rPr>
          <w:lang w:val="en-US"/>
        </w:rPr>
        <w:t>A</w:t>
      </w:r>
      <w:r w:rsidR="003C6A7C" w:rsidRPr="00A005D1">
        <w:t xml:space="preserve">ΔΑ: </w:t>
      </w:r>
      <w:r w:rsidR="00A005D1">
        <w:t>ΨΙ6Θ469Β7Γ-7ΥΝ</w:t>
      </w:r>
      <w:r w:rsidR="007D2DF8" w:rsidRPr="00A005D1">
        <w:t>,</w:t>
      </w:r>
      <w:r w:rsidR="003C6A7C" w:rsidRPr="00A005D1">
        <w:t xml:space="preserve"> ΑΔΑΜ: 25</w:t>
      </w:r>
      <w:r w:rsidR="003C6A7C" w:rsidRPr="00A005D1">
        <w:rPr>
          <w:lang w:val="en-US"/>
        </w:rPr>
        <w:t>REQ</w:t>
      </w:r>
      <w:r w:rsidR="003C6A7C" w:rsidRPr="00A005D1">
        <w:t>016</w:t>
      </w:r>
      <w:r w:rsidR="00A005D1">
        <w:t>863029 2025-05-21</w:t>
      </w:r>
      <w:r w:rsidR="003C6A7C" w:rsidRPr="00A005D1">
        <w:t xml:space="preserve">) </w:t>
      </w:r>
      <w:r w:rsidR="00634D49" w:rsidRPr="00A005D1">
        <w:t xml:space="preserve">Απόφαση </w:t>
      </w:r>
      <w:r w:rsidR="009C3671" w:rsidRPr="00A005D1">
        <w:t>Έ</w:t>
      </w:r>
      <w:r w:rsidR="00634D49" w:rsidRPr="00A005D1">
        <w:t>γκρισης δαπάνη</w:t>
      </w:r>
      <w:r w:rsidR="00615AFB" w:rsidRPr="00A005D1">
        <w:t>ς</w:t>
      </w:r>
      <w:r w:rsidR="00381C65" w:rsidRPr="00A005D1">
        <w:t>,</w:t>
      </w:r>
    </w:p>
    <w:p w14:paraId="31A9DA2F" w14:textId="6B2D217F" w:rsidR="00AB52D4" w:rsidRPr="00A005D1" w:rsidRDefault="009575D6" w:rsidP="00033459">
      <w:pPr>
        <w:pStyle w:val="a4"/>
        <w:numPr>
          <w:ilvl w:val="0"/>
          <w:numId w:val="1"/>
        </w:numPr>
        <w:spacing w:line="280" w:lineRule="atLeast"/>
        <w:ind w:left="709" w:right="-285" w:hanging="425"/>
        <w:rPr>
          <w:bCs/>
        </w:rPr>
      </w:pPr>
      <w:r w:rsidRPr="00A005D1">
        <w:rPr>
          <w:bCs/>
        </w:rPr>
        <w:t>τ</w:t>
      </w:r>
      <w:r w:rsidR="00AB52D4" w:rsidRPr="00A005D1">
        <w:rPr>
          <w:bCs/>
        </w:rPr>
        <w:t>ην υπ’ αριθ.</w:t>
      </w:r>
      <w:r w:rsidR="003C6A7C" w:rsidRPr="00A005D1">
        <w:rPr>
          <w:bCs/>
        </w:rPr>
        <w:t xml:space="preserve"> </w:t>
      </w:r>
      <w:r w:rsidR="00A005D1">
        <w:rPr>
          <w:bCs/>
        </w:rPr>
        <w:t>226</w:t>
      </w:r>
      <w:r w:rsidR="00AB52D4" w:rsidRPr="00A005D1">
        <w:rPr>
          <w:bCs/>
        </w:rPr>
        <w:t xml:space="preserve">, με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6913A4" w:rsidRPr="00A005D1">
        <w:rPr>
          <w:bCs/>
        </w:rPr>
        <w:t xml:space="preserve"> </w:t>
      </w:r>
      <w:r w:rsidR="00A005D1">
        <w:rPr>
          <w:bCs/>
        </w:rPr>
        <w:t>10640/21-05-2025</w:t>
      </w:r>
      <w:r w:rsidR="003C6A7C" w:rsidRPr="00A005D1">
        <w:rPr>
          <w:bCs/>
        </w:rPr>
        <w:t xml:space="preserve"> (</w:t>
      </w:r>
      <w:r w:rsidR="003C6A7C" w:rsidRPr="00A005D1">
        <w:rPr>
          <w:bCs/>
          <w:lang w:val="en-US"/>
        </w:rPr>
        <w:t>A</w:t>
      </w:r>
      <w:r w:rsidR="003C6A7C" w:rsidRPr="00A005D1">
        <w:rPr>
          <w:bCs/>
        </w:rPr>
        <w:t xml:space="preserve">ΔΑ: </w:t>
      </w:r>
      <w:r w:rsidR="00A005D1">
        <w:rPr>
          <w:bCs/>
        </w:rPr>
        <w:t>6ΜΓ2469Β7Γ-ΜΗ2</w:t>
      </w:r>
      <w:r w:rsidR="00090B97" w:rsidRPr="00A005D1">
        <w:rPr>
          <w:bCs/>
        </w:rPr>
        <w:t>,</w:t>
      </w:r>
      <w:r w:rsidR="003C6A7C" w:rsidRPr="00A005D1">
        <w:rPr>
          <w:bCs/>
        </w:rPr>
        <w:t xml:space="preserve"> ΑΔΑΜ: </w:t>
      </w:r>
      <w:r w:rsidR="00A005D1" w:rsidRPr="00A005D1">
        <w:t>25</w:t>
      </w:r>
      <w:r w:rsidR="00A005D1" w:rsidRPr="00A005D1">
        <w:rPr>
          <w:lang w:val="en-US"/>
        </w:rPr>
        <w:t>REQ</w:t>
      </w:r>
      <w:r w:rsidR="00A005D1" w:rsidRPr="00A005D1">
        <w:t>016</w:t>
      </w:r>
      <w:r w:rsidR="00A005D1">
        <w:t>863029 2025-05-21</w:t>
      </w:r>
      <w:r w:rsidR="003C6A7C" w:rsidRPr="00A005D1">
        <w:rPr>
          <w:bCs/>
        </w:rPr>
        <w:t>)</w:t>
      </w:r>
      <w:r w:rsidR="00EB367D" w:rsidRPr="00A005D1">
        <w:t xml:space="preserve"> </w:t>
      </w:r>
      <w:r w:rsidR="00AB52D4" w:rsidRPr="00A005D1">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22B9910A"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B44E05">
        <w:rPr>
          <w:b/>
          <w:sz w:val="24"/>
          <w:szCs w:val="24"/>
        </w:rPr>
        <w:t>Πέμπτη 5 Ιουνίου 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1DDAF3" w14:textId="77777777" w:rsidR="004975C7" w:rsidRDefault="004975C7" w:rsidP="00A836F0">
      <w:pPr>
        <w:pStyle w:val="3"/>
        <w:spacing w:after="200"/>
        <w:contextualSpacing/>
        <w:jc w:val="center"/>
        <w:rPr>
          <w:rFonts w:ascii="Times New Roman" w:hAnsi="Times New Roman"/>
          <w:sz w:val="24"/>
          <w:szCs w:val="24"/>
        </w:rPr>
      </w:pPr>
    </w:p>
    <w:p w14:paraId="1D973AEE" w14:textId="77777777" w:rsidR="004975C7" w:rsidRDefault="004975C7" w:rsidP="00A836F0">
      <w:pPr>
        <w:pStyle w:val="3"/>
        <w:spacing w:after="200"/>
        <w:contextualSpacing/>
        <w:jc w:val="center"/>
        <w:rPr>
          <w:rFonts w:ascii="Times New Roman" w:hAnsi="Times New Roman"/>
          <w:sz w:val="24"/>
          <w:szCs w:val="24"/>
        </w:rPr>
      </w:pPr>
    </w:p>
    <w:p w14:paraId="68AF8B2F" w14:textId="77777777" w:rsidR="004975C7"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1 </w:t>
      </w:r>
    </w:p>
    <w:p w14:paraId="1E21C4C9" w14:textId="586653F4"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0C0BC8" w:rsidRPr="00580D91" w14:paraId="7DA6AF4E" w14:textId="77777777" w:rsidTr="00CB6A33">
        <w:tc>
          <w:tcPr>
            <w:tcW w:w="3823"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811"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CB6A33">
        <w:tc>
          <w:tcPr>
            <w:tcW w:w="3823" w:type="dxa"/>
          </w:tcPr>
          <w:p w14:paraId="7EA036CC" w14:textId="77777777" w:rsidR="000C0BC8" w:rsidRPr="00580D91" w:rsidRDefault="000C0BC8" w:rsidP="00CB6A33">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CB6A33">
        <w:tc>
          <w:tcPr>
            <w:tcW w:w="3823"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D5BADBA" w14:textId="646ED497" w:rsidR="000C0BC8" w:rsidRPr="00A005D1" w:rsidRDefault="00A005D1" w:rsidP="00CB6A33">
            <w:pPr>
              <w:spacing w:after="120"/>
              <w:contextualSpacing/>
              <w:jc w:val="both"/>
              <w:rPr>
                <w:sz w:val="24"/>
                <w:szCs w:val="24"/>
              </w:rPr>
            </w:pPr>
            <w:r>
              <w:rPr>
                <w:sz w:val="24"/>
                <w:szCs w:val="24"/>
              </w:rPr>
              <w:t xml:space="preserve">226 με </w:t>
            </w:r>
            <w:proofErr w:type="spellStart"/>
            <w:r>
              <w:rPr>
                <w:sz w:val="24"/>
                <w:szCs w:val="24"/>
              </w:rPr>
              <w:t>αρ</w:t>
            </w:r>
            <w:proofErr w:type="spellEnd"/>
            <w:r>
              <w:rPr>
                <w:sz w:val="24"/>
                <w:szCs w:val="24"/>
              </w:rPr>
              <w:t xml:space="preserve">. </w:t>
            </w:r>
            <w:proofErr w:type="spellStart"/>
            <w:r>
              <w:rPr>
                <w:sz w:val="24"/>
                <w:szCs w:val="24"/>
              </w:rPr>
              <w:t>πρωτ</w:t>
            </w:r>
            <w:proofErr w:type="spellEnd"/>
            <w:r>
              <w:rPr>
                <w:sz w:val="24"/>
                <w:szCs w:val="24"/>
              </w:rPr>
              <w:t>. 10640/21-05-2025 (ΑΔΑ: 6ΜΓ2469Β7Γ-ΜΗ2, ΑΔΑΜ: 25</w:t>
            </w:r>
            <w:r>
              <w:rPr>
                <w:sz w:val="24"/>
                <w:szCs w:val="24"/>
                <w:lang w:val="en-US"/>
              </w:rPr>
              <w:t>REQ</w:t>
            </w:r>
            <w:r w:rsidRPr="00A005D1">
              <w:rPr>
                <w:sz w:val="24"/>
                <w:szCs w:val="24"/>
              </w:rPr>
              <w:t>016863029 2025-05-21)</w:t>
            </w:r>
          </w:p>
        </w:tc>
      </w:tr>
      <w:tr w:rsidR="000C0BC8" w:rsidRPr="00580D91" w14:paraId="133F81AA" w14:textId="77777777" w:rsidTr="00CB6A33">
        <w:tc>
          <w:tcPr>
            <w:tcW w:w="3823" w:type="dxa"/>
          </w:tcPr>
          <w:p w14:paraId="624B40BD" w14:textId="77777777" w:rsidR="000C0BC8" w:rsidRPr="00580D91" w:rsidRDefault="000C0BC8" w:rsidP="00CB6A33">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7BFF7BDB" w14:textId="3D4ED42F" w:rsidR="000C0BC8" w:rsidRPr="00885965" w:rsidRDefault="00885965" w:rsidP="00CB6A33">
            <w:pPr>
              <w:jc w:val="both"/>
              <w:rPr>
                <w:sz w:val="22"/>
                <w:szCs w:val="22"/>
              </w:rPr>
            </w:pPr>
            <w:r w:rsidRPr="00885965">
              <w:rPr>
                <w:sz w:val="22"/>
                <w:szCs w:val="22"/>
              </w:rPr>
              <w:t>30236000-2 Ποικίλος εξοπλισμός ηλεκτρονικών υπολογιστών</w:t>
            </w:r>
          </w:p>
        </w:tc>
      </w:tr>
      <w:tr w:rsidR="000C0BC8" w:rsidRPr="00580D91" w14:paraId="2D9643BC" w14:textId="77777777" w:rsidTr="00CB6A33">
        <w:tc>
          <w:tcPr>
            <w:tcW w:w="3823"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811" w:type="dxa"/>
          </w:tcPr>
          <w:p w14:paraId="608D7389" w14:textId="0DF0A138" w:rsidR="000C0BC8" w:rsidRPr="00580D91" w:rsidRDefault="00885965" w:rsidP="00CB6A33">
            <w:pPr>
              <w:jc w:val="both"/>
              <w:rPr>
                <w:sz w:val="24"/>
                <w:szCs w:val="24"/>
                <w:lang w:val="en-US"/>
              </w:rPr>
            </w:pPr>
            <w:r>
              <w:rPr>
                <w:sz w:val="24"/>
                <w:szCs w:val="24"/>
              </w:rPr>
              <w:t>7123</w:t>
            </w:r>
          </w:p>
        </w:tc>
      </w:tr>
      <w:tr w:rsidR="000C0BC8" w:rsidRPr="00580D91" w14:paraId="7C53501F" w14:textId="77777777" w:rsidTr="00CB6A33">
        <w:tc>
          <w:tcPr>
            <w:tcW w:w="3823"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811" w:type="dxa"/>
          </w:tcPr>
          <w:p w14:paraId="44AB57C7" w14:textId="77777777"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0C0BC8" w:rsidRPr="00580D91" w14:paraId="18318757" w14:textId="77777777" w:rsidTr="00CB6A33">
        <w:tc>
          <w:tcPr>
            <w:tcW w:w="3823"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811" w:type="dxa"/>
          </w:tcPr>
          <w:p w14:paraId="5C1B2399" w14:textId="585A120A" w:rsidR="000C0BC8" w:rsidRPr="001B44B4" w:rsidRDefault="00064211" w:rsidP="00CB6A33">
            <w:pPr>
              <w:spacing w:after="120"/>
              <w:contextualSpacing/>
              <w:jc w:val="both"/>
              <w:rPr>
                <w:b/>
                <w:bCs/>
                <w:sz w:val="24"/>
                <w:szCs w:val="24"/>
              </w:rPr>
            </w:pPr>
            <w:r w:rsidRPr="001B44B4">
              <w:rPr>
                <w:b/>
                <w:bCs/>
                <w:sz w:val="24"/>
                <w:szCs w:val="24"/>
              </w:rPr>
              <w:t>3</w:t>
            </w:r>
            <w:r w:rsidR="00885965" w:rsidRPr="001B44B4">
              <w:rPr>
                <w:b/>
                <w:bCs/>
                <w:sz w:val="24"/>
                <w:szCs w:val="24"/>
              </w:rPr>
              <w:t>5</w:t>
            </w:r>
            <w:r w:rsidRPr="001B44B4">
              <w:rPr>
                <w:b/>
                <w:bCs/>
                <w:sz w:val="24"/>
                <w:szCs w:val="24"/>
              </w:rPr>
              <w:t>.</w:t>
            </w:r>
            <w:r w:rsidR="00885965" w:rsidRPr="001B44B4">
              <w:rPr>
                <w:b/>
                <w:bCs/>
                <w:sz w:val="24"/>
                <w:szCs w:val="24"/>
              </w:rPr>
              <w:t>880</w:t>
            </w:r>
            <w:r w:rsidRPr="001B44B4">
              <w:rPr>
                <w:b/>
                <w:bCs/>
                <w:sz w:val="24"/>
                <w:szCs w:val="24"/>
              </w:rPr>
              <w:t>,00€</w:t>
            </w:r>
            <w:r w:rsidR="00885965" w:rsidRPr="001B44B4">
              <w:rPr>
                <w:b/>
                <w:bCs/>
                <w:sz w:val="24"/>
                <w:szCs w:val="24"/>
              </w:rPr>
              <w:t xml:space="preserve"> (</w:t>
            </w:r>
            <w:proofErr w:type="spellStart"/>
            <w:r w:rsidR="00885965" w:rsidRPr="001B44B4">
              <w:rPr>
                <w:b/>
                <w:bCs/>
                <w:sz w:val="24"/>
                <w:szCs w:val="24"/>
              </w:rPr>
              <w:t>συμπ</w:t>
            </w:r>
            <w:proofErr w:type="spellEnd"/>
            <w:r w:rsidR="00885965" w:rsidRPr="001B44B4">
              <w:rPr>
                <w:b/>
                <w:bCs/>
                <w:sz w:val="24"/>
                <w:szCs w:val="24"/>
              </w:rPr>
              <w:t>/νου ΦΠΑ 24%)</w:t>
            </w:r>
          </w:p>
        </w:tc>
      </w:tr>
      <w:tr w:rsidR="000C0BC8" w:rsidRPr="00580D91" w14:paraId="45665BD7" w14:textId="77777777" w:rsidTr="00CB6A33">
        <w:tc>
          <w:tcPr>
            <w:tcW w:w="3823" w:type="dxa"/>
          </w:tcPr>
          <w:p w14:paraId="3F21D784" w14:textId="77777777" w:rsidR="000C0BC8" w:rsidRPr="00580D91" w:rsidRDefault="000C0BC8" w:rsidP="00CB6A33">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1055C4AA" w14:textId="5258E997" w:rsidR="000C0BC8" w:rsidRPr="00B44E05" w:rsidRDefault="00B44E05" w:rsidP="00CB6A33">
            <w:pPr>
              <w:spacing w:after="120"/>
              <w:contextualSpacing/>
              <w:jc w:val="both"/>
              <w:rPr>
                <w:b/>
                <w:sz w:val="24"/>
                <w:szCs w:val="24"/>
              </w:rPr>
            </w:pPr>
            <w:r>
              <w:rPr>
                <w:b/>
                <w:sz w:val="24"/>
                <w:szCs w:val="24"/>
              </w:rPr>
              <w:t>ΠΕΜΠΤΗ 5 Ιουνίου 2025 και ώρα 10:00 π.μ.</w:t>
            </w:r>
          </w:p>
        </w:tc>
      </w:tr>
      <w:tr w:rsidR="000C0BC8" w:rsidRPr="00580D91" w14:paraId="3421732D" w14:textId="77777777" w:rsidTr="00CB6A33">
        <w:tc>
          <w:tcPr>
            <w:tcW w:w="3823"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811"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10499EFD" w14:textId="77777777" w:rsidR="00C949DF" w:rsidRDefault="00C949DF" w:rsidP="00A836F0">
      <w:pPr>
        <w:pStyle w:val="a5"/>
        <w:ind w:left="360"/>
        <w:jc w:val="center"/>
        <w:rPr>
          <w:b/>
          <w:bCs/>
          <w:sz w:val="24"/>
          <w:szCs w:val="24"/>
          <w:lang w:eastAsia="en-US"/>
        </w:rPr>
      </w:pPr>
    </w:p>
    <w:p w14:paraId="04CCC3D0" w14:textId="77777777" w:rsidR="00C949DF" w:rsidRDefault="00C949DF" w:rsidP="00A836F0">
      <w:pPr>
        <w:pStyle w:val="a5"/>
        <w:ind w:left="360"/>
        <w:jc w:val="center"/>
        <w:rPr>
          <w:b/>
          <w:bCs/>
          <w:sz w:val="24"/>
          <w:szCs w:val="24"/>
          <w:lang w:eastAsia="en-US"/>
        </w:rPr>
      </w:pPr>
    </w:p>
    <w:p w14:paraId="4CCCEF28" w14:textId="682C8DD2"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4115B374" w:rsidR="001D2663" w:rsidRDefault="00AB52D4" w:rsidP="00A836F0">
      <w:pPr>
        <w:spacing w:after="120"/>
        <w:ind w:right="-285"/>
        <w:contextualSpacing/>
        <w:jc w:val="both"/>
        <w:rPr>
          <w:bCs/>
          <w:sz w:val="24"/>
          <w:szCs w:val="24"/>
        </w:rPr>
      </w:pPr>
      <w:r w:rsidRPr="000C0BC8">
        <w:rPr>
          <w:bCs/>
          <w:sz w:val="24"/>
          <w:szCs w:val="24"/>
        </w:rPr>
        <w:t xml:space="preserve">Αντικείμενο της υπό ανάθεση </w:t>
      </w:r>
      <w:r w:rsidR="001B1D3C">
        <w:rPr>
          <w:bCs/>
          <w:sz w:val="24"/>
          <w:szCs w:val="24"/>
        </w:rPr>
        <w:t>προμήθειας</w:t>
      </w:r>
      <w:r w:rsidRPr="000C0BC8">
        <w:rPr>
          <w:bCs/>
          <w:sz w:val="24"/>
          <w:szCs w:val="24"/>
        </w:rPr>
        <w:t xml:space="preserve"> αποτελεί η </w:t>
      </w:r>
      <w:r w:rsidR="00892F30" w:rsidRPr="00A005D1">
        <w:rPr>
          <w:b/>
          <w:sz w:val="24"/>
          <w:szCs w:val="24"/>
        </w:rPr>
        <w:t>«</w:t>
      </w:r>
      <w:r w:rsidR="00885965" w:rsidRPr="00A005D1">
        <w:rPr>
          <w:b/>
          <w:sz w:val="24"/>
          <w:szCs w:val="24"/>
        </w:rPr>
        <w:t>προμήθεια και εγκατάσταση υπολογιστικών συστημάτων και λογισμικού για την κάλυψη σχετικών αναγκών  των Ακαδημαϊκών Τμημάτων και των Διοικητικών Υπηρεσιών   του Πανεπιστημίου Κρήτης στο Ρέθυμνο κατά το έτος 2025</w:t>
      </w:r>
      <w:r w:rsidR="00C032C8" w:rsidRPr="00A005D1">
        <w:rPr>
          <w:b/>
          <w:sz w:val="24"/>
          <w:szCs w:val="24"/>
        </w:rPr>
        <w:t>»</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1B44B4">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174816">
        <w:rPr>
          <w:b/>
          <w:sz w:val="24"/>
          <w:szCs w:val="24"/>
        </w:rPr>
        <w:t xml:space="preserve"> </w:t>
      </w:r>
      <w:r w:rsidR="00C62D9A" w:rsidRPr="000C0BC8">
        <w:rPr>
          <w:bCs/>
          <w:sz w:val="24"/>
          <w:szCs w:val="24"/>
        </w:rPr>
        <w:t>της παρούσης.</w:t>
      </w:r>
    </w:p>
    <w:p w14:paraId="71E18914" w14:textId="77777777" w:rsidR="00DD4D9D" w:rsidRDefault="00DD4D9D" w:rsidP="00A836F0">
      <w:pPr>
        <w:spacing w:after="120"/>
        <w:ind w:right="-285"/>
        <w:contextualSpacing/>
        <w:jc w:val="both"/>
        <w:rPr>
          <w:bCs/>
          <w:sz w:val="24"/>
          <w:szCs w:val="24"/>
        </w:rPr>
      </w:pPr>
    </w:p>
    <w:p w14:paraId="6D70122A" w14:textId="6EBCDE4A" w:rsidR="000C0BC8" w:rsidRPr="000C0BC8" w:rsidRDefault="000C0BC8" w:rsidP="00A836F0">
      <w:pPr>
        <w:spacing w:after="120"/>
        <w:ind w:right="-285"/>
        <w:contextualSpacing/>
        <w:jc w:val="both"/>
        <w:rPr>
          <w:b/>
          <w:sz w:val="24"/>
          <w:szCs w:val="24"/>
        </w:rPr>
      </w:pPr>
      <w:r w:rsidRPr="000C0BC8">
        <w:rPr>
          <w:bCs/>
          <w:sz w:val="24"/>
          <w:szCs w:val="24"/>
        </w:rPr>
        <w:t xml:space="preserve">Η εν λόγω προμήθεια κατατάσσεται στους κωδικούς του Κοινού Λεξιλογίου Δημοσίων Συμβάσεων </w:t>
      </w:r>
      <w:r w:rsidRPr="000C0BC8">
        <w:rPr>
          <w:b/>
          <w:sz w:val="24"/>
          <w:szCs w:val="24"/>
        </w:rPr>
        <w:t xml:space="preserve">(C.P.V.): </w:t>
      </w:r>
      <w:r w:rsidR="00885965" w:rsidRPr="00885965">
        <w:rPr>
          <w:sz w:val="24"/>
          <w:szCs w:val="24"/>
        </w:rPr>
        <w:t>30236000-2 Ποικίλος εξοπλισμός ηλεκτρονικών υπολογιστών</w:t>
      </w:r>
      <w:r w:rsidR="00CF416C" w:rsidRPr="00885965">
        <w:rPr>
          <w:b/>
          <w:sz w:val="24"/>
          <w:szCs w:val="24"/>
        </w:rPr>
        <w:t>.</w:t>
      </w: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3F57CFF7" w14:textId="77777777" w:rsidR="00DB6C4E" w:rsidRDefault="00DB6C4E" w:rsidP="00AB52D4">
      <w:pPr>
        <w:pStyle w:val="a4"/>
        <w:spacing w:line="280" w:lineRule="atLeast"/>
        <w:ind w:right="-285"/>
        <w:rPr>
          <w:bCs/>
        </w:rPr>
      </w:pP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35A8A2EC"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r w:rsidR="00C949DF">
        <w:rPr>
          <w:b/>
        </w:rPr>
        <w:t xml:space="preserve"> </w:t>
      </w:r>
    </w:p>
    <w:p w14:paraId="52BB4BF3" w14:textId="77777777" w:rsidR="000C36F2" w:rsidRPr="000C36F2" w:rsidRDefault="000C36F2" w:rsidP="00A836F0">
      <w:pPr>
        <w:pStyle w:val="a4"/>
        <w:spacing w:line="240" w:lineRule="auto"/>
        <w:ind w:right="-285"/>
        <w:rPr>
          <w:bCs/>
        </w:rPr>
      </w:pPr>
      <w:r w:rsidRPr="000931DF">
        <w:rPr>
          <w:b/>
        </w:rPr>
        <w:t xml:space="preserve">Χρόνος παράδοσης : </w:t>
      </w:r>
      <w:r w:rsidRPr="000C36F2">
        <w:rPr>
          <w:bCs/>
        </w:rPr>
        <w:t xml:space="preserve">Εντός </w:t>
      </w:r>
      <w:r w:rsidRPr="00976C54">
        <w:rPr>
          <w:b/>
        </w:rPr>
        <w:t xml:space="preserve">40 </w:t>
      </w:r>
      <w:r w:rsidRPr="000C36F2">
        <w:rPr>
          <w:bCs/>
        </w:rPr>
        <w:t>ημερολογιακών ημερών από την ημερομηνία υπογραφής της σύμβασης.</w:t>
      </w:r>
    </w:p>
    <w:p w14:paraId="765D9971" w14:textId="2C11ED3B" w:rsidR="000C36F2" w:rsidRPr="001B44B4" w:rsidRDefault="000C36F2" w:rsidP="00A836F0">
      <w:pPr>
        <w:autoSpaceDE w:val="0"/>
        <w:autoSpaceDN w:val="0"/>
        <w:adjustRightInd w:val="0"/>
        <w:ind w:right="-285"/>
        <w:jc w:val="both"/>
        <w:rPr>
          <w:bCs/>
          <w:sz w:val="24"/>
          <w:szCs w:val="24"/>
        </w:rPr>
      </w:pPr>
      <w:r w:rsidRPr="001B44B4">
        <w:rPr>
          <w:bCs/>
          <w:sz w:val="24"/>
          <w:szCs w:val="24"/>
        </w:rPr>
        <w:t>Η παράδοση θα γίνει με ευθύνη και έξοδα του αναδόχου, στα κτίρια του Πανεπιστημίου Κρήτης στο Ρέθυμνο χωριστά για κάθε</w:t>
      </w:r>
      <w:r w:rsidR="001B44B4" w:rsidRPr="001B44B4">
        <w:rPr>
          <w:bCs/>
          <w:sz w:val="24"/>
          <w:szCs w:val="24"/>
        </w:rPr>
        <w:t xml:space="preserve"> Ομάδα</w:t>
      </w:r>
      <w:r w:rsidRPr="001B44B4">
        <w:rPr>
          <w:bCs/>
          <w:sz w:val="24"/>
          <w:szCs w:val="24"/>
        </w:rPr>
        <w:t>, σε χώρους (διάφορα κτίρια, ισόγειο ή όροφο) που θα υποδειχθούν από την Γραμματεία κάθε τμήματος ή την υπηρεσία. (</w:t>
      </w:r>
      <w:r w:rsidRPr="00DC2082">
        <w:rPr>
          <w:b/>
          <w:sz w:val="24"/>
          <w:szCs w:val="24"/>
        </w:rPr>
        <w:t xml:space="preserve">Παράρτημα </w:t>
      </w:r>
      <w:r w:rsidR="00174816" w:rsidRPr="00DC2082">
        <w:rPr>
          <w:b/>
          <w:sz w:val="24"/>
          <w:szCs w:val="24"/>
        </w:rPr>
        <w:t>Ι</w:t>
      </w:r>
      <w:r w:rsidR="00830B4E" w:rsidRPr="00DC2082">
        <w:rPr>
          <w:b/>
          <w:sz w:val="24"/>
          <w:szCs w:val="24"/>
          <w:lang w:val="en-US"/>
        </w:rPr>
        <w:t>V</w:t>
      </w:r>
      <w:r w:rsidRPr="00DC2082">
        <w:rPr>
          <w:b/>
          <w:sz w:val="24"/>
          <w:szCs w:val="24"/>
        </w:rPr>
        <w:t>: Στοιχεία επικοινωνίας</w:t>
      </w:r>
      <w:r w:rsidRPr="001B44B4">
        <w:rPr>
          <w:bCs/>
          <w:sz w:val="24"/>
          <w:szCs w:val="24"/>
        </w:rPr>
        <w:t>)</w:t>
      </w:r>
      <w:r w:rsidR="001B44B4">
        <w:rPr>
          <w:bCs/>
          <w:sz w:val="24"/>
          <w:szCs w:val="24"/>
        </w:rPr>
        <w:t>.</w:t>
      </w:r>
    </w:p>
    <w:p w14:paraId="1D97EB5A" w14:textId="77777777" w:rsidR="00C949DF" w:rsidRDefault="00C949DF" w:rsidP="00C949DF">
      <w:pPr>
        <w:pStyle w:val="a4"/>
        <w:spacing w:line="280" w:lineRule="atLeast"/>
        <w:ind w:right="-285"/>
        <w:jc w:val="center"/>
        <w:rPr>
          <w:b/>
        </w:rPr>
      </w:pPr>
    </w:p>
    <w:p w14:paraId="7D718149" w14:textId="77777777" w:rsidR="00AB67A1" w:rsidRDefault="00AB67A1" w:rsidP="00A836F0">
      <w:pPr>
        <w:spacing w:after="120"/>
        <w:ind w:right="-285"/>
        <w:contextualSpacing/>
        <w:jc w:val="both"/>
        <w:rPr>
          <w:b/>
          <w:sz w:val="24"/>
          <w:szCs w:val="24"/>
        </w:rPr>
      </w:pPr>
    </w:p>
    <w:p w14:paraId="2215ECCD" w14:textId="4EC72517" w:rsidR="00580D91" w:rsidRPr="00745A34" w:rsidRDefault="000C0BC8" w:rsidP="00DD4D9D">
      <w:pPr>
        <w:pStyle w:val="a4"/>
        <w:spacing w:line="280" w:lineRule="atLeast"/>
        <w:ind w:right="-285"/>
        <w:jc w:val="center"/>
        <w:rPr>
          <w:b/>
        </w:rPr>
      </w:pPr>
      <w:r>
        <w:rPr>
          <w:b/>
        </w:rPr>
        <w:t xml:space="preserve">Άρθρο </w:t>
      </w:r>
      <w:r w:rsidR="001B44B4">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0C0BC8">
      <w:pPr>
        <w:pStyle w:val="a4"/>
        <w:spacing w:line="280" w:lineRule="atLeast"/>
        <w:ind w:right="-285"/>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w:t>
      </w:r>
      <w:r w:rsidRPr="00F25924">
        <w:rPr>
          <w:bCs/>
        </w:rPr>
        <w:lastRenderedPageBreak/>
        <w:t>4412/2016 (ΦΕΚ (ΦΕΚ 147/Α/08-08-2016), «Δημόσιες Συμβάσεις Έργων, Προμηθειών και Υπηρεσιών (προσαρμογή στις Οδηγίες 2014/24/ΕΕ και 2014/25/ΕΕ)» όπως ισχύει σήμερα.</w:t>
      </w:r>
    </w:p>
    <w:p w14:paraId="1C697D97" w14:textId="315DEAFE" w:rsidR="000C0BC8" w:rsidRPr="00F25924" w:rsidRDefault="000C0BC8" w:rsidP="00580D91">
      <w:pPr>
        <w:pStyle w:val="a4"/>
        <w:spacing w:line="280" w:lineRule="atLeast"/>
        <w:ind w:right="-285"/>
        <w:rPr>
          <w:b/>
        </w:rPr>
      </w:pPr>
      <w:r w:rsidRPr="000C0BC8">
        <w:rPr>
          <w:bCs/>
        </w:rPr>
        <w:t xml:space="preserve">Η σύμβαση θα ανατεθεί </w:t>
      </w:r>
      <w:r w:rsidRPr="000C0BC8">
        <w:rPr>
          <w:b/>
        </w:rPr>
        <w:t>με κριτήριο τη</w:t>
      </w:r>
      <w:r w:rsidR="001B44B4">
        <w:rPr>
          <w:b/>
        </w:rPr>
        <w:t>ν</w:t>
      </w:r>
      <w:r w:rsidRPr="000C0BC8">
        <w:rPr>
          <w:b/>
        </w:rPr>
        <w:t xml:space="preserve"> πλέον συμφέρουσα από οικονομική άποψη προσφορά, βάσει τιμής, για το σύνολο τ</w:t>
      </w:r>
      <w:r w:rsidR="001B44B4">
        <w:rPr>
          <w:b/>
        </w:rPr>
        <w:t>ων ειδών κάθε Ομάδας.</w:t>
      </w:r>
    </w:p>
    <w:p w14:paraId="3E2A2F85" w14:textId="5E9020A5" w:rsidR="00580D91" w:rsidRDefault="00580D91" w:rsidP="00E47574">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συνολικό ύψος των </w:t>
      </w:r>
      <w:r w:rsidR="00DF1EA3">
        <w:rPr>
          <w:b/>
          <w:sz w:val="24"/>
          <w:szCs w:val="24"/>
        </w:rPr>
        <w:t>3</w:t>
      </w:r>
      <w:r w:rsidR="00D74148">
        <w:rPr>
          <w:b/>
          <w:sz w:val="24"/>
          <w:szCs w:val="24"/>
        </w:rPr>
        <w:t>5</w:t>
      </w:r>
      <w:r w:rsidR="00DF1EA3">
        <w:rPr>
          <w:b/>
          <w:sz w:val="24"/>
          <w:szCs w:val="24"/>
        </w:rPr>
        <w:t>.</w:t>
      </w:r>
      <w:r w:rsidR="00D74148">
        <w:rPr>
          <w:b/>
          <w:sz w:val="24"/>
          <w:szCs w:val="24"/>
        </w:rPr>
        <w:t>880</w:t>
      </w:r>
      <w:r w:rsidR="00DF1EA3">
        <w:rPr>
          <w:b/>
          <w:sz w:val="24"/>
          <w:szCs w:val="24"/>
        </w:rPr>
        <w:t>,00</w:t>
      </w:r>
      <w:r w:rsidR="00B75C26">
        <w:rPr>
          <w:b/>
          <w:sz w:val="24"/>
          <w:szCs w:val="24"/>
        </w:rPr>
        <w:t>€</w:t>
      </w:r>
      <w:r w:rsidR="002D2CAC">
        <w:rPr>
          <w:bCs/>
          <w:sz w:val="24"/>
          <w:szCs w:val="24"/>
        </w:rPr>
        <w:t xml:space="preserve"> (</w:t>
      </w:r>
      <w:r w:rsidR="00D74148">
        <w:rPr>
          <w:bCs/>
          <w:sz w:val="24"/>
          <w:szCs w:val="24"/>
        </w:rPr>
        <w:t>τριάντα πέντε</w:t>
      </w:r>
      <w:r w:rsidR="00B75C26">
        <w:rPr>
          <w:bCs/>
          <w:sz w:val="24"/>
          <w:szCs w:val="24"/>
        </w:rPr>
        <w:t xml:space="preserve"> χιλιάδων </w:t>
      </w:r>
      <w:r w:rsidR="00D74148">
        <w:rPr>
          <w:bCs/>
          <w:sz w:val="24"/>
          <w:szCs w:val="24"/>
        </w:rPr>
        <w:t>οκτακόσιων ογδόντα</w:t>
      </w:r>
      <w:r w:rsidR="00DF1EA3">
        <w:rPr>
          <w:bCs/>
          <w:sz w:val="24"/>
          <w:szCs w:val="24"/>
        </w:rPr>
        <w:t xml:space="preserve"> </w:t>
      </w:r>
      <w:r w:rsidR="003D1508">
        <w:rPr>
          <w:bCs/>
          <w:sz w:val="24"/>
          <w:szCs w:val="24"/>
        </w:rPr>
        <w:t>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D74148">
        <w:rPr>
          <w:b/>
          <w:sz w:val="24"/>
          <w:szCs w:val="24"/>
        </w:rPr>
        <w:t>7123</w:t>
      </w:r>
      <w:r w:rsidR="00FE3D7D" w:rsidRPr="00A52751">
        <w:rPr>
          <w:b/>
          <w:sz w:val="24"/>
          <w:szCs w:val="24"/>
        </w:rPr>
        <w:t>.</w:t>
      </w:r>
    </w:p>
    <w:p w14:paraId="281D79DF" w14:textId="6EB4B4EA" w:rsidR="001B44B4" w:rsidRPr="001B44B4" w:rsidRDefault="001B44B4" w:rsidP="001B44B4">
      <w:pPr>
        <w:spacing w:line="360" w:lineRule="auto"/>
        <w:jc w:val="both"/>
        <w:rPr>
          <w:iCs/>
          <w:sz w:val="24"/>
          <w:szCs w:val="24"/>
        </w:rPr>
      </w:pPr>
      <w:r w:rsidRPr="001B44B4">
        <w:rPr>
          <w:bCs/>
          <w:sz w:val="24"/>
          <w:szCs w:val="24"/>
          <w:lang w:eastAsia="zh-CN"/>
        </w:rPr>
        <w:t xml:space="preserve">Η προμήθεια υποδιαιρείται </w:t>
      </w:r>
      <w:r w:rsidRPr="001B44B4">
        <w:rPr>
          <w:b/>
          <w:sz w:val="24"/>
          <w:szCs w:val="24"/>
          <w:lang w:eastAsia="zh-CN"/>
        </w:rPr>
        <w:t>σε δεκαεννιά (19) ομάδες</w:t>
      </w:r>
      <w:r w:rsidRPr="001B44B4">
        <w:rPr>
          <w:bCs/>
          <w:sz w:val="24"/>
          <w:szCs w:val="24"/>
          <w:lang w:eastAsia="zh-CN"/>
        </w:rPr>
        <w:t xml:space="preserve">, όπως αναλύεται παρακάτω: </w:t>
      </w:r>
    </w:p>
    <w:tbl>
      <w:tblPr>
        <w:tblpPr w:leftFromText="180" w:rightFromText="180" w:vertAnchor="text" w:horzAnchor="margin" w:tblpXSpec="center" w:tblpY="391"/>
        <w:tblW w:w="9807" w:type="dxa"/>
        <w:tblLook w:val="04A0" w:firstRow="1" w:lastRow="0" w:firstColumn="1" w:lastColumn="0" w:noHBand="0" w:noVBand="1"/>
      </w:tblPr>
      <w:tblGrid>
        <w:gridCol w:w="1447"/>
        <w:gridCol w:w="5783"/>
        <w:gridCol w:w="2577"/>
      </w:tblGrid>
      <w:tr w:rsidR="001B44B4" w:rsidRPr="00380BF7" w14:paraId="64C8AB76" w14:textId="77777777" w:rsidTr="00643791">
        <w:trPr>
          <w:trHeight w:val="977"/>
        </w:trPr>
        <w:tc>
          <w:tcPr>
            <w:tcW w:w="980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3F3A16" w14:textId="77777777" w:rsidR="001B44B4" w:rsidRPr="001B44B4" w:rsidRDefault="001B44B4" w:rsidP="00643791">
            <w:pPr>
              <w:jc w:val="center"/>
              <w:rPr>
                <w:b/>
                <w:bCs/>
                <w:color w:val="000000"/>
                <w:sz w:val="24"/>
                <w:szCs w:val="24"/>
              </w:rPr>
            </w:pPr>
            <w:r w:rsidRPr="001B44B4">
              <w:rPr>
                <w:b/>
                <w:bCs/>
                <w:color w:val="000000"/>
                <w:sz w:val="24"/>
                <w:szCs w:val="24"/>
              </w:rPr>
              <w:t xml:space="preserve">Προμήθεια και εγκατάσταση υπολογιστικών συστημάτων και λογισμικού </w:t>
            </w:r>
          </w:p>
          <w:p w14:paraId="20A450DC" w14:textId="77777777" w:rsidR="001B44B4" w:rsidRPr="001B44B4" w:rsidRDefault="001B44B4" w:rsidP="00643791">
            <w:pPr>
              <w:ind w:left="851" w:hanging="851"/>
              <w:jc w:val="center"/>
              <w:outlineLvl w:val="0"/>
              <w:rPr>
                <w:bCs/>
                <w:color w:val="FF0000"/>
                <w:sz w:val="24"/>
                <w:szCs w:val="24"/>
              </w:rPr>
            </w:pPr>
            <w:r w:rsidRPr="001B44B4">
              <w:rPr>
                <w:b/>
                <w:sz w:val="24"/>
                <w:szCs w:val="24"/>
              </w:rPr>
              <w:t>CPV</w:t>
            </w:r>
            <w:r w:rsidRPr="001B44B4">
              <w:rPr>
                <w:sz w:val="24"/>
                <w:szCs w:val="24"/>
              </w:rPr>
              <w:t>: 30236000-2 Ποικίλος εξοπλισμός ηλεκτρονικών υπολογιστών</w:t>
            </w:r>
          </w:p>
          <w:p w14:paraId="5ABECCEE" w14:textId="77777777" w:rsidR="001B44B4" w:rsidRPr="00F554F9" w:rsidRDefault="001B44B4" w:rsidP="00643791">
            <w:pPr>
              <w:jc w:val="center"/>
              <w:rPr>
                <w:b/>
                <w:bCs/>
                <w:color w:val="000000"/>
              </w:rPr>
            </w:pPr>
          </w:p>
        </w:tc>
      </w:tr>
      <w:tr w:rsidR="001B44B4" w:rsidRPr="00380BF7" w14:paraId="645B8E01" w14:textId="77777777" w:rsidTr="00643791">
        <w:trPr>
          <w:trHeight w:val="707"/>
        </w:trPr>
        <w:tc>
          <w:tcPr>
            <w:tcW w:w="14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66C861" w14:textId="77777777" w:rsidR="001B44B4" w:rsidRPr="00380BF7" w:rsidRDefault="001B44B4" w:rsidP="00643791">
            <w:pPr>
              <w:jc w:val="center"/>
              <w:rPr>
                <w:b/>
                <w:bCs/>
                <w:color w:val="000000"/>
              </w:rPr>
            </w:pPr>
            <w:r w:rsidRPr="00380BF7">
              <w:rPr>
                <w:b/>
                <w:bCs/>
                <w:color w:val="000000"/>
              </w:rPr>
              <w:t>Ο</w:t>
            </w:r>
            <w:r>
              <w:rPr>
                <w:b/>
                <w:bCs/>
                <w:color w:val="000000"/>
              </w:rPr>
              <w:t>μάδα</w:t>
            </w:r>
          </w:p>
        </w:tc>
        <w:tc>
          <w:tcPr>
            <w:tcW w:w="578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F21E40A" w14:textId="77777777" w:rsidR="001B44B4" w:rsidRPr="00380BF7" w:rsidRDefault="001B44B4" w:rsidP="00643791">
            <w:pPr>
              <w:jc w:val="center"/>
              <w:rPr>
                <w:b/>
                <w:bCs/>
                <w:color w:val="000000"/>
              </w:rPr>
            </w:pPr>
            <w:r>
              <w:rPr>
                <w:b/>
                <w:bCs/>
                <w:color w:val="000000"/>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2363352" w14:textId="77777777" w:rsidR="001B44B4" w:rsidRPr="00515800" w:rsidRDefault="001B44B4" w:rsidP="00643791">
            <w:pPr>
              <w:jc w:val="center"/>
              <w:rPr>
                <w:b/>
                <w:bCs/>
                <w:color w:val="000000"/>
              </w:rPr>
            </w:pPr>
            <w:r>
              <w:rPr>
                <w:b/>
                <w:bCs/>
                <w:color w:val="000000"/>
              </w:rPr>
              <w:t>Προϋπολογισθείσα Δαπάνη</w:t>
            </w:r>
          </w:p>
        </w:tc>
      </w:tr>
      <w:tr w:rsidR="001B44B4" w:rsidRPr="00380BF7" w14:paraId="4970042F" w14:textId="77777777" w:rsidTr="00643791">
        <w:trPr>
          <w:trHeight w:val="418"/>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2763A590" w14:textId="77777777" w:rsidR="001B44B4" w:rsidRPr="00380BF7" w:rsidRDefault="001B44B4" w:rsidP="00643791">
            <w:pPr>
              <w:jc w:val="center"/>
              <w:rPr>
                <w:color w:val="000000"/>
              </w:rPr>
            </w:pPr>
            <w:r w:rsidRPr="00380BF7">
              <w:rPr>
                <w:color w:val="000000"/>
              </w:rPr>
              <w:t>1</w:t>
            </w:r>
          </w:p>
        </w:tc>
        <w:tc>
          <w:tcPr>
            <w:tcW w:w="5783" w:type="dxa"/>
            <w:tcBorders>
              <w:top w:val="nil"/>
              <w:left w:val="nil"/>
              <w:bottom w:val="single" w:sz="4" w:space="0" w:color="auto"/>
              <w:right w:val="single" w:sz="4" w:space="0" w:color="auto"/>
            </w:tcBorders>
            <w:shd w:val="clear" w:color="auto" w:fill="auto"/>
            <w:vAlign w:val="center"/>
            <w:hideMark/>
          </w:tcPr>
          <w:p w14:paraId="34D3600D" w14:textId="77777777" w:rsidR="001B44B4" w:rsidRPr="00380BF7" w:rsidRDefault="001B44B4" w:rsidP="00643791">
            <w:pPr>
              <w:rPr>
                <w:color w:val="000000"/>
              </w:rPr>
            </w:pPr>
            <w:r>
              <w:rPr>
                <w:color w:val="000000"/>
              </w:rPr>
              <w:t>Βιβλιοθήκη</w:t>
            </w:r>
          </w:p>
        </w:tc>
        <w:tc>
          <w:tcPr>
            <w:tcW w:w="2577" w:type="dxa"/>
            <w:tcBorders>
              <w:top w:val="nil"/>
              <w:left w:val="nil"/>
              <w:bottom w:val="single" w:sz="4" w:space="0" w:color="auto"/>
              <w:right w:val="single" w:sz="4" w:space="0" w:color="auto"/>
            </w:tcBorders>
            <w:shd w:val="clear" w:color="auto" w:fill="auto"/>
            <w:vAlign w:val="center"/>
            <w:hideMark/>
          </w:tcPr>
          <w:p w14:paraId="2C18AB4A" w14:textId="77777777" w:rsidR="001B44B4" w:rsidRPr="001B44B4" w:rsidRDefault="001B44B4" w:rsidP="00643791">
            <w:pPr>
              <w:jc w:val="right"/>
              <w:rPr>
                <w:b/>
                <w:bCs/>
                <w:color w:val="000000"/>
              </w:rPr>
            </w:pPr>
            <w:r w:rsidRPr="001B44B4">
              <w:rPr>
                <w:b/>
                <w:bCs/>
                <w:color w:val="000000"/>
              </w:rPr>
              <w:t>1.225,00€</w:t>
            </w:r>
          </w:p>
        </w:tc>
      </w:tr>
      <w:tr w:rsidR="001B44B4" w:rsidRPr="0057642A" w14:paraId="40E01FC2" w14:textId="77777777" w:rsidTr="00643791">
        <w:trPr>
          <w:trHeight w:val="410"/>
        </w:trPr>
        <w:tc>
          <w:tcPr>
            <w:tcW w:w="1447" w:type="dxa"/>
            <w:tcBorders>
              <w:top w:val="nil"/>
              <w:left w:val="single" w:sz="4" w:space="0" w:color="auto"/>
              <w:bottom w:val="single" w:sz="4" w:space="0" w:color="auto"/>
              <w:right w:val="single" w:sz="4" w:space="0" w:color="auto"/>
            </w:tcBorders>
            <w:shd w:val="clear" w:color="auto" w:fill="auto"/>
            <w:vAlign w:val="center"/>
          </w:tcPr>
          <w:p w14:paraId="695D51CB" w14:textId="77777777" w:rsidR="001B44B4" w:rsidRPr="0057642A" w:rsidRDefault="001B44B4" w:rsidP="00643791">
            <w:pPr>
              <w:jc w:val="center"/>
              <w:rPr>
                <w:color w:val="000000"/>
              </w:rPr>
            </w:pPr>
            <w:r w:rsidRPr="0057642A">
              <w:rPr>
                <w:color w:val="000000"/>
              </w:rPr>
              <w:t>2</w:t>
            </w:r>
          </w:p>
        </w:tc>
        <w:tc>
          <w:tcPr>
            <w:tcW w:w="5783" w:type="dxa"/>
            <w:tcBorders>
              <w:top w:val="nil"/>
              <w:left w:val="nil"/>
              <w:bottom w:val="single" w:sz="4" w:space="0" w:color="auto"/>
              <w:right w:val="single" w:sz="4" w:space="0" w:color="auto"/>
            </w:tcBorders>
            <w:shd w:val="clear" w:color="auto" w:fill="auto"/>
            <w:vAlign w:val="center"/>
          </w:tcPr>
          <w:p w14:paraId="3C17C6F7" w14:textId="77777777" w:rsidR="001B44B4" w:rsidRPr="0057642A" w:rsidRDefault="001B44B4" w:rsidP="00643791">
            <w:pPr>
              <w:rPr>
                <w:color w:val="000000"/>
              </w:rPr>
            </w:pPr>
            <w:r>
              <w:rPr>
                <w:color w:val="000000"/>
              </w:rPr>
              <w:t>Διεύθυνση Εκπαίδευσης και Έρευνας</w:t>
            </w:r>
          </w:p>
          <w:p w14:paraId="7738D2FC" w14:textId="77777777" w:rsidR="001B44B4" w:rsidRPr="0057642A" w:rsidRDefault="001B44B4" w:rsidP="00643791">
            <w:pPr>
              <w:rPr>
                <w:color w:val="000000"/>
              </w:rPr>
            </w:pPr>
          </w:p>
        </w:tc>
        <w:tc>
          <w:tcPr>
            <w:tcW w:w="2577" w:type="dxa"/>
            <w:tcBorders>
              <w:top w:val="nil"/>
              <w:left w:val="nil"/>
              <w:bottom w:val="single" w:sz="4" w:space="0" w:color="auto"/>
              <w:right w:val="single" w:sz="4" w:space="0" w:color="auto"/>
            </w:tcBorders>
            <w:shd w:val="clear" w:color="auto" w:fill="auto"/>
            <w:vAlign w:val="center"/>
          </w:tcPr>
          <w:p w14:paraId="5A0304E8" w14:textId="77777777" w:rsidR="001B44B4" w:rsidRPr="001B44B4" w:rsidRDefault="001B44B4" w:rsidP="00643791">
            <w:pPr>
              <w:jc w:val="right"/>
              <w:rPr>
                <w:b/>
                <w:bCs/>
                <w:color w:val="000000"/>
              </w:rPr>
            </w:pPr>
            <w:r w:rsidRPr="001B44B4">
              <w:rPr>
                <w:b/>
                <w:bCs/>
                <w:color w:val="000000"/>
              </w:rPr>
              <w:t>3.020,00€</w:t>
            </w:r>
          </w:p>
        </w:tc>
      </w:tr>
      <w:tr w:rsidR="001B44B4" w:rsidRPr="0057642A" w14:paraId="30499009"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712F2965" w14:textId="77777777" w:rsidR="001B44B4" w:rsidRPr="0057642A" w:rsidRDefault="001B44B4" w:rsidP="00643791">
            <w:pPr>
              <w:jc w:val="center"/>
              <w:rPr>
                <w:color w:val="000000"/>
              </w:rPr>
            </w:pPr>
            <w:r>
              <w:rPr>
                <w:color w:val="000000"/>
              </w:rPr>
              <w:t>3</w:t>
            </w:r>
          </w:p>
        </w:tc>
        <w:tc>
          <w:tcPr>
            <w:tcW w:w="5783" w:type="dxa"/>
            <w:tcBorders>
              <w:top w:val="nil"/>
              <w:left w:val="nil"/>
              <w:bottom w:val="single" w:sz="4" w:space="0" w:color="auto"/>
              <w:right w:val="single" w:sz="4" w:space="0" w:color="auto"/>
            </w:tcBorders>
            <w:shd w:val="clear" w:color="auto" w:fill="auto"/>
            <w:vAlign w:val="center"/>
            <w:hideMark/>
          </w:tcPr>
          <w:p w14:paraId="3953F251" w14:textId="77777777" w:rsidR="001B44B4" w:rsidRPr="0057642A" w:rsidRDefault="001B44B4" w:rsidP="00643791">
            <w:pPr>
              <w:rPr>
                <w:color w:val="000000"/>
              </w:rPr>
            </w:pPr>
            <w:bookmarkStart w:id="0" w:name="_Hlk135131497"/>
            <w:r>
              <w:rPr>
                <w:color w:val="000000"/>
              </w:rPr>
              <w:t>Διεύθυνση Οικονομικής Διαχείρισης</w:t>
            </w:r>
            <w:r w:rsidRPr="0057642A">
              <w:rPr>
                <w:color w:val="000000"/>
              </w:rPr>
              <w:t xml:space="preserve"> </w:t>
            </w:r>
            <w:bookmarkEnd w:id="0"/>
          </w:p>
        </w:tc>
        <w:tc>
          <w:tcPr>
            <w:tcW w:w="2577" w:type="dxa"/>
            <w:tcBorders>
              <w:top w:val="nil"/>
              <w:left w:val="nil"/>
              <w:bottom w:val="single" w:sz="4" w:space="0" w:color="auto"/>
              <w:right w:val="single" w:sz="4" w:space="0" w:color="auto"/>
            </w:tcBorders>
            <w:shd w:val="clear" w:color="auto" w:fill="auto"/>
            <w:vAlign w:val="center"/>
            <w:hideMark/>
          </w:tcPr>
          <w:p w14:paraId="6483D32F" w14:textId="77777777" w:rsidR="001B44B4" w:rsidRPr="001B44B4" w:rsidRDefault="001B44B4" w:rsidP="00643791">
            <w:pPr>
              <w:jc w:val="right"/>
              <w:rPr>
                <w:b/>
                <w:bCs/>
                <w:color w:val="000000"/>
              </w:rPr>
            </w:pPr>
            <w:r w:rsidRPr="001B44B4">
              <w:rPr>
                <w:b/>
                <w:bCs/>
                <w:color w:val="000000"/>
              </w:rPr>
              <w:t>1.000,00€</w:t>
            </w:r>
          </w:p>
        </w:tc>
      </w:tr>
      <w:tr w:rsidR="001B44B4" w:rsidRPr="0057642A" w14:paraId="7278F407" w14:textId="77777777" w:rsidTr="00643791">
        <w:trPr>
          <w:trHeight w:val="416"/>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11277A92" w14:textId="77777777" w:rsidR="001B44B4" w:rsidRPr="0057642A" w:rsidRDefault="001B44B4" w:rsidP="00643791">
            <w:pPr>
              <w:jc w:val="center"/>
              <w:rPr>
                <w:color w:val="000000"/>
              </w:rPr>
            </w:pPr>
            <w:r>
              <w:rPr>
                <w:color w:val="000000"/>
              </w:rPr>
              <w:t>4</w:t>
            </w:r>
          </w:p>
        </w:tc>
        <w:tc>
          <w:tcPr>
            <w:tcW w:w="5783" w:type="dxa"/>
            <w:tcBorders>
              <w:top w:val="nil"/>
              <w:left w:val="nil"/>
              <w:bottom w:val="single" w:sz="4" w:space="0" w:color="auto"/>
              <w:right w:val="single" w:sz="4" w:space="0" w:color="auto"/>
            </w:tcBorders>
            <w:shd w:val="clear" w:color="auto" w:fill="auto"/>
            <w:vAlign w:val="center"/>
            <w:hideMark/>
          </w:tcPr>
          <w:p w14:paraId="3295E997" w14:textId="77777777" w:rsidR="001B44B4" w:rsidRPr="0057642A" w:rsidRDefault="001B44B4" w:rsidP="00643791">
            <w:pPr>
              <w:rPr>
                <w:color w:val="000000"/>
              </w:rPr>
            </w:pPr>
            <w:r>
              <w:rPr>
                <w:color w:val="000000"/>
              </w:rPr>
              <w:t>ΚΕΜΕ</w:t>
            </w:r>
          </w:p>
        </w:tc>
        <w:tc>
          <w:tcPr>
            <w:tcW w:w="2577" w:type="dxa"/>
            <w:tcBorders>
              <w:top w:val="nil"/>
              <w:left w:val="nil"/>
              <w:bottom w:val="single" w:sz="4" w:space="0" w:color="auto"/>
              <w:right w:val="single" w:sz="4" w:space="0" w:color="auto"/>
            </w:tcBorders>
            <w:shd w:val="clear" w:color="auto" w:fill="auto"/>
            <w:vAlign w:val="center"/>
            <w:hideMark/>
          </w:tcPr>
          <w:p w14:paraId="3C2F0253" w14:textId="77777777" w:rsidR="001B44B4" w:rsidRPr="001B44B4" w:rsidRDefault="001B44B4" w:rsidP="00643791">
            <w:pPr>
              <w:jc w:val="right"/>
              <w:rPr>
                <w:b/>
                <w:bCs/>
                <w:color w:val="000000"/>
              </w:rPr>
            </w:pPr>
            <w:r w:rsidRPr="001B44B4">
              <w:rPr>
                <w:b/>
                <w:bCs/>
                <w:color w:val="000000"/>
              </w:rPr>
              <w:t>150,00€</w:t>
            </w:r>
          </w:p>
        </w:tc>
      </w:tr>
      <w:tr w:rsidR="001B44B4" w:rsidRPr="0057642A" w14:paraId="7EEEFB5B" w14:textId="77777777" w:rsidTr="00643791">
        <w:trPr>
          <w:trHeight w:val="278"/>
        </w:trPr>
        <w:tc>
          <w:tcPr>
            <w:tcW w:w="1447" w:type="dxa"/>
            <w:tcBorders>
              <w:top w:val="nil"/>
              <w:left w:val="single" w:sz="4" w:space="0" w:color="auto"/>
              <w:bottom w:val="single" w:sz="4" w:space="0" w:color="auto"/>
              <w:right w:val="single" w:sz="4" w:space="0" w:color="auto"/>
            </w:tcBorders>
            <w:shd w:val="clear" w:color="auto" w:fill="auto"/>
            <w:vAlign w:val="center"/>
          </w:tcPr>
          <w:p w14:paraId="2536B47E" w14:textId="77777777" w:rsidR="001B44B4" w:rsidRPr="004813DC" w:rsidRDefault="001B44B4" w:rsidP="00643791">
            <w:pPr>
              <w:jc w:val="center"/>
              <w:rPr>
                <w:color w:val="000000"/>
              </w:rPr>
            </w:pPr>
            <w:r>
              <w:rPr>
                <w:color w:val="000000"/>
              </w:rPr>
              <w:t>5</w:t>
            </w:r>
          </w:p>
        </w:tc>
        <w:tc>
          <w:tcPr>
            <w:tcW w:w="5783" w:type="dxa"/>
            <w:tcBorders>
              <w:top w:val="nil"/>
              <w:left w:val="nil"/>
              <w:bottom w:val="single" w:sz="4" w:space="0" w:color="auto"/>
              <w:right w:val="single" w:sz="4" w:space="0" w:color="auto"/>
            </w:tcBorders>
            <w:shd w:val="clear" w:color="auto" w:fill="auto"/>
            <w:vAlign w:val="center"/>
          </w:tcPr>
          <w:p w14:paraId="3EB71AAB" w14:textId="77777777" w:rsidR="001B44B4" w:rsidRPr="0057642A" w:rsidRDefault="001B44B4" w:rsidP="00643791">
            <w:pPr>
              <w:rPr>
                <w:color w:val="000000"/>
              </w:rPr>
            </w:pPr>
            <w:r>
              <w:rPr>
                <w:color w:val="000000"/>
              </w:rPr>
              <w:t>Τμήμα Κοινωνιολογίας</w:t>
            </w:r>
          </w:p>
        </w:tc>
        <w:tc>
          <w:tcPr>
            <w:tcW w:w="2577" w:type="dxa"/>
            <w:tcBorders>
              <w:top w:val="nil"/>
              <w:left w:val="nil"/>
              <w:bottom w:val="single" w:sz="4" w:space="0" w:color="auto"/>
              <w:right w:val="single" w:sz="4" w:space="0" w:color="auto"/>
            </w:tcBorders>
            <w:shd w:val="clear" w:color="auto" w:fill="auto"/>
            <w:vAlign w:val="center"/>
          </w:tcPr>
          <w:p w14:paraId="1186E43F" w14:textId="77777777" w:rsidR="001B44B4" w:rsidRPr="001B44B4" w:rsidRDefault="001B44B4" w:rsidP="00643791">
            <w:pPr>
              <w:jc w:val="right"/>
              <w:rPr>
                <w:b/>
                <w:bCs/>
                <w:color w:val="000000"/>
              </w:rPr>
            </w:pPr>
            <w:r w:rsidRPr="001B44B4">
              <w:rPr>
                <w:b/>
                <w:bCs/>
                <w:color w:val="000000"/>
              </w:rPr>
              <w:t>2.907,00€</w:t>
            </w:r>
          </w:p>
        </w:tc>
      </w:tr>
      <w:tr w:rsidR="001B44B4" w:rsidRPr="0057642A" w14:paraId="3F28F82A" w14:textId="77777777" w:rsidTr="00643791">
        <w:trPr>
          <w:trHeight w:val="561"/>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312DD449" w14:textId="77777777" w:rsidR="001B44B4" w:rsidRPr="0057642A" w:rsidRDefault="001B44B4" w:rsidP="00643791">
            <w:pPr>
              <w:jc w:val="center"/>
              <w:rPr>
                <w:color w:val="000000"/>
              </w:rPr>
            </w:pPr>
            <w:r>
              <w:rPr>
                <w:color w:val="000000"/>
              </w:rPr>
              <w:t>6</w:t>
            </w:r>
          </w:p>
        </w:tc>
        <w:tc>
          <w:tcPr>
            <w:tcW w:w="5783" w:type="dxa"/>
            <w:tcBorders>
              <w:top w:val="nil"/>
              <w:left w:val="nil"/>
              <w:bottom w:val="single" w:sz="4" w:space="0" w:color="auto"/>
              <w:right w:val="single" w:sz="4" w:space="0" w:color="auto"/>
            </w:tcBorders>
            <w:shd w:val="clear" w:color="auto" w:fill="auto"/>
            <w:vAlign w:val="center"/>
            <w:hideMark/>
          </w:tcPr>
          <w:p w14:paraId="4635C2AB" w14:textId="77777777" w:rsidR="001B44B4" w:rsidRPr="0057642A" w:rsidRDefault="001B44B4" w:rsidP="00643791">
            <w:pPr>
              <w:rPr>
                <w:color w:val="000000"/>
              </w:rPr>
            </w:pPr>
            <w:r>
              <w:rPr>
                <w:color w:val="000000"/>
              </w:rPr>
              <w:t>Σχολή Κοινωνικών Επιστημών</w:t>
            </w:r>
          </w:p>
        </w:tc>
        <w:tc>
          <w:tcPr>
            <w:tcW w:w="2577" w:type="dxa"/>
            <w:tcBorders>
              <w:top w:val="nil"/>
              <w:left w:val="nil"/>
              <w:bottom w:val="single" w:sz="4" w:space="0" w:color="auto"/>
              <w:right w:val="single" w:sz="4" w:space="0" w:color="auto"/>
            </w:tcBorders>
            <w:shd w:val="clear" w:color="auto" w:fill="auto"/>
            <w:vAlign w:val="center"/>
            <w:hideMark/>
          </w:tcPr>
          <w:p w14:paraId="177A0545" w14:textId="77777777" w:rsidR="001B44B4" w:rsidRPr="001B44B4" w:rsidRDefault="001B44B4" w:rsidP="00643791">
            <w:pPr>
              <w:jc w:val="right"/>
              <w:rPr>
                <w:b/>
                <w:bCs/>
                <w:color w:val="000000"/>
              </w:rPr>
            </w:pPr>
            <w:r w:rsidRPr="001B44B4">
              <w:rPr>
                <w:b/>
                <w:bCs/>
                <w:color w:val="000000"/>
              </w:rPr>
              <w:t>950,00€</w:t>
            </w:r>
          </w:p>
        </w:tc>
      </w:tr>
      <w:tr w:rsidR="001B44B4" w:rsidRPr="0057642A" w14:paraId="43E5D722"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21C543C5" w14:textId="77777777" w:rsidR="001B44B4" w:rsidRPr="0057642A" w:rsidRDefault="001B44B4" w:rsidP="00643791">
            <w:pPr>
              <w:jc w:val="center"/>
              <w:rPr>
                <w:color w:val="000000"/>
              </w:rPr>
            </w:pPr>
            <w:r>
              <w:rPr>
                <w:color w:val="000000"/>
              </w:rPr>
              <w:t>7</w:t>
            </w:r>
          </w:p>
        </w:tc>
        <w:tc>
          <w:tcPr>
            <w:tcW w:w="5783" w:type="dxa"/>
            <w:tcBorders>
              <w:top w:val="nil"/>
              <w:left w:val="nil"/>
              <w:bottom w:val="single" w:sz="4" w:space="0" w:color="auto"/>
              <w:right w:val="single" w:sz="4" w:space="0" w:color="auto"/>
            </w:tcBorders>
            <w:shd w:val="clear" w:color="auto" w:fill="FFFFFF" w:themeFill="background1"/>
            <w:vAlign w:val="center"/>
            <w:hideMark/>
          </w:tcPr>
          <w:p w14:paraId="27C58E3F" w14:textId="77777777" w:rsidR="001B44B4" w:rsidRPr="00515800" w:rsidRDefault="001B44B4" w:rsidP="00643791">
            <w:pPr>
              <w:rPr>
                <w:color w:val="000000"/>
              </w:rPr>
            </w:pPr>
            <w:r>
              <w:t>Μονάδα Ψηφιακής Διακυβέρνησης</w:t>
            </w:r>
            <w:r w:rsidRPr="00515800">
              <w:t xml:space="preserve"> </w:t>
            </w:r>
          </w:p>
        </w:tc>
        <w:tc>
          <w:tcPr>
            <w:tcW w:w="2577" w:type="dxa"/>
            <w:tcBorders>
              <w:top w:val="nil"/>
              <w:left w:val="nil"/>
              <w:bottom w:val="single" w:sz="4" w:space="0" w:color="auto"/>
              <w:right w:val="single" w:sz="4" w:space="0" w:color="auto"/>
            </w:tcBorders>
            <w:shd w:val="clear" w:color="auto" w:fill="auto"/>
            <w:vAlign w:val="center"/>
            <w:hideMark/>
          </w:tcPr>
          <w:p w14:paraId="60EECAC5" w14:textId="77777777" w:rsidR="001B44B4" w:rsidRPr="001B44B4" w:rsidRDefault="001B44B4" w:rsidP="00643791">
            <w:pPr>
              <w:jc w:val="right"/>
              <w:rPr>
                <w:b/>
                <w:bCs/>
                <w:color w:val="000000"/>
              </w:rPr>
            </w:pPr>
            <w:r w:rsidRPr="001B44B4">
              <w:rPr>
                <w:b/>
                <w:bCs/>
                <w:color w:val="000000"/>
              </w:rPr>
              <w:t>483,00€</w:t>
            </w:r>
          </w:p>
        </w:tc>
      </w:tr>
      <w:tr w:rsidR="001B44B4" w:rsidRPr="0057642A" w14:paraId="22EC059D" w14:textId="77777777" w:rsidTr="00643791">
        <w:trPr>
          <w:trHeight w:val="422"/>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637B1EF2" w14:textId="77777777" w:rsidR="001B44B4" w:rsidRPr="0057642A" w:rsidRDefault="001B44B4" w:rsidP="00643791">
            <w:pPr>
              <w:jc w:val="center"/>
              <w:rPr>
                <w:color w:val="000000"/>
              </w:rPr>
            </w:pPr>
            <w:r>
              <w:rPr>
                <w:color w:val="000000"/>
              </w:rPr>
              <w:t>8</w:t>
            </w:r>
          </w:p>
        </w:tc>
        <w:tc>
          <w:tcPr>
            <w:tcW w:w="5783" w:type="dxa"/>
            <w:tcBorders>
              <w:top w:val="nil"/>
              <w:left w:val="nil"/>
              <w:bottom w:val="single" w:sz="4" w:space="0" w:color="auto"/>
              <w:right w:val="single" w:sz="4" w:space="0" w:color="auto"/>
            </w:tcBorders>
            <w:shd w:val="clear" w:color="auto" w:fill="auto"/>
            <w:vAlign w:val="center"/>
            <w:hideMark/>
          </w:tcPr>
          <w:p w14:paraId="055F23D4" w14:textId="77777777" w:rsidR="001B44B4" w:rsidRPr="0057642A" w:rsidRDefault="001B44B4" w:rsidP="00643791">
            <w:pPr>
              <w:rPr>
                <w:color w:val="000000"/>
              </w:rPr>
            </w:pPr>
            <w:r>
              <w:rPr>
                <w:color w:val="000000"/>
              </w:rPr>
              <w:t>Νομική Υπηρεσία</w:t>
            </w:r>
          </w:p>
        </w:tc>
        <w:tc>
          <w:tcPr>
            <w:tcW w:w="2577" w:type="dxa"/>
            <w:tcBorders>
              <w:top w:val="nil"/>
              <w:left w:val="nil"/>
              <w:bottom w:val="single" w:sz="4" w:space="0" w:color="auto"/>
              <w:right w:val="single" w:sz="4" w:space="0" w:color="auto"/>
            </w:tcBorders>
            <w:shd w:val="clear" w:color="auto" w:fill="auto"/>
            <w:vAlign w:val="center"/>
            <w:hideMark/>
          </w:tcPr>
          <w:p w14:paraId="2DEE1D6F" w14:textId="77777777" w:rsidR="001B44B4" w:rsidRPr="001B44B4" w:rsidRDefault="001B44B4" w:rsidP="00643791">
            <w:pPr>
              <w:jc w:val="right"/>
              <w:rPr>
                <w:b/>
                <w:bCs/>
                <w:color w:val="000000"/>
              </w:rPr>
            </w:pPr>
            <w:r w:rsidRPr="001B44B4">
              <w:rPr>
                <w:b/>
                <w:bCs/>
                <w:color w:val="000000"/>
              </w:rPr>
              <w:t>1.150,00€</w:t>
            </w:r>
          </w:p>
        </w:tc>
      </w:tr>
      <w:tr w:rsidR="001B44B4" w:rsidRPr="0057642A" w14:paraId="6B1D7833"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53A02D27" w14:textId="77777777" w:rsidR="001B44B4" w:rsidRPr="0057642A" w:rsidRDefault="001B44B4" w:rsidP="00643791">
            <w:pPr>
              <w:jc w:val="center"/>
              <w:rPr>
                <w:color w:val="000000"/>
              </w:rPr>
            </w:pPr>
            <w:r>
              <w:rPr>
                <w:color w:val="000000"/>
              </w:rPr>
              <w:t>9</w:t>
            </w:r>
          </w:p>
        </w:tc>
        <w:tc>
          <w:tcPr>
            <w:tcW w:w="5783" w:type="dxa"/>
            <w:tcBorders>
              <w:top w:val="nil"/>
              <w:left w:val="nil"/>
              <w:bottom w:val="single" w:sz="4" w:space="0" w:color="auto"/>
              <w:right w:val="single" w:sz="4" w:space="0" w:color="auto"/>
            </w:tcBorders>
            <w:shd w:val="clear" w:color="auto" w:fill="auto"/>
            <w:vAlign w:val="center"/>
            <w:hideMark/>
          </w:tcPr>
          <w:p w14:paraId="42F11832" w14:textId="77777777" w:rsidR="001B44B4" w:rsidRPr="0057642A" w:rsidRDefault="001B44B4" w:rsidP="00643791">
            <w:pPr>
              <w:rPr>
                <w:color w:val="000000"/>
              </w:rPr>
            </w:pPr>
            <w:r>
              <w:rPr>
                <w:color w:val="000000"/>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hideMark/>
          </w:tcPr>
          <w:p w14:paraId="363A06A3" w14:textId="77777777" w:rsidR="001B44B4" w:rsidRPr="001B44B4" w:rsidRDefault="001B44B4" w:rsidP="00643791">
            <w:pPr>
              <w:jc w:val="right"/>
              <w:rPr>
                <w:b/>
                <w:bCs/>
                <w:color w:val="000000"/>
              </w:rPr>
            </w:pPr>
            <w:r w:rsidRPr="001B44B4">
              <w:rPr>
                <w:b/>
                <w:bCs/>
                <w:color w:val="000000"/>
              </w:rPr>
              <w:t>3.315,00€</w:t>
            </w:r>
          </w:p>
        </w:tc>
      </w:tr>
      <w:tr w:rsidR="001B44B4" w:rsidRPr="0057642A" w14:paraId="7C9CD69F" w14:textId="77777777" w:rsidTr="00643791">
        <w:trPr>
          <w:trHeight w:val="548"/>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64992653" w14:textId="77777777" w:rsidR="001B44B4" w:rsidRPr="0057642A" w:rsidRDefault="001B44B4" w:rsidP="00643791">
            <w:pPr>
              <w:jc w:val="center"/>
              <w:rPr>
                <w:color w:val="000000"/>
              </w:rPr>
            </w:pPr>
            <w:r>
              <w:rPr>
                <w:color w:val="000000"/>
              </w:rPr>
              <w:t>10</w:t>
            </w:r>
          </w:p>
        </w:tc>
        <w:tc>
          <w:tcPr>
            <w:tcW w:w="5783" w:type="dxa"/>
            <w:tcBorders>
              <w:top w:val="nil"/>
              <w:left w:val="nil"/>
              <w:bottom w:val="single" w:sz="4" w:space="0" w:color="auto"/>
              <w:right w:val="single" w:sz="4" w:space="0" w:color="auto"/>
            </w:tcBorders>
            <w:shd w:val="clear" w:color="auto" w:fill="auto"/>
            <w:vAlign w:val="center"/>
            <w:hideMark/>
          </w:tcPr>
          <w:p w14:paraId="62602A46" w14:textId="77777777" w:rsidR="001B44B4" w:rsidRPr="0057642A" w:rsidRDefault="001B44B4" w:rsidP="00643791">
            <w:pPr>
              <w:rPr>
                <w:color w:val="000000"/>
              </w:rPr>
            </w:pPr>
            <w:r>
              <w:rPr>
                <w:color w:val="000000"/>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hideMark/>
          </w:tcPr>
          <w:p w14:paraId="1E429D64" w14:textId="77777777" w:rsidR="001B44B4" w:rsidRPr="001B44B4" w:rsidRDefault="001B44B4" w:rsidP="00643791">
            <w:pPr>
              <w:jc w:val="right"/>
              <w:rPr>
                <w:b/>
                <w:bCs/>
                <w:color w:val="000000"/>
              </w:rPr>
            </w:pPr>
            <w:r w:rsidRPr="001B44B4">
              <w:rPr>
                <w:b/>
                <w:bCs/>
                <w:color w:val="000000"/>
              </w:rPr>
              <w:t>4.225,00€</w:t>
            </w:r>
          </w:p>
        </w:tc>
      </w:tr>
      <w:tr w:rsidR="001B44B4" w:rsidRPr="0057642A" w14:paraId="0970E5BE" w14:textId="77777777" w:rsidTr="00643791">
        <w:trPr>
          <w:trHeight w:val="272"/>
        </w:trPr>
        <w:tc>
          <w:tcPr>
            <w:tcW w:w="1447" w:type="dxa"/>
            <w:tcBorders>
              <w:top w:val="nil"/>
              <w:left w:val="single" w:sz="4" w:space="0" w:color="auto"/>
              <w:bottom w:val="single" w:sz="4" w:space="0" w:color="auto"/>
              <w:right w:val="single" w:sz="4" w:space="0" w:color="auto"/>
            </w:tcBorders>
            <w:shd w:val="clear" w:color="auto" w:fill="auto"/>
            <w:vAlign w:val="center"/>
          </w:tcPr>
          <w:p w14:paraId="27E2950A" w14:textId="77777777" w:rsidR="001B44B4" w:rsidRPr="0057642A" w:rsidRDefault="001B44B4" w:rsidP="00643791">
            <w:pPr>
              <w:jc w:val="center"/>
              <w:rPr>
                <w:color w:val="000000"/>
              </w:rPr>
            </w:pPr>
            <w:r>
              <w:rPr>
                <w:color w:val="000000"/>
              </w:rPr>
              <w:t>11</w:t>
            </w:r>
          </w:p>
        </w:tc>
        <w:tc>
          <w:tcPr>
            <w:tcW w:w="5783" w:type="dxa"/>
            <w:tcBorders>
              <w:top w:val="nil"/>
              <w:left w:val="nil"/>
              <w:bottom w:val="single" w:sz="4" w:space="0" w:color="auto"/>
              <w:right w:val="single" w:sz="4" w:space="0" w:color="auto"/>
            </w:tcBorders>
            <w:shd w:val="clear" w:color="auto" w:fill="auto"/>
            <w:vAlign w:val="center"/>
          </w:tcPr>
          <w:p w14:paraId="3A7C5D1A" w14:textId="77777777" w:rsidR="001B44B4" w:rsidRDefault="001B44B4" w:rsidP="00643791">
            <w:pPr>
              <w:rPr>
                <w:color w:val="000000"/>
              </w:rPr>
            </w:pPr>
            <w:r>
              <w:rPr>
                <w:color w:val="000000"/>
              </w:rPr>
              <w:t>Πρυτανεία</w:t>
            </w:r>
          </w:p>
        </w:tc>
        <w:tc>
          <w:tcPr>
            <w:tcW w:w="2577" w:type="dxa"/>
            <w:tcBorders>
              <w:top w:val="nil"/>
              <w:left w:val="nil"/>
              <w:bottom w:val="single" w:sz="4" w:space="0" w:color="auto"/>
              <w:right w:val="single" w:sz="4" w:space="0" w:color="auto"/>
            </w:tcBorders>
            <w:shd w:val="clear" w:color="auto" w:fill="auto"/>
            <w:vAlign w:val="center"/>
          </w:tcPr>
          <w:p w14:paraId="500C7853" w14:textId="77777777" w:rsidR="001B44B4" w:rsidRPr="001B44B4" w:rsidRDefault="001B44B4" w:rsidP="00643791">
            <w:pPr>
              <w:jc w:val="right"/>
              <w:rPr>
                <w:b/>
                <w:bCs/>
                <w:color w:val="000000"/>
              </w:rPr>
            </w:pPr>
            <w:r w:rsidRPr="001B44B4">
              <w:rPr>
                <w:b/>
                <w:bCs/>
                <w:color w:val="000000"/>
              </w:rPr>
              <w:t>90,00€</w:t>
            </w:r>
          </w:p>
        </w:tc>
      </w:tr>
      <w:tr w:rsidR="001B44B4" w:rsidRPr="0057642A" w14:paraId="1A941184"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4B2A587B" w14:textId="77777777" w:rsidR="001B44B4" w:rsidRPr="0057642A" w:rsidRDefault="001B44B4" w:rsidP="00643791">
            <w:pPr>
              <w:jc w:val="center"/>
              <w:rPr>
                <w:color w:val="000000"/>
              </w:rPr>
            </w:pPr>
            <w:r>
              <w:rPr>
                <w:color w:val="000000"/>
              </w:rPr>
              <w:t>12</w:t>
            </w:r>
          </w:p>
        </w:tc>
        <w:tc>
          <w:tcPr>
            <w:tcW w:w="5783" w:type="dxa"/>
            <w:tcBorders>
              <w:top w:val="nil"/>
              <w:left w:val="nil"/>
              <w:bottom w:val="single" w:sz="4" w:space="0" w:color="auto"/>
              <w:right w:val="single" w:sz="4" w:space="0" w:color="auto"/>
            </w:tcBorders>
            <w:shd w:val="clear" w:color="auto" w:fill="auto"/>
            <w:vAlign w:val="center"/>
            <w:hideMark/>
          </w:tcPr>
          <w:p w14:paraId="329131D6" w14:textId="77777777" w:rsidR="001B44B4" w:rsidRPr="0057642A" w:rsidRDefault="001B44B4" w:rsidP="00643791">
            <w:pPr>
              <w:rPr>
                <w:color w:val="000000"/>
              </w:rPr>
            </w:pPr>
            <w:r>
              <w:rPr>
                <w:color w:val="000000"/>
              </w:rPr>
              <w:t>Παιδαγωγικό Τμήμα Δημοτικής Εκπαίδευσης</w:t>
            </w:r>
          </w:p>
        </w:tc>
        <w:tc>
          <w:tcPr>
            <w:tcW w:w="2577" w:type="dxa"/>
            <w:tcBorders>
              <w:top w:val="nil"/>
              <w:left w:val="nil"/>
              <w:bottom w:val="single" w:sz="4" w:space="0" w:color="auto"/>
              <w:right w:val="single" w:sz="4" w:space="0" w:color="auto"/>
            </w:tcBorders>
            <w:shd w:val="clear" w:color="auto" w:fill="auto"/>
            <w:vAlign w:val="center"/>
            <w:hideMark/>
          </w:tcPr>
          <w:p w14:paraId="0731BFB4" w14:textId="77777777" w:rsidR="001B44B4" w:rsidRPr="001B44B4" w:rsidRDefault="001B44B4" w:rsidP="00643791">
            <w:pPr>
              <w:jc w:val="right"/>
              <w:rPr>
                <w:b/>
                <w:bCs/>
                <w:color w:val="000000"/>
              </w:rPr>
            </w:pPr>
            <w:r w:rsidRPr="001B44B4">
              <w:rPr>
                <w:b/>
                <w:bCs/>
                <w:color w:val="000000"/>
              </w:rPr>
              <w:t>7.620,00€</w:t>
            </w:r>
          </w:p>
        </w:tc>
      </w:tr>
      <w:tr w:rsidR="001B44B4" w:rsidRPr="0057642A" w14:paraId="322A170F"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3D70C67A" w14:textId="77777777" w:rsidR="001B44B4" w:rsidRPr="0057642A" w:rsidRDefault="001B44B4" w:rsidP="00643791">
            <w:pPr>
              <w:jc w:val="center"/>
              <w:rPr>
                <w:color w:val="000000"/>
              </w:rPr>
            </w:pPr>
            <w:r>
              <w:rPr>
                <w:color w:val="000000"/>
              </w:rPr>
              <w:t>13</w:t>
            </w:r>
          </w:p>
        </w:tc>
        <w:tc>
          <w:tcPr>
            <w:tcW w:w="5783" w:type="dxa"/>
            <w:tcBorders>
              <w:top w:val="nil"/>
              <w:left w:val="nil"/>
              <w:bottom w:val="single" w:sz="4" w:space="0" w:color="auto"/>
              <w:right w:val="single" w:sz="4" w:space="0" w:color="auto"/>
            </w:tcBorders>
            <w:shd w:val="clear" w:color="auto" w:fill="auto"/>
            <w:vAlign w:val="center"/>
          </w:tcPr>
          <w:p w14:paraId="2A7B01C6" w14:textId="77777777" w:rsidR="001B44B4" w:rsidRPr="0057642A" w:rsidRDefault="001B44B4" w:rsidP="00643791">
            <w:pPr>
              <w:rPr>
                <w:color w:val="000000"/>
              </w:rPr>
            </w:pPr>
            <w:r>
              <w:rPr>
                <w:color w:val="000000"/>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4BFFDF66" w14:textId="77777777" w:rsidR="001B44B4" w:rsidRPr="001B44B4" w:rsidRDefault="001B44B4" w:rsidP="00643791">
            <w:pPr>
              <w:jc w:val="right"/>
              <w:rPr>
                <w:b/>
                <w:bCs/>
                <w:color w:val="000000"/>
              </w:rPr>
            </w:pPr>
            <w:r w:rsidRPr="001B44B4">
              <w:rPr>
                <w:b/>
                <w:bCs/>
                <w:color w:val="000000"/>
              </w:rPr>
              <w:t>1.990,00€</w:t>
            </w:r>
          </w:p>
        </w:tc>
      </w:tr>
      <w:tr w:rsidR="001B44B4" w:rsidRPr="0057642A" w14:paraId="10B5CE99"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13C36D79" w14:textId="77777777" w:rsidR="001B44B4" w:rsidRPr="0057642A" w:rsidRDefault="001B44B4" w:rsidP="00643791">
            <w:pPr>
              <w:jc w:val="center"/>
              <w:rPr>
                <w:color w:val="000000"/>
              </w:rPr>
            </w:pPr>
            <w:r>
              <w:rPr>
                <w:color w:val="000000"/>
              </w:rPr>
              <w:t>14</w:t>
            </w:r>
          </w:p>
        </w:tc>
        <w:tc>
          <w:tcPr>
            <w:tcW w:w="5783" w:type="dxa"/>
            <w:tcBorders>
              <w:top w:val="nil"/>
              <w:left w:val="nil"/>
              <w:bottom w:val="single" w:sz="4" w:space="0" w:color="auto"/>
              <w:right w:val="single" w:sz="4" w:space="0" w:color="auto"/>
            </w:tcBorders>
            <w:shd w:val="clear" w:color="auto" w:fill="auto"/>
            <w:vAlign w:val="center"/>
          </w:tcPr>
          <w:p w14:paraId="4B4B7853" w14:textId="77777777" w:rsidR="001B44B4" w:rsidRPr="0057642A" w:rsidRDefault="001B44B4" w:rsidP="00643791">
            <w:pPr>
              <w:rPr>
                <w:color w:val="000000"/>
              </w:rPr>
            </w:pPr>
            <w:r>
              <w:rPr>
                <w:color w:val="000000"/>
              </w:rPr>
              <w:t>Κέντρο Ψυχολογικής &amp; Συμβουλευτικής Υποστήριξης</w:t>
            </w:r>
          </w:p>
        </w:tc>
        <w:tc>
          <w:tcPr>
            <w:tcW w:w="2577" w:type="dxa"/>
            <w:tcBorders>
              <w:top w:val="nil"/>
              <w:left w:val="nil"/>
              <w:bottom w:val="single" w:sz="4" w:space="0" w:color="auto"/>
              <w:right w:val="single" w:sz="4" w:space="0" w:color="auto"/>
            </w:tcBorders>
            <w:shd w:val="clear" w:color="auto" w:fill="auto"/>
            <w:vAlign w:val="center"/>
          </w:tcPr>
          <w:p w14:paraId="2953D8ED" w14:textId="77777777" w:rsidR="001B44B4" w:rsidRPr="001B44B4" w:rsidRDefault="001B44B4" w:rsidP="00643791">
            <w:pPr>
              <w:jc w:val="right"/>
              <w:rPr>
                <w:b/>
                <w:bCs/>
                <w:color w:val="000000"/>
              </w:rPr>
            </w:pPr>
            <w:r w:rsidRPr="001B44B4">
              <w:rPr>
                <w:b/>
                <w:bCs/>
                <w:color w:val="000000"/>
              </w:rPr>
              <w:t>35,00€</w:t>
            </w:r>
          </w:p>
        </w:tc>
      </w:tr>
      <w:tr w:rsidR="001B44B4" w:rsidRPr="0057642A" w14:paraId="1A49157A"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29C37689" w14:textId="77777777" w:rsidR="001B44B4" w:rsidRDefault="001B44B4" w:rsidP="00643791">
            <w:pPr>
              <w:jc w:val="center"/>
              <w:rPr>
                <w:color w:val="000000"/>
              </w:rPr>
            </w:pPr>
            <w:r>
              <w:rPr>
                <w:color w:val="000000"/>
              </w:rPr>
              <w:t>15</w:t>
            </w:r>
          </w:p>
        </w:tc>
        <w:tc>
          <w:tcPr>
            <w:tcW w:w="5783" w:type="dxa"/>
            <w:tcBorders>
              <w:top w:val="nil"/>
              <w:left w:val="nil"/>
              <w:bottom w:val="single" w:sz="4" w:space="0" w:color="auto"/>
              <w:right w:val="single" w:sz="4" w:space="0" w:color="auto"/>
            </w:tcBorders>
            <w:shd w:val="clear" w:color="auto" w:fill="auto"/>
            <w:vAlign w:val="center"/>
          </w:tcPr>
          <w:p w14:paraId="4AA72D07" w14:textId="77777777" w:rsidR="001B44B4" w:rsidRDefault="001B44B4" w:rsidP="00643791">
            <w:pPr>
              <w:rPr>
                <w:color w:val="000000"/>
              </w:rPr>
            </w:pPr>
            <w:r>
              <w:rPr>
                <w:color w:val="000000"/>
              </w:rPr>
              <w:t>Διεύθυνση Τεχνικών Έργων</w:t>
            </w:r>
          </w:p>
        </w:tc>
        <w:tc>
          <w:tcPr>
            <w:tcW w:w="2577" w:type="dxa"/>
            <w:tcBorders>
              <w:top w:val="nil"/>
              <w:left w:val="nil"/>
              <w:bottom w:val="single" w:sz="4" w:space="0" w:color="auto"/>
              <w:right w:val="single" w:sz="4" w:space="0" w:color="auto"/>
            </w:tcBorders>
            <w:shd w:val="clear" w:color="auto" w:fill="auto"/>
            <w:vAlign w:val="center"/>
          </w:tcPr>
          <w:p w14:paraId="0A77356C" w14:textId="77777777" w:rsidR="001B44B4" w:rsidRPr="001B44B4" w:rsidRDefault="001B44B4" w:rsidP="00643791">
            <w:pPr>
              <w:jc w:val="right"/>
              <w:rPr>
                <w:b/>
                <w:bCs/>
                <w:color w:val="000000"/>
              </w:rPr>
            </w:pPr>
            <w:r w:rsidRPr="001B44B4">
              <w:rPr>
                <w:b/>
                <w:bCs/>
                <w:color w:val="000000"/>
              </w:rPr>
              <w:t>1.300,00€</w:t>
            </w:r>
          </w:p>
        </w:tc>
      </w:tr>
      <w:tr w:rsidR="001B44B4" w:rsidRPr="0057642A" w14:paraId="79C8E3A3"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00C9A75D" w14:textId="77777777" w:rsidR="001B44B4" w:rsidRPr="003A053E" w:rsidRDefault="001B44B4" w:rsidP="00643791">
            <w:pPr>
              <w:jc w:val="center"/>
              <w:rPr>
                <w:color w:val="000000"/>
              </w:rPr>
            </w:pPr>
            <w:r>
              <w:rPr>
                <w:color w:val="000000"/>
              </w:rPr>
              <w:t>16</w:t>
            </w:r>
          </w:p>
        </w:tc>
        <w:tc>
          <w:tcPr>
            <w:tcW w:w="5783" w:type="dxa"/>
            <w:tcBorders>
              <w:top w:val="nil"/>
              <w:left w:val="nil"/>
              <w:bottom w:val="single" w:sz="4" w:space="0" w:color="auto"/>
              <w:right w:val="single" w:sz="4" w:space="0" w:color="auto"/>
            </w:tcBorders>
            <w:shd w:val="clear" w:color="auto" w:fill="auto"/>
            <w:vAlign w:val="center"/>
          </w:tcPr>
          <w:p w14:paraId="53265D8C" w14:textId="77777777" w:rsidR="001B44B4" w:rsidRPr="003A053E" w:rsidRDefault="001B44B4" w:rsidP="00643791">
            <w:pPr>
              <w:rPr>
                <w:color w:val="000000"/>
                <w:highlight w:val="yellow"/>
              </w:rPr>
            </w:pPr>
            <w:r>
              <w:rPr>
                <w:color w:val="000000"/>
              </w:rPr>
              <w:t>Τμήμα Διεθνών Σχέσεων</w:t>
            </w:r>
          </w:p>
        </w:tc>
        <w:tc>
          <w:tcPr>
            <w:tcW w:w="2577" w:type="dxa"/>
            <w:tcBorders>
              <w:top w:val="nil"/>
              <w:left w:val="nil"/>
              <w:bottom w:val="single" w:sz="4" w:space="0" w:color="auto"/>
              <w:right w:val="single" w:sz="4" w:space="0" w:color="auto"/>
            </w:tcBorders>
            <w:shd w:val="clear" w:color="auto" w:fill="auto"/>
            <w:vAlign w:val="center"/>
          </w:tcPr>
          <w:p w14:paraId="01DF97A2" w14:textId="77777777" w:rsidR="001B44B4" w:rsidRPr="001B44B4" w:rsidRDefault="001B44B4" w:rsidP="00643791">
            <w:pPr>
              <w:jc w:val="right"/>
              <w:rPr>
                <w:b/>
                <w:bCs/>
                <w:color w:val="000000"/>
              </w:rPr>
            </w:pPr>
            <w:r w:rsidRPr="001B44B4">
              <w:rPr>
                <w:b/>
                <w:bCs/>
                <w:color w:val="000000"/>
              </w:rPr>
              <w:t>170,00€</w:t>
            </w:r>
          </w:p>
        </w:tc>
      </w:tr>
      <w:tr w:rsidR="001B44B4" w:rsidRPr="0057642A" w14:paraId="4010F030"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2AD1D07D" w14:textId="77777777" w:rsidR="001B44B4" w:rsidRPr="003A053E" w:rsidRDefault="001B44B4" w:rsidP="00643791">
            <w:pPr>
              <w:jc w:val="center"/>
              <w:rPr>
                <w:color w:val="000000"/>
              </w:rPr>
            </w:pPr>
            <w:r>
              <w:rPr>
                <w:color w:val="000000"/>
              </w:rPr>
              <w:t>17</w:t>
            </w:r>
          </w:p>
        </w:tc>
        <w:tc>
          <w:tcPr>
            <w:tcW w:w="5783" w:type="dxa"/>
            <w:tcBorders>
              <w:top w:val="nil"/>
              <w:left w:val="nil"/>
              <w:bottom w:val="single" w:sz="4" w:space="0" w:color="auto"/>
              <w:right w:val="single" w:sz="4" w:space="0" w:color="auto"/>
            </w:tcBorders>
            <w:shd w:val="clear" w:color="auto" w:fill="auto"/>
            <w:vAlign w:val="center"/>
          </w:tcPr>
          <w:p w14:paraId="4E3827F2" w14:textId="77777777" w:rsidR="001B44B4" w:rsidRPr="00FD5722" w:rsidRDefault="001B44B4" w:rsidP="00643791">
            <w:pPr>
              <w:rPr>
                <w:color w:val="000000"/>
              </w:rPr>
            </w:pPr>
            <w:r>
              <w:rPr>
                <w:color w:val="000000"/>
              </w:rPr>
              <w:t>Τμήμα Φιλοσοφίας</w:t>
            </w:r>
          </w:p>
        </w:tc>
        <w:tc>
          <w:tcPr>
            <w:tcW w:w="2577" w:type="dxa"/>
            <w:tcBorders>
              <w:top w:val="nil"/>
              <w:left w:val="nil"/>
              <w:bottom w:val="single" w:sz="4" w:space="0" w:color="auto"/>
              <w:right w:val="single" w:sz="4" w:space="0" w:color="auto"/>
            </w:tcBorders>
            <w:shd w:val="clear" w:color="auto" w:fill="auto"/>
            <w:vAlign w:val="center"/>
          </w:tcPr>
          <w:p w14:paraId="5B615544" w14:textId="77777777" w:rsidR="001B44B4" w:rsidRPr="001B44B4" w:rsidRDefault="001B44B4" w:rsidP="00643791">
            <w:pPr>
              <w:jc w:val="right"/>
              <w:rPr>
                <w:b/>
                <w:bCs/>
                <w:color w:val="000000"/>
              </w:rPr>
            </w:pPr>
            <w:r w:rsidRPr="001B44B4">
              <w:rPr>
                <w:b/>
                <w:bCs/>
                <w:color w:val="000000"/>
              </w:rPr>
              <w:t>650,00€</w:t>
            </w:r>
          </w:p>
        </w:tc>
      </w:tr>
      <w:tr w:rsidR="001B44B4" w:rsidRPr="0057642A" w14:paraId="16BDB10F"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64DB3D26" w14:textId="77777777" w:rsidR="001B44B4" w:rsidRDefault="001B44B4" w:rsidP="00643791">
            <w:pPr>
              <w:jc w:val="center"/>
              <w:rPr>
                <w:color w:val="000000"/>
              </w:rPr>
            </w:pPr>
            <w:r>
              <w:rPr>
                <w:color w:val="000000"/>
              </w:rPr>
              <w:t>18</w:t>
            </w:r>
          </w:p>
        </w:tc>
        <w:tc>
          <w:tcPr>
            <w:tcW w:w="5783" w:type="dxa"/>
            <w:tcBorders>
              <w:top w:val="nil"/>
              <w:left w:val="nil"/>
              <w:bottom w:val="single" w:sz="4" w:space="0" w:color="auto"/>
              <w:right w:val="single" w:sz="4" w:space="0" w:color="auto"/>
            </w:tcBorders>
            <w:shd w:val="clear" w:color="auto" w:fill="auto"/>
            <w:vAlign w:val="center"/>
          </w:tcPr>
          <w:p w14:paraId="49C5C13B" w14:textId="77777777" w:rsidR="001B44B4" w:rsidRDefault="001B44B4" w:rsidP="00643791">
            <w:pPr>
              <w:rPr>
                <w:color w:val="000000"/>
              </w:rPr>
            </w:pPr>
            <w:r>
              <w:rPr>
                <w:color w:val="000000"/>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4292D9E3" w14:textId="77777777" w:rsidR="001B44B4" w:rsidRPr="001B44B4" w:rsidRDefault="001B44B4" w:rsidP="00643791">
            <w:pPr>
              <w:jc w:val="right"/>
              <w:rPr>
                <w:b/>
                <w:bCs/>
                <w:color w:val="000000"/>
              </w:rPr>
            </w:pPr>
            <w:r w:rsidRPr="001B44B4">
              <w:rPr>
                <w:b/>
                <w:bCs/>
                <w:color w:val="000000"/>
              </w:rPr>
              <w:t>1.400,00€</w:t>
            </w:r>
          </w:p>
        </w:tc>
      </w:tr>
      <w:tr w:rsidR="001B44B4" w:rsidRPr="0057642A" w14:paraId="1E3ED64F"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auto"/>
            <w:vAlign w:val="center"/>
          </w:tcPr>
          <w:p w14:paraId="063E4CE4" w14:textId="77777777" w:rsidR="001B44B4" w:rsidRDefault="001B44B4" w:rsidP="00643791">
            <w:pPr>
              <w:jc w:val="center"/>
              <w:rPr>
                <w:color w:val="000000"/>
              </w:rPr>
            </w:pPr>
            <w:r>
              <w:rPr>
                <w:color w:val="000000"/>
              </w:rPr>
              <w:t>19</w:t>
            </w:r>
          </w:p>
        </w:tc>
        <w:tc>
          <w:tcPr>
            <w:tcW w:w="5783" w:type="dxa"/>
            <w:tcBorders>
              <w:top w:val="nil"/>
              <w:left w:val="nil"/>
              <w:bottom w:val="single" w:sz="4" w:space="0" w:color="auto"/>
              <w:right w:val="single" w:sz="4" w:space="0" w:color="auto"/>
            </w:tcBorders>
            <w:shd w:val="clear" w:color="auto" w:fill="auto"/>
            <w:vAlign w:val="center"/>
          </w:tcPr>
          <w:p w14:paraId="1F188266" w14:textId="77777777" w:rsidR="001B44B4" w:rsidRDefault="001B44B4" w:rsidP="00643791">
            <w:pPr>
              <w:rPr>
                <w:color w:val="000000"/>
              </w:rPr>
            </w:pPr>
            <w:r>
              <w:rPr>
                <w:color w:val="000000"/>
              </w:rPr>
              <w:t>Τμήμα Ψυχολογίας</w:t>
            </w:r>
          </w:p>
        </w:tc>
        <w:tc>
          <w:tcPr>
            <w:tcW w:w="2577" w:type="dxa"/>
            <w:tcBorders>
              <w:top w:val="nil"/>
              <w:left w:val="nil"/>
              <w:bottom w:val="single" w:sz="4" w:space="0" w:color="auto"/>
              <w:right w:val="single" w:sz="4" w:space="0" w:color="auto"/>
            </w:tcBorders>
            <w:shd w:val="clear" w:color="auto" w:fill="auto"/>
            <w:vAlign w:val="center"/>
          </w:tcPr>
          <w:p w14:paraId="0A4F460B" w14:textId="77777777" w:rsidR="001B44B4" w:rsidRPr="001B44B4" w:rsidRDefault="001B44B4" w:rsidP="00643791">
            <w:pPr>
              <w:jc w:val="right"/>
              <w:rPr>
                <w:b/>
                <w:bCs/>
                <w:color w:val="000000"/>
              </w:rPr>
            </w:pPr>
            <w:r w:rsidRPr="001B44B4">
              <w:rPr>
                <w:b/>
                <w:bCs/>
                <w:color w:val="000000"/>
              </w:rPr>
              <w:t>4.200,00€</w:t>
            </w:r>
          </w:p>
        </w:tc>
      </w:tr>
      <w:tr w:rsidR="001B44B4" w:rsidRPr="00380BF7" w14:paraId="37E04A6A" w14:textId="77777777" w:rsidTr="00643791">
        <w:trPr>
          <w:trHeight w:val="420"/>
        </w:trPr>
        <w:tc>
          <w:tcPr>
            <w:tcW w:w="144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BB06505" w14:textId="77777777" w:rsidR="001B44B4" w:rsidRPr="0057642A" w:rsidRDefault="001B44B4" w:rsidP="00643791">
            <w:pPr>
              <w:jc w:val="center"/>
              <w:rPr>
                <w:color w:val="000000"/>
              </w:rPr>
            </w:pPr>
            <w:r w:rsidRPr="0057642A">
              <w:rPr>
                <w:color w:val="000000"/>
              </w:rPr>
              <w:t> </w:t>
            </w:r>
          </w:p>
        </w:tc>
        <w:tc>
          <w:tcPr>
            <w:tcW w:w="5783" w:type="dxa"/>
            <w:tcBorders>
              <w:top w:val="nil"/>
              <w:left w:val="nil"/>
              <w:bottom w:val="single" w:sz="4" w:space="0" w:color="auto"/>
              <w:right w:val="single" w:sz="4" w:space="0" w:color="auto"/>
            </w:tcBorders>
            <w:shd w:val="clear" w:color="auto" w:fill="DBE5F1" w:themeFill="accent1" w:themeFillTint="33"/>
            <w:vAlign w:val="center"/>
            <w:hideMark/>
          </w:tcPr>
          <w:p w14:paraId="6920663A" w14:textId="77777777" w:rsidR="001B44B4" w:rsidRPr="001B44B4" w:rsidRDefault="001B44B4" w:rsidP="00643791">
            <w:pPr>
              <w:jc w:val="center"/>
              <w:rPr>
                <w:b/>
                <w:bCs/>
                <w:color w:val="000000"/>
                <w:sz w:val="24"/>
                <w:szCs w:val="24"/>
              </w:rPr>
            </w:pPr>
            <w:r w:rsidRPr="001B44B4">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1AFEB130" w14:textId="77777777" w:rsidR="001B44B4" w:rsidRPr="001B44B4" w:rsidRDefault="001B44B4" w:rsidP="00643791">
            <w:pPr>
              <w:jc w:val="right"/>
              <w:rPr>
                <w:b/>
                <w:bCs/>
                <w:color w:val="000000"/>
                <w:sz w:val="24"/>
                <w:szCs w:val="24"/>
              </w:rPr>
            </w:pPr>
            <w:r w:rsidRPr="001B44B4">
              <w:rPr>
                <w:b/>
                <w:bCs/>
                <w:color w:val="000000"/>
                <w:sz w:val="24"/>
                <w:szCs w:val="24"/>
              </w:rPr>
              <w:t>35.880,00€</w:t>
            </w:r>
          </w:p>
        </w:tc>
      </w:tr>
    </w:tbl>
    <w:p w14:paraId="7FB9DC07" w14:textId="77777777" w:rsidR="001B44B4" w:rsidRDefault="001B44B4" w:rsidP="00E47574">
      <w:pPr>
        <w:tabs>
          <w:tab w:val="left" w:pos="567"/>
        </w:tabs>
        <w:autoSpaceDE w:val="0"/>
        <w:autoSpaceDN w:val="0"/>
        <w:adjustRightInd w:val="0"/>
        <w:ind w:right="-285"/>
        <w:jc w:val="both"/>
        <w:rPr>
          <w:bCs/>
          <w:sz w:val="24"/>
          <w:szCs w:val="24"/>
        </w:rPr>
      </w:pPr>
    </w:p>
    <w:p w14:paraId="034BE620" w14:textId="77777777" w:rsidR="004975C7" w:rsidRDefault="004975C7" w:rsidP="00DD4D9D">
      <w:pPr>
        <w:tabs>
          <w:tab w:val="left" w:pos="567"/>
        </w:tabs>
        <w:autoSpaceDE w:val="0"/>
        <w:autoSpaceDN w:val="0"/>
        <w:adjustRightInd w:val="0"/>
        <w:jc w:val="center"/>
        <w:rPr>
          <w:b/>
          <w:sz w:val="24"/>
          <w:szCs w:val="24"/>
        </w:rPr>
      </w:pPr>
    </w:p>
    <w:p w14:paraId="5714E519" w14:textId="77777777" w:rsidR="00E64F8E" w:rsidRDefault="00E64F8E" w:rsidP="00DD4D9D">
      <w:pPr>
        <w:tabs>
          <w:tab w:val="left" w:pos="567"/>
        </w:tabs>
        <w:autoSpaceDE w:val="0"/>
        <w:autoSpaceDN w:val="0"/>
        <w:adjustRightInd w:val="0"/>
        <w:jc w:val="center"/>
        <w:rPr>
          <w:b/>
          <w:sz w:val="24"/>
          <w:szCs w:val="24"/>
        </w:rPr>
      </w:pPr>
    </w:p>
    <w:p w14:paraId="0D8DFC6E" w14:textId="77777777" w:rsidR="00E64F8E" w:rsidRDefault="00E64F8E" w:rsidP="00DD4D9D">
      <w:pPr>
        <w:tabs>
          <w:tab w:val="left" w:pos="567"/>
        </w:tabs>
        <w:autoSpaceDE w:val="0"/>
        <w:autoSpaceDN w:val="0"/>
        <w:adjustRightInd w:val="0"/>
        <w:jc w:val="center"/>
        <w:rPr>
          <w:b/>
          <w:sz w:val="24"/>
          <w:szCs w:val="24"/>
        </w:rPr>
      </w:pPr>
    </w:p>
    <w:p w14:paraId="433320A3" w14:textId="77777777" w:rsidR="00E64F8E" w:rsidRDefault="00E64F8E" w:rsidP="00DD4D9D">
      <w:pPr>
        <w:tabs>
          <w:tab w:val="left" w:pos="567"/>
        </w:tabs>
        <w:autoSpaceDE w:val="0"/>
        <w:autoSpaceDN w:val="0"/>
        <w:adjustRightInd w:val="0"/>
        <w:jc w:val="center"/>
        <w:rPr>
          <w:b/>
          <w:sz w:val="24"/>
          <w:szCs w:val="24"/>
        </w:rPr>
      </w:pPr>
    </w:p>
    <w:p w14:paraId="3230A25E" w14:textId="1B19ADF4" w:rsidR="00FE3D7D" w:rsidRPr="00745A34" w:rsidRDefault="000C0BC8" w:rsidP="00DD4D9D">
      <w:pPr>
        <w:tabs>
          <w:tab w:val="left" w:pos="567"/>
        </w:tabs>
        <w:autoSpaceDE w:val="0"/>
        <w:autoSpaceDN w:val="0"/>
        <w:adjustRightInd w:val="0"/>
        <w:jc w:val="center"/>
        <w:rPr>
          <w:b/>
          <w:sz w:val="24"/>
          <w:szCs w:val="24"/>
        </w:rPr>
      </w:pPr>
      <w:r>
        <w:rPr>
          <w:b/>
          <w:sz w:val="24"/>
          <w:szCs w:val="24"/>
        </w:rPr>
        <w:lastRenderedPageBreak/>
        <w:t xml:space="preserve">Άρθρο </w:t>
      </w:r>
      <w:r w:rsidR="001B44B4">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056DEE">
      <w:pPr>
        <w:tabs>
          <w:tab w:val="left" w:pos="567"/>
        </w:tabs>
        <w:autoSpaceDE w:val="0"/>
        <w:autoSpaceDN w:val="0"/>
        <w:adjustRightInd w:val="0"/>
        <w:ind w:right="-285"/>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6F2E18C1" w14:textId="77777777" w:rsidR="00A005D1" w:rsidRPr="00745A34" w:rsidRDefault="00A005D1" w:rsidP="00056DEE">
      <w:pPr>
        <w:tabs>
          <w:tab w:val="left" w:pos="567"/>
        </w:tabs>
        <w:autoSpaceDE w:val="0"/>
        <w:autoSpaceDN w:val="0"/>
        <w:adjustRightInd w:val="0"/>
        <w:jc w:val="center"/>
        <w:rPr>
          <w:b/>
          <w:sz w:val="24"/>
          <w:szCs w:val="24"/>
        </w:rPr>
      </w:pPr>
    </w:p>
    <w:p w14:paraId="79B39387" w14:textId="51CA6809" w:rsidR="00DB6C4E" w:rsidRPr="00643707"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E64F8E">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6280853C"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643707">
        <w:rPr>
          <w:b/>
          <w:sz w:val="24"/>
          <w:szCs w:val="24"/>
        </w:rPr>
        <w:t xml:space="preserve">Πέμπτη 5 Ιουνίου 2025 και ώρα 10:00 </w:t>
      </w:r>
      <w:r w:rsidR="00976C54">
        <w:rPr>
          <w:b/>
          <w:sz w:val="24"/>
          <w:szCs w:val="24"/>
        </w:rPr>
        <w:t>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0C16F5AA" w:rsidR="00DB6C4E" w:rsidRPr="00A005D1" w:rsidRDefault="00DB6C4E" w:rsidP="00DB6C4E">
      <w:pPr>
        <w:tabs>
          <w:tab w:val="left" w:pos="567"/>
        </w:tabs>
        <w:autoSpaceDE w:val="0"/>
        <w:autoSpaceDN w:val="0"/>
        <w:adjustRightInd w:val="0"/>
        <w:ind w:right="-285"/>
        <w:jc w:val="center"/>
        <w:rPr>
          <w:b/>
          <w:sz w:val="24"/>
          <w:szCs w:val="24"/>
        </w:rPr>
      </w:pPr>
      <w:r w:rsidRPr="00A005D1">
        <w:rPr>
          <w:b/>
          <w:sz w:val="24"/>
          <w:szCs w:val="24"/>
        </w:rPr>
        <w:t>«</w:t>
      </w:r>
      <w:r w:rsidR="00D74148" w:rsidRPr="00A005D1">
        <w:rPr>
          <w:b/>
          <w:sz w:val="24"/>
          <w:szCs w:val="24"/>
        </w:rPr>
        <w:t>Προμήθεια και εγκατάσταση υπολογιστικών συστημάτων και λογισμικού για την κάλυψη σχετικών αναγκών  των Ακαδημαϊκών Τμημάτων και των Διοικητικών Υπηρεσιών   του Πανεπιστημίου Κρήτης στο Ρέθυμνο κατά το έτος 2025</w:t>
      </w:r>
      <w:r w:rsidRPr="00A005D1">
        <w:rPr>
          <w:b/>
          <w:sz w:val="24"/>
          <w:szCs w:val="24"/>
        </w:rPr>
        <w:t>»</w:t>
      </w:r>
    </w:p>
    <w:p w14:paraId="7E274E58" w14:textId="3348BE25"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2C15E3D1" w14:textId="72EF1E15"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2AEB100D" w14:textId="494C3048"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 </w:t>
      </w:r>
      <w:r w:rsidRPr="000C36F2">
        <w:rPr>
          <w:b/>
          <w:sz w:val="24"/>
          <w:szCs w:val="24"/>
        </w:rPr>
        <w:t>1) Δικαιολογητικ</w:t>
      </w:r>
      <w:r w:rsidR="00755D0C">
        <w:rPr>
          <w:b/>
          <w:sz w:val="24"/>
          <w:szCs w:val="24"/>
        </w:rPr>
        <w:t>ά</w:t>
      </w:r>
      <w:r w:rsidRPr="000C36F2">
        <w:rPr>
          <w:b/>
          <w:sz w:val="24"/>
          <w:szCs w:val="24"/>
        </w:rPr>
        <w:t xml:space="preserve"> Συμμετοχής –Τεχνικής Προσφοράς»,</w:t>
      </w:r>
      <w:r w:rsidRPr="000C36F2">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Default="000C36F2" w:rsidP="00755D0C">
      <w:pPr>
        <w:tabs>
          <w:tab w:val="left" w:pos="567"/>
        </w:tabs>
        <w:autoSpaceDE w:val="0"/>
        <w:autoSpaceDN w:val="0"/>
        <w:adjustRightInd w:val="0"/>
        <w:ind w:right="-285"/>
        <w:jc w:val="both"/>
        <w:rPr>
          <w:bCs/>
          <w:sz w:val="24"/>
          <w:szCs w:val="24"/>
        </w:rPr>
      </w:pPr>
      <w:r w:rsidRPr="000C36F2">
        <w:rPr>
          <w:b/>
          <w:sz w:val="24"/>
          <w:szCs w:val="24"/>
        </w:rPr>
        <w:t>2) Οικονομική Προσφορά</w:t>
      </w:r>
      <w:r w:rsidR="00755D0C">
        <w:rPr>
          <w:b/>
          <w:sz w:val="24"/>
          <w:szCs w:val="24"/>
        </w:rPr>
        <w:t xml:space="preserve"> </w:t>
      </w:r>
      <w:r w:rsidR="00755D0C" w:rsidRPr="00755D0C">
        <w:rPr>
          <w:bCs/>
          <w:sz w:val="24"/>
          <w:szCs w:val="24"/>
        </w:rPr>
        <w:t>του υποψηφίου Αναδόχου</w:t>
      </w:r>
      <w:r w:rsidR="00755D0C">
        <w:rPr>
          <w:bCs/>
          <w:sz w:val="24"/>
          <w:szCs w:val="24"/>
        </w:rPr>
        <w:t>.</w:t>
      </w:r>
    </w:p>
    <w:p w14:paraId="23232046" w14:textId="77777777" w:rsidR="00755D0C" w:rsidRDefault="00755D0C" w:rsidP="00755D0C">
      <w:pPr>
        <w:tabs>
          <w:tab w:val="left" w:pos="567"/>
        </w:tabs>
        <w:autoSpaceDE w:val="0"/>
        <w:autoSpaceDN w:val="0"/>
        <w:adjustRightInd w:val="0"/>
        <w:ind w:right="-285"/>
        <w:jc w:val="both"/>
        <w:rPr>
          <w:bCs/>
          <w:sz w:val="24"/>
          <w:szCs w:val="24"/>
        </w:rPr>
      </w:pPr>
    </w:p>
    <w:p w14:paraId="6F6EF066" w14:textId="490A04CA" w:rsidR="000C36F2" w:rsidRDefault="000C36F2" w:rsidP="00FE3D7D">
      <w:pPr>
        <w:tabs>
          <w:tab w:val="left" w:pos="567"/>
        </w:tabs>
        <w:autoSpaceDE w:val="0"/>
        <w:autoSpaceDN w:val="0"/>
        <w:adjustRightInd w:val="0"/>
        <w:jc w:val="both"/>
        <w:rPr>
          <w:bCs/>
          <w:sz w:val="24"/>
          <w:szCs w:val="24"/>
        </w:rPr>
      </w:pPr>
      <w:r w:rsidRPr="000C36F2">
        <w:rPr>
          <w:b/>
          <w:sz w:val="24"/>
          <w:szCs w:val="24"/>
        </w:rPr>
        <w:t>ΔΙΚΑΙΟΛΟΓΗΤΙΚΑ ΣΥΜΜΕΤΟΧΗΣ</w:t>
      </w:r>
      <w:r w:rsidR="00755D0C">
        <w:rPr>
          <w:bCs/>
          <w:sz w:val="24"/>
          <w:szCs w:val="24"/>
        </w:rPr>
        <w:t>:</w:t>
      </w:r>
    </w:p>
    <w:p w14:paraId="387D8C91" w14:textId="77777777" w:rsidR="008B4441" w:rsidRPr="00FE3D7D" w:rsidRDefault="008B4441" w:rsidP="008B4441">
      <w:pPr>
        <w:tabs>
          <w:tab w:val="left" w:pos="567"/>
        </w:tabs>
        <w:autoSpaceDE w:val="0"/>
        <w:autoSpaceDN w:val="0"/>
        <w:adjustRightInd w:val="0"/>
        <w:ind w:right="-285"/>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438660DB" w14:textId="77777777" w:rsidR="008B4441" w:rsidRPr="00FE3D7D" w:rsidRDefault="008B4441" w:rsidP="008B4441">
      <w:pPr>
        <w:tabs>
          <w:tab w:val="left" w:pos="851"/>
        </w:tabs>
        <w:autoSpaceDE w:val="0"/>
        <w:autoSpaceDN w:val="0"/>
        <w:adjustRightInd w:val="0"/>
        <w:ind w:left="284" w:right="-285"/>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153E84A8" w14:textId="77777777" w:rsidR="008B4441" w:rsidRPr="00FE3D7D" w:rsidRDefault="008B4441" w:rsidP="008B4441">
      <w:pPr>
        <w:tabs>
          <w:tab w:val="left" w:pos="851"/>
        </w:tabs>
        <w:autoSpaceDE w:val="0"/>
        <w:autoSpaceDN w:val="0"/>
        <w:adjustRightInd w:val="0"/>
        <w:ind w:left="284" w:right="-285"/>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4017BA6A" w14:textId="356D8DE2" w:rsidR="004A24D3" w:rsidRDefault="008B4441" w:rsidP="008B4441">
      <w:pPr>
        <w:tabs>
          <w:tab w:val="left" w:pos="851"/>
        </w:tabs>
        <w:autoSpaceDE w:val="0"/>
        <w:autoSpaceDN w:val="0"/>
        <w:adjustRightInd w:val="0"/>
        <w:ind w:left="284" w:right="-283"/>
        <w:jc w:val="both"/>
        <w:rPr>
          <w:bCs/>
          <w:sz w:val="24"/>
          <w:szCs w:val="24"/>
        </w:rPr>
      </w:pPr>
      <w:r w:rsidRPr="00FE3D7D">
        <w:rPr>
          <w:bCs/>
          <w:sz w:val="24"/>
          <w:szCs w:val="24"/>
        </w:rPr>
        <w:t>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14:paraId="4C49FFC3" w14:textId="3AB52FA5" w:rsidR="004A24D3" w:rsidRPr="004A24D3" w:rsidRDefault="004A24D3" w:rsidP="004A24D3">
      <w:pPr>
        <w:jc w:val="both"/>
        <w:rPr>
          <w:sz w:val="24"/>
          <w:szCs w:val="24"/>
        </w:rPr>
      </w:pPr>
      <w:r w:rsidRPr="004A24D3">
        <w:rPr>
          <w:b/>
          <w:bCs/>
          <w:sz w:val="24"/>
          <w:szCs w:val="24"/>
        </w:rPr>
        <w:t>2. Υπεύθυνη δήλωση</w:t>
      </w:r>
      <w:r w:rsidRPr="004A24D3">
        <w:rPr>
          <w:sz w:val="24"/>
          <w:szCs w:val="24"/>
        </w:rPr>
        <w:t xml:space="preserve"> της παρ. 4 του άρθρου 8 του Ν. 1599/1986, όπως εκάστοτε ισχύει, και στην οποία να δηλώνονται τα εξής:</w:t>
      </w:r>
    </w:p>
    <w:p w14:paraId="4DE5C3EA" w14:textId="77777777" w:rsidR="004A24D3" w:rsidRPr="004A24D3" w:rsidRDefault="004A24D3" w:rsidP="001B44B4">
      <w:pPr>
        <w:numPr>
          <w:ilvl w:val="0"/>
          <w:numId w:val="9"/>
        </w:numPr>
        <w:ind w:left="426" w:right="-285"/>
        <w:jc w:val="both"/>
        <w:rPr>
          <w:sz w:val="24"/>
          <w:szCs w:val="24"/>
        </w:rPr>
      </w:pPr>
      <w:r w:rsidRPr="004A24D3">
        <w:rPr>
          <w:sz w:val="24"/>
          <w:szCs w:val="24"/>
        </w:rPr>
        <w:t xml:space="preserve">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w:t>
      </w:r>
      <w:r w:rsidRPr="004A24D3">
        <w:rPr>
          <w:sz w:val="24"/>
          <w:szCs w:val="24"/>
        </w:rPr>
        <w:lastRenderedPageBreak/>
        <w:t>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0299CD51" w14:textId="77777777" w:rsidR="004A24D3" w:rsidRPr="004A24D3" w:rsidRDefault="004A24D3" w:rsidP="001B44B4">
      <w:pPr>
        <w:numPr>
          <w:ilvl w:val="0"/>
          <w:numId w:val="9"/>
        </w:numPr>
        <w:ind w:left="426" w:right="-285"/>
        <w:jc w:val="both"/>
        <w:rPr>
          <w:sz w:val="24"/>
          <w:szCs w:val="24"/>
        </w:rPr>
      </w:pPr>
      <w:r w:rsidRPr="004A24D3">
        <w:rPr>
          <w:sz w:val="24"/>
          <w:szCs w:val="24"/>
        </w:rPr>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5E83F3AB" w14:textId="77777777" w:rsidR="004A24D3" w:rsidRPr="004A24D3" w:rsidRDefault="004A24D3" w:rsidP="001B44B4">
      <w:pPr>
        <w:numPr>
          <w:ilvl w:val="0"/>
          <w:numId w:val="9"/>
        </w:numPr>
        <w:ind w:left="426" w:right="-285"/>
        <w:jc w:val="both"/>
        <w:rPr>
          <w:sz w:val="24"/>
          <w:szCs w:val="24"/>
        </w:rPr>
      </w:pPr>
      <w:bookmarkStart w:id="1" w:name="OLE_LINK96"/>
      <w:bookmarkStart w:id="2" w:name="OLE_LINK97"/>
      <w:bookmarkStart w:id="3" w:name="OLE_LINK98"/>
      <w:r w:rsidRPr="004A24D3">
        <w:rPr>
          <w:bCs/>
          <w:sz w:val="24"/>
          <w:szCs w:val="24"/>
        </w:rPr>
        <w:t xml:space="preserve">ότι τα προς προμήθεια </w:t>
      </w:r>
      <w:bookmarkStart w:id="4" w:name="OLE_LINK101"/>
      <w:bookmarkStart w:id="5" w:name="OLE_LINK102"/>
      <w:r w:rsidRPr="004A24D3">
        <w:rPr>
          <w:bCs/>
          <w:sz w:val="24"/>
          <w:szCs w:val="24"/>
        </w:rPr>
        <w:t xml:space="preserve">είδη </w:t>
      </w:r>
      <w:bookmarkEnd w:id="1"/>
      <w:bookmarkEnd w:id="2"/>
      <w:bookmarkEnd w:id="3"/>
      <w:bookmarkEnd w:id="4"/>
      <w:bookmarkEnd w:id="5"/>
      <w:r w:rsidRPr="004A24D3">
        <w:rPr>
          <w:sz w:val="24"/>
          <w:szCs w:val="24"/>
        </w:rPr>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Ότι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4A24D3">
        <w:rPr>
          <w:bCs/>
          <w:sz w:val="24"/>
          <w:szCs w:val="24"/>
        </w:rPr>
        <w:t>θα γίνονται δεκτά</w:t>
      </w:r>
      <w:r w:rsidRPr="004A24D3">
        <w:rPr>
          <w:bCs/>
        </w:rPr>
        <w:t>.</w:t>
      </w:r>
    </w:p>
    <w:p w14:paraId="60408ED1" w14:textId="296FD004" w:rsidR="008B4441" w:rsidRPr="004A24D3" w:rsidRDefault="008B4441" w:rsidP="00E64F8E">
      <w:pPr>
        <w:pStyle w:val="a5"/>
        <w:numPr>
          <w:ilvl w:val="0"/>
          <w:numId w:val="10"/>
        </w:numPr>
        <w:tabs>
          <w:tab w:val="left" w:pos="567"/>
        </w:tabs>
        <w:ind w:left="284" w:right="-283" w:hanging="142"/>
        <w:jc w:val="both"/>
        <w:rPr>
          <w:sz w:val="24"/>
          <w:szCs w:val="24"/>
        </w:rPr>
      </w:pPr>
      <w:r w:rsidRPr="004A24D3">
        <w:rPr>
          <w:b/>
          <w:bCs/>
          <w:sz w:val="24"/>
          <w:szCs w:val="24"/>
        </w:rPr>
        <w:t xml:space="preserve">Για την απόδειξη της μη συνδρομής των λόγων αποκλεισμού της παρ. 1 του άρθρου 73 του N. 4412/2016, </w:t>
      </w:r>
      <w:r w:rsidRPr="004A24D3">
        <w:rPr>
          <w:sz w:val="24"/>
          <w:szCs w:val="24"/>
        </w:rPr>
        <w:t xml:space="preserve">η εταιρεία υποβάλλει. </w:t>
      </w:r>
    </w:p>
    <w:p w14:paraId="27B3E2BC" w14:textId="77777777" w:rsidR="008B4441" w:rsidRPr="00755D0C" w:rsidRDefault="008B4441" w:rsidP="00033459">
      <w:pPr>
        <w:pStyle w:val="a5"/>
        <w:numPr>
          <w:ilvl w:val="0"/>
          <w:numId w:val="2"/>
        </w:numPr>
        <w:ind w:left="851" w:right="-283"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34F4B9C2"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2D5551C0" w14:textId="0937B396" w:rsidR="009328F5" w:rsidRPr="001B44B4" w:rsidRDefault="009328F5" w:rsidP="00E64F8E">
      <w:pPr>
        <w:pStyle w:val="a5"/>
        <w:numPr>
          <w:ilvl w:val="0"/>
          <w:numId w:val="10"/>
        </w:numPr>
        <w:spacing w:line="240" w:lineRule="atLeast"/>
        <w:ind w:left="284" w:right="-283" w:hanging="284"/>
        <w:jc w:val="both"/>
        <w:rPr>
          <w:color w:val="000000"/>
          <w:sz w:val="24"/>
          <w:szCs w:val="24"/>
        </w:rPr>
      </w:pPr>
      <w:r w:rsidRPr="001B44B4">
        <w:rPr>
          <w:color w:val="000000"/>
          <w:sz w:val="24"/>
          <w:szCs w:val="24"/>
        </w:rPr>
        <w:t xml:space="preserve">Για την απόδειξη της </w:t>
      </w:r>
      <w:r w:rsidR="00EF5F26" w:rsidRPr="001B44B4">
        <w:rPr>
          <w:b/>
          <w:bCs/>
          <w:color w:val="000000"/>
          <w:sz w:val="24"/>
          <w:szCs w:val="24"/>
        </w:rPr>
        <w:t>καταλληλόλητας</w:t>
      </w:r>
      <w:r w:rsidRPr="001B44B4">
        <w:rPr>
          <w:b/>
          <w:bCs/>
          <w:color w:val="000000"/>
          <w:sz w:val="24"/>
          <w:szCs w:val="24"/>
        </w:rPr>
        <w:t xml:space="preserve"> άσκησης επαγγελματικής δραστηριότητας</w:t>
      </w:r>
      <w:r w:rsidRPr="001B44B4">
        <w:rPr>
          <w:color w:val="000000"/>
          <w:sz w:val="24"/>
          <w:szCs w:val="24"/>
        </w:rPr>
        <w:t xml:space="preserve"> ο υποψήφιος Ανάδοχος πρέπει να προσκομίσει </w:t>
      </w:r>
      <w:r w:rsidRPr="00DC2082">
        <w:rPr>
          <w:rFonts w:eastAsia="Calibri"/>
          <w:b/>
          <w:bCs/>
          <w:sz w:val="24"/>
          <w:szCs w:val="24"/>
        </w:rPr>
        <w:t>βεβαίωση εγγραφής στο Βιοτεχνικό ή Εμπορικό ή Βιομηχανικό Επιμελητήριο</w:t>
      </w:r>
      <w:r w:rsidR="00EF5F26" w:rsidRPr="00DC2082">
        <w:rPr>
          <w:rFonts w:eastAsia="Calibri"/>
          <w:b/>
          <w:bCs/>
          <w:sz w:val="24"/>
          <w:szCs w:val="24"/>
        </w:rPr>
        <w:t>,</w:t>
      </w:r>
      <w:r w:rsidR="00EF5F26" w:rsidRPr="001B44B4">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6AECDE34" w14:textId="5F61FBAD" w:rsidR="009328F5" w:rsidRPr="001B44B4" w:rsidRDefault="009328F5" w:rsidP="00E64F8E">
      <w:pPr>
        <w:pStyle w:val="a5"/>
        <w:numPr>
          <w:ilvl w:val="0"/>
          <w:numId w:val="10"/>
        </w:numPr>
        <w:spacing w:line="240" w:lineRule="atLeast"/>
        <w:ind w:left="284" w:right="-283" w:hanging="284"/>
        <w:jc w:val="both"/>
        <w:rPr>
          <w:b/>
          <w:bCs/>
          <w:color w:val="000000"/>
          <w:sz w:val="24"/>
          <w:szCs w:val="24"/>
        </w:rPr>
      </w:pPr>
      <w:r w:rsidRPr="001B44B4">
        <w:rPr>
          <w:b/>
          <w:bCs/>
          <w:color w:val="000000"/>
          <w:sz w:val="24"/>
          <w:szCs w:val="24"/>
        </w:rPr>
        <w:t xml:space="preserve">Για την απόδειξη </w:t>
      </w:r>
      <w:r w:rsidRPr="001B44B4">
        <w:rPr>
          <w:b/>
          <w:bCs/>
          <w:sz w:val="24"/>
          <w:szCs w:val="24"/>
        </w:rPr>
        <w:t>της νόμιμης εκπροσώπησης οφείλει να προσκομίσει:</w:t>
      </w:r>
    </w:p>
    <w:p w14:paraId="266A1F49" w14:textId="77777777" w:rsidR="009328F5" w:rsidRPr="00755D0C" w:rsidRDefault="009328F5" w:rsidP="009328F5">
      <w:pPr>
        <w:pStyle w:val="a5"/>
        <w:numPr>
          <w:ilvl w:val="0"/>
          <w:numId w:val="5"/>
        </w:numPr>
        <w:spacing w:line="240" w:lineRule="atLeast"/>
        <w:ind w:left="709" w:right="-283"/>
        <w:jc w:val="both"/>
        <w:rPr>
          <w:color w:val="000000"/>
          <w:sz w:val="24"/>
          <w:szCs w:val="24"/>
        </w:rPr>
      </w:pPr>
      <w:r w:rsidRPr="001B44B4">
        <w:rPr>
          <w:bCs/>
          <w:sz w:val="24"/>
          <w:szCs w:val="24"/>
        </w:rPr>
        <w:t>Γενικό Πιστοποιητικό της Υπηρεσίας του Γ.Ε.ΜΗ., το οποίο πρέπει να</w:t>
      </w:r>
      <w:r w:rsidRPr="00755D0C">
        <w:rPr>
          <w:bCs/>
          <w:sz w:val="24"/>
          <w:szCs w:val="24"/>
        </w:rPr>
        <w:t xml:space="preserve"> έχει εκδοθεί έως τρεις (3) μήνες πριν από την υποβολή του.</w:t>
      </w:r>
    </w:p>
    <w:p w14:paraId="503EF9A7" w14:textId="5CBA91D1" w:rsidR="009328F5" w:rsidRPr="00BF6F09" w:rsidRDefault="009328F5" w:rsidP="009328F5">
      <w:pPr>
        <w:pStyle w:val="a5"/>
        <w:numPr>
          <w:ilvl w:val="0"/>
          <w:numId w:val="5"/>
        </w:numPr>
        <w:spacing w:line="240" w:lineRule="atLeast"/>
        <w:ind w:left="709" w:right="-283"/>
        <w:jc w:val="both"/>
        <w:rPr>
          <w:color w:val="000000"/>
          <w:sz w:val="24"/>
          <w:szCs w:val="24"/>
        </w:rPr>
      </w:pPr>
      <w:r w:rsidRPr="00755D0C">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3ED21ECD" w14:textId="77777777" w:rsidR="00BF6F09" w:rsidRDefault="00BF6F09" w:rsidP="00BF6F09">
      <w:pPr>
        <w:spacing w:line="240" w:lineRule="atLeast"/>
        <w:ind w:right="-283"/>
        <w:jc w:val="both"/>
        <w:rPr>
          <w:b/>
          <w:bCs/>
          <w:color w:val="000000"/>
          <w:sz w:val="24"/>
          <w:szCs w:val="24"/>
        </w:rPr>
      </w:pPr>
    </w:p>
    <w:p w14:paraId="47CF52F2" w14:textId="0ADF97E0" w:rsidR="00BF6F09" w:rsidRPr="00BF6F09" w:rsidRDefault="00BF6F09" w:rsidP="00BF6F09">
      <w:pPr>
        <w:spacing w:line="240" w:lineRule="atLeast"/>
        <w:ind w:right="-283"/>
        <w:jc w:val="both"/>
        <w:rPr>
          <w:b/>
          <w:bCs/>
          <w:color w:val="000000"/>
          <w:sz w:val="24"/>
          <w:szCs w:val="24"/>
        </w:rPr>
      </w:pPr>
      <w:r w:rsidRPr="00BF6F09">
        <w:rPr>
          <w:b/>
          <w:bCs/>
          <w:color w:val="000000"/>
          <w:sz w:val="24"/>
          <w:szCs w:val="24"/>
        </w:rPr>
        <w:t>ΤΕΧΝΙΚΗ ΠΡΟΣΦΟΡΑ</w:t>
      </w:r>
    </w:p>
    <w:p w14:paraId="1FA70495" w14:textId="7A90A68E" w:rsidR="00BF6F09" w:rsidRPr="00DC2082" w:rsidRDefault="00BF6F09" w:rsidP="00BF6F09">
      <w:pPr>
        <w:spacing w:line="240" w:lineRule="atLeast"/>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του Παραρτήματος Ι</w:t>
      </w:r>
      <w:r w:rsidRPr="00DC2082">
        <w:rPr>
          <w:b/>
          <w:bCs/>
          <w:sz w:val="24"/>
          <w:szCs w:val="24"/>
          <w:lang w:val="en-US"/>
        </w:rPr>
        <w:t>I</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697AC3E5" w14:textId="70964A73" w:rsidR="00BF6F09" w:rsidRPr="00DC2082" w:rsidRDefault="00BF6F09" w:rsidP="00BF6F09">
      <w:pPr>
        <w:spacing w:line="240" w:lineRule="atLeast"/>
        <w:jc w:val="both"/>
        <w:rPr>
          <w:sz w:val="24"/>
          <w:szCs w:val="24"/>
        </w:rPr>
      </w:pPr>
      <w:r w:rsidRPr="00DC2082">
        <w:rPr>
          <w:sz w:val="24"/>
          <w:szCs w:val="24"/>
        </w:rPr>
        <w:t>Οι ενδιαφερόμενοι οικονομικοί φορείς οφείλουν να προσκομίσουν:</w:t>
      </w:r>
    </w:p>
    <w:p w14:paraId="02A8F6E6" w14:textId="46F876F3" w:rsidR="00BF6F09" w:rsidRPr="00DC2082" w:rsidRDefault="00BF6F09" w:rsidP="00BF6F09">
      <w:pPr>
        <w:pStyle w:val="a5"/>
        <w:numPr>
          <w:ilvl w:val="0"/>
          <w:numId w:val="13"/>
        </w:numPr>
        <w:spacing w:line="240" w:lineRule="atLeast"/>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w:t>
      </w:r>
      <w:proofErr w:type="spellStart"/>
      <w:r w:rsidRPr="00DC2082">
        <w:rPr>
          <w:sz w:val="24"/>
          <w:szCs w:val="24"/>
        </w:rPr>
        <w:t>ες</w:t>
      </w:r>
      <w:proofErr w:type="spellEnd"/>
      <w:r w:rsidRPr="00DC2082">
        <w:rPr>
          <w:sz w:val="24"/>
          <w:szCs w:val="24"/>
        </w:rPr>
        <w:t xml:space="preserve">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531F19FA" w14:textId="32FED62F" w:rsidR="00BF6F09" w:rsidRPr="00F96882" w:rsidRDefault="00BF6F09" w:rsidP="00BF6F09">
      <w:pPr>
        <w:pStyle w:val="a5"/>
        <w:numPr>
          <w:ilvl w:val="0"/>
          <w:numId w:val="13"/>
        </w:numPr>
        <w:ind w:right="-13"/>
        <w:jc w:val="both"/>
        <w:rPr>
          <w:bCs/>
          <w:sz w:val="24"/>
          <w:szCs w:val="24"/>
          <w14:cntxtAlts/>
        </w:rPr>
      </w:pPr>
      <w:r>
        <w:rPr>
          <w:bCs/>
          <w:sz w:val="22"/>
          <w:szCs w:val="22"/>
          <w14:cntxtAlts/>
        </w:rPr>
        <w:t xml:space="preserve">Οι </w:t>
      </w:r>
      <w:r w:rsidRPr="00DC2082">
        <w:rPr>
          <w:bCs/>
          <w:sz w:val="24"/>
          <w:szCs w:val="24"/>
          <w14:cntxtAlts/>
        </w:rPr>
        <w:t xml:space="preserve">οικονομικοί φορείς οφείλουν να προσκομίσουν </w:t>
      </w:r>
      <w:r w:rsidRPr="00DC2082">
        <w:rPr>
          <w:b/>
          <w:sz w:val="24"/>
          <w:szCs w:val="24"/>
          <w14:cntxtAlts/>
        </w:rPr>
        <w:t>κάθε πιστοποιητικό Ποιότητας, απαιτείται ανά Ομάδα/είδος στο Παράρτημα ΙΙ</w:t>
      </w:r>
      <w:r w:rsidRPr="00DC2082">
        <w:rPr>
          <w:bCs/>
          <w:sz w:val="24"/>
          <w:szCs w:val="24"/>
          <w14:cntxtAlts/>
        </w:rPr>
        <w:t xml:space="preserve"> </w:t>
      </w:r>
      <w:r w:rsidRPr="00DC2082">
        <w:rPr>
          <w:b/>
          <w:sz w:val="24"/>
          <w:szCs w:val="24"/>
          <w14:cntxtAlts/>
        </w:rPr>
        <w:t>«Τεχνικές Προδιαγραφές - Πίνακες Συμμόρφωσης»</w:t>
      </w:r>
      <w:r w:rsidRPr="00DC2082">
        <w:rPr>
          <w:bCs/>
          <w:sz w:val="24"/>
          <w:szCs w:val="24"/>
          <w14:cntxtAlts/>
        </w:rPr>
        <w:t xml:space="preserve"> της παρούσας Πρόσκλησης.</w:t>
      </w:r>
    </w:p>
    <w:p w14:paraId="36898ACF" w14:textId="77777777" w:rsidR="00F96882" w:rsidRPr="00F96882" w:rsidRDefault="00F96882" w:rsidP="00BF6F09">
      <w:pPr>
        <w:pStyle w:val="a5"/>
        <w:numPr>
          <w:ilvl w:val="0"/>
          <w:numId w:val="13"/>
        </w:numPr>
        <w:ind w:right="-13"/>
        <w:jc w:val="both"/>
        <w:rPr>
          <w:bCs/>
          <w:sz w:val="24"/>
          <w:szCs w:val="24"/>
          <w14:cntxtAlts/>
        </w:rPr>
      </w:pPr>
      <w:r w:rsidRPr="00F96882">
        <w:rPr>
          <w:bCs/>
          <w:sz w:val="24"/>
          <w:szCs w:val="24"/>
        </w:rPr>
        <w:lastRenderedPageBreak/>
        <w:t>Υπεύθυνη δήλωση του Ν.1599/1986 που θα ορίζει την εγγύηση για την καλή και εύρυθμη λειτουργία</w:t>
      </w:r>
      <w:r w:rsidRPr="00F96882">
        <w:rPr>
          <w:sz w:val="24"/>
          <w:szCs w:val="24"/>
        </w:rPr>
        <w:t xml:space="preserve"> </w:t>
      </w:r>
      <w:r w:rsidRPr="00F96882">
        <w:rPr>
          <w:bCs/>
          <w:sz w:val="24"/>
          <w:szCs w:val="24"/>
        </w:rPr>
        <w:t>των ειδών. Σ΄ αυτή την υ</w:t>
      </w:r>
      <w:r w:rsidRPr="00F96882">
        <w:rPr>
          <w:sz w:val="24"/>
          <w:szCs w:val="24"/>
        </w:rPr>
        <w:t xml:space="preserve">πεύθυνη δήλωση πρέπει να αναγράφεται η </w:t>
      </w:r>
      <w:r w:rsidRPr="00F96882">
        <w:rPr>
          <w:bCs/>
          <w:sz w:val="24"/>
          <w:szCs w:val="24"/>
        </w:rPr>
        <w:t xml:space="preserve">χρονική διάρκεια των </w:t>
      </w:r>
      <w:proofErr w:type="spellStart"/>
      <w:r w:rsidRPr="00F96882">
        <w:rPr>
          <w:bCs/>
          <w:sz w:val="24"/>
          <w:szCs w:val="24"/>
        </w:rPr>
        <w:t>προσφερομένων</w:t>
      </w:r>
      <w:proofErr w:type="spellEnd"/>
      <w:r w:rsidRPr="00F96882">
        <w:rPr>
          <w:bCs/>
          <w:sz w:val="24"/>
          <w:szCs w:val="24"/>
        </w:rPr>
        <w:t xml:space="preserve"> εγγυήσεων,  για τα είδη  κάθε Ομάδας. Οι εγγυήσεις θα αφορούν: εγγυήσεις καλής λειτουργίας, απόκρισης, επιδιόρθωσης, ανταλλακτικών </w:t>
      </w:r>
      <w:proofErr w:type="spellStart"/>
      <w:r w:rsidRPr="00F96882">
        <w:rPr>
          <w:bCs/>
          <w:sz w:val="24"/>
          <w:szCs w:val="24"/>
        </w:rPr>
        <w:t>κ.λ.π</w:t>
      </w:r>
      <w:proofErr w:type="spellEnd"/>
      <w:r w:rsidRPr="00F96882">
        <w:rPr>
          <w:bCs/>
          <w:sz w:val="24"/>
          <w:szCs w:val="24"/>
        </w:rPr>
        <w:t>.</w:t>
      </w:r>
    </w:p>
    <w:p w14:paraId="7CF9F94F" w14:textId="5D9DAAE7" w:rsidR="00BF6F09" w:rsidRPr="00F96882" w:rsidRDefault="00F96882" w:rsidP="00F96882">
      <w:pPr>
        <w:ind w:left="360" w:right="-13"/>
        <w:jc w:val="both"/>
        <w:rPr>
          <w:bCs/>
          <w:sz w:val="24"/>
          <w:szCs w:val="24"/>
          <w14:cntxtAlts/>
        </w:rPr>
      </w:pPr>
      <w:r w:rsidRPr="00F96882">
        <w:rPr>
          <w:sz w:val="24"/>
          <w:szCs w:val="24"/>
        </w:rPr>
        <w:t>Τα τεχνικά φυλλάδια/</w:t>
      </w:r>
      <w:proofErr w:type="spellStart"/>
      <w:r w:rsidRPr="00F96882">
        <w:rPr>
          <w:sz w:val="24"/>
          <w:szCs w:val="24"/>
        </w:rPr>
        <w:t>προσπέκτους</w:t>
      </w:r>
      <w:proofErr w:type="spellEnd"/>
      <w:r w:rsidRPr="00F96882">
        <w:rPr>
          <w:sz w:val="24"/>
          <w:szCs w:val="24"/>
        </w:rPr>
        <w:t xml:space="preserve">, καθώς και τα πιστοποιητικά θα γίνονται δεκτά, απαραίτητα, στην Ελληνική ή </w:t>
      </w:r>
      <w:r w:rsidRPr="00F96882">
        <w:rPr>
          <w:bCs/>
          <w:sz w:val="24"/>
          <w:szCs w:val="24"/>
        </w:rPr>
        <w:t xml:space="preserve">και </w:t>
      </w:r>
      <w:r w:rsidRPr="00F96882">
        <w:rPr>
          <w:sz w:val="24"/>
          <w:szCs w:val="24"/>
        </w:rPr>
        <w:t>Αγγλική γλώσσα. Σε διαφορετική περίπτωση δεν θα γίνονται δεκτά και η προσφορά θα απορρίπτεται.</w:t>
      </w:r>
    </w:p>
    <w:p w14:paraId="62C7AA38" w14:textId="70253E81" w:rsidR="00BF6F09" w:rsidRPr="00BF6F09" w:rsidRDefault="00BF6F09" w:rsidP="00BF6F09">
      <w:pPr>
        <w:pStyle w:val="a5"/>
        <w:spacing w:line="240" w:lineRule="atLeast"/>
        <w:ind w:right="-283"/>
        <w:jc w:val="both"/>
        <w:rPr>
          <w:color w:val="000000"/>
          <w:sz w:val="24"/>
          <w:szCs w:val="24"/>
        </w:rPr>
      </w:pPr>
    </w:p>
    <w:p w14:paraId="4FAC29FA" w14:textId="77777777" w:rsidR="009328F5" w:rsidRPr="009328F5" w:rsidRDefault="009328F5" w:rsidP="00E64F8E">
      <w:pPr>
        <w:spacing w:line="240" w:lineRule="atLeast"/>
        <w:ind w:right="-283"/>
        <w:jc w:val="both"/>
        <w:rPr>
          <w:color w:val="000000"/>
          <w:sz w:val="24"/>
          <w:szCs w:val="24"/>
        </w:rPr>
      </w:pPr>
    </w:p>
    <w:p w14:paraId="4B618DE6" w14:textId="4834F821" w:rsidR="000C36F2" w:rsidRPr="000C36F2" w:rsidRDefault="000C36F2" w:rsidP="00FE3D7D">
      <w:pPr>
        <w:tabs>
          <w:tab w:val="left" w:pos="567"/>
        </w:tabs>
        <w:autoSpaceDE w:val="0"/>
        <w:autoSpaceDN w:val="0"/>
        <w:adjustRightInd w:val="0"/>
        <w:jc w:val="both"/>
        <w:rPr>
          <w:b/>
          <w:sz w:val="24"/>
          <w:szCs w:val="24"/>
        </w:rPr>
      </w:pPr>
      <w:r w:rsidRPr="000C36F2">
        <w:rPr>
          <w:b/>
          <w:sz w:val="24"/>
          <w:szCs w:val="24"/>
        </w:rPr>
        <w:t>ΟΙΚΟΝΟΜΙΚΗ ΠΡΟΣΦΟΡΑ</w:t>
      </w:r>
      <w:r w:rsidR="00755D0C">
        <w:rPr>
          <w:b/>
          <w:sz w:val="24"/>
          <w:szCs w:val="24"/>
        </w:rPr>
        <w:t>:</w:t>
      </w:r>
    </w:p>
    <w:p w14:paraId="17030DFC" w14:textId="6A7EA643" w:rsidR="000C36F2" w:rsidRDefault="000C36F2" w:rsidP="00FE3D7D">
      <w:pPr>
        <w:tabs>
          <w:tab w:val="left" w:pos="567"/>
        </w:tabs>
        <w:autoSpaceDE w:val="0"/>
        <w:autoSpaceDN w:val="0"/>
        <w:adjustRightInd w:val="0"/>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174816">
        <w:rPr>
          <w:b/>
          <w:sz w:val="24"/>
          <w:szCs w:val="24"/>
        </w:rPr>
        <w:t>Παραρτήματος ΙΙ</w:t>
      </w:r>
      <w:r w:rsidR="00DB0B18">
        <w:rPr>
          <w:b/>
          <w:sz w:val="24"/>
          <w:szCs w:val="24"/>
          <w:lang w:val="en-US"/>
        </w:rPr>
        <w:t>I</w:t>
      </w:r>
      <w:r w:rsidRPr="00174816">
        <w:rPr>
          <w:b/>
          <w:sz w:val="24"/>
          <w:szCs w:val="24"/>
        </w:rPr>
        <w:t xml:space="preserve"> «Υπόδειγμα Οικονομικής προσφοράς</w:t>
      </w:r>
      <w:r w:rsidRPr="000C36F2">
        <w:rPr>
          <w:bCs/>
          <w:sz w:val="24"/>
          <w:szCs w:val="24"/>
        </w:rPr>
        <w:t>» της παρούσας Πρόσκλησης</w:t>
      </w:r>
      <w:r w:rsidR="00F96882">
        <w:rPr>
          <w:bCs/>
          <w:sz w:val="24"/>
          <w:szCs w:val="24"/>
        </w:rPr>
        <w:t xml:space="preserve"> για τις Ομάδες της προμήθειας, για τις οποίες υποβάλουν προσφορά</w:t>
      </w:r>
      <w:r w:rsidRPr="000C36F2">
        <w:rPr>
          <w:bCs/>
          <w:sz w:val="24"/>
          <w:szCs w:val="24"/>
        </w:rPr>
        <w:t>.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4BD517F2" w:rsidR="00E7291A" w:rsidRPr="00745A34" w:rsidRDefault="00E7291A" w:rsidP="00E7291A">
      <w:pPr>
        <w:keepNext/>
        <w:spacing w:after="200"/>
        <w:contextualSpacing/>
        <w:jc w:val="center"/>
        <w:outlineLvl w:val="2"/>
        <w:rPr>
          <w:b/>
          <w:sz w:val="24"/>
          <w:szCs w:val="24"/>
        </w:rPr>
      </w:pPr>
      <w:r w:rsidRPr="00E7291A">
        <w:rPr>
          <w:b/>
          <w:sz w:val="24"/>
          <w:szCs w:val="24"/>
        </w:rPr>
        <w:t xml:space="preserve">Άρθρο </w:t>
      </w:r>
      <w:r w:rsidR="00E64F8E">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FE3D7D">
      <w:pPr>
        <w:contextualSpacing/>
        <w:jc w:val="both"/>
        <w:rPr>
          <w:sz w:val="24"/>
          <w:szCs w:val="24"/>
        </w:rPr>
      </w:pPr>
    </w:p>
    <w:p w14:paraId="45B8BF46" w14:textId="498E2D52" w:rsidR="00A836F0" w:rsidRPr="00DB0B18" w:rsidRDefault="00A836F0" w:rsidP="00A836F0">
      <w:pPr>
        <w:contextualSpacing/>
        <w:jc w:val="center"/>
        <w:rPr>
          <w:b/>
          <w:bCs/>
          <w:sz w:val="24"/>
          <w:szCs w:val="24"/>
        </w:rPr>
      </w:pPr>
      <w:r w:rsidRPr="00A836F0">
        <w:rPr>
          <w:b/>
          <w:bCs/>
          <w:sz w:val="24"/>
          <w:szCs w:val="24"/>
        </w:rPr>
        <w:t xml:space="preserve">Άρθρο </w:t>
      </w:r>
      <w:r w:rsidR="00E64F8E">
        <w:rPr>
          <w:b/>
          <w:bCs/>
          <w:sz w:val="24"/>
          <w:szCs w:val="24"/>
        </w:rPr>
        <w:t>8</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0376FC74" w14:textId="42B86519" w:rsidR="00FE3D7D" w:rsidRDefault="00FE3D7D" w:rsidP="00FE3D7D">
      <w:pPr>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w:t>
      </w:r>
      <w:r w:rsidR="001B44B4">
        <w:rPr>
          <w:bCs/>
          <w:sz w:val="24"/>
          <w:szCs w:val="24"/>
        </w:rPr>
        <w:t>κάθε Ομάδας</w:t>
      </w:r>
      <w:r w:rsidR="00F96882">
        <w:rPr>
          <w:bCs/>
          <w:sz w:val="24"/>
          <w:szCs w:val="24"/>
        </w:rPr>
        <w:t>/ Ομάδων</w:t>
      </w:r>
      <w:r w:rsidR="001B44B4">
        <w:rPr>
          <w:bCs/>
          <w:sz w:val="24"/>
          <w:szCs w:val="24"/>
        </w:rPr>
        <w:t xml:space="preserve"> </w:t>
      </w:r>
      <w:r w:rsidRPr="00F25924">
        <w:rPr>
          <w:bCs/>
          <w:sz w:val="24"/>
          <w:szCs w:val="24"/>
        </w:rPr>
        <w:t>στην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II</w:t>
      </w:r>
      <w:r>
        <w:rPr>
          <w:sz w:val="24"/>
          <w:szCs w:val="24"/>
        </w:rPr>
        <w:t>.</w:t>
      </w:r>
    </w:p>
    <w:p w14:paraId="65D13224" w14:textId="7BA1A011"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1B44B4">
        <w:rPr>
          <w:sz w:val="24"/>
          <w:szCs w:val="24"/>
        </w:rPr>
        <w:t xml:space="preserve"> ανά Ομάδα</w:t>
      </w:r>
      <w:r w:rsidRPr="00F25924">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7C6C5A76" w:rsidR="00A836F0" w:rsidRPr="00745A34"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E64F8E">
        <w:rPr>
          <w:rFonts w:eastAsia="Tahoma"/>
          <w:b/>
          <w:bCs/>
          <w:sz w:val="24"/>
          <w:szCs w:val="24"/>
        </w:rPr>
        <w:t>9</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w:t>
      </w:r>
      <w:r w:rsidRPr="00F25924">
        <w:rPr>
          <w:sz w:val="24"/>
          <w:szCs w:val="24"/>
        </w:rPr>
        <w:lastRenderedPageBreak/>
        <w:t xml:space="preserve">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9A215B2" w14:textId="77777777" w:rsidR="00755D0C" w:rsidRPr="001B44B4" w:rsidRDefault="00755D0C" w:rsidP="00755D0C">
      <w:pPr>
        <w:spacing w:line="240" w:lineRule="atLeast"/>
        <w:jc w:val="both"/>
        <w:rPr>
          <w:sz w:val="24"/>
          <w:szCs w:val="24"/>
        </w:rPr>
      </w:pPr>
      <w:r w:rsidRPr="001B44B4">
        <w:rPr>
          <w:sz w:val="24"/>
          <w:szCs w:val="24"/>
        </w:rPr>
        <w:t xml:space="preserve">Ο </w:t>
      </w:r>
      <w:bookmarkStart w:id="6" w:name="_Hlk178673135"/>
      <w:r w:rsidRPr="001B44B4">
        <w:rPr>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1B44B4">
        <w:rPr>
          <w:sz w:val="24"/>
          <w:szCs w:val="24"/>
        </w:rPr>
        <w:t>Μορφότυπο</w:t>
      </w:r>
      <w:proofErr w:type="spellEnd"/>
      <w:r w:rsidRPr="001B44B4">
        <w:rPr>
          <w:sz w:val="24"/>
          <w:szCs w:val="24"/>
        </w:rPr>
        <w:t xml:space="preserve"> ηλεκτρονικού τιμολογίου, σύμφωνα με τις διατάξεις του Ν.4601/2019  και την υπ’ αριθ. 52445 ΕΞ 2023/4-4-2023 ΚΥΑ (ΦΕΚ </w:t>
      </w:r>
      <w:proofErr w:type="spellStart"/>
      <w:r w:rsidRPr="001B44B4">
        <w:rPr>
          <w:sz w:val="24"/>
          <w:szCs w:val="24"/>
        </w:rPr>
        <w:t>τ.Β</w:t>
      </w:r>
      <w:proofErr w:type="spellEnd"/>
      <w:r w:rsidRPr="001B44B4">
        <w:rPr>
          <w:sz w:val="24"/>
          <w:szCs w:val="24"/>
        </w:rPr>
        <w:t>΄ 2385/12-04-2023).</w:t>
      </w:r>
      <w:bookmarkEnd w:id="6"/>
    </w:p>
    <w:p w14:paraId="597670C2" w14:textId="77777777" w:rsidR="004975C7" w:rsidRDefault="004975C7" w:rsidP="00745A34">
      <w:pPr>
        <w:contextualSpacing/>
        <w:jc w:val="center"/>
        <w:rPr>
          <w:rFonts w:eastAsia="Tahoma"/>
          <w:b/>
          <w:bCs/>
          <w:sz w:val="24"/>
          <w:szCs w:val="24"/>
        </w:rPr>
      </w:pPr>
    </w:p>
    <w:p w14:paraId="20919053" w14:textId="5AADAA86" w:rsidR="00745A34" w:rsidRPr="00745A34" w:rsidRDefault="00745A34" w:rsidP="00745A34">
      <w:pPr>
        <w:contextualSpacing/>
        <w:jc w:val="center"/>
        <w:rPr>
          <w:rFonts w:eastAsia="Tahoma"/>
          <w:b/>
          <w:bCs/>
          <w:sz w:val="24"/>
          <w:szCs w:val="24"/>
        </w:rPr>
      </w:pPr>
      <w:r w:rsidRPr="00A836F0">
        <w:rPr>
          <w:rFonts w:eastAsia="Tahoma"/>
          <w:b/>
          <w:bCs/>
          <w:sz w:val="24"/>
          <w:szCs w:val="24"/>
        </w:rPr>
        <w:t xml:space="preserve">Άρθρο </w:t>
      </w:r>
      <w:r>
        <w:rPr>
          <w:rFonts w:eastAsia="Tahoma"/>
          <w:b/>
          <w:bCs/>
          <w:sz w:val="24"/>
          <w:szCs w:val="24"/>
        </w:rPr>
        <w:t>1</w:t>
      </w:r>
      <w:r w:rsidR="00E64F8E">
        <w:rPr>
          <w:rFonts w:eastAsia="Tahoma"/>
          <w:b/>
          <w:bCs/>
          <w:sz w:val="24"/>
          <w:szCs w:val="24"/>
        </w:rPr>
        <w:t>0</w:t>
      </w:r>
    </w:p>
    <w:p w14:paraId="0B5A7116" w14:textId="25FB60AD" w:rsidR="00745A34" w:rsidRDefault="00745A34" w:rsidP="00745A34">
      <w:pPr>
        <w:contextualSpacing/>
        <w:jc w:val="center"/>
        <w:rPr>
          <w:rFonts w:eastAsia="Tahoma"/>
          <w:b/>
          <w:bCs/>
          <w:sz w:val="24"/>
          <w:szCs w:val="24"/>
        </w:rPr>
      </w:pPr>
      <w:r>
        <w:rPr>
          <w:rFonts w:eastAsia="Tahoma"/>
          <w:b/>
          <w:bCs/>
          <w:sz w:val="24"/>
          <w:szCs w:val="24"/>
        </w:rPr>
        <w:t>Εγγυήσεις</w:t>
      </w:r>
    </w:p>
    <w:p w14:paraId="41ABC1F0" w14:textId="2A2FE3A6" w:rsidR="00745A34" w:rsidRDefault="00745A34" w:rsidP="00745A34">
      <w:pPr>
        <w:contextualSpacing/>
        <w:jc w:val="both"/>
        <w:rPr>
          <w:rFonts w:eastAsia="Tahoma"/>
          <w:sz w:val="24"/>
          <w:szCs w:val="24"/>
        </w:rPr>
      </w:pPr>
      <w:r>
        <w:rPr>
          <w:rFonts w:eastAsia="Tahoma"/>
          <w:sz w:val="24"/>
          <w:szCs w:val="24"/>
        </w:rPr>
        <w:t xml:space="preserve">Κατά την υπογραφή της σύμβασης θα απαιτηθεί </w:t>
      </w:r>
      <w:r w:rsidRPr="00E64F8E">
        <w:rPr>
          <w:rFonts w:eastAsia="Tahoma"/>
          <w:b/>
          <w:bCs/>
          <w:sz w:val="24"/>
          <w:szCs w:val="24"/>
        </w:rPr>
        <w:t>εγγυητική επιστολή καλής εκτέλεσης των όρων</w:t>
      </w:r>
      <w:r>
        <w:rPr>
          <w:rFonts w:eastAsia="Tahoma"/>
          <w:sz w:val="24"/>
          <w:szCs w:val="24"/>
        </w:rPr>
        <w:t xml:space="preserve"> της σύμβασης το ύψος της οποίας καθορίζεται σε ποσοστό 4% επί της εκτιμώμενης αξίας</w:t>
      </w:r>
      <w:r w:rsidR="002F1727">
        <w:rPr>
          <w:rFonts w:eastAsia="Tahoma"/>
          <w:sz w:val="24"/>
          <w:szCs w:val="24"/>
        </w:rPr>
        <w:t xml:space="preserve"> της σύμβασης ή του Τμήματος της σύμβασης</w:t>
      </w:r>
      <w:r>
        <w:rPr>
          <w:rFonts w:eastAsia="Tahoma"/>
          <w:sz w:val="24"/>
          <w:szCs w:val="24"/>
        </w:rPr>
        <w:t xml:space="preserve"> εκτός ΦΠΑ. Η χρονική διάρκεια της εγγυητικής επιστολής ορίζεται σε τουλάχιστον 180 ημέρες από την ημερομηνία της υπογραφής της σύμβασης (Ν. 4412/2016 άρθρο 72).</w:t>
      </w:r>
    </w:p>
    <w:p w14:paraId="031773D8" w14:textId="77777777" w:rsidR="001B44B4" w:rsidRDefault="001B44B4" w:rsidP="00745A34">
      <w:pPr>
        <w:contextualSpacing/>
        <w:jc w:val="both"/>
        <w:rPr>
          <w:rFonts w:eastAsia="Tahoma"/>
          <w:sz w:val="24"/>
          <w:szCs w:val="24"/>
        </w:rPr>
      </w:pPr>
    </w:p>
    <w:p w14:paraId="2ECA2E65" w14:textId="7281D85D" w:rsidR="001B44B4" w:rsidRDefault="001B44B4" w:rsidP="001B44B4">
      <w:pPr>
        <w:pStyle w:val="a4"/>
        <w:spacing w:line="280" w:lineRule="atLeast"/>
        <w:ind w:right="-285"/>
        <w:jc w:val="center"/>
        <w:rPr>
          <w:b/>
        </w:rPr>
      </w:pPr>
      <w:r w:rsidRPr="00DB6C4E">
        <w:rPr>
          <w:b/>
        </w:rPr>
        <w:t xml:space="preserve">Άρθρο </w:t>
      </w:r>
      <w:r w:rsidR="00A27C3F">
        <w:rPr>
          <w:b/>
        </w:rPr>
        <w:t>11</w:t>
      </w:r>
    </w:p>
    <w:p w14:paraId="1D62B202" w14:textId="587C032A" w:rsidR="001B44B4" w:rsidRDefault="001B44B4" w:rsidP="001B44B4">
      <w:pPr>
        <w:pStyle w:val="a4"/>
        <w:spacing w:line="240" w:lineRule="auto"/>
        <w:ind w:right="-285"/>
        <w:jc w:val="center"/>
        <w:rPr>
          <w:b/>
        </w:rPr>
      </w:pPr>
      <w:r>
        <w:rPr>
          <w:b/>
        </w:rPr>
        <w:t>Υποχρεώσεις του Αναδόχου</w:t>
      </w:r>
    </w:p>
    <w:p w14:paraId="6E53BDFB" w14:textId="77777777" w:rsidR="001B44B4" w:rsidRDefault="001B44B4" w:rsidP="001B44B4">
      <w:pPr>
        <w:contextualSpacing/>
        <w:jc w:val="both"/>
        <w:rPr>
          <w:bCs/>
          <w:sz w:val="24"/>
          <w:szCs w:val="24"/>
        </w:rPr>
      </w:pPr>
    </w:p>
    <w:p w14:paraId="1DAC3C6C" w14:textId="77777777" w:rsidR="001B44B4" w:rsidRPr="00F407FF" w:rsidRDefault="001B44B4" w:rsidP="001B44B4">
      <w:pPr>
        <w:contextualSpacing/>
        <w:jc w:val="both"/>
        <w:rPr>
          <w:sz w:val="24"/>
          <w:szCs w:val="24"/>
        </w:rPr>
      </w:pPr>
      <w:r w:rsidRPr="00F407FF">
        <w:rPr>
          <w:bCs/>
          <w:sz w:val="24"/>
          <w:szCs w:val="24"/>
        </w:rPr>
        <w:t xml:space="preserve">Σε περίπτωση που εντός του έτους 2025 προκύψει </w:t>
      </w:r>
      <w:r w:rsidRPr="00F407FF">
        <w:rPr>
          <w:b/>
          <w:bCs/>
          <w:sz w:val="24"/>
          <w:szCs w:val="24"/>
        </w:rPr>
        <w:t>έκτακτη ανάγκη</w:t>
      </w:r>
      <w:r w:rsidRPr="00F407FF">
        <w:rPr>
          <w:bCs/>
          <w:sz w:val="24"/>
          <w:szCs w:val="24"/>
        </w:rPr>
        <w:t xml:space="preserve"> για ανάλογη προμήθεια, αυτή θα πραγματοποιηθεί στις τιμές που θα προσφέρει ο ανάδοχος κατά τον παρόντα χρόνο.</w:t>
      </w:r>
    </w:p>
    <w:p w14:paraId="7396C6FC" w14:textId="77777777" w:rsidR="001B44B4" w:rsidRPr="00F407FF" w:rsidRDefault="001B44B4" w:rsidP="001B44B4">
      <w:pPr>
        <w:contextualSpacing/>
        <w:jc w:val="both"/>
        <w:rPr>
          <w:sz w:val="24"/>
          <w:szCs w:val="24"/>
        </w:rPr>
      </w:pPr>
      <w:r w:rsidRPr="00F407FF">
        <w:rPr>
          <w:sz w:val="24"/>
          <w:szCs w:val="24"/>
        </w:rPr>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7A5CA3E2" w14:textId="77777777" w:rsidR="001B44B4" w:rsidRPr="00F407FF" w:rsidRDefault="001B44B4" w:rsidP="001B44B4">
      <w:pPr>
        <w:contextualSpacing/>
        <w:jc w:val="both"/>
        <w:rPr>
          <w:sz w:val="24"/>
          <w:szCs w:val="24"/>
        </w:rPr>
      </w:pPr>
      <w:r w:rsidRPr="00F407FF">
        <w:rPr>
          <w:sz w:val="24"/>
          <w:szCs w:val="24"/>
        </w:rPr>
        <w:t xml:space="preserve">Η προμήθεια και οι εργασίες θα εκτελεστούν σύμφωνα με τους κανόνες της επιστήμης, της τεχνικής και της καλής κατασκευής. </w:t>
      </w:r>
    </w:p>
    <w:p w14:paraId="4F081C7F" w14:textId="77777777" w:rsidR="001B44B4" w:rsidRPr="00F407FF" w:rsidRDefault="001B44B4" w:rsidP="001B44B4">
      <w:pPr>
        <w:contextualSpacing/>
        <w:jc w:val="both"/>
        <w:rPr>
          <w:sz w:val="24"/>
          <w:szCs w:val="24"/>
        </w:rPr>
      </w:pPr>
      <w:r w:rsidRPr="00F407FF">
        <w:rPr>
          <w:sz w:val="24"/>
          <w:szCs w:val="24"/>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053A16AC" w14:textId="77777777" w:rsidR="001B44B4" w:rsidRPr="00F407FF" w:rsidRDefault="001B44B4" w:rsidP="001B44B4">
      <w:pPr>
        <w:contextualSpacing/>
        <w:jc w:val="both"/>
        <w:rPr>
          <w:sz w:val="24"/>
          <w:szCs w:val="24"/>
        </w:rPr>
      </w:pPr>
      <w:r w:rsidRPr="00F407FF">
        <w:rPr>
          <w:sz w:val="24"/>
          <w:szCs w:val="24"/>
        </w:rPr>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καμία οικονομική επιβάρυνση του Π.Κ., θα αντικαθίστανται άμεσα από τον προμηθευτή. </w:t>
      </w:r>
    </w:p>
    <w:p w14:paraId="2084727E" w14:textId="77777777" w:rsidR="001B44B4" w:rsidRPr="00F407FF" w:rsidRDefault="001B44B4" w:rsidP="001B44B4">
      <w:pPr>
        <w:contextualSpacing/>
        <w:jc w:val="both"/>
        <w:rPr>
          <w:sz w:val="24"/>
          <w:szCs w:val="24"/>
        </w:rPr>
      </w:pPr>
      <w:r w:rsidRPr="00F407FF">
        <w:rPr>
          <w:sz w:val="24"/>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1429137C" w14:textId="77777777" w:rsidR="001B44B4" w:rsidRPr="00F407FF" w:rsidRDefault="001B44B4" w:rsidP="001B44B4">
      <w:pPr>
        <w:contextualSpacing/>
        <w:jc w:val="both"/>
        <w:rPr>
          <w:sz w:val="24"/>
          <w:szCs w:val="24"/>
        </w:rPr>
      </w:pPr>
      <w:r w:rsidRPr="00F407FF">
        <w:rPr>
          <w:sz w:val="24"/>
          <w:szCs w:val="24"/>
        </w:rPr>
        <w:t>Η οριστική παραλαβή των τοποθετημένων ειδών, θα γίνει αφού παραδοθούν και εγκατασταθούν όλα τα είδη και ευρίσκονται σε πλήρη λειτουργία.</w:t>
      </w:r>
    </w:p>
    <w:p w14:paraId="06DD2902" w14:textId="77777777" w:rsidR="001B44B4" w:rsidRPr="00F407FF" w:rsidRDefault="001B44B4" w:rsidP="001B44B4">
      <w:pPr>
        <w:contextualSpacing/>
        <w:jc w:val="both"/>
        <w:rPr>
          <w:sz w:val="24"/>
          <w:szCs w:val="24"/>
        </w:rPr>
      </w:pPr>
      <w:r w:rsidRPr="00F407FF">
        <w:rPr>
          <w:sz w:val="24"/>
          <w:szCs w:val="24"/>
        </w:rPr>
        <w:t xml:space="preserve">Τα είδη παραλαμβάνονται </w:t>
      </w:r>
      <w:r w:rsidRPr="00F407FF">
        <w:rPr>
          <w:b/>
          <w:sz w:val="24"/>
          <w:szCs w:val="24"/>
        </w:rPr>
        <w:t>οριστικά</w:t>
      </w:r>
      <w:r w:rsidRPr="00F407FF">
        <w:rPr>
          <w:sz w:val="24"/>
          <w:szCs w:val="24"/>
        </w:rPr>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6D7AE49A" w14:textId="77777777" w:rsidR="001B44B4" w:rsidRPr="003C1F43" w:rsidRDefault="001B44B4" w:rsidP="001B44B4">
      <w:pPr>
        <w:pStyle w:val="a4"/>
        <w:spacing w:line="240" w:lineRule="auto"/>
      </w:pPr>
      <w:r w:rsidRPr="00F407FF">
        <w:t>Η ευθύνη του αναδόχου επεκτείνεται μέχρι την πλήρη και</w:t>
      </w:r>
      <w:r w:rsidRPr="003C1F43">
        <w:t xml:space="preserve"> ολοσχερή ικανοποίηση της αναθέτουσας αρχής σε περίπτωση που οι προμήθειες/εργασίες δεν είναι σύμφωνες με την παρούσα.</w:t>
      </w:r>
    </w:p>
    <w:p w14:paraId="1EA0CE99" w14:textId="77777777" w:rsidR="001B44B4" w:rsidRPr="003C1F43" w:rsidRDefault="001B44B4" w:rsidP="001B44B4">
      <w:pPr>
        <w:pStyle w:val="a4"/>
        <w:spacing w:line="240" w:lineRule="auto"/>
      </w:pPr>
      <w:r w:rsidRPr="003C1F43">
        <w:lastRenderedPageBreak/>
        <w:t xml:space="preserve">Ουδείς μπορεί να υποκαταστήσει τον Ανάδοχο χωρίς την γραπτή έγκριση της Αναθέτουσας Αρχής. </w:t>
      </w:r>
    </w:p>
    <w:p w14:paraId="1A2297BB" w14:textId="77777777" w:rsidR="001B44B4" w:rsidRPr="008D7E0D" w:rsidRDefault="001B44B4" w:rsidP="001B44B4">
      <w:pPr>
        <w:pStyle w:val="a4"/>
        <w:spacing w:line="240" w:lineRule="auto"/>
      </w:pPr>
      <w:r w:rsidRPr="003C1F43">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t>.</w:t>
      </w:r>
    </w:p>
    <w:p w14:paraId="33B4811E" w14:textId="77777777" w:rsidR="001B44B4" w:rsidRPr="00A836F0" w:rsidRDefault="001B44B4" w:rsidP="00745A34">
      <w:pPr>
        <w:contextualSpacing/>
        <w:jc w:val="both"/>
        <w:rPr>
          <w:rFonts w:eastAsia="Tahoma"/>
          <w:b/>
          <w:bCs/>
          <w:sz w:val="24"/>
          <w:szCs w:val="24"/>
        </w:rPr>
      </w:pPr>
    </w:p>
    <w:p w14:paraId="1370CE2B" w14:textId="77777777" w:rsidR="00755D0C" w:rsidRDefault="00755D0C" w:rsidP="00F25924">
      <w:pPr>
        <w:contextualSpacing/>
        <w:jc w:val="both"/>
        <w:rPr>
          <w:sz w:val="24"/>
          <w:szCs w:val="24"/>
        </w:rPr>
      </w:pPr>
    </w:p>
    <w:p w14:paraId="7223BAAB" w14:textId="77777777" w:rsidR="001B44B4" w:rsidRDefault="001B44B4"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C62D9A">
      <w:pPr>
        <w:rPr>
          <w:b/>
          <w:sz w:val="24"/>
          <w:szCs w:val="24"/>
        </w:rPr>
      </w:pPr>
    </w:p>
    <w:p w14:paraId="06F5631B" w14:textId="77777777" w:rsidR="00CF416C" w:rsidRDefault="00CF416C" w:rsidP="00CF416C">
      <w:pPr>
        <w:rPr>
          <w:b/>
          <w:sz w:val="24"/>
          <w:szCs w:val="24"/>
        </w:rPr>
      </w:pPr>
    </w:p>
    <w:p w14:paraId="5DA42051" w14:textId="77777777" w:rsidR="00A27C3F" w:rsidRDefault="00A27C3F" w:rsidP="00CF416C">
      <w:pPr>
        <w:rPr>
          <w:b/>
          <w:sz w:val="24"/>
          <w:szCs w:val="24"/>
        </w:rPr>
      </w:pPr>
    </w:p>
    <w:p w14:paraId="3C527310" w14:textId="77777777" w:rsidR="00A27C3F" w:rsidRDefault="00A27C3F" w:rsidP="00CF416C">
      <w:pPr>
        <w:rPr>
          <w:b/>
          <w:sz w:val="24"/>
          <w:szCs w:val="24"/>
        </w:rPr>
      </w:pPr>
    </w:p>
    <w:p w14:paraId="3A8213CA" w14:textId="77777777" w:rsidR="00A27C3F" w:rsidRPr="00174816" w:rsidRDefault="00A27C3F"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56D9022D"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557B9A60" w14:textId="77777777" w:rsidR="00C454D8" w:rsidRDefault="00C454D8">
      <w:pPr>
        <w:rPr>
          <w:b/>
          <w:sz w:val="24"/>
          <w:szCs w:val="24"/>
        </w:rPr>
      </w:pPr>
      <w:r>
        <w:rPr>
          <w:b/>
        </w:rPr>
        <w:br w:type="page"/>
      </w:r>
    </w:p>
    <w:p w14:paraId="0D3DD89E" w14:textId="77777777" w:rsidR="001B44B4" w:rsidRDefault="00415FD8" w:rsidP="00755D0C">
      <w:pPr>
        <w:pStyle w:val="a4"/>
        <w:spacing w:line="280" w:lineRule="atLeast"/>
        <w:ind w:right="-285"/>
        <w:rPr>
          <w:b/>
        </w:rPr>
      </w:pPr>
      <w:r w:rsidRPr="00415FD8">
        <w:rPr>
          <w:b/>
        </w:rPr>
        <w:lastRenderedPageBreak/>
        <w:t>ΠΑΡΑΡΤΗΜΑ Ι</w:t>
      </w:r>
      <w:r w:rsidR="00755D0C">
        <w:rPr>
          <w:b/>
        </w:rPr>
        <w:t xml:space="preserve">: </w:t>
      </w:r>
      <w:r w:rsidR="00755D0C" w:rsidRPr="00415FD8">
        <w:rPr>
          <w:b/>
        </w:rPr>
        <w:t xml:space="preserve">Πίνακας </w:t>
      </w:r>
      <w:r w:rsidR="001B44B4">
        <w:rPr>
          <w:b/>
        </w:rPr>
        <w:t xml:space="preserve">υπό προμήθεια ειδών ανά Ομάδα </w:t>
      </w:r>
    </w:p>
    <w:p w14:paraId="78B9C696" w14:textId="77777777" w:rsidR="00415FD8" w:rsidRDefault="00415FD8" w:rsidP="00C62D9A">
      <w:pPr>
        <w:pStyle w:val="a4"/>
        <w:spacing w:line="280" w:lineRule="atLeast"/>
        <w:ind w:right="-285"/>
        <w:rPr>
          <w:b/>
        </w:rPr>
      </w:pPr>
    </w:p>
    <w:tbl>
      <w:tblPr>
        <w:tblStyle w:val="a8"/>
        <w:tblpPr w:leftFromText="180" w:rightFromText="180" w:vertAnchor="text" w:horzAnchor="margin" w:tblpY="181"/>
        <w:tblW w:w="10196" w:type="dxa"/>
        <w:tblLook w:val="04A0" w:firstRow="1" w:lastRow="0" w:firstColumn="1" w:lastColumn="0" w:noHBand="0" w:noVBand="1"/>
      </w:tblPr>
      <w:tblGrid>
        <w:gridCol w:w="846"/>
        <w:gridCol w:w="4465"/>
        <w:gridCol w:w="2373"/>
        <w:gridCol w:w="2512"/>
      </w:tblGrid>
      <w:tr w:rsidR="000D686C" w14:paraId="6FFA8D2F" w14:textId="77777777" w:rsidTr="000D686C">
        <w:tc>
          <w:tcPr>
            <w:tcW w:w="10196" w:type="dxa"/>
            <w:gridSpan w:val="4"/>
            <w:shd w:val="clear" w:color="auto" w:fill="B8CCE4" w:themeFill="accent1" w:themeFillTint="66"/>
          </w:tcPr>
          <w:p w14:paraId="57EEA486" w14:textId="77777777" w:rsidR="000D686C" w:rsidRPr="009545CF" w:rsidRDefault="000D686C" w:rsidP="000D686C">
            <w:pPr>
              <w:rPr>
                <w:b/>
              </w:rPr>
            </w:pPr>
            <w:r w:rsidRPr="009545CF">
              <w:rPr>
                <w:b/>
              </w:rPr>
              <w:t xml:space="preserve">Ομάδα 1: Βιβλιοθήκη </w:t>
            </w:r>
          </w:p>
          <w:p w14:paraId="792A89EF" w14:textId="77777777" w:rsidR="000D686C" w:rsidRDefault="000D686C" w:rsidP="000D686C">
            <w:pPr>
              <w:rPr>
                <w:b/>
                <w:sz w:val="28"/>
                <w:szCs w:val="28"/>
              </w:rPr>
            </w:pPr>
            <w:r w:rsidRPr="009545CF">
              <w:rPr>
                <w:b/>
              </w:rPr>
              <w:t xml:space="preserve">Προϋπολογισθείσα δαπάνη: </w:t>
            </w:r>
            <w:r w:rsidRPr="009545CF">
              <w:rPr>
                <w:b/>
                <w:color w:val="000000"/>
              </w:rPr>
              <w:t>1.225,00€</w:t>
            </w:r>
          </w:p>
        </w:tc>
      </w:tr>
      <w:tr w:rsidR="000D686C" w14:paraId="6758C65F" w14:textId="77777777" w:rsidTr="000D686C">
        <w:tc>
          <w:tcPr>
            <w:tcW w:w="846" w:type="dxa"/>
            <w:shd w:val="clear" w:color="auto" w:fill="DBE5F1" w:themeFill="accent1" w:themeFillTint="33"/>
          </w:tcPr>
          <w:p w14:paraId="7A072B8C" w14:textId="77777777" w:rsidR="000D686C" w:rsidRPr="004E797A" w:rsidRDefault="000D686C" w:rsidP="000D686C">
            <w:pPr>
              <w:jc w:val="center"/>
              <w:rPr>
                <w:b/>
              </w:rPr>
            </w:pPr>
            <w:r w:rsidRPr="004E797A">
              <w:rPr>
                <w:b/>
              </w:rPr>
              <w:t>α/α</w:t>
            </w:r>
          </w:p>
        </w:tc>
        <w:tc>
          <w:tcPr>
            <w:tcW w:w="4465" w:type="dxa"/>
            <w:shd w:val="clear" w:color="auto" w:fill="DBE5F1" w:themeFill="accent1" w:themeFillTint="33"/>
          </w:tcPr>
          <w:p w14:paraId="001E9439" w14:textId="77777777" w:rsidR="000D686C" w:rsidRPr="004E797A" w:rsidRDefault="000D686C" w:rsidP="000D686C">
            <w:pPr>
              <w:jc w:val="center"/>
              <w:rPr>
                <w:b/>
              </w:rPr>
            </w:pPr>
            <w:r w:rsidRPr="004E797A">
              <w:rPr>
                <w:b/>
              </w:rPr>
              <w:t>Είδος</w:t>
            </w:r>
          </w:p>
        </w:tc>
        <w:tc>
          <w:tcPr>
            <w:tcW w:w="2373" w:type="dxa"/>
            <w:shd w:val="clear" w:color="auto" w:fill="DBE5F1" w:themeFill="accent1" w:themeFillTint="33"/>
          </w:tcPr>
          <w:p w14:paraId="3028F3A6" w14:textId="77777777" w:rsidR="000D686C" w:rsidRPr="004E797A" w:rsidRDefault="000D686C" w:rsidP="000D686C">
            <w:pPr>
              <w:jc w:val="center"/>
              <w:rPr>
                <w:b/>
              </w:rPr>
            </w:pPr>
            <w:r w:rsidRPr="004E797A">
              <w:rPr>
                <w:b/>
              </w:rPr>
              <w:t>κωδικός</w:t>
            </w:r>
          </w:p>
        </w:tc>
        <w:tc>
          <w:tcPr>
            <w:tcW w:w="2512" w:type="dxa"/>
            <w:shd w:val="clear" w:color="auto" w:fill="DBE5F1" w:themeFill="accent1" w:themeFillTint="33"/>
          </w:tcPr>
          <w:p w14:paraId="2E17EFD7" w14:textId="77777777" w:rsidR="000D686C" w:rsidRPr="004E797A" w:rsidRDefault="000D686C" w:rsidP="000D686C">
            <w:pPr>
              <w:jc w:val="center"/>
              <w:rPr>
                <w:b/>
              </w:rPr>
            </w:pPr>
            <w:r w:rsidRPr="004E797A">
              <w:rPr>
                <w:b/>
              </w:rPr>
              <w:t>Τεμάχια</w:t>
            </w:r>
          </w:p>
        </w:tc>
      </w:tr>
      <w:tr w:rsidR="000D686C" w14:paraId="7E4AFF36" w14:textId="77777777" w:rsidTr="000D686C">
        <w:tc>
          <w:tcPr>
            <w:tcW w:w="846" w:type="dxa"/>
          </w:tcPr>
          <w:p w14:paraId="53BF1E5A" w14:textId="77777777" w:rsidR="000D686C" w:rsidRPr="004E797A" w:rsidRDefault="000D686C" w:rsidP="000D686C">
            <w:pPr>
              <w:jc w:val="center"/>
              <w:rPr>
                <w:bCs/>
                <w:sz w:val="22"/>
                <w:szCs w:val="22"/>
              </w:rPr>
            </w:pPr>
            <w:r w:rsidRPr="004E797A">
              <w:rPr>
                <w:bCs/>
                <w:sz w:val="22"/>
                <w:szCs w:val="22"/>
              </w:rPr>
              <w:t>1</w:t>
            </w:r>
          </w:p>
        </w:tc>
        <w:tc>
          <w:tcPr>
            <w:tcW w:w="4465" w:type="dxa"/>
          </w:tcPr>
          <w:p w14:paraId="65FC357D" w14:textId="77777777" w:rsidR="000D686C" w:rsidRPr="007D6472" w:rsidRDefault="000D686C" w:rsidP="000D686C">
            <w:pPr>
              <w:rPr>
                <w:bCs/>
                <w:sz w:val="22"/>
                <w:szCs w:val="22"/>
              </w:rPr>
            </w:pPr>
            <w:r w:rsidRPr="007D6472">
              <w:rPr>
                <w:bCs/>
                <w:sz w:val="22"/>
                <w:szCs w:val="22"/>
              </w:rPr>
              <w:t>Οθόνη 27΄΄</w:t>
            </w:r>
          </w:p>
        </w:tc>
        <w:tc>
          <w:tcPr>
            <w:tcW w:w="2373" w:type="dxa"/>
          </w:tcPr>
          <w:p w14:paraId="179CF19A" w14:textId="77777777" w:rsidR="000D686C" w:rsidRPr="007D6472" w:rsidRDefault="000D686C" w:rsidP="000D686C">
            <w:pPr>
              <w:jc w:val="center"/>
              <w:rPr>
                <w:bCs/>
                <w:sz w:val="22"/>
                <w:szCs w:val="22"/>
              </w:rPr>
            </w:pPr>
            <w:r w:rsidRPr="007D6472">
              <w:rPr>
                <w:b/>
                <w:bCs/>
                <w:sz w:val="22"/>
                <w:szCs w:val="22"/>
                <w:lang w:val="en-US"/>
              </w:rPr>
              <w:t>MON -1</w:t>
            </w:r>
          </w:p>
        </w:tc>
        <w:tc>
          <w:tcPr>
            <w:tcW w:w="2512" w:type="dxa"/>
          </w:tcPr>
          <w:p w14:paraId="7AED57B7" w14:textId="77777777" w:rsidR="000D686C" w:rsidRPr="007D6472" w:rsidRDefault="000D686C" w:rsidP="000D686C">
            <w:pPr>
              <w:jc w:val="center"/>
              <w:rPr>
                <w:b/>
                <w:sz w:val="22"/>
                <w:szCs w:val="22"/>
              </w:rPr>
            </w:pPr>
            <w:r w:rsidRPr="007D6472">
              <w:rPr>
                <w:b/>
                <w:sz w:val="22"/>
                <w:szCs w:val="22"/>
              </w:rPr>
              <w:t>7</w:t>
            </w:r>
          </w:p>
        </w:tc>
      </w:tr>
      <w:tr w:rsidR="000D686C" w14:paraId="25D30C88" w14:textId="77777777" w:rsidTr="000D686C">
        <w:tc>
          <w:tcPr>
            <w:tcW w:w="846" w:type="dxa"/>
          </w:tcPr>
          <w:p w14:paraId="1E2DC503" w14:textId="77777777" w:rsidR="000D686C" w:rsidRPr="004E797A" w:rsidRDefault="000D686C" w:rsidP="000D686C">
            <w:pPr>
              <w:jc w:val="center"/>
              <w:rPr>
                <w:bCs/>
                <w:sz w:val="22"/>
                <w:szCs w:val="22"/>
              </w:rPr>
            </w:pPr>
            <w:r w:rsidRPr="004E797A">
              <w:rPr>
                <w:bCs/>
                <w:sz w:val="22"/>
                <w:szCs w:val="22"/>
              </w:rPr>
              <w:t>2</w:t>
            </w:r>
          </w:p>
        </w:tc>
        <w:tc>
          <w:tcPr>
            <w:tcW w:w="4465" w:type="dxa"/>
          </w:tcPr>
          <w:p w14:paraId="5CEBCA72" w14:textId="77777777" w:rsidR="000D686C" w:rsidRPr="007D6472" w:rsidRDefault="000D686C" w:rsidP="000D686C">
            <w:pPr>
              <w:rPr>
                <w:sz w:val="22"/>
                <w:szCs w:val="22"/>
              </w:rPr>
            </w:pPr>
            <w:r w:rsidRPr="007D6472">
              <w:rPr>
                <w:sz w:val="22"/>
                <w:szCs w:val="22"/>
                <w:lang w:val="en-US"/>
              </w:rPr>
              <w:t>Web Camera</w:t>
            </w:r>
          </w:p>
        </w:tc>
        <w:tc>
          <w:tcPr>
            <w:tcW w:w="2373" w:type="dxa"/>
          </w:tcPr>
          <w:p w14:paraId="5CC266C2" w14:textId="77777777" w:rsidR="000D686C" w:rsidRPr="007D6472" w:rsidRDefault="000D686C" w:rsidP="000D686C">
            <w:pPr>
              <w:jc w:val="center"/>
              <w:rPr>
                <w:bCs/>
                <w:sz w:val="22"/>
                <w:szCs w:val="22"/>
              </w:rPr>
            </w:pPr>
            <w:r w:rsidRPr="007D6472">
              <w:rPr>
                <w:b/>
                <w:bCs/>
                <w:sz w:val="22"/>
                <w:szCs w:val="22"/>
                <w:lang w:val="en-US"/>
              </w:rPr>
              <w:t>WEB-1</w:t>
            </w:r>
          </w:p>
        </w:tc>
        <w:tc>
          <w:tcPr>
            <w:tcW w:w="2512" w:type="dxa"/>
          </w:tcPr>
          <w:p w14:paraId="28ECF72C" w14:textId="77777777" w:rsidR="000D686C" w:rsidRPr="007D6472" w:rsidRDefault="000D686C" w:rsidP="000D686C">
            <w:pPr>
              <w:jc w:val="center"/>
              <w:rPr>
                <w:b/>
                <w:sz w:val="22"/>
                <w:szCs w:val="22"/>
              </w:rPr>
            </w:pPr>
            <w:r w:rsidRPr="007D6472">
              <w:rPr>
                <w:b/>
                <w:sz w:val="22"/>
                <w:szCs w:val="22"/>
              </w:rPr>
              <w:t>2</w:t>
            </w:r>
          </w:p>
        </w:tc>
      </w:tr>
      <w:tr w:rsidR="000D686C" w14:paraId="56BFEC54" w14:textId="77777777" w:rsidTr="000D686C">
        <w:tc>
          <w:tcPr>
            <w:tcW w:w="10196" w:type="dxa"/>
            <w:gridSpan w:val="4"/>
            <w:shd w:val="clear" w:color="auto" w:fill="B8CCE4" w:themeFill="accent1" w:themeFillTint="66"/>
            <w:vAlign w:val="center"/>
          </w:tcPr>
          <w:p w14:paraId="2C948411" w14:textId="77777777" w:rsidR="000D686C" w:rsidRPr="007D6472" w:rsidRDefault="000D686C" w:rsidP="000D686C">
            <w:pPr>
              <w:rPr>
                <w:b/>
              </w:rPr>
            </w:pPr>
            <w:r w:rsidRPr="007D6472">
              <w:rPr>
                <w:b/>
              </w:rPr>
              <w:t>Ομάδα 2: Διεύθυνση Εκπαίδευσης και Έρευνας</w:t>
            </w:r>
          </w:p>
          <w:p w14:paraId="589B3EAA" w14:textId="77777777" w:rsidR="000D686C" w:rsidRPr="007D6472" w:rsidRDefault="000D686C" w:rsidP="000D686C">
            <w:pPr>
              <w:rPr>
                <w:b/>
              </w:rPr>
            </w:pPr>
            <w:r w:rsidRPr="007D6472">
              <w:rPr>
                <w:b/>
              </w:rPr>
              <w:t>Προϋπολογισθείσα δαπάνη: 3.020,00€</w:t>
            </w:r>
          </w:p>
        </w:tc>
      </w:tr>
      <w:tr w:rsidR="000D686C" w14:paraId="03A01A43" w14:textId="77777777" w:rsidTr="000D686C">
        <w:tc>
          <w:tcPr>
            <w:tcW w:w="846" w:type="dxa"/>
          </w:tcPr>
          <w:p w14:paraId="1BDA33ED" w14:textId="77777777" w:rsidR="000D686C" w:rsidRPr="007D6472" w:rsidRDefault="000D686C" w:rsidP="000D686C">
            <w:pPr>
              <w:jc w:val="center"/>
              <w:rPr>
                <w:bCs/>
                <w:sz w:val="22"/>
                <w:szCs w:val="22"/>
              </w:rPr>
            </w:pPr>
            <w:r w:rsidRPr="007D6472">
              <w:rPr>
                <w:bCs/>
                <w:sz w:val="22"/>
                <w:szCs w:val="22"/>
              </w:rPr>
              <w:t>1</w:t>
            </w:r>
          </w:p>
        </w:tc>
        <w:tc>
          <w:tcPr>
            <w:tcW w:w="4465" w:type="dxa"/>
          </w:tcPr>
          <w:p w14:paraId="1D06C3AC" w14:textId="77777777" w:rsidR="000D686C" w:rsidRPr="007D6472" w:rsidRDefault="000D686C" w:rsidP="000D686C">
            <w:pPr>
              <w:rPr>
                <w:bCs/>
                <w:sz w:val="22"/>
                <w:szCs w:val="22"/>
              </w:rPr>
            </w:pPr>
            <w:r w:rsidRPr="007D6472">
              <w:rPr>
                <w:bCs/>
                <w:sz w:val="22"/>
                <w:szCs w:val="22"/>
              </w:rPr>
              <w:t>Ηλεκτρονικός Υπολογιστής</w:t>
            </w:r>
          </w:p>
        </w:tc>
        <w:tc>
          <w:tcPr>
            <w:tcW w:w="2373" w:type="dxa"/>
          </w:tcPr>
          <w:p w14:paraId="278D5648" w14:textId="77777777" w:rsidR="000D686C" w:rsidRPr="007D6472" w:rsidRDefault="000D686C" w:rsidP="000D686C">
            <w:pPr>
              <w:jc w:val="center"/>
              <w:rPr>
                <w:b/>
                <w:sz w:val="22"/>
                <w:szCs w:val="22"/>
                <w:lang w:val="en-US"/>
              </w:rPr>
            </w:pPr>
            <w:r w:rsidRPr="007D6472">
              <w:rPr>
                <w:b/>
                <w:sz w:val="22"/>
                <w:szCs w:val="22"/>
                <w:lang w:val="en-US"/>
              </w:rPr>
              <w:t>PC-1</w:t>
            </w:r>
          </w:p>
        </w:tc>
        <w:tc>
          <w:tcPr>
            <w:tcW w:w="2512" w:type="dxa"/>
          </w:tcPr>
          <w:p w14:paraId="7433D5DB" w14:textId="77777777" w:rsidR="000D686C" w:rsidRPr="007D6472" w:rsidRDefault="000D686C" w:rsidP="000D686C">
            <w:pPr>
              <w:jc w:val="center"/>
              <w:rPr>
                <w:b/>
                <w:sz w:val="22"/>
                <w:szCs w:val="22"/>
                <w:lang w:val="en-US"/>
              </w:rPr>
            </w:pPr>
            <w:r w:rsidRPr="007D6472">
              <w:rPr>
                <w:b/>
                <w:sz w:val="22"/>
                <w:szCs w:val="22"/>
                <w:lang w:val="en-US"/>
              </w:rPr>
              <w:t>3</w:t>
            </w:r>
          </w:p>
        </w:tc>
      </w:tr>
      <w:tr w:rsidR="000D686C" w14:paraId="66DCB120" w14:textId="77777777" w:rsidTr="000D686C">
        <w:tc>
          <w:tcPr>
            <w:tcW w:w="846" w:type="dxa"/>
          </w:tcPr>
          <w:p w14:paraId="301C3ECD" w14:textId="77777777" w:rsidR="000D686C" w:rsidRPr="007D6472" w:rsidRDefault="000D686C" w:rsidP="000D686C">
            <w:pPr>
              <w:jc w:val="center"/>
              <w:rPr>
                <w:bCs/>
                <w:sz w:val="22"/>
                <w:szCs w:val="22"/>
              </w:rPr>
            </w:pPr>
            <w:r w:rsidRPr="007D6472">
              <w:rPr>
                <w:bCs/>
                <w:sz w:val="22"/>
                <w:szCs w:val="22"/>
              </w:rPr>
              <w:t>2</w:t>
            </w:r>
          </w:p>
        </w:tc>
        <w:tc>
          <w:tcPr>
            <w:tcW w:w="4465" w:type="dxa"/>
          </w:tcPr>
          <w:p w14:paraId="46A21CBB" w14:textId="77777777" w:rsidR="000D686C" w:rsidRPr="007D6472" w:rsidRDefault="000D686C" w:rsidP="000D686C">
            <w:pPr>
              <w:rPr>
                <w:bCs/>
                <w:sz w:val="22"/>
                <w:szCs w:val="22"/>
                <w:lang w:val="en-US"/>
              </w:rPr>
            </w:pPr>
            <w:r w:rsidRPr="007D6472">
              <w:rPr>
                <w:bCs/>
                <w:sz w:val="22"/>
                <w:szCs w:val="22"/>
              </w:rPr>
              <w:t>Οθόνη 32</w:t>
            </w:r>
            <w:r w:rsidRPr="007D6472">
              <w:rPr>
                <w:bCs/>
                <w:sz w:val="22"/>
                <w:szCs w:val="22"/>
                <w:lang w:val="en-US"/>
              </w:rPr>
              <w:t>”</w:t>
            </w:r>
          </w:p>
        </w:tc>
        <w:tc>
          <w:tcPr>
            <w:tcW w:w="2373" w:type="dxa"/>
          </w:tcPr>
          <w:p w14:paraId="54351F1A" w14:textId="77777777" w:rsidR="000D686C" w:rsidRPr="007D6472" w:rsidRDefault="000D686C" w:rsidP="000D686C">
            <w:pPr>
              <w:jc w:val="center"/>
              <w:rPr>
                <w:b/>
                <w:sz w:val="22"/>
                <w:szCs w:val="22"/>
                <w:lang w:val="en-US"/>
              </w:rPr>
            </w:pPr>
            <w:r w:rsidRPr="007D6472">
              <w:rPr>
                <w:b/>
                <w:sz w:val="22"/>
                <w:szCs w:val="22"/>
                <w:lang w:val="en-US"/>
              </w:rPr>
              <w:t>MON-2</w:t>
            </w:r>
          </w:p>
        </w:tc>
        <w:tc>
          <w:tcPr>
            <w:tcW w:w="2512" w:type="dxa"/>
          </w:tcPr>
          <w:p w14:paraId="14F71B3D" w14:textId="77777777" w:rsidR="000D686C" w:rsidRPr="007D6472" w:rsidRDefault="000D686C" w:rsidP="000D686C">
            <w:pPr>
              <w:jc w:val="center"/>
              <w:rPr>
                <w:b/>
                <w:sz w:val="22"/>
                <w:szCs w:val="22"/>
                <w:lang w:val="en-US"/>
              </w:rPr>
            </w:pPr>
            <w:r w:rsidRPr="007D6472">
              <w:rPr>
                <w:b/>
                <w:sz w:val="22"/>
                <w:szCs w:val="22"/>
                <w:lang w:val="en-US"/>
              </w:rPr>
              <w:t>1</w:t>
            </w:r>
          </w:p>
        </w:tc>
      </w:tr>
      <w:tr w:rsidR="000D686C" w14:paraId="5FB884CF" w14:textId="77777777" w:rsidTr="000D686C">
        <w:tc>
          <w:tcPr>
            <w:tcW w:w="846" w:type="dxa"/>
          </w:tcPr>
          <w:p w14:paraId="3B83FAC8" w14:textId="77777777" w:rsidR="000D686C" w:rsidRPr="007D6472" w:rsidRDefault="000D686C" w:rsidP="000D686C">
            <w:pPr>
              <w:jc w:val="center"/>
              <w:rPr>
                <w:bCs/>
                <w:sz w:val="22"/>
                <w:szCs w:val="22"/>
              </w:rPr>
            </w:pPr>
            <w:r w:rsidRPr="007D6472">
              <w:rPr>
                <w:bCs/>
                <w:sz w:val="22"/>
                <w:szCs w:val="22"/>
              </w:rPr>
              <w:t>3</w:t>
            </w:r>
          </w:p>
        </w:tc>
        <w:tc>
          <w:tcPr>
            <w:tcW w:w="4465" w:type="dxa"/>
          </w:tcPr>
          <w:p w14:paraId="5138A28C" w14:textId="77777777" w:rsidR="000D686C" w:rsidRPr="007D647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04C0B12D" w14:textId="77777777" w:rsidR="000D686C" w:rsidRPr="007D6472" w:rsidRDefault="000D686C" w:rsidP="000D686C">
            <w:pPr>
              <w:jc w:val="center"/>
              <w:rPr>
                <w:b/>
                <w:sz w:val="22"/>
                <w:szCs w:val="22"/>
                <w:lang w:val="en-US"/>
              </w:rPr>
            </w:pPr>
            <w:r w:rsidRPr="007D6472">
              <w:rPr>
                <w:b/>
                <w:sz w:val="22"/>
                <w:szCs w:val="22"/>
                <w:lang w:val="en-US"/>
              </w:rPr>
              <w:t>HDS-1</w:t>
            </w:r>
          </w:p>
        </w:tc>
        <w:tc>
          <w:tcPr>
            <w:tcW w:w="2512" w:type="dxa"/>
          </w:tcPr>
          <w:p w14:paraId="6F59B66E" w14:textId="77777777" w:rsidR="000D686C" w:rsidRPr="007D6472" w:rsidRDefault="000D686C" w:rsidP="000D686C">
            <w:pPr>
              <w:jc w:val="center"/>
              <w:rPr>
                <w:b/>
                <w:sz w:val="22"/>
                <w:szCs w:val="22"/>
                <w:lang w:val="en-US"/>
              </w:rPr>
            </w:pPr>
            <w:r w:rsidRPr="007D6472">
              <w:rPr>
                <w:b/>
                <w:sz w:val="22"/>
                <w:szCs w:val="22"/>
                <w:lang w:val="en-US"/>
              </w:rPr>
              <w:t>4</w:t>
            </w:r>
          </w:p>
        </w:tc>
      </w:tr>
      <w:tr w:rsidR="000D686C" w14:paraId="726EB849" w14:textId="77777777" w:rsidTr="000D686C">
        <w:tc>
          <w:tcPr>
            <w:tcW w:w="846" w:type="dxa"/>
          </w:tcPr>
          <w:p w14:paraId="44CBD3F0" w14:textId="77777777" w:rsidR="000D686C" w:rsidRPr="007D6472" w:rsidRDefault="000D686C" w:rsidP="000D686C">
            <w:pPr>
              <w:jc w:val="center"/>
              <w:rPr>
                <w:bCs/>
                <w:sz w:val="22"/>
                <w:szCs w:val="22"/>
              </w:rPr>
            </w:pPr>
            <w:r w:rsidRPr="007D6472">
              <w:rPr>
                <w:bCs/>
                <w:sz w:val="22"/>
                <w:szCs w:val="22"/>
              </w:rPr>
              <w:t>4</w:t>
            </w:r>
          </w:p>
        </w:tc>
        <w:tc>
          <w:tcPr>
            <w:tcW w:w="4465" w:type="dxa"/>
          </w:tcPr>
          <w:p w14:paraId="5A8E76C0" w14:textId="77777777" w:rsidR="000D686C" w:rsidRPr="007D6472" w:rsidRDefault="000D686C" w:rsidP="000D686C">
            <w:pPr>
              <w:rPr>
                <w:bCs/>
                <w:sz w:val="22"/>
                <w:szCs w:val="22"/>
              </w:rPr>
            </w:pPr>
            <w:r w:rsidRPr="007D6472">
              <w:rPr>
                <w:bCs/>
                <w:sz w:val="22"/>
                <w:szCs w:val="22"/>
              </w:rPr>
              <w:t>Ποντίκι ενσύρματο</w:t>
            </w:r>
          </w:p>
        </w:tc>
        <w:tc>
          <w:tcPr>
            <w:tcW w:w="2373" w:type="dxa"/>
          </w:tcPr>
          <w:p w14:paraId="266E986A" w14:textId="77777777" w:rsidR="000D686C" w:rsidRPr="007D6472" w:rsidRDefault="000D686C" w:rsidP="000D686C">
            <w:pPr>
              <w:jc w:val="center"/>
              <w:rPr>
                <w:b/>
                <w:sz w:val="22"/>
                <w:szCs w:val="22"/>
                <w:lang w:val="en-US"/>
              </w:rPr>
            </w:pPr>
            <w:r w:rsidRPr="007D6472">
              <w:rPr>
                <w:b/>
                <w:sz w:val="22"/>
                <w:szCs w:val="22"/>
                <w:lang w:val="en-US"/>
              </w:rPr>
              <w:t>MS-1</w:t>
            </w:r>
          </w:p>
        </w:tc>
        <w:tc>
          <w:tcPr>
            <w:tcW w:w="2512" w:type="dxa"/>
          </w:tcPr>
          <w:p w14:paraId="7BD9ED3A" w14:textId="77777777" w:rsidR="000D686C" w:rsidRPr="007D6472" w:rsidRDefault="000D686C" w:rsidP="000D686C">
            <w:pPr>
              <w:jc w:val="center"/>
              <w:rPr>
                <w:b/>
                <w:sz w:val="22"/>
                <w:szCs w:val="22"/>
                <w:lang w:val="en-US"/>
              </w:rPr>
            </w:pPr>
            <w:r w:rsidRPr="007D6472">
              <w:rPr>
                <w:b/>
                <w:sz w:val="22"/>
                <w:szCs w:val="22"/>
                <w:lang w:val="en-US"/>
              </w:rPr>
              <w:t>3</w:t>
            </w:r>
          </w:p>
        </w:tc>
      </w:tr>
      <w:tr w:rsidR="000D686C" w14:paraId="161B0DEA" w14:textId="77777777" w:rsidTr="000D686C">
        <w:tc>
          <w:tcPr>
            <w:tcW w:w="846" w:type="dxa"/>
          </w:tcPr>
          <w:p w14:paraId="1CA0D038" w14:textId="77777777" w:rsidR="000D686C" w:rsidRPr="007D6472" w:rsidRDefault="000D686C" w:rsidP="000D686C">
            <w:pPr>
              <w:jc w:val="center"/>
              <w:rPr>
                <w:bCs/>
                <w:sz w:val="22"/>
                <w:szCs w:val="22"/>
              </w:rPr>
            </w:pPr>
            <w:r w:rsidRPr="007D6472">
              <w:rPr>
                <w:bCs/>
                <w:sz w:val="22"/>
                <w:szCs w:val="22"/>
              </w:rPr>
              <w:t>5</w:t>
            </w:r>
          </w:p>
        </w:tc>
        <w:tc>
          <w:tcPr>
            <w:tcW w:w="4465" w:type="dxa"/>
          </w:tcPr>
          <w:p w14:paraId="6060A605" w14:textId="77777777" w:rsidR="000D686C" w:rsidRPr="007D6472" w:rsidRDefault="000D686C" w:rsidP="000D686C">
            <w:pPr>
              <w:rPr>
                <w:bCs/>
                <w:sz w:val="22"/>
                <w:szCs w:val="22"/>
              </w:rPr>
            </w:pPr>
            <w:r w:rsidRPr="007D6472">
              <w:rPr>
                <w:bCs/>
                <w:sz w:val="22"/>
                <w:szCs w:val="22"/>
              </w:rPr>
              <w:t>Ποντίκι ασύρματο</w:t>
            </w:r>
          </w:p>
        </w:tc>
        <w:tc>
          <w:tcPr>
            <w:tcW w:w="2373" w:type="dxa"/>
          </w:tcPr>
          <w:p w14:paraId="76CDF810" w14:textId="77777777" w:rsidR="000D686C" w:rsidRPr="007D6472" w:rsidRDefault="000D686C" w:rsidP="000D686C">
            <w:pPr>
              <w:jc w:val="center"/>
              <w:rPr>
                <w:b/>
                <w:sz w:val="22"/>
                <w:szCs w:val="22"/>
                <w:lang w:val="en-US"/>
              </w:rPr>
            </w:pPr>
            <w:r w:rsidRPr="007D6472">
              <w:rPr>
                <w:b/>
                <w:sz w:val="22"/>
                <w:szCs w:val="22"/>
                <w:lang w:val="en-US"/>
              </w:rPr>
              <w:t>MS-2</w:t>
            </w:r>
          </w:p>
        </w:tc>
        <w:tc>
          <w:tcPr>
            <w:tcW w:w="2512" w:type="dxa"/>
          </w:tcPr>
          <w:p w14:paraId="56B26D61" w14:textId="77777777" w:rsidR="000D686C" w:rsidRPr="007D6472" w:rsidRDefault="000D686C" w:rsidP="000D686C">
            <w:pPr>
              <w:jc w:val="center"/>
              <w:rPr>
                <w:b/>
                <w:sz w:val="22"/>
                <w:szCs w:val="22"/>
                <w:lang w:val="en-US"/>
              </w:rPr>
            </w:pPr>
            <w:r w:rsidRPr="007D6472">
              <w:rPr>
                <w:b/>
                <w:sz w:val="22"/>
                <w:szCs w:val="22"/>
                <w:lang w:val="en-US"/>
              </w:rPr>
              <w:t>2</w:t>
            </w:r>
          </w:p>
        </w:tc>
      </w:tr>
      <w:tr w:rsidR="000D686C" w14:paraId="5E203740" w14:textId="77777777" w:rsidTr="000D686C">
        <w:tc>
          <w:tcPr>
            <w:tcW w:w="846" w:type="dxa"/>
          </w:tcPr>
          <w:p w14:paraId="26F17E29" w14:textId="77777777" w:rsidR="000D686C" w:rsidRPr="007D6472" w:rsidRDefault="000D686C" w:rsidP="000D686C">
            <w:pPr>
              <w:jc w:val="center"/>
              <w:rPr>
                <w:bCs/>
                <w:sz w:val="22"/>
                <w:szCs w:val="22"/>
              </w:rPr>
            </w:pPr>
            <w:r w:rsidRPr="007D6472">
              <w:rPr>
                <w:bCs/>
                <w:sz w:val="22"/>
                <w:szCs w:val="22"/>
              </w:rPr>
              <w:t>6</w:t>
            </w:r>
          </w:p>
        </w:tc>
        <w:tc>
          <w:tcPr>
            <w:tcW w:w="4465" w:type="dxa"/>
          </w:tcPr>
          <w:p w14:paraId="1981AE8F" w14:textId="77777777" w:rsidR="000D686C" w:rsidRPr="007D6472" w:rsidRDefault="000D686C" w:rsidP="000D686C">
            <w:pPr>
              <w:rPr>
                <w:bCs/>
                <w:sz w:val="22"/>
                <w:szCs w:val="22"/>
              </w:rPr>
            </w:pPr>
            <w:r w:rsidRPr="007D6472">
              <w:rPr>
                <w:bCs/>
                <w:sz w:val="22"/>
                <w:szCs w:val="22"/>
              </w:rPr>
              <w:t xml:space="preserve">Ασύρματα ακουστικά </w:t>
            </w:r>
            <w:r w:rsidRPr="007D6472">
              <w:rPr>
                <w:bCs/>
                <w:sz w:val="22"/>
                <w:szCs w:val="22"/>
                <w:lang w:val="en-US"/>
              </w:rPr>
              <w:t>Bluetooth</w:t>
            </w:r>
            <w:r w:rsidRPr="007D6472">
              <w:rPr>
                <w:bCs/>
                <w:sz w:val="22"/>
                <w:szCs w:val="22"/>
              </w:rPr>
              <w:t xml:space="preserve"> με μικρόφωνο</w:t>
            </w:r>
          </w:p>
        </w:tc>
        <w:tc>
          <w:tcPr>
            <w:tcW w:w="2373" w:type="dxa"/>
          </w:tcPr>
          <w:p w14:paraId="1F125840" w14:textId="77777777" w:rsidR="000D686C" w:rsidRPr="007D6472" w:rsidRDefault="000D686C" w:rsidP="000D686C">
            <w:pPr>
              <w:jc w:val="center"/>
              <w:rPr>
                <w:b/>
                <w:sz w:val="22"/>
                <w:szCs w:val="22"/>
                <w:lang w:val="en-US"/>
              </w:rPr>
            </w:pPr>
            <w:r w:rsidRPr="007D6472">
              <w:rPr>
                <w:b/>
                <w:sz w:val="22"/>
                <w:szCs w:val="22"/>
                <w:lang w:val="en-US"/>
              </w:rPr>
              <w:t>WHDS-1</w:t>
            </w:r>
          </w:p>
        </w:tc>
        <w:tc>
          <w:tcPr>
            <w:tcW w:w="2512" w:type="dxa"/>
          </w:tcPr>
          <w:p w14:paraId="1DD060D9" w14:textId="77777777" w:rsidR="000D686C" w:rsidRPr="007D6472" w:rsidRDefault="000D686C" w:rsidP="000D686C">
            <w:pPr>
              <w:jc w:val="center"/>
              <w:rPr>
                <w:b/>
                <w:sz w:val="22"/>
                <w:szCs w:val="22"/>
                <w:lang w:val="en-US"/>
              </w:rPr>
            </w:pPr>
            <w:r w:rsidRPr="007D6472">
              <w:rPr>
                <w:b/>
                <w:sz w:val="22"/>
                <w:szCs w:val="22"/>
                <w:lang w:val="en-US"/>
              </w:rPr>
              <w:t>2</w:t>
            </w:r>
          </w:p>
        </w:tc>
      </w:tr>
      <w:tr w:rsidR="000D686C" w14:paraId="74986A80" w14:textId="77777777" w:rsidTr="000D686C">
        <w:tc>
          <w:tcPr>
            <w:tcW w:w="846" w:type="dxa"/>
          </w:tcPr>
          <w:p w14:paraId="14F48AF6" w14:textId="77777777" w:rsidR="000D686C" w:rsidRPr="007D6472" w:rsidRDefault="000D686C" w:rsidP="000D686C">
            <w:pPr>
              <w:jc w:val="center"/>
              <w:rPr>
                <w:bCs/>
                <w:sz w:val="22"/>
                <w:szCs w:val="22"/>
              </w:rPr>
            </w:pPr>
            <w:r w:rsidRPr="007D6472">
              <w:rPr>
                <w:bCs/>
                <w:sz w:val="22"/>
                <w:szCs w:val="22"/>
              </w:rPr>
              <w:t>7</w:t>
            </w:r>
          </w:p>
        </w:tc>
        <w:tc>
          <w:tcPr>
            <w:tcW w:w="4465" w:type="dxa"/>
          </w:tcPr>
          <w:p w14:paraId="0483CAC0" w14:textId="77777777" w:rsidR="000D686C" w:rsidRPr="007D6472" w:rsidRDefault="000D686C" w:rsidP="000D686C">
            <w:pPr>
              <w:rPr>
                <w:bCs/>
                <w:sz w:val="22"/>
                <w:szCs w:val="22"/>
              </w:rPr>
            </w:pPr>
            <w:r w:rsidRPr="007D6472">
              <w:rPr>
                <w:bCs/>
                <w:sz w:val="22"/>
                <w:szCs w:val="22"/>
                <w:lang w:val="en-US"/>
              </w:rPr>
              <w:t>USB-C Docking station</w:t>
            </w:r>
          </w:p>
        </w:tc>
        <w:tc>
          <w:tcPr>
            <w:tcW w:w="2373" w:type="dxa"/>
          </w:tcPr>
          <w:p w14:paraId="4F05D0E3" w14:textId="77777777" w:rsidR="000D686C" w:rsidRPr="007D6472" w:rsidRDefault="000D686C" w:rsidP="000D686C">
            <w:pPr>
              <w:jc w:val="center"/>
              <w:rPr>
                <w:b/>
                <w:sz w:val="22"/>
                <w:szCs w:val="22"/>
                <w:lang w:val="en-US"/>
              </w:rPr>
            </w:pPr>
            <w:r w:rsidRPr="007D6472">
              <w:rPr>
                <w:b/>
                <w:sz w:val="22"/>
                <w:szCs w:val="22"/>
                <w:lang w:val="en-US"/>
              </w:rPr>
              <w:t>DCK-1</w:t>
            </w:r>
          </w:p>
        </w:tc>
        <w:tc>
          <w:tcPr>
            <w:tcW w:w="2512" w:type="dxa"/>
          </w:tcPr>
          <w:p w14:paraId="2D2B6397" w14:textId="77777777" w:rsidR="000D686C" w:rsidRPr="007D6472" w:rsidRDefault="000D686C" w:rsidP="000D686C">
            <w:pPr>
              <w:jc w:val="center"/>
              <w:rPr>
                <w:b/>
                <w:sz w:val="22"/>
                <w:szCs w:val="22"/>
                <w:lang w:val="en-US"/>
              </w:rPr>
            </w:pPr>
            <w:r w:rsidRPr="007D6472">
              <w:rPr>
                <w:b/>
                <w:sz w:val="22"/>
                <w:szCs w:val="22"/>
                <w:lang w:val="en-US"/>
              </w:rPr>
              <w:t>1</w:t>
            </w:r>
          </w:p>
        </w:tc>
      </w:tr>
      <w:tr w:rsidR="000D686C" w14:paraId="0718305B" w14:textId="77777777" w:rsidTr="000D686C">
        <w:tc>
          <w:tcPr>
            <w:tcW w:w="10196" w:type="dxa"/>
            <w:gridSpan w:val="4"/>
            <w:shd w:val="clear" w:color="auto" w:fill="B8CCE4" w:themeFill="accent1" w:themeFillTint="66"/>
          </w:tcPr>
          <w:p w14:paraId="163A97C1" w14:textId="77777777" w:rsidR="000D686C" w:rsidRPr="009E16AF" w:rsidRDefault="000D686C" w:rsidP="000D686C">
            <w:pPr>
              <w:rPr>
                <w:b/>
              </w:rPr>
            </w:pPr>
            <w:r w:rsidRPr="007D6472">
              <w:rPr>
                <w:b/>
              </w:rPr>
              <w:t xml:space="preserve">Ομάδα 3: Διεύθυνση Οικονομικής Διαχείρισης </w:t>
            </w:r>
            <w:r w:rsidRPr="007D6472">
              <w:rPr>
                <w:b/>
              </w:rPr>
              <w:tab/>
            </w:r>
          </w:p>
          <w:p w14:paraId="60DC8647" w14:textId="77777777" w:rsidR="000D686C" w:rsidRDefault="000D686C" w:rsidP="000D686C">
            <w:pPr>
              <w:rPr>
                <w:b/>
                <w:sz w:val="28"/>
                <w:szCs w:val="28"/>
              </w:rPr>
            </w:pPr>
            <w:r w:rsidRPr="007D6472">
              <w:rPr>
                <w:b/>
              </w:rPr>
              <w:t>Προϋπολογισθείσα δαπάνη</w:t>
            </w:r>
            <w:r>
              <w:rPr>
                <w:b/>
              </w:rPr>
              <w:t xml:space="preserve"> </w:t>
            </w:r>
            <w:r w:rsidRPr="007D6472">
              <w:rPr>
                <w:b/>
              </w:rPr>
              <w:t>1.000,00€</w:t>
            </w:r>
          </w:p>
        </w:tc>
      </w:tr>
      <w:tr w:rsidR="000D686C" w14:paraId="4A0DC916" w14:textId="77777777" w:rsidTr="000D686C">
        <w:tc>
          <w:tcPr>
            <w:tcW w:w="846" w:type="dxa"/>
          </w:tcPr>
          <w:p w14:paraId="4603CF60" w14:textId="77777777" w:rsidR="000D686C" w:rsidRPr="009E16AF" w:rsidRDefault="000D686C" w:rsidP="000D686C">
            <w:pPr>
              <w:jc w:val="center"/>
              <w:rPr>
                <w:bCs/>
                <w:sz w:val="22"/>
                <w:szCs w:val="22"/>
              </w:rPr>
            </w:pPr>
            <w:r w:rsidRPr="009E16AF">
              <w:rPr>
                <w:bCs/>
                <w:sz w:val="22"/>
                <w:szCs w:val="22"/>
              </w:rPr>
              <w:t>1</w:t>
            </w:r>
          </w:p>
        </w:tc>
        <w:tc>
          <w:tcPr>
            <w:tcW w:w="4465" w:type="dxa"/>
          </w:tcPr>
          <w:p w14:paraId="1B37782F" w14:textId="77777777" w:rsidR="000D686C" w:rsidRPr="009E16AF" w:rsidRDefault="000D686C" w:rsidP="000D686C">
            <w:pPr>
              <w:rPr>
                <w:bCs/>
                <w:sz w:val="22"/>
                <w:szCs w:val="22"/>
              </w:rPr>
            </w:pPr>
            <w:r>
              <w:rPr>
                <w:bCs/>
                <w:sz w:val="22"/>
                <w:szCs w:val="22"/>
              </w:rPr>
              <w:t>Ηλεκτρονικός Υπολογιστής</w:t>
            </w:r>
          </w:p>
        </w:tc>
        <w:tc>
          <w:tcPr>
            <w:tcW w:w="2373" w:type="dxa"/>
          </w:tcPr>
          <w:p w14:paraId="3A0A628A" w14:textId="77777777" w:rsidR="000D686C" w:rsidRPr="009E16AF" w:rsidRDefault="000D686C" w:rsidP="000D686C">
            <w:pPr>
              <w:jc w:val="center"/>
              <w:rPr>
                <w:b/>
                <w:sz w:val="22"/>
                <w:szCs w:val="22"/>
                <w:lang w:val="en-US"/>
              </w:rPr>
            </w:pPr>
            <w:r w:rsidRPr="009E16AF">
              <w:rPr>
                <w:b/>
                <w:sz w:val="22"/>
                <w:szCs w:val="22"/>
                <w:lang w:val="en-US"/>
              </w:rPr>
              <w:t>PC-2</w:t>
            </w:r>
          </w:p>
        </w:tc>
        <w:tc>
          <w:tcPr>
            <w:tcW w:w="2512" w:type="dxa"/>
          </w:tcPr>
          <w:p w14:paraId="3B731C34" w14:textId="77777777" w:rsidR="000D686C" w:rsidRPr="00EC7C87" w:rsidRDefault="000D686C" w:rsidP="000D686C">
            <w:pPr>
              <w:jc w:val="center"/>
              <w:rPr>
                <w:b/>
                <w:sz w:val="22"/>
                <w:szCs w:val="22"/>
              </w:rPr>
            </w:pPr>
            <w:r w:rsidRPr="00EC7C87">
              <w:rPr>
                <w:b/>
                <w:sz w:val="22"/>
                <w:szCs w:val="22"/>
              </w:rPr>
              <w:t>1</w:t>
            </w:r>
          </w:p>
        </w:tc>
      </w:tr>
      <w:tr w:rsidR="000D686C" w14:paraId="12CADDAC" w14:textId="77777777" w:rsidTr="000D686C">
        <w:tc>
          <w:tcPr>
            <w:tcW w:w="846" w:type="dxa"/>
          </w:tcPr>
          <w:p w14:paraId="0DE834CD" w14:textId="77777777" w:rsidR="000D686C" w:rsidRPr="009E16AF" w:rsidRDefault="000D686C" w:rsidP="000D686C">
            <w:pPr>
              <w:jc w:val="center"/>
              <w:rPr>
                <w:bCs/>
                <w:sz w:val="22"/>
                <w:szCs w:val="22"/>
              </w:rPr>
            </w:pPr>
            <w:r w:rsidRPr="009E16AF">
              <w:rPr>
                <w:bCs/>
                <w:sz w:val="22"/>
                <w:szCs w:val="22"/>
              </w:rPr>
              <w:t>2</w:t>
            </w:r>
          </w:p>
        </w:tc>
        <w:tc>
          <w:tcPr>
            <w:tcW w:w="4465" w:type="dxa"/>
          </w:tcPr>
          <w:p w14:paraId="203E4DDA" w14:textId="77777777" w:rsidR="000D686C" w:rsidRPr="009E16AF" w:rsidRDefault="000D686C" w:rsidP="000D686C">
            <w:pPr>
              <w:rPr>
                <w:bCs/>
                <w:sz w:val="22"/>
                <w:szCs w:val="22"/>
              </w:rPr>
            </w:pPr>
            <w:r w:rsidRPr="007D6472">
              <w:rPr>
                <w:bCs/>
                <w:sz w:val="22"/>
                <w:szCs w:val="22"/>
              </w:rPr>
              <w:t>Οθόνη 27΄΄</w:t>
            </w:r>
          </w:p>
        </w:tc>
        <w:tc>
          <w:tcPr>
            <w:tcW w:w="2373" w:type="dxa"/>
          </w:tcPr>
          <w:p w14:paraId="113D7293" w14:textId="77777777" w:rsidR="000D686C" w:rsidRPr="009E16AF" w:rsidRDefault="000D686C" w:rsidP="000D686C">
            <w:pPr>
              <w:jc w:val="center"/>
              <w:rPr>
                <w:b/>
                <w:sz w:val="22"/>
                <w:szCs w:val="22"/>
                <w:lang w:val="en-US"/>
              </w:rPr>
            </w:pPr>
            <w:r w:rsidRPr="009E16AF">
              <w:rPr>
                <w:b/>
                <w:sz w:val="22"/>
                <w:szCs w:val="22"/>
                <w:lang w:val="en-US"/>
              </w:rPr>
              <w:t>MON-3</w:t>
            </w:r>
          </w:p>
        </w:tc>
        <w:tc>
          <w:tcPr>
            <w:tcW w:w="2512" w:type="dxa"/>
          </w:tcPr>
          <w:p w14:paraId="7D6124BA" w14:textId="77777777" w:rsidR="000D686C" w:rsidRPr="00EC7C87" w:rsidRDefault="000D686C" w:rsidP="000D686C">
            <w:pPr>
              <w:jc w:val="center"/>
              <w:rPr>
                <w:b/>
                <w:sz w:val="22"/>
                <w:szCs w:val="22"/>
              </w:rPr>
            </w:pPr>
            <w:r w:rsidRPr="00EC7C87">
              <w:rPr>
                <w:b/>
                <w:sz w:val="22"/>
                <w:szCs w:val="22"/>
              </w:rPr>
              <w:t>1</w:t>
            </w:r>
          </w:p>
        </w:tc>
      </w:tr>
      <w:tr w:rsidR="000D686C" w14:paraId="5701F1E9" w14:textId="77777777" w:rsidTr="000D686C">
        <w:tc>
          <w:tcPr>
            <w:tcW w:w="846" w:type="dxa"/>
          </w:tcPr>
          <w:p w14:paraId="0BA6CAC2" w14:textId="77777777" w:rsidR="000D686C" w:rsidRPr="009E16AF" w:rsidRDefault="000D686C" w:rsidP="000D686C">
            <w:pPr>
              <w:jc w:val="center"/>
              <w:rPr>
                <w:bCs/>
                <w:sz w:val="22"/>
                <w:szCs w:val="22"/>
              </w:rPr>
            </w:pPr>
            <w:r w:rsidRPr="009E16AF">
              <w:rPr>
                <w:bCs/>
                <w:sz w:val="22"/>
                <w:szCs w:val="22"/>
              </w:rPr>
              <w:t>3</w:t>
            </w:r>
          </w:p>
        </w:tc>
        <w:tc>
          <w:tcPr>
            <w:tcW w:w="4465" w:type="dxa"/>
          </w:tcPr>
          <w:p w14:paraId="18BD1B98" w14:textId="77777777" w:rsidR="000D686C" w:rsidRPr="009E16AF" w:rsidRDefault="000D686C" w:rsidP="000D686C">
            <w:pPr>
              <w:rPr>
                <w:b/>
                <w:sz w:val="22"/>
                <w:szCs w:val="22"/>
              </w:rPr>
            </w:pPr>
            <w:r w:rsidRPr="007D6472">
              <w:rPr>
                <w:bCs/>
                <w:sz w:val="22"/>
                <w:szCs w:val="22"/>
              </w:rPr>
              <w:t>Ποντίκι ασύρματο</w:t>
            </w:r>
          </w:p>
        </w:tc>
        <w:tc>
          <w:tcPr>
            <w:tcW w:w="2373" w:type="dxa"/>
          </w:tcPr>
          <w:p w14:paraId="29D842A7" w14:textId="77777777" w:rsidR="000D686C" w:rsidRPr="009E16AF" w:rsidRDefault="000D686C" w:rsidP="000D686C">
            <w:pPr>
              <w:jc w:val="center"/>
              <w:rPr>
                <w:b/>
                <w:sz w:val="22"/>
                <w:szCs w:val="22"/>
                <w:lang w:val="en-US"/>
              </w:rPr>
            </w:pPr>
            <w:r w:rsidRPr="009E16AF">
              <w:rPr>
                <w:b/>
                <w:sz w:val="22"/>
                <w:szCs w:val="22"/>
                <w:lang w:val="en-US"/>
              </w:rPr>
              <w:t>MS-3</w:t>
            </w:r>
          </w:p>
        </w:tc>
        <w:tc>
          <w:tcPr>
            <w:tcW w:w="2512" w:type="dxa"/>
          </w:tcPr>
          <w:p w14:paraId="6881CF7E" w14:textId="77777777" w:rsidR="000D686C" w:rsidRPr="009E16AF" w:rsidRDefault="000D686C" w:rsidP="000D686C">
            <w:pPr>
              <w:jc w:val="center"/>
              <w:rPr>
                <w:b/>
                <w:sz w:val="22"/>
                <w:szCs w:val="22"/>
              </w:rPr>
            </w:pPr>
            <w:r>
              <w:rPr>
                <w:b/>
                <w:sz w:val="22"/>
                <w:szCs w:val="22"/>
              </w:rPr>
              <w:t>1</w:t>
            </w:r>
          </w:p>
        </w:tc>
      </w:tr>
      <w:tr w:rsidR="000D686C" w14:paraId="24265597" w14:textId="77777777" w:rsidTr="000D686C">
        <w:tc>
          <w:tcPr>
            <w:tcW w:w="10196" w:type="dxa"/>
            <w:gridSpan w:val="4"/>
            <w:shd w:val="clear" w:color="auto" w:fill="B8CCE4" w:themeFill="accent1" w:themeFillTint="66"/>
          </w:tcPr>
          <w:p w14:paraId="00AA4905" w14:textId="77777777" w:rsidR="000D686C" w:rsidRPr="009E16AF" w:rsidRDefault="000D686C" w:rsidP="000D686C">
            <w:pPr>
              <w:rPr>
                <w:b/>
              </w:rPr>
            </w:pPr>
            <w:r w:rsidRPr="007D6472">
              <w:rPr>
                <w:b/>
              </w:rPr>
              <w:t xml:space="preserve">Ομάδα </w:t>
            </w:r>
            <w:r>
              <w:rPr>
                <w:b/>
                <w:lang w:val="en-US"/>
              </w:rPr>
              <w:t>4</w:t>
            </w:r>
            <w:r w:rsidRPr="007D6472">
              <w:rPr>
                <w:b/>
              </w:rPr>
              <w:t xml:space="preserve">: </w:t>
            </w:r>
            <w:r>
              <w:rPr>
                <w:b/>
              </w:rPr>
              <w:t>ΚΕΜΕ</w:t>
            </w:r>
            <w:r w:rsidRPr="007D6472">
              <w:rPr>
                <w:b/>
              </w:rPr>
              <w:t xml:space="preserve"> </w:t>
            </w:r>
            <w:r w:rsidRPr="007D6472">
              <w:rPr>
                <w:b/>
              </w:rPr>
              <w:tab/>
            </w:r>
          </w:p>
          <w:p w14:paraId="1FC00256" w14:textId="77777777" w:rsidR="000D686C" w:rsidRDefault="000D686C" w:rsidP="000D686C">
            <w:pPr>
              <w:rPr>
                <w:b/>
                <w:sz w:val="22"/>
                <w:szCs w:val="22"/>
              </w:rPr>
            </w:pPr>
            <w:r w:rsidRPr="007D6472">
              <w:rPr>
                <w:b/>
              </w:rPr>
              <w:t>Προϋπολογισθείσα δαπάνη</w:t>
            </w:r>
            <w:r>
              <w:rPr>
                <w:b/>
              </w:rPr>
              <w:t xml:space="preserve"> </w:t>
            </w:r>
            <w:r w:rsidRPr="007D6472">
              <w:rPr>
                <w:b/>
              </w:rPr>
              <w:t>1</w:t>
            </w:r>
            <w:r>
              <w:rPr>
                <w:b/>
              </w:rPr>
              <w:t>50,00€</w:t>
            </w:r>
          </w:p>
        </w:tc>
      </w:tr>
      <w:tr w:rsidR="000D686C" w14:paraId="1FB7245B" w14:textId="77777777" w:rsidTr="000D686C">
        <w:tc>
          <w:tcPr>
            <w:tcW w:w="846" w:type="dxa"/>
          </w:tcPr>
          <w:p w14:paraId="6DAE579C" w14:textId="77777777" w:rsidR="000D686C" w:rsidRPr="00EC7C87" w:rsidRDefault="000D686C" w:rsidP="000D686C">
            <w:pPr>
              <w:jc w:val="center"/>
              <w:rPr>
                <w:b/>
                <w:sz w:val="22"/>
                <w:szCs w:val="22"/>
                <w:lang w:val="en-US"/>
              </w:rPr>
            </w:pPr>
            <w:r>
              <w:rPr>
                <w:b/>
                <w:sz w:val="22"/>
                <w:szCs w:val="22"/>
                <w:lang w:val="en-US"/>
              </w:rPr>
              <w:t>1</w:t>
            </w:r>
          </w:p>
        </w:tc>
        <w:tc>
          <w:tcPr>
            <w:tcW w:w="4465" w:type="dxa"/>
          </w:tcPr>
          <w:p w14:paraId="5463E462" w14:textId="77777777" w:rsidR="000D686C" w:rsidRPr="00EC7C87" w:rsidRDefault="000D686C" w:rsidP="000D686C">
            <w:pPr>
              <w:rPr>
                <w:bCs/>
                <w:sz w:val="22"/>
                <w:szCs w:val="22"/>
                <w:lang w:val="en-US"/>
              </w:rPr>
            </w:pPr>
            <w:r>
              <w:rPr>
                <w:bCs/>
                <w:sz w:val="22"/>
                <w:szCs w:val="22"/>
              </w:rPr>
              <w:t xml:space="preserve">Άδεια </w:t>
            </w:r>
            <w:r>
              <w:rPr>
                <w:bCs/>
                <w:sz w:val="22"/>
                <w:szCs w:val="22"/>
                <w:lang w:val="en-US"/>
              </w:rPr>
              <w:t>Microsoft Office</w:t>
            </w:r>
          </w:p>
        </w:tc>
        <w:tc>
          <w:tcPr>
            <w:tcW w:w="2373" w:type="dxa"/>
          </w:tcPr>
          <w:p w14:paraId="173D6AA1" w14:textId="77777777" w:rsidR="000D686C" w:rsidRPr="00EC7C87" w:rsidRDefault="000D686C" w:rsidP="000D686C">
            <w:pPr>
              <w:jc w:val="center"/>
              <w:rPr>
                <w:b/>
                <w:sz w:val="22"/>
                <w:szCs w:val="22"/>
                <w:lang w:val="en-US"/>
              </w:rPr>
            </w:pPr>
            <w:r>
              <w:rPr>
                <w:b/>
                <w:sz w:val="22"/>
                <w:szCs w:val="22"/>
                <w:lang w:val="en-US"/>
              </w:rPr>
              <w:t>LTSC-1</w:t>
            </w:r>
          </w:p>
        </w:tc>
        <w:tc>
          <w:tcPr>
            <w:tcW w:w="2512" w:type="dxa"/>
          </w:tcPr>
          <w:p w14:paraId="2A3072F7" w14:textId="77777777" w:rsidR="000D686C" w:rsidRPr="00EC7C87" w:rsidRDefault="000D686C" w:rsidP="000D686C">
            <w:pPr>
              <w:jc w:val="center"/>
              <w:rPr>
                <w:b/>
                <w:sz w:val="22"/>
                <w:szCs w:val="22"/>
                <w:lang w:val="en-US"/>
              </w:rPr>
            </w:pPr>
            <w:r>
              <w:rPr>
                <w:b/>
                <w:sz w:val="22"/>
                <w:szCs w:val="22"/>
                <w:lang w:val="en-US"/>
              </w:rPr>
              <w:t>1</w:t>
            </w:r>
          </w:p>
        </w:tc>
      </w:tr>
      <w:tr w:rsidR="000D686C" w14:paraId="1E159938" w14:textId="77777777" w:rsidTr="000D686C">
        <w:tc>
          <w:tcPr>
            <w:tcW w:w="846" w:type="dxa"/>
          </w:tcPr>
          <w:p w14:paraId="4FFA7A7E" w14:textId="77777777" w:rsidR="000D686C" w:rsidRPr="009E16AF" w:rsidRDefault="000D686C" w:rsidP="000D686C">
            <w:pPr>
              <w:jc w:val="center"/>
              <w:rPr>
                <w:b/>
                <w:sz w:val="22"/>
                <w:szCs w:val="22"/>
              </w:rPr>
            </w:pPr>
          </w:p>
        </w:tc>
        <w:tc>
          <w:tcPr>
            <w:tcW w:w="4465" w:type="dxa"/>
          </w:tcPr>
          <w:p w14:paraId="573A1FE5" w14:textId="77777777" w:rsidR="000D686C" w:rsidRPr="007D6472" w:rsidRDefault="000D686C" w:rsidP="000D686C">
            <w:pPr>
              <w:rPr>
                <w:bCs/>
                <w:sz w:val="22"/>
                <w:szCs w:val="22"/>
              </w:rPr>
            </w:pPr>
          </w:p>
        </w:tc>
        <w:tc>
          <w:tcPr>
            <w:tcW w:w="2373" w:type="dxa"/>
          </w:tcPr>
          <w:p w14:paraId="6BE67226" w14:textId="77777777" w:rsidR="000D686C" w:rsidRPr="009E16AF" w:rsidRDefault="000D686C" w:rsidP="000D686C">
            <w:pPr>
              <w:jc w:val="center"/>
              <w:rPr>
                <w:b/>
                <w:sz w:val="22"/>
                <w:szCs w:val="22"/>
              </w:rPr>
            </w:pPr>
          </w:p>
        </w:tc>
        <w:tc>
          <w:tcPr>
            <w:tcW w:w="2512" w:type="dxa"/>
          </w:tcPr>
          <w:p w14:paraId="02B61378" w14:textId="77777777" w:rsidR="000D686C" w:rsidRDefault="000D686C" w:rsidP="000D686C">
            <w:pPr>
              <w:jc w:val="center"/>
              <w:rPr>
                <w:b/>
                <w:sz w:val="22"/>
                <w:szCs w:val="22"/>
              </w:rPr>
            </w:pPr>
          </w:p>
        </w:tc>
      </w:tr>
      <w:tr w:rsidR="000D686C" w14:paraId="60A4DAC3" w14:textId="77777777" w:rsidTr="000D686C">
        <w:tc>
          <w:tcPr>
            <w:tcW w:w="10196" w:type="dxa"/>
            <w:gridSpan w:val="4"/>
            <w:shd w:val="clear" w:color="auto" w:fill="B8CCE4" w:themeFill="accent1" w:themeFillTint="66"/>
          </w:tcPr>
          <w:p w14:paraId="3DA3BCC8" w14:textId="77777777" w:rsidR="000D686C" w:rsidRPr="009E16AF" w:rsidRDefault="000D686C" w:rsidP="000D686C">
            <w:pPr>
              <w:rPr>
                <w:b/>
              </w:rPr>
            </w:pPr>
            <w:r w:rsidRPr="007D6472">
              <w:rPr>
                <w:b/>
              </w:rPr>
              <w:t xml:space="preserve">Ομάδα </w:t>
            </w:r>
            <w:r>
              <w:rPr>
                <w:b/>
              </w:rPr>
              <w:t>5</w:t>
            </w:r>
            <w:r w:rsidRPr="007D6472">
              <w:rPr>
                <w:b/>
              </w:rPr>
              <w:t xml:space="preserve">: </w:t>
            </w:r>
            <w:r>
              <w:rPr>
                <w:b/>
              </w:rPr>
              <w:t>Τμήμα Κοινωνιολογίας</w:t>
            </w:r>
            <w:r w:rsidRPr="007D6472">
              <w:rPr>
                <w:b/>
              </w:rPr>
              <w:tab/>
            </w:r>
          </w:p>
          <w:p w14:paraId="4D8E216B" w14:textId="77777777" w:rsidR="000D686C" w:rsidRDefault="000D686C" w:rsidP="000D686C">
            <w:pPr>
              <w:rPr>
                <w:b/>
                <w:sz w:val="22"/>
                <w:szCs w:val="22"/>
              </w:rPr>
            </w:pPr>
            <w:r w:rsidRPr="007D6472">
              <w:rPr>
                <w:b/>
              </w:rPr>
              <w:t>Προϋπολογισθείσα δαπάνη</w:t>
            </w:r>
            <w:r>
              <w:rPr>
                <w:b/>
              </w:rPr>
              <w:t xml:space="preserve"> 2.907,00€</w:t>
            </w:r>
          </w:p>
        </w:tc>
      </w:tr>
      <w:tr w:rsidR="000D686C" w14:paraId="03A5386B" w14:textId="77777777" w:rsidTr="000D686C">
        <w:tc>
          <w:tcPr>
            <w:tcW w:w="846" w:type="dxa"/>
          </w:tcPr>
          <w:p w14:paraId="2F696353" w14:textId="77777777" w:rsidR="000D686C" w:rsidRPr="001E251B" w:rsidRDefault="000D686C" w:rsidP="000D686C">
            <w:pPr>
              <w:jc w:val="center"/>
              <w:rPr>
                <w:bCs/>
                <w:sz w:val="22"/>
                <w:szCs w:val="22"/>
              </w:rPr>
            </w:pPr>
            <w:r w:rsidRPr="001E251B">
              <w:rPr>
                <w:bCs/>
                <w:sz w:val="22"/>
                <w:szCs w:val="22"/>
              </w:rPr>
              <w:t>1</w:t>
            </w:r>
          </w:p>
        </w:tc>
        <w:tc>
          <w:tcPr>
            <w:tcW w:w="4465" w:type="dxa"/>
          </w:tcPr>
          <w:p w14:paraId="791443FC" w14:textId="77777777" w:rsidR="000D686C" w:rsidRPr="001E251B" w:rsidRDefault="000D686C" w:rsidP="000D686C">
            <w:pPr>
              <w:rPr>
                <w:bCs/>
                <w:sz w:val="22"/>
                <w:szCs w:val="22"/>
              </w:rPr>
            </w:pPr>
            <w:r>
              <w:rPr>
                <w:bCs/>
                <w:sz w:val="22"/>
                <w:szCs w:val="22"/>
              </w:rPr>
              <w:t>Ηλεκτρονικός Υπολογιστής</w:t>
            </w:r>
          </w:p>
        </w:tc>
        <w:tc>
          <w:tcPr>
            <w:tcW w:w="2373" w:type="dxa"/>
          </w:tcPr>
          <w:p w14:paraId="19811CC6" w14:textId="77777777" w:rsidR="000D686C" w:rsidRPr="001E251B" w:rsidRDefault="000D686C" w:rsidP="000D686C">
            <w:pPr>
              <w:jc w:val="center"/>
              <w:rPr>
                <w:b/>
                <w:sz w:val="22"/>
                <w:szCs w:val="22"/>
                <w:lang w:val="en-US"/>
              </w:rPr>
            </w:pPr>
            <w:r w:rsidRPr="001E251B">
              <w:rPr>
                <w:b/>
                <w:sz w:val="22"/>
                <w:szCs w:val="22"/>
                <w:lang w:val="en-US"/>
              </w:rPr>
              <w:t>PC-3</w:t>
            </w:r>
          </w:p>
        </w:tc>
        <w:tc>
          <w:tcPr>
            <w:tcW w:w="2512" w:type="dxa"/>
          </w:tcPr>
          <w:p w14:paraId="0939A615"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49995C63" w14:textId="77777777" w:rsidTr="000D686C">
        <w:tc>
          <w:tcPr>
            <w:tcW w:w="846" w:type="dxa"/>
          </w:tcPr>
          <w:p w14:paraId="74720A9A" w14:textId="77777777" w:rsidR="000D686C" w:rsidRPr="001E251B" w:rsidRDefault="000D686C" w:rsidP="000D686C">
            <w:pPr>
              <w:jc w:val="center"/>
              <w:rPr>
                <w:bCs/>
                <w:sz w:val="22"/>
                <w:szCs w:val="22"/>
              </w:rPr>
            </w:pPr>
            <w:r w:rsidRPr="001E251B">
              <w:rPr>
                <w:bCs/>
                <w:sz w:val="22"/>
                <w:szCs w:val="22"/>
              </w:rPr>
              <w:t>2</w:t>
            </w:r>
          </w:p>
        </w:tc>
        <w:tc>
          <w:tcPr>
            <w:tcW w:w="4465" w:type="dxa"/>
          </w:tcPr>
          <w:p w14:paraId="560DBCD1" w14:textId="77777777" w:rsidR="000D686C" w:rsidRPr="001E251B" w:rsidRDefault="000D686C" w:rsidP="000D686C">
            <w:pPr>
              <w:rPr>
                <w:bCs/>
                <w:sz w:val="22"/>
                <w:szCs w:val="22"/>
              </w:rPr>
            </w:pPr>
            <w:r>
              <w:rPr>
                <w:bCs/>
                <w:sz w:val="22"/>
                <w:szCs w:val="22"/>
              </w:rPr>
              <w:t>Εσωτερικός σκληρός δίσκος</w:t>
            </w:r>
          </w:p>
        </w:tc>
        <w:tc>
          <w:tcPr>
            <w:tcW w:w="2373" w:type="dxa"/>
          </w:tcPr>
          <w:p w14:paraId="681175F7" w14:textId="77777777" w:rsidR="000D686C" w:rsidRPr="001E251B" w:rsidRDefault="000D686C" w:rsidP="000D686C">
            <w:pPr>
              <w:jc w:val="center"/>
              <w:rPr>
                <w:b/>
                <w:sz w:val="22"/>
                <w:szCs w:val="22"/>
                <w:lang w:val="en-US"/>
              </w:rPr>
            </w:pPr>
            <w:r w:rsidRPr="001E251B">
              <w:rPr>
                <w:b/>
                <w:sz w:val="22"/>
                <w:szCs w:val="22"/>
                <w:lang w:val="en-US"/>
              </w:rPr>
              <w:t>SSD-1</w:t>
            </w:r>
          </w:p>
        </w:tc>
        <w:tc>
          <w:tcPr>
            <w:tcW w:w="2512" w:type="dxa"/>
          </w:tcPr>
          <w:p w14:paraId="00E76EFC"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7C783580" w14:textId="77777777" w:rsidTr="000D686C">
        <w:tc>
          <w:tcPr>
            <w:tcW w:w="846" w:type="dxa"/>
          </w:tcPr>
          <w:p w14:paraId="1B7A2D91" w14:textId="77777777" w:rsidR="000D686C" w:rsidRPr="001E251B" w:rsidRDefault="000D686C" w:rsidP="000D686C">
            <w:pPr>
              <w:jc w:val="center"/>
              <w:rPr>
                <w:bCs/>
                <w:sz w:val="22"/>
                <w:szCs w:val="22"/>
              </w:rPr>
            </w:pPr>
            <w:r w:rsidRPr="001E251B">
              <w:rPr>
                <w:bCs/>
                <w:sz w:val="22"/>
                <w:szCs w:val="22"/>
              </w:rPr>
              <w:t>3</w:t>
            </w:r>
          </w:p>
        </w:tc>
        <w:tc>
          <w:tcPr>
            <w:tcW w:w="4465" w:type="dxa"/>
          </w:tcPr>
          <w:p w14:paraId="3932CC53" w14:textId="77777777" w:rsidR="000D686C" w:rsidRPr="001E251B" w:rsidRDefault="000D686C" w:rsidP="000D686C">
            <w:pPr>
              <w:rPr>
                <w:bCs/>
                <w:sz w:val="22"/>
                <w:szCs w:val="22"/>
              </w:rPr>
            </w:pPr>
            <w:r>
              <w:rPr>
                <w:bCs/>
                <w:sz w:val="22"/>
                <w:szCs w:val="22"/>
              </w:rPr>
              <w:t xml:space="preserve">Οθόνη </w:t>
            </w:r>
            <w:r>
              <w:rPr>
                <w:bCs/>
                <w:sz w:val="22"/>
                <w:szCs w:val="22"/>
                <w:lang w:val="en-US"/>
              </w:rPr>
              <w:t>24”</w:t>
            </w:r>
          </w:p>
        </w:tc>
        <w:tc>
          <w:tcPr>
            <w:tcW w:w="2373" w:type="dxa"/>
          </w:tcPr>
          <w:p w14:paraId="6CD54BEA" w14:textId="77777777" w:rsidR="000D686C" w:rsidRPr="001E251B" w:rsidRDefault="000D686C" w:rsidP="000D686C">
            <w:pPr>
              <w:jc w:val="center"/>
              <w:rPr>
                <w:b/>
                <w:sz w:val="22"/>
                <w:szCs w:val="22"/>
                <w:lang w:val="en-US"/>
              </w:rPr>
            </w:pPr>
            <w:r w:rsidRPr="001E251B">
              <w:rPr>
                <w:b/>
                <w:sz w:val="22"/>
                <w:szCs w:val="22"/>
                <w:lang w:val="en-US"/>
              </w:rPr>
              <w:t>MON-4</w:t>
            </w:r>
          </w:p>
        </w:tc>
        <w:tc>
          <w:tcPr>
            <w:tcW w:w="2512" w:type="dxa"/>
          </w:tcPr>
          <w:p w14:paraId="4DCE3FF3"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5D010238" w14:textId="77777777" w:rsidTr="000D686C">
        <w:tc>
          <w:tcPr>
            <w:tcW w:w="846" w:type="dxa"/>
          </w:tcPr>
          <w:p w14:paraId="2AA962BE" w14:textId="77777777" w:rsidR="000D686C" w:rsidRPr="001E251B" w:rsidRDefault="000D686C" w:rsidP="000D686C">
            <w:pPr>
              <w:jc w:val="center"/>
              <w:rPr>
                <w:bCs/>
                <w:sz w:val="22"/>
                <w:szCs w:val="22"/>
              </w:rPr>
            </w:pPr>
            <w:r w:rsidRPr="001E251B">
              <w:rPr>
                <w:bCs/>
                <w:sz w:val="22"/>
                <w:szCs w:val="22"/>
              </w:rPr>
              <w:t>4</w:t>
            </w:r>
          </w:p>
        </w:tc>
        <w:tc>
          <w:tcPr>
            <w:tcW w:w="4465" w:type="dxa"/>
          </w:tcPr>
          <w:p w14:paraId="3F3DD496" w14:textId="77777777" w:rsidR="000D686C" w:rsidRPr="001E251B" w:rsidRDefault="000D686C" w:rsidP="000D686C">
            <w:pPr>
              <w:rPr>
                <w:bCs/>
                <w:sz w:val="22"/>
                <w:szCs w:val="22"/>
                <w:lang w:val="en-US"/>
              </w:rPr>
            </w:pPr>
            <w:r>
              <w:rPr>
                <w:bCs/>
                <w:sz w:val="22"/>
                <w:szCs w:val="22"/>
              </w:rPr>
              <w:t>Εκτυπωτής</w:t>
            </w:r>
            <w:r w:rsidRPr="001E251B">
              <w:rPr>
                <w:bCs/>
                <w:sz w:val="22"/>
                <w:szCs w:val="22"/>
                <w:lang w:val="en-US"/>
              </w:rPr>
              <w:t xml:space="preserve"> (</w:t>
            </w:r>
            <w:r>
              <w:rPr>
                <w:bCs/>
                <w:sz w:val="22"/>
                <w:szCs w:val="22"/>
                <w:lang w:val="en-US"/>
              </w:rPr>
              <w:t>laser</w:t>
            </w:r>
            <w:r w:rsidRPr="001E251B">
              <w:rPr>
                <w:bCs/>
                <w:sz w:val="22"/>
                <w:szCs w:val="22"/>
                <w:lang w:val="en-US"/>
              </w:rPr>
              <w:t xml:space="preserve">, </w:t>
            </w:r>
            <w:r>
              <w:rPr>
                <w:bCs/>
                <w:sz w:val="22"/>
                <w:szCs w:val="22"/>
                <w:lang w:val="en-US"/>
              </w:rPr>
              <w:t>B</w:t>
            </w:r>
            <w:r w:rsidRPr="001E251B">
              <w:rPr>
                <w:bCs/>
                <w:sz w:val="22"/>
                <w:szCs w:val="22"/>
                <w:lang w:val="en-US"/>
              </w:rPr>
              <w:t>/</w:t>
            </w:r>
            <w:r>
              <w:rPr>
                <w:bCs/>
                <w:sz w:val="22"/>
                <w:szCs w:val="22"/>
                <w:lang w:val="en-US"/>
              </w:rPr>
              <w:t>W</w:t>
            </w:r>
            <w:r w:rsidRPr="001E251B">
              <w:rPr>
                <w:bCs/>
                <w:sz w:val="22"/>
                <w:szCs w:val="22"/>
                <w:lang w:val="en-US"/>
              </w:rPr>
              <w:t xml:space="preserve">, </w:t>
            </w:r>
            <w:r>
              <w:rPr>
                <w:bCs/>
                <w:sz w:val="22"/>
                <w:szCs w:val="22"/>
                <w:lang w:val="en-US"/>
              </w:rPr>
              <w:t>Duplex, extra toner)</w:t>
            </w:r>
          </w:p>
        </w:tc>
        <w:tc>
          <w:tcPr>
            <w:tcW w:w="2373" w:type="dxa"/>
          </w:tcPr>
          <w:p w14:paraId="421155DC" w14:textId="77777777" w:rsidR="000D686C" w:rsidRPr="001E251B" w:rsidRDefault="000D686C" w:rsidP="000D686C">
            <w:pPr>
              <w:jc w:val="center"/>
              <w:rPr>
                <w:b/>
                <w:sz w:val="22"/>
                <w:szCs w:val="22"/>
                <w:lang w:val="en-US"/>
              </w:rPr>
            </w:pPr>
            <w:r w:rsidRPr="001E251B">
              <w:rPr>
                <w:b/>
                <w:sz w:val="22"/>
                <w:szCs w:val="22"/>
                <w:lang w:val="en-US"/>
              </w:rPr>
              <w:t>PRN-1</w:t>
            </w:r>
          </w:p>
        </w:tc>
        <w:tc>
          <w:tcPr>
            <w:tcW w:w="2512" w:type="dxa"/>
          </w:tcPr>
          <w:p w14:paraId="2E17AAD2"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3A195CEB" w14:textId="77777777" w:rsidTr="000D686C">
        <w:tc>
          <w:tcPr>
            <w:tcW w:w="846" w:type="dxa"/>
          </w:tcPr>
          <w:p w14:paraId="0ABF0693" w14:textId="77777777" w:rsidR="000D686C" w:rsidRPr="001E251B" w:rsidRDefault="000D686C" w:rsidP="000D686C">
            <w:pPr>
              <w:jc w:val="center"/>
              <w:rPr>
                <w:bCs/>
                <w:sz w:val="22"/>
                <w:szCs w:val="22"/>
              </w:rPr>
            </w:pPr>
            <w:r w:rsidRPr="001E251B">
              <w:rPr>
                <w:bCs/>
                <w:sz w:val="22"/>
                <w:szCs w:val="22"/>
              </w:rPr>
              <w:t>5</w:t>
            </w:r>
          </w:p>
        </w:tc>
        <w:tc>
          <w:tcPr>
            <w:tcW w:w="4465" w:type="dxa"/>
          </w:tcPr>
          <w:p w14:paraId="5D6BDBEA" w14:textId="77777777" w:rsidR="000D686C" w:rsidRPr="001E251B" w:rsidRDefault="000D686C" w:rsidP="000D686C">
            <w:pPr>
              <w:rPr>
                <w:bCs/>
                <w:sz w:val="22"/>
                <w:szCs w:val="22"/>
              </w:rPr>
            </w:pPr>
            <w:r>
              <w:rPr>
                <w:bCs/>
                <w:sz w:val="22"/>
                <w:szCs w:val="22"/>
              </w:rPr>
              <w:t>Ενσύρματο ποντίκι</w:t>
            </w:r>
          </w:p>
        </w:tc>
        <w:tc>
          <w:tcPr>
            <w:tcW w:w="2373" w:type="dxa"/>
          </w:tcPr>
          <w:p w14:paraId="0DE087C9" w14:textId="77777777" w:rsidR="000D686C" w:rsidRPr="001E251B" w:rsidRDefault="000D686C" w:rsidP="000D686C">
            <w:pPr>
              <w:jc w:val="center"/>
              <w:rPr>
                <w:b/>
                <w:sz w:val="22"/>
                <w:szCs w:val="22"/>
                <w:lang w:val="en-US"/>
              </w:rPr>
            </w:pPr>
            <w:r w:rsidRPr="001E251B">
              <w:rPr>
                <w:b/>
                <w:sz w:val="22"/>
                <w:szCs w:val="22"/>
                <w:lang w:val="en-US"/>
              </w:rPr>
              <w:t>MS-4</w:t>
            </w:r>
          </w:p>
        </w:tc>
        <w:tc>
          <w:tcPr>
            <w:tcW w:w="2512" w:type="dxa"/>
          </w:tcPr>
          <w:p w14:paraId="79C5F372" w14:textId="77777777" w:rsidR="000D686C" w:rsidRPr="00EC7C87" w:rsidRDefault="000D686C" w:rsidP="000D686C">
            <w:pPr>
              <w:jc w:val="center"/>
              <w:rPr>
                <w:b/>
                <w:sz w:val="22"/>
                <w:szCs w:val="22"/>
                <w:lang w:val="en-US"/>
              </w:rPr>
            </w:pPr>
            <w:r w:rsidRPr="00EC7C87">
              <w:rPr>
                <w:b/>
                <w:sz w:val="22"/>
                <w:szCs w:val="22"/>
                <w:lang w:val="en-US"/>
              </w:rPr>
              <w:t>10</w:t>
            </w:r>
          </w:p>
        </w:tc>
      </w:tr>
      <w:tr w:rsidR="000D686C" w14:paraId="02B9258B" w14:textId="77777777" w:rsidTr="000D686C">
        <w:tc>
          <w:tcPr>
            <w:tcW w:w="10196" w:type="dxa"/>
            <w:gridSpan w:val="4"/>
            <w:shd w:val="clear" w:color="auto" w:fill="B8CCE4" w:themeFill="accent1" w:themeFillTint="66"/>
          </w:tcPr>
          <w:p w14:paraId="7A0E6AA0" w14:textId="77777777" w:rsidR="000D686C" w:rsidRPr="009E16AF" w:rsidRDefault="000D686C" w:rsidP="000D686C">
            <w:pPr>
              <w:rPr>
                <w:b/>
              </w:rPr>
            </w:pPr>
            <w:r w:rsidRPr="007D6472">
              <w:rPr>
                <w:b/>
              </w:rPr>
              <w:t xml:space="preserve">Ομάδα </w:t>
            </w:r>
            <w:r>
              <w:rPr>
                <w:b/>
              </w:rPr>
              <w:t>6</w:t>
            </w:r>
            <w:r w:rsidRPr="007D6472">
              <w:rPr>
                <w:b/>
              </w:rPr>
              <w:t xml:space="preserve">: </w:t>
            </w:r>
            <w:r>
              <w:rPr>
                <w:b/>
              </w:rPr>
              <w:t>Σχολή Κοινωνικών Επιστημών</w:t>
            </w:r>
          </w:p>
          <w:p w14:paraId="161D725D" w14:textId="77777777" w:rsidR="000D686C" w:rsidRPr="001E251B" w:rsidRDefault="000D686C" w:rsidP="000D686C">
            <w:pPr>
              <w:rPr>
                <w:bCs/>
                <w:sz w:val="22"/>
                <w:szCs w:val="22"/>
              </w:rPr>
            </w:pPr>
            <w:r w:rsidRPr="007D6472">
              <w:rPr>
                <w:b/>
              </w:rPr>
              <w:t>Προϋπολογισθείσα δαπάνη</w:t>
            </w:r>
            <w:r>
              <w:rPr>
                <w:b/>
              </w:rPr>
              <w:t xml:space="preserve"> 950,00€</w:t>
            </w:r>
          </w:p>
        </w:tc>
      </w:tr>
      <w:tr w:rsidR="000D686C" w14:paraId="2ED21A27" w14:textId="77777777" w:rsidTr="000D686C">
        <w:tc>
          <w:tcPr>
            <w:tcW w:w="846" w:type="dxa"/>
          </w:tcPr>
          <w:p w14:paraId="13E1EB1D" w14:textId="77777777" w:rsidR="000D686C" w:rsidRPr="003F5852" w:rsidRDefault="000D686C" w:rsidP="000D686C">
            <w:pPr>
              <w:jc w:val="center"/>
              <w:rPr>
                <w:bCs/>
                <w:sz w:val="22"/>
                <w:szCs w:val="22"/>
                <w:lang w:val="en-US"/>
              </w:rPr>
            </w:pPr>
            <w:r w:rsidRPr="003F5852">
              <w:rPr>
                <w:bCs/>
                <w:sz w:val="22"/>
                <w:szCs w:val="22"/>
                <w:lang w:val="en-US"/>
              </w:rPr>
              <w:t>1</w:t>
            </w:r>
          </w:p>
        </w:tc>
        <w:tc>
          <w:tcPr>
            <w:tcW w:w="4465" w:type="dxa"/>
          </w:tcPr>
          <w:p w14:paraId="5D05720E"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34F56E9C" w14:textId="77777777" w:rsidR="000D686C" w:rsidRPr="003F5852" w:rsidRDefault="000D686C" w:rsidP="000D686C">
            <w:pPr>
              <w:jc w:val="center"/>
              <w:rPr>
                <w:b/>
                <w:sz w:val="22"/>
                <w:szCs w:val="22"/>
                <w:lang w:val="en-US"/>
              </w:rPr>
            </w:pPr>
            <w:r w:rsidRPr="003F5852">
              <w:rPr>
                <w:b/>
                <w:sz w:val="22"/>
                <w:szCs w:val="22"/>
                <w:lang w:val="en-US"/>
              </w:rPr>
              <w:t>PC-4</w:t>
            </w:r>
          </w:p>
        </w:tc>
        <w:tc>
          <w:tcPr>
            <w:tcW w:w="2512" w:type="dxa"/>
          </w:tcPr>
          <w:p w14:paraId="46A12340"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07B71972" w14:textId="77777777" w:rsidTr="000D686C">
        <w:tc>
          <w:tcPr>
            <w:tcW w:w="846" w:type="dxa"/>
          </w:tcPr>
          <w:p w14:paraId="4D422415" w14:textId="77777777" w:rsidR="000D686C" w:rsidRPr="003F5852" w:rsidRDefault="000D686C" w:rsidP="000D686C">
            <w:pPr>
              <w:jc w:val="center"/>
              <w:rPr>
                <w:bCs/>
                <w:sz w:val="22"/>
                <w:szCs w:val="22"/>
                <w:lang w:val="en-US"/>
              </w:rPr>
            </w:pPr>
            <w:r w:rsidRPr="003F5852">
              <w:rPr>
                <w:bCs/>
                <w:sz w:val="22"/>
                <w:szCs w:val="22"/>
                <w:lang w:val="en-US"/>
              </w:rPr>
              <w:t>2</w:t>
            </w:r>
          </w:p>
        </w:tc>
        <w:tc>
          <w:tcPr>
            <w:tcW w:w="4465" w:type="dxa"/>
          </w:tcPr>
          <w:p w14:paraId="7D6F1244" w14:textId="77777777" w:rsidR="000D686C" w:rsidRPr="003F5852" w:rsidRDefault="000D686C" w:rsidP="000D686C">
            <w:pPr>
              <w:rPr>
                <w:bCs/>
                <w:sz w:val="22"/>
                <w:szCs w:val="22"/>
              </w:rPr>
            </w:pPr>
            <w:r>
              <w:rPr>
                <w:bCs/>
                <w:sz w:val="22"/>
                <w:szCs w:val="22"/>
              </w:rPr>
              <w:t>Ενσύρματο ποντίκι</w:t>
            </w:r>
          </w:p>
        </w:tc>
        <w:tc>
          <w:tcPr>
            <w:tcW w:w="2373" w:type="dxa"/>
          </w:tcPr>
          <w:p w14:paraId="291CB656" w14:textId="77777777" w:rsidR="000D686C" w:rsidRPr="003F5852" w:rsidRDefault="000D686C" w:rsidP="000D686C">
            <w:pPr>
              <w:jc w:val="center"/>
              <w:rPr>
                <w:b/>
                <w:sz w:val="22"/>
                <w:szCs w:val="22"/>
                <w:lang w:val="en-US"/>
              </w:rPr>
            </w:pPr>
            <w:r w:rsidRPr="003F5852">
              <w:rPr>
                <w:b/>
                <w:sz w:val="22"/>
                <w:szCs w:val="22"/>
                <w:lang w:val="en-US"/>
              </w:rPr>
              <w:t>MS-5</w:t>
            </w:r>
          </w:p>
        </w:tc>
        <w:tc>
          <w:tcPr>
            <w:tcW w:w="2512" w:type="dxa"/>
          </w:tcPr>
          <w:p w14:paraId="4D8BCFFE" w14:textId="77777777" w:rsidR="000D686C" w:rsidRPr="00EC7C87" w:rsidRDefault="000D686C" w:rsidP="000D686C">
            <w:pPr>
              <w:jc w:val="center"/>
              <w:rPr>
                <w:b/>
                <w:sz w:val="22"/>
                <w:szCs w:val="22"/>
                <w:lang w:val="en-US"/>
              </w:rPr>
            </w:pPr>
            <w:r w:rsidRPr="00EC7C87">
              <w:rPr>
                <w:b/>
                <w:sz w:val="22"/>
                <w:szCs w:val="22"/>
                <w:lang w:val="en-US"/>
              </w:rPr>
              <w:t>5</w:t>
            </w:r>
          </w:p>
        </w:tc>
      </w:tr>
      <w:tr w:rsidR="000D686C" w14:paraId="44CB1B3B" w14:textId="77777777" w:rsidTr="000D686C">
        <w:tc>
          <w:tcPr>
            <w:tcW w:w="10196" w:type="dxa"/>
            <w:gridSpan w:val="4"/>
            <w:shd w:val="clear" w:color="auto" w:fill="B8CCE4" w:themeFill="accent1" w:themeFillTint="66"/>
          </w:tcPr>
          <w:p w14:paraId="1657D98C" w14:textId="77777777" w:rsidR="000D686C" w:rsidRPr="009E16AF" w:rsidRDefault="000D686C" w:rsidP="000D686C">
            <w:pPr>
              <w:rPr>
                <w:b/>
              </w:rPr>
            </w:pPr>
            <w:r w:rsidRPr="007D6472">
              <w:rPr>
                <w:b/>
              </w:rPr>
              <w:t xml:space="preserve">Ομάδα </w:t>
            </w:r>
            <w:r>
              <w:rPr>
                <w:b/>
              </w:rPr>
              <w:t>7</w:t>
            </w:r>
            <w:r w:rsidRPr="007D6472">
              <w:rPr>
                <w:b/>
              </w:rPr>
              <w:t xml:space="preserve">: </w:t>
            </w:r>
            <w:r>
              <w:rPr>
                <w:b/>
              </w:rPr>
              <w:t>Μονάδα Ψηφιακής Διακυβέρνησης</w:t>
            </w:r>
          </w:p>
          <w:p w14:paraId="43418D00" w14:textId="77777777" w:rsidR="000D686C" w:rsidRPr="003F5852" w:rsidRDefault="000D686C" w:rsidP="000D686C">
            <w:pPr>
              <w:rPr>
                <w:bCs/>
                <w:sz w:val="22"/>
                <w:szCs w:val="22"/>
              </w:rPr>
            </w:pPr>
            <w:r w:rsidRPr="007D6472">
              <w:rPr>
                <w:b/>
              </w:rPr>
              <w:t>Προϋπολογισθείσα δαπάνη</w:t>
            </w:r>
            <w:r>
              <w:rPr>
                <w:b/>
              </w:rPr>
              <w:t xml:space="preserve"> 483,00€</w:t>
            </w:r>
          </w:p>
        </w:tc>
      </w:tr>
      <w:tr w:rsidR="000D686C" w14:paraId="41118F92" w14:textId="77777777" w:rsidTr="000D686C">
        <w:tc>
          <w:tcPr>
            <w:tcW w:w="846" w:type="dxa"/>
          </w:tcPr>
          <w:p w14:paraId="3EE0854B" w14:textId="77777777" w:rsidR="000D686C" w:rsidRPr="003F5852" w:rsidRDefault="000D686C" w:rsidP="000D686C">
            <w:pPr>
              <w:jc w:val="center"/>
              <w:rPr>
                <w:bCs/>
                <w:sz w:val="22"/>
                <w:szCs w:val="22"/>
              </w:rPr>
            </w:pPr>
            <w:r>
              <w:rPr>
                <w:bCs/>
                <w:sz w:val="22"/>
                <w:szCs w:val="22"/>
              </w:rPr>
              <w:t>1</w:t>
            </w:r>
          </w:p>
        </w:tc>
        <w:tc>
          <w:tcPr>
            <w:tcW w:w="4465" w:type="dxa"/>
          </w:tcPr>
          <w:p w14:paraId="46666670" w14:textId="77777777" w:rsidR="000D686C" w:rsidRPr="003F5852" w:rsidRDefault="000D686C" w:rsidP="000D686C">
            <w:pPr>
              <w:rPr>
                <w:bCs/>
                <w:sz w:val="22"/>
                <w:szCs w:val="22"/>
              </w:rPr>
            </w:pPr>
            <w:r w:rsidRPr="007D6472">
              <w:rPr>
                <w:bCs/>
                <w:sz w:val="22"/>
                <w:szCs w:val="22"/>
              </w:rPr>
              <w:t>Οθόνη 27΄΄</w:t>
            </w:r>
          </w:p>
        </w:tc>
        <w:tc>
          <w:tcPr>
            <w:tcW w:w="2373" w:type="dxa"/>
          </w:tcPr>
          <w:p w14:paraId="6174A882" w14:textId="77777777" w:rsidR="000D686C" w:rsidRPr="00CD55D4" w:rsidRDefault="000D686C" w:rsidP="000D686C">
            <w:pPr>
              <w:jc w:val="center"/>
              <w:rPr>
                <w:b/>
                <w:sz w:val="22"/>
                <w:szCs w:val="22"/>
                <w:lang w:val="en-US"/>
              </w:rPr>
            </w:pPr>
            <w:r w:rsidRPr="00CD55D4">
              <w:rPr>
                <w:b/>
                <w:sz w:val="22"/>
                <w:szCs w:val="22"/>
                <w:lang w:val="en-US"/>
              </w:rPr>
              <w:t>MON-5</w:t>
            </w:r>
          </w:p>
        </w:tc>
        <w:tc>
          <w:tcPr>
            <w:tcW w:w="2512" w:type="dxa"/>
          </w:tcPr>
          <w:p w14:paraId="53716A8D"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5DEF0AB5" w14:textId="77777777" w:rsidTr="000D686C">
        <w:tc>
          <w:tcPr>
            <w:tcW w:w="846" w:type="dxa"/>
          </w:tcPr>
          <w:p w14:paraId="59BDA08A" w14:textId="77777777" w:rsidR="000D686C" w:rsidRPr="003F5852" w:rsidRDefault="000D686C" w:rsidP="000D686C">
            <w:pPr>
              <w:jc w:val="center"/>
              <w:rPr>
                <w:bCs/>
                <w:sz w:val="22"/>
                <w:szCs w:val="22"/>
              </w:rPr>
            </w:pPr>
            <w:r>
              <w:rPr>
                <w:bCs/>
                <w:sz w:val="22"/>
                <w:szCs w:val="22"/>
              </w:rPr>
              <w:t>2</w:t>
            </w:r>
          </w:p>
        </w:tc>
        <w:tc>
          <w:tcPr>
            <w:tcW w:w="4465" w:type="dxa"/>
          </w:tcPr>
          <w:p w14:paraId="5AC4B96E"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480A8EFF" w14:textId="77777777" w:rsidR="000D686C" w:rsidRPr="00CD55D4" w:rsidRDefault="000D686C" w:rsidP="000D686C">
            <w:pPr>
              <w:jc w:val="center"/>
              <w:rPr>
                <w:b/>
                <w:sz w:val="22"/>
                <w:szCs w:val="22"/>
                <w:lang w:val="en-US"/>
              </w:rPr>
            </w:pPr>
            <w:r w:rsidRPr="00CD55D4">
              <w:rPr>
                <w:b/>
                <w:sz w:val="22"/>
                <w:szCs w:val="22"/>
                <w:lang w:val="en-US"/>
              </w:rPr>
              <w:t>HDS-2</w:t>
            </w:r>
          </w:p>
        </w:tc>
        <w:tc>
          <w:tcPr>
            <w:tcW w:w="2512" w:type="dxa"/>
          </w:tcPr>
          <w:p w14:paraId="581CA4E7"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2A90A6EB" w14:textId="77777777" w:rsidTr="000D686C">
        <w:tc>
          <w:tcPr>
            <w:tcW w:w="846" w:type="dxa"/>
          </w:tcPr>
          <w:p w14:paraId="367AA4F6" w14:textId="77777777" w:rsidR="000D686C" w:rsidRPr="003F5852" w:rsidRDefault="000D686C" w:rsidP="000D686C">
            <w:pPr>
              <w:jc w:val="center"/>
              <w:rPr>
                <w:bCs/>
                <w:sz w:val="22"/>
                <w:szCs w:val="22"/>
              </w:rPr>
            </w:pPr>
            <w:r>
              <w:rPr>
                <w:bCs/>
                <w:sz w:val="22"/>
                <w:szCs w:val="22"/>
              </w:rPr>
              <w:t>3</w:t>
            </w:r>
          </w:p>
        </w:tc>
        <w:tc>
          <w:tcPr>
            <w:tcW w:w="4465" w:type="dxa"/>
          </w:tcPr>
          <w:p w14:paraId="1A1737BA" w14:textId="77777777" w:rsidR="000D686C" w:rsidRPr="003F5852" w:rsidRDefault="000D686C" w:rsidP="000D686C">
            <w:pPr>
              <w:rPr>
                <w:bCs/>
                <w:sz w:val="22"/>
                <w:szCs w:val="22"/>
              </w:rPr>
            </w:pPr>
            <w:r w:rsidRPr="007D6472">
              <w:rPr>
                <w:sz w:val="22"/>
                <w:szCs w:val="22"/>
                <w:lang w:val="en-US"/>
              </w:rPr>
              <w:t>Web Camera</w:t>
            </w:r>
            <w:r>
              <w:rPr>
                <w:sz w:val="22"/>
                <w:szCs w:val="22"/>
                <w:lang w:val="en-US"/>
              </w:rPr>
              <w:t xml:space="preserve"> 1080 p</w:t>
            </w:r>
          </w:p>
        </w:tc>
        <w:tc>
          <w:tcPr>
            <w:tcW w:w="2373" w:type="dxa"/>
          </w:tcPr>
          <w:p w14:paraId="07C1A38E" w14:textId="77777777" w:rsidR="000D686C" w:rsidRPr="00CD55D4" w:rsidRDefault="000D686C" w:rsidP="000D686C">
            <w:pPr>
              <w:jc w:val="center"/>
              <w:rPr>
                <w:b/>
                <w:sz w:val="22"/>
                <w:szCs w:val="22"/>
                <w:lang w:val="en-US"/>
              </w:rPr>
            </w:pPr>
            <w:r w:rsidRPr="00CD55D4">
              <w:rPr>
                <w:b/>
                <w:sz w:val="22"/>
                <w:szCs w:val="22"/>
                <w:lang w:val="en-US"/>
              </w:rPr>
              <w:t>WEB-2</w:t>
            </w:r>
          </w:p>
        </w:tc>
        <w:tc>
          <w:tcPr>
            <w:tcW w:w="2512" w:type="dxa"/>
          </w:tcPr>
          <w:p w14:paraId="2AAC2EEB"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50396552" w14:textId="77777777" w:rsidTr="000D686C">
        <w:tc>
          <w:tcPr>
            <w:tcW w:w="846" w:type="dxa"/>
          </w:tcPr>
          <w:p w14:paraId="0A604C08" w14:textId="77777777" w:rsidR="000D686C" w:rsidRPr="003F5852" w:rsidRDefault="000D686C" w:rsidP="000D686C">
            <w:pPr>
              <w:jc w:val="center"/>
              <w:rPr>
                <w:bCs/>
                <w:sz w:val="22"/>
                <w:szCs w:val="22"/>
              </w:rPr>
            </w:pPr>
            <w:r>
              <w:rPr>
                <w:bCs/>
                <w:sz w:val="22"/>
                <w:szCs w:val="22"/>
              </w:rPr>
              <w:t>4</w:t>
            </w:r>
          </w:p>
        </w:tc>
        <w:tc>
          <w:tcPr>
            <w:tcW w:w="4465" w:type="dxa"/>
          </w:tcPr>
          <w:p w14:paraId="2B518D66" w14:textId="77777777" w:rsidR="000D686C" w:rsidRPr="00A176C8" w:rsidRDefault="000D686C" w:rsidP="000D686C">
            <w:pPr>
              <w:rPr>
                <w:bCs/>
                <w:sz w:val="22"/>
                <w:szCs w:val="22"/>
                <w:lang w:val="en-US"/>
              </w:rPr>
            </w:pPr>
            <w:r>
              <w:rPr>
                <w:bCs/>
                <w:sz w:val="22"/>
                <w:szCs w:val="22"/>
              </w:rPr>
              <w:t xml:space="preserve">Ακουστικά με μικρόφωνο </w:t>
            </w:r>
            <w:r>
              <w:rPr>
                <w:bCs/>
                <w:sz w:val="22"/>
                <w:szCs w:val="22"/>
                <w:lang w:val="en-US"/>
              </w:rPr>
              <w:t>VOIP</w:t>
            </w:r>
          </w:p>
        </w:tc>
        <w:tc>
          <w:tcPr>
            <w:tcW w:w="2373" w:type="dxa"/>
          </w:tcPr>
          <w:p w14:paraId="72AA4842" w14:textId="77777777" w:rsidR="000D686C" w:rsidRPr="00CD55D4" w:rsidRDefault="000D686C" w:rsidP="000D686C">
            <w:pPr>
              <w:jc w:val="center"/>
              <w:rPr>
                <w:b/>
                <w:sz w:val="22"/>
                <w:szCs w:val="22"/>
                <w:lang w:val="en-US"/>
              </w:rPr>
            </w:pPr>
            <w:r w:rsidRPr="00CD55D4">
              <w:rPr>
                <w:b/>
                <w:sz w:val="22"/>
                <w:szCs w:val="22"/>
                <w:lang w:val="en-US"/>
              </w:rPr>
              <w:t>HDS-3</w:t>
            </w:r>
          </w:p>
        </w:tc>
        <w:tc>
          <w:tcPr>
            <w:tcW w:w="2512" w:type="dxa"/>
          </w:tcPr>
          <w:p w14:paraId="09A313C0"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21BA6857" w14:textId="77777777" w:rsidTr="000D686C">
        <w:tc>
          <w:tcPr>
            <w:tcW w:w="846" w:type="dxa"/>
          </w:tcPr>
          <w:p w14:paraId="44F0D9F3" w14:textId="77777777" w:rsidR="000D686C" w:rsidRPr="003F5852" w:rsidRDefault="000D686C" w:rsidP="000D686C">
            <w:pPr>
              <w:jc w:val="center"/>
              <w:rPr>
                <w:bCs/>
                <w:sz w:val="22"/>
                <w:szCs w:val="22"/>
              </w:rPr>
            </w:pPr>
            <w:r>
              <w:rPr>
                <w:bCs/>
                <w:sz w:val="22"/>
                <w:szCs w:val="22"/>
              </w:rPr>
              <w:t>5</w:t>
            </w:r>
          </w:p>
        </w:tc>
        <w:tc>
          <w:tcPr>
            <w:tcW w:w="4465" w:type="dxa"/>
          </w:tcPr>
          <w:p w14:paraId="66E60CFA" w14:textId="77777777" w:rsidR="000D686C" w:rsidRPr="003F5852" w:rsidRDefault="000D686C" w:rsidP="000D686C">
            <w:pPr>
              <w:rPr>
                <w:bCs/>
                <w:sz w:val="22"/>
                <w:szCs w:val="22"/>
              </w:rPr>
            </w:pPr>
            <w:r w:rsidRPr="007D6472">
              <w:rPr>
                <w:bCs/>
                <w:sz w:val="22"/>
                <w:szCs w:val="22"/>
                <w:lang w:val="en-US"/>
              </w:rPr>
              <w:t>USB-C Docking station</w:t>
            </w:r>
          </w:p>
        </w:tc>
        <w:tc>
          <w:tcPr>
            <w:tcW w:w="2373" w:type="dxa"/>
          </w:tcPr>
          <w:p w14:paraId="228CBA86" w14:textId="77777777" w:rsidR="000D686C" w:rsidRPr="00CD55D4" w:rsidRDefault="000D686C" w:rsidP="000D686C">
            <w:pPr>
              <w:jc w:val="center"/>
              <w:rPr>
                <w:b/>
                <w:sz w:val="22"/>
                <w:szCs w:val="22"/>
                <w:lang w:val="en-US"/>
              </w:rPr>
            </w:pPr>
            <w:r w:rsidRPr="00CD55D4">
              <w:rPr>
                <w:b/>
                <w:sz w:val="22"/>
                <w:szCs w:val="22"/>
                <w:lang w:val="en-US"/>
              </w:rPr>
              <w:t>DCK-2</w:t>
            </w:r>
          </w:p>
        </w:tc>
        <w:tc>
          <w:tcPr>
            <w:tcW w:w="2512" w:type="dxa"/>
          </w:tcPr>
          <w:p w14:paraId="0BDC692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3E284327" w14:textId="77777777" w:rsidTr="000D686C">
        <w:tc>
          <w:tcPr>
            <w:tcW w:w="10196" w:type="dxa"/>
            <w:gridSpan w:val="4"/>
            <w:shd w:val="clear" w:color="auto" w:fill="B8CCE4" w:themeFill="accent1" w:themeFillTint="66"/>
          </w:tcPr>
          <w:p w14:paraId="0741986B" w14:textId="77777777" w:rsidR="000D686C" w:rsidRPr="00CD55D4" w:rsidRDefault="000D686C" w:rsidP="000D686C">
            <w:pPr>
              <w:rPr>
                <w:b/>
              </w:rPr>
            </w:pPr>
            <w:r w:rsidRPr="00CD55D4">
              <w:rPr>
                <w:b/>
              </w:rPr>
              <w:t>Ομάδα 8: Νομική Υπηρεσία</w:t>
            </w:r>
          </w:p>
          <w:p w14:paraId="7A80E6EE" w14:textId="77777777" w:rsidR="000D686C" w:rsidRPr="00CD55D4" w:rsidRDefault="000D686C" w:rsidP="000D686C">
            <w:pPr>
              <w:rPr>
                <w:b/>
                <w:sz w:val="22"/>
                <w:szCs w:val="22"/>
              </w:rPr>
            </w:pPr>
            <w:r w:rsidRPr="00CD55D4">
              <w:rPr>
                <w:b/>
              </w:rPr>
              <w:t>Προϋπολογισθείσα δαπάνη 1.150,00€</w:t>
            </w:r>
          </w:p>
        </w:tc>
      </w:tr>
      <w:tr w:rsidR="000D686C" w14:paraId="3E4EB0A9" w14:textId="77777777" w:rsidTr="000D686C">
        <w:tc>
          <w:tcPr>
            <w:tcW w:w="846" w:type="dxa"/>
          </w:tcPr>
          <w:p w14:paraId="29A51167" w14:textId="77777777" w:rsidR="000D686C" w:rsidRPr="003F5852" w:rsidRDefault="000D686C" w:rsidP="000D686C">
            <w:pPr>
              <w:jc w:val="center"/>
              <w:rPr>
                <w:bCs/>
                <w:sz w:val="22"/>
                <w:szCs w:val="22"/>
              </w:rPr>
            </w:pPr>
            <w:r>
              <w:rPr>
                <w:bCs/>
                <w:sz w:val="22"/>
                <w:szCs w:val="22"/>
              </w:rPr>
              <w:t>1</w:t>
            </w:r>
          </w:p>
        </w:tc>
        <w:tc>
          <w:tcPr>
            <w:tcW w:w="4465" w:type="dxa"/>
          </w:tcPr>
          <w:p w14:paraId="3C9954EA"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615B6D32" w14:textId="77777777" w:rsidR="000D686C" w:rsidRPr="00CD55D4" w:rsidRDefault="000D686C" w:rsidP="000D686C">
            <w:pPr>
              <w:jc w:val="center"/>
              <w:rPr>
                <w:b/>
                <w:sz w:val="22"/>
                <w:szCs w:val="22"/>
                <w:lang w:val="en-US"/>
              </w:rPr>
            </w:pPr>
            <w:r w:rsidRPr="00CD55D4">
              <w:rPr>
                <w:b/>
                <w:sz w:val="22"/>
                <w:szCs w:val="22"/>
                <w:lang w:val="en-US"/>
              </w:rPr>
              <w:t>PC-5</w:t>
            </w:r>
          </w:p>
        </w:tc>
        <w:tc>
          <w:tcPr>
            <w:tcW w:w="2512" w:type="dxa"/>
          </w:tcPr>
          <w:p w14:paraId="0B790F5A" w14:textId="77777777" w:rsidR="000D686C" w:rsidRPr="00EC7C87" w:rsidRDefault="000D686C" w:rsidP="000D686C">
            <w:pPr>
              <w:jc w:val="center"/>
              <w:rPr>
                <w:b/>
                <w:sz w:val="22"/>
                <w:szCs w:val="22"/>
              </w:rPr>
            </w:pPr>
            <w:r w:rsidRPr="00EC7C87">
              <w:rPr>
                <w:b/>
                <w:sz w:val="22"/>
                <w:szCs w:val="22"/>
              </w:rPr>
              <w:t>1</w:t>
            </w:r>
          </w:p>
        </w:tc>
      </w:tr>
      <w:tr w:rsidR="000D686C" w14:paraId="3615A9A9" w14:textId="77777777" w:rsidTr="000D686C">
        <w:tc>
          <w:tcPr>
            <w:tcW w:w="846" w:type="dxa"/>
          </w:tcPr>
          <w:p w14:paraId="6BDC0960" w14:textId="77777777" w:rsidR="000D686C" w:rsidRPr="003F5852" w:rsidRDefault="000D686C" w:rsidP="000D686C">
            <w:pPr>
              <w:jc w:val="center"/>
              <w:rPr>
                <w:bCs/>
                <w:sz w:val="22"/>
                <w:szCs w:val="22"/>
              </w:rPr>
            </w:pPr>
            <w:r>
              <w:rPr>
                <w:bCs/>
                <w:sz w:val="22"/>
                <w:szCs w:val="22"/>
              </w:rPr>
              <w:t>2</w:t>
            </w:r>
          </w:p>
        </w:tc>
        <w:tc>
          <w:tcPr>
            <w:tcW w:w="4465" w:type="dxa"/>
          </w:tcPr>
          <w:p w14:paraId="73609ABD" w14:textId="77777777" w:rsidR="000D686C" w:rsidRPr="003F5852" w:rsidRDefault="000D686C" w:rsidP="000D686C">
            <w:pPr>
              <w:rPr>
                <w:bCs/>
                <w:sz w:val="22"/>
                <w:szCs w:val="22"/>
              </w:rPr>
            </w:pPr>
            <w:r w:rsidRPr="007D6472">
              <w:rPr>
                <w:bCs/>
                <w:sz w:val="22"/>
                <w:szCs w:val="22"/>
              </w:rPr>
              <w:t>Οθόνη 32</w:t>
            </w:r>
            <w:r w:rsidRPr="007D6472">
              <w:rPr>
                <w:bCs/>
                <w:sz w:val="22"/>
                <w:szCs w:val="22"/>
                <w:lang w:val="en-US"/>
              </w:rPr>
              <w:t>”</w:t>
            </w:r>
          </w:p>
        </w:tc>
        <w:tc>
          <w:tcPr>
            <w:tcW w:w="2373" w:type="dxa"/>
          </w:tcPr>
          <w:p w14:paraId="5C1D3008" w14:textId="77777777" w:rsidR="000D686C" w:rsidRPr="00CD55D4" w:rsidRDefault="000D686C" w:rsidP="000D686C">
            <w:pPr>
              <w:jc w:val="center"/>
              <w:rPr>
                <w:b/>
                <w:sz w:val="22"/>
                <w:szCs w:val="22"/>
                <w:lang w:val="en-US"/>
              </w:rPr>
            </w:pPr>
            <w:r w:rsidRPr="00CD55D4">
              <w:rPr>
                <w:b/>
                <w:sz w:val="22"/>
                <w:szCs w:val="22"/>
                <w:lang w:val="en-US"/>
              </w:rPr>
              <w:t>MON-6</w:t>
            </w:r>
          </w:p>
        </w:tc>
        <w:tc>
          <w:tcPr>
            <w:tcW w:w="2512" w:type="dxa"/>
          </w:tcPr>
          <w:p w14:paraId="66C887FC" w14:textId="77777777" w:rsidR="000D686C" w:rsidRPr="00EC7C87" w:rsidRDefault="000D686C" w:rsidP="000D686C">
            <w:pPr>
              <w:jc w:val="center"/>
              <w:rPr>
                <w:b/>
                <w:sz w:val="22"/>
                <w:szCs w:val="22"/>
              </w:rPr>
            </w:pPr>
            <w:r w:rsidRPr="00EC7C87">
              <w:rPr>
                <w:b/>
                <w:sz w:val="22"/>
                <w:szCs w:val="22"/>
              </w:rPr>
              <w:t>1</w:t>
            </w:r>
          </w:p>
        </w:tc>
      </w:tr>
      <w:tr w:rsidR="000D686C" w14:paraId="18B2D200" w14:textId="77777777" w:rsidTr="000D686C">
        <w:tc>
          <w:tcPr>
            <w:tcW w:w="846" w:type="dxa"/>
          </w:tcPr>
          <w:p w14:paraId="781A8D6F" w14:textId="77777777" w:rsidR="000D686C" w:rsidRPr="003F5852" w:rsidRDefault="000D686C" w:rsidP="000D686C">
            <w:pPr>
              <w:jc w:val="center"/>
              <w:rPr>
                <w:bCs/>
                <w:sz w:val="22"/>
                <w:szCs w:val="22"/>
              </w:rPr>
            </w:pPr>
            <w:r>
              <w:rPr>
                <w:bCs/>
                <w:sz w:val="22"/>
                <w:szCs w:val="22"/>
              </w:rPr>
              <w:t>3</w:t>
            </w:r>
          </w:p>
        </w:tc>
        <w:tc>
          <w:tcPr>
            <w:tcW w:w="4465" w:type="dxa"/>
          </w:tcPr>
          <w:p w14:paraId="2DB0E1BF" w14:textId="77777777" w:rsidR="000D686C" w:rsidRPr="003F5852" w:rsidRDefault="000D686C" w:rsidP="000D686C">
            <w:pPr>
              <w:rPr>
                <w:bCs/>
                <w:sz w:val="22"/>
                <w:szCs w:val="22"/>
              </w:rPr>
            </w:pPr>
            <w:r w:rsidRPr="007D6472">
              <w:rPr>
                <w:sz w:val="22"/>
                <w:szCs w:val="22"/>
                <w:lang w:val="en-US"/>
              </w:rPr>
              <w:t>Web Camera</w:t>
            </w:r>
            <w:r>
              <w:rPr>
                <w:sz w:val="22"/>
                <w:szCs w:val="22"/>
                <w:lang w:val="en-US"/>
              </w:rPr>
              <w:t xml:space="preserve"> 1080 p</w:t>
            </w:r>
          </w:p>
        </w:tc>
        <w:tc>
          <w:tcPr>
            <w:tcW w:w="2373" w:type="dxa"/>
          </w:tcPr>
          <w:p w14:paraId="75D13121" w14:textId="77777777" w:rsidR="000D686C" w:rsidRPr="00CD55D4" w:rsidRDefault="000D686C" w:rsidP="000D686C">
            <w:pPr>
              <w:jc w:val="center"/>
              <w:rPr>
                <w:b/>
                <w:sz w:val="22"/>
                <w:szCs w:val="22"/>
                <w:lang w:val="en-US"/>
              </w:rPr>
            </w:pPr>
            <w:r w:rsidRPr="00CD55D4">
              <w:rPr>
                <w:b/>
                <w:sz w:val="22"/>
                <w:szCs w:val="22"/>
                <w:lang w:val="en-US"/>
              </w:rPr>
              <w:t>WEB-3</w:t>
            </w:r>
          </w:p>
        </w:tc>
        <w:tc>
          <w:tcPr>
            <w:tcW w:w="2512" w:type="dxa"/>
          </w:tcPr>
          <w:p w14:paraId="7556A989" w14:textId="77777777" w:rsidR="000D686C" w:rsidRPr="00EC7C87" w:rsidRDefault="000D686C" w:rsidP="000D686C">
            <w:pPr>
              <w:jc w:val="center"/>
              <w:rPr>
                <w:b/>
                <w:sz w:val="22"/>
                <w:szCs w:val="22"/>
              </w:rPr>
            </w:pPr>
            <w:r w:rsidRPr="00EC7C87">
              <w:rPr>
                <w:b/>
                <w:sz w:val="22"/>
                <w:szCs w:val="22"/>
              </w:rPr>
              <w:t>1</w:t>
            </w:r>
          </w:p>
        </w:tc>
      </w:tr>
      <w:tr w:rsidR="000D686C" w14:paraId="221BD473" w14:textId="77777777" w:rsidTr="000D686C">
        <w:tc>
          <w:tcPr>
            <w:tcW w:w="846" w:type="dxa"/>
          </w:tcPr>
          <w:p w14:paraId="1F2F0CC3" w14:textId="77777777" w:rsidR="000D686C" w:rsidRPr="003F5852" w:rsidRDefault="000D686C" w:rsidP="000D686C">
            <w:pPr>
              <w:jc w:val="center"/>
              <w:rPr>
                <w:bCs/>
                <w:sz w:val="22"/>
                <w:szCs w:val="22"/>
              </w:rPr>
            </w:pPr>
            <w:r>
              <w:rPr>
                <w:bCs/>
                <w:sz w:val="22"/>
                <w:szCs w:val="22"/>
              </w:rPr>
              <w:t>4</w:t>
            </w:r>
          </w:p>
        </w:tc>
        <w:tc>
          <w:tcPr>
            <w:tcW w:w="4465" w:type="dxa"/>
          </w:tcPr>
          <w:p w14:paraId="6B09689B"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62FF055B" w14:textId="77777777" w:rsidR="000D686C" w:rsidRPr="00CD55D4" w:rsidRDefault="000D686C" w:rsidP="000D686C">
            <w:pPr>
              <w:jc w:val="center"/>
              <w:rPr>
                <w:b/>
                <w:sz w:val="22"/>
                <w:szCs w:val="22"/>
                <w:lang w:val="en-US"/>
              </w:rPr>
            </w:pPr>
            <w:r w:rsidRPr="00CD55D4">
              <w:rPr>
                <w:b/>
                <w:sz w:val="22"/>
                <w:szCs w:val="22"/>
                <w:lang w:val="en-US"/>
              </w:rPr>
              <w:t>HDS-4</w:t>
            </w:r>
          </w:p>
        </w:tc>
        <w:tc>
          <w:tcPr>
            <w:tcW w:w="2512" w:type="dxa"/>
          </w:tcPr>
          <w:p w14:paraId="6C7D686B" w14:textId="77777777" w:rsidR="000D686C" w:rsidRPr="00EC7C87" w:rsidRDefault="000D686C" w:rsidP="000D686C">
            <w:pPr>
              <w:jc w:val="center"/>
              <w:rPr>
                <w:b/>
                <w:sz w:val="22"/>
                <w:szCs w:val="22"/>
              </w:rPr>
            </w:pPr>
            <w:r w:rsidRPr="00EC7C87">
              <w:rPr>
                <w:b/>
                <w:sz w:val="22"/>
                <w:szCs w:val="22"/>
              </w:rPr>
              <w:t>1</w:t>
            </w:r>
          </w:p>
        </w:tc>
      </w:tr>
      <w:tr w:rsidR="000D686C" w14:paraId="07224219" w14:textId="77777777" w:rsidTr="000D686C">
        <w:tc>
          <w:tcPr>
            <w:tcW w:w="10196" w:type="dxa"/>
            <w:gridSpan w:val="4"/>
            <w:shd w:val="clear" w:color="auto" w:fill="B8CCE4" w:themeFill="accent1" w:themeFillTint="66"/>
          </w:tcPr>
          <w:p w14:paraId="20B1F1C2" w14:textId="77777777" w:rsidR="000D686C" w:rsidRPr="00CD55D4" w:rsidRDefault="000D686C" w:rsidP="000D686C">
            <w:pPr>
              <w:rPr>
                <w:b/>
              </w:rPr>
            </w:pPr>
            <w:r w:rsidRPr="00CD55D4">
              <w:rPr>
                <w:b/>
              </w:rPr>
              <w:t xml:space="preserve">Ομάδα </w:t>
            </w:r>
            <w:r>
              <w:rPr>
                <w:b/>
              </w:rPr>
              <w:t>9</w:t>
            </w:r>
            <w:r w:rsidRPr="00CD55D4">
              <w:rPr>
                <w:b/>
              </w:rPr>
              <w:t xml:space="preserve">: </w:t>
            </w:r>
            <w:r>
              <w:rPr>
                <w:b/>
              </w:rPr>
              <w:t>Τμήμα Οικονομικών Επιστημών</w:t>
            </w:r>
          </w:p>
          <w:p w14:paraId="659458DF" w14:textId="77777777" w:rsidR="000D686C" w:rsidRPr="003F5852" w:rsidRDefault="000D686C" w:rsidP="000D686C">
            <w:pPr>
              <w:rPr>
                <w:bCs/>
                <w:sz w:val="22"/>
                <w:szCs w:val="22"/>
              </w:rPr>
            </w:pPr>
            <w:r w:rsidRPr="00CD55D4">
              <w:rPr>
                <w:b/>
              </w:rPr>
              <w:t xml:space="preserve">Προϋπολογισθείσα δαπάνη </w:t>
            </w:r>
            <w:r>
              <w:rPr>
                <w:b/>
              </w:rPr>
              <w:t>3.315,00</w:t>
            </w:r>
            <w:r w:rsidRPr="00CD55D4">
              <w:rPr>
                <w:b/>
              </w:rPr>
              <w:t>€</w:t>
            </w:r>
          </w:p>
        </w:tc>
      </w:tr>
      <w:tr w:rsidR="000D686C" w14:paraId="1EE0AE5A" w14:textId="77777777" w:rsidTr="000D686C">
        <w:tc>
          <w:tcPr>
            <w:tcW w:w="846" w:type="dxa"/>
          </w:tcPr>
          <w:p w14:paraId="484E7FD0" w14:textId="77777777" w:rsidR="000D686C" w:rsidRPr="003F5852" w:rsidRDefault="000D686C" w:rsidP="000D686C">
            <w:pPr>
              <w:jc w:val="center"/>
              <w:rPr>
                <w:bCs/>
                <w:sz w:val="22"/>
                <w:szCs w:val="22"/>
              </w:rPr>
            </w:pPr>
            <w:r>
              <w:rPr>
                <w:bCs/>
                <w:sz w:val="22"/>
                <w:szCs w:val="22"/>
              </w:rPr>
              <w:t>1</w:t>
            </w:r>
          </w:p>
        </w:tc>
        <w:tc>
          <w:tcPr>
            <w:tcW w:w="4465" w:type="dxa"/>
          </w:tcPr>
          <w:p w14:paraId="068A3A63"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7FEEAA0C" w14:textId="77777777" w:rsidR="000D686C" w:rsidRPr="004E797A" w:rsidRDefault="000D686C" w:rsidP="000D686C">
            <w:pPr>
              <w:jc w:val="center"/>
              <w:rPr>
                <w:b/>
                <w:sz w:val="22"/>
                <w:szCs w:val="22"/>
                <w:lang w:val="en-US"/>
              </w:rPr>
            </w:pPr>
            <w:r w:rsidRPr="004E797A">
              <w:rPr>
                <w:b/>
                <w:sz w:val="22"/>
                <w:szCs w:val="22"/>
                <w:lang w:val="en-US"/>
              </w:rPr>
              <w:t>LAP-1</w:t>
            </w:r>
          </w:p>
        </w:tc>
        <w:tc>
          <w:tcPr>
            <w:tcW w:w="2512" w:type="dxa"/>
          </w:tcPr>
          <w:p w14:paraId="01FE9682"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35D5F5D6" w14:textId="77777777" w:rsidTr="000D686C">
        <w:tc>
          <w:tcPr>
            <w:tcW w:w="846" w:type="dxa"/>
          </w:tcPr>
          <w:p w14:paraId="2C8D8439" w14:textId="77777777" w:rsidR="000D686C" w:rsidRPr="003F5852" w:rsidRDefault="000D686C" w:rsidP="000D686C">
            <w:pPr>
              <w:jc w:val="center"/>
              <w:rPr>
                <w:bCs/>
                <w:sz w:val="22"/>
                <w:szCs w:val="22"/>
              </w:rPr>
            </w:pPr>
            <w:r>
              <w:rPr>
                <w:bCs/>
                <w:sz w:val="22"/>
                <w:szCs w:val="22"/>
              </w:rPr>
              <w:t>2</w:t>
            </w:r>
          </w:p>
        </w:tc>
        <w:tc>
          <w:tcPr>
            <w:tcW w:w="4465" w:type="dxa"/>
          </w:tcPr>
          <w:p w14:paraId="4C163ACD" w14:textId="77777777" w:rsidR="000D686C" w:rsidRPr="003F5852" w:rsidRDefault="000D686C" w:rsidP="000D686C">
            <w:pPr>
              <w:rPr>
                <w:bCs/>
                <w:sz w:val="22"/>
                <w:szCs w:val="22"/>
              </w:rPr>
            </w:pPr>
            <w:r w:rsidRPr="007D6472">
              <w:rPr>
                <w:bCs/>
                <w:sz w:val="22"/>
                <w:szCs w:val="22"/>
              </w:rPr>
              <w:t>Οθόνη 27΄΄</w:t>
            </w:r>
          </w:p>
        </w:tc>
        <w:tc>
          <w:tcPr>
            <w:tcW w:w="2373" w:type="dxa"/>
          </w:tcPr>
          <w:p w14:paraId="0BDA97E1" w14:textId="77777777" w:rsidR="000D686C" w:rsidRPr="004E797A" w:rsidRDefault="000D686C" w:rsidP="000D686C">
            <w:pPr>
              <w:jc w:val="center"/>
              <w:rPr>
                <w:b/>
                <w:sz w:val="22"/>
                <w:szCs w:val="22"/>
                <w:lang w:val="en-US"/>
              </w:rPr>
            </w:pPr>
            <w:r w:rsidRPr="004E797A">
              <w:rPr>
                <w:b/>
                <w:sz w:val="22"/>
                <w:szCs w:val="22"/>
                <w:lang w:val="en-US"/>
              </w:rPr>
              <w:t>MON-7</w:t>
            </w:r>
          </w:p>
        </w:tc>
        <w:tc>
          <w:tcPr>
            <w:tcW w:w="2512" w:type="dxa"/>
          </w:tcPr>
          <w:p w14:paraId="5C013833"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05B0A0A1" w14:textId="77777777" w:rsidTr="000D686C">
        <w:tc>
          <w:tcPr>
            <w:tcW w:w="846" w:type="dxa"/>
          </w:tcPr>
          <w:p w14:paraId="6C44EF80" w14:textId="77777777" w:rsidR="000D686C" w:rsidRPr="003F5852" w:rsidRDefault="000D686C" w:rsidP="000D686C">
            <w:pPr>
              <w:jc w:val="center"/>
              <w:rPr>
                <w:bCs/>
                <w:sz w:val="22"/>
                <w:szCs w:val="22"/>
              </w:rPr>
            </w:pPr>
            <w:r>
              <w:rPr>
                <w:bCs/>
                <w:sz w:val="22"/>
                <w:szCs w:val="22"/>
              </w:rPr>
              <w:t>3</w:t>
            </w:r>
          </w:p>
        </w:tc>
        <w:tc>
          <w:tcPr>
            <w:tcW w:w="4465" w:type="dxa"/>
          </w:tcPr>
          <w:p w14:paraId="2BA4FCC2" w14:textId="77777777" w:rsidR="000D686C" w:rsidRPr="003F5852" w:rsidRDefault="000D686C" w:rsidP="000D686C">
            <w:pPr>
              <w:rPr>
                <w:bCs/>
                <w:sz w:val="22"/>
                <w:szCs w:val="22"/>
              </w:rPr>
            </w:pPr>
            <w:r>
              <w:rPr>
                <w:bCs/>
                <w:sz w:val="22"/>
                <w:szCs w:val="22"/>
              </w:rPr>
              <w:t xml:space="preserve">Ακουστικά με μικρόφωνο </w:t>
            </w:r>
            <w:r>
              <w:rPr>
                <w:bCs/>
                <w:sz w:val="22"/>
                <w:szCs w:val="22"/>
                <w:lang w:val="en-US"/>
              </w:rPr>
              <w:t>VOIP</w:t>
            </w:r>
          </w:p>
        </w:tc>
        <w:tc>
          <w:tcPr>
            <w:tcW w:w="2373" w:type="dxa"/>
          </w:tcPr>
          <w:p w14:paraId="738170AC" w14:textId="77777777" w:rsidR="000D686C" w:rsidRPr="004E797A" w:rsidRDefault="000D686C" w:rsidP="000D686C">
            <w:pPr>
              <w:jc w:val="center"/>
              <w:rPr>
                <w:b/>
                <w:sz w:val="22"/>
                <w:szCs w:val="22"/>
                <w:lang w:val="en-US"/>
              </w:rPr>
            </w:pPr>
            <w:r w:rsidRPr="004E797A">
              <w:rPr>
                <w:b/>
                <w:sz w:val="22"/>
                <w:szCs w:val="22"/>
                <w:lang w:val="en-US"/>
              </w:rPr>
              <w:t>HDS-5</w:t>
            </w:r>
          </w:p>
        </w:tc>
        <w:tc>
          <w:tcPr>
            <w:tcW w:w="2512" w:type="dxa"/>
          </w:tcPr>
          <w:p w14:paraId="47CC5A4A"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00F124E6" w14:textId="77777777" w:rsidTr="000D686C">
        <w:tc>
          <w:tcPr>
            <w:tcW w:w="846" w:type="dxa"/>
          </w:tcPr>
          <w:p w14:paraId="640EE880" w14:textId="77777777" w:rsidR="000D686C" w:rsidRPr="003F5852" w:rsidRDefault="000D686C" w:rsidP="000D686C">
            <w:pPr>
              <w:jc w:val="center"/>
              <w:rPr>
                <w:bCs/>
                <w:sz w:val="22"/>
                <w:szCs w:val="22"/>
              </w:rPr>
            </w:pPr>
            <w:r>
              <w:rPr>
                <w:bCs/>
                <w:sz w:val="22"/>
                <w:szCs w:val="22"/>
              </w:rPr>
              <w:t>4</w:t>
            </w:r>
          </w:p>
        </w:tc>
        <w:tc>
          <w:tcPr>
            <w:tcW w:w="4465" w:type="dxa"/>
          </w:tcPr>
          <w:p w14:paraId="2AFA5031" w14:textId="77777777" w:rsidR="000D686C" w:rsidRPr="003F5852" w:rsidRDefault="000D686C" w:rsidP="000D686C">
            <w:pPr>
              <w:rPr>
                <w:bCs/>
                <w:sz w:val="22"/>
                <w:szCs w:val="22"/>
              </w:rPr>
            </w:pPr>
            <w:r w:rsidRPr="007D6472">
              <w:rPr>
                <w:sz w:val="22"/>
                <w:szCs w:val="22"/>
                <w:lang w:val="en-US"/>
              </w:rPr>
              <w:t>Web Camera</w:t>
            </w:r>
          </w:p>
        </w:tc>
        <w:tc>
          <w:tcPr>
            <w:tcW w:w="2373" w:type="dxa"/>
          </w:tcPr>
          <w:p w14:paraId="5FE32B89" w14:textId="77777777" w:rsidR="000D686C" w:rsidRPr="004E797A" w:rsidRDefault="000D686C" w:rsidP="000D686C">
            <w:pPr>
              <w:jc w:val="center"/>
              <w:rPr>
                <w:b/>
                <w:sz w:val="22"/>
                <w:szCs w:val="22"/>
                <w:lang w:val="en-US"/>
              </w:rPr>
            </w:pPr>
            <w:r w:rsidRPr="004E797A">
              <w:rPr>
                <w:b/>
                <w:sz w:val="22"/>
                <w:szCs w:val="22"/>
                <w:lang w:val="en-US"/>
              </w:rPr>
              <w:t>WEB-4</w:t>
            </w:r>
          </w:p>
        </w:tc>
        <w:tc>
          <w:tcPr>
            <w:tcW w:w="2512" w:type="dxa"/>
          </w:tcPr>
          <w:p w14:paraId="290A0867"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5A951BE5" w14:textId="77777777" w:rsidTr="000D686C">
        <w:tc>
          <w:tcPr>
            <w:tcW w:w="10196" w:type="dxa"/>
            <w:gridSpan w:val="4"/>
            <w:shd w:val="clear" w:color="auto" w:fill="B8CCE4" w:themeFill="accent1" w:themeFillTint="66"/>
          </w:tcPr>
          <w:p w14:paraId="3E2137FD" w14:textId="77777777" w:rsidR="000D686C" w:rsidRPr="00CD55D4" w:rsidRDefault="000D686C" w:rsidP="000D686C">
            <w:pPr>
              <w:rPr>
                <w:b/>
              </w:rPr>
            </w:pPr>
            <w:r w:rsidRPr="00CD55D4">
              <w:rPr>
                <w:b/>
              </w:rPr>
              <w:lastRenderedPageBreak/>
              <w:t xml:space="preserve">Ομάδα </w:t>
            </w:r>
            <w:r>
              <w:rPr>
                <w:b/>
              </w:rPr>
              <w:t>10</w:t>
            </w:r>
            <w:r w:rsidRPr="00CD55D4">
              <w:rPr>
                <w:b/>
              </w:rPr>
              <w:t xml:space="preserve">: </w:t>
            </w:r>
            <w:r>
              <w:rPr>
                <w:b/>
              </w:rPr>
              <w:t>Τμήμα Πολιτικής Επιστήμης</w:t>
            </w:r>
          </w:p>
          <w:p w14:paraId="1B6DB3BD" w14:textId="77777777" w:rsidR="000D686C" w:rsidRPr="003F5852" w:rsidRDefault="000D686C" w:rsidP="000D686C">
            <w:pPr>
              <w:rPr>
                <w:bCs/>
                <w:sz w:val="22"/>
                <w:szCs w:val="22"/>
              </w:rPr>
            </w:pPr>
            <w:r w:rsidRPr="00CD55D4">
              <w:rPr>
                <w:b/>
              </w:rPr>
              <w:t xml:space="preserve">Προϋπολογισθείσα δαπάνη </w:t>
            </w:r>
            <w:r>
              <w:rPr>
                <w:b/>
              </w:rPr>
              <w:t>4.225,00</w:t>
            </w:r>
            <w:r w:rsidRPr="00CD55D4">
              <w:rPr>
                <w:b/>
              </w:rPr>
              <w:t>€</w:t>
            </w:r>
          </w:p>
        </w:tc>
      </w:tr>
      <w:tr w:rsidR="000D686C" w14:paraId="367A4EFA" w14:textId="77777777" w:rsidTr="000D686C">
        <w:tc>
          <w:tcPr>
            <w:tcW w:w="846" w:type="dxa"/>
          </w:tcPr>
          <w:p w14:paraId="255C0FE9" w14:textId="77777777" w:rsidR="000D686C" w:rsidRPr="003F5852" w:rsidRDefault="000D686C" w:rsidP="000D686C">
            <w:pPr>
              <w:jc w:val="center"/>
              <w:rPr>
                <w:bCs/>
                <w:sz w:val="22"/>
                <w:szCs w:val="22"/>
              </w:rPr>
            </w:pPr>
            <w:r>
              <w:rPr>
                <w:bCs/>
                <w:sz w:val="22"/>
                <w:szCs w:val="22"/>
              </w:rPr>
              <w:t>1</w:t>
            </w:r>
          </w:p>
        </w:tc>
        <w:tc>
          <w:tcPr>
            <w:tcW w:w="4465" w:type="dxa"/>
          </w:tcPr>
          <w:p w14:paraId="57DB30D0"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0EEC8D3B" w14:textId="77777777" w:rsidR="000D686C" w:rsidRPr="00C544DF" w:rsidRDefault="000D686C" w:rsidP="000D686C">
            <w:pPr>
              <w:jc w:val="center"/>
              <w:rPr>
                <w:bCs/>
                <w:sz w:val="22"/>
                <w:szCs w:val="22"/>
              </w:rPr>
            </w:pPr>
            <w:r w:rsidRPr="004E797A">
              <w:rPr>
                <w:b/>
                <w:sz w:val="22"/>
                <w:szCs w:val="22"/>
                <w:lang w:val="en-US"/>
              </w:rPr>
              <w:t>LAP-</w:t>
            </w:r>
            <w:r>
              <w:rPr>
                <w:b/>
                <w:sz w:val="22"/>
                <w:szCs w:val="22"/>
              </w:rPr>
              <w:t>2</w:t>
            </w:r>
          </w:p>
        </w:tc>
        <w:tc>
          <w:tcPr>
            <w:tcW w:w="2512" w:type="dxa"/>
          </w:tcPr>
          <w:p w14:paraId="23F2D8F7"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7B896566" w14:textId="77777777" w:rsidTr="000D686C">
        <w:tc>
          <w:tcPr>
            <w:tcW w:w="846" w:type="dxa"/>
          </w:tcPr>
          <w:p w14:paraId="0D349F18" w14:textId="77777777" w:rsidR="000D686C" w:rsidRPr="003F5852" w:rsidRDefault="000D686C" w:rsidP="000D686C">
            <w:pPr>
              <w:jc w:val="center"/>
              <w:rPr>
                <w:bCs/>
                <w:sz w:val="22"/>
                <w:szCs w:val="22"/>
              </w:rPr>
            </w:pPr>
            <w:r>
              <w:rPr>
                <w:bCs/>
                <w:sz w:val="22"/>
                <w:szCs w:val="22"/>
              </w:rPr>
              <w:t>2</w:t>
            </w:r>
          </w:p>
        </w:tc>
        <w:tc>
          <w:tcPr>
            <w:tcW w:w="4465" w:type="dxa"/>
          </w:tcPr>
          <w:p w14:paraId="36C82021"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3685659C" w14:textId="77777777" w:rsidR="000D686C" w:rsidRPr="00C544DF" w:rsidRDefault="000D686C" w:rsidP="000D686C">
            <w:pPr>
              <w:jc w:val="center"/>
              <w:rPr>
                <w:bCs/>
                <w:sz w:val="22"/>
                <w:szCs w:val="22"/>
              </w:rPr>
            </w:pPr>
            <w:r w:rsidRPr="00CD55D4">
              <w:rPr>
                <w:b/>
                <w:sz w:val="22"/>
                <w:szCs w:val="22"/>
                <w:lang w:val="en-US"/>
              </w:rPr>
              <w:t>PC-</w:t>
            </w:r>
            <w:r>
              <w:rPr>
                <w:b/>
                <w:sz w:val="22"/>
                <w:szCs w:val="22"/>
              </w:rPr>
              <w:t>6</w:t>
            </w:r>
          </w:p>
        </w:tc>
        <w:tc>
          <w:tcPr>
            <w:tcW w:w="2512" w:type="dxa"/>
          </w:tcPr>
          <w:p w14:paraId="3697E06C" w14:textId="77777777" w:rsidR="000D686C" w:rsidRPr="00EC7C87" w:rsidRDefault="000D686C" w:rsidP="000D686C">
            <w:pPr>
              <w:jc w:val="center"/>
              <w:rPr>
                <w:b/>
                <w:sz w:val="22"/>
                <w:szCs w:val="22"/>
                <w:lang w:val="en-US"/>
              </w:rPr>
            </w:pPr>
            <w:r w:rsidRPr="00EC7C87">
              <w:rPr>
                <w:b/>
                <w:sz w:val="22"/>
                <w:szCs w:val="22"/>
                <w:lang w:val="en-US"/>
              </w:rPr>
              <w:t>4</w:t>
            </w:r>
          </w:p>
        </w:tc>
      </w:tr>
      <w:tr w:rsidR="000D686C" w14:paraId="0A5FB176" w14:textId="77777777" w:rsidTr="000D686C">
        <w:tc>
          <w:tcPr>
            <w:tcW w:w="846" w:type="dxa"/>
          </w:tcPr>
          <w:p w14:paraId="6103F5E9" w14:textId="77777777" w:rsidR="000D686C" w:rsidRPr="00A44264" w:rsidRDefault="000D686C" w:rsidP="000D686C">
            <w:pPr>
              <w:jc w:val="center"/>
              <w:rPr>
                <w:bCs/>
                <w:sz w:val="22"/>
                <w:szCs w:val="22"/>
                <w:lang w:val="en-US"/>
              </w:rPr>
            </w:pPr>
            <w:r>
              <w:rPr>
                <w:bCs/>
                <w:sz w:val="22"/>
                <w:szCs w:val="22"/>
                <w:lang w:val="en-US"/>
              </w:rPr>
              <w:t>3</w:t>
            </w:r>
          </w:p>
        </w:tc>
        <w:tc>
          <w:tcPr>
            <w:tcW w:w="4465" w:type="dxa"/>
          </w:tcPr>
          <w:p w14:paraId="6FFDCF39" w14:textId="77777777" w:rsidR="000D686C" w:rsidRPr="00A44264" w:rsidRDefault="000D686C" w:rsidP="000D686C">
            <w:pPr>
              <w:rPr>
                <w:bCs/>
                <w:sz w:val="22"/>
                <w:szCs w:val="22"/>
              </w:rPr>
            </w:pPr>
            <w:r>
              <w:rPr>
                <w:bCs/>
                <w:sz w:val="22"/>
                <w:szCs w:val="22"/>
              </w:rPr>
              <w:t>Δυναμικό ασύρματο μικρόφωνο τραπεζιού με δέκτη</w:t>
            </w:r>
          </w:p>
        </w:tc>
        <w:tc>
          <w:tcPr>
            <w:tcW w:w="2373" w:type="dxa"/>
          </w:tcPr>
          <w:p w14:paraId="7703A6E7" w14:textId="77777777" w:rsidR="000D686C" w:rsidRPr="00A44264" w:rsidRDefault="000D686C" w:rsidP="000D686C">
            <w:pPr>
              <w:jc w:val="center"/>
              <w:rPr>
                <w:b/>
                <w:sz w:val="22"/>
                <w:szCs w:val="22"/>
                <w:lang w:val="en-US"/>
              </w:rPr>
            </w:pPr>
            <w:r>
              <w:rPr>
                <w:b/>
                <w:sz w:val="22"/>
                <w:szCs w:val="22"/>
                <w:lang w:val="en-US"/>
              </w:rPr>
              <w:t>MIC-1</w:t>
            </w:r>
          </w:p>
        </w:tc>
        <w:tc>
          <w:tcPr>
            <w:tcW w:w="2512" w:type="dxa"/>
          </w:tcPr>
          <w:p w14:paraId="6226ED0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4EF38C08" w14:textId="77777777" w:rsidTr="000D686C">
        <w:tc>
          <w:tcPr>
            <w:tcW w:w="846" w:type="dxa"/>
          </w:tcPr>
          <w:p w14:paraId="1427AAC6" w14:textId="77777777" w:rsidR="000D686C" w:rsidRPr="00A44264" w:rsidRDefault="000D686C" w:rsidP="000D686C">
            <w:pPr>
              <w:jc w:val="center"/>
              <w:rPr>
                <w:bCs/>
                <w:sz w:val="22"/>
                <w:szCs w:val="22"/>
                <w:lang w:val="en-US"/>
              </w:rPr>
            </w:pPr>
            <w:r>
              <w:rPr>
                <w:bCs/>
                <w:sz w:val="22"/>
                <w:szCs w:val="22"/>
                <w:lang w:val="en-US"/>
              </w:rPr>
              <w:t>4</w:t>
            </w:r>
          </w:p>
        </w:tc>
        <w:tc>
          <w:tcPr>
            <w:tcW w:w="4465" w:type="dxa"/>
          </w:tcPr>
          <w:p w14:paraId="50CF3C87" w14:textId="77777777" w:rsidR="000D686C" w:rsidRPr="00C544DF" w:rsidRDefault="000D686C" w:rsidP="000D686C">
            <w:pPr>
              <w:rPr>
                <w:bCs/>
                <w:sz w:val="22"/>
                <w:szCs w:val="22"/>
                <w:lang w:val="en-US"/>
              </w:rPr>
            </w:pPr>
            <w:r>
              <w:rPr>
                <w:bCs/>
                <w:sz w:val="22"/>
                <w:szCs w:val="22"/>
              </w:rPr>
              <w:t xml:space="preserve">Ασύρματα / ενσύρματα ακουστικά </w:t>
            </w:r>
            <w:r>
              <w:rPr>
                <w:bCs/>
                <w:sz w:val="22"/>
                <w:szCs w:val="22"/>
                <w:lang w:val="en-US"/>
              </w:rPr>
              <w:t xml:space="preserve">Bluetooth </w:t>
            </w:r>
          </w:p>
        </w:tc>
        <w:tc>
          <w:tcPr>
            <w:tcW w:w="2373" w:type="dxa"/>
          </w:tcPr>
          <w:p w14:paraId="3951F5A3" w14:textId="77777777" w:rsidR="000D686C" w:rsidRPr="00C544DF" w:rsidRDefault="000D686C" w:rsidP="000D686C">
            <w:pPr>
              <w:jc w:val="center"/>
              <w:rPr>
                <w:b/>
                <w:sz w:val="22"/>
                <w:szCs w:val="22"/>
                <w:lang w:val="en-US"/>
              </w:rPr>
            </w:pPr>
            <w:r w:rsidRPr="00C544DF">
              <w:rPr>
                <w:b/>
                <w:sz w:val="22"/>
                <w:szCs w:val="22"/>
                <w:lang w:val="en-US"/>
              </w:rPr>
              <w:t>SPK-1</w:t>
            </w:r>
          </w:p>
        </w:tc>
        <w:tc>
          <w:tcPr>
            <w:tcW w:w="2512" w:type="dxa"/>
          </w:tcPr>
          <w:p w14:paraId="18494BF4"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2D0379A5" w14:textId="77777777" w:rsidTr="000D686C">
        <w:tc>
          <w:tcPr>
            <w:tcW w:w="846" w:type="dxa"/>
          </w:tcPr>
          <w:p w14:paraId="704FF82E" w14:textId="77777777" w:rsidR="000D686C" w:rsidRPr="00A44264" w:rsidRDefault="000D686C" w:rsidP="000D686C">
            <w:pPr>
              <w:jc w:val="center"/>
              <w:rPr>
                <w:bCs/>
                <w:sz w:val="22"/>
                <w:szCs w:val="22"/>
                <w:lang w:val="en-US"/>
              </w:rPr>
            </w:pPr>
            <w:r>
              <w:rPr>
                <w:bCs/>
                <w:sz w:val="22"/>
                <w:szCs w:val="22"/>
                <w:lang w:val="en-US"/>
              </w:rPr>
              <w:t>5</w:t>
            </w:r>
          </w:p>
        </w:tc>
        <w:tc>
          <w:tcPr>
            <w:tcW w:w="4465" w:type="dxa"/>
          </w:tcPr>
          <w:p w14:paraId="46F0DE6B" w14:textId="77777777" w:rsidR="000D686C" w:rsidRPr="003F5852" w:rsidRDefault="000D686C" w:rsidP="000D686C">
            <w:pPr>
              <w:rPr>
                <w:bCs/>
                <w:sz w:val="22"/>
                <w:szCs w:val="22"/>
              </w:rPr>
            </w:pPr>
            <w:r>
              <w:rPr>
                <w:bCs/>
                <w:sz w:val="22"/>
                <w:szCs w:val="22"/>
              </w:rPr>
              <w:t xml:space="preserve">Ασύρματα / ενσύρματα ακουστικά </w:t>
            </w:r>
            <w:r>
              <w:rPr>
                <w:bCs/>
                <w:sz w:val="22"/>
                <w:szCs w:val="22"/>
                <w:lang w:val="en-US"/>
              </w:rPr>
              <w:t>Bluetooth</w:t>
            </w:r>
          </w:p>
        </w:tc>
        <w:tc>
          <w:tcPr>
            <w:tcW w:w="2373" w:type="dxa"/>
          </w:tcPr>
          <w:p w14:paraId="21918351" w14:textId="77777777" w:rsidR="000D686C" w:rsidRPr="00C544DF" w:rsidRDefault="000D686C" w:rsidP="000D686C">
            <w:pPr>
              <w:jc w:val="center"/>
              <w:rPr>
                <w:b/>
                <w:sz w:val="22"/>
                <w:szCs w:val="22"/>
                <w:lang w:val="en-US"/>
              </w:rPr>
            </w:pPr>
            <w:r w:rsidRPr="00C544DF">
              <w:rPr>
                <w:b/>
                <w:sz w:val="22"/>
                <w:szCs w:val="22"/>
                <w:lang w:val="en-US"/>
              </w:rPr>
              <w:t>HPH-1</w:t>
            </w:r>
          </w:p>
        </w:tc>
        <w:tc>
          <w:tcPr>
            <w:tcW w:w="2512" w:type="dxa"/>
          </w:tcPr>
          <w:p w14:paraId="66678919"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56EE55C3" w14:textId="77777777" w:rsidTr="000D686C">
        <w:tc>
          <w:tcPr>
            <w:tcW w:w="846" w:type="dxa"/>
          </w:tcPr>
          <w:p w14:paraId="795E888D" w14:textId="77777777" w:rsidR="000D686C" w:rsidRPr="00A44264" w:rsidRDefault="000D686C" w:rsidP="000D686C">
            <w:pPr>
              <w:jc w:val="center"/>
              <w:rPr>
                <w:bCs/>
                <w:sz w:val="22"/>
                <w:szCs w:val="22"/>
                <w:lang w:val="en-US"/>
              </w:rPr>
            </w:pPr>
            <w:r>
              <w:rPr>
                <w:bCs/>
                <w:sz w:val="22"/>
                <w:szCs w:val="22"/>
                <w:lang w:val="en-US"/>
              </w:rPr>
              <w:t>6</w:t>
            </w:r>
          </w:p>
        </w:tc>
        <w:tc>
          <w:tcPr>
            <w:tcW w:w="4465" w:type="dxa"/>
          </w:tcPr>
          <w:p w14:paraId="3AA992B7" w14:textId="77777777" w:rsidR="000D686C" w:rsidRPr="003F5852" w:rsidRDefault="000D686C" w:rsidP="000D686C">
            <w:pPr>
              <w:rPr>
                <w:bCs/>
                <w:sz w:val="22"/>
                <w:szCs w:val="22"/>
              </w:rPr>
            </w:pPr>
            <w:r w:rsidRPr="007D6472">
              <w:rPr>
                <w:sz w:val="22"/>
                <w:szCs w:val="22"/>
                <w:lang w:val="en-US"/>
              </w:rPr>
              <w:t>Web Camera</w:t>
            </w:r>
          </w:p>
        </w:tc>
        <w:tc>
          <w:tcPr>
            <w:tcW w:w="2373" w:type="dxa"/>
          </w:tcPr>
          <w:p w14:paraId="166E5C50" w14:textId="77777777" w:rsidR="000D686C" w:rsidRPr="003F5852" w:rsidRDefault="000D686C" w:rsidP="000D686C">
            <w:pPr>
              <w:jc w:val="center"/>
              <w:rPr>
                <w:bCs/>
                <w:sz w:val="22"/>
                <w:szCs w:val="22"/>
              </w:rPr>
            </w:pPr>
            <w:r w:rsidRPr="004E797A">
              <w:rPr>
                <w:b/>
                <w:sz w:val="22"/>
                <w:szCs w:val="22"/>
                <w:lang w:val="en-US"/>
              </w:rPr>
              <w:t>WEB-</w:t>
            </w:r>
            <w:r>
              <w:rPr>
                <w:b/>
                <w:sz w:val="22"/>
                <w:szCs w:val="22"/>
                <w:lang w:val="en-US"/>
              </w:rPr>
              <w:t>5</w:t>
            </w:r>
          </w:p>
        </w:tc>
        <w:tc>
          <w:tcPr>
            <w:tcW w:w="2512" w:type="dxa"/>
          </w:tcPr>
          <w:p w14:paraId="22D816C5" w14:textId="77777777" w:rsidR="000D686C" w:rsidRPr="00EC7C87" w:rsidRDefault="000D686C" w:rsidP="000D686C">
            <w:pPr>
              <w:jc w:val="center"/>
              <w:rPr>
                <w:b/>
                <w:sz w:val="22"/>
                <w:szCs w:val="22"/>
                <w:lang w:val="en-US"/>
              </w:rPr>
            </w:pPr>
            <w:r w:rsidRPr="00EC7C87">
              <w:rPr>
                <w:b/>
                <w:sz w:val="22"/>
                <w:szCs w:val="22"/>
                <w:lang w:val="en-US"/>
              </w:rPr>
              <w:t>5</w:t>
            </w:r>
          </w:p>
        </w:tc>
      </w:tr>
      <w:tr w:rsidR="000D686C" w14:paraId="4E1E59F3" w14:textId="77777777" w:rsidTr="000D686C">
        <w:tc>
          <w:tcPr>
            <w:tcW w:w="10196" w:type="dxa"/>
            <w:gridSpan w:val="4"/>
            <w:shd w:val="clear" w:color="auto" w:fill="B8CCE4" w:themeFill="accent1" w:themeFillTint="66"/>
          </w:tcPr>
          <w:p w14:paraId="105CFDA6" w14:textId="77777777" w:rsidR="000D686C" w:rsidRPr="00A44264" w:rsidRDefault="000D686C" w:rsidP="000D686C">
            <w:pPr>
              <w:rPr>
                <w:b/>
                <w:lang w:val="en-US"/>
              </w:rPr>
            </w:pPr>
            <w:r w:rsidRPr="00A44264">
              <w:rPr>
                <w:b/>
              </w:rPr>
              <w:t>Ομάδα 1</w:t>
            </w:r>
            <w:r>
              <w:rPr>
                <w:b/>
                <w:lang w:val="en-US"/>
              </w:rPr>
              <w:t>1</w:t>
            </w:r>
            <w:r w:rsidRPr="00A44264">
              <w:rPr>
                <w:b/>
              </w:rPr>
              <w:t xml:space="preserve">: </w:t>
            </w:r>
            <w:r>
              <w:rPr>
                <w:b/>
              </w:rPr>
              <w:t>Πρυτανεία</w:t>
            </w:r>
          </w:p>
          <w:p w14:paraId="5A7B7AAE" w14:textId="77777777" w:rsidR="000D686C" w:rsidRPr="003F5852" w:rsidRDefault="000D686C" w:rsidP="000D686C">
            <w:pPr>
              <w:rPr>
                <w:bCs/>
                <w:sz w:val="22"/>
                <w:szCs w:val="22"/>
              </w:rPr>
            </w:pPr>
            <w:r w:rsidRPr="00A44264">
              <w:rPr>
                <w:b/>
              </w:rPr>
              <w:t xml:space="preserve">Προϋπολογισθείσα δαπάνη </w:t>
            </w:r>
            <w:r>
              <w:rPr>
                <w:b/>
              </w:rPr>
              <w:t>90</w:t>
            </w:r>
            <w:r w:rsidRPr="00A44264">
              <w:rPr>
                <w:b/>
              </w:rPr>
              <w:t>,00€</w:t>
            </w:r>
          </w:p>
        </w:tc>
      </w:tr>
      <w:tr w:rsidR="000D686C" w14:paraId="14EA9353" w14:textId="77777777" w:rsidTr="000D686C">
        <w:tc>
          <w:tcPr>
            <w:tcW w:w="846" w:type="dxa"/>
          </w:tcPr>
          <w:p w14:paraId="7D6D98F7" w14:textId="77777777" w:rsidR="000D686C" w:rsidRPr="003F5852" w:rsidRDefault="000D686C" w:rsidP="000D686C">
            <w:pPr>
              <w:jc w:val="center"/>
              <w:rPr>
                <w:bCs/>
                <w:sz w:val="22"/>
                <w:szCs w:val="22"/>
              </w:rPr>
            </w:pPr>
            <w:r>
              <w:rPr>
                <w:bCs/>
                <w:sz w:val="22"/>
                <w:szCs w:val="22"/>
              </w:rPr>
              <w:t>1</w:t>
            </w:r>
          </w:p>
        </w:tc>
        <w:tc>
          <w:tcPr>
            <w:tcW w:w="4465" w:type="dxa"/>
          </w:tcPr>
          <w:p w14:paraId="709225D4"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31C217A6" w14:textId="77777777" w:rsidR="000D686C" w:rsidRPr="00CC3DDD" w:rsidRDefault="000D686C" w:rsidP="000D686C">
            <w:pPr>
              <w:jc w:val="center"/>
              <w:rPr>
                <w:b/>
                <w:sz w:val="22"/>
                <w:szCs w:val="22"/>
                <w:lang w:val="en-US"/>
              </w:rPr>
            </w:pPr>
            <w:r w:rsidRPr="00CC3DDD">
              <w:rPr>
                <w:b/>
                <w:sz w:val="22"/>
                <w:szCs w:val="22"/>
                <w:lang w:val="en-US"/>
              </w:rPr>
              <w:t>HDS-6</w:t>
            </w:r>
          </w:p>
        </w:tc>
        <w:tc>
          <w:tcPr>
            <w:tcW w:w="2512" w:type="dxa"/>
          </w:tcPr>
          <w:p w14:paraId="7E1208DA"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58F79E23" w14:textId="77777777" w:rsidTr="000D686C">
        <w:tc>
          <w:tcPr>
            <w:tcW w:w="846" w:type="dxa"/>
          </w:tcPr>
          <w:p w14:paraId="0622A202" w14:textId="77777777" w:rsidR="000D686C" w:rsidRPr="003F5852" w:rsidRDefault="000D686C" w:rsidP="000D686C">
            <w:pPr>
              <w:jc w:val="center"/>
              <w:rPr>
                <w:bCs/>
                <w:sz w:val="22"/>
                <w:szCs w:val="22"/>
              </w:rPr>
            </w:pPr>
            <w:r>
              <w:rPr>
                <w:bCs/>
                <w:sz w:val="22"/>
                <w:szCs w:val="22"/>
              </w:rPr>
              <w:t>2</w:t>
            </w:r>
          </w:p>
        </w:tc>
        <w:tc>
          <w:tcPr>
            <w:tcW w:w="4465" w:type="dxa"/>
          </w:tcPr>
          <w:p w14:paraId="79ADEBCF" w14:textId="77777777" w:rsidR="000D686C" w:rsidRPr="00CC3DDD"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2373" w:type="dxa"/>
          </w:tcPr>
          <w:p w14:paraId="203C502C" w14:textId="77777777" w:rsidR="000D686C" w:rsidRPr="00CC3DDD" w:rsidRDefault="000D686C" w:rsidP="000D686C">
            <w:pPr>
              <w:jc w:val="center"/>
              <w:rPr>
                <w:b/>
                <w:sz w:val="22"/>
                <w:szCs w:val="22"/>
                <w:lang w:val="en-US"/>
              </w:rPr>
            </w:pPr>
            <w:r w:rsidRPr="00CC3DDD">
              <w:rPr>
                <w:b/>
                <w:sz w:val="22"/>
                <w:szCs w:val="22"/>
                <w:lang w:val="en-US"/>
              </w:rPr>
              <w:t>WHDS-1</w:t>
            </w:r>
          </w:p>
        </w:tc>
        <w:tc>
          <w:tcPr>
            <w:tcW w:w="2512" w:type="dxa"/>
          </w:tcPr>
          <w:p w14:paraId="44DC781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1EC8D2FE" w14:textId="77777777" w:rsidTr="000D686C">
        <w:tc>
          <w:tcPr>
            <w:tcW w:w="10196" w:type="dxa"/>
            <w:gridSpan w:val="4"/>
            <w:shd w:val="clear" w:color="auto" w:fill="B8CCE4" w:themeFill="accent1" w:themeFillTint="66"/>
          </w:tcPr>
          <w:p w14:paraId="2E7A7CC2" w14:textId="77777777" w:rsidR="000D686C" w:rsidRPr="00CC3DDD" w:rsidRDefault="000D686C" w:rsidP="000D686C">
            <w:pPr>
              <w:rPr>
                <w:b/>
              </w:rPr>
            </w:pPr>
            <w:r w:rsidRPr="00A44264">
              <w:rPr>
                <w:b/>
              </w:rPr>
              <w:t>Ομάδα 1</w:t>
            </w:r>
            <w:r>
              <w:rPr>
                <w:b/>
              </w:rPr>
              <w:t>2</w:t>
            </w:r>
            <w:r w:rsidRPr="00A44264">
              <w:rPr>
                <w:b/>
              </w:rPr>
              <w:t xml:space="preserve">: </w:t>
            </w:r>
            <w:r>
              <w:rPr>
                <w:b/>
              </w:rPr>
              <w:t>Παιδαγωγικό Τμήμα Δημοτικής Εκπαίδευσης</w:t>
            </w:r>
          </w:p>
          <w:p w14:paraId="2C10E25D" w14:textId="77777777" w:rsidR="000D686C" w:rsidRPr="003F5852" w:rsidRDefault="000D686C" w:rsidP="000D686C">
            <w:pPr>
              <w:rPr>
                <w:bCs/>
                <w:sz w:val="22"/>
                <w:szCs w:val="22"/>
              </w:rPr>
            </w:pPr>
            <w:r w:rsidRPr="00A44264">
              <w:rPr>
                <w:b/>
              </w:rPr>
              <w:t xml:space="preserve">Προϋπολογισθείσα δαπάνη </w:t>
            </w:r>
            <w:r>
              <w:rPr>
                <w:b/>
              </w:rPr>
              <w:t>7.620,00</w:t>
            </w:r>
            <w:r w:rsidRPr="00A44264">
              <w:rPr>
                <w:b/>
              </w:rPr>
              <w:t>€</w:t>
            </w:r>
          </w:p>
        </w:tc>
      </w:tr>
      <w:tr w:rsidR="000D686C" w14:paraId="72922AE6" w14:textId="77777777" w:rsidTr="000D686C">
        <w:tc>
          <w:tcPr>
            <w:tcW w:w="846" w:type="dxa"/>
          </w:tcPr>
          <w:p w14:paraId="19531F83" w14:textId="77777777" w:rsidR="000D686C" w:rsidRPr="003F5852" w:rsidRDefault="000D686C" w:rsidP="000D686C">
            <w:pPr>
              <w:jc w:val="center"/>
              <w:rPr>
                <w:bCs/>
                <w:sz w:val="22"/>
                <w:szCs w:val="22"/>
              </w:rPr>
            </w:pPr>
            <w:r>
              <w:rPr>
                <w:bCs/>
                <w:sz w:val="22"/>
                <w:szCs w:val="22"/>
              </w:rPr>
              <w:t>1</w:t>
            </w:r>
          </w:p>
        </w:tc>
        <w:tc>
          <w:tcPr>
            <w:tcW w:w="4465" w:type="dxa"/>
          </w:tcPr>
          <w:p w14:paraId="24EC91C6"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22A120B7" w14:textId="77777777" w:rsidR="000D686C" w:rsidRPr="00B87ABF" w:rsidRDefault="000D686C" w:rsidP="000D686C">
            <w:pPr>
              <w:jc w:val="center"/>
              <w:rPr>
                <w:b/>
                <w:sz w:val="22"/>
                <w:szCs w:val="22"/>
                <w:lang w:val="en-US"/>
              </w:rPr>
            </w:pPr>
            <w:r w:rsidRPr="00B87ABF">
              <w:rPr>
                <w:b/>
                <w:sz w:val="22"/>
                <w:szCs w:val="22"/>
                <w:lang w:val="en-US"/>
              </w:rPr>
              <w:t>PC-7</w:t>
            </w:r>
          </w:p>
        </w:tc>
        <w:tc>
          <w:tcPr>
            <w:tcW w:w="2512" w:type="dxa"/>
          </w:tcPr>
          <w:p w14:paraId="1A70C069"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27251232" w14:textId="77777777" w:rsidTr="000D686C">
        <w:tc>
          <w:tcPr>
            <w:tcW w:w="846" w:type="dxa"/>
          </w:tcPr>
          <w:p w14:paraId="6C84A094" w14:textId="77777777" w:rsidR="000D686C" w:rsidRPr="003F5852" w:rsidRDefault="000D686C" w:rsidP="000D686C">
            <w:pPr>
              <w:jc w:val="center"/>
              <w:rPr>
                <w:bCs/>
                <w:sz w:val="22"/>
                <w:szCs w:val="22"/>
              </w:rPr>
            </w:pPr>
            <w:r>
              <w:rPr>
                <w:bCs/>
                <w:sz w:val="22"/>
                <w:szCs w:val="22"/>
              </w:rPr>
              <w:t>2</w:t>
            </w:r>
          </w:p>
        </w:tc>
        <w:tc>
          <w:tcPr>
            <w:tcW w:w="4465" w:type="dxa"/>
          </w:tcPr>
          <w:p w14:paraId="371144AD"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2C8484E1" w14:textId="77777777" w:rsidR="000D686C" w:rsidRPr="00B87ABF" w:rsidRDefault="000D686C" w:rsidP="000D686C">
            <w:pPr>
              <w:jc w:val="center"/>
              <w:rPr>
                <w:b/>
                <w:sz w:val="22"/>
                <w:szCs w:val="22"/>
                <w:lang w:val="en-US"/>
              </w:rPr>
            </w:pPr>
            <w:r w:rsidRPr="00B87ABF">
              <w:rPr>
                <w:b/>
                <w:sz w:val="22"/>
                <w:szCs w:val="22"/>
                <w:lang w:val="en-US"/>
              </w:rPr>
              <w:t>PC-8</w:t>
            </w:r>
          </w:p>
        </w:tc>
        <w:tc>
          <w:tcPr>
            <w:tcW w:w="2512" w:type="dxa"/>
          </w:tcPr>
          <w:p w14:paraId="72EA720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51A222A0" w14:textId="77777777" w:rsidTr="000D686C">
        <w:tc>
          <w:tcPr>
            <w:tcW w:w="846" w:type="dxa"/>
          </w:tcPr>
          <w:p w14:paraId="5437BCB0" w14:textId="77777777" w:rsidR="000D686C" w:rsidRPr="003F5852" w:rsidRDefault="000D686C" w:rsidP="000D686C">
            <w:pPr>
              <w:jc w:val="center"/>
              <w:rPr>
                <w:bCs/>
                <w:sz w:val="22"/>
                <w:szCs w:val="22"/>
              </w:rPr>
            </w:pPr>
            <w:r>
              <w:rPr>
                <w:bCs/>
                <w:sz w:val="22"/>
                <w:szCs w:val="22"/>
              </w:rPr>
              <w:t>3</w:t>
            </w:r>
          </w:p>
        </w:tc>
        <w:tc>
          <w:tcPr>
            <w:tcW w:w="4465" w:type="dxa"/>
          </w:tcPr>
          <w:p w14:paraId="794E9270" w14:textId="77777777" w:rsidR="000D686C" w:rsidRPr="003F5852" w:rsidRDefault="000D686C" w:rsidP="000D686C">
            <w:pPr>
              <w:rPr>
                <w:bCs/>
                <w:sz w:val="22"/>
                <w:szCs w:val="22"/>
              </w:rPr>
            </w:pPr>
            <w:r>
              <w:rPr>
                <w:bCs/>
                <w:sz w:val="22"/>
                <w:szCs w:val="22"/>
              </w:rPr>
              <w:t xml:space="preserve">Οθόνη </w:t>
            </w:r>
            <w:r>
              <w:rPr>
                <w:bCs/>
                <w:sz w:val="22"/>
                <w:szCs w:val="22"/>
                <w:lang w:val="en-US"/>
              </w:rPr>
              <w:t>24”</w:t>
            </w:r>
          </w:p>
        </w:tc>
        <w:tc>
          <w:tcPr>
            <w:tcW w:w="2373" w:type="dxa"/>
          </w:tcPr>
          <w:p w14:paraId="5654BF1C" w14:textId="77777777" w:rsidR="000D686C" w:rsidRPr="00B87ABF" w:rsidRDefault="000D686C" w:rsidP="000D686C">
            <w:pPr>
              <w:jc w:val="center"/>
              <w:rPr>
                <w:b/>
                <w:sz w:val="22"/>
                <w:szCs w:val="22"/>
                <w:lang w:val="en-US"/>
              </w:rPr>
            </w:pPr>
            <w:r w:rsidRPr="00B87ABF">
              <w:rPr>
                <w:b/>
                <w:sz w:val="22"/>
                <w:szCs w:val="22"/>
                <w:lang w:val="en-US"/>
              </w:rPr>
              <w:t>MON-8</w:t>
            </w:r>
          </w:p>
        </w:tc>
        <w:tc>
          <w:tcPr>
            <w:tcW w:w="2512" w:type="dxa"/>
          </w:tcPr>
          <w:p w14:paraId="0C3468B8"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24E44291" w14:textId="77777777" w:rsidTr="000D686C">
        <w:tc>
          <w:tcPr>
            <w:tcW w:w="846" w:type="dxa"/>
          </w:tcPr>
          <w:p w14:paraId="54172E6A" w14:textId="77777777" w:rsidR="000D686C" w:rsidRPr="003F5852" w:rsidRDefault="000D686C" w:rsidP="000D686C">
            <w:pPr>
              <w:jc w:val="center"/>
              <w:rPr>
                <w:bCs/>
                <w:sz w:val="22"/>
                <w:szCs w:val="22"/>
              </w:rPr>
            </w:pPr>
            <w:r>
              <w:rPr>
                <w:bCs/>
                <w:sz w:val="22"/>
                <w:szCs w:val="22"/>
              </w:rPr>
              <w:t>4</w:t>
            </w:r>
          </w:p>
        </w:tc>
        <w:tc>
          <w:tcPr>
            <w:tcW w:w="4465" w:type="dxa"/>
          </w:tcPr>
          <w:p w14:paraId="185C6DA1"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2CE67A27" w14:textId="77777777" w:rsidR="000D686C" w:rsidRPr="00B87ABF" w:rsidRDefault="000D686C" w:rsidP="000D686C">
            <w:pPr>
              <w:jc w:val="center"/>
              <w:rPr>
                <w:b/>
                <w:sz w:val="22"/>
                <w:szCs w:val="22"/>
                <w:lang w:val="en-US"/>
              </w:rPr>
            </w:pPr>
            <w:r w:rsidRPr="00B87ABF">
              <w:rPr>
                <w:b/>
                <w:sz w:val="22"/>
                <w:szCs w:val="22"/>
                <w:lang w:val="en-US"/>
              </w:rPr>
              <w:t>LAP-3</w:t>
            </w:r>
          </w:p>
        </w:tc>
        <w:tc>
          <w:tcPr>
            <w:tcW w:w="2512" w:type="dxa"/>
          </w:tcPr>
          <w:p w14:paraId="20E8FAA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49BE3922" w14:textId="77777777" w:rsidTr="000D686C">
        <w:tc>
          <w:tcPr>
            <w:tcW w:w="846" w:type="dxa"/>
          </w:tcPr>
          <w:p w14:paraId="63DA781C" w14:textId="77777777" w:rsidR="000D686C" w:rsidRPr="003F5852" w:rsidRDefault="000D686C" w:rsidP="000D686C">
            <w:pPr>
              <w:jc w:val="center"/>
              <w:rPr>
                <w:bCs/>
                <w:sz w:val="22"/>
                <w:szCs w:val="22"/>
              </w:rPr>
            </w:pPr>
            <w:r>
              <w:rPr>
                <w:bCs/>
                <w:sz w:val="22"/>
                <w:szCs w:val="22"/>
              </w:rPr>
              <w:t>5</w:t>
            </w:r>
          </w:p>
        </w:tc>
        <w:tc>
          <w:tcPr>
            <w:tcW w:w="4465" w:type="dxa"/>
          </w:tcPr>
          <w:p w14:paraId="4F3EB64B"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33E43935" w14:textId="77777777" w:rsidR="000D686C" w:rsidRPr="00B87ABF" w:rsidRDefault="000D686C" w:rsidP="000D686C">
            <w:pPr>
              <w:jc w:val="center"/>
              <w:rPr>
                <w:b/>
                <w:sz w:val="22"/>
                <w:szCs w:val="22"/>
                <w:lang w:val="en-US"/>
              </w:rPr>
            </w:pPr>
            <w:r w:rsidRPr="00B87ABF">
              <w:rPr>
                <w:b/>
                <w:sz w:val="22"/>
                <w:szCs w:val="22"/>
                <w:lang w:val="en-US"/>
              </w:rPr>
              <w:t>LAP-4</w:t>
            </w:r>
          </w:p>
        </w:tc>
        <w:tc>
          <w:tcPr>
            <w:tcW w:w="2512" w:type="dxa"/>
          </w:tcPr>
          <w:p w14:paraId="5573778D"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396B58DA" w14:textId="77777777" w:rsidTr="000D686C">
        <w:tc>
          <w:tcPr>
            <w:tcW w:w="846" w:type="dxa"/>
          </w:tcPr>
          <w:p w14:paraId="21A2B02F" w14:textId="77777777" w:rsidR="000D686C" w:rsidRPr="003F5852" w:rsidRDefault="000D686C" w:rsidP="000D686C">
            <w:pPr>
              <w:jc w:val="center"/>
              <w:rPr>
                <w:bCs/>
                <w:sz w:val="22"/>
                <w:szCs w:val="22"/>
              </w:rPr>
            </w:pPr>
            <w:r>
              <w:rPr>
                <w:bCs/>
                <w:sz w:val="22"/>
                <w:szCs w:val="22"/>
              </w:rPr>
              <w:t>6</w:t>
            </w:r>
          </w:p>
        </w:tc>
        <w:tc>
          <w:tcPr>
            <w:tcW w:w="4465" w:type="dxa"/>
          </w:tcPr>
          <w:p w14:paraId="794DC4F3"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3789A23A" w14:textId="77777777" w:rsidR="000D686C" w:rsidRPr="00B87ABF" w:rsidRDefault="000D686C" w:rsidP="000D686C">
            <w:pPr>
              <w:jc w:val="center"/>
              <w:rPr>
                <w:b/>
                <w:sz w:val="22"/>
                <w:szCs w:val="22"/>
                <w:lang w:val="en-US"/>
              </w:rPr>
            </w:pPr>
            <w:r w:rsidRPr="00B87ABF">
              <w:rPr>
                <w:b/>
                <w:sz w:val="22"/>
                <w:szCs w:val="22"/>
                <w:lang w:val="en-US"/>
              </w:rPr>
              <w:t>LAP-5</w:t>
            </w:r>
          </w:p>
        </w:tc>
        <w:tc>
          <w:tcPr>
            <w:tcW w:w="2512" w:type="dxa"/>
          </w:tcPr>
          <w:p w14:paraId="36215FF7"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74C6A8CD" w14:textId="77777777" w:rsidTr="000D686C">
        <w:tc>
          <w:tcPr>
            <w:tcW w:w="846" w:type="dxa"/>
          </w:tcPr>
          <w:p w14:paraId="663C8008" w14:textId="77777777" w:rsidR="000D686C" w:rsidRPr="003F5852" w:rsidRDefault="000D686C" w:rsidP="000D686C">
            <w:pPr>
              <w:jc w:val="center"/>
              <w:rPr>
                <w:bCs/>
                <w:sz w:val="22"/>
                <w:szCs w:val="22"/>
              </w:rPr>
            </w:pPr>
            <w:r>
              <w:rPr>
                <w:bCs/>
                <w:sz w:val="22"/>
                <w:szCs w:val="22"/>
              </w:rPr>
              <w:t>7</w:t>
            </w:r>
          </w:p>
        </w:tc>
        <w:tc>
          <w:tcPr>
            <w:tcW w:w="4465" w:type="dxa"/>
          </w:tcPr>
          <w:p w14:paraId="3A088EC5" w14:textId="77777777" w:rsidR="000D686C" w:rsidRPr="00B87ABF" w:rsidRDefault="000D686C" w:rsidP="000D686C">
            <w:pPr>
              <w:rPr>
                <w:bCs/>
                <w:sz w:val="22"/>
                <w:szCs w:val="22"/>
              </w:rPr>
            </w:pPr>
            <w:r>
              <w:rPr>
                <w:bCs/>
                <w:sz w:val="22"/>
                <w:szCs w:val="22"/>
                <w:lang w:val="en-US"/>
              </w:rPr>
              <w:t>Tablet</w:t>
            </w:r>
          </w:p>
        </w:tc>
        <w:tc>
          <w:tcPr>
            <w:tcW w:w="2373" w:type="dxa"/>
          </w:tcPr>
          <w:p w14:paraId="7559E990" w14:textId="77777777" w:rsidR="000D686C" w:rsidRPr="00B87ABF" w:rsidRDefault="000D686C" w:rsidP="000D686C">
            <w:pPr>
              <w:jc w:val="center"/>
              <w:rPr>
                <w:b/>
                <w:sz w:val="22"/>
                <w:szCs w:val="22"/>
                <w:lang w:val="en-US"/>
              </w:rPr>
            </w:pPr>
            <w:r w:rsidRPr="00B87ABF">
              <w:rPr>
                <w:b/>
                <w:sz w:val="22"/>
                <w:szCs w:val="22"/>
                <w:lang w:val="en-US"/>
              </w:rPr>
              <w:t>TAB-1</w:t>
            </w:r>
          </w:p>
        </w:tc>
        <w:tc>
          <w:tcPr>
            <w:tcW w:w="2512" w:type="dxa"/>
          </w:tcPr>
          <w:p w14:paraId="15623CE4"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4BF84D7E" w14:textId="77777777" w:rsidTr="000D686C">
        <w:tc>
          <w:tcPr>
            <w:tcW w:w="846" w:type="dxa"/>
          </w:tcPr>
          <w:p w14:paraId="0446C699" w14:textId="77777777" w:rsidR="000D686C" w:rsidRPr="003F5852" w:rsidRDefault="000D686C" w:rsidP="000D686C">
            <w:pPr>
              <w:jc w:val="center"/>
              <w:rPr>
                <w:bCs/>
                <w:sz w:val="22"/>
                <w:szCs w:val="22"/>
              </w:rPr>
            </w:pPr>
            <w:r>
              <w:rPr>
                <w:bCs/>
                <w:sz w:val="22"/>
                <w:szCs w:val="22"/>
              </w:rPr>
              <w:t>8</w:t>
            </w:r>
          </w:p>
        </w:tc>
        <w:tc>
          <w:tcPr>
            <w:tcW w:w="4465" w:type="dxa"/>
          </w:tcPr>
          <w:p w14:paraId="2A3D9474" w14:textId="77777777" w:rsidR="000D686C" w:rsidRPr="003F5852" w:rsidRDefault="000D686C" w:rsidP="000D686C">
            <w:pPr>
              <w:rPr>
                <w:bCs/>
                <w:sz w:val="22"/>
                <w:szCs w:val="22"/>
              </w:rPr>
            </w:pPr>
            <w:r>
              <w:rPr>
                <w:bCs/>
                <w:sz w:val="22"/>
                <w:szCs w:val="22"/>
                <w:lang w:val="en-US"/>
              </w:rPr>
              <w:t>Tablet</w:t>
            </w:r>
          </w:p>
        </w:tc>
        <w:tc>
          <w:tcPr>
            <w:tcW w:w="2373" w:type="dxa"/>
          </w:tcPr>
          <w:p w14:paraId="1774FAD0" w14:textId="77777777" w:rsidR="000D686C" w:rsidRPr="00B87ABF" w:rsidRDefault="000D686C" w:rsidP="000D686C">
            <w:pPr>
              <w:jc w:val="center"/>
              <w:rPr>
                <w:b/>
                <w:sz w:val="22"/>
                <w:szCs w:val="22"/>
                <w:lang w:val="en-US"/>
              </w:rPr>
            </w:pPr>
            <w:r w:rsidRPr="00B87ABF">
              <w:rPr>
                <w:b/>
                <w:sz w:val="22"/>
                <w:szCs w:val="22"/>
                <w:lang w:val="en-US"/>
              </w:rPr>
              <w:t>TAB-2</w:t>
            </w:r>
          </w:p>
        </w:tc>
        <w:tc>
          <w:tcPr>
            <w:tcW w:w="2512" w:type="dxa"/>
          </w:tcPr>
          <w:p w14:paraId="7DC6BAC7"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56CE064D" w14:textId="77777777" w:rsidTr="000D686C">
        <w:tc>
          <w:tcPr>
            <w:tcW w:w="846" w:type="dxa"/>
          </w:tcPr>
          <w:p w14:paraId="0FC1B584" w14:textId="77777777" w:rsidR="000D686C" w:rsidRPr="003F5852" w:rsidRDefault="000D686C" w:rsidP="000D686C">
            <w:pPr>
              <w:jc w:val="center"/>
              <w:rPr>
                <w:bCs/>
                <w:sz w:val="22"/>
                <w:szCs w:val="22"/>
              </w:rPr>
            </w:pPr>
            <w:r>
              <w:rPr>
                <w:bCs/>
                <w:sz w:val="22"/>
                <w:szCs w:val="22"/>
              </w:rPr>
              <w:t>9</w:t>
            </w:r>
          </w:p>
        </w:tc>
        <w:tc>
          <w:tcPr>
            <w:tcW w:w="4465" w:type="dxa"/>
          </w:tcPr>
          <w:p w14:paraId="155D3B28" w14:textId="77777777" w:rsidR="000D686C" w:rsidRPr="00B87ABF" w:rsidRDefault="000D686C" w:rsidP="000D686C">
            <w:pPr>
              <w:rPr>
                <w:bCs/>
                <w:sz w:val="22"/>
                <w:szCs w:val="22"/>
                <w:lang w:val="en-US"/>
              </w:rPr>
            </w:pPr>
            <w:proofErr w:type="spellStart"/>
            <w:r>
              <w:rPr>
                <w:bCs/>
                <w:sz w:val="22"/>
                <w:szCs w:val="22"/>
              </w:rPr>
              <w:t>Πολυμηχάνημα</w:t>
            </w:r>
            <w:proofErr w:type="spellEnd"/>
            <w:r>
              <w:rPr>
                <w:bCs/>
                <w:sz w:val="22"/>
                <w:szCs w:val="22"/>
              </w:rPr>
              <w:t xml:space="preserve"> </w:t>
            </w:r>
            <w:r>
              <w:rPr>
                <w:bCs/>
                <w:sz w:val="22"/>
                <w:szCs w:val="22"/>
                <w:lang w:val="en-US"/>
              </w:rPr>
              <w:t>Laser A4</w:t>
            </w:r>
          </w:p>
        </w:tc>
        <w:tc>
          <w:tcPr>
            <w:tcW w:w="2373" w:type="dxa"/>
          </w:tcPr>
          <w:p w14:paraId="34B33BD5" w14:textId="77777777" w:rsidR="000D686C" w:rsidRPr="00B87ABF" w:rsidRDefault="000D686C" w:rsidP="000D686C">
            <w:pPr>
              <w:jc w:val="center"/>
              <w:rPr>
                <w:b/>
                <w:sz w:val="22"/>
                <w:szCs w:val="22"/>
                <w:lang w:val="en-US"/>
              </w:rPr>
            </w:pPr>
            <w:r w:rsidRPr="00B87ABF">
              <w:rPr>
                <w:b/>
                <w:sz w:val="22"/>
                <w:szCs w:val="22"/>
                <w:lang w:val="en-US"/>
              </w:rPr>
              <w:t>MFP-1</w:t>
            </w:r>
          </w:p>
        </w:tc>
        <w:tc>
          <w:tcPr>
            <w:tcW w:w="2512" w:type="dxa"/>
          </w:tcPr>
          <w:p w14:paraId="5B0B2D19"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3EBD530B" w14:textId="77777777" w:rsidTr="000D686C">
        <w:tc>
          <w:tcPr>
            <w:tcW w:w="846" w:type="dxa"/>
          </w:tcPr>
          <w:p w14:paraId="38D4993B" w14:textId="77777777" w:rsidR="000D686C" w:rsidRPr="003F5852" w:rsidRDefault="000D686C" w:rsidP="000D686C">
            <w:pPr>
              <w:jc w:val="center"/>
              <w:rPr>
                <w:bCs/>
                <w:sz w:val="22"/>
                <w:szCs w:val="22"/>
              </w:rPr>
            </w:pPr>
            <w:r>
              <w:rPr>
                <w:bCs/>
                <w:sz w:val="22"/>
                <w:szCs w:val="22"/>
              </w:rPr>
              <w:t>10</w:t>
            </w:r>
          </w:p>
        </w:tc>
        <w:tc>
          <w:tcPr>
            <w:tcW w:w="4465" w:type="dxa"/>
          </w:tcPr>
          <w:p w14:paraId="4F073D6E" w14:textId="77777777" w:rsidR="000D686C" w:rsidRPr="00B87ABF"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r>
              <w:rPr>
                <w:bCs/>
                <w:sz w:val="22"/>
                <w:szCs w:val="22"/>
                <w:lang w:val="en-US"/>
              </w:rPr>
              <w:t>Laser</w:t>
            </w:r>
            <w:r w:rsidRPr="00B87ABF">
              <w:rPr>
                <w:bCs/>
                <w:sz w:val="22"/>
                <w:szCs w:val="22"/>
              </w:rPr>
              <w:t xml:space="preserve"> </w:t>
            </w:r>
            <w:r>
              <w:rPr>
                <w:bCs/>
                <w:sz w:val="22"/>
                <w:szCs w:val="22"/>
                <w:lang w:val="en-US"/>
              </w:rPr>
              <w:t>A</w:t>
            </w:r>
            <w:r w:rsidRPr="00B87ABF">
              <w:rPr>
                <w:bCs/>
                <w:sz w:val="22"/>
                <w:szCs w:val="22"/>
              </w:rPr>
              <w:t>4</w:t>
            </w:r>
          </w:p>
        </w:tc>
        <w:tc>
          <w:tcPr>
            <w:tcW w:w="2373" w:type="dxa"/>
          </w:tcPr>
          <w:p w14:paraId="63CC8C5C" w14:textId="77777777" w:rsidR="000D686C" w:rsidRPr="00B87ABF" w:rsidRDefault="000D686C" w:rsidP="000D686C">
            <w:pPr>
              <w:jc w:val="center"/>
              <w:rPr>
                <w:b/>
                <w:sz w:val="22"/>
                <w:szCs w:val="22"/>
                <w:lang w:val="en-US"/>
              </w:rPr>
            </w:pPr>
            <w:r w:rsidRPr="00B87ABF">
              <w:rPr>
                <w:b/>
                <w:sz w:val="22"/>
                <w:szCs w:val="22"/>
                <w:lang w:val="en-US"/>
              </w:rPr>
              <w:t>MFP-2</w:t>
            </w:r>
          </w:p>
        </w:tc>
        <w:tc>
          <w:tcPr>
            <w:tcW w:w="2512" w:type="dxa"/>
          </w:tcPr>
          <w:p w14:paraId="393198BD"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7494A575" w14:textId="77777777" w:rsidTr="000D686C">
        <w:tc>
          <w:tcPr>
            <w:tcW w:w="846" w:type="dxa"/>
          </w:tcPr>
          <w:p w14:paraId="0027924F" w14:textId="77777777" w:rsidR="000D686C" w:rsidRPr="003F5852" w:rsidRDefault="000D686C" w:rsidP="000D686C">
            <w:pPr>
              <w:jc w:val="center"/>
              <w:rPr>
                <w:bCs/>
                <w:sz w:val="22"/>
                <w:szCs w:val="22"/>
              </w:rPr>
            </w:pPr>
            <w:r>
              <w:rPr>
                <w:bCs/>
                <w:sz w:val="22"/>
                <w:szCs w:val="22"/>
              </w:rPr>
              <w:t>11</w:t>
            </w:r>
          </w:p>
        </w:tc>
        <w:tc>
          <w:tcPr>
            <w:tcW w:w="4465" w:type="dxa"/>
          </w:tcPr>
          <w:p w14:paraId="092494DA" w14:textId="77777777" w:rsidR="000D686C" w:rsidRPr="003F5852"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proofErr w:type="spellStart"/>
            <w:r>
              <w:rPr>
                <w:bCs/>
                <w:sz w:val="22"/>
                <w:szCs w:val="22"/>
              </w:rPr>
              <w:t>Ecotank</w:t>
            </w:r>
            <w:proofErr w:type="spellEnd"/>
            <w:r>
              <w:rPr>
                <w:bCs/>
                <w:sz w:val="22"/>
                <w:szCs w:val="22"/>
              </w:rPr>
              <w:t xml:space="preserve"> </w:t>
            </w:r>
          </w:p>
        </w:tc>
        <w:tc>
          <w:tcPr>
            <w:tcW w:w="2373" w:type="dxa"/>
          </w:tcPr>
          <w:p w14:paraId="5B6F32DB" w14:textId="77777777" w:rsidR="000D686C" w:rsidRPr="00B87ABF" w:rsidRDefault="000D686C" w:rsidP="000D686C">
            <w:pPr>
              <w:jc w:val="center"/>
              <w:rPr>
                <w:b/>
                <w:sz w:val="22"/>
                <w:szCs w:val="22"/>
                <w:lang w:val="en-US"/>
              </w:rPr>
            </w:pPr>
            <w:r w:rsidRPr="00B87ABF">
              <w:rPr>
                <w:b/>
                <w:sz w:val="22"/>
                <w:szCs w:val="22"/>
                <w:lang w:val="en-US"/>
              </w:rPr>
              <w:t>MFP-3</w:t>
            </w:r>
          </w:p>
        </w:tc>
        <w:tc>
          <w:tcPr>
            <w:tcW w:w="2512" w:type="dxa"/>
          </w:tcPr>
          <w:p w14:paraId="53FEE499"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62022D73" w14:textId="77777777" w:rsidTr="000D686C">
        <w:tc>
          <w:tcPr>
            <w:tcW w:w="846" w:type="dxa"/>
          </w:tcPr>
          <w:p w14:paraId="059C7E95" w14:textId="77777777" w:rsidR="000D686C" w:rsidRPr="003F5852" w:rsidRDefault="000D686C" w:rsidP="000D686C">
            <w:pPr>
              <w:jc w:val="center"/>
              <w:rPr>
                <w:bCs/>
                <w:sz w:val="22"/>
                <w:szCs w:val="22"/>
              </w:rPr>
            </w:pPr>
            <w:r>
              <w:rPr>
                <w:bCs/>
                <w:sz w:val="22"/>
                <w:szCs w:val="22"/>
              </w:rPr>
              <w:t>12</w:t>
            </w:r>
          </w:p>
        </w:tc>
        <w:tc>
          <w:tcPr>
            <w:tcW w:w="4465" w:type="dxa"/>
          </w:tcPr>
          <w:p w14:paraId="5FB0BE05" w14:textId="77777777" w:rsidR="000D686C" w:rsidRPr="003F5852" w:rsidRDefault="000D686C" w:rsidP="000D686C">
            <w:pPr>
              <w:rPr>
                <w:bCs/>
                <w:sz w:val="22"/>
                <w:szCs w:val="22"/>
              </w:rPr>
            </w:pPr>
            <w:proofErr w:type="spellStart"/>
            <w:r>
              <w:rPr>
                <w:bCs/>
                <w:sz w:val="22"/>
                <w:szCs w:val="22"/>
              </w:rPr>
              <w:t>Διαδραστικός</w:t>
            </w:r>
            <w:proofErr w:type="spellEnd"/>
            <w:r>
              <w:rPr>
                <w:bCs/>
                <w:sz w:val="22"/>
                <w:szCs w:val="22"/>
              </w:rPr>
              <w:t xml:space="preserve"> πίνακας αφής</w:t>
            </w:r>
          </w:p>
        </w:tc>
        <w:tc>
          <w:tcPr>
            <w:tcW w:w="2373" w:type="dxa"/>
          </w:tcPr>
          <w:p w14:paraId="1A769FE2" w14:textId="77777777" w:rsidR="000D686C" w:rsidRPr="00B87ABF" w:rsidRDefault="000D686C" w:rsidP="000D686C">
            <w:pPr>
              <w:jc w:val="center"/>
              <w:rPr>
                <w:b/>
                <w:sz w:val="22"/>
                <w:szCs w:val="22"/>
                <w:lang w:val="en-US"/>
              </w:rPr>
            </w:pPr>
            <w:r w:rsidRPr="00B87ABF">
              <w:rPr>
                <w:b/>
                <w:sz w:val="22"/>
                <w:szCs w:val="22"/>
                <w:lang w:val="en-US"/>
              </w:rPr>
              <w:t>BRD-1</w:t>
            </w:r>
          </w:p>
        </w:tc>
        <w:tc>
          <w:tcPr>
            <w:tcW w:w="2512" w:type="dxa"/>
          </w:tcPr>
          <w:p w14:paraId="53E06150"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7FCFEC40" w14:textId="77777777" w:rsidTr="000D686C">
        <w:tc>
          <w:tcPr>
            <w:tcW w:w="10196" w:type="dxa"/>
            <w:gridSpan w:val="4"/>
            <w:shd w:val="clear" w:color="auto" w:fill="B8CCE4" w:themeFill="accent1" w:themeFillTint="66"/>
          </w:tcPr>
          <w:p w14:paraId="08968A7E" w14:textId="77777777" w:rsidR="000D686C" w:rsidRPr="00CC3DDD" w:rsidRDefault="000D686C" w:rsidP="000D686C">
            <w:pPr>
              <w:rPr>
                <w:b/>
              </w:rPr>
            </w:pPr>
            <w:r w:rsidRPr="00A44264">
              <w:rPr>
                <w:b/>
              </w:rPr>
              <w:t>Ομάδα 1</w:t>
            </w:r>
            <w:r w:rsidRPr="006D7E20">
              <w:rPr>
                <w:b/>
              </w:rPr>
              <w:t>3</w:t>
            </w:r>
            <w:r w:rsidRPr="00A44264">
              <w:rPr>
                <w:b/>
              </w:rPr>
              <w:t xml:space="preserve">: </w:t>
            </w:r>
            <w:r>
              <w:rPr>
                <w:b/>
              </w:rPr>
              <w:t>Παιδαγωγικό Τμήμα</w:t>
            </w:r>
            <w:r w:rsidRPr="006D7E20">
              <w:rPr>
                <w:b/>
              </w:rPr>
              <w:t xml:space="preserve"> </w:t>
            </w:r>
            <w:r>
              <w:rPr>
                <w:b/>
              </w:rPr>
              <w:t>Προσχολικής Εκπαίδευσης</w:t>
            </w:r>
          </w:p>
          <w:p w14:paraId="124BC4F7" w14:textId="77777777" w:rsidR="000D686C" w:rsidRPr="003F5852" w:rsidRDefault="000D686C" w:rsidP="000D686C">
            <w:pPr>
              <w:rPr>
                <w:bCs/>
                <w:sz w:val="22"/>
                <w:szCs w:val="22"/>
              </w:rPr>
            </w:pPr>
            <w:r w:rsidRPr="00A44264">
              <w:rPr>
                <w:b/>
              </w:rPr>
              <w:t xml:space="preserve">Προϋπολογισθείσα δαπάνη </w:t>
            </w:r>
            <w:r>
              <w:rPr>
                <w:b/>
              </w:rPr>
              <w:t>1.990,00</w:t>
            </w:r>
            <w:r w:rsidRPr="00A44264">
              <w:rPr>
                <w:b/>
              </w:rPr>
              <w:t>€</w:t>
            </w:r>
          </w:p>
        </w:tc>
      </w:tr>
      <w:tr w:rsidR="000D686C" w14:paraId="2A3149C3" w14:textId="77777777" w:rsidTr="000D686C">
        <w:tc>
          <w:tcPr>
            <w:tcW w:w="846" w:type="dxa"/>
          </w:tcPr>
          <w:p w14:paraId="66A7601D" w14:textId="77777777" w:rsidR="000D686C" w:rsidRPr="003F5852" w:rsidRDefault="000D686C" w:rsidP="000D686C">
            <w:pPr>
              <w:jc w:val="center"/>
              <w:rPr>
                <w:bCs/>
                <w:sz w:val="22"/>
                <w:szCs w:val="22"/>
              </w:rPr>
            </w:pPr>
            <w:r>
              <w:rPr>
                <w:bCs/>
                <w:sz w:val="22"/>
                <w:szCs w:val="22"/>
              </w:rPr>
              <w:t>1</w:t>
            </w:r>
          </w:p>
        </w:tc>
        <w:tc>
          <w:tcPr>
            <w:tcW w:w="4465" w:type="dxa"/>
          </w:tcPr>
          <w:p w14:paraId="3E1F24F5"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4BD99E79" w14:textId="77777777" w:rsidR="000D686C" w:rsidRPr="009D3E7C" w:rsidRDefault="000D686C" w:rsidP="000D686C">
            <w:pPr>
              <w:jc w:val="center"/>
              <w:rPr>
                <w:b/>
                <w:sz w:val="22"/>
                <w:szCs w:val="22"/>
                <w:lang w:val="en-US"/>
              </w:rPr>
            </w:pPr>
            <w:r w:rsidRPr="009D3E7C">
              <w:rPr>
                <w:b/>
                <w:sz w:val="22"/>
                <w:szCs w:val="22"/>
                <w:lang w:val="en-US"/>
              </w:rPr>
              <w:t>LAP-6</w:t>
            </w:r>
          </w:p>
        </w:tc>
        <w:tc>
          <w:tcPr>
            <w:tcW w:w="2512" w:type="dxa"/>
          </w:tcPr>
          <w:p w14:paraId="76A16F21"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5474F0A9" w14:textId="77777777" w:rsidTr="000D686C">
        <w:tc>
          <w:tcPr>
            <w:tcW w:w="846" w:type="dxa"/>
          </w:tcPr>
          <w:p w14:paraId="3FE79296" w14:textId="77777777" w:rsidR="000D686C" w:rsidRPr="003F5852" w:rsidRDefault="000D686C" w:rsidP="000D686C">
            <w:pPr>
              <w:jc w:val="center"/>
              <w:rPr>
                <w:bCs/>
                <w:sz w:val="22"/>
                <w:szCs w:val="22"/>
              </w:rPr>
            </w:pPr>
            <w:r>
              <w:rPr>
                <w:bCs/>
                <w:sz w:val="22"/>
                <w:szCs w:val="22"/>
              </w:rPr>
              <w:t>2</w:t>
            </w:r>
          </w:p>
        </w:tc>
        <w:tc>
          <w:tcPr>
            <w:tcW w:w="4465" w:type="dxa"/>
          </w:tcPr>
          <w:p w14:paraId="31EF48AE" w14:textId="77777777" w:rsidR="000D686C" w:rsidRPr="003F5852" w:rsidRDefault="000D686C" w:rsidP="000D686C">
            <w:pPr>
              <w:rPr>
                <w:bCs/>
                <w:sz w:val="22"/>
                <w:szCs w:val="22"/>
              </w:rPr>
            </w:pPr>
            <w:r w:rsidRPr="007D6472">
              <w:rPr>
                <w:sz w:val="22"/>
                <w:szCs w:val="22"/>
                <w:lang w:val="en-US"/>
              </w:rPr>
              <w:t>Web Camera</w:t>
            </w:r>
          </w:p>
        </w:tc>
        <w:tc>
          <w:tcPr>
            <w:tcW w:w="2373" w:type="dxa"/>
          </w:tcPr>
          <w:p w14:paraId="43C3F9ED" w14:textId="77777777" w:rsidR="000D686C" w:rsidRPr="009D3E7C" w:rsidRDefault="000D686C" w:rsidP="000D686C">
            <w:pPr>
              <w:jc w:val="center"/>
              <w:rPr>
                <w:b/>
                <w:sz w:val="22"/>
                <w:szCs w:val="22"/>
                <w:lang w:val="en-US"/>
              </w:rPr>
            </w:pPr>
            <w:r w:rsidRPr="009D3E7C">
              <w:rPr>
                <w:b/>
                <w:sz w:val="22"/>
                <w:szCs w:val="22"/>
                <w:lang w:val="en-US"/>
              </w:rPr>
              <w:t>WEB-6</w:t>
            </w:r>
          </w:p>
        </w:tc>
        <w:tc>
          <w:tcPr>
            <w:tcW w:w="2512" w:type="dxa"/>
          </w:tcPr>
          <w:p w14:paraId="5057D436" w14:textId="77777777" w:rsidR="000D686C" w:rsidRPr="00EC7C87" w:rsidRDefault="000D686C" w:rsidP="000D686C">
            <w:pPr>
              <w:jc w:val="center"/>
              <w:rPr>
                <w:b/>
                <w:sz w:val="22"/>
                <w:szCs w:val="22"/>
                <w:lang w:val="en-US"/>
              </w:rPr>
            </w:pPr>
            <w:r w:rsidRPr="00EC7C87">
              <w:rPr>
                <w:b/>
                <w:sz w:val="22"/>
                <w:szCs w:val="22"/>
                <w:lang w:val="en-US"/>
              </w:rPr>
              <w:t>5</w:t>
            </w:r>
          </w:p>
        </w:tc>
      </w:tr>
      <w:tr w:rsidR="000D686C" w14:paraId="62DA644F" w14:textId="77777777" w:rsidTr="000D686C">
        <w:tc>
          <w:tcPr>
            <w:tcW w:w="846" w:type="dxa"/>
          </w:tcPr>
          <w:p w14:paraId="25416374" w14:textId="77777777" w:rsidR="000D686C" w:rsidRPr="003F5852" w:rsidRDefault="000D686C" w:rsidP="000D686C">
            <w:pPr>
              <w:jc w:val="center"/>
              <w:rPr>
                <w:bCs/>
                <w:sz w:val="22"/>
                <w:szCs w:val="22"/>
              </w:rPr>
            </w:pPr>
            <w:r>
              <w:rPr>
                <w:bCs/>
                <w:sz w:val="22"/>
                <w:szCs w:val="22"/>
              </w:rPr>
              <w:t>3</w:t>
            </w:r>
          </w:p>
        </w:tc>
        <w:tc>
          <w:tcPr>
            <w:tcW w:w="4465" w:type="dxa"/>
          </w:tcPr>
          <w:p w14:paraId="58912DBC" w14:textId="77777777" w:rsidR="000D686C" w:rsidRPr="003F5852" w:rsidRDefault="000D686C" w:rsidP="000D686C">
            <w:pPr>
              <w:rPr>
                <w:bCs/>
                <w:sz w:val="22"/>
                <w:szCs w:val="22"/>
              </w:rPr>
            </w:pPr>
            <w:r>
              <w:rPr>
                <w:bCs/>
                <w:sz w:val="22"/>
                <w:szCs w:val="22"/>
              </w:rPr>
              <w:t>Ενσύρματο ποντίκι</w:t>
            </w:r>
          </w:p>
        </w:tc>
        <w:tc>
          <w:tcPr>
            <w:tcW w:w="2373" w:type="dxa"/>
          </w:tcPr>
          <w:p w14:paraId="549461E8" w14:textId="77777777" w:rsidR="000D686C" w:rsidRPr="009D3E7C" w:rsidRDefault="000D686C" w:rsidP="000D686C">
            <w:pPr>
              <w:jc w:val="center"/>
              <w:rPr>
                <w:b/>
                <w:sz w:val="22"/>
                <w:szCs w:val="22"/>
                <w:lang w:val="en-US"/>
              </w:rPr>
            </w:pPr>
            <w:r w:rsidRPr="009D3E7C">
              <w:rPr>
                <w:b/>
                <w:sz w:val="22"/>
                <w:szCs w:val="22"/>
                <w:lang w:val="en-US"/>
              </w:rPr>
              <w:t>MS-6</w:t>
            </w:r>
          </w:p>
        </w:tc>
        <w:tc>
          <w:tcPr>
            <w:tcW w:w="2512" w:type="dxa"/>
          </w:tcPr>
          <w:p w14:paraId="5B7CEE9A" w14:textId="77777777" w:rsidR="000D686C" w:rsidRPr="00EC7C87" w:rsidRDefault="000D686C" w:rsidP="000D686C">
            <w:pPr>
              <w:jc w:val="center"/>
              <w:rPr>
                <w:b/>
                <w:sz w:val="22"/>
                <w:szCs w:val="22"/>
                <w:lang w:val="en-US"/>
              </w:rPr>
            </w:pPr>
            <w:r w:rsidRPr="00EC7C87">
              <w:rPr>
                <w:b/>
                <w:sz w:val="22"/>
                <w:szCs w:val="22"/>
                <w:lang w:val="en-US"/>
              </w:rPr>
              <w:t>6</w:t>
            </w:r>
          </w:p>
        </w:tc>
      </w:tr>
      <w:tr w:rsidR="000D686C" w14:paraId="193BC66F" w14:textId="77777777" w:rsidTr="000D686C">
        <w:tc>
          <w:tcPr>
            <w:tcW w:w="846" w:type="dxa"/>
          </w:tcPr>
          <w:p w14:paraId="6F4706C9" w14:textId="77777777" w:rsidR="000D686C" w:rsidRPr="003F5852" w:rsidRDefault="000D686C" w:rsidP="000D686C">
            <w:pPr>
              <w:jc w:val="center"/>
              <w:rPr>
                <w:bCs/>
                <w:sz w:val="22"/>
                <w:szCs w:val="22"/>
              </w:rPr>
            </w:pPr>
            <w:r>
              <w:rPr>
                <w:bCs/>
                <w:sz w:val="22"/>
                <w:szCs w:val="22"/>
              </w:rPr>
              <w:t>4</w:t>
            </w:r>
          </w:p>
        </w:tc>
        <w:tc>
          <w:tcPr>
            <w:tcW w:w="4465" w:type="dxa"/>
          </w:tcPr>
          <w:p w14:paraId="12DC2FEE" w14:textId="77777777" w:rsidR="000D686C" w:rsidRPr="003F5852" w:rsidRDefault="000D686C" w:rsidP="000D686C">
            <w:pPr>
              <w:rPr>
                <w:bCs/>
                <w:sz w:val="22"/>
                <w:szCs w:val="22"/>
              </w:rPr>
            </w:pPr>
            <w:r>
              <w:rPr>
                <w:bCs/>
                <w:sz w:val="22"/>
                <w:szCs w:val="22"/>
              </w:rPr>
              <w:t>Γραφίδα σχεδίασης με οθόνη</w:t>
            </w:r>
          </w:p>
        </w:tc>
        <w:tc>
          <w:tcPr>
            <w:tcW w:w="2373" w:type="dxa"/>
          </w:tcPr>
          <w:p w14:paraId="242767F3" w14:textId="77777777" w:rsidR="000D686C" w:rsidRPr="009D3E7C" w:rsidRDefault="000D686C" w:rsidP="000D686C">
            <w:pPr>
              <w:jc w:val="center"/>
              <w:rPr>
                <w:b/>
                <w:sz w:val="22"/>
                <w:szCs w:val="22"/>
                <w:lang w:val="en-US"/>
              </w:rPr>
            </w:pPr>
            <w:r w:rsidRPr="009D3E7C">
              <w:rPr>
                <w:b/>
                <w:sz w:val="22"/>
                <w:szCs w:val="22"/>
                <w:lang w:val="en-US"/>
              </w:rPr>
              <w:t>TAM-1</w:t>
            </w:r>
          </w:p>
        </w:tc>
        <w:tc>
          <w:tcPr>
            <w:tcW w:w="2512" w:type="dxa"/>
          </w:tcPr>
          <w:p w14:paraId="16CB8862"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1000666C" w14:textId="77777777" w:rsidTr="000D686C">
        <w:tc>
          <w:tcPr>
            <w:tcW w:w="10196" w:type="dxa"/>
            <w:gridSpan w:val="4"/>
            <w:shd w:val="clear" w:color="auto" w:fill="B8CCE4" w:themeFill="accent1" w:themeFillTint="66"/>
          </w:tcPr>
          <w:p w14:paraId="253857F5" w14:textId="77777777" w:rsidR="000D686C" w:rsidRPr="009D3E7C" w:rsidRDefault="000D686C" w:rsidP="000D686C">
            <w:pPr>
              <w:rPr>
                <w:b/>
              </w:rPr>
            </w:pPr>
            <w:r w:rsidRPr="00A44264">
              <w:rPr>
                <w:b/>
              </w:rPr>
              <w:t>Ομάδα 1</w:t>
            </w:r>
            <w:r w:rsidRPr="009D3E7C">
              <w:rPr>
                <w:b/>
              </w:rPr>
              <w:t>4</w:t>
            </w:r>
            <w:r w:rsidRPr="00A44264">
              <w:rPr>
                <w:b/>
              </w:rPr>
              <w:t xml:space="preserve">: </w:t>
            </w:r>
            <w:r>
              <w:rPr>
                <w:b/>
              </w:rPr>
              <w:t>Κέντρο Ψυχολογικής και Συμβουλευτικής Υποστήριξης</w:t>
            </w:r>
          </w:p>
          <w:p w14:paraId="7D931E5A" w14:textId="77777777" w:rsidR="000D686C" w:rsidRPr="003F5852" w:rsidRDefault="000D686C" w:rsidP="000D686C">
            <w:pPr>
              <w:rPr>
                <w:bCs/>
                <w:sz w:val="22"/>
                <w:szCs w:val="22"/>
              </w:rPr>
            </w:pPr>
            <w:r w:rsidRPr="00A44264">
              <w:rPr>
                <w:b/>
              </w:rPr>
              <w:t xml:space="preserve">Προϋπολογισθείσα δαπάνη </w:t>
            </w:r>
            <w:r w:rsidRPr="009D3E7C">
              <w:rPr>
                <w:b/>
              </w:rPr>
              <w:t>35</w:t>
            </w:r>
            <w:r>
              <w:rPr>
                <w:b/>
              </w:rPr>
              <w:t>,00</w:t>
            </w:r>
            <w:r w:rsidRPr="00A44264">
              <w:rPr>
                <w:b/>
              </w:rPr>
              <w:t>€</w:t>
            </w:r>
          </w:p>
        </w:tc>
      </w:tr>
      <w:tr w:rsidR="000D686C" w14:paraId="4941370E" w14:textId="77777777" w:rsidTr="000D686C">
        <w:tc>
          <w:tcPr>
            <w:tcW w:w="846" w:type="dxa"/>
          </w:tcPr>
          <w:p w14:paraId="7A65FD4B" w14:textId="77777777" w:rsidR="000D686C" w:rsidRPr="003F5852" w:rsidRDefault="000D686C" w:rsidP="000D686C">
            <w:pPr>
              <w:jc w:val="center"/>
              <w:rPr>
                <w:bCs/>
                <w:sz w:val="22"/>
                <w:szCs w:val="22"/>
              </w:rPr>
            </w:pPr>
            <w:r>
              <w:rPr>
                <w:bCs/>
                <w:sz w:val="22"/>
                <w:szCs w:val="22"/>
              </w:rPr>
              <w:t>1</w:t>
            </w:r>
          </w:p>
        </w:tc>
        <w:tc>
          <w:tcPr>
            <w:tcW w:w="4465" w:type="dxa"/>
          </w:tcPr>
          <w:p w14:paraId="35B33210" w14:textId="77777777" w:rsidR="000D686C" w:rsidRPr="003F5852" w:rsidRDefault="000D686C" w:rsidP="000D686C">
            <w:pPr>
              <w:rPr>
                <w:bCs/>
                <w:sz w:val="22"/>
                <w:szCs w:val="22"/>
              </w:rPr>
            </w:pPr>
            <w:r w:rsidRPr="007D6472">
              <w:rPr>
                <w:bCs/>
                <w:sz w:val="22"/>
                <w:szCs w:val="22"/>
              </w:rPr>
              <w:t>Ποντίκι ασύρματο</w:t>
            </w:r>
          </w:p>
        </w:tc>
        <w:tc>
          <w:tcPr>
            <w:tcW w:w="2373" w:type="dxa"/>
          </w:tcPr>
          <w:p w14:paraId="3694678E" w14:textId="77777777" w:rsidR="000D686C" w:rsidRPr="007D122D" w:rsidRDefault="000D686C" w:rsidP="000D686C">
            <w:pPr>
              <w:jc w:val="center"/>
              <w:rPr>
                <w:b/>
                <w:sz w:val="22"/>
                <w:szCs w:val="22"/>
                <w:lang w:val="en-US"/>
              </w:rPr>
            </w:pPr>
            <w:r w:rsidRPr="007D122D">
              <w:rPr>
                <w:b/>
                <w:sz w:val="22"/>
                <w:szCs w:val="22"/>
                <w:lang w:val="en-US"/>
              </w:rPr>
              <w:t>MS-7</w:t>
            </w:r>
          </w:p>
        </w:tc>
        <w:tc>
          <w:tcPr>
            <w:tcW w:w="2512" w:type="dxa"/>
          </w:tcPr>
          <w:p w14:paraId="765580F5"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1BF1811F" w14:textId="77777777" w:rsidTr="000D686C">
        <w:tc>
          <w:tcPr>
            <w:tcW w:w="10196" w:type="dxa"/>
            <w:gridSpan w:val="4"/>
            <w:shd w:val="clear" w:color="auto" w:fill="B8CCE4" w:themeFill="accent1" w:themeFillTint="66"/>
          </w:tcPr>
          <w:p w14:paraId="65E9FE42" w14:textId="77777777" w:rsidR="000D686C" w:rsidRPr="00FD2AE4" w:rsidRDefault="000D686C" w:rsidP="000D686C">
            <w:pPr>
              <w:rPr>
                <w:b/>
              </w:rPr>
            </w:pPr>
            <w:r w:rsidRPr="00A44264">
              <w:rPr>
                <w:b/>
              </w:rPr>
              <w:t>Ομάδα 1</w:t>
            </w:r>
            <w:r w:rsidRPr="00FD2AE4">
              <w:rPr>
                <w:b/>
              </w:rPr>
              <w:t>5</w:t>
            </w:r>
            <w:r w:rsidRPr="00A44264">
              <w:rPr>
                <w:b/>
              </w:rPr>
              <w:t xml:space="preserve">: </w:t>
            </w:r>
            <w:r>
              <w:rPr>
                <w:b/>
              </w:rPr>
              <w:t>Διεύθυνση Τεχνικών έργων</w:t>
            </w:r>
          </w:p>
          <w:p w14:paraId="5CCC1293" w14:textId="77777777" w:rsidR="000D686C" w:rsidRPr="003F5852" w:rsidRDefault="000D686C" w:rsidP="000D686C">
            <w:pPr>
              <w:rPr>
                <w:bCs/>
                <w:sz w:val="22"/>
                <w:szCs w:val="22"/>
              </w:rPr>
            </w:pPr>
            <w:r w:rsidRPr="00A44264">
              <w:rPr>
                <w:b/>
              </w:rPr>
              <w:t xml:space="preserve">Προϋπολογισθείσα δαπάνη </w:t>
            </w:r>
            <w:r>
              <w:rPr>
                <w:b/>
              </w:rPr>
              <w:t>1.300,00</w:t>
            </w:r>
            <w:r w:rsidRPr="00A44264">
              <w:rPr>
                <w:b/>
              </w:rPr>
              <w:t>€</w:t>
            </w:r>
          </w:p>
        </w:tc>
      </w:tr>
      <w:tr w:rsidR="000D686C" w14:paraId="3D661616" w14:textId="77777777" w:rsidTr="000D686C">
        <w:tc>
          <w:tcPr>
            <w:tcW w:w="846" w:type="dxa"/>
          </w:tcPr>
          <w:p w14:paraId="1AF3556F" w14:textId="77777777" w:rsidR="000D686C" w:rsidRPr="003F5852" w:rsidRDefault="000D686C" w:rsidP="000D686C">
            <w:pPr>
              <w:jc w:val="center"/>
              <w:rPr>
                <w:bCs/>
                <w:sz w:val="22"/>
                <w:szCs w:val="22"/>
              </w:rPr>
            </w:pPr>
            <w:r>
              <w:rPr>
                <w:bCs/>
                <w:sz w:val="22"/>
                <w:szCs w:val="22"/>
              </w:rPr>
              <w:t>1</w:t>
            </w:r>
          </w:p>
        </w:tc>
        <w:tc>
          <w:tcPr>
            <w:tcW w:w="4465" w:type="dxa"/>
          </w:tcPr>
          <w:p w14:paraId="04214EA2"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0CD23F06" w14:textId="77777777" w:rsidR="000D686C" w:rsidRPr="007D122D" w:rsidRDefault="000D686C" w:rsidP="000D686C">
            <w:pPr>
              <w:jc w:val="center"/>
              <w:rPr>
                <w:b/>
                <w:sz w:val="22"/>
                <w:szCs w:val="22"/>
                <w:lang w:val="en-US"/>
              </w:rPr>
            </w:pPr>
            <w:r w:rsidRPr="007D122D">
              <w:rPr>
                <w:b/>
                <w:sz w:val="22"/>
                <w:szCs w:val="22"/>
                <w:lang w:val="en-US"/>
              </w:rPr>
              <w:t>PC-9</w:t>
            </w:r>
          </w:p>
        </w:tc>
        <w:tc>
          <w:tcPr>
            <w:tcW w:w="2512" w:type="dxa"/>
          </w:tcPr>
          <w:p w14:paraId="78C8760F" w14:textId="77777777" w:rsidR="000D686C" w:rsidRPr="00EC7C87" w:rsidRDefault="000D686C" w:rsidP="000D686C">
            <w:pPr>
              <w:jc w:val="center"/>
              <w:rPr>
                <w:b/>
                <w:sz w:val="22"/>
                <w:szCs w:val="22"/>
              </w:rPr>
            </w:pPr>
            <w:r w:rsidRPr="00EC7C87">
              <w:rPr>
                <w:b/>
                <w:sz w:val="22"/>
                <w:szCs w:val="22"/>
              </w:rPr>
              <w:t>1</w:t>
            </w:r>
          </w:p>
        </w:tc>
      </w:tr>
      <w:tr w:rsidR="000D686C" w14:paraId="3E1755CC" w14:textId="77777777" w:rsidTr="000D686C">
        <w:tc>
          <w:tcPr>
            <w:tcW w:w="846" w:type="dxa"/>
          </w:tcPr>
          <w:p w14:paraId="106A0E8E" w14:textId="77777777" w:rsidR="000D686C" w:rsidRPr="003F5852" w:rsidRDefault="000D686C" w:rsidP="000D686C">
            <w:pPr>
              <w:jc w:val="center"/>
              <w:rPr>
                <w:bCs/>
                <w:sz w:val="22"/>
                <w:szCs w:val="22"/>
              </w:rPr>
            </w:pPr>
            <w:r>
              <w:rPr>
                <w:bCs/>
                <w:sz w:val="22"/>
                <w:szCs w:val="22"/>
              </w:rPr>
              <w:t>2</w:t>
            </w:r>
          </w:p>
        </w:tc>
        <w:tc>
          <w:tcPr>
            <w:tcW w:w="4465" w:type="dxa"/>
          </w:tcPr>
          <w:p w14:paraId="4FBD18C7"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246C772A" w14:textId="77777777" w:rsidR="000D686C" w:rsidRPr="007D122D" w:rsidRDefault="000D686C" w:rsidP="000D686C">
            <w:pPr>
              <w:jc w:val="center"/>
              <w:rPr>
                <w:b/>
                <w:sz w:val="22"/>
                <w:szCs w:val="22"/>
                <w:lang w:val="en-US"/>
              </w:rPr>
            </w:pPr>
            <w:r w:rsidRPr="007D122D">
              <w:rPr>
                <w:b/>
                <w:sz w:val="22"/>
                <w:szCs w:val="22"/>
                <w:lang w:val="en-US"/>
              </w:rPr>
              <w:t>HDS-7</w:t>
            </w:r>
          </w:p>
        </w:tc>
        <w:tc>
          <w:tcPr>
            <w:tcW w:w="2512" w:type="dxa"/>
          </w:tcPr>
          <w:p w14:paraId="70245D2C" w14:textId="77777777" w:rsidR="000D686C" w:rsidRPr="00EC7C87" w:rsidRDefault="000D686C" w:rsidP="000D686C">
            <w:pPr>
              <w:jc w:val="center"/>
              <w:rPr>
                <w:b/>
                <w:sz w:val="22"/>
                <w:szCs w:val="22"/>
              </w:rPr>
            </w:pPr>
            <w:r w:rsidRPr="00EC7C87">
              <w:rPr>
                <w:b/>
                <w:sz w:val="22"/>
                <w:szCs w:val="22"/>
              </w:rPr>
              <w:t>4</w:t>
            </w:r>
          </w:p>
        </w:tc>
      </w:tr>
      <w:tr w:rsidR="000D686C" w14:paraId="4CE94C08" w14:textId="77777777" w:rsidTr="000D686C">
        <w:tc>
          <w:tcPr>
            <w:tcW w:w="846" w:type="dxa"/>
          </w:tcPr>
          <w:p w14:paraId="204353D8" w14:textId="77777777" w:rsidR="000D686C" w:rsidRPr="003F5852" w:rsidRDefault="000D686C" w:rsidP="000D686C">
            <w:pPr>
              <w:jc w:val="center"/>
              <w:rPr>
                <w:bCs/>
                <w:sz w:val="22"/>
                <w:szCs w:val="22"/>
              </w:rPr>
            </w:pPr>
            <w:r>
              <w:rPr>
                <w:bCs/>
                <w:sz w:val="22"/>
                <w:szCs w:val="22"/>
              </w:rPr>
              <w:t>3</w:t>
            </w:r>
          </w:p>
        </w:tc>
        <w:tc>
          <w:tcPr>
            <w:tcW w:w="4465" w:type="dxa"/>
          </w:tcPr>
          <w:p w14:paraId="51F44C0D" w14:textId="77777777" w:rsidR="000D686C" w:rsidRPr="003F5852" w:rsidRDefault="000D686C" w:rsidP="000D686C">
            <w:pPr>
              <w:rPr>
                <w:bCs/>
                <w:sz w:val="22"/>
                <w:szCs w:val="22"/>
              </w:rPr>
            </w:pPr>
            <w:r w:rsidRPr="007D6472">
              <w:rPr>
                <w:bCs/>
                <w:sz w:val="22"/>
                <w:szCs w:val="22"/>
              </w:rPr>
              <w:t>Ποντίκι ασύρματο</w:t>
            </w:r>
          </w:p>
        </w:tc>
        <w:tc>
          <w:tcPr>
            <w:tcW w:w="2373" w:type="dxa"/>
          </w:tcPr>
          <w:p w14:paraId="24166C9C" w14:textId="77777777" w:rsidR="000D686C" w:rsidRPr="007D122D" w:rsidRDefault="000D686C" w:rsidP="000D686C">
            <w:pPr>
              <w:jc w:val="center"/>
              <w:rPr>
                <w:b/>
                <w:sz w:val="22"/>
                <w:szCs w:val="22"/>
                <w:lang w:val="en-US"/>
              </w:rPr>
            </w:pPr>
            <w:r w:rsidRPr="007D122D">
              <w:rPr>
                <w:b/>
                <w:sz w:val="22"/>
                <w:szCs w:val="22"/>
                <w:lang w:val="en-US"/>
              </w:rPr>
              <w:t>MS-8</w:t>
            </w:r>
          </w:p>
        </w:tc>
        <w:tc>
          <w:tcPr>
            <w:tcW w:w="2512" w:type="dxa"/>
          </w:tcPr>
          <w:p w14:paraId="0B516701" w14:textId="77777777" w:rsidR="000D686C" w:rsidRPr="00EC7C87" w:rsidRDefault="000D686C" w:rsidP="000D686C">
            <w:pPr>
              <w:jc w:val="center"/>
              <w:rPr>
                <w:b/>
                <w:sz w:val="22"/>
                <w:szCs w:val="22"/>
              </w:rPr>
            </w:pPr>
            <w:r w:rsidRPr="00EC7C87">
              <w:rPr>
                <w:b/>
                <w:sz w:val="22"/>
                <w:szCs w:val="22"/>
              </w:rPr>
              <w:t>2</w:t>
            </w:r>
          </w:p>
        </w:tc>
      </w:tr>
      <w:tr w:rsidR="000D686C" w14:paraId="6759AB10" w14:textId="77777777" w:rsidTr="000D686C">
        <w:tc>
          <w:tcPr>
            <w:tcW w:w="846" w:type="dxa"/>
          </w:tcPr>
          <w:p w14:paraId="2D16B15D" w14:textId="77777777" w:rsidR="000D686C" w:rsidRPr="003F5852" w:rsidRDefault="000D686C" w:rsidP="000D686C">
            <w:pPr>
              <w:jc w:val="center"/>
              <w:rPr>
                <w:bCs/>
                <w:sz w:val="22"/>
                <w:szCs w:val="22"/>
              </w:rPr>
            </w:pPr>
            <w:r>
              <w:rPr>
                <w:bCs/>
                <w:sz w:val="22"/>
                <w:szCs w:val="22"/>
              </w:rPr>
              <w:t>4</w:t>
            </w:r>
          </w:p>
        </w:tc>
        <w:tc>
          <w:tcPr>
            <w:tcW w:w="4465" w:type="dxa"/>
          </w:tcPr>
          <w:p w14:paraId="5A9F0A2F" w14:textId="77777777" w:rsidR="000D686C" w:rsidRPr="003F5852" w:rsidRDefault="000D686C" w:rsidP="000D686C">
            <w:pPr>
              <w:rPr>
                <w:bCs/>
                <w:sz w:val="22"/>
                <w:szCs w:val="22"/>
              </w:rPr>
            </w:pPr>
            <w:r w:rsidRPr="007D6472">
              <w:rPr>
                <w:sz w:val="22"/>
                <w:szCs w:val="22"/>
                <w:lang w:val="en-US"/>
              </w:rPr>
              <w:t>Web Camera</w:t>
            </w:r>
          </w:p>
        </w:tc>
        <w:tc>
          <w:tcPr>
            <w:tcW w:w="2373" w:type="dxa"/>
          </w:tcPr>
          <w:p w14:paraId="22569F44" w14:textId="77777777" w:rsidR="000D686C" w:rsidRPr="007D122D" w:rsidRDefault="000D686C" w:rsidP="000D686C">
            <w:pPr>
              <w:jc w:val="center"/>
              <w:rPr>
                <w:b/>
                <w:sz w:val="22"/>
                <w:szCs w:val="22"/>
                <w:lang w:val="en-US"/>
              </w:rPr>
            </w:pPr>
            <w:r w:rsidRPr="007D122D">
              <w:rPr>
                <w:b/>
                <w:sz w:val="22"/>
                <w:szCs w:val="22"/>
                <w:lang w:val="en-US"/>
              </w:rPr>
              <w:t>WEB-7</w:t>
            </w:r>
          </w:p>
        </w:tc>
        <w:tc>
          <w:tcPr>
            <w:tcW w:w="2512" w:type="dxa"/>
          </w:tcPr>
          <w:p w14:paraId="7028C6A5" w14:textId="77777777" w:rsidR="000D686C" w:rsidRPr="00EC7C87" w:rsidRDefault="000D686C" w:rsidP="000D686C">
            <w:pPr>
              <w:jc w:val="center"/>
              <w:rPr>
                <w:b/>
                <w:sz w:val="22"/>
                <w:szCs w:val="22"/>
              </w:rPr>
            </w:pPr>
            <w:r w:rsidRPr="00EC7C87">
              <w:rPr>
                <w:b/>
                <w:sz w:val="22"/>
                <w:szCs w:val="22"/>
              </w:rPr>
              <w:t>1</w:t>
            </w:r>
          </w:p>
        </w:tc>
      </w:tr>
      <w:tr w:rsidR="000D686C" w14:paraId="02607F22" w14:textId="77777777" w:rsidTr="000D686C">
        <w:tc>
          <w:tcPr>
            <w:tcW w:w="846" w:type="dxa"/>
          </w:tcPr>
          <w:p w14:paraId="76048037" w14:textId="77777777" w:rsidR="000D686C" w:rsidRPr="003F5852" w:rsidRDefault="000D686C" w:rsidP="000D686C">
            <w:pPr>
              <w:jc w:val="center"/>
              <w:rPr>
                <w:bCs/>
                <w:sz w:val="22"/>
                <w:szCs w:val="22"/>
              </w:rPr>
            </w:pPr>
            <w:r>
              <w:rPr>
                <w:bCs/>
                <w:sz w:val="22"/>
                <w:szCs w:val="22"/>
              </w:rPr>
              <w:t>5</w:t>
            </w:r>
          </w:p>
        </w:tc>
        <w:tc>
          <w:tcPr>
            <w:tcW w:w="4465" w:type="dxa"/>
          </w:tcPr>
          <w:p w14:paraId="25B7C467" w14:textId="77777777" w:rsidR="000D686C" w:rsidRPr="003F5852" w:rsidRDefault="000D686C" w:rsidP="000D686C">
            <w:pPr>
              <w:rPr>
                <w:bCs/>
                <w:sz w:val="22"/>
                <w:szCs w:val="22"/>
              </w:rPr>
            </w:pPr>
            <w:r>
              <w:rPr>
                <w:bCs/>
                <w:sz w:val="22"/>
                <w:szCs w:val="22"/>
              </w:rPr>
              <w:t xml:space="preserve">Ακουστικά με μικρόφωνο </w:t>
            </w:r>
            <w:r>
              <w:rPr>
                <w:bCs/>
                <w:sz w:val="22"/>
                <w:szCs w:val="22"/>
                <w:lang w:val="en-US"/>
              </w:rPr>
              <w:t>VOIP</w:t>
            </w:r>
          </w:p>
        </w:tc>
        <w:tc>
          <w:tcPr>
            <w:tcW w:w="2373" w:type="dxa"/>
          </w:tcPr>
          <w:p w14:paraId="15F6782A" w14:textId="77777777" w:rsidR="000D686C" w:rsidRPr="007D122D" w:rsidRDefault="000D686C" w:rsidP="000D686C">
            <w:pPr>
              <w:jc w:val="center"/>
              <w:rPr>
                <w:b/>
                <w:sz w:val="22"/>
                <w:szCs w:val="22"/>
                <w:lang w:val="en-US"/>
              </w:rPr>
            </w:pPr>
            <w:r w:rsidRPr="007D122D">
              <w:rPr>
                <w:b/>
                <w:sz w:val="22"/>
                <w:szCs w:val="22"/>
                <w:lang w:val="en-US"/>
              </w:rPr>
              <w:t>HDS-8</w:t>
            </w:r>
          </w:p>
        </w:tc>
        <w:tc>
          <w:tcPr>
            <w:tcW w:w="2512" w:type="dxa"/>
          </w:tcPr>
          <w:p w14:paraId="2B6CA772" w14:textId="77777777" w:rsidR="000D686C" w:rsidRPr="00EC7C87" w:rsidRDefault="000D686C" w:rsidP="000D686C">
            <w:pPr>
              <w:jc w:val="center"/>
              <w:rPr>
                <w:b/>
                <w:sz w:val="22"/>
                <w:szCs w:val="22"/>
              </w:rPr>
            </w:pPr>
            <w:r w:rsidRPr="00EC7C87">
              <w:rPr>
                <w:b/>
                <w:sz w:val="22"/>
                <w:szCs w:val="22"/>
              </w:rPr>
              <w:t>8</w:t>
            </w:r>
          </w:p>
        </w:tc>
      </w:tr>
      <w:tr w:rsidR="000D686C" w14:paraId="3919BF5B" w14:textId="77777777" w:rsidTr="000D686C">
        <w:tc>
          <w:tcPr>
            <w:tcW w:w="846" w:type="dxa"/>
          </w:tcPr>
          <w:p w14:paraId="4AF9F01A" w14:textId="77777777" w:rsidR="000D686C" w:rsidRPr="003F5852" w:rsidRDefault="000D686C" w:rsidP="000D686C">
            <w:pPr>
              <w:jc w:val="center"/>
              <w:rPr>
                <w:bCs/>
                <w:sz w:val="22"/>
                <w:szCs w:val="22"/>
              </w:rPr>
            </w:pPr>
            <w:r>
              <w:rPr>
                <w:bCs/>
                <w:sz w:val="22"/>
                <w:szCs w:val="22"/>
              </w:rPr>
              <w:t>6</w:t>
            </w:r>
          </w:p>
        </w:tc>
        <w:tc>
          <w:tcPr>
            <w:tcW w:w="4465" w:type="dxa"/>
          </w:tcPr>
          <w:p w14:paraId="717CEA7D" w14:textId="77777777" w:rsidR="000D686C" w:rsidRPr="003F5852"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2373" w:type="dxa"/>
          </w:tcPr>
          <w:p w14:paraId="603CB478" w14:textId="77777777" w:rsidR="000D686C" w:rsidRPr="007D122D" w:rsidRDefault="000D686C" w:rsidP="000D686C">
            <w:pPr>
              <w:jc w:val="center"/>
              <w:rPr>
                <w:b/>
                <w:sz w:val="22"/>
                <w:szCs w:val="22"/>
                <w:lang w:val="en-US"/>
              </w:rPr>
            </w:pPr>
            <w:r w:rsidRPr="007D122D">
              <w:rPr>
                <w:b/>
                <w:sz w:val="22"/>
                <w:szCs w:val="22"/>
                <w:lang w:val="en-US"/>
              </w:rPr>
              <w:t>WHDS-2</w:t>
            </w:r>
          </w:p>
        </w:tc>
        <w:tc>
          <w:tcPr>
            <w:tcW w:w="2512" w:type="dxa"/>
          </w:tcPr>
          <w:p w14:paraId="13E45190" w14:textId="77777777" w:rsidR="000D686C" w:rsidRPr="00EC7C87" w:rsidRDefault="000D686C" w:rsidP="000D686C">
            <w:pPr>
              <w:jc w:val="center"/>
              <w:rPr>
                <w:b/>
                <w:sz w:val="22"/>
                <w:szCs w:val="22"/>
              </w:rPr>
            </w:pPr>
            <w:r w:rsidRPr="00EC7C87">
              <w:rPr>
                <w:b/>
                <w:sz w:val="22"/>
                <w:szCs w:val="22"/>
              </w:rPr>
              <w:t>2</w:t>
            </w:r>
          </w:p>
        </w:tc>
      </w:tr>
      <w:tr w:rsidR="000D686C" w14:paraId="5471C022" w14:textId="77777777" w:rsidTr="000D686C">
        <w:tc>
          <w:tcPr>
            <w:tcW w:w="10196" w:type="dxa"/>
            <w:gridSpan w:val="4"/>
            <w:shd w:val="clear" w:color="auto" w:fill="B8CCE4" w:themeFill="accent1" w:themeFillTint="66"/>
          </w:tcPr>
          <w:p w14:paraId="2BCEC8D2" w14:textId="77777777" w:rsidR="000D686C" w:rsidRPr="00FD2AE4" w:rsidRDefault="000D686C" w:rsidP="000D686C">
            <w:pPr>
              <w:rPr>
                <w:b/>
              </w:rPr>
            </w:pPr>
            <w:r w:rsidRPr="00A44264">
              <w:rPr>
                <w:b/>
              </w:rPr>
              <w:t>Ομάδα 1</w:t>
            </w:r>
            <w:r>
              <w:rPr>
                <w:b/>
              </w:rPr>
              <w:t>6</w:t>
            </w:r>
            <w:r w:rsidRPr="00A44264">
              <w:rPr>
                <w:b/>
              </w:rPr>
              <w:t xml:space="preserve">: </w:t>
            </w:r>
            <w:r>
              <w:rPr>
                <w:b/>
              </w:rPr>
              <w:t>Τμήμα Διεθνών Σχέσεων</w:t>
            </w:r>
          </w:p>
          <w:p w14:paraId="36FAF40F" w14:textId="77777777" w:rsidR="000D686C" w:rsidRPr="003F5852" w:rsidRDefault="000D686C" w:rsidP="000D686C">
            <w:pPr>
              <w:rPr>
                <w:bCs/>
                <w:sz w:val="22"/>
                <w:szCs w:val="22"/>
              </w:rPr>
            </w:pPr>
            <w:r w:rsidRPr="00A44264">
              <w:rPr>
                <w:b/>
              </w:rPr>
              <w:t xml:space="preserve">Προϋπολογισθείσα δαπάνη </w:t>
            </w:r>
            <w:r>
              <w:rPr>
                <w:b/>
              </w:rPr>
              <w:t>170,00</w:t>
            </w:r>
            <w:r w:rsidRPr="00A44264">
              <w:rPr>
                <w:b/>
              </w:rPr>
              <w:t>€</w:t>
            </w:r>
          </w:p>
        </w:tc>
      </w:tr>
      <w:tr w:rsidR="000D686C" w14:paraId="432478F5" w14:textId="77777777" w:rsidTr="000D686C">
        <w:tc>
          <w:tcPr>
            <w:tcW w:w="846" w:type="dxa"/>
          </w:tcPr>
          <w:p w14:paraId="2AE4CCA4" w14:textId="77777777" w:rsidR="000D686C" w:rsidRPr="003F5852" w:rsidRDefault="000D686C" w:rsidP="000D686C">
            <w:pPr>
              <w:jc w:val="center"/>
              <w:rPr>
                <w:bCs/>
                <w:sz w:val="22"/>
                <w:szCs w:val="22"/>
              </w:rPr>
            </w:pPr>
            <w:r>
              <w:rPr>
                <w:bCs/>
                <w:sz w:val="22"/>
                <w:szCs w:val="22"/>
              </w:rPr>
              <w:t>1</w:t>
            </w:r>
          </w:p>
        </w:tc>
        <w:tc>
          <w:tcPr>
            <w:tcW w:w="4465" w:type="dxa"/>
          </w:tcPr>
          <w:p w14:paraId="268B85D3"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2373" w:type="dxa"/>
          </w:tcPr>
          <w:p w14:paraId="5199A5C0" w14:textId="77777777" w:rsidR="000D686C" w:rsidRPr="007D122D" w:rsidRDefault="000D686C" w:rsidP="000D686C">
            <w:pPr>
              <w:jc w:val="center"/>
              <w:rPr>
                <w:b/>
                <w:sz w:val="22"/>
                <w:szCs w:val="22"/>
                <w:lang w:val="en-US"/>
              </w:rPr>
            </w:pPr>
            <w:r w:rsidRPr="007D122D">
              <w:rPr>
                <w:b/>
                <w:sz w:val="22"/>
                <w:szCs w:val="22"/>
                <w:lang w:val="en-US"/>
              </w:rPr>
              <w:t>HDS-9</w:t>
            </w:r>
          </w:p>
        </w:tc>
        <w:tc>
          <w:tcPr>
            <w:tcW w:w="2512" w:type="dxa"/>
          </w:tcPr>
          <w:p w14:paraId="0E789623"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1186626D" w14:textId="77777777" w:rsidTr="000D686C">
        <w:tc>
          <w:tcPr>
            <w:tcW w:w="846" w:type="dxa"/>
          </w:tcPr>
          <w:p w14:paraId="69412A57" w14:textId="77777777" w:rsidR="000D686C" w:rsidRPr="003F5852" w:rsidRDefault="000D686C" w:rsidP="000D686C">
            <w:pPr>
              <w:jc w:val="center"/>
              <w:rPr>
                <w:bCs/>
                <w:sz w:val="22"/>
                <w:szCs w:val="22"/>
              </w:rPr>
            </w:pPr>
            <w:r>
              <w:rPr>
                <w:bCs/>
                <w:sz w:val="22"/>
                <w:szCs w:val="22"/>
              </w:rPr>
              <w:t>2</w:t>
            </w:r>
          </w:p>
        </w:tc>
        <w:tc>
          <w:tcPr>
            <w:tcW w:w="4465" w:type="dxa"/>
          </w:tcPr>
          <w:p w14:paraId="0402358F" w14:textId="77777777" w:rsidR="000D686C" w:rsidRPr="003F5852"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2373" w:type="dxa"/>
          </w:tcPr>
          <w:p w14:paraId="63CD5C47" w14:textId="77777777" w:rsidR="000D686C" w:rsidRPr="007D122D" w:rsidRDefault="000D686C" w:rsidP="000D686C">
            <w:pPr>
              <w:jc w:val="center"/>
              <w:rPr>
                <w:b/>
                <w:sz w:val="22"/>
                <w:szCs w:val="22"/>
                <w:lang w:val="en-US"/>
              </w:rPr>
            </w:pPr>
            <w:r w:rsidRPr="007D122D">
              <w:rPr>
                <w:b/>
                <w:sz w:val="22"/>
                <w:szCs w:val="22"/>
                <w:lang w:val="en-US"/>
              </w:rPr>
              <w:t>WHDS-3</w:t>
            </w:r>
          </w:p>
        </w:tc>
        <w:tc>
          <w:tcPr>
            <w:tcW w:w="2512" w:type="dxa"/>
          </w:tcPr>
          <w:p w14:paraId="585A0BE0"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79E9E98A" w14:textId="77777777" w:rsidTr="000D686C">
        <w:tc>
          <w:tcPr>
            <w:tcW w:w="846" w:type="dxa"/>
          </w:tcPr>
          <w:p w14:paraId="6B7A9F1A" w14:textId="77777777" w:rsidR="000D686C" w:rsidRPr="003F5852" w:rsidRDefault="000D686C" w:rsidP="000D686C">
            <w:pPr>
              <w:jc w:val="center"/>
              <w:rPr>
                <w:bCs/>
                <w:sz w:val="22"/>
                <w:szCs w:val="22"/>
              </w:rPr>
            </w:pPr>
            <w:r>
              <w:rPr>
                <w:bCs/>
                <w:sz w:val="22"/>
                <w:szCs w:val="22"/>
              </w:rPr>
              <w:t>3</w:t>
            </w:r>
          </w:p>
        </w:tc>
        <w:tc>
          <w:tcPr>
            <w:tcW w:w="4465" w:type="dxa"/>
          </w:tcPr>
          <w:p w14:paraId="5A36886D" w14:textId="77777777" w:rsidR="000D686C" w:rsidRPr="003F5852" w:rsidRDefault="000D686C" w:rsidP="000D686C">
            <w:pPr>
              <w:rPr>
                <w:bCs/>
                <w:sz w:val="22"/>
                <w:szCs w:val="22"/>
              </w:rPr>
            </w:pPr>
            <w:r>
              <w:rPr>
                <w:bCs/>
                <w:sz w:val="22"/>
                <w:szCs w:val="22"/>
              </w:rPr>
              <w:t>Πληκτρολόγιο</w:t>
            </w:r>
          </w:p>
        </w:tc>
        <w:tc>
          <w:tcPr>
            <w:tcW w:w="2373" w:type="dxa"/>
          </w:tcPr>
          <w:p w14:paraId="791CB1A9" w14:textId="77777777" w:rsidR="000D686C" w:rsidRPr="007D122D" w:rsidRDefault="000D686C" w:rsidP="000D686C">
            <w:pPr>
              <w:jc w:val="center"/>
              <w:rPr>
                <w:b/>
                <w:sz w:val="22"/>
                <w:szCs w:val="22"/>
                <w:lang w:val="en-US"/>
              </w:rPr>
            </w:pPr>
            <w:r w:rsidRPr="007D122D">
              <w:rPr>
                <w:b/>
                <w:sz w:val="22"/>
                <w:szCs w:val="22"/>
                <w:lang w:val="en-US"/>
              </w:rPr>
              <w:t>KEYB-1</w:t>
            </w:r>
          </w:p>
        </w:tc>
        <w:tc>
          <w:tcPr>
            <w:tcW w:w="2512" w:type="dxa"/>
          </w:tcPr>
          <w:p w14:paraId="5CD88818"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6A0B3515" w14:textId="77777777" w:rsidTr="000D686C">
        <w:tc>
          <w:tcPr>
            <w:tcW w:w="846" w:type="dxa"/>
          </w:tcPr>
          <w:p w14:paraId="1DB157C2" w14:textId="77777777" w:rsidR="000D686C" w:rsidRPr="003F5852" w:rsidRDefault="000D686C" w:rsidP="000D686C">
            <w:pPr>
              <w:jc w:val="center"/>
              <w:rPr>
                <w:bCs/>
                <w:sz w:val="22"/>
                <w:szCs w:val="22"/>
              </w:rPr>
            </w:pPr>
            <w:r>
              <w:rPr>
                <w:bCs/>
                <w:sz w:val="22"/>
                <w:szCs w:val="22"/>
              </w:rPr>
              <w:t>4</w:t>
            </w:r>
          </w:p>
        </w:tc>
        <w:tc>
          <w:tcPr>
            <w:tcW w:w="4465" w:type="dxa"/>
          </w:tcPr>
          <w:p w14:paraId="3780746F" w14:textId="77777777" w:rsidR="000D686C" w:rsidRPr="003F5852" w:rsidRDefault="000D686C" w:rsidP="000D686C">
            <w:pPr>
              <w:rPr>
                <w:bCs/>
                <w:sz w:val="22"/>
                <w:szCs w:val="22"/>
              </w:rPr>
            </w:pPr>
            <w:r>
              <w:rPr>
                <w:bCs/>
                <w:sz w:val="22"/>
                <w:szCs w:val="22"/>
              </w:rPr>
              <w:t>Ενσύρματο ποντίκι</w:t>
            </w:r>
          </w:p>
        </w:tc>
        <w:tc>
          <w:tcPr>
            <w:tcW w:w="2373" w:type="dxa"/>
          </w:tcPr>
          <w:p w14:paraId="55FFA0B0" w14:textId="77777777" w:rsidR="000D686C" w:rsidRPr="007D122D" w:rsidRDefault="000D686C" w:rsidP="000D686C">
            <w:pPr>
              <w:jc w:val="center"/>
              <w:rPr>
                <w:b/>
                <w:sz w:val="22"/>
                <w:szCs w:val="22"/>
                <w:lang w:val="en-US"/>
              </w:rPr>
            </w:pPr>
            <w:r w:rsidRPr="007D122D">
              <w:rPr>
                <w:b/>
                <w:sz w:val="22"/>
                <w:szCs w:val="22"/>
                <w:lang w:val="en-US"/>
              </w:rPr>
              <w:t>MS-9</w:t>
            </w:r>
          </w:p>
        </w:tc>
        <w:tc>
          <w:tcPr>
            <w:tcW w:w="2512" w:type="dxa"/>
          </w:tcPr>
          <w:p w14:paraId="4AC45C06"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35F9E83C" w14:textId="77777777" w:rsidTr="000D686C">
        <w:tc>
          <w:tcPr>
            <w:tcW w:w="10196" w:type="dxa"/>
            <w:gridSpan w:val="4"/>
            <w:shd w:val="clear" w:color="auto" w:fill="B8CCE4" w:themeFill="accent1" w:themeFillTint="66"/>
          </w:tcPr>
          <w:p w14:paraId="4B005DD7" w14:textId="77777777" w:rsidR="000D686C" w:rsidRPr="00FD2AE4" w:rsidRDefault="000D686C" w:rsidP="000D686C">
            <w:pPr>
              <w:rPr>
                <w:b/>
              </w:rPr>
            </w:pPr>
            <w:r w:rsidRPr="00A44264">
              <w:rPr>
                <w:b/>
              </w:rPr>
              <w:t>Ομάδα 1</w:t>
            </w:r>
            <w:r>
              <w:rPr>
                <w:b/>
              </w:rPr>
              <w:t>7</w:t>
            </w:r>
            <w:r w:rsidRPr="00A44264">
              <w:rPr>
                <w:b/>
              </w:rPr>
              <w:t xml:space="preserve">: </w:t>
            </w:r>
            <w:r>
              <w:rPr>
                <w:b/>
              </w:rPr>
              <w:t>Τμήμα Φιλοσοφίας</w:t>
            </w:r>
          </w:p>
          <w:p w14:paraId="681CDA91" w14:textId="77777777" w:rsidR="000D686C" w:rsidRPr="003F5852" w:rsidRDefault="000D686C" w:rsidP="000D686C">
            <w:pPr>
              <w:rPr>
                <w:bCs/>
                <w:sz w:val="22"/>
                <w:szCs w:val="22"/>
              </w:rPr>
            </w:pPr>
            <w:r w:rsidRPr="00A44264">
              <w:rPr>
                <w:b/>
              </w:rPr>
              <w:t xml:space="preserve">Προϋπολογισθείσα δαπάνη </w:t>
            </w:r>
            <w:r>
              <w:rPr>
                <w:b/>
              </w:rPr>
              <w:t>650,00</w:t>
            </w:r>
            <w:r w:rsidRPr="00A44264">
              <w:rPr>
                <w:b/>
              </w:rPr>
              <w:t>€</w:t>
            </w:r>
          </w:p>
        </w:tc>
      </w:tr>
      <w:tr w:rsidR="000D686C" w14:paraId="78DB491A" w14:textId="77777777" w:rsidTr="000D686C">
        <w:tc>
          <w:tcPr>
            <w:tcW w:w="846" w:type="dxa"/>
          </w:tcPr>
          <w:p w14:paraId="4F4F0D6D" w14:textId="77777777" w:rsidR="000D686C" w:rsidRPr="003F5852" w:rsidRDefault="000D686C" w:rsidP="000D686C">
            <w:pPr>
              <w:jc w:val="center"/>
              <w:rPr>
                <w:bCs/>
                <w:sz w:val="22"/>
                <w:szCs w:val="22"/>
              </w:rPr>
            </w:pPr>
            <w:r>
              <w:rPr>
                <w:bCs/>
                <w:sz w:val="22"/>
                <w:szCs w:val="22"/>
              </w:rPr>
              <w:t>1</w:t>
            </w:r>
          </w:p>
        </w:tc>
        <w:tc>
          <w:tcPr>
            <w:tcW w:w="4465" w:type="dxa"/>
          </w:tcPr>
          <w:p w14:paraId="26C30151" w14:textId="77777777" w:rsidR="000D686C" w:rsidRPr="00085F81" w:rsidRDefault="000D686C" w:rsidP="000D686C">
            <w:pPr>
              <w:rPr>
                <w:bCs/>
                <w:sz w:val="22"/>
                <w:szCs w:val="22"/>
                <w:lang w:val="en-US"/>
              </w:rPr>
            </w:pPr>
            <w:r>
              <w:rPr>
                <w:bCs/>
                <w:sz w:val="22"/>
                <w:szCs w:val="22"/>
              </w:rPr>
              <w:t xml:space="preserve">Εκτυπωτής </w:t>
            </w:r>
            <w:r>
              <w:rPr>
                <w:bCs/>
                <w:sz w:val="22"/>
                <w:szCs w:val="22"/>
                <w:lang w:val="en-US"/>
              </w:rPr>
              <w:t>laser duplex network</w:t>
            </w:r>
          </w:p>
        </w:tc>
        <w:tc>
          <w:tcPr>
            <w:tcW w:w="2373" w:type="dxa"/>
          </w:tcPr>
          <w:p w14:paraId="2216376D" w14:textId="77777777" w:rsidR="000D686C" w:rsidRPr="009D56DB" w:rsidRDefault="000D686C" w:rsidP="000D686C">
            <w:pPr>
              <w:jc w:val="center"/>
              <w:rPr>
                <w:b/>
                <w:sz w:val="22"/>
                <w:szCs w:val="22"/>
                <w:lang w:val="en-US"/>
              </w:rPr>
            </w:pPr>
            <w:r w:rsidRPr="009D56DB">
              <w:rPr>
                <w:b/>
                <w:sz w:val="22"/>
                <w:szCs w:val="22"/>
                <w:lang w:val="en-US"/>
              </w:rPr>
              <w:t>PRN-2</w:t>
            </w:r>
          </w:p>
        </w:tc>
        <w:tc>
          <w:tcPr>
            <w:tcW w:w="2512" w:type="dxa"/>
          </w:tcPr>
          <w:p w14:paraId="49591083" w14:textId="77777777" w:rsidR="000D686C" w:rsidRPr="00EC7C87" w:rsidRDefault="000D686C" w:rsidP="000D686C">
            <w:pPr>
              <w:jc w:val="center"/>
              <w:rPr>
                <w:b/>
                <w:sz w:val="22"/>
                <w:szCs w:val="22"/>
                <w:lang w:val="en-US"/>
              </w:rPr>
            </w:pPr>
            <w:r w:rsidRPr="00EC7C87">
              <w:rPr>
                <w:b/>
                <w:sz w:val="22"/>
                <w:szCs w:val="22"/>
                <w:lang w:val="en-US"/>
              </w:rPr>
              <w:t>4</w:t>
            </w:r>
          </w:p>
        </w:tc>
      </w:tr>
      <w:tr w:rsidR="000D686C" w14:paraId="3D73C805" w14:textId="77777777" w:rsidTr="000D686C">
        <w:tc>
          <w:tcPr>
            <w:tcW w:w="846" w:type="dxa"/>
          </w:tcPr>
          <w:p w14:paraId="0F9070A5" w14:textId="77777777" w:rsidR="000D686C" w:rsidRPr="003F5852" w:rsidRDefault="000D686C" w:rsidP="000D686C">
            <w:pPr>
              <w:jc w:val="center"/>
              <w:rPr>
                <w:bCs/>
                <w:sz w:val="22"/>
                <w:szCs w:val="22"/>
              </w:rPr>
            </w:pPr>
            <w:r>
              <w:rPr>
                <w:bCs/>
                <w:sz w:val="22"/>
                <w:szCs w:val="22"/>
              </w:rPr>
              <w:t>2</w:t>
            </w:r>
          </w:p>
        </w:tc>
        <w:tc>
          <w:tcPr>
            <w:tcW w:w="4465" w:type="dxa"/>
          </w:tcPr>
          <w:p w14:paraId="333E29B5" w14:textId="77777777" w:rsidR="000D686C" w:rsidRPr="003F5852" w:rsidRDefault="000D686C" w:rsidP="000D686C">
            <w:pPr>
              <w:rPr>
                <w:bCs/>
                <w:sz w:val="22"/>
                <w:szCs w:val="22"/>
              </w:rPr>
            </w:pPr>
            <w:r>
              <w:rPr>
                <w:bCs/>
                <w:sz w:val="22"/>
                <w:szCs w:val="22"/>
              </w:rPr>
              <w:t>Ενσύρματο ποντίκι</w:t>
            </w:r>
          </w:p>
        </w:tc>
        <w:tc>
          <w:tcPr>
            <w:tcW w:w="2373" w:type="dxa"/>
          </w:tcPr>
          <w:p w14:paraId="72D2CE55" w14:textId="77777777" w:rsidR="000D686C" w:rsidRPr="009D56DB" w:rsidRDefault="000D686C" w:rsidP="000D686C">
            <w:pPr>
              <w:jc w:val="center"/>
              <w:rPr>
                <w:b/>
                <w:sz w:val="22"/>
                <w:szCs w:val="22"/>
                <w:lang w:val="en-US"/>
              </w:rPr>
            </w:pPr>
            <w:r w:rsidRPr="009D56DB">
              <w:rPr>
                <w:b/>
                <w:sz w:val="22"/>
                <w:szCs w:val="22"/>
                <w:lang w:val="en-US"/>
              </w:rPr>
              <w:t>MS-10</w:t>
            </w:r>
          </w:p>
        </w:tc>
        <w:tc>
          <w:tcPr>
            <w:tcW w:w="2512" w:type="dxa"/>
          </w:tcPr>
          <w:p w14:paraId="1C427AF5" w14:textId="77777777" w:rsidR="000D686C" w:rsidRPr="00EC7C87" w:rsidRDefault="000D686C" w:rsidP="000D686C">
            <w:pPr>
              <w:jc w:val="center"/>
              <w:rPr>
                <w:b/>
                <w:sz w:val="22"/>
                <w:szCs w:val="22"/>
                <w:lang w:val="en-US"/>
              </w:rPr>
            </w:pPr>
            <w:r w:rsidRPr="00EC7C87">
              <w:rPr>
                <w:b/>
                <w:sz w:val="22"/>
                <w:szCs w:val="22"/>
                <w:lang w:val="en-US"/>
              </w:rPr>
              <w:t>5</w:t>
            </w:r>
          </w:p>
        </w:tc>
      </w:tr>
      <w:tr w:rsidR="000D686C" w14:paraId="0DF9413B" w14:textId="77777777" w:rsidTr="000D686C">
        <w:tc>
          <w:tcPr>
            <w:tcW w:w="10196" w:type="dxa"/>
            <w:gridSpan w:val="4"/>
            <w:shd w:val="clear" w:color="auto" w:fill="B8CCE4" w:themeFill="accent1" w:themeFillTint="66"/>
          </w:tcPr>
          <w:p w14:paraId="1DCD3871" w14:textId="77777777" w:rsidR="000D686C" w:rsidRPr="00085F81" w:rsidRDefault="000D686C" w:rsidP="000D686C">
            <w:pPr>
              <w:rPr>
                <w:b/>
              </w:rPr>
            </w:pPr>
            <w:r w:rsidRPr="00A44264">
              <w:rPr>
                <w:b/>
              </w:rPr>
              <w:t>Ομάδα 1</w:t>
            </w:r>
            <w:r w:rsidRPr="00085F81">
              <w:rPr>
                <w:b/>
              </w:rPr>
              <w:t>8</w:t>
            </w:r>
            <w:r w:rsidRPr="00A44264">
              <w:rPr>
                <w:b/>
              </w:rPr>
              <w:t xml:space="preserve">: </w:t>
            </w:r>
            <w:r>
              <w:rPr>
                <w:b/>
              </w:rPr>
              <w:t>Τμήμα Φιλολογίας</w:t>
            </w:r>
          </w:p>
          <w:p w14:paraId="64FB0B9C" w14:textId="77777777" w:rsidR="000D686C" w:rsidRPr="003F5852" w:rsidRDefault="000D686C" w:rsidP="000D686C">
            <w:pPr>
              <w:rPr>
                <w:bCs/>
                <w:sz w:val="22"/>
                <w:szCs w:val="22"/>
              </w:rPr>
            </w:pPr>
            <w:r w:rsidRPr="00A44264">
              <w:rPr>
                <w:b/>
              </w:rPr>
              <w:t xml:space="preserve">Προϋπολογισθείσα δαπάνη </w:t>
            </w:r>
            <w:r>
              <w:rPr>
                <w:b/>
              </w:rPr>
              <w:t>1.400,00</w:t>
            </w:r>
            <w:r w:rsidRPr="00A44264">
              <w:rPr>
                <w:b/>
              </w:rPr>
              <w:t>€</w:t>
            </w:r>
          </w:p>
        </w:tc>
      </w:tr>
      <w:tr w:rsidR="000D686C" w14:paraId="4E8152A5" w14:textId="77777777" w:rsidTr="000D686C">
        <w:tc>
          <w:tcPr>
            <w:tcW w:w="846" w:type="dxa"/>
          </w:tcPr>
          <w:p w14:paraId="2E483AF1" w14:textId="77777777" w:rsidR="000D686C" w:rsidRPr="003F5852" w:rsidRDefault="000D686C" w:rsidP="000D686C">
            <w:pPr>
              <w:jc w:val="center"/>
              <w:rPr>
                <w:bCs/>
                <w:sz w:val="22"/>
                <w:szCs w:val="22"/>
              </w:rPr>
            </w:pPr>
            <w:r>
              <w:rPr>
                <w:bCs/>
                <w:sz w:val="22"/>
                <w:szCs w:val="22"/>
              </w:rPr>
              <w:lastRenderedPageBreak/>
              <w:t>1</w:t>
            </w:r>
          </w:p>
        </w:tc>
        <w:tc>
          <w:tcPr>
            <w:tcW w:w="4465" w:type="dxa"/>
          </w:tcPr>
          <w:p w14:paraId="240A0678"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2FA6F80C" w14:textId="77777777" w:rsidR="000D686C" w:rsidRPr="009D56DB" w:rsidRDefault="000D686C" w:rsidP="000D686C">
            <w:pPr>
              <w:jc w:val="center"/>
              <w:rPr>
                <w:b/>
                <w:sz w:val="22"/>
                <w:szCs w:val="22"/>
                <w:lang w:val="en-US"/>
              </w:rPr>
            </w:pPr>
            <w:r w:rsidRPr="009D56DB">
              <w:rPr>
                <w:b/>
                <w:sz w:val="22"/>
                <w:szCs w:val="22"/>
                <w:lang w:val="en-US"/>
              </w:rPr>
              <w:t>LAP-7</w:t>
            </w:r>
          </w:p>
        </w:tc>
        <w:tc>
          <w:tcPr>
            <w:tcW w:w="2512" w:type="dxa"/>
          </w:tcPr>
          <w:p w14:paraId="33869EA8" w14:textId="77777777" w:rsidR="000D686C" w:rsidRPr="00EC7C87" w:rsidRDefault="000D686C" w:rsidP="000D686C">
            <w:pPr>
              <w:jc w:val="center"/>
              <w:rPr>
                <w:b/>
                <w:sz w:val="22"/>
                <w:szCs w:val="22"/>
                <w:lang w:val="en-US"/>
              </w:rPr>
            </w:pPr>
            <w:r w:rsidRPr="00EC7C87">
              <w:rPr>
                <w:b/>
                <w:sz w:val="22"/>
                <w:szCs w:val="22"/>
                <w:lang w:val="en-US"/>
              </w:rPr>
              <w:t>2</w:t>
            </w:r>
          </w:p>
        </w:tc>
      </w:tr>
      <w:tr w:rsidR="000D686C" w14:paraId="2939ECFD" w14:textId="77777777" w:rsidTr="000D686C">
        <w:tc>
          <w:tcPr>
            <w:tcW w:w="10196" w:type="dxa"/>
            <w:gridSpan w:val="4"/>
            <w:shd w:val="clear" w:color="auto" w:fill="B8CCE4" w:themeFill="accent1" w:themeFillTint="66"/>
          </w:tcPr>
          <w:p w14:paraId="524C65F2" w14:textId="77777777" w:rsidR="000D686C" w:rsidRPr="00085F81" w:rsidRDefault="000D686C" w:rsidP="000D686C">
            <w:pPr>
              <w:rPr>
                <w:b/>
              </w:rPr>
            </w:pPr>
            <w:r w:rsidRPr="00A44264">
              <w:rPr>
                <w:b/>
              </w:rPr>
              <w:t>Ομάδα 1</w:t>
            </w:r>
            <w:r>
              <w:rPr>
                <w:b/>
              </w:rPr>
              <w:t>9</w:t>
            </w:r>
            <w:r w:rsidRPr="00A44264">
              <w:rPr>
                <w:b/>
              </w:rPr>
              <w:t xml:space="preserve">: </w:t>
            </w:r>
            <w:r>
              <w:rPr>
                <w:b/>
              </w:rPr>
              <w:t>Τμήμα Ψυχολογίας</w:t>
            </w:r>
          </w:p>
          <w:p w14:paraId="57EFE53B" w14:textId="77777777" w:rsidR="000D686C" w:rsidRPr="003F5852" w:rsidRDefault="000D686C" w:rsidP="000D686C">
            <w:pPr>
              <w:rPr>
                <w:bCs/>
                <w:sz w:val="22"/>
                <w:szCs w:val="22"/>
              </w:rPr>
            </w:pPr>
            <w:r w:rsidRPr="00A44264">
              <w:rPr>
                <w:b/>
              </w:rPr>
              <w:t xml:space="preserve">Προϋπολογισθείσα δαπάνη </w:t>
            </w:r>
            <w:r>
              <w:rPr>
                <w:b/>
              </w:rPr>
              <w:t>4.200,00</w:t>
            </w:r>
            <w:r w:rsidRPr="00A44264">
              <w:rPr>
                <w:b/>
              </w:rPr>
              <w:t>€</w:t>
            </w:r>
          </w:p>
        </w:tc>
      </w:tr>
      <w:tr w:rsidR="000D686C" w14:paraId="0CD13795" w14:textId="77777777" w:rsidTr="000D686C">
        <w:tc>
          <w:tcPr>
            <w:tcW w:w="846" w:type="dxa"/>
          </w:tcPr>
          <w:p w14:paraId="2E45769C" w14:textId="77777777" w:rsidR="000D686C" w:rsidRPr="003F5852" w:rsidRDefault="000D686C" w:rsidP="000D686C">
            <w:pPr>
              <w:jc w:val="center"/>
              <w:rPr>
                <w:bCs/>
                <w:sz w:val="22"/>
                <w:szCs w:val="22"/>
              </w:rPr>
            </w:pPr>
            <w:r>
              <w:rPr>
                <w:bCs/>
                <w:sz w:val="22"/>
                <w:szCs w:val="22"/>
              </w:rPr>
              <w:t>1</w:t>
            </w:r>
          </w:p>
        </w:tc>
        <w:tc>
          <w:tcPr>
            <w:tcW w:w="4465" w:type="dxa"/>
          </w:tcPr>
          <w:p w14:paraId="39E40A33"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7C6823F6" w14:textId="77777777" w:rsidR="000D686C" w:rsidRPr="00171DA4" w:rsidRDefault="000D686C" w:rsidP="000D686C">
            <w:pPr>
              <w:jc w:val="center"/>
              <w:rPr>
                <w:b/>
                <w:sz w:val="22"/>
                <w:szCs w:val="22"/>
                <w:lang w:val="en-US"/>
              </w:rPr>
            </w:pPr>
            <w:r w:rsidRPr="00171DA4">
              <w:rPr>
                <w:b/>
                <w:sz w:val="22"/>
                <w:szCs w:val="22"/>
                <w:lang w:val="en-US"/>
              </w:rPr>
              <w:t>PC-10</w:t>
            </w:r>
          </w:p>
        </w:tc>
        <w:tc>
          <w:tcPr>
            <w:tcW w:w="2512" w:type="dxa"/>
          </w:tcPr>
          <w:p w14:paraId="4238819D"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1134C951" w14:textId="77777777" w:rsidTr="000D686C">
        <w:tc>
          <w:tcPr>
            <w:tcW w:w="846" w:type="dxa"/>
          </w:tcPr>
          <w:p w14:paraId="514E16E9" w14:textId="77777777" w:rsidR="000D686C" w:rsidRPr="003F5852" w:rsidRDefault="000D686C" w:rsidP="000D686C">
            <w:pPr>
              <w:jc w:val="center"/>
              <w:rPr>
                <w:bCs/>
                <w:sz w:val="22"/>
                <w:szCs w:val="22"/>
              </w:rPr>
            </w:pPr>
            <w:r>
              <w:rPr>
                <w:bCs/>
                <w:sz w:val="22"/>
                <w:szCs w:val="22"/>
              </w:rPr>
              <w:t>2</w:t>
            </w:r>
          </w:p>
        </w:tc>
        <w:tc>
          <w:tcPr>
            <w:tcW w:w="4465" w:type="dxa"/>
          </w:tcPr>
          <w:p w14:paraId="3BD1C2EF" w14:textId="77777777" w:rsidR="000D686C" w:rsidRPr="003F5852" w:rsidRDefault="000D686C" w:rsidP="000D686C">
            <w:pPr>
              <w:rPr>
                <w:bCs/>
                <w:sz w:val="22"/>
                <w:szCs w:val="22"/>
              </w:rPr>
            </w:pPr>
            <w:r>
              <w:rPr>
                <w:bCs/>
                <w:sz w:val="22"/>
                <w:szCs w:val="22"/>
              </w:rPr>
              <w:t>Ηλεκτρονικός υπολογιστής</w:t>
            </w:r>
          </w:p>
        </w:tc>
        <w:tc>
          <w:tcPr>
            <w:tcW w:w="2373" w:type="dxa"/>
          </w:tcPr>
          <w:p w14:paraId="79301FF1" w14:textId="77777777" w:rsidR="000D686C" w:rsidRPr="00171DA4" w:rsidRDefault="000D686C" w:rsidP="000D686C">
            <w:pPr>
              <w:jc w:val="center"/>
              <w:rPr>
                <w:b/>
                <w:sz w:val="22"/>
                <w:szCs w:val="22"/>
                <w:lang w:val="en-US"/>
              </w:rPr>
            </w:pPr>
            <w:r w:rsidRPr="00171DA4">
              <w:rPr>
                <w:b/>
                <w:sz w:val="22"/>
                <w:szCs w:val="22"/>
                <w:lang w:val="en-US"/>
              </w:rPr>
              <w:t>PC-11</w:t>
            </w:r>
          </w:p>
        </w:tc>
        <w:tc>
          <w:tcPr>
            <w:tcW w:w="2512" w:type="dxa"/>
          </w:tcPr>
          <w:p w14:paraId="46464794"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04BE5A1B" w14:textId="77777777" w:rsidTr="000D686C">
        <w:tc>
          <w:tcPr>
            <w:tcW w:w="846" w:type="dxa"/>
          </w:tcPr>
          <w:p w14:paraId="311BE605" w14:textId="77777777" w:rsidR="000D686C" w:rsidRPr="003F5852" w:rsidRDefault="000D686C" w:rsidP="000D686C">
            <w:pPr>
              <w:jc w:val="center"/>
              <w:rPr>
                <w:bCs/>
                <w:sz w:val="22"/>
                <w:szCs w:val="22"/>
              </w:rPr>
            </w:pPr>
            <w:r>
              <w:rPr>
                <w:bCs/>
                <w:sz w:val="22"/>
                <w:szCs w:val="22"/>
              </w:rPr>
              <w:t>3</w:t>
            </w:r>
          </w:p>
        </w:tc>
        <w:tc>
          <w:tcPr>
            <w:tcW w:w="4465" w:type="dxa"/>
          </w:tcPr>
          <w:p w14:paraId="16540D22" w14:textId="77777777" w:rsidR="000D686C" w:rsidRPr="003F5852" w:rsidRDefault="000D686C" w:rsidP="000D686C">
            <w:pPr>
              <w:rPr>
                <w:bCs/>
                <w:sz w:val="22"/>
                <w:szCs w:val="22"/>
              </w:rPr>
            </w:pPr>
            <w:r w:rsidRPr="007D6472">
              <w:rPr>
                <w:bCs/>
                <w:sz w:val="22"/>
                <w:szCs w:val="22"/>
              </w:rPr>
              <w:t>Οθόνη 27΄΄</w:t>
            </w:r>
          </w:p>
        </w:tc>
        <w:tc>
          <w:tcPr>
            <w:tcW w:w="2373" w:type="dxa"/>
          </w:tcPr>
          <w:p w14:paraId="3188977C" w14:textId="77777777" w:rsidR="000D686C" w:rsidRPr="00171DA4" w:rsidRDefault="000D686C" w:rsidP="000D686C">
            <w:pPr>
              <w:jc w:val="center"/>
              <w:rPr>
                <w:b/>
                <w:sz w:val="22"/>
                <w:szCs w:val="22"/>
                <w:lang w:val="en-US"/>
              </w:rPr>
            </w:pPr>
            <w:r w:rsidRPr="00171DA4">
              <w:rPr>
                <w:b/>
                <w:sz w:val="22"/>
                <w:szCs w:val="22"/>
                <w:lang w:val="en-US"/>
              </w:rPr>
              <w:t>MON-9</w:t>
            </w:r>
          </w:p>
        </w:tc>
        <w:tc>
          <w:tcPr>
            <w:tcW w:w="2512" w:type="dxa"/>
          </w:tcPr>
          <w:p w14:paraId="60284A7C" w14:textId="77777777" w:rsidR="000D686C" w:rsidRPr="00EC7C87" w:rsidRDefault="000D686C" w:rsidP="000D686C">
            <w:pPr>
              <w:jc w:val="center"/>
              <w:rPr>
                <w:b/>
                <w:sz w:val="22"/>
                <w:szCs w:val="22"/>
                <w:lang w:val="en-US"/>
              </w:rPr>
            </w:pPr>
            <w:r w:rsidRPr="00EC7C87">
              <w:rPr>
                <w:b/>
                <w:sz w:val="22"/>
                <w:szCs w:val="22"/>
                <w:lang w:val="en-US"/>
              </w:rPr>
              <w:t>3</w:t>
            </w:r>
          </w:p>
        </w:tc>
      </w:tr>
      <w:tr w:rsidR="000D686C" w14:paraId="6B5FB0A6" w14:textId="77777777" w:rsidTr="000D686C">
        <w:tc>
          <w:tcPr>
            <w:tcW w:w="846" w:type="dxa"/>
          </w:tcPr>
          <w:p w14:paraId="1593763C" w14:textId="77777777" w:rsidR="000D686C" w:rsidRPr="003F5852" w:rsidRDefault="000D686C" w:rsidP="000D686C">
            <w:pPr>
              <w:jc w:val="center"/>
              <w:rPr>
                <w:bCs/>
                <w:sz w:val="22"/>
                <w:szCs w:val="22"/>
              </w:rPr>
            </w:pPr>
            <w:r>
              <w:rPr>
                <w:bCs/>
                <w:sz w:val="22"/>
                <w:szCs w:val="22"/>
              </w:rPr>
              <w:t>4</w:t>
            </w:r>
          </w:p>
        </w:tc>
        <w:tc>
          <w:tcPr>
            <w:tcW w:w="4465" w:type="dxa"/>
          </w:tcPr>
          <w:p w14:paraId="552B86A8" w14:textId="77777777" w:rsidR="000D686C" w:rsidRPr="003F5852" w:rsidRDefault="000D686C" w:rsidP="000D686C">
            <w:pPr>
              <w:rPr>
                <w:bCs/>
                <w:sz w:val="22"/>
                <w:szCs w:val="22"/>
              </w:rPr>
            </w:pPr>
            <w:r>
              <w:rPr>
                <w:bCs/>
                <w:sz w:val="22"/>
                <w:szCs w:val="22"/>
              </w:rPr>
              <w:t>Φορητός υπολογιστής</w:t>
            </w:r>
          </w:p>
        </w:tc>
        <w:tc>
          <w:tcPr>
            <w:tcW w:w="2373" w:type="dxa"/>
          </w:tcPr>
          <w:p w14:paraId="01D9B0FA" w14:textId="77777777" w:rsidR="000D686C" w:rsidRPr="00171DA4" w:rsidRDefault="000D686C" w:rsidP="000D686C">
            <w:pPr>
              <w:jc w:val="center"/>
              <w:rPr>
                <w:b/>
                <w:sz w:val="22"/>
                <w:szCs w:val="22"/>
                <w:lang w:val="en-US"/>
              </w:rPr>
            </w:pPr>
            <w:r w:rsidRPr="00171DA4">
              <w:rPr>
                <w:b/>
                <w:sz w:val="22"/>
                <w:szCs w:val="22"/>
                <w:lang w:val="en-US"/>
              </w:rPr>
              <w:t>LAP-8</w:t>
            </w:r>
          </w:p>
        </w:tc>
        <w:tc>
          <w:tcPr>
            <w:tcW w:w="2512" w:type="dxa"/>
          </w:tcPr>
          <w:p w14:paraId="17672769"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0D1C4B2F" w14:textId="77777777" w:rsidTr="000D686C">
        <w:tc>
          <w:tcPr>
            <w:tcW w:w="846" w:type="dxa"/>
          </w:tcPr>
          <w:p w14:paraId="5108C86A" w14:textId="77777777" w:rsidR="000D686C" w:rsidRPr="003F5852" w:rsidRDefault="000D686C" w:rsidP="000D686C">
            <w:pPr>
              <w:jc w:val="center"/>
              <w:rPr>
                <w:bCs/>
                <w:sz w:val="22"/>
                <w:szCs w:val="22"/>
              </w:rPr>
            </w:pPr>
            <w:r>
              <w:rPr>
                <w:bCs/>
                <w:sz w:val="22"/>
                <w:szCs w:val="22"/>
              </w:rPr>
              <w:t>5</w:t>
            </w:r>
          </w:p>
        </w:tc>
        <w:tc>
          <w:tcPr>
            <w:tcW w:w="4465" w:type="dxa"/>
          </w:tcPr>
          <w:p w14:paraId="58FD6AF0" w14:textId="77777777" w:rsidR="000D686C" w:rsidRPr="00171DA4"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r>
              <w:rPr>
                <w:bCs/>
                <w:sz w:val="22"/>
                <w:szCs w:val="22"/>
                <w:lang w:val="en-US"/>
              </w:rPr>
              <w:t>inkjet A4</w:t>
            </w:r>
          </w:p>
        </w:tc>
        <w:tc>
          <w:tcPr>
            <w:tcW w:w="2373" w:type="dxa"/>
          </w:tcPr>
          <w:p w14:paraId="0CFC70A0" w14:textId="77777777" w:rsidR="000D686C" w:rsidRPr="00171DA4" w:rsidRDefault="000D686C" w:rsidP="000D686C">
            <w:pPr>
              <w:jc w:val="center"/>
              <w:rPr>
                <w:b/>
                <w:sz w:val="22"/>
                <w:szCs w:val="22"/>
                <w:lang w:val="en-US"/>
              </w:rPr>
            </w:pPr>
            <w:r w:rsidRPr="00171DA4">
              <w:rPr>
                <w:b/>
                <w:sz w:val="22"/>
                <w:szCs w:val="22"/>
                <w:lang w:val="en-US"/>
              </w:rPr>
              <w:t>MFP-4</w:t>
            </w:r>
          </w:p>
        </w:tc>
        <w:tc>
          <w:tcPr>
            <w:tcW w:w="2512" w:type="dxa"/>
          </w:tcPr>
          <w:p w14:paraId="4B797221" w14:textId="77777777" w:rsidR="000D686C" w:rsidRPr="00EC7C87" w:rsidRDefault="000D686C" w:rsidP="000D686C">
            <w:pPr>
              <w:jc w:val="center"/>
              <w:rPr>
                <w:b/>
                <w:sz w:val="22"/>
                <w:szCs w:val="22"/>
                <w:lang w:val="en-US"/>
              </w:rPr>
            </w:pPr>
            <w:r w:rsidRPr="00EC7C87">
              <w:rPr>
                <w:b/>
                <w:sz w:val="22"/>
                <w:szCs w:val="22"/>
                <w:lang w:val="en-US"/>
              </w:rPr>
              <w:t>1</w:t>
            </w:r>
          </w:p>
        </w:tc>
      </w:tr>
      <w:tr w:rsidR="000D686C" w14:paraId="3BF1F69B" w14:textId="77777777" w:rsidTr="000D686C">
        <w:tc>
          <w:tcPr>
            <w:tcW w:w="846" w:type="dxa"/>
          </w:tcPr>
          <w:p w14:paraId="117D12D5" w14:textId="77777777" w:rsidR="000D686C" w:rsidRPr="003F5852" w:rsidRDefault="000D686C" w:rsidP="000D686C">
            <w:pPr>
              <w:jc w:val="center"/>
              <w:rPr>
                <w:bCs/>
                <w:sz w:val="22"/>
                <w:szCs w:val="22"/>
              </w:rPr>
            </w:pPr>
            <w:r>
              <w:rPr>
                <w:bCs/>
                <w:sz w:val="22"/>
                <w:szCs w:val="22"/>
              </w:rPr>
              <w:t>6</w:t>
            </w:r>
          </w:p>
        </w:tc>
        <w:tc>
          <w:tcPr>
            <w:tcW w:w="4465" w:type="dxa"/>
          </w:tcPr>
          <w:p w14:paraId="0648372B" w14:textId="77777777" w:rsidR="000D686C" w:rsidRPr="00171DA4" w:rsidRDefault="000D686C" w:rsidP="000D686C">
            <w:pPr>
              <w:rPr>
                <w:bCs/>
                <w:sz w:val="22"/>
                <w:szCs w:val="22"/>
                <w:lang w:val="en-US"/>
              </w:rPr>
            </w:pPr>
            <w:r>
              <w:rPr>
                <w:bCs/>
                <w:sz w:val="22"/>
                <w:szCs w:val="22"/>
              </w:rPr>
              <w:t xml:space="preserve">Εκτυπωτής </w:t>
            </w:r>
            <w:r>
              <w:rPr>
                <w:bCs/>
                <w:sz w:val="22"/>
                <w:szCs w:val="22"/>
                <w:lang w:val="en-US"/>
              </w:rPr>
              <w:t>Duplex</w:t>
            </w:r>
          </w:p>
        </w:tc>
        <w:tc>
          <w:tcPr>
            <w:tcW w:w="2373" w:type="dxa"/>
          </w:tcPr>
          <w:p w14:paraId="1B793288" w14:textId="77777777" w:rsidR="000D686C" w:rsidRPr="00171DA4" w:rsidRDefault="000D686C" w:rsidP="000D686C">
            <w:pPr>
              <w:jc w:val="center"/>
              <w:rPr>
                <w:b/>
                <w:sz w:val="22"/>
                <w:szCs w:val="22"/>
                <w:lang w:val="en-US"/>
              </w:rPr>
            </w:pPr>
            <w:r w:rsidRPr="00171DA4">
              <w:rPr>
                <w:b/>
                <w:sz w:val="22"/>
                <w:szCs w:val="22"/>
                <w:lang w:val="en-US"/>
              </w:rPr>
              <w:t>PRN-3</w:t>
            </w:r>
          </w:p>
        </w:tc>
        <w:tc>
          <w:tcPr>
            <w:tcW w:w="2512" w:type="dxa"/>
          </w:tcPr>
          <w:p w14:paraId="139450F1" w14:textId="77777777" w:rsidR="000D686C" w:rsidRPr="00EC7C87" w:rsidRDefault="000D686C" w:rsidP="000D686C">
            <w:pPr>
              <w:jc w:val="center"/>
              <w:rPr>
                <w:b/>
                <w:sz w:val="22"/>
                <w:szCs w:val="22"/>
                <w:lang w:val="en-US"/>
              </w:rPr>
            </w:pPr>
            <w:r w:rsidRPr="00EC7C87">
              <w:rPr>
                <w:b/>
                <w:sz w:val="22"/>
                <w:szCs w:val="22"/>
                <w:lang w:val="en-US"/>
              </w:rPr>
              <w:t>1</w:t>
            </w:r>
          </w:p>
        </w:tc>
      </w:tr>
    </w:tbl>
    <w:p w14:paraId="79B901FA" w14:textId="77777777" w:rsidR="00C62D9A" w:rsidRDefault="00C62D9A" w:rsidP="00C62D9A">
      <w:pPr>
        <w:tabs>
          <w:tab w:val="left" w:pos="567"/>
        </w:tabs>
        <w:autoSpaceDE w:val="0"/>
        <w:autoSpaceDN w:val="0"/>
        <w:adjustRightInd w:val="0"/>
        <w:jc w:val="both"/>
        <w:rPr>
          <w:b/>
          <w:sz w:val="24"/>
          <w:szCs w:val="24"/>
        </w:rPr>
      </w:pPr>
    </w:p>
    <w:p w14:paraId="27159DBE" w14:textId="77777777" w:rsidR="00A82D02" w:rsidRDefault="00A82D02" w:rsidP="00C62D9A">
      <w:pPr>
        <w:tabs>
          <w:tab w:val="left" w:pos="567"/>
        </w:tabs>
        <w:autoSpaceDE w:val="0"/>
        <w:autoSpaceDN w:val="0"/>
        <w:adjustRightInd w:val="0"/>
        <w:jc w:val="both"/>
        <w:rPr>
          <w:b/>
          <w:sz w:val="24"/>
          <w:szCs w:val="24"/>
        </w:rPr>
      </w:pPr>
    </w:p>
    <w:p w14:paraId="5F0AEF53" w14:textId="77777777" w:rsidR="00A82D02" w:rsidRDefault="00A82D02" w:rsidP="00C62D9A">
      <w:pPr>
        <w:tabs>
          <w:tab w:val="left" w:pos="567"/>
        </w:tabs>
        <w:autoSpaceDE w:val="0"/>
        <w:autoSpaceDN w:val="0"/>
        <w:adjustRightInd w:val="0"/>
        <w:jc w:val="both"/>
        <w:rPr>
          <w:b/>
          <w:sz w:val="24"/>
          <w:szCs w:val="24"/>
        </w:rPr>
      </w:pPr>
    </w:p>
    <w:p w14:paraId="0BD162E6" w14:textId="77777777" w:rsidR="00D96F68" w:rsidRDefault="00D96F68" w:rsidP="00C62D9A">
      <w:pPr>
        <w:tabs>
          <w:tab w:val="left" w:pos="567"/>
        </w:tabs>
        <w:autoSpaceDE w:val="0"/>
        <w:autoSpaceDN w:val="0"/>
        <w:adjustRightInd w:val="0"/>
        <w:jc w:val="both"/>
        <w:rPr>
          <w:b/>
          <w:sz w:val="24"/>
          <w:szCs w:val="24"/>
        </w:rPr>
      </w:pPr>
    </w:p>
    <w:p w14:paraId="17E42073" w14:textId="77777777" w:rsidR="00645F9F" w:rsidRDefault="00645F9F" w:rsidP="00C62D9A">
      <w:pPr>
        <w:tabs>
          <w:tab w:val="left" w:pos="567"/>
        </w:tabs>
        <w:autoSpaceDE w:val="0"/>
        <w:autoSpaceDN w:val="0"/>
        <w:adjustRightInd w:val="0"/>
        <w:jc w:val="both"/>
        <w:rPr>
          <w:b/>
          <w:sz w:val="24"/>
          <w:szCs w:val="24"/>
        </w:rPr>
      </w:pPr>
    </w:p>
    <w:p w14:paraId="6EE53241" w14:textId="74DCE04E" w:rsidR="00033459" w:rsidRDefault="00033459" w:rsidP="00033459">
      <w:pPr>
        <w:jc w:val="center"/>
        <w:rPr>
          <w:b/>
          <w:sz w:val="28"/>
          <w:szCs w:val="28"/>
        </w:rPr>
      </w:pPr>
      <w:r>
        <w:rPr>
          <w:b/>
          <w:sz w:val="28"/>
          <w:szCs w:val="28"/>
        </w:rPr>
        <w:t>ΠΑΡΑΡΤΗΜΑ</w:t>
      </w:r>
      <w:r w:rsidRPr="007D122D">
        <w:rPr>
          <w:b/>
          <w:sz w:val="28"/>
          <w:szCs w:val="28"/>
        </w:rPr>
        <w:t xml:space="preserve"> </w:t>
      </w:r>
      <w:r>
        <w:rPr>
          <w:b/>
          <w:sz w:val="28"/>
          <w:szCs w:val="28"/>
          <w:lang w:val="en-US"/>
        </w:rPr>
        <w:t>II</w:t>
      </w:r>
      <w:r>
        <w:rPr>
          <w:b/>
          <w:sz w:val="28"/>
          <w:szCs w:val="28"/>
        </w:rPr>
        <w:t xml:space="preserve">:  </w:t>
      </w:r>
      <w:r w:rsidRPr="007E6E4D">
        <w:rPr>
          <w:b/>
          <w:sz w:val="28"/>
          <w:szCs w:val="28"/>
        </w:rPr>
        <w:t>ΠΙΝΑΚ</w:t>
      </w:r>
      <w:r>
        <w:rPr>
          <w:b/>
          <w:sz w:val="28"/>
          <w:szCs w:val="28"/>
        </w:rPr>
        <w:t>Ε</w:t>
      </w:r>
      <w:r w:rsidRPr="007E6E4D">
        <w:rPr>
          <w:b/>
          <w:sz w:val="28"/>
          <w:szCs w:val="28"/>
        </w:rPr>
        <w:t>Σ ΤΕΧΝΙΚΩΝ ΠΡΟΔΙΑΓΡΑΦΩΝ</w:t>
      </w:r>
      <w:r>
        <w:rPr>
          <w:b/>
          <w:sz w:val="28"/>
          <w:szCs w:val="28"/>
        </w:rPr>
        <w:t xml:space="preserve"> </w:t>
      </w:r>
      <w:r w:rsidR="001B44B4">
        <w:rPr>
          <w:b/>
          <w:sz w:val="28"/>
          <w:szCs w:val="28"/>
        </w:rPr>
        <w:t xml:space="preserve">– ΠΙΝΑΚΕΣ ΣΥΜΜΟΡΦΩΣΗΣ </w:t>
      </w:r>
      <w:r>
        <w:rPr>
          <w:b/>
          <w:sz w:val="28"/>
          <w:szCs w:val="28"/>
        </w:rPr>
        <w:t xml:space="preserve">ΑΝΑ ΟΜΑΔΑ </w:t>
      </w:r>
    </w:p>
    <w:p w14:paraId="69C5E8BF" w14:textId="77777777" w:rsidR="00033459" w:rsidRPr="007A4D8A" w:rsidRDefault="00033459" w:rsidP="00033459">
      <w:pPr>
        <w:spacing w:after="170"/>
        <w:jc w:val="center"/>
        <w:rPr>
          <w:b/>
          <w:bCs/>
          <w:sz w:val="26"/>
          <w:szCs w:val="26"/>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502"/>
        <w:gridCol w:w="141"/>
        <w:gridCol w:w="2410"/>
        <w:gridCol w:w="1134"/>
        <w:gridCol w:w="1712"/>
        <w:gridCol w:w="1283"/>
        <w:gridCol w:w="1825"/>
      </w:tblGrid>
      <w:tr w:rsidR="00033459" w:rsidRPr="001B44B4" w14:paraId="04E4314D" w14:textId="77777777" w:rsidTr="00CA51D0">
        <w:tc>
          <w:tcPr>
            <w:tcW w:w="10007" w:type="dxa"/>
            <w:gridSpan w:val="7"/>
            <w:shd w:val="clear" w:color="auto" w:fill="C0C0C0"/>
          </w:tcPr>
          <w:p w14:paraId="687ECF03" w14:textId="77777777" w:rsidR="00033459" w:rsidRPr="001B44B4" w:rsidRDefault="00033459" w:rsidP="00CA51D0">
            <w:pPr>
              <w:shd w:val="clear" w:color="auto" w:fill="C0C0C0"/>
              <w:ind w:left="142" w:right="141"/>
              <w:rPr>
                <w:b/>
                <w:bCs/>
                <w:sz w:val="24"/>
                <w:szCs w:val="24"/>
              </w:rPr>
            </w:pPr>
            <w:r w:rsidRPr="001B44B4">
              <w:rPr>
                <w:b/>
                <w:bCs/>
                <w:sz w:val="24"/>
                <w:szCs w:val="24"/>
              </w:rPr>
              <w:t>ΟΜΑΔΑ 1:  Βιβλιοθήκη</w:t>
            </w:r>
          </w:p>
          <w:p w14:paraId="63D887F2" w14:textId="77777777" w:rsidR="00033459" w:rsidRPr="001B44B4" w:rsidRDefault="00033459" w:rsidP="00CA51D0">
            <w:pPr>
              <w:shd w:val="clear" w:color="auto" w:fill="C0C0C0"/>
              <w:ind w:left="142" w:right="141"/>
              <w:rPr>
                <w:b/>
                <w:bCs/>
                <w:sz w:val="24"/>
                <w:szCs w:val="24"/>
              </w:rPr>
            </w:pPr>
            <w:r w:rsidRPr="001B44B4">
              <w:rPr>
                <w:b/>
                <w:bCs/>
                <w:sz w:val="24"/>
                <w:szCs w:val="24"/>
              </w:rPr>
              <w:t>Προϋπολογισμός: 1.225,00€</w:t>
            </w:r>
          </w:p>
        </w:tc>
      </w:tr>
      <w:tr w:rsidR="00033459" w:rsidRPr="007D6472" w14:paraId="4987867C" w14:textId="77777777" w:rsidTr="00CA51D0">
        <w:trPr>
          <w:trHeight w:val="527"/>
        </w:trPr>
        <w:tc>
          <w:tcPr>
            <w:tcW w:w="10007" w:type="dxa"/>
            <w:gridSpan w:val="7"/>
            <w:shd w:val="clear" w:color="auto" w:fill="B8CCE4" w:themeFill="accent1" w:themeFillTint="66"/>
          </w:tcPr>
          <w:p w14:paraId="4143F70B" w14:textId="77777777" w:rsidR="00033459" w:rsidRPr="007D6472" w:rsidRDefault="00033459" w:rsidP="00CA51D0">
            <w:pPr>
              <w:rPr>
                <w:b/>
                <w:bCs/>
              </w:rPr>
            </w:pPr>
            <w:r w:rsidRPr="007D6472">
              <w:rPr>
                <w:b/>
                <w:bCs/>
              </w:rPr>
              <w:t>1. Οθόνη 27΄΄ (</w:t>
            </w:r>
            <w:r w:rsidRPr="007D6472">
              <w:rPr>
                <w:b/>
                <w:bCs/>
                <w:lang w:val="en-US"/>
              </w:rPr>
              <w:t>MON</w:t>
            </w:r>
            <w:r w:rsidRPr="007D6472">
              <w:rPr>
                <w:b/>
                <w:bCs/>
              </w:rPr>
              <w:t>-1)</w:t>
            </w:r>
          </w:p>
          <w:p w14:paraId="676930F1" w14:textId="77777777" w:rsidR="00033459" w:rsidRPr="007D6472" w:rsidRDefault="00033459" w:rsidP="00CA51D0">
            <w:pPr>
              <w:rPr>
                <w:b/>
                <w:bCs/>
              </w:rPr>
            </w:pPr>
            <w:r w:rsidRPr="007D6472">
              <w:rPr>
                <w:b/>
                <w:bCs/>
              </w:rPr>
              <w:t xml:space="preserve">Ενδεικτικό προϊόν: </w:t>
            </w:r>
            <w:proofErr w:type="spellStart"/>
            <w:r w:rsidRPr="007D6472">
              <w:rPr>
                <w:b/>
                <w:bCs/>
              </w:rPr>
              <w:t>Dell</w:t>
            </w:r>
            <w:proofErr w:type="spellEnd"/>
            <w:r w:rsidRPr="007D6472">
              <w:rPr>
                <w:b/>
                <w:bCs/>
              </w:rPr>
              <w:t xml:space="preserve"> P2725Η 27''</w:t>
            </w:r>
          </w:p>
        </w:tc>
      </w:tr>
      <w:tr w:rsidR="00033459" w:rsidRPr="00267AA6" w14:paraId="4BA4E11C" w14:textId="77777777" w:rsidTr="00CA51D0">
        <w:tc>
          <w:tcPr>
            <w:tcW w:w="1643" w:type="dxa"/>
            <w:gridSpan w:val="2"/>
            <w:shd w:val="clear" w:color="auto" w:fill="C0C0C0"/>
          </w:tcPr>
          <w:p w14:paraId="6F3F2354" w14:textId="77777777" w:rsidR="00033459" w:rsidRPr="002D0F71" w:rsidRDefault="00033459" w:rsidP="00CA51D0">
            <w:pPr>
              <w:widowControl w:val="0"/>
              <w:jc w:val="center"/>
              <w:rPr>
                <w:rFonts w:eastAsia="Arial Unicode MS" w:cs="Mangal"/>
                <w:b/>
                <w:bCs/>
                <w:kern w:val="1"/>
                <w:lang w:val="en-US" w:bidi="hi-IN"/>
              </w:rPr>
            </w:pPr>
            <w:r w:rsidRPr="002D0F71">
              <w:rPr>
                <w:b/>
                <w:bCs/>
                <w:lang w:val="en-US"/>
              </w:rPr>
              <w:t>MON</w:t>
            </w:r>
            <w:r w:rsidRPr="002D0F71">
              <w:rPr>
                <w:b/>
                <w:bCs/>
              </w:rPr>
              <w:t>-1</w:t>
            </w:r>
          </w:p>
        </w:tc>
        <w:tc>
          <w:tcPr>
            <w:tcW w:w="3544" w:type="dxa"/>
            <w:gridSpan w:val="2"/>
            <w:shd w:val="clear" w:color="auto" w:fill="C0C0C0"/>
          </w:tcPr>
          <w:p w14:paraId="643B3703"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1712" w:type="dxa"/>
            <w:shd w:val="clear" w:color="auto" w:fill="C0C0C0"/>
          </w:tcPr>
          <w:p w14:paraId="4EBA64B3"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5FB61578"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676292C1"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267AA6" w14:paraId="77CBB069" w14:textId="77777777" w:rsidTr="00CA51D0">
        <w:tc>
          <w:tcPr>
            <w:tcW w:w="10007" w:type="dxa"/>
            <w:gridSpan w:val="7"/>
            <w:shd w:val="clear" w:color="auto" w:fill="DBE5F1" w:themeFill="accent1" w:themeFillTint="33"/>
          </w:tcPr>
          <w:p w14:paraId="0F5CD7B3" w14:textId="77777777" w:rsidR="00033459" w:rsidRPr="007D6472" w:rsidRDefault="00033459" w:rsidP="00CA51D0">
            <w:pPr>
              <w:rPr>
                <w:rFonts w:eastAsia="Arial Unicode MS"/>
                <w:b/>
                <w:bCs/>
                <w:lang w:val="en-US" w:bidi="hi-IN"/>
              </w:rPr>
            </w:pPr>
            <w:r w:rsidRPr="007D6472">
              <w:rPr>
                <w:rFonts w:eastAsia="Arial Unicode MS"/>
                <w:b/>
                <w:bCs/>
                <w:lang w:bidi="hi-IN"/>
              </w:rPr>
              <w:t xml:space="preserve">Ποσότητα: </w:t>
            </w:r>
            <w:r w:rsidRPr="007D6472">
              <w:rPr>
                <w:rFonts w:eastAsia="Arial Unicode MS"/>
                <w:b/>
                <w:bCs/>
                <w:lang w:val="en-US" w:bidi="hi-IN"/>
              </w:rPr>
              <w:t>7</w:t>
            </w:r>
          </w:p>
        </w:tc>
      </w:tr>
      <w:tr w:rsidR="00033459" w:rsidRPr="00267AA6" w14:paraId="20F38818" w14:textId="77777777" w:rsidTr="00CA51D0">
        <w:tc>
          <w:tcPr>
            <w:tcW w:w="5187" w:type="dxa"/>
            <w:gridSpan w:val="4"/>
            <w:shd w:val="clear" w:color="auto" w:fill="DBE5F1" w:themeFill="accent1" w:themeFillTint="33"/>
          </w:tcPr>
          <w:p w14:paraId="5C3BA9CC" w14:textId="77777777" w:rsidR="00033459" w:rsidRPr="002D0F71" w:rsidRDefault="00033459" w:rsidP="00CA51D0">
            <w:pPr>
              <w:widowControl w:val="0"/>
              <w:rPr>
                <w:rFonts w:eastAsia="Arial Unicode MS" w:cs="Mangal"/>
                <w:b/>
                <w:bCs/>
                <w:kern w:val="1"/>
                <w:lang w:val="en-US" w:bidi="hi-IN"/>
              </w:rPr>
            </w:pPr>
            <w:r w:rsidRPr="002D0F71">
              <w:rPr>
                <w:b/>
                <w:bCs/>
                <w:lang w:val="en-US"/>
              </w:rPr>
              <w:t>MON</w:t>
            </w:r>
            <w:r w:rsidRPr="002D0F71">
              <w:rPr>
                <w:b/>
                <w:bCs/>
              </w:rPr>
              <w:t>-1</w:t>
            </w:r>
            <w:r>
              <w:rPr>
                <w:b/>
                <w:bCs/>
              </w:rPr>
              <w:t>.1</w:t>
            </w:r>
            <w:r>
              <w:rPr>
                <w:rFonts w:eastAsia="Arial Unicode MS" w:cs="Mangal"/>
                <w:b/>
                <w:bCs/>
                <w:kern w:val="1"/>
                <w:lang w:bidi="hi-IN"/>
              </w:rPr>
              <w:t xml:space="preserve"> </w:t>
            </w:r>
            <w:r w:rsidRPr="00267AA6">
              <w:rPr>
                <w:rFonts w:eastAsia="Arial Unicode MS" w:cs="Mangal"/>
                <w:b/>
                <w:bCs/>
                <w:kern w:val="1"/>
                <w:lang w:bidi="hi-IN"/>
              </w:rPr>
              <w:t>Γενικά</w:t>
            </w:r>
          </w:p>
        </w:tc>
        <w:tc>
          <w:tcPr>
            <w:tcW w:w="1712" w:type="dxa"/>
            <w:shd w:val="clear" w:color="auto" w:fill="DBE5F1" w:themeFill="accent1" w:themeFillTint="33"/>
          </w:tcPr>
          <w:p w14:paraId="77EDE879" w14:textId="77777777" w:rsidR="00033459" w:rsidRPr="00267AA6" w:rsidRDefault="00033459" w:rsidP="00CA51D0">
            <w:pPr>
              <w:widowControl w:val="0"/>
              <w:snapToGrid w:val="0"/>
              <w:rPr>
                <w:rFonts w:eastAsia="Arial Unicode MS" w:cs="Mangal"/>
                <w:kern w:val="1"/>
                <w:lang w:bidi="hi-IN"/>
              </w:rPr>
            </w:pPr>
          </w:p>
        </w:tc>
        <w:tc>
          <w:tcPr>
            <w:tcW w:w="1283" w:type="dxa"/>
            <w:shd w:val="clear" w:color="auto" w:fill="DBE5F1" w:themeFill="accent1" w:themeFillTint="33"/>
          </w:tcPr>
          <w:p w14:paraId="7CFC6356"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DBE5F1" w:themeFill="accent1" w:themeFillTint="33"/>
          </w:tcPr>
          <w:p w14:paraId="797BE455" w14:textId="77777777" w:rsidR="00033459" w:rsidRPr="00267AA6" w:rsidRDefault="00033459" w:rsidP="00CA51D0">
            <w:pPr>
              <w:widowControl w:val="0"/>
              <w:snapToGrid w:val="0"/>
              <w:rPr>
                <w:rFonts w:eastAsia="Arial Unicode MS" w:cs="Mangal"/>
                <w:kern w:val="1"/>
                <w:lang w:bidi="hi-IN"/>
              </w:rPr>
            </w:pPr>
          </w:p>
        </w:tc>
      </w:tr>
      <w:tr w:rsidR="00033459" w:rsidRPr="00267AA6" w14:paraId="6A58DD8E" w14:textId="77777777" w:rsidTr="00CA51D0">
        <w:tc>
          <w:tcPr>
            <w:tcW w:w="1643" w:type="dxa"/>
            <w:gridSpan w:val="2"/>
            <w:shd w:val="clear" w:color="auto" w:fill="auto"/>
          </w:tcPr>
          <w:p w14:paraId="39B8B3E5" w14:textId="77777777" w:rsidR="00033459" w:rsidRPr="009545CF" w:rsidRDefault="00033459" w:rsidP="00CA51D0">
            <w:pPr>
              <w:widowControl w:val="0"/>
              <w:rPr>
                <w:rFonts w:eastAsia="Arial Unicode MS" w:cs="Mangal"/>
                <w:kern w:val="1"/>
                <w:sz w:val="18"/>
                <w:szCs w:val="18"/>
                <w:lang w:bidi="hi-IN"/>
              </w:rPr>
            </w:pPr>
            <w:r w:rsidRPr="002D0F71">
              <w:rPr>
                <w:b/>
                <w:bCs/>
                <w:lang w:val="en-US"/>
              </w:rPr>
              <w:t>MON</w:t>
            </w:r>
            <w:r w:rsidRPr="002D0F71">
              <w:rPr>
                <w:b/>
                <w:bCs/>
              </w:rPr>
              <w:t>-1</w:t>
            </w:r>
            <w:r>
              <w:rPr>
                <w:b/>
                <w:bCs/>
              </w:rPr>
              <w:t>.1.1</w:t>
            </w:r>
          </w:p>
        </w:tc>
        <w:tc>
          <w:tcPr>
            <w:tcW w:w="3544" w:type="dxa"/>
            <w:gridSpan w:val="2"/>
            <w:shd w:val="clear" w:color="auto" w:fill="auto"/>
            <w:vAlign w:val="center"/>
          </w:tcPr>
          <w:p w14:paraId="7DDA345A" w14:textId="77777777" w:rsidR="00033459" w:rsidRPr="00267AA6" w:rsidRDefault="00033459" w:rsidP="00CA51D0">
            <w:pPr>
              <w:widowControl w:val="0"/>
              <w:rPr>
                <w:rFonts w:eastAsia="Arial Unicode MS" w:cs="Mangal"/>
                <w:kern w:val="1"/>
                <w:lang w:bidi="hi-IN"/>
              </w:rPr>
            </w:pPr>
            <w:r w:rsidRPr="002D0F71">
              <w:rPr>
                <w:color w:val="000000"/>
              </w:rPr>
              <w:t>Η Οθόνη είναι καινούργια, αμεταχείριστη και όχι προϊόν ανακατασκευής.</w:t>
            </w:r>
          </w:p>
        </w:tc>
        <w:tc>
          <w:tcPr>
            <w:tcW w:w="1712" w:type="dxa"/>
            <w:shd w:val="clear" w:color="auto" w:fill="auto"/>
            <w:vAlign w:val="center"/>
          </w:tcPr>
          <w:p w14:paraId="37174A92" w14:textId="77777777" w:rsidR="00033459" w:rsidRPr="00B1303E" w:rsidRDefault="00033459" w:rsidP="00CA51D0">
            <w:pPr>
              <w:widowControl w:val="0"/>
              <w:rPr>
                <w:rFonts w:eastAsia="Arial Unicode MS" w:cs="Mangal"/>
                <w:kern w:val="1"/>
                <w:lang w:bidi="hi-IN"/>
              </w:rPr>
            </w:pPr>
            <w:r w:rsidRPr="00397549">
              <w:rPr>
                <w:color w:val="000000"/>
              </w:rPr>
              <w:t>ΝΑΙ</w:t>
            </w:r>
          </w:p>
        </w:tc>
        <w:tc>
          <w:tcPr>
            <w:tcW w:w="1283" w:type="dxa"/>
            <w:shd w:val="clear" w:color="auto" w:fill="auto"/>
          </w:tcPr>
          <w:p w14:paraId="13948FD8"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455F0BEA" w14:textId="77777777" w:rsidR="00033459" w:rsidRPr="00267AA6" w:rsidRDefault="00033459" w:rsidP="00CA51D0">
            <w:pPr>
              <w:widowControl w:val="0"/>
              <w:snapToGrid w:val="0"/>
              <w:rPr>
                <w:rFonts w:eastAsia="Arial Unicode MS" w:cs="Mangal"/>
                <w:kern w:val="1"/>
                <w:lang w:bidi="hi-IN"/>
              </w:rPr>
            </w:pPr>
          </w:p>
        </w:tc>
      </w:tr>
      <w:tr w:rsidR="00033459" w:rsidRPr="00267AA6" w14:paraId="60406562" w14:textId="77777777" w:rsidTr="00CA51D0">
        <w:tc>
          <w:tcPr>
            <w:tcW w:w="1643" w:type="dxa"/>
            <w:gridSpan w:val="2"/>
            <w:shd w:val="clear" w:color="auto" w:fill="auto"/>
          </w:tcPr>
          <w:p w14:paraId="6E3890B6" w14:textId="77777777" w:rsidR="00033459" w:rsidRPr="002D0F71" w:rsidRDefault="00033459" w:rsidP="00CA51D0">
            <w:pPr>
              <w:widowControl w:val="0"/>
              <w:rPr>
                <w:b/>
                <w:bCs/>
                <w:lang w:val="en-US"/>
              </w:rPr>
            </w:pPr>
            <w:r w:rsidRPr="002D0F71">
              <w:rPr>
                <w:b/>
                <w:bCs/>
                <w:lang w:val="en-US"/>
              </w:rPr>
              <w:t>MON</w:t>
            </w:r>
            <w:r w:rsidRPr="002D0F71">
              <w:rPr>
                <w:b/>
                <w:bCs/>
              </w:rPr>
              <w:t>-1</w:t>
            </w:r>
            <w:r>
              <w:rPr>
                <w:b/>
                <w:bCs/>
              </w:rPr>
              <w:t>.1.2</w:t>
            </w:r>
          </w:p>
        </w:tc>
        <w:tc>
          <w:tcPr>
            <w:tcW w:w="3544" w:type="dxa"/>
            <w:gridSpan w:val="2"/>
            <w:shd w:val="clear" w:color="auto" w:fill="auto"/>
            <w:vAlign w:val="center"/>
          </w:tcPr>
          <w:p w14:paraId="0B148730" w14:textId="77777777" w:rsidR="00033459" w:rsidRPr="002D0F71" w:rsidRDefault="00033459" w:rsidP="00CA51D0">
            <w:pPr>
              <w:widowControl w:val="0"/>
              <w:rPr>
                <w:color w:val="000000"/>
              </w:rPr>
            </w:pPr>
            <w:r w:rsidRPr="002D0F71">
              <w:rPr>
                <w:color w:val="000000"/>
              </w:rPr>
              <w:t xml:space="preserve">Η Οθόνη κυκλοφορεί στην αγορά και δεν υπάρχει ανακοίνωση περί αντικατάστασης/απόσυρσης της (κατάσταση </w:t>
            </w:r>
            <w:proofErr w:type="spellStart"/>
            <w:r w:rsidRPr="002D0F71">
              <w:rPr>
                <w:color w:val="000000"/>
              </w:rPr>
              <w:t>End</w:t>
            </w:r>
            <w:proofErr w:type="spellEnd"/>
            <w:r w:rsidRPr="002D0F71">
              <w:rPr>
                <w:color w:val="000000"/>
              </w:rPr>
              <w:t xml:space="preserve"> of </w:t>
            </w:r>
            <w:proofErr w:type="spellStart"/>
            <w:r w:rsidRPr="002D0F71">
              <w:rPr>
                <w:color w:val="000000"/>
              </w:rPr>
              <w:t>Life</w:t>
            </w:r>
            <w:proofErr w:type="spellEnd"/>
            <w:r w:rsidRPr="002D0F71">
              <w:rPr>
                <w:color w:val="000000"/>
              </w:rPr>
              <w:t>).</w:t>
            </w:r>
          </w:p>
        </w:tc>
        <w:tc>
          <w:tcPr>
            <w:tcW w:w="1712" w:type="dxa"/>
            <w:shd w:val="clear" w:color="auto" w:fill="auto"/>
            <w:vAlign w:val="center"/>
          </w:tcPr>
          <w:p w14:paraId="2D92F3A9" w14:textId="77777777" w:rsidR="00033459" w:rsidRPr="00397549" w:rsidRDefault="00033459" w:rsidP="00CA51D0">
            <w:pPr>
              <w:widowControl w:val="0"/>
              <w:rPr>
                <w:color w:val="000000"/>
              </w:rPr>
            </w:pPr>
            <w:r>
              <w:rPr>
                <w:color w:val="000000"/>
              </w:rPr>
              <w:t>ΝΑΙ</w:t>
            </w:r>
          </w:p>
        </w:tc>
        <w:tc>
          <w:tcPr>
            <w:tcW w:w="1283" w:type="dxa"/>
            <w:shd w:val="clear" w:color="auto" w:fill="auto"/>
          </w:tcPr>
          <w:p w14:paraId="799A6F36"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4A95C22" w14:textId="77777777" w:rsidR="00033459" w:rsidRPr="00267AA6" w:rsidRDefault="00033459" w:rsidP="00CA51D0">
            <w:pPr>
              <w:widowControl w:val="0"/>
              <w:snapToGrid w:val="0"/>
              <w:rPr>
                <w:rFonts w:eastAsia="Arial Unicode MS" w:cs="Mangal"/>
                <w:kern w:val="1"/>
                <w:lang w:bidi="hi-IN"/>
              </w:rPr>
            </w:pPr>
          </w:p>
        </w:tc>
      </w:tr>
      <w:tr w:rsidR="00033459" w:rsidRPr="00267AA6" w14:paraId="01E119DD" w14:textId="77777777" w:rsidTr="00CA51D0">
        <w:tc>
          <w:tcPr>
            <w:tcW w:w="1643" w:type="dxa"/>
            <w:gridSpan w:val="2"/>
            <w:shd w:val="clear" w:color="auto" w:fill="auto"/>
          </w:tcPr>
          <w:p w14:paraId="217E430F" w14:textId="77777777" w:rsidR="00033459" w:rsidRPr="002D0F71" w:rsidRDefault="00033459" w:rsidP="00CA51D0">
            <w:pPr>
              <w:widowControl w:val="0"/>
              <w:rPr>
                <w:b/>
                <w:bCs/>
              </w:rPr>
            </w:pPr>
            <w:r w:rsidRPr="002D0F71">
              <w:rPr>
                <w:b/>
                <w:bCs/>
                <w:lang w:val="en-US"/>
              </w:rPr>
              <w:t>MON</w:t>
            </w:r>
            <w:r w:rsidRPr="002D0F71">
              <w:rPr>
                <w:b/>
                <w:bCs/>
              </w:rPr>
              <w:t>-1</w:t>
            </w:r>
            <w:r>
              <w:rPr>
                <w:b/>
                <w:bCs/>
              </w:rPr>
              <w:t>.1.3</w:t>
            </w:r>
          </w:p>
        </w:tc>
        <w:tc>
          <w:tcPr>
            <w:tcW w:w="3544" w:type="dxa"/>
            <w:gridSpan w:val="2"/>
            <w:shd w:val="clear" w:color="auto" w:fill="auto"/>
            <w:vAlign w:val="center"/>
          </w:tcPr>
          <w:p w14:paraId="03DF63DB" w14:textId="77777777" w:rsidR="00033459" w:rsidRPr="002D0F71" w:rsidRDefault="00033459" w:rsidP="00CA51D0">
            <w:pPr>
              <w:widowControl w:val="0"/>
              <w:rPr>
                <w:color w:val="000000"/>
              </w:rPr>
            </w:pPr>
            <w:r>
              <w:rPr>
                <w:color w:val="000000"/>
              </w:rPr>
              <w:t>Να αναφερθεί</w:t>
            </w:r>
            <w:r w:rsidRPr="002D0F71">
              <w:rPr>
                <w:color w:val="000000"/>
              </w:rPr>
              <w:t xml:space="preserve"> ο κατασκευαστής και το μοντέλο της Οθόνης με αναφορά στην εμπορική της ονομασία καθώς και το εργοστάσιο κατασκευής και ο τόπος εγκατάστασής του.</w:t>
            </w:r>
          </w:p>
        </w:tc>
        <w:tc>
          <w:tcPr>
            <w:tcW w:w="1712" w:type="dxa"/>
            <w:shd w:val="clear" w:color="auto" w:fill="auto"/>
            <w:vAlign w:val="center"/>
          </w:tcPr>
          <w:p w14:paraId="2C066E06" w14:textId="77777777" w:rsidR="00033459" w:rsidRPr="00397549" w:rsidRDefault="00033459" w:rsidP="00CA51D0">
            <w:pPr>
              <w:widowControl w:val="0"/>
              <w:rPr>
                <w:color w:val="000000"/>
              </w:rPr>
            </w:pPr>
            <w:r>
              <w:rPr>
                <w:color w:val="000000"/>
              </w:rPr>
              <w:t>ΝΑΙ</w:t>
            </w:r>
          </w:p>
        </w:tc>
        <w:tc>
          <w:tcPr>
            <w:tcW w:w="1283" w:type="dxa"/>
            <w:shd w:val="clear" w:color="auto" w:fill="auto"/>
          </w:tcPr>
          <w:p w14:paraId="0DB7AF21"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AC63B63" w14:textId="77777777" w:rsidR="00033459" w:rsidRPr="00267AA6" w:rsidRDefault="00033459" w:rsidP="00CA51D0">
            <w:pPr>
              <w:widowControl w:val="0"/>
              <w:snapToGrid w:val="0"/>
              <w:rPr>
                <w:rFonts w:eastAsia="Arial Unicode MS" w:cs="Mangal"/>
                <w:kern w:val="1"/>
                <w:lang w:bidi="hi-IN"/>
              </w:rPr>
            </w:pPr>
          </w:p>
        </w:tc>
      </w:tr>
      <w:tr w:rsidR="00033459" w:rsidRPr="00267AA6" w14:paraId="16DE85D6" w14:textId="77777777" w:rsidTr="00CA51D0">
        <w:tc>
          <w:tcPr>
            <w:tcW w:w="10007" w:type="dxa"/>
            <w:gridSpan w:val="7"/>
            <w:shd w:val="clear" w:color="auto" w:fill="DBE5F1" w:themeFill="accent1" w:themeFillTint="33"/>
          </w:tcPr>
          <w:p w14:paraId="33A9DF0B" w14:textId="77777777" w:rsidR="00033459" w:rsidRPr="002D0F71" w:rsidRDefault="00033459" w:rsidP="00CA51D0">
            <w:pPr>
              <w:widowControl w:val="0"/>
              <w:snapToGrid w:val="0"/>
              <w:rPr>
                <w:rFonts w:eastAsia="Arial Unicode MS" w:cs="Mangal"/>
                <w:b/>
                <w:bCs/>
                <w:kern w:val="1"/>
                <w:lang w:bidi="hi-IN"/>
              </w:rPr>
            </w:pPr>
            <w:r w:rsidRPr="002D0F71">
              <w:rPr>
                <w:rFonts w:eastAsia="Arial Unicode MS" w:cs="Mangal"/>
                <w:b/>
                <w:bCs/>
                <w:kern w:val="1"/>
                <w:lang w:bidi="hi-IN"/>
              </w:rPr>
              <w:t>ΜΟΝ-1.2 Τ</w:t>
            </w:r>
            <w:r>
              <w:rPr>
                <w:rFonts w:eastAsia="Arial Unicode MS" w:cs="Mangal"/>
                <w:b/>
                <w:bCs/>
                <w:kern w:val="1"/>
                <w:lang w:bidi="hi-IN"/>
              </w:rPr>
              <w:t>εχνικά χαρακτηριστικά</w:t>
            </w:r>
          </w:p>
        </w:tc>
      </w:tr>
      <w:tr w:rsidR="00033459" w:rsidRPr="00267AA6" w14:paraId="69E6674D" w14:textId="77777777" w:rsidTr="00CA51D0">
        <w:tc>
          <w:tcPr>
            <w:tcW w:w="1643" w:type="dxa"/>
            <w:gridSpan w:val="2"/>
            <w:shd w:val="clear" w:color="auto" w:fill="auto"/>
          </w:tcPr>
          <w:p w14:paraId="71C12F3E" w14:textId="77777777" w:rsidR="00033459" w:rsidRPr="009545CF" w:rsidRDefault="00033459" w:rsidP="00CA51D0">
            <w:pPr>
              <w:pStyle w:val="ac"/>
              <w:rPr>
                <w:rFonts w:cs="Times New Roman"/>
                <w:sz w:val="18"/>
                <w:szCs w:val="18"/>
              </w:rPr>
            </w:pPr>
          </w:p>
          <w:p w14:paraId="1B3E48D3" w14:textId="77777777" w:rsidR="00033459" w:rsidRPr="002D0F71" w:rsidRDefault="00033459" w:rsidP="00CA51D0">
            <w:pPr>
              <w:widowControl w:val="0"/>
              <w:rPr>
                <w:rFonts w:eastAsia="Arial Unicode MS" w:cs="Mangal"/>
                <w:kern w:val="1"/>
                <w:sz w:val="18"/>
                <w:szCs w:val="18"/>
                <w:lang w:bidi="hi-IN"/>
              </w:rPr>
            </w:pPr>
            <w:r w:rsidRPr="002D0F71">
              <w:rPr>
                <w:rFonts w:eastAsia="Arial Unicode MS" w:cs="Mangal"/>
                <w:b/>
                <w:bCs/>
                <w:kern w:val="1"/>
                <w:lang w:bidi="hi-IN"/>
              </w:rPr>
              <w:t>ΜΟΝ-1.2</w:t>
            </w:r>
            <w:r>
              <w:rPr>
                <w:rFonts w:eastAsia="Arial Unicode MS" w:cs="Mangal"/>
                <w:b/>
                <w:bCs/>
                <w:kern w:val="1"/>
                <w:lang w:bidi="hi-IN"/>
              </w:rPr>
              <w:t>.1</w:t>
            </w:r>
          </w:p>
        </w:tc>
        <w:tc>
          <w:tcPr>
            <w:tcW w:w="3544" w:type="dxa"/>
            <w:gridSpan w:val="2"/>
            <w:shd w:val="clear" w:color="auto" w:fill="auto"/>
            <w:vAlign w:val="center"/>
          </w:tcPr>
          <w:p w14:paraId="3F7C7E53" w14:textId="77777777" w:rsidR="00033459" w:rsidRPr="00B1303E" w:rsidRDefault="00033459" w:rsidP="00CA51D0">
            <w:pPr>
              <w:widowControl w:val="0"/>
              <w:rPr>
                <w:rFonts w:eastAsia="Arial Unicode MS" w:cs="Mangal"/>
                <w:kern w:val="1"/>
                <w:lang w:bidi="hi-IN"/>
              </w:rPr>
            </w:pPr>
            <w:r w:rsidRPr="002D0F71">
              <w:rPr>
                <w:rFonts w:eastAsia="Arial Unicode MS" w:cs="Mangal"/>
                <w:kern w:val="1"/>
                <w:lang w:bidi="hi-IN"/>
              </w:rPr>
              <w:t xml:space="preserve">Τύπος </w:t>
            </w:r>
            <w:proofErr w:type="spellStart"/>
            <w:r w:rsidRPr="002D0F71">
              <w:rPr>
                <w:rFonts w:eastAsia="Arial Unicode MS" w:cs="Mangal"/>
                <w:kern w:val="1"/>
                <w:lang w:bidi="hi-IN"/>
              </w:rPr>
              <w:t>panel</w:t>
            </w:r>
            <w:proofErr w:type="spellEnd"/>
          </w:p>
        </w:tc>
        <w:tc>
          <w:tcPr>
            <w:tcW w:w="1712" w:type="dxa"/>
            <w:shd w:val="clear" w:color="auto" w:fill="auto"/>
            <w:vAlign w:val="center"/>
          </w:tcPr>
          <w:p w14:paraId="26070E6B" w14:textId="77777777" w:rsidR="00033459" w:rsidRDefault="00033459" w:rsidP="00CA51D0">
            <w:pPr>
              <w:widowControl w:val="0"/>
              <w:rPr>
                <w:rFonts w:eastAsia="Arial Unicode MS" w:cs="Mangal"/>
                <w:kern w:val="1"/>
                <w:lang w:bidi="hi-IN"/>
              </w:rPr>
            </w:pPr>
            <w:r w:rsidRPr="002D0F71">
              <w:rPr>
                <w:rFonts w:eastAsia="Arial Unicode MS" w:cs="Mangal"/>
                <w:kern w:val="1"/>
                <w:lang w:bidi="hi-IN"/>
              </w:rPr>
              <w:t>IPS ή VA</w:t>
            </w:r>
          </w:p>
        </w:tc>
        <w:tc>
          <w:tcPr>
            <w:tcW w:w="1283" w:type="dxa"/>
            <w:shd w:val="clear" w:color="auto" w:fill="auto"/>
          </w:tcPr>
          <w:p w14:paraId="77C0F7A8"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40E9F19A" w14:textId="77777777" w:rsidR="00033459" w:rsidRPr="00267AA6" w:rsidRDefault="00033459" w:rsidP="00CA51D0">
            <w:pPr>
              <w:widowControl w:val="0"/>
              <w:snapToGrid w:val="0"/>
              <w:rPr>
                <w:rFonts w:eastAsia="Arial Unicode MS" w:cs="Mangal"/>
                <w:kern w:val="1"/>
                <w:lang w:bidi="hi-IN"/>
              </w:rPr>
            </w:pPr>
          </w:p>
        </w:tc>
      </w:tr>
      <w:tr w:rsidR="00033459" w:rsidRPr="00267AA6" w14:paraId="3C722DB7" w14:textId="77777777" w:rsidTr="00CA51D0">
        <w:tc>
          <w:tcPr>
            <w:tcW w:w="1643" w:type="dxa"/>
            <w:gridSpan w:val="2"/>
            <w:shd w:val="clear" w:color="auto" w:fill="auto"/>
          </w:tcPr>
          <w:p w14:paraId="4715E451"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.2</w:t>
            </w:r>
          </w:p>
        </w:tc>
        <w:tc>
          <w:tcPr>
            <w:tcW w:w="3544" w:type="dxa"/>
            <w:gridSpan w:val="2"/>
            <w:shd w:val="clear" w:color="auto" w:fill="FFFFFF"/>
            <w:vAlign w:val="center"/>
          </w:tcPr>
          <w:p w14:paraId="2DE4CE1F" w14:textId="77777777" w:rsidR="00033459" w:rsidRPr="002D0F71" w:rsidRDefault="00033459" w:rsidP="00CA51D0">
            <w:pPr>
              <w:widowControl w:val="0"/>
              <w:rPr>
                <w:rFonts w:eastAsia="Arial Unicode MS"/>
                <w:kern w:val="1"/>
                <w:lang w:bidi="hi-IN"/>
              </w:rPr>
            </w:pPr>
            <w:r w:rsidRPr="002D0F71">
              <w:rPr>
                <w:color w:val="000000"/>
              </w:rPr>
              <w:t>Διάσταση διαγώνιου:</w:t>
            </w:r>
          </w:p>
        </w:tc>
        <w:tc>
          <w:tcPr>
            <w:tcW w:w="1712" w:type="dxa"/>
            <w:shd w:val="clear" w:color="auto" w:fill="FFFFFF"/>
            <w:vAlign w:val="center"/>
          </w:tcPr>
          <w:p w14:paraId="3DC434CF" w14:textId="77777777" w:rsidR="00033459" w:rsidRPr="002D0F71" w:rsidRDefault="00033459" w:rsidP="00CA51D0">
            <w:pPr>
              <w:widowControl w:val="0"/>
              <w:rPr>
                <w:rFonts w:eastAsia="Arial Unicode MS"/>
                <w:kern w:val="1"/>
                <w:lang w:bidi="hi-IN"/>
              </w:rPr>
            </w:pPr>
            <w:r w:rsidRPr="002D0F71">
              <w:rPr>
                <w:color w:val="000000"/>
              </w:rPr>
              <w:t xml:space="preserve">≥ 27 </w:t>
            </w:r>
          </w:p>
        </w:tc>
        <w:tc>
          <w:tcPr>
            <w:tcW w:w="1283" w:type="dxa"/>
            <w:shd w:val="clear" w:color="auto" w:fill="auto"/>
          </w:tcPr>
          <w:p w14:paraId="2B2AAFDC"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1FA9496A" w14:textId="77777777" w:rsidR="00033459" w:rsidRPr="00267AA6" w:rsidRDefault="00033459" w:rsidP="00CA51D0">
            <w:pPr>
              <w:widowControl w:val="0"/>
              <w:snapToGrid w:val="0"/>
              <w:rPr>
                <w:rFonts w:eastAsia="Arial Unicode MS" w:cs="Mangal"/>
                <w:kern w:val="1"/>
                <w:lang w:bidi="hi-IN"/>
              </w:rPr>
            </w:pPr>
          </w:p>
        </w:tc>
      </w:tr>
      <w:tr w:rsidR="00033459" w:rsidRPr="00267AA6" w14:paraId="0E850DE8" w14:textId="77777777" w:rsidTr="00CA51D0">
        <w:tc>
          <w:tcPr>
            <w:tcW w:w="1643" w:type="dxa"/>
            <w:gridSpan w:val="2"/>
            <w:shd w:val="clear" w:color="auto" w:fill="auto"/>
          </w:tcPr>
          <w:p w14:paraId="0350A6E4"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.3</w:t>
            </w:r>
          </w:p>
        </w:tc>
        <w:tc>
          <w:tcPr>
            <w:tcW w:w="3544" w:type="dxa"/>
            <w:gridSpan w:val="2"/>
            <w:shd w:val="clear" w:color="auto" w:fill="FFFFFF"/>
            <w:vAlign w:val="center"/>
          </w:tcPr>
          <w:p w14:paraId="481F3166" w14:textId="77777777" w:rsidR="00033459" w:rsidRPr="002D0F71" w:rsidRDefault="00033459" w:rsidP="00CA51D0">
            <w:pPr>
              <w:widowControl w:val="0"/>
              <w:rPr>
                <w:rFonts w:eastAsia="Arial Unicode MS"/>
                <w:kern w:val="1"/>
                <w:lang w:bidi="hi-IN"/>
              </w:rPr>
            </w:pPr>
            <w:r w:rsidRPr="002D0F71">
              <w:rPr>
                <w:color w:val="000000"/>
              </w:rPr>
              <w:t>Υποστηριζόμενη ανάλυση:</w:t>
            </w:r>
          </w:p>
        </w:tc>
        <w:tc>
          <w:tcPr>
            <w:tcW w:w="1712" w:type="dxa"/>
            <w:shd w:val="clear" w:color="auto" w:fill="FFFFFF"/>
            <w:vAlign w:val="center"/>
          </w:tcPr>
          <w:p w14:paraId="6FB6F537" w14:textId="77777777" w:rsidR="00033459" w:rsidRPr="002D0F71" w:rsidRDefault="00033459" w:rsidP="00CA51D0">
            <w:pPr>
              <w:widowControl w:val="0"/>
              <w:rPr>
                <w:rFonts w:eastAsia="Arial Unicode MS"/>
                <w:kern w:val="1"/>
                <w:lang w:bidi="hi-IN"/>
              </w:rPr>
            </w:pPr>
            <w:r w:rsidRPr="002D0F71">
              <w:rPr>
                <w:color w:val="000000"/>
              </w:rPr>
              <w:t>≥1920Χ1080</w:t>
            </w:r>
          </w:p>
        </w:tc>
        <w:tc>
          <w:tcPr>
            <w:tcW w:w="1283" w:type="dxa"/>
            <w:shd w:val="clear" w:color="auto" w:fill="auto"/>
          </w:tcPr>
          <w:p w14:paraId="58EA23AF"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967CF36" w14:textId="77777777" w:rsidR="00033459" w:rsidRPr="00267AA6" w:rsidRDefault="00033459" w:rsidP="00CA51D0">
            <w:pPr>
              <w:widowControl w:val="0"/>
              <w:snapToGrid w:val="0"/>
              <w:rPr>
                <w:rFonts w:eastAsia="Arial Unicode MS" w:cs="Mangal"/>
                <w:kern w:val="1"/>
                <w:lang w:bidi="hi-IN"/>
              </w:rPr>
            </w:pPr>
          </w:p>
        </w:tc>
      </w:tr>
      <w:tr w:rsidR="00033459" w:rsidRPr="00267AA6" w14:paraId="39D5B92F" w14:textId="77777777" w:rsidTr="00CA51D0">
        <w:tc>
          <w:tcPr>
            <w:tcW w:w="1643" w:type="dxa"/>
            <w:gridSpan w:val="2"/>
            <w:shd w:val="clear" w:color="auto" w:fill="auto"/>
          </w:tcPr>
          <w:p w14:paraId="2173351B"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.4</w:t>
            </w:r>
          </w:p>
        </w:tc>
        <w:tc>
          <w:tcPr>
            <w:tcW w:w="3544" w:type="dxa"/>
            <w:gridSpan w:val="2"/>
            <w:shd w:val="clear" w:color="auto" w:fill="FFFFFF"/>
            <w:vAlign w:val="center"/>
          </w:tcPr>
          <w:p w14:paraId="5BC90CA5" w14:textId="77777777" w:rsidR="00033459" w:rsidRPr="002D0F71" w:rsidRDefault="00033459" w:rsidP="00CA51D0">
            <w:pPr>
              <w:widowControl w:val="0"/>
              <w:rPr>
                <w:rFonts w:eastAsia="Arial Unicode MS"/>
                <w:kern w:val="1"/>
                <w:lang w:bidi="hi-IN"/>
              </w:rPr>
            </w:pPr>
            <w:r w:rsidRPr="002D0F71">
              <w:rPr>
                <w:color w:val="000000"/>
              </w:rPr>
              <w:t>Ρυθμός ανανέωσης:</w:t>
            </w:r>
          </w:p>
        </w:tc>
        <w:tc>
          <w:tcPr>
            <w:tcW w:w="1712" w:type="dxa"/>
            <w:shd w:val="clear" w:color="auto" w:fill="FFFFFF"/>
            <w:vAlign w:val="center"/>
          </w:tcPr>
          <w:p w14:paraId="4AF70CDA" w14:textId="77777777" w:rsidR="00033459" w:rsidRPr="002D0F71" w:rsidRDefault="00033459" w:rsidP="00CA51D0">
            <w:pPr>
              <w:widowControl w:val="0"/>
              <w:rPr>
                <w:rFonts w:eastAsia="Arial Unicode MS"/>
                <w:kern w:val="1"/>
                <w:lang w:bidi="hi-IN"/>
              </w:rPr>
            </w:pPr>
            <w:r w:rsidRPr="002D0F71">
              <w:rPr>
                <w:color w:val="000000"/>
              </w:rPr>
              <w:t xml:space="preserve">≥ </w:t>
            </w:r>
            <w:r w:rsidRPr="002D0F71">
              <w:rPr>
                <w:color w:val="000000"/>
                <w:lang w:val="en-US"/>
              </w:rPr>
              <w:t>60</w:t>
            </w:r>
            <w:r w:rsidRPr="002D0F71">
              <w:rPr>
                <w:color w:val="000000"/>
              </w:rPr>
              <w:t>Η</w:t>
            </w:r>
            <w:r w:rsidRPr="002D0F71">
              <w:rPr>
                <w:color w:val="000000"/>
                <w:lang w:val="en-US"/>
              </w:rPr>
              <w:t>z</w:t>
            </w:r>
          </w:p>
        </w:tc>
        <w:tc>
          <w:tcPr>
            <w:tcW w:w="1283" w:type="dxa"/>
            <w:shd w:val="clear" w:color="auto" w:fill="auto"/>
          </w:tcPr>
          <w:p w14:paraId="02B4EB2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1ADF67B" w14:textId="77777777" w:rsidR="00033459" w:rsidRPr="00267AA6" w:rsidRDefault="00033459" w:rsidP="00CA51D0">
            <w:pPr>
              <w:widowControl w:val="0"/>
              <w:snapToGrid w:val="0"/>
              <w:rPr>
                <w:rFonts w:eastAsia="Arial Unicode MS" w:cs="Mangal"/>
                <w:kern w:val="1"/>
                <w:lang w:bidi="hi-IN"/>
              </w:rPr>
            </w:pPr>
          </w:p>
        </w:tc>
      </w:tr>
      <w:tr w:rsidR="00033459" w:rsidRPr="00267AA6" w14:paraId="06D290FB" w14:textId="77777777" w:rsidTr="00CA51D0">
        <w:tc>
          <w:tcPr>
            <w:tcW w:w="1643" w:type="dxa"/>
            <w:gridSpan w:val="2"/>
            <w:shd w:val="clear" w:color="auto" w:fill="auto"/>
          </w:tcPr>
          <w:p w14:paraId="572E0B3A"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.5</w:t>
            </w:r>
          </w:p>
        </w:tc>
        <w:tc>
          <w:tcPr>
            <w:tcW w:w="3544" w:type="dxa"/>
            <w:gridSpan w:val="2"/>
            <w:shd w:val="clear" w:color="auto" w:fill="FFFFFF"/>
            <w:vAlign w:val="center"/>
          </w:tcPr>
          <w:p w14:paraId="1C719108" w14:textId="77777777" w:rsidR="00033459" w:rsidRPr="002D0F71" w:rsidRDefault="00033459" w:rsidP="00CA51D0">
            <w:pPr>
              <w:widowControl w:val="0"/>
              <w:rPr>
                <w:rFonts w:eastAsia="Arial Unicode MS"/>
                <w:kern w:val="1"/>
                <w:lang w:bidi="hi-IN"/>
              </w:rPr>
            </w:pPr>
            <w:r w:rsidRPr="002D0F71">
              <w:rPr>
                <w:color w:val="000000"/>
              </w:rPr>
              <w:t>Τάξη ενεργειακής απόδοσης (A έως G):</w:t>
            </w:r>
          </w:p>
        </w:tc>
        <w:tc>
          <w:tcPr>
            <w:tcW w:w="1712" w:type="dxa"/>
            <w:shd w:val="clear" w:color="auto" w:fill="FFFFFF"/>
            <w:vAlign w:val="center"/>
          </w:tcPr>
          <w:p w14:paraId="4BD59508" w14:textId="77777777" w:rsidR="00033459" w:rsidRPr="002D0F71" w:rsidRDefault="00033459" w:rsidP="00CA51D0">
            <w:pPr>
              <w:widowControl w:val="0"/>
              <w:rPr>
                <w:rFonts w:eastAsia="Arial Unicode MS"/>
                <w:kern w:val="1"/>
                <w:lang w:bidi="hi-IN"/>
              </w:rPr>
            </w:pPr>
            <w:r w:rsidRPr="002D0F71">
              <w:t xml:space="preserve">≥ </w:t>
            </w:r>
            <w:r w:rsidRPr="002D0F71">
              <w:rPr>
                <w:lang w:val="en-US"/>
              </w:rPr>
              <w:t>E</w:t>
            </w:r>
          </w:p>
        </w:tc>
        <w:tc>
          <w:tcPr>
            <w:tcW w:w="1283" w:type="dxa"/>
            <w:shd w:val="clear" w:color="auto" w:fill="auto"/>
          </w:tcPr>
          <w:p w14:paraId="5BC3256D"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687FB869" w14:textId="77777777" w:rsidR="00033459" w:rsidRPr="00267AA6" w:rsidRDefault="00033459" w:rsidP="00CA51D0">
            <w:pPr>
              <w:widowControl w:val="0"/>
              <w:snapToGrid w:val="0"/>
              <w:rPr>
                <w:rFonts w:eastAsia="Arial Unicode MS" w:cs="Mangal"/>
                <w:kern w:val="1"/>
                <w:lang w:bidi="hi-IN"/>
              </w:rPr>
            </w:pPr>
          </w:p>
        </w:tc>
      </w:tr>
      <w:tr w:rsidR="00033459" w:rsidRPr="00267AA6" w14:paraId="4A830DFC" w14:textId="77777777" w:rsidTr="00CA51D0">
        <w:tc>
          <w:tcPr>
            <w:tcW w:w="1643" w:type="dxa"/>
            <w:gridSpan w:val="2"/>
            <w:shd w:val="clear" w:color="auto" w:fill="auto"/>
          </w:tcPr>
          <w:p w14:paraId="571091D3"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.6</w:t>
            </w:r>
          </w:p>
        </w:tc>
        <w:tc>
          <w:tcPr>
            <w:tcW w:w="3544" w:type="dxa"/>
            <w:gridSpan w:val="2"/>
            <w:shd w:val="clear" w:color="auto" w:fill="FFFFFF"/>
            <w:vAlign w:val="center"/>
          </w:tcPr>
          <w:p w14:paraId="31B71EAD" w14:textId="77777777" w:rsidR="00033459" w:rsidRPr="002D0F71" w:rsidRDefault="00033459" w:rsidP="00CA51D0">
            <w:pPr>
              <w:widowControl w:val="0"/>
              <w:rPr>
                <w:rFonts w:eastAsia="Arial Unicode MS"/>
                <w:kern w:val="1"/>
                <w:lang w:bidi="hi-IN"/>
              </w:rPr>
            </w:pPr>
            <w:r w:rsidRPr="002D0F71">
              <w:rPr>
                <w:color w:val="000000"/>
              </w:rPr>
              <w:t>Αναλογία Οθόνης:</w:t>
            </w:r>
          </w:p>
        </w:tc>
        <w:tc>
          <w:tcPr>
            <w:tcW w:w="1712" w:type="dxa"/>
            <w:shd w:val="clear" w:color="auto" w:fill="FFFFFF"/>
            <w:vAlign w:val="center"/>
          </w:tcPr>
          <w:p w14:paraId="59209036" w14:textId="77777777" w:rsidR="00033459" w:rsidRPr="002D0F71" w:rsidRDefault="00033459" w:rsidP="00CA51D0">
            <w:pPr>
              <w:widowControl w:val="0"/>
              <w:rPr>
                <w:rFonts w:eastAsia="Arial Unicode MS"/>
                <w:kern w:val="1"/>
                <w:lang w:bidi="hi-IN"/>
              </w:rPr>
            </w:pPr>
            <w:r w:rsidRPr="002D0F71">
              <w:rPr>
                <w:color w:val="000000"/>
              </w:rPr>
              <w:t>≤ 16:9</w:t>
            </w:r>
          </w:p>
        </w:tc>
        <w:tc>
          <w:tcPr>
            <w:tcW w:w="1283" w:type="dxa"/>
            <w:shd w:val="clear" w:color="auto" w:fill="auto"/>
          </w:tcPr>
          <w:p w14:paraId="51495EC1"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06C4E49D" w14:textId="77777777" w:rsidR="00033459" w:rsidRPr="00267AA6" w:rsidRDefault="00033459" w:rsidP="00CA51D0">
            <w:pPr>
              <w:widowControl w:val="0"/>
              <w:snapToGrid w:val="0"/>
              <w:rPr>
                <w:rFonts w:eastAsia="Arial Unicode MS" w:cs="Mangal"/>
                <w:kern w:val="1"/>
                <w:lang w:bidi="hi-IN"/>
              </w:rPr>
            </w:pPr>
          </w:p>
        </w:tc>
      </w:tr>
      <w:tr w:rsidR="00033459" w:rsidRPr="00267AA6" w14:paraId="6D2E0BD8" w14:textId="77777777" w:rsidTr="00CA51D0">
        <w:tc>
          <w:tcPr>
            <w:tcW w:w="1643" w:type="dxa"/>
            <w:gridSpan w:val="2"/>
            <w:shd w:val="clear" w:color="auto" w:fill="auto"/>
          </w:tcPr>
          <w:p w14:paraId="20BC6A2B"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.7</w:t>
            </w:r>
          </w:p>
        </w:tc>
        <w:tc>
          <w:tcPr>
            <w:tcW w:w="3544" w:type="dxa"/>
            <w:gridSpan w:val="2"/>
            <w:shd w:val="clear" w:color="auto" w:fill="FFFFFF"/>
            <w:vAlign w:val="center"/>
          </w:tcPr>
          <w:p w14:paraId="7741C37E" w14:textId="77777777" w:rsidR="00033459" w:rsidRPr="002D0F71" w:rsidRDefault="00033459" w:rsidP="00CA51D0">
            <w:pPr>
              <w:widowControl w:val="0"/>
              <w:rPr>
                <w:rFonts w:eastAsia="Arial Unicode MS"/>
                <w:kern w:val="1"/>
                <w:lang w:bidi="hi-IN"/>
              </w:rPr>
            </w:pPr>
            <w:r w:rsidRPr="002D0F71">
              <w:rPr>
                <w:color w:val="000000"/>
              </w:rPr>
              <w:t>Βάθος χρωμάτων (Αριθμός χρωμάτων):</w:t>
            </w:r>
          </w:p>
        </w:tc>
        <w:tc>
          <w:tcPr>
            <w:tcW w:w="1712" w:type="dxa"/>
            <w:shd w:val="clear" w:color="auto" w:fill="FFFFFF"/>
            <w:vAlign w:val="center"/>
          </w:tcPr>
          <w:p w14:paraId="30F5AABE" w14:textId="77777777" w:rsidR="00033459" w:rsidRPr="002D0F71" w:rsidRDefault="00033459" w:rsidP="00CA51D0">
            <w:pPr>
              <w:widowControl w:val="0"/>
              <w:rPr>
                <w:rFonts w:eastAsia="Arial Unicode MS"/>
                <w:kern w:val="1"/>
                <w:lang w:bidi="hi-IN"/>
              </w:rPr>
            </w:pPr>
            <w:r w:rsidRPr="002D0F71">
              <w:rPr>
                <w:color w:val="000000"/>
              </w:rPr>
              <w:t xml:space="preserve">≥ 16,7 εκατομμύρια χρώματα </w:t>
            </w:r>
          </w:p>
        </w:tc>
        <w:tc>
          <w:tcPr>
            <w:tcW w:w="1283" w:type="dxa"/>
            <w:shd w:val="clear" w:color="auto" w:fill="auto"/>
          </w:tcPr>
          <w:p w14:paraId="5BA3F923"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C99A3CF" w14:textId="77777777" w:rsidR="00033459" w:rsidRPr="00267AA6" w:rsidRDefault="00033459" w:rsidP="00CA51D0">
            <w:pPr>
              <w:widowControl w:val="0"/>
              <w:snapToGrid w:val="0"/>
              <w:rPr>
                <w:rFonts w:eastAsia="Arial Unicode MS" w:cs="Mangal"/>
                <w:kern w:val="1"/>
                <w:lang w:bidi="hi-IN"/>
              </w:rPr>
            </w:pPr>
          </w:p>
        </w:tc>
      </w:tr>
      <w:tr w:rsidR="00033459" w:rsidRPr="00267AA6" w14:paraId="5CA8E8F4" w14:textId="77777777" w:rsidTr="00CA51D0">
        <w:tc>
          <w:tcPr>
            <w:tcW w:w="1643" w:type="dxa"/>
            <w:gridSpan w:val="2"/>
            <w:shd w:val="clear" w:color="auto" w:fill="auto"/>
          </w:tcPr>
          <w:p w14:paraId="1A8960E5"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.8</w:t>
            </w:r>
          </w:p>
        </w:tc>
        <w:tc>
          <w:tcPr>
            <w:tcW w:w="3544" w:type="dxa"/>
            <w:gridSpan w:val="2"/>
            <w:shd w:val="clear" w:color="auto" w:fill="FFFFFF"/>
            <w:vAlign w:val="center"/>
          </w:tcPr>
          <w:p w14:paraId="2356FBBF" w14:textId="77777777" w:rsidR="00033459" w:rsidRPr="002D0F71" w:rsidRDefault="00033459" w:rsidP="00CA51D0">
            <w:pPr>
              <w:widowControl w:val="0"/>
              <w:rPr>
                <w:rFonts w:eastAsia="Arial Unicode MS"/>
                <w:kern w:val="1"/>
                <w:lang w:bidi="hi-IN"/>
              </w:rPr>
            </w:pPr>
            <w:r w:rsidRPr="002D0F71">
              <w:rPr>
                <w:color w:val="000000"/>
              </w:rPr>
              <w:t>Φωτεινότητα (</w:t>
            </w:r>
            <w:proofErr w:type="spellStart"/>
            <w:r w:rsidRPr="002D0F71">
              <w:rPr>
                <w:color w:val="000000"/>
              </w:rPr>
              <w:t>brightness</w:t>
            </w:r>
            <w:proofErr w:type="spellEnd"/>
            <w:r w:rsidRPr="002D0F71">
              <w:rPr>
                <w:color w:val="000000"/>
              </w:rPr>
              <w:t>):</w:t>
            </w:r>
          </w:p>
        </w:tc>
        <w:tc>
          <w:tcPr>
            <w:tcW w:w="1712" w:type="dxa"/>
            <w:shd w:val="clear" w:color="auto" w:fill="FFFFFF"/>
            <w:vAlign w:val="center"/>
          </w:tcPr>
          <w:p w14:paraId="5B049DF6" w14:textId="77777777" w:rsidR="00033459" w:rsidRPr="002D0F71" w:rsidRDefault="00033459" w:rsidP="00CA51D0">
            <w:pPr>
              <w:widowControl w:val="0"/>
              <w:rPr>
                <w:rFonts w:eastAsia="Arial Unicode MS"/>
                <w:kern w:val="1"/>
                <w:lang w:bidi="hi-IN"/>
              </w:rPr>
            </w:pPr>
            <w:r w:rsidRPr="002D0F71">
              <w:rPr>
                <w:color w:val="000000"/>
              </w:rPr>
              <w:t>≥ 2</w:t>
            </w:r>
            <w:r>
              <w:rPr>
                <w:color w:val="000000"/>
              </w:rPr>
              <w:t>99</w:t>
            </w:r>
            <w:r w:rsidRPr="002D0F71">
              <w:rPr>
                <w:color w:val="000000"/>
              </w:rPr>
              <w:t>cd/m</w:t>
            </w:r>
            <w:r w:rsidRPr="002D0F71">
              <w:rPr>
                <w:color w:val="000000"/>
                <w:vertAlign w:val="superscript"/>
              </w:rPr>
              <w:t>2</w:t>
            </w:r>
          </w:p>
        </w:tc>
        <w:tc>
          <w:tcPr>
            <w:tcW w:w="1283" w:type="dxa"/>
            <w:shd w:val="clear" w:color="auto" w:fill="auto"/>
          </w:tcPr>
          <w:p w14:paraId="5B2CBC75"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E46C964" w14:textId="77777777" w:rsidR="00033459" w:rsidRPr="00267AA6" w:rsidRDefault="00033459" w:rsidP="00CA51D0">
            <w:pPr>
              <w:widowControl w:val="0"/>
              <w:snapToGrid w:val="0"/>
              <w:rPr>
                <w:rFonts w:eastAsia="Arial Unicode MS" w:cs="Mangal"/>
                <w:kern w:val="1"/>
                <w:lang w:bidi="hi-IN"/>
              </w:rPr>
            </w:pPr>
          </w:p>
        </w:tc>
      </w:tr>
      <w:tr w:rsidR="00033459" w:rsidRPr="00267AA6" w14:paraId="02A47C05" w14:textId="77777777" w:rsidTr="00CA51D0">
        <w:tc>
          <w:tcPr>
            <w:tcW w:w="1643" w:type="dxa"/>
            <w:gridSpan w:val="2"/>
            <w:shd w:val="clear" w:color="auto" w:fill="auto"/>
          </w:tcPr>
          <w:p w14:paraId="56FDBA7F"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.9</w:t>
            </w:r>
          </w:p>
        </w:tc>
        <w:tc>
          <w:tcPr>
            <w:tcW w:w="3544" w:type="dxa"/>
            <w:gridSpan w:val="2"/>
            <w:shd w:val="clear" w:color="auto" w:fill="FFFFFF"/>
            <w:vAlign w:val="center"/>
          </w:tcPr>
          <w:p w14:paraId="5EE87C84" w14:textId="77777777" w:rsidR="00033459" w:rsidRPr="00A03D9E" w:rsidRDefault="00033459" w:rsidP="00CA51D0">
            <w:pPr>
              <w:widowControl w:val="0"/>
              <w:rPr>
                <w:rFonts w:eastAsia="Arial Unicode MS"/>
                <w:kern w:val="1"/>
                <w:lang w:bidi="hi-IN"/>
              </w:rPr>
            </w:pPr>
            <w:r w:rsidRPr="00A03D9E">
              <w:rPr>
                <w:color w:val="000000"/>
              </w:rPr>
              <w:t>Χρόνος απόκρισης:</w:t>
            </w:r>
          </w:p>
        </w:tc>
        <w:tc>
          <w:tcPr>
            <w:tcW w:w="1712" w:type="dxa"/>
            <w:shd w:val="clear" w:color="auto" w:fill="FFFFFF"/>
            <w:vAlign w:val="center"/>
          </w:tcPr>
          <w:p w14:paraId="17FDC0C0" w14:textId="77777777" w:rsidR="00033459" w:rsidRPr="00A03D9E" w:rsidRDefault="00033459" w:rsidP="00CA51D0">
            <w:pPr>
              <w:widowControl w:val="0"/>
              <w:rPr>
                <w:rFonts w:eastAsia="Arial Unicode MS"/>
                <w:kern w:val="1"/>
                <w:lang w:bidi="hi-IN"/>
              </w:rPr>
            </w:pPr>
            <w:r w:rsidRPr="00A03D9E">
              <w:rPr>
                <w:color w:val="000000"/>
              </w:rPr>
              <w:t xml:space="preserve">≤ 8ms </w:t>
            </w:r>
          </w:p>
        </w:tc>
        <w:tc>
          <w:tcPr>
            <w:tcW w:w="1283" w:type="dxa"/>
            <w:shd w:val="clear" w:color="auto" w:fill="auto"/>
          </w:tcPr>
          <w:p w14:paraId="7CD855B2"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125C869A" w14:textId="77777777" w:rsidR="00033459" w:rsidRPr="00A03D9E" w:rsidRDefault="00033459" w:rsidP="00CA51D0">
            <w:pPr>
              <w:widowControl w:val="0"/>
              <w:snapToGrid w:val="0"/>
              <w:rPr>
                <w:rFonts w:eastAsia="Arial Unicode MS"/>
                <w:kern w:val="1"/>
                <w:lang w:bidi="hi-IN"/>
              </w:rPr>
            </w:pPr>
          </w:p>
        </w:tc>
      </w:tr>
      <w:tr w:rsidR="00033459" w:rsidRPr="00267AA6" w14:paraId="5052E586" w14:textId="77777777" w:rsidTr="00CA51D0">
        <w:tc>
          <w:tcPr>
            <w:tcW w:w="1643" w:type="dxa"/>
            <w:gridSpan w:val="2"/>
            <w:shd w:val="clear" w:color="auto" w:fill="auto"/>
          </w:tcPr>
          <w:p w14:paraId="7B367686" w14:textId="77777777" w:rsidR="00033459" w:rsidRPr="009545CF" w:rsidRDefault="00033459" w:rsidP="00CA51D0">
            <w:pPr>
              <w:pStyle w:val="ac"/>
              <w:rPr>
                <w:rFonts w:cs="Times New Roman"/>
                <w:sz w:val="18"/>
                <w:szCs w:val="18"/>
              </w:rPr>
            </w:pPr>
            <w:r w:rsidRPr="002D0F71">
              <w:rPr>
                <w:b/>
                <w:bCs/>
                <w:kern w:val="1"/>
                <w:sz w:val="20"/>
                <w:szCs w:val="20"/>
              </w:rPr>
              <w:t>ΜΟΝ-1.2</w:t>
            </w:r>
            <w:r>
              <w:rPr>
                <w:b/>
                <w:bCs/>
                <w:kern w:val="1"/>
                <w:sz w:val="20"/>
                <w:szCs w:val="20"/>
              </w:rPr>
              <w:t>.10</w:t>
            </w:r>
          </w:p>
        </w:tc>
        <w:tc>
          <w:tcPr>
            <w:tcW w:w="3544" w:type="dxa"/>
            <w:gridSpan w:val="2"/>
            <w:shd w:val="clear" w:color="auto" w:fill="FFFFFF"/>
            <w:vAlign w:val="center"/>
          </w:tcPr>
          <w:p w14:paraId="736DE10C" w14:textId="77777777" w:rsidR="00033459" w:rsidRPr="00A03D9E" w:rsidRDefault="00033459" w:rsidP="00CA51D0">
            <w:pPr>
              <w:widowControl w:val="0"/>
              <w:rPr>
                <w:rFonts w:eastAsia="Arial Unicode MS"/>
                <w:kern w:val="1"/>
                <w:lang w:bidi="hi-IN"/>
              </w:rPr>
            </w:pPr>
            <w:r w:rsidRPr="00A03D9E">
              <w:rPr>
                <w:color w:val="000000"/>
              </w:rPr>
              <w:t>Τύπος σύνδεσης:</w:t>
            </w:r>
          </w:p>
        </w:tc>
        <w:tc>
          <w:tcPr>
            <w:tcW w:w="1712" w:type="dxa"/>
            <w:shd w:val="clear" w:color="auto" w:fill="FFFFFF"/>
            <w:vAlign w:val="center"/>
          </w:tcPr>
          <w:p w14:paraId="595F8F8E" w14:textId="77777777" w:rsidR="00033459" w:rsidRPr="00A03D9E" w:rsidRDefault="00033459" w:rsidP="00CA51D0">
            <w:pPr>
              <w:widowControl w:val="0"/>
              <w:rPr>
                <w:rFonts w:eastAsia="Arial Unicode MS"/>
                <w:kern w:val="1"/>
                <w:lang w:bidi="hi-IN"/>
              </w:rPr>
            </w:pPr>
            <w:r w:rsidRPr="00A03D9E">
              <w:rPr>
                <w:color w:val="000000"/>
                <w:lang w:val="en-US"/>
              </w:rPr>
              <w:t>HDMI</w:t>
            </w:r>
            <w:r w:rsidRPr="00A03D9E">
              <w:rPr>
                <w:color w:val="000000"/>
              </w:rPr>
              <w:t xml:space="preserve"> (έκδοσης </w:t>
            </w:r>
            <w:r w:rsidRPr="00A03D9E">
              <w:rPr>
                <w:color w:val="000000"/>
              </w:rPr>
              <w:lastRenderedPageBreak/>
              <w:t>1.4 ή νεότερης)</w:t>
            </w:r>
          </w:p>
        </w:tc>
        <w:tc>
          <w:tcPr>
            <w:tcW w:w="1283" w:type="dxa"/>
            <w:shd w:val="clear" w:color="auto" w:fill="auto"/>
          </w:tcPr>
          <w:p w14:paraId="421320B7"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72DAD60F" w14:textId="77777777" w:rsidR="00033459" w:rsidRPr="00A03D9E" w:rsidRDefault="00033459" w:rsidP="00CA51D0">
            <w:pPr>
              <w:widowControl w:val="0"/>
              <w:snapToGrid w:val="0"/>
              <w:rPr>
                <w:rFonts w:eastAsia="Arial Unicode MS"/>
                <w:kern w:val="1"/>
                <w:lang w:bidi="hi-IN"/>
              </w:rPr>
            </w:pPr>
          </w:p>
        </w:tc>
      </w:tr>
      <w:tr w:rsidR="00033459" w:rsidRPr="00267AA6" w14:paraId="345E5890" w14:textId="77777777" w:rsidTr="00CA51D0">
        <w:tc>
          <w:tcPr>
            <w:tcW w:w="1643" w:type="dxa"/>
            <w:gridSpan w:val="2"/>
            <w:shd w:val="clear" w:color="auto" w:fill="auto"/>
          </w:tcPr>
          <w:p w14:paraId="173C2B0F"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11</w:t>
            </w:r>
          </w:p>
        </w:tc>
        <w:tc>
          <w:tcPr>
            <w:tcW w:w="3544" w:type="dxa"/>
            <w:gridSpan w:val="2"/>
            <w:shd w:val="clear" w:color="auto" w:fill="FFFFFF"/>
            <w:vAlign w:val="center"/>
          </w:tcPr>
          <w:p w14:paraId="7A4CAF12" w14:textId="77777777" w:rsidR="00033459" w:rsidRPr="00A03D9E" w:rsidRDefault="00033459" w:rsidP="00CA51D0">
            <w:pPr>
              <w:widowControl w:val="0"/>
              <w:rPr>
                <w:rFonts w:eastAsia="Arial Unicode MS"/>
                <w:kern w:val="1"/>
                <w:lang w:bidi="hi-IN"/>
              </w:rPr>
            </w:pPr>
            <w:r w:rsidRPr="00A03D9E">
              <w:rPr>
                <w:color w:val="000000"/>
              </w:rPr>
              <w:t xml:space="preserve">Η Οθόνη συνοδεύεται από το καλώδιο τροφοδοσίας, το καλώδιο σύνδεσης </w:t>
            </w:r>
            <w:r w:rsidRPr="00A03D9E">
              <w:rPr>
                <w:color w:val="000000"/>
                <w:lang w:val="en-US"/>
              </w:rPr>
              <w:t>HDMI</w:t>
            </w:r>
            <w:r w:rsidRPr="00A03D9E">
              <w:rPr>
                <w:color w:val="000000"/>
              </w:rPr>
              <w:t xml:space="preserve"> (έκδοσης 1.4 ή νεότερης) και μήκους </w:t>
            </w:r>
            <w:r w:rsidRPr="00A03D9E">
              <w:t xml:space="preserve">≥ 1.5 μέτρων </w:t>
            </w:r>
            <w:r w:rsidRPr="00A03D9E">
              <w:rPr>
                <w:color w:val="000000"/>
              </w:rPr>
              <w:t xml:space="preserve">καθώς και από όλα τα καλώδια σύνδεσης ή </w:t>
            </w:r>
            <w:proofErr w:type="spellStart"/>
            <w:r w:rsidRPr="00A03D9E">
              <w:rPr>
                <w:color w:val="000000"/>
              </w:rPr>
              <w:t>αντάπτορες</w:t>
            </w:r>
            <w:proofErr w:type="spellEnd"/>
            <w:r w:rsidRPr="00A03D9E">
              <w:rPr>
                <w:color w:val="000000"/>
              </w:rPr>
              <w:t xml:space="preserve"> που περιέχονται στη συσκευασία από τον κατασκευαστή της.</w:t>
            </w:r>
          </w:p>
        </w:tc>
        <w:tc>
          <w:tcPr>
            <w:tcW w:w="1712" w:type="dxa"/>
            <w:shd w:val="clear" w:color="auto" w:fill="FFFFFF"/>
            <w:vAlign w:val="center"/>
          </w:tcPr>
          <w:p w14:paraId="6AE53076" w14:textId="77777777" w:rsidR="00033459" w:rsidRPr="00A03D9E" w:rsidRDefault="00033459" w:rsidP="00CA51D0">
            <w:pPr>
              <w:widowControl w:val="0"/>
              <w:rPr>
                <w:rFonts w:eastAsia="Arial Unicode MS"/>
                <w:kern w:val="1"/>
                <w:lang w:bidi="hi-IN"/>
              </w:rPr>
            </w:pPr>
            <w:r w:rsidRPr="00A03D9E">
              <w:rPr>
                <w:color w:val="000000"/>
              </w:rPr>
              <w:t>NAI</w:t>
            </w:r>
          </w:p>
        </w:tc>
        <w:tc>
          <w:tcPr>
            <w:tcW w:w="1283" w:type="dxa"/>
            <w:shd w:val="clear" w:color="auto" w:fill="auto"/>
          </w:tcPr>
          <w:p w14:paraId="7581007F"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70FCFC0C" w14:textId="77777777" w:rsidR="00033459" w:rsidRPr="00A03D9E" w:rsidRDefault="00033459" w:rsidP="00CA51D0">
            <w:pPr>
              <w:widowControl w:val="0"/>
              <w:snapToGrid w:val="0"/>
              <w:rPr>
                <w:rFonts w:eastAsia="Arial Unicode MS"/>
                <w:kern w:val="1"/>
                <w:lang w:bidi="hi-IN"/>
              </w:rPr>
            </w:pPr>
          </w:p>
        </w:tc>
      </w:tr>
      <w:tr w:rsidR="00033459" w:rsidRPr="00497FDC" w14:paraId="6A7B5B1A" w14:textId="77777777" w:rsidTr="00CA51D0">
        <w:tc>
          <w:tcPr>
            <w:tcW w:w="1643" w:type="dxa"/>
            <w:gridSpan w:val="2"/>
            <w:shd w:val="clear" w:color="auto" w:fill="auto"/>
          </w:tcPr>
          <w:p w14:paraId="22785E10"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12</w:t>
            </w:r>
          </w:p>
        </w:tc>
        <w:tc>
          <w:tcPr>
            <w:tcW w:w="3544" w:type="dxa"/>
            <w:gridSpan w:val="2"/>
            <w:shd w:val="clear" w:color="auto" w:fill="auto"/>
            <w:vAlign w:val="center"/>
          </w:tcPr>
          <w:p w14:paraId="7EBD45CE" w14:textId="77777777" w:rsidR="00033459" w:rsidRPr="00A03D9E" w:rsidRDefault="00033459" w:rsidP="00CA51D0">
            <w:pPr>
              <w:widowControl w:val="0"/>
              <w:rPr>
                <w:kern w:val="1"/>
                <w:lang w:val="en-US" w:bidi="hi-IN"/>
              </w:rPr>
            </w:pPr>
            <w:r w:rsidRPr="00A03D9E">
              <w:t xml:space="preserve">Είσοδος </w:t>
            </w:r>
            <w:r w:rsidRPr="00A03D9E">
              <w:rPr>
                <w:lang w:val="en-US"/>
              </w:rPr>
              <w:t>VGA</w:t>
            </w:r>
          </w:p>
        </w:tc>
        <w:tc>
          <w:tcPr>
            <w:tcW w:w="1712" w:type="dxa"/>
            <w:shd w:val="clear" w:color="auto" w:fill="auto"/>
            <w:vAlign w:val="center"/>
          </w:tcPr>
          <w:p w14:paraId="3E2BE04E" w14:textId="77777777" w:rsidR="00033459" w:rsidRPr="00A03D9E" w:rsidRDefault="00033459" w:rsidP="00CA51D0">
            <w:pPr>
              <w:widowControl w:val="0"/>
              <w:rPr>
                <w:kern w:val="1"/>
                <w:lang w:bidi="hi-IN"/>
              </w:rPr>
            </w:pPr>
            <w:r w:rsidRPr="00A03D9E">
              <w:rPr>
                <w:color w:val="000000"/>
              </w:rPr>
              <w:t>ΝΑΙ</w:t>
            </w:r>
          </w:p>
        </w:tc>
        <w:tc>
          <w:tcPr>
            <w:tcW w:w="1283" w:type="dxa"/>
            <w:shd w:val="clear" w:color="auto" w:fill="auto"/>
          </w:tcPr>
          <w:p w14:paraId="3448DC8A"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6A41698E" w14:textId="77777777" w:rsidR="00033459" w:rsidRPr="00A03D9E" w:rsidRDefault="00033459" w:rsidP="00CA51D0">
            <w:pPr>
              <w:widowControl w:val="0"/>
              <w:snapToGrid w:val="0"/>
              <w:rPr>
                <w:rFonts w:eastAsia="Arial Unicode MS"/>
                <w:kern w:val="1"/>
                <w:lang w:bidi="hi-IN"/>
              </w:rPr>
            </w:pPr>
          </w:p>
        </w:tc>
      </w:tr>
      <w:tr w:rsidR="00033459" w:rsidRPr="00267AA6" w14:paraId="60188364" w14:textId="77777777" w:rsidTr="00CA51D0">
        <w:tc>
          <w:tcPr>
            <w:tcW w:w="1643" w:type="dxa"/>
            <w:gridSpan w:val="2"/>
            <w:shd w:val="clear" w:color="auto" w:fill="auto"/>
          </w:tcPr>
          <w:p w14:paraId="1962F194"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13</w:t>
            </w:r>
          </w:p>
        </w:tc>
        <w:tc>
          <w:tcPr>
            <w:tcW w:w="3544" w:type="dxa"/>
            <w:gridSpan w:val="2"/>
            <w:shd w:val="clear" w:color="auto" w:fill="auto"/>
            <w:vAlign w:val="center"/>
          </w:tcPr>
          <w:p w14:paraId="03DA7B48" w14:textId="77777777" w:rsidR="00033459" w:rsidRPr="00A03D9E" w:rsidRDefault="00033459" w:rsidP="00CA51D0">
            <w:pPr>
              <w:widowControl w:val="0"/>
              <w:rPr>
                <w:kern w:val="1"/>
                <w:lang w:val="en-US" w:bidi="hi-IN"/>
              </w:rPr>
            </w:pPr>
            <w:r w:rsidRPr="00A03D9E">
              <w:rPr>
                <w:color w:val="000000"/>
              </w:rPr>
              <w:t>Αναλογία Τυπικής Αντίθεσης</w:t>
            </w:r>
          </w:p>
        </w:tc>
        <w:tc>
          <w:tcPr>
            <w:tcW w:w="1712" w:type="dxa"/>
            <w:shd w:val="clear" w:color="auto" w:fill="auto"/>
            <w:vAlign w:val="center"/>
          </w:tcPr>
          <w:p w14:paraId="6FB83BB1" w14:textId="77777777" w:rsidR="00033459" w:rsidRPr="00A03D9E" w:rsidRDefault="00033459" w:rsidP="00CA51D0">
            <w:pPr>
              <w:widowControl w:val="0"/>
              <w:rPr>
                <w:rFonts w:eastAsia="Arial Unicode MS"/>
                <w:kern w:val="1"/>
                <w:lang w:bidi="hi-IN"/>
              </w:rPr>
            </w:pPr>
            <w:r w:rsidRPr="00A03D9E">
              <w:rPr>
                <w:color w:val="000000"/>
              </w:rPr>
              <w:t>Τουλάχιστον 1.500:1</w:t>
            </w:r>
          </w:p>
        </w:tc>
        <w:tc>
          <w:tcPr>
            <w:tcW w:w="1283" w:type="dxa"/>
            <w:shd w:val="clear" w:color="auto" w:fill="auto"/>
          </w:tcPr>
          <w:p w14:paraId="09D6DA88"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128A562C" w14:textId="77777777" w:rsidR="00033459" w:rsidRPr="00A03D9E" w:rsidRDefault="00033459" w:rsidP="00CA51D0">
            <w:pPr>
              <w:widowControl w:val="0"/>
              <w:snapToGrid w:val="0"/>
              <w:rPr>
                <w:rFonts w:eastAsia="Arial Unicode MS"/>
                <w:kern w:val="1"/>
                <w:lang w:bidi="hi-IN"/>
              </w:rPr>
            </w:pPr>
          </w:p>
        </w:tc>
      </w:tr>
      <w:tr w:rsidR="00033459" w:rsidRPr="00267AA6" w14:paraId="7EA58841" w14:textId="77777777" w:rsidTr="00CA51D0">
        <w:tc>
          <w:tcPr>
            <w:tcW w:w="1643" w:type="dxa"/>
            <w:gridSpan w:val="2"/>
            <w:shd w:val="clear" w:color="auto" w:fill="auto"/>
          </w:tcPr>
          <w:p w14:paraId="27757004"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14</w:t>
            </w:r>
          </w:p>
        </w:tc>
        <w:tc>
          <w:tcPr>
            <w:tcW w:w="3544" w:type="dxa"/>
            <w:gridSpan w:val="2"/>
            <w:shd w:val="clear" w:color="auto" w:fill="auto"/>
            <w:vAlign w:val="center"/>
          </w:tcPr>
          <w:p w14:paraId="5F571761" w14:textId="77777777" w:rsidR="00033459" w:rsidRPr="00A03D9E" w:rsidRDefault="00033459" w:rsidP="00CA51D0">
            <w:pPr>
              <w:widowControl w:val="0"/>
              <w:rPr>
                <w:rFonts w:eastAsia="Arial Unicode MS"/>
                <w:kern w:val="1"/>
                <w:lang w:bidi="hi-IN"/>
              </w:rPr>
            </w:pPr>
            <w:r w:rsidRPr="00A03D9E">
              <w:rPr>
                <w:color w:val="000000"/>
              </w:rPr>
              <w:t>Γωνία Θέασης</w:t>
            </w:r>
          </w:p>
        </w:tc>
        <w:tc>
          <w:tcPr>
            <w:tcW w:w="1712" w:type="dxa"/>
            <w:shd w:val="clear" w:color="auto" w:fill="auto"/>
            <w:vAlign w:val="center"/>
          </w:tcPr>
          <w:p w14:paraId="2B28BA7B" w14:textId="77777777" w:rsidR="00033459" w:rsidRPr="00A03D9E" w:rsidRDefault="00033459" w:rsidP="00CA51D0">
            <w:pPr>
              <w:widowControl w:val="0"/>
              <w:rPr>
                <w:rFonts w:eastAsia="Arial Unicode MS"/>
                <w:kern w:val="1"/>
                <w:lang w:bidi="hi-IN"/>
              </w:rPr>
            </w:pPr>
            <w:r w:rsidRPr="00A03D9E">
              <w:t>Τουλάχιστον 178° οριζόντια και κάθετα</w:t>
            </w:r>
          </w:p>
        </w:tc>
        <w:tc>
          <w:tcPr>
            <w:tcW w:w="1283" w:type="dxa"/>
            <w:shd w:val="clear" w:color="auto" w:fill="auto"/>
          </w:tcPr>
          <w:p w14:paraId="5486DD25"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54DEB3D3" w14:textId="77777777" w:rsidR="00033459" w:rsidRPr="00A03D9E" w:rsidRDefault="00033459" w:rsidP="00CA51D0">
            <w:pPr>
              <w:widowControl w:val="0"/>
              <w:snapToGrid w:val="0"/>
              <w:rPr>
                <w:rFonts w:eastAsia="Arial Unicode MS"/>
                <w:kern w:val="1"/>
                <w:lang w:bidi="hi-IN"/>
              </w:rPr>
            </w:pPr>
          </w:p>
        </w:tc>
      </w:tr>
      <w:tr w:rsidR="00033459" w:rsidRPr="00267AA6" w14:paraId="49B258C6" w14:textId="77777777" w:rsidTr="00CA51D0">
        <w:tc>
          <w:tcPr>
            <w:tcW w:w="1643" w:type="dxa"/>
            <w:gridSpan w:val="2"/>
            <w:shd w:val="clear" w:color="auto" w:fill="auto"/>
          </w:tcPr>
          <w:p w14:paraId="2F692751"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15</w:t>
            </w:r>
          </w:p>
        </w:tc>
        <w:tc>
          <w:tcPr>
            <w:tcW w:w="3544" w:type="dxa"/>
            <w:gridSpan w:val="2"/>
            <w:shd w:val="clear" w:color="auto" w:fill="auto"/>
            <w:vAlign w:val="center"/>
          </w:tcPr>
          <w:p w14:paraId="70161215" w14:textId="77777777" w:rsidR="00033459" w:rsidRPr="00A03D9E" w:rsidRDefault="00033459" w:rsidP="00CA51D0">
            <w:pPr>
              <w:widowControl w:val="0"/>
              <w:rPr>
                <w:rFonts w:eastAsia="Arial Unicode MS"/>
                <w:kern w:val="1"/>
                <w:lang w:val="en-US" w:bidi="hi-IN"/>
              </w:rPr>
            </w:pPr>
            <w:r w:rsidRPr="00A03D9E">
              <w:rPr>
                <w:bCs/>
              </w:rPr>
              <w:t>Ρύθμιση</w:t>
            </w:r>
            <w:r w:rsidRPr="00A03D9E">
              <w:rPr>
                <w:bCs/>
                <w:lang w:val="en-US"/>
              </w:rPr>
              <w:t xml:space="preserve"> </w:t>
            </w:r>
            <w:proofErr w:type="spellStart"/>
            <w:r w:rsidRPr="00A03D9E">
              <w:rPr>
                <w:bCs/>
              </w:rPr>
              <w:t>καθ</w:t>
            </w:r>
            <w:proofErr w:type="spellEnd"/>
            <w:r w:rsidRPr="00A03D9E">
              <w:rPr>
                <w:bCs/>
                <w:lang w:val="en-US"/>
              </w:rPr>
              <w:t xml:space="preserve">' </w:t>
            </w:r>
            <w:r w:rsidRPr="00A03D9E">
              <w:rPr>
                <w:bCs/>
              </w:rPr>
              <w:t>ύψος</w:t>
            </w:r>
            <w:r w:rsidRPr="00A03D9E">
              <w:rPr>
                <w:bCs/>
                <w:lang w:val="en-US"/>
              </w:rPr>
              <w:t xml:space="preserve"> (Height) up to 150mm</w:t>
            </w:r>
          </w:p>
        </w:tc>
        <w:tc>
          <w:tcPr>
            <w:tcW w:w="1712" w:type="dxa"/>
            <w:shd w:val="clear" w:color="auto" w:fill="auto"/>
            <w:vAlign w:val="center"/>
          </w:tcPr>
          <w:p w14:paraId="19C0B0A8" w14:textId="77777777" w:rsidR="00033459" w:rsidRPr="00A03D9E" w:rsidRDefault="00033459" w:rsidP="00CA51D0">
            <w:pPr>
              <w:widowControl w:val="0"/>
              <w:rPr>
                <w:rFonts w:eastAsia="Arial Unicode MS"/>
                <w:kern w:val="1"/>
                <w:lang w:bidi="hi-IN"/>
              </w:rPr>
            </w:pPr>
            <w:r w:rsidRPr="00A03D9E">
              <w:t>ΝΑΙ</w:t>
            </w:r>
          </w:p>
        </w:tc>
        <w:tc>
          <w:tcPr>
            <w:tcW w:w="1283" w:type="dxa"/>
            <w:shd w:val="clear" w:color="auto" w:fill="auto"/>
          </w:tcPr>
          <w:p w14:paraId="1045EEC8"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65E628A6" w14:textId="77777777" w:rsidR="00033459" w:rsidRPr="00A03D9E" w:rsidRDefault="00033459" w:rsidP="00CA51D0">
            <w:pPr>
              <w:widowControl w:val="0"/>
              <w:snapToGrid w:val="0"/>
              <w:rPr>
                <w:rFonts w:eastAsia="Arial Unicode MS"/>
                <w:kern w:val="1"/>
                <w:lang w:bidi="hi-IN"/>
              </w:rPr>
            </w:pPr>
          </w:p>
        </w:tc>
      </w:tr>
      <w:tr w:rsidR="00033459" w:rsidRPr="00267AA6" w14:paraId="1C3A104A" w14:textId="77777777" w:rsidTr="00CA51D0">
        <w:tc>
          <w:tcPr>
            <w:tcW w:w="1643" w:type="dxa"/>
            <w:gridSpan w:val="2"/>
            <w:shd w:val="clear" w:color="auto" w:fill="auto"/>
          </w:tcPr>
          <w:p w14:paraId="5A04700E"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16</w:t>
            </w:r>
          </w:p>
        </w:tc>
        <w:tc>
          <w:tcPr>
            <w:tcW w:w="3544" w:type="dxa"/>
            <w:gridSpan w:val="2"/>
            <w:shd w:val="clear" w:color="auto" w:fill="auto"/>
            <w:vAlign w:val="center"/>
          </w:tcPr>
          <w:p w14:paraId="774BB7E7" w14:textId="77777777" w:rsidR="00033459" w:rsidRPr="00A03D9E" w:rsidRDefault="00033459" w:rsidP="00CA51D0">
            <w:pPr>
              <w:widowControl w:val="0"/>
              <w:rPr>
                <w:rFonts w:eastAsia="Arial Unicode MS"/>
                <w:kern w:val="1"/>
                <w:lang w:bidi="hi-IN"/>
              </w:rPr>
            </w:pPr>
            <w:r w:rsidRPr="00A03D9E">
              <w:t xml:space="preserve">Είσοδος </w:t>
            </w:r>
            <w:proofErr w:type="spellStart"/>
            <w:r w:rsidRPr="00A03D9E">
              <w:t>Display</w:t>
            </w:r>
            <w:proofErr w:type="spellEnd"/>
            <w:r w:rsidRPr="00A03D9E">
              <w:t xml:space="preserve"> </w:t>
            </w:r>
            <w:proofErr w:type="spellStart"/>
            <w:r w:rsidRPr="00A03D9E">
              <w:t>port</w:t>
            </w:r>
            <w:proofErr w:type="spellEnd"/>
          </w:p>
        </w:tc>
        <w:tc>
          <w:tcPr>
            <w:tcW w:w="1712" w:type="dxa"/>
            <w:shd w:val="clear" w:color="auto" w:fill="auto"/>
            <w:vAlign w:val="center"/>
          </w:tcPr>
          <w:p w14:paraId="2EDB0B8F" w14:textId="77777777" w:rsidR="00033459" w:rsidRPr="00A03D9E" w:rsidRDefault="00033459" w:rsidP="00CA51D0">
            <w:pPr>
              <w:widowControl w:val="0"/>
              <w:rPr>
                <w:rFonts w:eastAsia="Arial Unicode MS"/>
                <w:kern w:val="1"/>
                <w:lang w:bidi="hi-IN"/>
              </w:rPr>
            </w:pPr>
            <w:r w:rsidRPr="00A03D9E">
              <w:t>ΝΑΙ</w:t>
            </w:r>
          </w:p>
        </w:tc>
        <w:tc>
          <w:tcPr>
            <w:tcW w:w="1283" w:type="dxa"/>
            <w:shd w:val="clear" w:color="auto" w:fill="auto"/>
          </w:tcPr>
          <w:p w14:paraId="2457437E"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42C50ABF" w14:textId="77777777" w:rsidR="00033459" w:rsidRPr="00A03D9E" w:rsidRDefault="00033459" w:rsidP="00CA51D0">
            <w:pPr>
              <w:widowControl w:val="0"/>
              <w:snapToGrid w:val="0"/>
              <w:rPr>
                <w:rFonts w:eastAsia="Arial Unicode MS"/>
                <w:kern w:val="1"/>
                <w:lang w:bidi="hi-IN"/>
              </w:rPr>
            </w:pPr>
          </w:p>
        </w:tc>
      </w:tr>
      <w:tr w:rsidR="00033459" w:rsidRPr="006866AE" w14:paraId="407DF474" w14:textId="77777777" w:rsidTr="00CA51D0">
        <w:tc>
          <w:tcPr>
            <w:tcW w:w="1643" w:type="dxa"/>
            <w:gridSpan w:val="2"/>
            <w:shd w:val="clear" w:color="auto" w:fill="auto"/>
          </w:tcPr>
          <w:p w14:paraId="7A8FA49F" w14:textId="77777777" w:rsidR="00033459" w:rsidRPr="009545CF" w:rsidRDefault="00033459" w:rsidP="00CA51D0">
            <w:pPr>
              <w:widowControl w:val="0"/>
              <w:rPr>
                <w:rFonts w:eastAsia="Arial Unicode MS" w:cs="Mangal"/>
                <w:kern w:val="1"/>
                <w:sz w:val="18"/>
                <w:szCs w:val="18"/>
                <w:lang w:val="en-US" w:bidi="hi-IN"/>
              </w:rPr>
            </w:pPr>
            <w:r w:rsidRPr="002D0F71">
              <w:rPr>
                <w:rFonts w:eastAsia="Arial Unicode MS" w:cs="Mangal"/>
                <w:b/>
                <w:bCs/>
                <w:kern w:val="1"/>
                <w:lang w:bidi="hi-IN"/>
              </w:rPr>
              <w:t>ΜΟΝ-1.2</w:t>
            </w:r>
            <w:r>
              <w:rPr>
                <w:rFonts w:eastAsia="Arial Unicode MS" w:cs="Mangal"/>
                <w:b/>
                <w:bCs/>
                <w:kern w:val="1"/>
                <w:lang w:bidi="hi-IN"/>
              </w:rPr>
              <w:t>.</w:t>
            </w:r>
            <w:r>
              <w:rPr>
                <w:b/>
                <w:bCs/>
                <w:kern w:val="1"/>
              </w:rPr>
              <w:t>17</w:t>
            </w:r>
          </w:p>
        </w:tc>
        <w:tc>
          <w:tcPr>
            <w:tcW w:w="3544" w:type="dxa"/>
            <w:gridSpan w:val="2"/>
            <w:shd w:val="clear" w:color="auto" w:fill="auto"/>
            <w:vAlign w:val="center"/>
          </w:tcPr>
          <w:p w14:paraId="73AB5B60" w14:textId="77777777" w:rsidR="00033459" w:rsidRPr="00A03D9E" w:rsidRDefault="00033459" w:rsidP="00CA51D0">
            <w:pPr>
              <w:widowControl w:val="0"/>
              <w:rPr>
                <w:kern w:val="1"/>
                <w:lang w:val="en-US" w:bidi="hi-IN"/>
              </w:rPr>
            </w:pPr>
            <w:r w:rsidRPr="00A03D9E">
              <w:t>Είσοδος</w:t>
            </w:r>
            <w:r w:rsidRPr="00A03D9E">
              <w:rPr>
                <w:lang w:val="en-US"/>
              </w:rPr>
              <w:t xml:space="preserve"> USB Gen1 Type-A </w:t>
            </w:r>
            <w:proofErr w:type="spellStart"/>
            <w:r w:rsidRPr="00A03D9E">
              <w:rPr>
                <w:lang w:val="en-US"/>
              </w:rPr>
              <w:t>downstram</w:t>
            </w:r>
            <w:proofErr w:type="spellEnd"/>
            <w:r w:rsidRPr="00A03D9E">
              <w:rPr>
                <w:lang w:val="en-US"/>
              </w:rPr>
              <w:t xml:space="preserve"> &amp; </w:t>
            </w:r>
            <w:proofErr w:type="spellStart"/>
            <w:r w:rsidRPr="00A03D9E">
              <w:rPr>
                <w:lang w:val="en-US"/>
              </w:rPr>
              <w:t>Typ</w:t>
            </w:r>
            <w:proofErr w:type="spellEnd"/>
            <w:r w:rsidRPr="00A03D9E">
              <w:rPr>
                <w:lang w:val="en-US"/>
              </w:rPr>
              <w:t xml:space="preserve">-B </w:t>
            </w:r>
            <w:proofErr w:type="spellStart"/>
            <w:r w:rsidRPr="00A03D9E">
              <w:rPr>
                <w:lang w:val="en-US"/>
              </w:rPr>
              <w:t>upstrwem</w:t>
            </w:r>
            <w:proofErr w:type="spellEnd"/>
          </w:p>
        </w:tc>
        <w:tc>
          <w:tcPr>
            <w:tcW w:w="1712" w:type="dxa"/>
            <w:shd w:val="clear" w:color="auto" w:fill="auto"/>
            <w:vAlign w:val="center"/>
          </w:tcPr>
          <w:p w14:paraId="0FDD5635" w14:textId="77777777" w:rsidR="00033459" w:rsidRPr="00A03D9E" w:rsidRDefault="00033459" w:rsidP="00CA51D0">
            <w:pPr>
              <w:widowControl w:val="0"/>
              <w:rPr>
                <w:rFonts w:eastAsia="Arial Unicode MS"/>
                <w:kern w:val="1"/>
                <w:lang w:val="en-US" w:bidi="hi-IN"/>
              </w:rPr>
            </w:pPr>
            <w:r w:rsidRPr="00A03D9E">
              <w:t>ΝΑΙ</w:t>
            </w:r>
          </w:p>
        </w:tc>
        <w:tc>
          <w:tcPr>
            <w:tcW w:w="1283" w:type="dxa"/>
            <w:shd w:val="clear" w:color="auto" w:fill="auto"/>
          </w:tcPr>
          <w:p w14:paraId="3940EB1F" w14:textId="77777777" w:rsidR="00033459" w:rsidRPr="00A03D9E" w:rsidRDefault="00033459" w:rsidP="00CA51D0">
            <w:pPr>
              <w:widowControl w:val="0"/>
              <w:snapToGrid w:val="0"/>
              <w:rPr>
                <w:rFonts w:eastAsia="Arial Unicode MS"/>
                <w:kern w:val="1"/>
                <w:lang w:val="en-US" w:bidi="hi-IN"/>
              </w:rPr>
            </w:pPr>
          </w:p>
        </w:tc>
        <w:tc>
          <w:tcPr>
            <w:tcW w:w="1825" w:type="dxa"/>
            <w:shd w:val="clear" w:color="auto" w:fill="auto"/>
          </w:tcPr>
          <w:p w14:paraId="0A88E320" w14:textId="77777777" w:rsidR="00033459" w:rsidRPr="00A03D9E" w:rsidRDefault="00033459" w:rsidP="00CA51D0">
            <w:pPr>
              <w:widowControl w:val="0"/>
              <w:snapToGrid w:val="0"/>
              <w:rPr>
                <w:rFonts w:eastAsia="Arial Unicode MS"/>
                <w:kern w:val="1"/>
                <w:lang w:val="en-US" w:bidi="hi-IN"/>
              </w:rPr>
            </w:pPr>
          </w:p>
        </w:tc>
      </w:tr>
      <w:tr w:rsidR="00033459" w:rsidRPr="006866AE" w14:paraId="1CC4DFB2" w14:textId="77777777" w:rsidTr="00CA51D0">
        <w:tc>
          <w:tcPr>
            <w:tcW w:w="10007" w:type="dxa"/>
            <w:gridSpan w:val="7"/>
            <w:shd w:val="clear" w:color="auto" w:fill="B8CCE4" w:themeFill="accent1" w:themeFillTint="66"/>
          </w:tcPr>
          <w:p w14:paraId="3B17D7F7" w14:textId="77777777" w:rsidR="00033459" w:rsidRPr="00A03D9E" w:rsidRDefault="00033459" w:rsidP="00CA51D0">
            <w:pPr>
              <w:widowControl w:val="0"/>
              <w:snapToGrid w:val="0"/>
              <w:rPr>
                <w:rFonts w:eastAsia="Arial Unicode MS"/>
                <w:b/>
                <w:bCs/>
                <w:kern w:val="1"/>
                <w:lang w:bidi="hi-IN"/>
              </w:rPr>
            </w:pPr>
            <w:r w:rsidRPr="00A03D9E">
              <w:rPr>
                <w:rFonts w:eastAsia="Arial Unicode MS"/>
                <w:b/>
                <w:bCs/>
                <w:kern w:val="1"/>
                <w:lang w:bidi="hi-IN"/>
              </w:rPr>
              <w:t>ΜΟΝ-1.3 Πιστοποιήσεις - Εγγυήσεις</w:t>
            </w:r>
          </w:p>
        </w:tc>
      </w:tr>
      <w:tr w:rsidR="00033459" w:rsidRPr="006866AE" w14:paraId="61F6BB39" w14:textId="77777777" w:rsidTr="00CA51D0">
        <w:tc>
          <w:tcPr>
            <w:tcW w:w="1643" w:type="dxa"/>
            <w:gridSpan w:val="2"/>
            <w:shd w:val="clear" w:color="auto" w:fill="auto"/>
          </w:tcPr>
          <w:p w14:paraId="47C675A6" w14:textId="77777777" w:rsidR="00033459" w:rsidRPr="002D0F71" w:rsidRDefault="00033459" w:rsidP="00CA51D0">
            <w:pPr>
              <w:widowControl w:val="0"/>
              <w:rPr>
                <w:rFonts w:eastAsia="Arial Unicode MS" w:cs="Mangal"/>
                <w:b/>
                <w:bCs/>
                <w:kern w:val="1"/>
                <w:lang w:bidi="hi-IN"/>
              </w:rPr>
            </w:pPr>
            <w:r w:rsidRPr="00A03D9E">
              <w:rPr>
                <w:rFonts w:eastAsia="Arial Unicode MS"/>
                <w:b/>
                <w:bCs/>
                <w:kern w:val="1"/>
                <w:lang w:bidi="hi-IN"/>
              </w:rPr>
              <w:t>ΜΟΝ-1.3</w:t>
            </w:r>
            <w:r>
              <w:rPr>
                <w:rFonts w:eastAsia="Arial Unicode MS"/>
                <w:b/>
                <w:bCs/>
                <w:kern w:val="1"/>
                <w:lang w:bidi="hi-IN"/>
              </w:rPr>
              <w:t>.1</w:t>
            </w:r>
          </w:p>
        </w:tc>
        <w:tc>
          <w:tcPr>
            <w:tcW w:w="3544" w:type="dxa"/>
            <w:gridSpan w:val="2"/>
            <w:shd w:val="clear" w:color="auto" w:fill="auto"/>
            <w:vAlign w:val="center"/>
          </w:tcPr>
          <w:p w14:paraId="239C2DCF" w14:textId="77777777" w:rsidR="00033459" w:rsidRPr="004B69AB" w:rsidRDefault="00033459" w:rsidP="00CA51D0">
            <w:pPr>
              <w:widowControl w:val="0"/>
              <w:tabs>
                <w:tab w:val="left" w:pos="399"/>
              </w:tabs>
              <w:spacing w:before="120" w:after="120"/>
              <w:ind w:right="91"/>
              <w:jc w:val="both"/>
              <w:rPr>
                <w:shd w:val="clear" w:color="auto" w:fill="FFFFFF"/>
              </w:rPr>
            </w:pPr>
            <w:r w:rsidRPr="00896723">
              <w:rPr>
                <w:color w:val="000000"/>
                <w:lang w:val="en-US"/>
              </w:rPr>
              <w:t>H</w:t>
            </w:r>
            <w:r w:rsidRPr="00896723">
              <w:rPr>
                <w:color w:val="000000"/>
              </w:rPr>
              <w:t xml:space="preserve"> Οθόνη φέρει σ</w:t>
            </w:r>
            <w:r w:rsidRPr="00896723">
              <w:rPr>
                <w:shd w:val="clear" w:color="auto" w:fill="FFFFFF"/>
              </w:rPr>
              <w:t>ήμανση CE.</w:t>
            </w:r>
          </w:p>
        </w:tc>
        <w:tc>
          <w:tcPr>
            <w:tcW w:w="1712" w:type="dxa"/>
            <w:shd w:val="clear" w:color="auto" w:fill="auto"/>
            <w:vAlign w:val="center"/>
          </w:tcPr>
          <w:p w14:paraId="39962322" w14:textId="77777777" w:rsidR="00033459" w:rsidRPr="00A03D9E" w:rsidRDefault="00033459" w:rsidP="00CA51D0">
            <w:pPr>
              <w:widowControl w:val="0"/>
            </w:pPr>
            <w:r>
              <w:t>ΝΑΙ</w:t>
            </w:r>
          </w:p>
        </w:tc>
        <w:tc>
          <w:tcPr>
            <w:tcW w:w="1283" w:type="dxa"/>
            <w:shd w:val="clear" w:color="auto" w:fill="auto"/>
          </w:tcPr>
          <w:p w14:paraId="4FCEAD63"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46DE873B" w14:textId="77777777" w:rsidR="00033459" w:rsidRPr="00A03D9E" w:rsidRDefault="00033459" w:rsidP="00CA51D0">
            <w:pPr>
              <w:widowControl w:val="0"/>
              <w:snapToGrid w:val="0"/>
              <w:rPr>
                <w:rFonts w:eastAsia="Arial Unicode MS"/>
                <w:kern w:val="1"/>
                <w:lang w:bidi="hi-IN"/>
              </w:rPr>
            </w:pPr>
          </w:p>
        </w:tc>
      </w:tr>
      <w:tr w:rsidR="00033459" w:rsidRPr="006866AE" w14:paraId="131FC8EC" w14:textId="77777777" w:rsidTr="00CA51D0">
        <w:tc>
          <w:tcPr>
            <w:tcW w:w="1643" w:type="dxa"/>
            <w:gridSpan w:val="2"/>
            <w:shd w:val="clear" w:color="auto" w:fill="auto"/>
          </w:tcPr>
          <w:p w14:paraId="51795CE9" w14:textId="77777777" w:rsidR="00033459" w:rsidRPr="002D0F71" w:rsidRDefault="00033459" w:rsidP="00CA51D0">
            <w:pPr>
              <w:widowControl w:val="0"/>
              <w:rPr>
                <w:rFonts w:eastAsia="Arial Unicode MS" w:cs="Mangal"/>
                <w:b/>
                <w:bCs/>
                <w:kern w:val="1"/>
                <w:lang w:bidi="hi-IN"/>
              </w:rPr>
            </w:pPr>
            <w:r w:rsidRPr="00A03D9E">
              <w:rPr>
                <w:rFonts w:eastAsia="Arial Unicode MS"/>
                <w:b/>
                <w:bCs/>
                <w:kern w:val="1"/>
                <w:lang w:bidi="hi-IN"/>
              </w:rPr>
              <w:t>ΜΟΝ-1.3</w:t>
            </w:r>
            <w:r>
              <w:rPr>
                <w:rFonts w:eastAsia="Arial Unicode MS"/>
                <w:b/>
                <w:bCs/>
                <w:kern w:val="1"/>
                <w:lang w:bidi="hi-IN"/>
              </w:rPr>
              <w:t>.2</w:t>
            </w:r>
          </w:p>
        </w:tc>
        <w:tc>
          <w:tcPr>
            <w:tcW w:w="3544" w:type="dxa"/>
            <w:gridSpan w:val="2"/>
            <w:shd w:val="clear" w:color="auto" w:fill="auto"/>
            <w:vAlign w:val="center"/>
          </w:tcPr>
          <w:p w14:paraId="37EE435E" w14:textId="77777777" w:rsidR="00033459" w:rsidRPr="00A03D9E" w:rsidRDefault="00033459" w:rsidP="00CA51D0">
            <w:pPr>
              <w:widowControl w:val="0"/>
            </w:pPr>
            <w:r w:rsidRPr="00896723">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1712" w:type="dxa"/>
            <w:shd w:val="clear" w:color="auto" w:fill="auto"/>
            <w:vAlign w:val="center"/>
          </w:tcPr>
          <w:p w14:paraId="4A9B3621" w14:textId="77777777" w:rsidR="00033459" w:rsidRPr="00A03D9E" w:rsidRDefault="00033459" w:rsidP="00CA51D0">
            <w:pPr>
              <w:widowControl w:val="0"/>
            </w:pPr>
            <w:r>
              <w:t>ΝΑΙ</w:t>
            </w:r>
          </w:p>
        </w:tc>
        <w:tc>
          <w:tcPr>
            <w:tcW w:w="1283" w:type="dxa"/>
            <w:shd w:val="clear" w:color="auto" w:fill="auto"/>
          </w:tcPr>
          <w:p w14:paraId="3F7866AE"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0908011F" w14:textId="77777777" w:rsidR="00033459" w:rsidRPr="00A03D9E" w:rsidRDefault="00033459" w:rsidP="00CA51D0">
            <w:pPr>
              <w:widowControl w:val="0"/>
              <w:snapToGrid w:val="0"/>
              <w:rPr>
                <w:rFonts w:eastAsia="Arial Unicode MS"/>
                <w:kern w:val="1"/>
                <w:lang w:bidi="hi-IN"/>
              </w:rPr>
            </w:pPr>
          </w:p>
        </w:tc>
      </w:tr>
      <w:tr w:rsidR="00033459" w:rsidRPr="006866AE" w14:paraId="69895F30" w14:textId="77777777" w:rsidTr="00CA51D0">
        <w:tc>
          <w:tcPr>
            <w:tcW w:w="1643" w:type="dxa"/>
            <w:gridSpan w:val="2"/>
            <w:shd w:val="clear" w:color="auto" w:fill="auto"/>
          </w:tcPr>
          <w:p w14:paraId="456BC439" w14:textId="77777777" w:rsidR="00033459" w:rsidRPr="002D0F71" w:rsidRDefault="00033459" w:rsidP="00CA51D0">
            <w:pPr>
              <w:widowControl w:val="0"/>
              <w:rPr>
                <w:rFonts w:eastAsia="Arial Unicode MS" w:cs="Mangal"/>
                <w:b/>
                <w:bCs/>
                <w:kern w:val="1"/>
                <w:lang w:bidi="hi-IN"/>
              </w:rPr>
            </w:pPr>
            <w:r w:rsidRPr="00A03D9E">
              <w:rPr>
                <w:rFonts w:eastAsia="Arial Unicode MS"/>
                <w:b/>
                <w:bCs/>
                <w:kern w:val="1"/>
                <w:lang w:bidi="hi-IN"/>
              </w:rPr>
              <w:t>ΜΟΝ-1.3</w:t>
            </w:r>
            <w:r>
              <w:rPr>
                <w:rFonts w:eastAsia="Arial Unicode MS"/>
                <w:b/>
                <w:bCs/>
                <w:kern w:val="1"/>
                <w:lang w:bidi="hi-IN"/>
              </w:rPr>
              <w:t>.3</w:t>
            </w:r>
          </w:p>
        </w:tc>
        <w:tc>
          <w:tcPr>
            <w:tcW w:w="3544" w:type="dxa"/>
            <w:gridSpan w:val="2"/>
            <w:shd w:val="clear" w:color="auto" w:fill="auto"/>
            <w:vAlign w:val="center"/>
          </w:tcPr>
          <w:p w14:paraId="5253AB47" w14:textId="77777777" w:rsidR="00033459" w:rsidRPr="00A03D9E" w:rsidRDefault="00033459" w:rsidP="00CA51D0">
            <w:pPr>
              <w:widowControl w:val="0"/>
            </w:pPr>
            <w:r w:rsidRPr="00896723">
              <w:t>Εγγύηση καλής λειτουργίας και διαθεσιμότητας ανταλλακτικών .</w:t>
            </w:r>
          </w:p>
        </w:tc>
        <w:tc>
          <w:tcPr>
            <w:tcW w:w="1712" w:type="dxa"/>
            <w:shd w:val="clear" w:color="auto" w:fill="auto"/>
            <w:vAlign w:val="center"/>
          </w:tcPr>
          <w:p w14:paraId="6EDEA432" w14:textId="77777777" w:rsidR="00033459" w:rsidRPr="00A03D9E" w:rsidRDefault="00033459" w:rsidP="00CA51D0">
            <w:pPr>
              <w:widowControl w:val="0"/>
            </w:pPr>
            <w:r w:rsidRPr="00896723">
              <w:t>≥ 3 έτη από την οριστική παραλαβή</w:t>
            </w:r>
          </w:p>
        </w:tc>
        <w:tc>
          <w:tcPr>
            <w:tcW w:w="1283" w:type="dxa"/>
            <w:shd w:val="clear" w:color="auto" w:fill="auto"/>
          </w:tcPr>
          <w:p w14:paraId="6E4E1776" w14:textId="77777777" w:rsidR="00033459" w:rsidRPr="00A03D9E" w:rsidRDefault="00033459" w:rsidP="00CA51D0">
            <w:pPr>
              <w:widowControl w:val="0"/>
              <w:snapToGrid w:val="0"/>
              <w:rPr>
                <w:rFonts w:eastAsia="Arial Unicode MS"/>
                <w:kern w:val="1"/>
                <w:lang w:bidi="hi-IN"/>
              </w:rPr>
            </w:pPr>
          </w:p>
        </w:tc>
        <w:tc>
          <w:tcPr>
            <w:tcW w:w="1825" w:type="dxa"/>
            <w:shd w:val="clear" w:color="auto" w:fill="auto"/>
          </w:tcPr>
          <w:p w14:paraId="44E6E91A" w14:textId="77777777" w:rsidR="00033459" w:rsidRPr="00A03D9E" w:rsidRDefault="00033459" w:rsidP="00CA51D0">
            <w:pPr>
              <w:widowControl w:val="0"/>
              <w:snapToGrid w:val="0"/>
              <w:rPr>
                <w:rFonts w:eastAsia="Arial Unicode MS"/>
                <w:kern w:val="1"/>
                <w:lang w:bidi="hi-IN"/>
              </w:rPr>
            </w:pPr>
          </w:p>
        </w:tc>
      </w:tr>
      <w:tr w:rsidR="00033459" w:rsidRPr="0019470D" w14:paraId="16810EA1" w14:textId="77777777" w:rsidTr="00CA51D0">
        <w:tc>
          <w:tcPr>
            <w:tcW w:w="10007" w:type="dxa"/>
            <w:gridSpan w:val="7"/>
            <w:shd w:val="clear" w:color="auto" w:fill="B8CCE4" w:themeFill="accent1" w:themeFillTint="66"/>
            <w:vAlign w:val="center"/>
          </w:tcPr>
          <w:p w14:paraId="56159EFC" w14:textId="77777777" w:rsidR="00033459" w:rsidRPr="0019470D" w:rsidRDefault="00033459" w:rsidP="00CA51D0">
            <w:pPr>
              <w:rPr>
                <w:b/>
                <w:bCs/>
              </w:rPr>
            </w:pPr>
            <w:r w:rsidRPr="0019470D">
              <w:rPr>
                <w:b/>
                <w:bCs/>
                <w:lang w:val="en-US"/>
              </w:rPr>
              <w:t>2</w:t>
            </w:r>
            <w:r w:rsidRPr="0019470D">
              <w:rPr>
                <w:b/>
                <w:bCs/>
              </w:rPr>
              <w:t xml:space="preserve">. </w:t>
            </w:r>
            <w:r w:rsidRPr="0019470D">
              <w:rPr>
                <w:b/>
                <w:bCs/>
                <w:lang w:val="en-US"/>
              </w:rPr>
              <w:t>Web Camera</w:t>
            </w:r>
            <w:r w:rsidRPr="0019470D">
              <w:rPr>
                <w:b/>
                <w:bCs/>
              </w:rPr>
              <w:t xml:space="preserve"> (</w:t>
            </w:r>
            <w:r w:rsidRPr="0019470D">
              <w:rPr>
                <w:b/>
                <w:bCs/>
                <w:lang w:val="en-US"/>
              </w:rPr>
              <w:t>WEB</w:t>
            </w:r>
            <w:r w:rsidRPr="0019470D">
              <w:rPr>
                <w:b/>
                <w:bCs/>
              </w:rPr>
              <w:t>-1</w:t>
            </w:r>
            <w:r w:rsidRPr="0019470D">
              <w:rPr>
                <w:b/>
                <w:bCs/>
                <w:lang w:val="en-US"/>
              </w:rPr>
              <w:t>)</w:t>
            </w:r>
          </w:p>
        </w:tc>
      </w:tr>
      <w:tr w:rsidR="00033459" w:rsidRPr="00267AA6" w14:paraId="79167406" w14:textId="77777777" w:rsidTr="00CA51D0">
        <w:tc>
          <w:tcPr>
            <w:tcW w:w="1502" w:type="dxa"/>
            <w:shd w:val="clear" w:color="auto" w:fill="C0C0C0"/>
          </w:tcPr>
          <w:p w14:paraId="701AEB3C" w14:textId="77777777" w:rsidR="00033459" w:rsidRPr="00D53E7B" w:rsidRDefault="00033459" w:rsidP="00CA51D0">
            <w:pPr>
              <w:widowControl w:val="0"/>
              <w:jc w:val="center"/>
              <w:rPr>
                <w:rFonts w:eastAsia="Arial Unicode MS" w:cs="Mangal"/>
                <w:b/>
                <w:bCs/>
                <w:kern w:val="1"/>
                <w:lang w:val="en-US" w:bidi="hi-IN"/>
              </w:rPr>
            </w:pPr>
            <w:r w:rsidRPr="009545CF">
              <w:rPr>
                <w:b/>
                <w:bCs/>
                <w:lang w:val="en-US"/>
              </w:rPr>
              <w:t>LIB</w:t>
            </w:r>
            <w:r>
              <w:rPr>
                <w:rFonts w:eastAsia="Arial Unicode MS"/>
                <w:b/>
                <w:bCs/>
                <w:kern w:val="1"/>
                <w:lang w:bidi="hi-IN"/>
              </w:rPr>
              <w:t>-</w:t>
            </w:r>
            <w:r w:rsidRPr="007E56F8">
              <w:rPr>
                <w:rFonts w:eastAsia="Arial Unicode MS"/>
                <w:b/>
                <w:bCs/>
                <w:kern w:val="1"/>
                <w:lang w:val="en-US" w:bidi="hi-IN"/>
              </w:rPr>
              <w:t>WEB</w:t>
            </w:r>
            <w:r>
              <w:rPr>
                <w:rFonts w:eastAsia="Arial Unicode MS"/>
                <w:b/>
                <w:bCs/>
                <w:kern w:val="1"/>
                <w:lang w:bidi="hi-IN"/>
              </w:rPr>
              <w:t>-</w:t>
            </w:r>
            <w:r w:rsidRPr="007E56F8">
              <w:rPr>
                <w:rFonts w:eastAsia="Arial Unicode MS"/>
                <w:b/>
                <w:bCs/>
                <w:kern w:val="1"/>
                <w:lang w:bidi="hi-IN"/>
              </w:rPr>
              <w:t>1</w:t>
            </w:r>
          </w:p>
        </w:tc>
        <w:tc>
          <w:tcPr>
            <w:tcW w:w="2551" w:type="dxa"/>
            <w:gridSpan w:val="2"/>
            <w:shd w:val="clear" w:color="auto" w:fill="C0C0C0"/>
          </w:tcPr>
          <w:p w14:paraId="53BF5834"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2846" w:type="dxa"/>
            <w:gridSpan w:val="2"/>
            <w:shd w:val="clear" w:color="auto" w:fill="C0C0C0"/>
          </w:tcPr>
          <w:p w14:paraId="6EA7A305"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3025F8BE"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3BC469AA"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267AA6" w14:paraId="2FE1F6C0" w14:textId="77777777" w:rsidTr="00CA51D0">
        <w:tc>
          <w:tcPr>
            <w:tcW w:w="10007" w:type="dxa"/>
            <w:gridSpan w:val="7"/>
            <w:shd w:val="clear" w:color="auto" w:fill="B8CCE4" w:themeFill="accent1" w:themeFillTint="66"/>
          </w:tcPr>
          <w:p w14:paraId="6D6DFF24" w14:textId="77777777" w:rsidR="00033459" w:rsidRPr="007D6472" w:rsidRDefault="00033459" w:rsidP="00CA51D0">
            <w:pPr>
              <w:rPr>
                <w:rFonts w:eastAsia="Arial Unicode MS"/>
                <w:b/>
                <w:bCs/>
                <w:lang w:val="en-US" w:bidi="hi-IN"/>
              </w:rPr>
            </w:pPr>
            <w:r w:rsidRPr="007D6472">
              <w:rPr>
                <w:rFonts w:eastAsia="Arial Unicode MS"/>
                <w:b/>
                <w:bCs/>
                <w:lang w:bidi="hi-IN"/>
              </w:rPr>
              <w:t xml:space="preserve">Ποσότητα: </w:t>
            </w:r>
            <w:r w:rsidRPr="007D6472">
              <w:rPr>
                <w:rFonts w:eastAsia="Arial Unicode MS"/>
                <w:b/>
                <w:bCs/>
                <w:lang w:val="en-US" w:bidi="hi-IN"/>
              </w:rPr>
              <w:t>2</w:t>
            </w:r>
          </w:p>
        </w:tc>
      </w:tr>
      <w:tr w:rsidR="00033459" w:rsidRPr="00267AA6" w14:paraId="17C84ADD" w14:textId="77777777" w:rsidTr="00CA51D0">
        <w:tc>
          <w:tcPr>
            <w:tcW w:w="10007" w:type="dxa"/>
            <w:gridSpan w:val="7"/>
            <w:shd w:val="clear" w:color="auto" w:fill="B8CCE4" w:themeFill="accent1" w:themeFillTint="66"/>
          </w:tcPr>
          <w:p w14:paraId="0AC3E22B" w14:textId="77777777" w:rsidR="00033459" w:rsidRPr="00896723" w:rsidRDefault="00033459" w:rsidP="00CA51D0">
            <w:pPr>
              <w:widowControl w:val="0"/>
              <w:rPr>
                <w:rFonts w:eastAsia="Arial Unicode MS" w:cs="Mangal"/>
                <w:b/>
                <w:bCs/>
                <w:kern w:val="1"/>
                <w:lang w:val="en-US" w:bidi="hi-IN"/>
              </w:rPr>
            </w:pPr>
            <w:r w:rsidRPr="007E56F8">
              <w:rPr>
                <w:rFonts w:eastAsia="Arial Unicode MS"/>
                <w:b/>
                <w:bCs/>
                <w:kern w:val="1"/>
                <w:lang w:val="en-US" w:bidi="hi-IN"/>
              </w:rPr>
              <w:t>WEB</w:t>
            </w:r>
            <w:r w:rsidRPr="007E56F8">
              <w:rPr>
                <w:rFonts w:eastAsia="Arial Unicode MS"/>
                <w:b/>
                <w:bCs/>
                <w:kern w:val="1"/>
                <w:lang w:bidi="hi-IN"/>
              </w:rPr>
              <w:t>1</w:t>
            </w:r>
            <w:r>
              <w:rPr>
                <w:rFonts w:eastAsia="Arial Unicode MS"/>
                <w:b/>
                <w:bCs/>
                <w:kern w:val="1"/>
                <w:lang w:bidi="hi-IN"/>
              </w:rPr>
              <w:t>.</w:t>
            </w:r>
            <w:r w:rsidRPr="007E56F8">
              <w:rPr>
                <w:rFonts w:eastAsia="Arial Unicode MS"/>
                <w:b/>
                <w:bCs/>
                <w:kern w:val="1"/>
                <w:lang w:bidi="hi-IN"/>
              </w:rPr>
              <w:t>1</w:t>
            </w:r>
            <w:r>
              <w:rPr>
                <w:rFonts w:eastAsia="Arial Unicode MS" w:cs="Mangal"/>
                <w:b/>
                <w:bCs/>
                <w:kern w:val="1"/>
                <w:lang w:bidi="hi-IN"/>
              </w:rPr>
              <w:t xml:space="preserve"> </w:t>
            </w:r>
            <w:r w:rsidRPr="00267AA6">
              <w:rPr>
                <w:rFonts w:eastAsia="Arial Unicode MS" w:cs="Mangal"/>
                <w:b/>
                <w:bCs/>
                <w:kern w:val="1"/>
                <w:lang w:bidi="hi-IN"/>
              </w:rPr>
              <w:t>Γενικά</w:t>
            </w:r>
          </w:p>
        </w:tc>
      </w:tr>
      <w:tr w:rsidR="00033459" w:rsidRPr="00267AA6" w14:paraId="67FABA28" w14:textId="77777777" w:rsidTr="00CA51D0">
        <w:tc>
          <w:tcPr>
            <w:tcW w:w="1502" w:type="dxa"/>
            <w:shd w:val="clear" w:color="auto" w:fill="auto"/>
          </w:tcPr>
          <w:p w14:paraId="79ECBF72" w14:textId="77777777" w:rsidR="00033459" w:rsidRPr="009545CF" w:rsidRDefault="00033459" w:rsidP="00CA51D0">
            <w:pPr>
              <w:widowControl w:val="0"/>
              <w:rPr>
                <w:rFonts w:eastAsia="Arial Unicode MS" w:cs="Mangal"/>
                <w:kern w:val="1"/>
                <w:sz w:val="18"/>
                <w:szCs w:val="18"/>
                <w:lang w:val="en-US" w:bidi="hi-IN"/>
              </w:rPr>
            </w:pPr>
            <w:r w:rsidRPr="007E56F8">
              <w:rPr>
                <w:rFonts w:eastAsia="Arial Unicode MS"/>
                <w:b/>
                <w:bCs/>
                <w:kern w:val="1"/>
                <w:lang w:val="en-US" w:bidi="hi-IN"/>
              </w:rPr>
              <w:t>WEB</w:t>
            </w:r>
            <w:r w:rsidRPr="007E56F8">
              <w:rPr>
                <w:rFonts w:eastAsia="Arial Unicode MS"/>
                <w:b/>
                <w:bCs/>
                <w:kern w:val="1"/>
                <w:lang w:bidi="hi-IN"/>
              </w:rPr>
              <w:t>1</w:t>
            </w:r>
            <w:r>
              <w:rPr>
                <w:rFonts w:eastAsia="Arial Unicode MS"/>
                <w:b/>
                <w:bCs/>
                <w:kern w:val="1"/>
                <w:lang w:bidi="hi-IN"/>
              </w:rPr>
              <w:t>.</w:t>
            </w:r>
            <w:r w:rsidRPr="007E56F8">
              <w:rPr>
                <w:rFonts w:eastAsia="Arial Unicode MS"/>
                <w:b/>
                <w:bCs/>
                <w:kern w:val="1"/>
                <w:lang w:bidi="hi-IN"/>
              </w:rPr>
              <w:t>1</w:t>
            </w:r>
            <w:r>
              <w:rPr>
                <w:rFonts w:eastAsia="Arial Unicode MS"/>
                <w:b/>
                <w:bCs/>
                <w:kern w:val="1"/>
                <w:lang w:bidi="hi-IN"/>
              </w:rPr>
              <w:t>.1</w:t>
            </w:r>
          </w:p>
        </w:tc>
        <w:tc>
          <w:tcPr>
            <w:tcW w:w="2551" w:type="dxa"/>
            <w:gridSpan w:val="2"/>
            <w:shd w:val="clear" w:color="auto" w:fill="auto"/>
          </w:tcPr>
          <w:p w14:paraId="0A797D57" w14:textId="77777777" w:rsidR="00033459" w:rsidRPr="007E56F8" w:rsidRDefault="00033459" w:rsidP="00CA51D0">
            <w:pPr>
              <w:widowControl w:val="0"/>
              <w:rPr>
                <w:rFonts w:eastAsia="Arial Unicode MS" w:cs="Mangal"/>
                <w:kern w:val="1"/>
                <w:lang w:bidi="hi-IN"/>
              </w:rPr>
            </w:pPr>
            <w:r w:rsidRPr="007E56F8">
              <w:rPr>
                <w:rFonts w:eastAsia="Arial Unicode MS"/>
                <w:kern w:val="1"/>
                <w:lang w:bidi="hi-IN"/>
              </w:rPr>
              <w:t>Να αναφερθεί το μοντέλο</w:t>
            </w:r>
          </w:p>
        </w:tc>
        <w:tc>
          <w:tcPr>
            <w:tcW w:w="2846" w:type="dxa"/>
            <w:gridSpan w:val="2"/>
            <w:shd w:val="clear" w:color="auto" w:fill="auto"/>
          </w:tcPr>
          <w:p w14:paraId="71CA2F12" w14:textId="77777777" w:rsidR="00033459" w:rsidRPr="007E56F8" w:rsidRDefault="00033459" w:rsidP="00CA51D0">
            <w:pPr>
              <w:widowControl w:val="0"/>
              <w:rPr>
                <w:rFonts w:eastAsia="Arial Unicode MS" w:cs="Mangal"/>
                <w:kern w:val="1"/>
                <w:lang w:bidi="hi-IN"/>
              </w:rPr>
            </w:pPr>
            <w:r w:rsidRPr="007E56F8">
              <w:rPr>
                <w:rFonts w:eastAsia="Arial Unicode MS"/>
                <w:kern w:val="1"/>
                <w:lang w:bidi="hi-IN"/>
              </w:rPr>
              <w:t>ΝΑΙ</w:t>
            </w:r>
          </w:p>
        </w:tc>
        <w:tc>
          <w:tcPr>
            <w:tcW w:w="1283" w:type="dxa"/>
            <w:shd w:val="clear" w:color="auto" w:fill="auto"/>
          </w:tcPr>
          <w:p w14:paraId="747CB5C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6F569764" w14:textId="77777777" w:rsidR="00033459" w:rsidRPr="00267AA6" w:rsidRDefault="00033459" w:rsidP="00CA51D0">
            <w:pPr>
              <w:widowControl w:val="0"/>
              <w:snapToGrid w:val="0"/>
              <w:rPr>
                <w:rFonts w:eastAsia="Arial Unicode MS" w:cs="Mangal"/>
                <w:kern w:val="1"/>
                <w:lang w:bidi="hi-IN"/>
              </w:rPr>
            </w:pPr>
          </w:p>
        </w:tc>
      </w:tr>
      <w:tr w:rsidR="00033459" w:rsidRPr="00267AA6" w14:paraId="4CB89AE3" w14:textId="77777777" w:rsidTr="00CA51D0">
        <w:tc>
          <w:tcPr>
            <w:tcW w:w="1502" w:type="dxa"/>
            <w:shd w:val="clear" w:color="auto" w:fill="auto"/>
          </w:tcPr>
          <w:p w14:paraId="18C480DA" w14:textId="77777777" w:rsidR="00033459" w:rsidRPr="009545CF" w:rsidRDefault="00033459" w:rsidP="00CA51D0">
            <w:pPr>
              <w:widowControl w:val="0"/>
              <w:rPr>
                <w:rFonts w:eastAsia="Arial Unicode MS" w:cs="Mangal"/>
                <w:kern w:val="1"/>
                <w:sz w:val="18"/>
                <w:szCs w:val="18"/>
                <w:lang w:val="en-US" w:bidi="hi-IN"/>
              </w:rPr>
            </w:pPr>
            <w:r w:rsidRPr="007E56F8">
              <w:rPr>
                <w:rFonts w:eastAsia="Arial Unicode MS"/>
                <w:b/>
                <w:bCs/>
                <w:kern w:val="1"/>
                <w:lang w:val="en-US" w:bidi="hi-IN"/>
              </w:rPr>
              <w:t>WEB</w:t>
            </w:r>
            <w:r w:rsidRPr="007E56F8">
              <w:rPr>
                <w:rFonts w:eastAsia="Arial Unicode MS"/>
                <w:b/>
                <w:bCs/>
                <w:kern w:val="1"/>
                <w:lang w:bidi="hi-IN"/>
              </w:rPr>
              <w:t>1</w:t>
            </w:r>
            <w:r>
              <w:rPr>
                <w:rFonts w:eastAsia="Arial Unicode MS"/>
                <w:b/>
                <w:bCs/>
                <w:kern w:val="1"/>
                <w:lang w:bidi="hi-IN"/>
              </w:rPr>
              <w:t>.1.2</w:t>
            </w:r>
          </w:p>
        </w:tc>
        <w:tc>
          <w:tcPr>
            <w:tcW w:w="2551" w:type="dxa"/>
            <w:gridSpan w:val="2"/>
            <w:shd w:val="clear" w:color="auto" w:fill="auto"/>
          </w:tcPr>
          <w:p w14:paraId="458FE963" w14:textId="77777777" w:rsidR="00033459" w:rsidRPr="007E56F8" w:rsidRDefault="00033459" w:rsidP="00CA51D0">
            <w:pPr>
              <w:widowControl w:val="0"/>
              <w:rPr>
                <w:rFonts w:eastAsia="Arial Unicode MS" w:cs="Mangal"/>
                <w:kern w:val="1"/>
                <w:lang w:val="en-US" w:bidi="hi-IN"/>
              </w:rPr>
            </w:pPr>
            <w:r w:rsidRPr="007E56F8">
              <w:rPr>
                <w:rFonts w:eastAsia="Arial Unicode MS"/>
                <w:kern w:val="1"/>
                <w:lang w:bidi="hi-IN"/>
              </w:rPr>
              <w:t>Να αναφερθεί ο κατασκευαστής</w:t>
            </w:r>
          </w:p>
        </w:tc>
        <w:tc>
          <w:tcPr>
            <w:tcW w:w="2846" w:type="dxa"/>
            <w:gridSpan w:val="2"/>
            <w:shd w:val="clear" w:color="auto" w:fill="auto"/>
          </w:tcPr>
          <w:p w14:paraId="3CF94BAA" w14:textId="77777777" w:rsidR="00033459" w:rsidRPr="007E56F8" w:rsidRDefault="00033459" w:rsidP="00CA51D0">
            <w:pPr>
              <w:widowControl w:val="0"/>
              <w:rPr>
                <w:rFonts w:eastAsia="Arial Unicode MS" w:cs="Mangal"/>
                <w:kern w:val="1"/>
                <w:lang w:bidi="hi-IN"/>
              </w:rPr>
            </w:pPr>
            <w:r w:rsidRPr="007E56F8">
              <w:rPr>
                <w:rFonts w:eastAsia="Arial Unicode MS"/>
                <w:kern w:val="1"/>
                <w:lang w:bidi="hi-IN"/>
              </w:rPr>
              <w:t>ΝΑΙ</w:t>
            </w:r>
          </w:p>
        </w:tc>
        <w:tc>
          <w:tcPr>
            <w:tcW w:w="1283" w:type="dxa"/>
            <w:shd w:val="clear" w:color="auto" w:fill="auto"/>
          </w:tcPr>
          <w:p w14:paraId="42D88449"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0757C1F5" w14:textId="77777777" w:rsidR="00033459" w:rsidRPr="00267AA6" w:rsidRDefault="00033459" w:rsidP="00CA51D0">
            <w:pPr>
              <w:widowControl w:val="0"/>
              <w:snapToGrid w:val="0"/>
              <w:rPr>
                <w:rFonts w:eastAsia="Arial Unicode MS" w:cs="Mangal"/>
                <w:kern w:val="1"/>
                <w:lang w:bidi="hi-IN"/>
              </w:rPr>
            </w:pPr>
          </w:p>
        </w:tc>
      </w:tr>
      <w:tr w:rsidR="00033459" w:rsidRPr="00267AA6" w14:paraId="5BBEDD21" w14:textId="77777777" w:rsidTr="00CA51D0">
        <w:tc>
          <w:tcPr>
            <w:tcW w:w="10007" w:type="dxa"/>
            <w:gridSpan w:val="7"/>
            <w:shd w:val="clear" w:color="auto" w:fill="auto"/>
          </w:tcPr>
          <w:p w14:paraId="611AC9DC" w14:textId="77777777" w:rsidR="00033459" w:rsidRPr="00267AA6" w:rsidRDefault="00033459" w:rsidP="00CA51D0">
            <w:pPr>
              <w:widowControl w:val="0"/>
              <w:snapToGrid w:val="0"/>
              <w:rPr>
                <w:rFonts w:eastAsia="Arial Unicode MS" w:cs="Mangal"/>
                <w:kern w:val="1"/>
                <w:lang w:bidi="hi-IN"/>
              </w:rPr>
            </w:pPr>
            <w:r>
              <w:rPr>
                <w:rFonts w:eastAsia="Arial Unicode MS" w:cs="Mangal"/>
                <w:b/>
                <w:bCs/>
                <w:kern w:val="1"/>
                <w:lang w:val="en-US" w:bidi="hi-IN"/>
              </w:rPr>
              <w:t>WEB</w:t>
            </w:r>
            <w:r w:rsidRPr="002D0F71">
              <w:rPr>
                <w:rFonts w:eastAsia="Arial Unicode MS" w:cs="Mangal"/>
                <w:b/>
                <w:bCs/>
                <w:kern w:val="1"/>
                <w:lang w:bidi="hi-IN"/>
              </w:rPr>
              <w:t>-1.2 Τ</w:t>
            </w:r>
            <w:r>
              <w:rPr>
                <w:rFonts w:eastAsia="Arial Unicode MS" w:cs="Mangal"/>
                <w:b/>
                <w:bCs/>
                <w:kern w:val="1"/>
                <w:lang w:bidi="hi-IN"/>
              </w:rPr>
              <w:t>εχνικά χαρακτηριστικά</w:t>
            </w:r>
          </w:p>
        </w:tc>
      </w:tr>
      <w:tr w:rsidR="00033459" w:rsidRPr="00267AA6" w14:paraId="7370882D" w14:textId="77777777" w:rsidTr="00CA51D0">
        <w:tc>
          <w:tcPr>
            <w:tcW w:w="1502" w:type="dxa"/>
            <w:shd w:val="clear" w:color="auto" w:fill="auto"/>
          </w:tcPr>
          <w:p w14:paraId="44361D85" w14:textId="77777777" w:rsidR="00033459" w:rsidRPr="00896723"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.1</w:t>
            </w:r>
          </w:p>
        </w:tc>
        <w:tc>
          <w:tcPr>
            <w:tcW w:w="2551" w:type="dxa"/>
            <w:gridSpan w:val="2"/>
            <w:shd w:val="clear" w:color="auto" w:fill="auto"/>
          </w:tcPr>
          <w:p w14:paraId="6B174BAF" w14:textId="77777777" w:rsidR="00033459" w:rsidRPr="007E56F8" w:rsidRDefault="00033459" w:rsidP="00CA51D0">
            <w:pPr>
              <w:widowControl w:val="0"/>
              <w:rPr>
                <w:rFonts w:eastAsia="Arial Unicode MS" w:cs="Mangal"/>
                <w:kern w:val="1"/>
                <w:lang w:bidi="hi-IN"/>
              </w:rPr>
            </w:pPr>
            <w:r w:rsidRPr="007E56F8">
              <w:rPr>
                <w:rFonts w:eastAsia="Arial Unicode MS"/>
                <w:kern w:val="1"/>
                <w:lang w:bidi="hi-IN"/>
              </w:rPr>
              <w:t>Τύπος διασύνδεσης</w:t>
            </w:r>
          </w:p>
        </w:tc>
        <w:tc>
          <w:tcPr>
            <w:tcW w:w="2846" w:type="dxa"/>
            <w:gridSpan w:val="2"/>
            <w:shd w:val="clear" w:color="auto" w:fill="auto"/>
          </w:tcPr>
          <w:p w14:paraId="77BF66A4" w14:textId="77777777" w:rsidR="00033459" w:rsidRPr="007E56F8" w:rsidRDefault="00033459" w:rsidP="00CA51D0">
            <w:pPr>
              <w:widowControl w:val="0"/>
              <w:rPr>
                <w:rFonts w:eastAsia="Arial Unicode MS" w:cs="Mangal"/>
                <w:kern w:val="1"/>
                <w:lang w:bidi="hi-IN"/>
              </w:rPr>
            </w:pPr>
            <w:r w:rsidRPr="007E56F8">
              <w:t xml:space="preserve">Σύνδεση και τροφοδοσία μέσω </w:t>
            </w:r>
            <w:r w:rsidRPr="007E56F8">
              <w:rPr>
                <w:lang w:val="en-US"/>
              </w:rPr>
              <w:t>USB</w:t>
            </w:r>
          </w:p>
        </w:tc>
        <w:tc>
          <w:tcPr>
            <w:tcW w:w="1283" w:type="dxa"/>
            <w:shd w:val="clear" w:color="auto" w:fill="auto"/>
          </w:tcPr>
          <w:p w14:paraId="04D19B5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8411286" w14:textId="77777777" w:rsidR="00033459" w:rsidRPr="00267AA6" w:rsidRDefault="00033459" w:rsidP="00CA51D0">
            <w:pPr>
              <w:widowControl w:val="0"/>
              <w:snapToGrid w:val="0"/>
              <w:rPr>
                <w:rFonts w:eastAsia="Arial Unicode MS" w:cs="Mangal"/>
                <w:kern w:val="1"/>
                <w:lang w:bidi="hi-IN"/>
              </w:rPr>
            </w:pPr>
          </w:p>
        </w:tc>
      </w:tr>
      <w:tr w:rsidR="00033459" w:rsidRPr="00267AA6" w14:paraId="6F6594E2" w14:textId="77777777" w:rsidTr="00CA51D0">
        <w:tc>
          <w:tcPr>
            <w:tcW w:w="1502" w:type="dxa"/>
            <w:shd w:val="clear" w:color="auto" w:fill="auto"/>
          </w:tcPr>
          <w:p w14:paraId="3F251CF6" w14:textId="77777777" w:rsidR="00033459" w:rsidRPr="009545CF"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.2</w:t>
            </w:r>
          </w:p>
        </w:tc>
        <w:tc>
          <w:tcPr>
            <w:tcW w:w="2551" w:type="dxa"/>
            <w:gridSpan w:val="2"/>
            <w:shd w:val="clear" w:color="auto" w:fill="auto"/>
          </w:tcPr>
          <w:p w14:paraId="0DD4D187" w14:textId="77777777" w:rsidR="00033459" w:rsidRPr="007E56F8" w:rsidRDefault="00033459" w:rsidP="00CA51D0">
            <w:pPr>
              <w:widowControl w:val="0"/>
              <w:rPr>
                <w:rFonts w:eastAsia="Arial Unicode MS" w:cs="Mangal"/>
                <w:kern w:val="1"/>
                <w:lang w:bidi="hi-IN"/>
              </w:rPr>
            </w:pPr>
            <w:r w:rsidRPr="007E56F8">
              <w:rPr>
                <w:rFonts w:eastAsia="Arial Unicode MS"/>
                <w:kern w:val="1"/>
                <w:lang w:bidi="hi-IN"/>
              </w:rPr>
              <w:t>Αισθητήρας</w:t>
            </w:r>
          </w:p>
        </w:tc>
        <w:tc>
          <w:tcPr>
            <w:tcW w:w="2846" w:type="dxa"/>
            <w:gridSpan w:val="2"/>
            <w:shd w:val="clear" w:color="auto" w:fill="auto"/>
          </w:tcPr>
          <w:p w14:paraId="3876D873" w14:textId="77777777" w:rsidR="00033459" w:rsidRPr="007E56F8" w:rsidRDefault="00033459" w:rsidP="00CA51D0">
            <w:pPr>
              <w:widowControl w:val="0"/>
              <w:rPr>
                <w:rFonts w:eastAsia="Arial Unicode MS" w:cs="Mangal"/>
                <w:kern w:val="1"/>
                <w:lang w:bidi="hi-IN"/>
              </w:rPr>
            </w:pPr>
            <w:r w:rsidRPr="007E56F8">
              <w:t>≥720</w:t>
            </w:r>
            <w:r w:rsidRPr="007E56F8">
              <w:rPr>
                <w:lang w:val="en-US"/>
              </w:rPr>
              <w:t>p</w:t>
            </w:r>
            <w:r w:rsidRPr="007E56F8">
              <w:t xml:space="preserve"> </w:t>
            </w:r>
            <w:r w:rsidRPr="007E56F8">
              <w:rPr>
                <w:lang w:val="en-US"/>
              </w:rPr>
              <w:t>HD</w:t>
            </w:r>
          </w:p>
        </w:tc>
        <w:tc>
          <w:tcPr>
            <w:tcW w:w="1283" w:type="dxa"/>
            <w:shd w:val="clear" w:color="auto" w:fill="auto"/>
          </w:tcPr>
          <w:p w14:paraId="425A744A"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32C23C9" w14:textId="77777777" w:rsidR="00033459" w:rsidRPr="00267AA6" w:rsidRDefault="00033459" w:rsidP="00CA51D0">
            <w:pPr>
              <w:widowControl w:val="0"/>
              <w:snapToGrid w:val="0"/>
              <w:rPr>
                <w:rFonts w:eastAsia="Arial Unicode MS" w:cs="Mangal"/>
                <w:kern w:val="1"/>
                <w:lang w:bidi="hi-IN"/>
              </w:rPr>
            </w:pPr>
          </w:p>
        </w:tc>
      </w:tr>
      <w:tr w:rsidR="00033459" w:rsidRPr="006B58F1" w14:paraId="51036BDD" w14:textId="77777777" w:rsidTr="00CA51D0">
        <w:tc>
          <w:tcPr>
            <w:tcW w:w="1502" w:type="dxa"/>
            <w:shd w:val="clear" w:color="auto" w:fill="auto"/>
          </w:tcPr>
          <w:p w14:paraId="270D8B27" w14:textId="77777777" w:rsidR="00033459" w:rsidRPr="009545CF"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.3</w:t>
            </w:r>
          </w:p>
        </w:tc>
        <w:tc>
          <w:tcPr>
            <w:tcW w:w="2551" w:type="dxa"/>
            <w:gridSpan w:val="2"/>
            <w:shd w:val="clear" w:color="auto" w:fill="auto"/>
          </w:tcPr>
          <w:p w14:paraId="4DA0241E" w14:textId="77777777" w:rsidR="00033459" w:rsidRPr="007E56F8" w:rsidRDefault="00033459" w:rsidP="00CA51D0">
            <w:pPr>
              <w:widowControl w:val="0"/>
              <w:rPr>
                <w:rFonts w:eastAsia="Arial Unicode MS" w:cs="Mangal"/>
                <w:kern w:val="1"/>
                <w:lang w:val="en-US" w:bidi="hi-IN"/>
              </w:rPr>
            </w:pPr>
            <w:r w:rsidRPr="007E56F8">
              <w:rPr>
                <w:rFonts w:eastAsia="Arial Unicode MS"/>
                <w:kern w:val="1"/>
                <w:lang w:bidi="hi-IN"/>
              </w:rPr>
              <w:t xml:space="preserve">Ενσωματωμένο Μικρόφωνο </w:t>
            </w:r>
          </w:p>
        </w:tc>
        <w:tc>
          <w:tcPr>
            <w:tcW w:w="2846" w:type="dxa"/>
            <w:gridSpan w:val="2"/>
            <w:shd w:val="clear" w:color="auto" w:fill="auto"/>
          </w:tcPr>
          <w:p w14:paraId="139681A5" w14:textId="77777777" w:rsidR="00033459" w:rsidRPr="007E56F8" w:rsidRDefault="00033459" w:rsidP="00CA51D0">
            <w:pPr>
              <w:widowControl w:val="0"/>
              <w:rPr>
                <w:rFonts w:eastAsia="Arial Unicode MS" w:cs="Mangal"/>
                <w:kern w:val="1"/>
                <w:lang w:val="en-GB" w:bidi="hi-IN"/>
              </w:rPr>
            </w:pPr>
            <w:r w:rsidRPr="007E56F8">
              <w:t>ΝΑΙ</w:t>
            </w:r>
          </w:p>
        </w:tc>
        <w:tc>
          <w:tcPr>
            <w:tcW w:w="1283" w:type="dxa"/>
            <w:shd w:val="clear" w:color="auto" w:fill="auto"/>
          </w:tcPr>
          <w:p w14:paraId="0FF85C41"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45F7DDC3" w14:textId="77777777" w:rsidR="00033459" w:rsidRPr="00267AA6" w:rsidRDefault="00033459" w:rsidP="00CA51D0">
            <w:pPr>
              <w:widowControl w:val="0"/>
              <w:snapToGrid w:val="0"/>
              <w:rPr>
                <w:rFonts w:eastAsia="Arial Unicode MS" w:cs="Mangal"/>
                <w:kern w:val="1"/>
                <w:lang w:val="en-GB" w:bidi="hi-IN"/>
              </w:rPr>
            </w:pPr>
          </w:p>
        </w:tc>
      </w:tr>
      <w:tr w:rsidR="00033459" w:rsidRPr="00497FDC" w14:paraId="728C7D99" w14:textId="77777777" w:rsidTr="00CA51D0">
        <w:tc>
          <w:tcPr>
            <w:tcW w:w="1502" w:type="dxa"/>
            <w:shd w:val="clear" w:color="auto" w:fill="auto"/>
          </w:tcPr>
          <w:p w14:paraId="0B4DD7F4" w14:textId="77777777" w:rsidR="00033459" w:rsidRPr="009545CF"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.4</w:t>
            </w:r>
          </w:p>
        </w:tc>
        <w:tc>
          <w:tcPr>
            <w:tcW w:w="2551" w:type="dxa"/>
            <w:gridSpan w:val="2"/>
            <w:shd w:val="clear" w:color="auto" w:fill="auto"/>
          </w:tcPr>
          <w:p w14:paraId="446256E0" w14:textId="77777777" w:rsidR="00033459" w:rsidRPr="007E56F8" w:rsidRDefault="00033459" w:rsidP="00CA51D0">
            <w:pPr>
              <w:widowControl w:val="0"/>
              <w:rPr>
                <w:kern w:val="1"/>
                <w:lang w:val="en-US" w:bidi="hi-IN"/>
              </w:rPr>
            </w:pPr>
            <w:r w:rsidRPr="007E56F8">
              <w:rPr>
                <w:rFonts w:eastAsia="Arial Unicode MS"/>
                <w:kern w:val="1"/>
                <w:lang w:bidi="hi-IN"/>
              </w:rPr>
              <w:t>Αυτόματη εστίαση</w:t>
            </w:r>
          </w:p>
        </w:tc>
        <w:tc>
          <w:tcPr>
            <w:tcW w:w="2846" w:type="dxa"/>
            <w:gridSpan w:val="2"/>
            <w:shd w:val="clear" w:color="auto" w:fill="auto"/>
          </w:tcPr>
          <w:p w14:paraId="0BABA1CD" w14:textId="77777777" w:rsidR="00033459" w:rsidRPr="007E56F8" w:rsidRDefault="00033459" w:rsidP="00CA51D0">
            <w:pPr>
              <w:widowControl w:val="0"/>
              <w:rPr>
                <w:kern w:val="1"/>
                <w:lang w:bidi="hi-IN"/>
              </w:rPr>
            </w:pPr>
            <w:r w:rsidRPr="007E56F8">
              <w:t>ΝΑΙ</w:t>
            </w:r>
            <w:r w:rsidRPr="007E56F8">
              <w:rPr>
                <w:lang w:val="en-US"/>
              </w:rPr>
              <w:t xml:space="preserve"> </w:t>
            </w:r>
          </w:p>
        </w:tc>
        <w:tc>
          <w:tcPr>
            <w:tcW w:w="1283" w:type="dxa"/>
            <w:shd w:val="clear" w:color="auto" w:fill="auto"/>
          </w:tcPr>
          <w:p w14:paraId="526AE174" w14:textId="77777777" w:rsidR="00033459" w:rsidRPr="00EE747F" w:rsidRDefault="00033459" w:rsidP="00CA51D0">
            <w:pPr>
              <w:widowControl w:val="0"/>
              <w:snapToGrid w:val="0"/>
              <w:rPr>
                <w:rFonts w:eastAsia="Arial Unicode MS" w:cs="Mangal"/>
                <w:kern w:val="1"/>
                <w:lang w:bidi="hi-IN"/>
              </w:rPr>
            </w:pPr>
          </w:p>
        </w:tc>
        <w:tc>
          <w:tcPr>
            <w:tcW w:w="1825" w:type="dxa"/>
            <w:shd w:val="clear" w:color="auto" w:fill="auto"/>
          </w:tcPr>
          <w:p w14:paraId="695810E1" w14:textId="77777777" w:rsidR="00033459" w:rsidRPr="00EE747F" w:rsidRDefault="00033459" w:rsidP="00CA51D0">
            <w:pPr>
              <w:widowControl w:val="0"/>
              <w:snapToGrid w:val="0"/>
              <w:rPr>
                <w:rFonts w:eastAsia="Arial Unicode MS" w:cs="Mangal"/>
                <w:kern w:val="1"/>
                <w:lang w:bidi="hi-IN"/>
              </w:rPr>
            </w:pPr>
          </w:p>
        </w:tc>
      </w:tr>
      <w:tr w:rsidR="00033459" w:rsidRPr="006B58F1" w14:paraId="5D086956" w14:textId="77777777" w:rsidTr="00CA51D0">
        <w:tc>
          <w:tcPr>
            <w:tcW w:w="1502" w:type="dxa"/>
            <w:shd w:val="clear" w:color="auto" w:fill="auto"/>
          </w:tcPr>
          <w:p w14:paraId="12BB4C13" w14:textId="77777777" w:rsidR="00033459" w:rsidRPr="009545CF"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.5</w:t>
            </w:r>
          </w:p>
        </w:tc>
        <w:tc>
          <w:tcPr>
            <w:tcW w:w="2551" w:type="dxa"/>
            <w:gridSpan w:val="2"/>
            <w:shd w:val="clear" w:color="auto" w:fill="auto"/>
          </w:tcPr>
          <w:p w14:paraId="36622130" w14:textId="77777777" w:rsidR="00033459" w:rsidRPr="007E56F8" w:rsidRDefault="00033459" w:rsidP="00CA51D0">
            <w:pPr>
              <w:widowControl w:val="0"/>
              <w:rPr>
                <w:kern w:val="1"/>
                <w:lang w:val="es-ES" w:bidi="hi-IN"/>
              </w:rPr>
            </w:pPr>
            <w:r w:rsidRPr="007E56F8">
              <w:rPr>
                <w:kern w:val="1"/>
                <w:lang w:bidi="hi-IN"/>
              </w:rPr>
              <w:t>Μέγιστη ποιότητα βίντεο (ανάλυση)</w:t>
            </w:r>
          </w:p>
        </w:tc>
        <w:tc>
          <w:tcPr>
            <w:tcW w:w="2846" w:type="dxa"/>
            <w:gridSpan w:val="2"/>
            <w:shd w:val="clear" w:color="auto" w:fill="auto"/>
          </w:tcPr>
          <w:p w14:paraId="6D9FEF53" w14:textId="77777777" w:rsidR="00033459" w:rsidRPr="007E56F8" w:rsidRDefault="00033459" w:rsidP="00CA51D0">
            <w:pPr>
              <w:widowControl w:val="0"/>
              <w:rPr>
                <w:kern w:val="1"/>
                <w:lang w:val="en-US" w:bidi="hi-IN"/>
              </w:rPr>
            </w:pPr>
            <w:r w:rsidRPr="007E56F8">
              <w:t>≥1280Χ720</w:t>
            </w:r>
          </w:p>
        </w:tc>
        <w:tc>
          <w:tcPr>
            <w:tcW w:w="1283" w:type="dxa"/>
            <w:shd w:val="clear" w:color="auto" w:fill="auto"/>
          </w:tcPr>
          <w:p w14:paraId="2BAD2888"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2CF8BA1B" w14:textId="77777777" w:rsidR="00033459" w:rsidRPr="00267AA6" w:rsidRDefault="00033459" w:rsidP="00CA51D0">
            <w:pPr>
              <w:widowControl w:val="0"/>
              <w:snapToGrid w:val="0"/>
              <w:rPr>
                <w:rFonts w:eastAsia="Arial Unicode MS" w:cs="Mangal"/>
                <w:kern w:val="1"/>
                <w:lang w:val="en-GB" w:bidi="hi-IN"/>
              </w:rPr>
            </w:pPr>
          </w:p>
        </w:tc>
      </w:tr>
      <w:tr w:rsidR="00033459" w:rsidRPr="00267AA6" w14:paraId="3FA039F5" w14:textId="77777777" w:rsidTr="00CA51D0">
        <w:tc>
          <w:tcPr>
            <w:tcW w:w="1502" w:type="dxa"/>
            <w:shd w:val="clear" w:color="auto" w:fill="auto"/>
          </w:tcPr>
          <w:p w14:paraId="26BDE5AE" w14:textId="77777777" w:rsidR="00033459" w:rsidRPr="009545CF" w:rsidRDefault="00033459" w:rsidP="00CA51D0">
            <w:pPr>
              <w:widowControl w:val="0"/>
              <w:rPr>
                <w:rFonts w:eastAsia="Arial Unicode MS" w:cs="Mangal"/>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.6</w:t>
            </w:r>
          </w:p>
        </w:tc>
        <w:tc>
          <w:tcPr>
            <w:tcW w:w="2551" w:type="dxa"/>
            <w:gridSpan w:val="2"/>
            <w:shd w:val="clear" w:color="auto" w:fill="auto"/>
          </w:tcPr>
          <w:p w14:paraId="5E210B17" w14:textId="77777777" w:rsidR="00033459" w:rsidRPr="007E56F8" w:rsidRDefault="00033459" w:rsidP="00CA51D0">
            <w:pPr>
              <w:widowControl w:val="0"/>
              <w:rPr>
                <w:kern w:val="1"/>
                <w:lang w:val="en-US" w:bidi="hi-IN"/>
              </w:rPr>
            </w:pPr>
            <w:r w:rsidRPr="007E56F8">
              <w:rPr>
                <w:rFonts w:eastAsia="Arial Unicode MS"/>
                <w:kern w:val="1"/>
                <w:lang w:bidi="hi-IN"/>
              </w:rPr>
              <w:t>Ταχύτητα λήψης βίντεο</w:t>
            </w:r>
          </w:p>
        </w:tc>
        <w:tc>
          <w:tcPr>
            <w:tcW w:w="2846" w:type="dxa"/>
            <w:gridSpan w:val="2"/>
            <w:shd w:val="clear" w:color="auto" w:fill="auto"/>
          </w:tcPr>
          <w:p w14:paraId="34B36B1D" w14:textId="77777777" w:rsidR="00033459" w:rsidRPr="007E56F8" w:rsidRDefault="00033459" w:rsidP="00CA51D0">
            <w:pPr>
              <w:widowControl w:val="0"/>
              <w:rPr>
                <w:rFonts w:eastAsia="Arial Unicode MS" w:cs="Mangal"/>
                <w:kern w:val="1"/>
                <w:lang w:bidi="hi-IN"/>
              </w:rPr>
            </w:pPr>
            <w:r w:rsidRPr="007E56F8">
              <w:t>≥30</w:t>
            </w:r>
            <w:r w:rsidRPr="007E56F8">
              <w:rPr>
                <w:lang w:val="en-US"/>
              </w:rPr>
              <w:t>fps</w:t>
            </w:r>
          </w:p>
        </w:tc>
        <w:tc>
          <w:tcPr>
            <w:tcW w:w="1283" w:type="dxa"/>
            <w:shd w:val="clear" w:color="auto" w:fill="auto"/>
          </w:tcPr>
          <w:p w14:paraId="622117BE" w14:textId="77777777" w:rsidR="00033459" w:rsidRPr="00DA1F68" w:rsidRDefault="00033459" w:rsidP="00CA51D0">
            <w:pPr>
              <w:widowControl w:val="0"/>
              <w:snapToGrid w:val="0"/>
              <w:rPr>
                <w:rFonts w:eastAsia="Arial Unicode MS" w:cs="Mangal"/>
                <w:kern w:val="1"/>
                <w:lang w:bidi="hi-IN"/>
              </w:rPr>
            </w:pPr>
          </w:p>
        </w:tc>
        <w:tc>
          <w:tcPr>
            <w:tcW w:w="1825" w:type="dxa"/>
            <w:shd w:val="clear" w:color="auto" w:fill="auto"/>
          </w:tcPr>
          <w:p w14:paraId="2A98B68E" w14:textId="77777777" w:rsidR="00033459" w:rsidRPr="00DA1F68" w:rsidRDefault="00033459" w:rsidP="00CA51D0">
            <w:pPr>
              <w:widowControl w:val="0"/>
              <w:snapToGrid w:val="0"/>
              <w:rPr>
                <w:rFonts w:eastAsia="Arial Unicode MS" w:cs="Mangal"/>
                <w:kern w:val="1"/>
                <w:lang w:bidi="hi-IN"/>
              </w:rPr>
            </w:pPr>
          </w:p>
        </w:tc>
      </w:tr>
      <w:tr w:rsidR="00033459" w:rsidRPr="00267AA6" w14:paraId="6BEF0CE5" w14:textId="77777777" w:rsidTr="00CA51D0">
        <w:tc>
          <w:tcPr>
            <w:tcW w:w="1502" w:type="dxa"/>
            <w:shd w:val="clear" w:color="auto" w:fill="auto"/>
          </w:tcPr>
          <w:p w14:paraId="00DC33B7" w14:textId="77777777" w:rsidR="00033459" w:rsidRPr="009545CF" w:rsidRDefault="00033459" w:rsidP="00CA51D0">
            <w:pPr>
              <w:widowControl w:val="0"/>
              <w:rPr>
                <w:rFonts w:eastAsia="Arial Unicode MS"/>
                <w:kern w:val="1"/>
                <w:sz w:val="18"/>
                <w:szCs w:val="18"/>
                <w:lang w:val="en-US" w:bidi="hi-IN"/>
              </w:rPr>
            </w:pPr>
            <w:r>
              <w:rPr>
                <w:rFonts w:eastAsia="Arial Unicode MS" w:cs="Mangal"/>
                <w:b/>
                <w:bCs/>
                <w:kern w:val="1"/>
                <w:lang w:val="en-US" w:bidi="hi-IN"/>
              </w:rPr>
              <w:t>WEB</w:t>
            </w:r>
            <w:r w:rsidRPr="002D0F71">
              <w:rPr>
                <w:rFonts w:eastAsia="Arial Unicode MS" w:cs="Mangal"/>
                <w:b/>
                <w:bCs/>
                <w:kern w:val="1"/>
                <w:lang w:bidi="hi-IN"/>
              </w:rPr>
              <w:t>-1.2</w:t>
            </w:r>
            <w:r>
              <w:rPr>
                <w:rFonts w:eastAsia="Arial Unicode MS" w:cs="Mangal"/>
                <w:b/>
                <w:bCs/>
                <w:kern w:val="1"/>
                <w:lang w:val="en-US" w:bidi="hi-IN"/>
              </w:rPr>
              <w:t>.7</w:t>
            </w:r>
          </w:p>
        </w:tc>
        <w:tc>
          <w:tcPr>
            <w:tcW w:w="2551" w:type="dxa"/>
            <w:gridSpan w:val="2"/>
            <w:shd w:val="clear" w:color="auto" w:fill="auto"/>
          </w:tcPr>
          <w:p w14:paraId="1AB8A071" w14:textId="77777777" w:rsidR="00033459" w:rsidRPr="00674832" w:rsidRDefault="00033459" w:rsidP="00CA51D0">
            <w:pPr>
              <w:widowControl w:val="0"/>
              <w:rPr>
                <w:rFonts w:eastAsia="Arial Unicode MS"/>
                <w:kern w:val="1"/>
                <w:lang w:bidi="hi-IN"/>
              </w:rPr>
            </w:pPr>
            <w:r w:rsidRPr="00674832">
              <w:rPr>
                <w:rFonts w:eastAsia="Arial Unicode MS"/>
                <w:kern w:val="1"/>
                <w:lang w:bidi="hi-IN"/>
              </w:rPr>
              <w:t>Συμβατά λειτουργικά</w:t>
            </w:r>
          </w:p>
        </w:tc>
        <w:tc>
          <w:tcPr>
            <w:tcW w:w="2846" w:type="dxa"/>
            <w:gridSpan w:val="2"/>
            <w:shd w:val="clear" w:color="auto" w:fill="auto"/>
          </w:tcPr>
          <w:p w14:paraId="37EFC1EE" w14:textId="77777777" w:rsidR="00033459" w:rsidRPr="00674832" w:rsidRDefault="00033459" w:rsidP="00CA51D0">
            <w:pPr>
              <w:widowControl w:val="0"/>
            </w:pPr>
            <w:r w:rsidRPr="00674832">
              <w:rPr>
                <w:lang w:val="en-US"/>
              </w:rPr>
              <w:t>Windows</w:t>
            </w:r>
            <w:r w:rsidRPr="00674832">
              <w:t xml:space="preserve"> </w:t>
            </w:r>
            <w:r w:rsidRPr="00674832">
              <w:rPr>
                <w:lang w:val="en-US"/>
              </w:rPr>
              <w:t>7</w:t>
            </w:r>
            <w:r w:rsidRPr="00674832">
              <w:t>,8,8.1,10</w:t>
            </w:r>
            <w:r w:rsidRPr="00674832">
              <w:rPr>
                <w:lang w:val="en-US"/>
              </w:rPr>
              <w:t>,11</w:t>
            </w:r>
          </w:p>
        </w:tc>
        <w:tc>
          <w:tcPr>
            <w:tcW w:w="1283" w:type="dxa"/>
            <w:shd w:val="clear" w:color="auto" w:fill="auto"/>
          </w:tcPr>
          <w:p w14:paraId="03EF9341" w14:textId="77777777" w:rsidR="00033459" w:rsidRPr="00DA1F68" w:rsidRDefault="00033459" w:rsidP="00CA51D0">
            <w:pPr>
              <w:widowControl w:val="0"/>
              <w:snapToGrid w:val="0"/>
              <w:rPr>
                <w:rFonts w:eastAsia="Arial Unicode MS" w:cs="Mangal"/>
                <w:kern w:val="1"/>
                <w:lang w:bidi="hi-IN"/>
              </w:rPr>
            </w:pPr>
          </w:p>
        </w:tc>
        <w:tc>
          <w:tcPr>
            <w:tcW w:w="1825" w:type="dxa"/>
            <w:shd w:val="clear" w:color="auto" w:fill="auto"/>
          </w:tcPr>
          <w:p w14:paraId="18F0E0DC" w14:textId="77777777" w:rsidR="00033459" w:rsidRPr="00DA1F68" w:rsidRDefault="00033459" w:rsidP="00CA51D0">
            <w:pPr>
              <w:widowControl w:val="0"/>
              <w:snapToGrid w:val="0"/>
              <w:rPr>
                <w:rFonts w:eastAsia="Arial Unicode MS" w:cs="Mangal"/>
                <w:kern w:val="1"/>
                <w:lang w:bidi="hi-IN"/>
              </w:rPr>
            </w:pPr>
          </w:p>
        </w:tc>
      </w:tr>
    </w:tbl>
    <w:p w14:paraId="4CCE9724" w14:textId="77777777" w:rsidR="00033459" w:rsidRPr="00896723" w:rsidRDefault="00033459" w:rsidP="00033459">
      <w:pPr>
        <w:rPr>
          <w:b/>
          <w:bCs/>
          <w:sz w:val="32"/>
          <w:szCs w:val="32"/>
          <w:lang w:val="en-US"/>
        </w:rPr>
      </w:pPr>
    </w:p>
    <w:p w14:paraId="2C8913ED" w14:textId="77777777" w:rsidR="00033459" w:rsidRPr="000B4FED" w:rsidRDefault="00033459" w:rsidP="00033459">
      <w:pPr>
        <w:rPr>
          <w:b/>
          <w:bCs/>
          <w:sz w:val="32"/>
          <w:szCs w:val="32"/>
          <w:lang w:val="en-US"/>
        </w:rPr>
      </w:pPr>
    </w:p>
    <w:tbl>
      <w:tblPr>
        <w:tblpPr w:leftFromText="180" w:rightFromText="180" w:vertAnchor="text" w:tblpY="1"/>
        <w:tblOverlap w:val="never"/>
        <w:tblW w:w="100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3516"/>
        <w:gridCol w:w="2279"/>
        <w:gridCol w:w="1283"/>
        <w:gridCol w:w="1880"/>
      </w:tblGrid>
      <w:tr w:rsidR="00033459" w:rsidRPr="005E7193" w14:paraId="29F244F8" w14:textId="77777777" w:rsidTr="00CA51D0">
        <w:tc>
          <w:tcPr>
            <w:tcW w:w="10062" w:type="dxa"/>
            <w:gridSpan w:val="5"/>
            <w:shd w:val="clear" w:color="auto" w:fill="C0C0C0"/>
            <w:vAlign w:val="center"/>
          </w:tcPr>
          <w:p w14:paraId="21CE2864" w14:textId="77777777" w:rsidR="00033459" w:rsidRPr="009F3F94" w:rsidRDefault="00033459" w:rsidP="00CA51D0">
            <w:pPr>
              <w:widowControl w:val="0"/>
              <w:rPr>
                <w:rFonts w:eastAsia="Arial Unicode MS"/>
                <w:b/>
                <w:bCs/>
                <w:kern w:val="1"/>
                <w:lang w:bidi="hi-IN"/>
              </w:rPr>
            </w:pPr>
            <w:r w:rsidRPr="009F3F94">
              <w:rPr>
                <w:rFonts w:eastAsia="Arial Unicode MS"/>
                <w:b/>
                <w:bCs/>
                <w:kern w:val="1"/>
                <w:lang w:bidi="hi-IN"/>
              </w:rPr>
              <w:t>ΟΜΑΔΑ 2:  Διεύθυνση Εκπαίδευσης &amp; Έρευνας</w:t>
            </w:r>
          </w:p>
          <w:p w14:paraId="7CF04E21" w14:textId="77777777" w:rsidR="00033459" w:rsidRPr="009F3F94" w:rsidRDefault="00033459" w:rsidP="00CA51D0">
            <w:pPr>
              <w:widowControl w:val="0"/>
              <w:rPr>
                <w:rFonts w:eastAsia="Arial Unicode MS"/>
                <w:b/>
                <w:bCs/>
                <w:kern w:val="1"/>
                <w:lang w:bidi="hi-IN"/>
              </w:rPr>
            </w:pPr>
            <w:r w:rsidRPr="009F3F94">
              <w:rPr>
                <w:rFonts w:eastAsia="Arial Unicode MS"/>
                <w:b/>
                <w:bCs/>
                <w:kern w:val="1"/>
                <w:lang w:bidi="hi-IN"/>
              </w:rPr>
              <w:lastRenderedPageBreak/>
              <w:t>Προϋπολογισμός: 3.020,00€</w:t>
            </w:r>
          </w:p>
        </w:tc>
      </w:tr>
      <w:tr w:rsidR="00033459" w:rsidRPr="00D57FDE" w14:paraId="2EE073D7" w14:textId="77777777" w:rsidTr="00CA51D0">
        <w:tc>
          <w:tcPr>
            <w:tcW w:w="10062" w:type="dxa"/>
            <w:gridSpan w:val="5"/>
            <w:shd w:val="clear" w:color="auto" w:fill="B8CCE4" w:themeFill="accent1" w:themeFillTint="66"/>
          </w:tcPr>
          <w:p w14:paraId="4E4CB708" w14:textId="77777777" w:rsidR="00033459" w:rsidRPr="009F3F94" w:rsidRDefault="00033459" w:rsidP="00CA51D0">
            <w:pPr>
              <w:shd w:val="clear" w:color="auto" w:fill="B8CCE4" w:themeFill="accent1" w:themeFillTint="66"/>
              <w:ind w:left="142" w:right="141"/>
              <w:rPr>
                <w:b/>
                <w:bCs/>
                <w:lang w:val="en-US"/>
              </w:rPr>
            </w:pPr>
            <w:r w:rsidRPr="009F3F94">
              <w:rPr>
                <w:b/>
                <w:bCs/>
                <w:lang w:val="en-US"/>
              </w:rPr>
              <w:lastRenderedPageBreak/>
              <w:t xml:space="preserve">1. </w:t>
            </w:r>
            <w:r w:rsidRPr="009F3F94">
              <w:rPr>
                <w:b/>
                <w:bCs/>
              </w:rPr>
              <w:t>Η</w:t>
            </w:r>
            <w:r w:rsidRPr="009F3F94">
              <w:rPr>
                <w:b/>
                <w:bCs/>
                <w:lang w:val="en-US"/>
              </w:rPr>
              <w:t>/</w:t>
            </w:r>
            <w:r w:rsidRPr="009F3F94">
              <w:rPr>
                <w:b/>
                <w:bCs/>
              </w:rPr>
              <w:t>Υ</w:t>
            </w:r>
            <w:r w:rsidRPr="009F3F94">
              <w:rPr>
                <w:b/>
                <w:bCs/>
                <w:lang w:val="en-US"/>
              </w:rPr>
              <w:t xml:space="preserve"> (PC</w:t>
            </w:r>
            <w:r w:rsidRPr="00BA4F4D">
              <w:rPr>
                <w:b/>
                <w:bCs/>
                <w:lang w:val="en-US"/>
              </w:rPr>
              <w:t>-</w:t>
            </w:r>
            <w:r>
              <w:rPr>
                <w:b/>
                <w:bCs/>
                <w:lang w:val="en-US"/>
              </w:rPr>
              <w:t>1</w:t>
            </w:r>
            <w:r w:rsidRPr="009F3F94">
              <w:rPr>
                <w:b/>
                <w:bCs/>
                <w:lang w:val="en-US"/>
              </w:rPr>
              <w:t>)</w:t>
            </w:r>
          </w:p>
          <w:p w14:paraId="70169F0C" w14:textId="77777777" w:rsidR="00033459" w:rsidRPr="009F3F94" w:rsidRDefault="00033459" w:rsidP="00CA51D0">
            <w:pPr>
              <w:widowControl w:val="0"/>
              <w:rPr>
                <w:rFonts w:eastAsia="Arial Unicode MS"/>
                <w:b/>
                <w:bCs/>
                <w:kern w:val="1"/>
                <w:lang w:val="en-US" w:bidi="hi-IN"/>
              </w:rPr>
            </w:pPr>
            <w:r>
              <w:rPr>
                <w:rFonts w:eastAsia="Arial Unicode MS"/>
                <w:b/>
                <w:bCs/>
                <w:kern w:val="1"/>
                <w:lang w:bidi="hi-IN"/>
              </w:rPr>
              <w:t>Ε</w:t>
            </w:r>
            <w:r w:rsidRPr="009F3F94">
              <w:rPr>
                <w:rFonts w:eastAsia="Arial Unicode MS"/>
                <w:b/>
                <w:bCs/>
                <w:kern w:val="1"/>
                <w:lang w:bidi="hi-IN"/>
              </w:rPr>
              <w:t>νδεικτικό</w:t>
            </w:r>
            <w:r w:rsidRPr="009F3F94">
              <w:rPr>
                <w:rFonts w:eastAsia="Arial Unicode MS"/>
                <w:b/>
                <w:bCs/>
                <w:kern w:val="1"/>
                <w:lang w:val="en-US" w:bidi="hi-IN"/>
              </w:rPr>
              <w:t xml:space="preserve"> </w:t>
            </w:r>
            <w:r w:rsidRPr="009F3F94">
              <w:rPr>
                <w:rFonts w:eastAsia="Arial Unicode MS"/>
                <w:b/>
                <w:bCs/>
                <w:kern w:val="1"/>
                <w:lang w:bidi="hi-IN"/>
              </w:rPr>
              <w:t>προϊόν</w:t>
            </w:r>
            <w:r w:rsidRPr="009F3F94">
              <w:rPr>
                <w:rFonts w:eastAsia="Arial Unicode MS"/>
                <w:b/>
                <w:bCs/>
                <w:kern w:val="1"/>
                <w:lang w:val="en-US" w:bidi="hi-IN"/>
              </w:rPr>
              <w:t xml:space="preserve">: Lenovo ThinkCentre Neo 50S Gen5 SFF, Dell </w:t>
            </w:r>
            <w:proofErr w:type="spellStart"/>
            <w:r w:rsidRPr="009F3F94">
              <w:rPr>
                <w:rFonts w:eastAsia="Arial Unicode MS"/>
                <w:b/>
                <w:bCs/>
                <w:kern w:val="1"/>
                <w:lang w:val="en-US" w:bidi="hi-IN"/>
              </w:rPr>
              <w:t>Optiplex</w:t>
            </w:r>
            <w:proofErr w:type="spellEnd"/>
            <w:r w:rsidRPr="009F3F94">
              <w:rPr>
                <w:rFonts w:eastAsia="Arial Unicode MS"/>
                <w:b/>
                <w:bCs/>
                <w:kern w:val="1"/>
                <w:lang w:val="en-US" w:bidi="hi-IN"/>
              </w:rPr>
              <w:t xml:space="preserve"> 7020 SFF</w:t>
            </w:r>
          </w:p>
        </w:tc>
      </w:tr>
      <w:tr w:rsidR="00033459" w:rsidRPr="00D57FDE" w14:paraId="5CE7E0D3" w14:textId="77777777" w:rsidTr="00CA51D0">
        <w:tc>
          <w:tcPr>
            <w:tcW w:w="1104" w:type="dxa"/>
            <w:shd w:val="clear" w:color="auto" w:fill="C0C0C0"/>
          </w:tcPr>
          <w:p w14:paraId="73C8C8E8" w14:textId="77777777" w:rsidR="00033459" w:rsidRPr="009F3F94" w:rsidRDefault="00033459" w:rsidP="00CA51D0">
            <w:pPr>
              <w:widowControl w:val="0"/>
              <w:jc w:val="center"/>
              <w:rPr>
                <w:rFonts w:eastAsia="Arial Unicode MS"/>
                <w:b/>
                <w:bCs/>
                <w:kern w:val="1"/>
                <w:lang w:val="en-US" w:bidi="hi-IN"/>
              </w:rPr>
            </w:pPr>
          </w:p>
        </w:tc>
        <w:tc>
          <w:tcPr>
            <w:tcW w:w="3516" w:type="dxa"/>
            <w:shd w:val="clear" w:color="auto" w:fill="C0C0C0"/>
          </w:tcPr>
          <w:p w14:paraId="78D06942" w14:textId="77777777" w:rsidR="00033459" w:rsidRPr="009F3F94" w:rsidRDefault="00033459" w:rsidP="00CA51D0">
            <w:pPr>
              <w:widowControl w:val="0"/>
              <w:jc w:val="center"/>
              <w:rPr>
                <w:rFonts w:eastAsia="Arial Unicode MS"/>
                <w:b/>
                <w:bCs/>
                <w:kern w:val="1"/>
                <w:lang w:val="en-US" w:bidi="hi-IN"/>
              </w:rPr>
            </w:pPr>
          </w:p>
        </w:tc>
        <w:tc>
          <w:tcPr>
            <w:tcW w:w="2279" w:type="dxa"/>
            <w:shd w:val="clear" w:color="auto" w:fill="C0C0C0"/>
          </w:tcPr>
          <w:p w14:paraId="6E630847" w14:textId="77777777" w:rsidR="00033459" w:rsidRPr="009F3F94" w:rsidRDefault="00033459" w:rsidP="00CA51D0">
            <w:pPr>
              <w:widowControl w:val="0"/>
              <w:jc w:val="center"/>
              <w:rPr>
                <w:rFonts w:eastAsia="Arial Unicode MS"/>
                <w:b/>
                <w:bCs/>
                <w:kern w:val="1"/>
                <w:lang w:val="en-US" w:bidi="hi-IN"/>
              </w:rPr>
            </w:pPr>
          </w:p>
        </w:tc>
        <w:tc>
          <w:tcPr>
            <w:tcW w:w="1283" w:type="dxa"/>
            <w:shd w:val="clear" w:color="auto" w:fill="C0C0C0"/>
          </w:tcPr>
          <w:p w14:paraId="68417D02" w14:textId="77777777" w:rsidR="00033459" w:rsidRPr="009F3F94" w:rsidRDefault="00033459" w:rsidP="00CA51D0">
            <w:pPr>
              <w:widowControl w:val="0"/>
              <w:jc w:val="center"/>
              <w:rPr>
                <w:rFonts w:eastAsia="Arial Unicode MS"/>
                <w:b/>
                <w:bCs/>
                <w:kern w:val="1"/>
                <w:lang w:val="en-US" w:bidi="hi-IN"/>
              </w:rPr>
            </w:pPr>
          </w:p>
        </w:tc>
        <w:tc>
          <w:tcPr>
            <w:tcW w:w="1880" w:type="dxa"/>
            <w:shd w:val="clear" w:color="auto" w:fill="C0C0C0"/>
          </w:tcPr>
          <w:p w14:paraId="3365A140" w14:textId="77777777" w:rsidR="00033459" w:rsidRPr="009F3F94" w:rsidRDefault="00033459" w:rsidP="00CA51D0">
            <w:pPr>
              <w:widowControl w:val="0"/>
              <w:jc w:val="center"/>
              <w:rPr>
                <w:rFonts w:eastAsia="Arial Unicode MS"/>
                <w:b/>
                <w:bCs/>
                <w:kern w:val="1"/>
                <w:lang w:val="en-US" w:bidi="hi-IN"/>
              </w:rPr>
            </w:pPr>
          </w:p>
        </w:tc>
      </w:tr>
      <w:tr w:rsidR="00033459" w:rsidRPr="005E7193" w14:paraId="1C861D28" w14:textId="77777777" w:rsidTr="00CA51D0">
        <w:tc>
          <w:tcPr>
            <w:tcW w:w="1104" w:type="dxa"/>
            <w:shd w:val="clear" w:color="auto" w:fill="C0C0C0"/>
          </w:tcPr>
          <w:p w14:paraId="46A8F0EB" w14:textId="77777777" w:rsidR="00033459" w:rsidRPr="009F3F94" w:rsidRDefault="00033459" w:rsidP="00CA51D0">
            <w:pPr>
              <w:widowControl w:val="0"/>
              <w:jc w:val="center"/>
              <w:rPr>
                <w:rFonts w:eastAsia="Arial Unicode MS"/>
                <w:b/>
                <w:bCs/>
                <w:kern w:val="1"/>
                <w:lang w:bidi="hi-IN"/>
              </w:rPr>
            </w:pPr>
            <w:r w:rsidRPr="005E7193">
              <w:rPr>
                <w:rFonts w:eastAsia="Arial Unicode MS"/>
                <w:b/>
                <w:bCs/>
                <w:kern w:val="1"/>
                <w:lang w:bidi="hi-IN"/>
              </w:rPr>
              <w:t>PC</w:t>
            </w:r>
            <w:r>
              <w:rPr>
                <w:rFonts w:eastAsia="Arial Unicode MS"/>
                <w:b/>
                <w:bCs/>
                <w:kern w:val="1"/>
                <w:lang w:bidi="hi-IN"/>
              </w:rPr>
              <w:t>-1</w:t>
            </w:r>
          </w:p>
        </w:tc>
        <w:tc>
          <w:tcPr>
            <w:tcW w:w="3516" w:type="dxa"/>
            <w:shd w:val="clear" w:color="auto" w:fill="C0C0C0"/>
          </w:tcPr>
          <w:p w14:paraId="5A2F4149"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ΠΕΡΙΓΡΑΦΗ</w:t>
            </w:r>
          </w:p>
        </w:tc>
        <w:tc>
          <w:tcPr>
            <w:tcW w:w="2279" w:type="dxa"/>
            <w:shd w:val="clear" w:color="auto" w:fill="C0C0C0"/>
          </w:tcPr>
          <w:p w14:paraId="61E86628"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ΥΠΟΧΡΕΩΣΗ</w:t>
            </w:r>
          </w:p>
        </w:tc>
        <w:tc>
          <w:tcPr>
            <w:tcW w:w="1283" w:type="dxa"/>
            <w:shd w:val="clear" w:color="auto" w:fill="C0C0C0"/>
          </w:tcPr>
          <w:p w14:paraId="2BA4082A"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ΑΠΑΝΤΗΣΗ</w:t>
            </w:r>
          </w:p>
        </w:tc>
        <w:tc>
          <w:tcPr>
            <w:tcW w:w="1880" w:type="dxa"/>
            <w:shd w:val="clear" w:color="auto" w:fill="C0C0C0"/>
          </w:tcPr>
          <w:p w14:paraId="4EDA01DB"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ΠΑΡΑΠΟΜΠΗ</w:t>
            </w:r>
          </w:p>
        </w:tc>
      </w:tr>
      <w:tr w:rsidR="00033459" w:rsidRPr="005E7193" w14:paraId="438F06AC" w14:textId="77777777" w:rsidTr="00CA51D0">
        <w:tc>
          <w:tcPr>
            <w:tcW w:w="10062" w:type="dxa"/>
            <w:gridSpan w:val="5"/>
            <w:shd w:val="clear" w:color="auto" w:fill="B8CCE4" w:themeFill="accent1" w:themeFillTint="66"/>
          </w:tcPr>
          <w:p w14:paraId="60193EE7" w14:textId="77777777" w:rsidR="00033459" w:rsidRPr="00BC7960" w:rsidRDefault="00033459" w:rsidP="00CA51D0">
            <w:pPr>
              <w:rPr>
                <w:rFonts w:eastAsia="Arial Unicode MS"/>
                <w:b/>
                <w:bCs/>
                <w:lang w:val="en-US" w:bidi="hi-IN"/>
              </w:rPr>
            </w:pPr>
            <w:r w:rsidRPr="00BC7960">
              <w:rPr>
                <w:rFonts w:eastAsia="Arial Unicode MS"/>
                <w:b/>
                <w:bCs/>
                <w:lang w:bidi="hi-IN"/>
              </w:rPr>
              <w:t xml:space="preserve">Ποσότητα: </w:t>
            </w:r>
            <w:r w:rsidRPr="00BC7960">
              <w:rPr>
                <w:rFonts w:eastAsia="Arial Unicode MS"/>
                <w:b/>
                <w:bCs/>
                <w:lang w:val="en-US" w:bidi="hi-IN"/>
              </w:rPr>
              <w:t>3</w:t>
            </w:r>
          </w:p>
        </w:tc>
      </w:tr>
      <w:tr w:rsidR="00033459" w:rsidRPr="005E7193" w14:paraId="52EB3D2F" w14:textId="77777777" w:rsidTr="00CA51D0">
        <w:tc>
          <w:tcPr>
            <w:tcW w:w="10062" w:type="dxa"/>
            <w:gridSpan w:val="5"/>
            <w:shd w:val="clear" w:color="auto" w:fill="B8CCE4" w:themeFill="accent1" w:themeFillTint="66"/>
          </w:tcPr>
          <w:p w14:paraId="60FFDDC2" w14:textId="77777777" w:rsidR="00033459" w:rsidRPr="009F3F94" w:rsidRDefault="00033459" w:rsidP="00CA51D0">
            <w:pPr>
              <w:widowControl w:val="0"/>
              <w:rPr>
                <w:rFonts w:eastAsia="Arial Unicode MS"/>
                <w:b/>
                <w:bCs/>
                <w:kern w:val="1"/>
                <w:lang w:val="en-US" w:bidi="hi-IN"/>
              </w:rPr>
            </w:pPr>
            <w:r w:rsidRPr="005E7193">
              <w:rPr>
                <w:rFonts w:eastAsia="Arial Unicode MS"/>
                <w:b/>
                <w:bCs/>
                <w:kern w:val="1"/>
                <w:lang w:bidi="hi-IN"/>
              </w:rPr>
              <w:t>PC</w:t>
            </w:r>
            <w:r>
              <w:rPr>
                <w:rFonts w:eastAsia="Arial Unicode MS"/>
                <w:b/>
                <w:bCs/>
                <w:kern w:val="1"/>
                <w:lang w:bidi="hi-IN"/>
              </w:rPr>
              <w:t xml:space="preserve">-1.1 </w:t>
            </w:r>
            <w:r w:rsidRPr="005E7193">
              <w:rPr>
                <w:rFonts w:eastAsia="Arial Unicode MS"/>
                <w:b/>
                <w:bCs/>
                <w:kern w:val="1"/>
                <w:lang w:bidi="hi-IN"/>
              </w:rPr>
              <w:t>Γενικά</w:t>
            </w:r>
          </w:p>
        </w:tc>
      </w:tr>
      <w:tr w:rsidR="00033459" w:rsidRPr="005E7193" w14:paraId="1AB4DD60" w14:textId="77777777" w:rsidTr="00CA51D0">
        <w:tc>
          <w:tcPr>
            <w:tcW w:w="1104" w:type="dxa"/>
            <w:shd w:val="clear" w:color="auto" w:fill="auto"/>
          </w:tcPr>
          <w:p w14:paraId="25970885"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PC</w:t>
            </w:r>
            <w:r>
              <w:rPr>
                <w:rFonts w:eastAsia="Arial Unicode MS"/>
                <w:kern w:val="1"/>
                <w:lang w:bidi="hi-IN"/>
              </w:rPr>
              <w:t>-1</w:t>
            </w:r>
            <w:r w:rsidRPr="005E7193">
              <w:rPr>
                <w:rFonts w:eastAsia="Arial Unicode MS"/>
                <w:kern w:val="1"/>
                <w:lang w:bidi="hi-IN"/>
              </w:rPr>
              <w:t>.1.1</w:t>
            </w:r>
          </w:p>
        </w:tc>
        <w:tc>
          <w:tcPr>
            <w:tcW w:w="3516" w:type="dxa"/>
            <w:shd w:val="clear" w:color="auto" w:fill="auto"/>
            <w:vAlign w:val="center"/>
          </w:tcPr>
          <w:p w14:paraId="2E2EA4FE" w14:textId="77777777" w:rsidR="00033459" w:rsidRPr="005E7193" w:rsidRDefault="00033459" w:rsidP="00CA51D0">
            <w:pPr>
              <w:widowControl w:val="0"/>
              <w:rPr>
                <w:rFonts w:eastAsia="Arial Unicode MS"/>
                <w:kern w:val="1"/>
                <w:lang w:bidi="hi-IN"/>
              </w:rPr>
            </w:pPr>
            <w:r w:rsidRPr="005E7193">
              <w:rPr>
                <w:rFonts w:eastAsia="Calibri"/>
              </w:rPr>
              <w:t>Να αναφερθεί μοντέλο και εταιρεία κατασκευής</w:t>
            </w:r>
          </w:p>
        </w:tc>
        <w:tc>
          <w:tcPr>
            <w:tcW w:w="2279" w:type="dxa"/>
            <w:shd w:val="clear" w:color="auto" w:fill="auto"/>
            <w:vAlign w:val="center"/>
          </w:tcPr>
          <w:p w14:paraId="4E7C7379"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1766C293"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5C433E2B" w14:textId="77777777" w:rsidR="00033459" w:rsidRPr="005E7193" w:rsidRDefault="00033459" w:rsidP="00CA51D0">
            <w:pPr>
              <w:widowControl w:val="0"/>
              <w:snapToGrid w:val="0"/>
              <w:rPr>
                <w:rFonts w:eastAsia="Arial Unicode MS"/>
                <w:kern w:val="1"/>
                <w:lang w:bidi="hi-IN"/>
              </w:rPr>
            </w:pPr>
          </w:p>
        </w:tc>
      </w:tr>
      <w:tr w:rsidR="00033459" w:rsidRPr="005E7193" w14:paraId="7DDCB553" w14:textId="77777777" w:rsidTr="00CA51D0">
        <w:tc>
          <w:tcPr>
            <w:tcW w:w="1104" w:type="dxa"/>
            <w:shd w:val="clear" w:color="auto" w:fill="auto"/>
          </w:tcPr>
          <w:p w14:paraId="279D78FA" w14:textId="77777777" w:rsidR="00033459" w:rsidRPr="005E7193" w:rsidRDefault="00033459" w:rsidP="00CA51D0">
            <w:pPr>
              <w:widowControl w:val="0"/>
              <w:rPr>
                <w:rFonts w:eastAsia="Arial Unicode MS"/>
                <w:kern w:val="1"/>
                <w:lang w:val="en-US" w:bidi="hi-IN"/>
              </w:rPr>
            </w:pPr>
            <w:r w:rsidRPr="005E7193">
              <w:rPr>
                <w:rFonts w:eastAsia="Arial Unicode MS"/>
                <w:kern w:val="1"/>
                <w:lang w:bidi="hi-IN"/>
              </w:rPr>
              <w:t>PC</w:t>
            </w:r>
            <w:r>
              <w:rPr>
                <w:rFonts w:eastAsia="Arial Unicode MS"/>
                <w:kern w:val="1"/>
                <w:lang w:bidi="hi-IN"/>
              </w:rPr>
              <w:t>-1</w:t>
            </w:r>
            <w:r w:rsidRPr="005E7193">
              <w:rPr>
                <w:rFonts w:eastAsia="Arial Unicode MS"/>
                <w:kern w:val="1"/>
                <w:lang w:bidi="hi-IN"/>
              </w:rPr>
              <w:t>.1.</w:t>
            </w:r>
            <w:r>
              <w:rPr>
                <w:rFonts w:eastAsia="Arial Unicode MS"/>
                <w:kern w:val="1"/>
                <w:lang w:bidi="hi-IN"/>
              </w:rPr>
              <w:t>2</w:t>
            </w:r>
          </w:p>
        </w:tc>
        <w:tc>
          <w:tcPr>
            <w:tcW w:w="3516" w:type="dxa"/>
            <w:shd w:val="clear" w:color="auto" w:fill="auto"/>
            <w:vAlign w:val="center"/>
          </w:tcPr>
          <w:p w14:paraId="5F36E523" w14:textId="77777777" w:rsidR="00033459" w:rsidRPr="005E7193" w:rsidRDefault="00033459" w:rsidP="00CA51D0">
            <w:pPr>
              <w:widowControl w:val="0"/>
              <w:rPr>
                <w:rFonts w:eastAsia="Arial Unicode MS"/>
                <w:kern w:val="1"/>
                <w:lang w:bidi="hi-IN"/>
              </w:rPr>
            </w:pPr>
            <w:r w:rsidRPr="005E7193">
              <w:rPr>
                <w:rFonts w:eastAsia="Calibri"/>
              </w:rPr>
              <w:t>Το προσφερόμενο σύστημα πρέπει να είναι καινούργιο, αμεταχείριστο και δεν αποτελεί ανακατασκευή.</w:t>
            </w:r>
          </w:p>
        </w:tc>
        <w:tc>
          <w:tcPr>
            <w:tcW w:w="2279" w:type="dxa"/>
            <w:shd w:val="clear" w:color="auto" w:fill="auto"/>
            <w:vAlign w:val="center"/>
          </w:tcPr>
          <w:p w14:paraId="58015325"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45DF8DB4"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2C4C155F" w14:textId="77777777" w:rsidR="00033459" w:rsidRPr="005E7193" w:rsidRDefault="00033459" w:rsidP="00CA51D0">
            <w:pPr>
              <w:widowControl w:val="0"/>
              <w:snapToGrid w:val="0"/>
              <w:rPr>
                <w:rFonts w:eastAsia="Arial Unicode MS"/>
                <w:kern w:val="1"/>
                <w:lang w:bidi="hi-IN"/>
              </w:rPr>
            </w:pPr>
          </w:p>
        </w:tc>
      </w:tr>
      <w:tr w:rsidR="00033459" w:rsidRPr="005E7193" w14:paraId="508CA33C" w14:textId="77777777" w:rsidTr="00CA51D0">
        <w:tc>
          <w:tcPr>
            <w:tcW w:w="1104" w:type="dxa"/>
            <w:shd w:val="clear" w:color="auto" w:fill="auto"/>
          </w:tcPr>
          <w:p w14:paraId="17252CDD" w14:textId="77777777" w:rsidR="00033459" w:rsidRPr="005E7193" w:rsidRDefault="00033459" w:rsidP="00CA51D0">
            <w:pPr>
              <w:widowControl w:val="0"/>
              <w:rPr>
                <w:rFonts w:eastAsia="Arial Unicode MS"/>
                <w:kern w:val="1"/>
                <w:lang w:val="en-US" w:bidi="hi-IN"/>
              </w:rPr>
            </w:pPr>
            <w:r w:rsidRPr="005E7193">
              <w:rPr>
                <w:rFonts w:eastAsia="Arial Unicode MS"/>
                <w:kern w:val="1"/>
                <w:lang w:bidi="hi-IN"/>
              </w:rPr>
              <w:t>PC</w:t>
            </w:r>
            <w:r>
              <w:rPr>
                <w:rFonts w:eastAsia="Arial Unicode MS"/>
                <w:kern w:val="1"/>
                <w:lang w:bidi="hi-IN"/>
              </w:rPr>
              <w:t>-1</w:t>
            </w:r>
            <w:r w:rsidRPr="005E7193">
              <w:rPr>
                <w:rFonts w:eastAsia="Arial Unicode MS"/>
                <w:kern w:val="1"/>
                <w:lang w:bidi="hi-IN"/>
              </w:rPr>
              <w:t>.1.</w:t>
            </w:r>
            <w:r>
              <w:rPr>
                <w:rFonts w:eastAsia="Arial Unicode MS"/>
                <w:kern w:val="1"/>
                <w:lang w:bidi="hi-IN"/>
              </w:rPr>
              <w:t>3</w:t>
            </w:r>
          </w:p>
        </w:tc>
        <w:tc>
          <w:tcPr>
            <w:tcW w:w="3516" w:type="dxa"/>
            <w:shd w:val="clear" w:color="auto" w:fill="auto"/>
            <w:vAlign w:val="center"/>
          </w:tcPr>
          <w:p w14:paraId="0836C992" w14:textId="77777777" w:rsidR="00033459" w:rsidRPr="005E7193" w:rsidRDefault="00033459" w:rsidP="00CA51D0">
            <w:pPr>
              <w:widowControl w:val="0"/>
              <w:rPr>
                <w:rFonts w:eastAsia="Arial Unicode MS"/>
                <w:kern w:val="1"/>
                <w:lang w:val="en-US" w:bidi="hi-IN"/>
              </w:rPr>
            </w:pPr>
            <w:r w:rsidRPr="005E7193">
              <w:rPr>
                <w:rFonts w:eastAsia="Calibri"/>
              </w:rPr>
              <w:t xml:space="preserve">Συμβατότητα με Windows 11 </w:t>
            </w:r>
            <w:proofErr w:type="spellStart"/>
            <w:r w:rsidRPr="005E7193">
              <w:rPr>
                <w:rFonts w:eastAsia="Calibri"/>
              </w:rPr>
              <w:t>Pro</w:t>
            </w:r>
            <w:proofErr w:type="spellEnd"/>
          </w:p>
        </w:tc>
        <w:tc>
          <w:tcPr>
            <w:tcW w:w="2279" w:type="dxa"/>
            <w:shd w:val="clear" w:color="auto" w:fill="auto"/>
            <w:vAlign w:val="center"/>
          </w:tcPr>
          <w:p w14:paraId="38DF8AC1"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72DAE819"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53070D0E" w14:textId="77777777" w:rsidR="00033459" w:rsidRPr="005E7193" w:rsidRDefault="00033459" w:rsidP="00CA51D0">
            <w:pPr>
              <w:widowControl w:val="0"/>
              <w:snapToGrid w:val="0"/>
              <w:rPr>
                <w:rFonts w:eastAsia="Arial Unicode MS"/>
                <w:kern w:val="1"/>
                <w:lang w:bidi="hi-IN"/>
              </w:rPr>
            </w:pPr>
          </w:p>
        </w:tc>
      </w:tr>
      <w:tr w:rsidR="00033459" w:rsidRPr="005E7193" w14:paraId="3DFA5079" w14:textId="77777777" w:rsidTr="00CA51D0">
        <w:tc>
          <w:tcPr>
            <w:tcW w:w="1104" w:type="dxa"/>
            <w:shd w:val="clear" w:color="auto" w:fill="auto"/>
          </w:tcPr>
          <w:p w14:paraId="3E5F03C6"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PC</w:t>
            </w:r>
            <w:r>
              <w:rPr>
                <w:rFonts w:eastAsia="Arial Unicode MS"/>
                <w:kern w:val="1"/>
                <w:lang w:bidi="hi-IN"/>
              </w:rPr>
              <w:t>-1</w:t>
            </w:r>
            <w:r w:rsidRPr="005E7193">
              <w:rPr>
                <w:rFonts w:eastAsia="Arial Unicode MS"/>
                <w:kern w:val="1"/>
                <w:lang w:bidi="hi-IN"/>
              </w:rPr>
              <w:t>.1.</w:t>
            </w:r>
            <w:r>
              <w:rPr>
                <w:rFonts w:eastAsia="Arial Unicode MS"/>
                <w:kern w:val="1"/>
                <w:lang w:bidi="hi-IN"/>
              </w:rPr>
              <w:t>4</w:t>
            </w:r>
          </w:p>
        </w:tc>
        <w:tc>
          <w:tcPr>
            <w:tcW w:w="3516" w:type="dxa"/>
            <w:shd w:val="clear" w:color="auto" w:fill="auto"/>
            <w:vAlign w:val="center"/>
          </w:tcPr>
          <w:p w14:paraId="5E2087A3" w14:textId="77777777" w:rsidR="00033459" w:rsidRPr="005E7193" w:rsidRDefault="00033459" w:rsidP="00CA51D0">
            <w:pPr>
              <w:widowControl w:val="0"/>
              <w:rPr>
                <w:rFonts w:eastAsia="Calibri"/>
              </w:rPr>
            </w:pPr>
            <w:r w:rsidRPr="005E7193">
              <w:rPr>
                <w:rFonts w:eastAsia="Calibri"/>
              </w:rPr>
              <w:t xml:space="preserve">Να υπάρχει εγκατεστημένο λειτουργικό σύστημα Windows 11 </w:t>
            </w:r>
            <w:proofErr w:type="spellStart"/>
            <w:r w:rsidRPr="005E7193">
              <w:rPr>
                <w:rFonts w:eastAsia="Calibri"/>
              </w:rPr>
              <w:t>Pro</w:t>
            </w:r>
            <w:proofErr w:type="spellEnd"/>
          </w:p>
        </w:tc>
        <w:tc>
          <w:tcPr>
            <w:tcW w:w="2279" w:type="dxa"/>
            <w:shd w:val="clear" w:color="auto" w:fill="auto"/>
            <w:vAlign w:val="center"/>
          </w:tcPr>
          <w:p w14:paraId="210067B6" w14:textId="77777777" w:rsidR="00033459" w:rsidRPr="005E7193" w:rsidRDefault="00033459" w:rsidP="00CA51D0">
            <w:pPr>
              <w:widowControl w:val="0"/>
              <w:rPr>
                <w:rFonts w:eastAsia="Calibri"/>
              </w:rPr>
            </w:pPr>
            <w:r>
              <w:rPr>
                <w:rFonts w:eastAsia="Calibri"/>
              </w:rPr>
              <w:t>ΝΑΙ</w:t>
            </w:r>
          </w:p>
        </w:tc>
        <w:tc>
          <w:tcPr>
            <w:tcW w:w="1283" w:type="dxa"/>
            <w:shd w:val="clear" w:color="auto" w:fill="auto"/>
          </w:tcPr>
          <w:p w14:paraId="27976F62"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7798DA44" w14:textId="77777777" w:rsidR="00033459" w:rsidRPr="005E7193" w:rsidRDefault="00033459" w:rsidP="00CA51D0">
            <w:pPr>
              <w:widowControl w:val="0"/>
              <w:snapToGrid w:val="0"/>
              <w:rPr>
                <w:rFonts w:eastAsia="Arial Unicode MS"/>
                <w:kern w:val="1"/>
                <w:lang w:bidi="hi-IN"/>
              </w:rPr>
            </w:pPr>
          </w:p>
        </w:tc>
      </w:tr>
      <w:tr w:rsidR="00033459" w:rsidRPr="005E7193" w14:paraId="6EA0CDCF" w14:textId="77777777" w:rsidTr="00CA51D0">
        <w:tc>
          <w:tcPr>
            <w:tcW w:w="1104" w:type="dxa"/>
            <w:shd w:val="clear" w:color="auto" w:fill="auto"/>
          </w:tcPr>
          <w:p w14:paraId="46EE0FD8" w14:textId="77777777" w:rsidR="00033459" w:rsidRPr="009F5537" w:rsidRDefault="00033459" w:rsidP="00CA51D0">
            <w:pPr>
              <w:widowControl w:val="0"/>
              <w:rPr>
                <w:rFonts w:eastAsia="Arial Unicode MS"/>
                <w:kern w:val="1"/>
                <w:lang w:bidi="hi-IN"/>
              </w:rPr>
            </w:pPr>
            <w:r w:rsidRPr="009F5537">
              <w:rPr>
                <w:rFonts w:eastAsia="Arial Unicode MS"/>
                <w:kern w:val="1"/>
                <w:lang w:bidi="hi-IN"/>
              </w:rPr>
              <w:t>PC-1.1.5</w:t>
            </w:r>
          </w:p>
        </w:tc>
        <w:tc>
          <w:tcPr>
            <w:tcW w:w="3516" w:type="dxa"/>
            <w:shd w:val="clear" w:color="auto" w:fill="auto"/>
            <w:vAlign w:val="bottom"/>
          </w:tcPr>
          <w:p w14:paraId="35E29BCC" w14:textId="77777777" w:rsidR="00033459" w:rsidRPr="005E7193" w:rsidRDefault="00033459" w:rsidP="00CA51D0">
            <w:pPr>
              <w:widowControl w:val="0"/>
              <w:rPr>
                <w:rFonts w:eastAsia="Calibri"/>
              </w:rPr>
            </w:pPr>
            <w:r w:rsidRPr="005E7193">
              <w:rPr>
                <w:rFonts w:eastAsia="Calibri"/>
              </w:rPr>
              <w:t xml:space="preserve">Να συνοδεύεται από άδεια λειτουργικού συστήματος </w:t>
            </w:r>
            <w:proofErr w:type="spellStart"/>
            <w:r w:rsidRPr="005E7193">
              <w:rPr>
                <w:rFonts w:eastAsia="Calibri"/>
              </w:rPr>
              <w:t>Wιndows</w:t>
            </w:r>
            <w:proofErr w:type="spellEnd"/>
            <w:r w:rsidRPr="005E7193">
              <w:rPr>
                <w:rFonts w:eastAsia="Calibri"/>
              </w:rPr>
              <w:t xml:space="preserve"> 11 </w:t>
            </w:r>
            <w:proofErr w:type="spellStart"/>
            <w:r w:rsidRPr="005E7193">
              <w:rPr>
                <w:rFonts w:eastAsia="Calibri"/>
              </w:rPr>
              <w:t>Pro</w:t>
            </w:r>
            <w:proofErr w:type="spellEnd"/>
          </w:p>
        </w:tc>
        <w:tc>
          <w:tcPr>
            <w:tcW w:w="2279" w:type="dxa"/>
            <w:shd w:val="clear" w:color="auto" w:fill="auto"/>
            <w:vAlign w:val="bottom"/>
          </w:tcPr>
          <w:p w14:paraId="517FC224" w14:textId="77777777" w:rsidR="00033459" w:rsidRDefault="00033459" w:rsidP="00CA51D0">
            <w:pPr>
              <w:widowControl w:val="0"/>
              <w:rPr>
                <w:rFonts w:eastAsia="Calibri"/>
              </w:rPr>
            </w:pPr>
            <w:r w:rsidRPr="005E7193">
              <w:rPr>
                <w:rFonts w:eastAsia="Calibri"/>
              </w:rPr>
              <w:t>ΝΑΙ</w:t>
            </w:r>
          </w:p>
        </w:tc>
        <w:tc>
          <w:tcPr>
            <w:tcW w:w="1283" w:type="dxa"/>
            <w:shd w:val="clear" w:color="auto" w:fill="auto"/>
          </w:tcPr>
          <w:p w14:paraId="2D47C189"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34D8722C" w14:textId="77777777" w:rsidR="00033459" w:rsidRPr="005E7193" w:rsidRDefault="00033459" w:rsidP="00CA51D0">
            <w:pPr>
              <w:widowControl w:val="0"/>
              <w:snapToGrid w:val="0"/>
              <w:rPr>
                <w:rFonts w:eastAsia="Arial Unicode MS"/>
                <w:kern w:val="1"/>
                <w:lang w:bidi="hi-IN"/>
              </w:rPr>
            </w:pPr>
          </w:p>
        </w:tc>
      </w:tr>
      <w:tr w:rsidR="00033459" w:rsidRPr="005E7193" w14:paraId="08699311" w14:textId="77777777" w:rsidTr="00CA51D0">
        <w:tc>
          <w:tcPr>
            <w:tcW w:w="10062" w:type="dxa"/>
            <w:gridSpan w:val="5"/>
            <w:shd w:val="clear" w:color="auto" w:fill="B8CCE4" w:themeFill="accent1" w:themeFillTint="66"/>
          </w:tcPr>
          <w:p w14:paraId="2A047783" w14:textId="77777777" w:rsidR="00033459" w:rsidRPr="005E7193" w:rsidRDefault="00033459" w:rsidP="00CA51D0">
            <w:pPr>
              <w:widowControl w:val="0"/>
              <w:snapToGrid w:val="0"/>
              <w:rPr>
                <w:rFonts w:eastAsia="Arial Unicode MS"/>
                <w:kern w:val="1"/>
                <w:lang w:bidi="hi-IN"/>
              </w:rPr>
            </w:pPr>
            <w:r w:rsidRPr="005E7193">
              <w:rPr>
                <w:rFonts w:eastAsia="Arial Unicode MS"/>
                <w:b/>
                <w:bCs/>
                <w:kern w:val="1"/>
                <w:lang w:bidi="hi-IN"/>
              </w:rPr>
              <w:t>PC</w:t>
            </w:r>
            <w:r>
              <w:rPr>
                <w:rFonts w:eastAsia="Arial Unicode MS"/>
                <w:b/>
                <w:bCs/>
                <w:kern w:val="1"/>
                <w:lang w:bidi="hi-IN"/>
              </w:rPr>
              <w:t>-1.2 Τεχνικά Χαρακτηριστικά</w:t>
            </w:r>
          </w:p>
        </w:tc>
      </w:tr>
      <w:tr w:rsidR="00033459" w:rsidRPr="005E7193" w14:paraId="6342F015" w14:textId="77777777" w:rsidTr="00CA51D0">
        <w:tc>
          <w:tcPr>
            <w:tcW w:w="1104" w:type="dxa"/>
            <w:shd w:val="clear" w:color="auto" w:fill="auto"/>
          </w:tcPr>
          <w:p w14:paraId="553BA8AC"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PC-1.2.1</w:t>
            </w:r>
          </w:p>
        </w:tc>
        <w:tc>
          <w:tcPr>
            <w:tcW w:w="3516" w:type="dxa"/>
            <w:shd w:val="clear" w:color="auto" w:fill="auto"/>
            <w:vAlign w:val="center"/>
          </w:tcPr>
          <w:p w14:paraId="6CC2C2D8" w14:textId="77777777" w:rsidR="00033459" w:rsidRPr="005E7193" w:rsidRDefault="00033459" w:rsidP="00CA51D0">
            <w:pPr>
              <w:widowControl w:val="0"/>
              <w:rPr>
                <w:rFonts w:eastAsia="Arial Unicode MS"/>
                <w:kern w:val="1"/>
                <w:lang w:val="en-US" w:bidi="hi-IN"/>
              </w:rPr>
            </w:pPr>
            <w:r w:rsidRPr="005E7193">
              <w:rPr>
                <w:rFonts w:eastAsia="Arial Unicode MS"/>
                <w:kern w:val="1"/>
                <w:lang w:bidi="hi-IN"/>
              </w:rPr>
              <w:t>Υπολογιστής</w:t>
            </w:r>
            <w:r w:rsidRPr="005E7193">
              <w:rPr>
                <w:rFonts w:eastAsia="Arial Unicode MS"/>
                <w:kern w:val="1"/>
                <w:lang w:val="en-US" w:bidi="hi-IN"/>
              </w:rPr>
              <w:t xml:space="preserve"> </w:t>
            </w:r>
            <w:r w:rsidRPr="005E7193">
              <w:rPr>
                <w:rFonts w:eastAsia="Arial Unicode MS"/>
                <w:kern w:val="1"/>
                <w:lang w:bidi="hi-IN"/>
              </w:rPr>
              <w:t>τύπου</w:t>
            </w:r>
            <w:r w:rsidRPr="005E7193">
              <w:rPr>
                <w:rFonts w:eastAsia="Arial Unicode MS"/>
                <w:kern w:val="1"/>
                <w:lang w:val="en-US" w:bidi="hi-IN"/>
              </w:rPr>
              <w:t xml:space="preserve"> micro, mini Tower </w:t>
            </w:r>
            <w:r w:rsidRPr="005E7193">
              <w:rPr>
                <w:rFonts w:eastAsia="Arial Unicode MS"/>
                <w:kern w:val="1"/>
                <w:lang w:bidi="hi-IN"/>
              </w:rPr>
              <w:t>ή</w:t>
            </w:r>
            <w:r w:rsidRPr="005E7193">
              <w:rPr>
                <w:rFonts w:eastAsia="Arial Unicode MS"/>
                <w:kern w:val="1"/>
                <w:lang w:val="en-US" w:bidi="hi-IN"/>
              </w:rPr>
              <w:t xml:space="preserve"> Small Form Factor.</w:t>
            </w:r>
          </w:p>
        </w:tc>
        <w:tc>
          <w:tcPr>
            <w:tcW w:w="2279" w:type="dxa"/>
            <w:shd w:val="clear" w:color="auto" w:fill="auto"/>
            <w:vAlign w:val="center"/>
          </w:tcPr>
          <w:p w14:paraId="06B9DC0C" w14:textId="77777777" w:rsidR="00033459" w:rsidRPr="005E7193" w:rsidRDefault="00033459" w:rsidP="00CA51D0">
            <w:pPr>
              <w:widowControl w:val="0"/>
              <w:rPr>
                <w:rFonts w:eastAsia="Arial Unicode MS"/>
                <w:kern w:val="1"/>
                <w:lang w:val="en-GB" w:bidi="hi-IN"/>
              </w:rPr>
            </w:pPr>
            <w:r w:rsidRPr="005E7193">
              <w:rPr>
                <w:rFonts w:eastAsia="Calibri"/>
              </w:rPr>
              <w:t>ΝΑΙ</w:t>
            </w:r>
          </w:p>
        </w:tc>
        <w:tc>
          <w:tcPr>
            <w:tcW w:w="1283" w:type="dxa"/>
            <w:shd w:val="clear" w:color="auto" w:fill="auto"/>
          </w:tcPr>
          <w:p w14:paraId="233B6A57" w14:textId="77777777" w:rsidR="00033459" w:rsidRPr="005E7193" w:rsidRDefault="00033459" w:rsidP="00CA51D0">
            <w:pPr>
              <w:widowControl w:val="0"/>
              <w:snapToGrid w:val="0"/>
              <w:rPr>
                <w:rFonts w:eastAsia="Arial Unicode MS"/>
                <w:kern w:val="1"/>
                <w:lang w:val="en-GB" w:bidi="hi-IN"/>
              </w:rPr>
            </w:pPr>
          </w:p>
        </w:tc>
        <w:tc>
          <w:tcPr>
            <w:tcW w:w="1880" w:type="dxa"/>
            <w:shd w:val="clear" w:color="auto" w:fill="auto"/>
          </w:tcPr>
          <w:p w14:paraId="396B4500" w14:textId="77777777" w:rsidR="00033459" w:rsidRPr="005E7193" w:rsidRDefault="00033459" w:rsidP="00CA51D0">
            <w:pPr>
              <w:widowControl w:val="0"/>
              <w:snapToGrid w:val="0"/>
              <w:rPr>
                <w:rFonts w:eastAsia="Arial Unicode MS"/>
                <w:kern w:val="1"/>
                <w:lang w:val="en-GB" w:bidi="hi-IN"/>
              </w:rPr>
            </w:pPr>
          </w:p>
        </w:tc>
      </w:tr>
      <w:tr w:rsidR="00033459" w:rsidRPr="005E7193" w14:paraId="398A320E" w14:textId="77777777" w:rsidTr="00CA51D0">
        <w:tc>
          <w:tcPr>
            <w:tcW w:w="1104" w:type="dxa"/>
            <w:shd w:val="clear" w:color="auto" w:fill="auto"/>
          </w:tcPr>
          <w:p w14:paraId="1A0142BA"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PC-1.2.2</w:t>
            </w:r>
          </w:p>
        </w:tc>
        <w:tc>
          <w:tcPr>
            <w:tcW w:w="3516" w:type="dxa"/>
            <w:shd w:val="clear" w:color="auto" w:fill="auto"/>
            <w:vAlign w:val="center"/>
          </w:tcPr>
          <w:p w14:paraId="3D699F08" w14:textId="77777777" w:rsidR="00033459" w:rsidRPr="005E7193" w:rsidRDefault="00033459" w:rsidP="00CA51D0">
            <w:pPr>
              <w:widowControl w:val="0"/>
              <w:rPr>
                <w:kern w:val="1"/>
                <w:lang w:val="en-US" w:bidi="hi-IN"/>
              </w:rPr>
            </w:pPr>
            <w:r w:rsidRPr="005E7193">
              <w:rPr>
                <w:rFonts w:eastAsia="Calibri"/>
                <w:kern w:val="1"/>
                <w:lang w:bidi="hi-IN"/>
              </w:rPr>
              <w:t>Επεξεργαστής</w:t>
            </w:r>
          </w:p>
        </w:tc>
        <w:tc>
          <w:tcPr>
            <w:tcW w:w="2279" w:type="dxa"/>
            <w:shd w:val="clear" w:color="auto" w:fill="auto"/>
            <w:vAlign w:val="center"/>
          </w:tcPr>
          <w:p w14:paraId="1806B7FF" w14:textId="77777777" w:rsidR="00033459" w:rsidRPr="005E7193" w:rsidRDefault="00033459" w:rsidP="00CA51D0">
            <w:pPr>
              <w:widowControl w:val="0"/>
              <w:rPr>
                <w:kern w:val="1"/>
                <w:lang w:bidi="hi-IN"/>
              </w:rPr>
            </w:pPr>
            <w:proofErr w:type="spellStart"/>
            <w:r w:rsidRPr="005E7193">
              <w:rPr>
                <w:rFonts w:eastAsia="Calibri"/>
                <w:kern w:val="1"/>
                <w:lang w:bidi="hi-IN"/>
              </w:rPr>
              <w:t>Ιntel</w:t>
            </w:r>
            <w:proofErr w:type="spellEnd"/>
            <w:r w:rsidRPr="005E7193">
              <w:rPr>
                <w:rFonts w:eastAsia="Calibri"/>
                <w:kern w:val="1"/>
                <w:lang w:bidi="hi-IN"/>
              </w:rPr>
              <w:t xml:space="preserve"> </w:t>
            </w:r>
            <w:proofErr w:type="spellStart"/>
            <w:r w:rsidRPr="005E7193">
              <w:rPr>
                <w:rFonts w:eastAsia="Calibri"/>
                <w:kern w:val="1"/>
                <w:lang w:bidi="hi-IN"/>
              </w:rPr>
              <w:t>Core</w:t>
            </w:r>
            <w:proofErr w:type="spellEnd"/>
            <w:r w:rsidRPr="005E7193">
              <w:rPr>
                <w:rFonts w:eastAsia="Calibri"/>
                <w:kern w:val="1"/>
                <w:lang w:bidi="hi-IN"/>
              </w:rPr>
              <w:t xml:space="preserve"> i5, 14th </w:t>
            </w:r>
            <w:proofErr w:type="spellStart"/>
            <w:r w:rsidRPr="005E7193">
              <w:rPr>
                <w:rFonts w:eastAsia="Calibri"/>
                <w:kern w:val="1"/>
                <w:lang w:bidi="hi-IN"/>
              </w:rPr>
              <w:t>gen</w:t>
            </w:r>
            <w:proofErr w:type="spellEnd"/>
            <w:r w:rsidRPr="005E7193">
              <w:rPr>
                <w:rFonts w:eastAsia="Calibri"/>
                <w:kern w:val="1"/>
                <w:lang w:bidi="hi-IN"/>
              </w:rPr>
              <w:t xml:space="preserve"> ή καλύτερος/νεότερος</w:t>
            </w:r>
          </w:p>
        </w:tc>
        <w:tc>
          <w:tcPr>
            <w:tcW w:w="1283" w:type="dxa"/>
            <w:shd w:val="clear" w:color="auto" w:fill="auto"/>
          </w:tcPr>
          <w:p w14:paraId="54CD6D0E"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67DD8D7F" w14:textId="77777777" w:rsidR="00033459" w:rsidRPr="005E7193" w:rsidRDefault="00033459" w:rsidP="00CA51D0">
            <w:pPr>
              <w:widowControl w:val="0"/>
              <w:snapToGrid w:val="0"/>
              <w:rPr>
                <w:rFonts w:eastAsia="Arial Unicode MS"/>
                <w:kern w:val="1"/>
                <w:lang w:bidi="hi-IN"/>
              </w:rPr>
            </w:pPr>
          </w:p>
        </w:tc>
      </w:tr>
      <w:tr w:rsidR="00033459" w:rsidRPr="005E7193" w14:paraId="5113FA62" w14:textId="77777777" w:rsidTr="00CA51D0">
        <w:tc>
          <w:tcPr>
            <w:tcW w:w="1104" w:type="dxa"/>
            <w:shd w:val="clear" w:color="auto" w:fill="auto"/>
          </w:tcPr>
          <w:p w14:paraId="05AF12AA"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PC-1.2.3</w:t>
            </w:r>
          </w:p>
        </w:tc>
        <w:tc>
          <w:tcPr>
            <w:tcW w:w="3516" w:type="dxa"/>
            <w:shd w:val="clear" w:color="auto" w:fill="auto"/>
            <w:vAlign w:val="center"/>
          </w:tcPr>
          <w:p w14:paraId="286BB37D" w14:textId="77777777" w:rsidR="00033459" w:rsidRPr="005E7193" w:rsidRDefault="00033459" w:rsidP="00CA51D0">
            <w:pPr>
              <w:widowControl w:val="0"/>
              <w:rPr>
                <w:kern w:val="1"/>
                <w:lang w:val="es-ES" w:bidi="hi-IN"/>
              </w:rPr>
            </w:pPr>
            <w:r w:rsidRPr="005E7193">
              <w:rPr>
                <w:rFonts w:eastAsia="Calibri"/>
                <w:kern w:val="1"/>
                <w:lang w:bidi="hi-IN"/>
              </w:rPr>
              <w:t>Μνήμη RAM</w:t>
            </w:r>
          </w:p>
        </w:tc>
        <w:tc>
          <w:tcPr>
            <w:tcW w:w="2279" w:type="dxa"/>
            <w:shd w:val="clear" w:color="auto" w:fill="auto"/>
            <w:vAlign w:val="center"/>
          </w:tcPr>
          <w:p w14:paraId="46D190EF" w14:textId="77777777" w:rsidR="00033459" w:rsidRPr="005E7193" w:rsidRDefault="00033459" w:rsidP="00CA51D0">
            <w:pPr>
              <w:widowControl w:val="0"/>
              <w:rPr>
                <w:kern w:val="1"/>
                <w:lang w:val="en-US" w:bidi="hi-IN"/>
              </w:rPr>
            </w:pPr>
            <w:r w:rsidRPr="005E7193">
              <w:rPr>
                <w:rFonts w:eastAsia="Calibri"/>
                <w:kern w:val="1"/>
                <w:lang w:bidi="hi-IN"/>
              </w:rPr>
              <w:t>&gt;=16GB</w:t>
            </w:r>
          </w:p>
        </w:tc>
        <w:tc>
          <w:tcPr>
            <w:tcW w:w="1283" w:type="dxa"/>
            <w:shd w:val="clear" w:color="auto" w:fill="auto"/>
          </w:tcPr>
          <w:p w14:paraId="70B20873" w14:textId="77777777" w:rsidR="00033459" w:rsidRPr="005E7193" w:rsidRDefault="00033459" w:rsidP="00CA51D0">
            <w:pPr>
              <w:widowControl w:val="0"/>
              <w:snapToGrid w:val="0"/>
              <w:rPr>
                <w:rFonts w:eastAsia="Arial Unicode MS"/>
                <w:kern w:val="1"/>
                <w:lang w:val="en-GB" w:bidi="hi-IN"/>
              </w:rPr>
            </w:pPr>
          </w:p>
        </w:tc>
        <w:tc>
          <w:tcPr>
            <w:tcW w:w="1880" w:type="dxa"/>
            <w:shd w:val="clear" w:color="auto" w:fill="auto"/>
          </w:tcPr>
          <w:p w14:paraId="78FB05A1" w14:textId="77777777" w:rsidR="00033459" w:rsidRPr="005E7193" w:rsidRDefault="00033459" w:rsidP="00CA51D0">
            <w:pPr>
              <w:widowControl w:val="0"/>
              <w:snapToGrid w:val="0"/>
              <w:rPr>
                <w:rFonts w:eastAsia="Arial Unicode MS"/>
                <w:kern w:val="1"/>
                <w:lang w:val="en-GB" w:bidi="hi-IN"/>
              </w:rPr>
            </w:pPr>
          </w:p>
        </w:tc>
      </w:tr>
      <w:tr w:rsidR="00033459" w:rsidRPr="005E7193" w14:paraId="6431111E" w14:textId="77777777" w:rsidTr="00CA51D0">
        <w:tc>
          <w:tcPr>
            <w:tcW w:w="1104" w:type="dxa"/>
            <w:shd w:val="clear" w:color="auto" w:fill="auto"/>
          </w:tcPr>
          <w:p w14:paraId="0679560D"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PC-1.2.4</w:t>
            </w:r>
          </w:p>
        </w:tc>
        <w:tc>
          <w:tcPr>
            <w:tcW w:w="3516" w:type="dxa"/>
            <w:shd w:val="clear" w:color="auto" w:fill="auto"/>
            <w:vAlign w:val="center"/>
          </w:tcPr>
          <w:p w14:paraId="77E6D908" w14:textId="77777777" w:rsidR="00033459" w:rsidRPr="005E7193" w:rsidRDefault="00033459" w:rsidP="00CA51D0">
            <w:pPr>
              <w:widowControl w:val="0"/>
              <w:rPr>
                <w:kern w:val="1"/>
                <w:lang w:val="en-US" w:bidi="hi-IN"/>
              </w:rPr>
            </w:pPr>
            <w:r w:rsidRPr="005E7193">
              <w:rPr>
                <w:rFonts w:eastAsia="Calibri"/>
                <w:kern w:val="1"/>
                <w:lang w:bidi="hi-IN"/>
              </w:rPr>
              <w:t>Πρωτόκολλο Επικοινωνίας μνήμης</w:t>
            </w:r>
          </w:p>
        </w:tc>
        <w:tc>
          <w:tcPr>
            <w:tcW w:w="2279" w:type="dxa"/>
            <w:shd w:val="clear" w:color="auto" w:fill="auto"/>
            <w:vAlign w:val="center"/>
          </w:tcPr>
          <w:p w14:paraId="6E20FD77"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DDR5</w:t>
            </w:r>
          </w:p>
        </w:tc>
        <w:tc>
          <w:tcPr>
            <w:tcW w:w="1283" w:type="dxa"/>
            <w:shd w:val="clear" w:color="auto" w:fill="auto"/>
          </w:tcPr>
          <w:p w14:paraId="02A8BE49"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1E98BA55" w14:textId="77777777" w:rsidR="00033459" w:rsidRPr="005E7193" w:rsidRDefault="00033459" w:rsidP="00CA51D0">
            <w:pPr>
              <w:widowControl w:val="0"/>
              <w:snapToGrid w:val="0"/>
              <w:rPr>
                <w:rFonts w:eastAsia="Arial Unicode MS"/>
                <w:kern w:val="1"/>
                <w:lang w:bidi="hi-IN"/>
              </w:rPr>
            </w:pPr>
          </w:p>
        </w:tc>
      </w:tr>
      <w:tr w:rsidR="00033459" w:rsidRPr="005E7193" w14:paraId="0D674DD7" w14:textId="77777777" w:rsidTr="00CA51D0">
        <w:tc>
          <w:tcPr>
            <w:tcW w:w="1104" w:type="dxa"/>
            <w:shd w:val="clear" w:color="auto" w:fill="auto"/>
          </w:tcPr>
          <w:p w14:paraId="496A8C42"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PC-1.2.5</w:t>
            </w:r>
          </w:p>
        </w:tc>
        <w:tc>
          <w:tcPr>
            <w:tcW w:w="3516" w:type="dxa"/>
            <w:shd w:val="clear" w:color="auto" w:fill="auto"/>
            <w:vAlign w:val="bottom"/>
          </w:tcPr>
          <w:p w14:paraId="17938A15" w14:textId="77777777" w:rsidR="00033459" w:rsidRPr="005E7193" w:rsidRDefault="00033459" w:rsidP="00CA51D0">
            <w:pPr>
              <w:widowControl w:val="0"/>
              <w:rPr>
                <w:rFonts w:eastAsia="Arial Unicode MS"/>
                <w:kern w:val="1"/>
                <w:lang w:bidi="hi-IN"/>
              </w:rPr>
            </w:pPr>
            <w:r w:rsidRPr="005E7193">
              <w:rPr>
                <w:rFonts w:eastAsia="Calibri"/>
              </w:rPr>
              <w:t>Χωρητικότητα σκληρού δίσκου</w:t>
            </w:r>
          </w:p>
        </w:tc>
        <w:tc>
          <w:tcPr>
            <w:tcW w:w="2279" w:type="dxa"/>
            <w:shd w:val="clear" w:color="auto" w:fill="auto"/>
            <w:vAlign w:val="bottom"/>
          </w:tcPr>
          <w:p w14:paraId="122513C2" w14:textId="77777777" w:rsidR="00033459" w:rsidRPr="005E7193" w:rsidRDefault="00033459" w:rsidP="00CA51D0">
            <w:pPr>
              <w:widowControl w:val="0"/>
              <w:rPr>
                <w:kern w:val="1"/>
                <w:lang w:val="en-US" w:bidi="hi-IN"/>
              </w:rPr>
            </w:pPr>
            <w:r w:rsidRPr="005E7193">
              <w:rPr>
                <w:rFonts w:eastAsia="Calibri"/>
              </w:rPr>
              <w:t>&gt;=512GB</w:t>
            </w:r>
          </w:p>
        </w:tc>
        <w:tc>
          <w:tcPr>
            <w:tcW w:w="1283" w:type="dxa"/>
            <w:shd w:val="clear" w:color="auto" w:fill="auto"/>
          </w:tcPr>
          <w:p w14:paraId="3373C1EF" w14:textId="77777777" w:rsidR="00033459" w:rsidRPr="005E7193" w:rsidRDefault="00033459" w:rsidP="00CA51D0">
            <w:pPr>
              <w:widowControl w:val="0"/>
              <w:snapToGrid w:val="0"/>
              <w:rPr>
                <w:rFonts w:eastAsia="Arial Unicode MS"/>
                <w:kern w:val="1"/>
                <w:lang w:val="en-GB" w:bidi="hi-IN"/>
              </w:rPr>
            </w:pPr>
          </w:p>
        </w:tc>
        <w:tc>
          <w:tcPr>
            <w:tcW w:w="1880" w:type="dxa"/>
            <w:shd w:val="clear" w:color="auto" w:fill="auto"/>
          </w:tcPr>
          <w:p w14:paraId="7AE3BA19" w14:textId="77777777" w:rsidR="00033459" w:rsidRPr="005E7193" w:rsidRDefault="00033459" w:rsidP="00CA51D0">
            <w:pPr>
              <w:widowControl w:val="0"/>
              <w:snapToGrid w:val="0"/>
              <w:rPr>
                <w:rFonts w:eastAsia="Arial Unicode MS"/>
                <w:kern w:val="1"/>
                <w:lang w:val="en-GB" w:bidi="hi-IN"/>
              </w:rPr>
            </w:pPr>
          </w:p>
        </w:tc>
      </w:tr>
      <w:tr w:rsidR="00033459" w:rsidRPr="005E7193" w14:paraId="7E8E042C" w14:textId="77777777" w:rsidTr="00CA51D0">
        <w:tc>
          <w:tcPr>
            <w:tcW w:w="1104" w:type="dxa"/>
            <w:shd w:val="clear" w:color="auto" w:fill="auto"/>
          </w:tcPr>
          <w:p w14:paraId="4F21F537"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PC-1.2.6</w:t>
            </w:r>
          </w:p>
        </w:tc>
        <w:tc>
          <w:tcPr>
            <w:tcW w:w="3516" w:type="dxa"/>
            <w:shd w:val="clear" w:color="auto" w:fill="auto"/>
            <w:vAlign w:val="bottom"/>
          </w:tcPr>
          <w:p w14:paraId="64C91D17" w14:textId="77777777" w:rsidR="00033459" w:rsidRPr="005E7193" w:rsidRDefault="00033459" w:rsidP="00CA51D0">
            <w:pPr>
              <w:widowControl w:val="0"/>
              <w:rPr>
                <w:rFonts w:eastAsia="Arial Unicode MS"/>
                <w:kern w:val="1"/>
                <w:lang w:bidi="hi-IN"/>
              </w:rPr>
            </w:pPr>
            <w:r w:rsidRPr="005E7193">
              <w:rPr>
                <w:rFonts w:eastAsia="Calibri"/>
              </w:rPr>
              <w:t>Πρωτόκολλο Επικοινωνίας δίσκου</w:t>
            </w:r>
          </w:p>
        </w:tc>
        <w:tc>
          <w:tcPr>
            <w:tcW w:w="2279" w:type="dxa"/>
            <w:shd w:val="clear" w:color="auto" w:fill="auto"/>
            <w:vAlign w:val="bottom"/>
          </w:tcPr>
          <w:p w14:paraId="126DDA98" w14:textId="77777777" w:rsidR="00033459" w:rsidRPr="005E7193" w:rsidRDefault="00033459" w:rsidP="00CA51D0">
            <w:pPr>
              <w:widowControl w:val="0"/>
              <w:rPr>
                <w:rFonts w:eastAsia="Arial Unicode MS"/>
                <w:kern w:val="1"/>
                <w:lang w:bidi="hi-IN"/>
              </w:rPr>
            </w:pPr>
            <w:r w:rsidRPr="005E7193">
              <w:rPr>
                <w:rFonts w:eastAsia="Calibri"/>
              </w:rPr>
              <w:t xml:space="preserve">PCI </w:t>
            </w:r>
            <w:proofErr w:type="spellStart"/>
            <w:r w:rsidRPr="005E7193">
              <w:rPr>
                <w:rFonts w:eastAsia="Calibri"/>
              </w:rPr>
              <w:t>express</w:t>
            </w:r>
            <w:proofErr w:type="spellEnd"/>
          </w:p>
        </w:tc>
        <w:tc>
          <w:tcPr>
            <w:tcW w:w="1283" w:type="dxa"/>
            <w:shd w:val="clear" w:color="auto" w:fill="auto"/>
          </w:tcPr>
          <w:p w14:paraId="1B67A787"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7292A342" w14:textId="77777777" w:rsidR="00033459" w:rsidRPr="005E7193" w:rsidRDefault="00033459" w:rsidP="00CA51D0">
            <w:pPr>
              <w:widowControl w:val="0"/>
              <w:snapToGrid w:val="0"/>
              <w:rPr>
                <w:rFonts w:eastAsia="Arial Unicode MS"/>
                <w:kern w:val="1"/>
                <w:lang w:bidi="hi-IN"/>
              </w:rPr>
            </w:pPr>
          </w:p>
        </w:tc>
      </w:tr>
      <w:tr w:rsidR="00033459" w:rsidRPr="005E7193" w14:paraId="3170578F" w14:textId="77777777" w:rsidTr="00CA51D0">
        <w:tc>
          <w:tcPr>
            <w:tcW w:w="1104" w:type="dxa"/>
            <w:shd w:val="clear" w:color="auto" w:fill="auto"/>
          </w:tcPr>
          <w:p w14:paraId="29430D16"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PC-1.2.7</w:t>
            </w:r>
          </w:p>
        </w:tc>
        <w:tc>
          <w:tcPr>
            <w:tcW w:w="3516" w:type="dxa"/>
            <w:shd w:val="clear" w:color="auto" w:fill="auto"/>
            <w:vAlign w:val="bottom"/>
          </w:tcPr>
          <w:p w14:paraId="0C59DDA3" w14:textId="77777777" w:rsidR="00033459" w:rsidRPr="005E7193" w:rsidRDefault="00033459" w:rsidP="00CA51D0">
            <w:pPr>
              <w:widowControl w:val="0"/>
              <w:rPr>
                <w:rFonts w:eastAsia="Arial Unicode MS"/>
                <w:kern w:val="1"/>
                <w:lang w:val="en-US" w:bidi="hi-IN"/>
              </w:rPr>
            </w:pPr>
            <w:r w:rsidRPr="005E7193">
              <w:rPr>
                <w:rFonts w:eastAsia="Calibri"/>
              </w:rPr>
              <w:t>Υποδοχή σύνδεσης δίσκου</w:t>
            </w:r>
          </w:p>
        </w:tc>
        <w:tc>
          <w:tcPr>
            <w:tcW w:w="2279" w:type="dxa"/>
            <w:shd w:val="clear" w:color="auto" w:fill="auto"/>
            <w:vAlign w:val="bottom"/>
          </w:tcPr>
          <w:p w14:paraId="6E98651E" w14:textId="77777777" w:rsidR="00033459" w:rsidRPr="005E7193" w:rsidRDefault="00033459" w:rsidP="00CA51D0">
            <w:pPr>
              <w:widowControl w:val="0"/>
              <w:rPr>
                <w:rFonts w:eastAsia="Arial Unicode MS"/>
                <w:kern w:val="1"/>
                <w:lang w:bidi="hi-IN"/>
              </w:rPr>
            </w:pPr>
            <w:r w:rsidRPr="005E7193">
              <w:rPr>
                <w:rFonts w:eastAsia="Calibri"/>
              </w:rPr>
              <w:t>Μ.2-2280</w:t>
            </w:r>
          </w:p>
        </w:tc>
        <w:tc>
          <w:tcPr>
            <w:tcW w:w="1283" w:type="dxa"/>
            <w:shd w:val="clear" w:color="auto" w:fill="auto"/>
          </w:tcPr>
          <w:p w14:paraId="676C24DC"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3ACEFA97" w14:textId="77777777" w:rsidR="00033459" w:rsidRPr="005E7193" w:rsidRDefault="00033459" w:rsidP="00CA51D0">
            <w:pPr>
              <w:widowControl w:val="0"/>
              <w:snapToGrid w:val="0"/>
              <w:rPr>
                <w:rFonts w:eastAsia="Arial Unicode MS"/>
                <w:kern w:val="1"/>
                <w:lang w:bidi="hi-IN"/>
              </w:rPr>
            </w:pPr>
          </w:p>
        </w:tc>
      </w:tr>
      <w:tr w:rsidR="00033459" w:rsidRPr="005E7193" w14:paraId="2555FC07" w14:textId="77777777" w:rsidTr="00CA51D0">
        <w:tc>
          <w:tcPr>
            <w:tcW w:w="1104" w:type="dxa"/>
            <w:shd w:val="clear" w:color="auto" w:fill="auto"/>
          </w:tcPr>
          <w:p w14:paraId="3DDBE796"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PC-1.2.8</w:t>
            </w:r>
          </w:p>
        </w:tc>
        <w:tc>
          <w:tcPr>
            <w:tcW w:w="3516" w:type="dxa"/>
            <w:shd w:val="clear" w:color="auto" w:fill="auto"/>
            <w:vAlign w:val="bottom"/>
          </w:tcPr>
          <w:p w14:paraId="385028C7" w14:textId="77777777" w:rsidR="00033459" w:rsidRPr="005E7193" w:rsidRDefault="00033459" w:rsidP="00CA51D0">
            <w:pPr>
              <w:widowControl w:val="0"/>
              <w:rPr>
                <w:rFonts w:eastAsia="Arial Unicode MS"/>
                <w:kern w:val="1"/>
                <w:lang w:val="en-US" w:bidi="hi-IN"/>
              </w:rPr>
            </w:pPr>
            <w:r w:rsidRPr="005E7193">
              <w:rPr>
                <w:rFonts w:eastAsia="Calibri"/>
                <w:color w:val="000000"/>
              </w:rPr>
              <w:t>Πιστοποίηση απόδοσης τροφοδοτικού</w:t>
            </w:r>
          </w:p>
        </w:tc>
        <w:tc>
          <w:tcPr>
            <w:tcW w:w="2279" w:type="dxa"/>
            <w:shd w:val="clear" w:color="auto" w:fill="auto"/>
            <w:vAlign w:val="bottom"/>
          </w:tcPr>
          <w:p w14:paraId="7639387A" w14:textId="77777777" w:rsidR="00033459" w:rsidRPr="005E7193" w:rsidRDefault="00033459" w:rsidP="00CA51D0">
            <w:pPr>
              <w:widowControl w:val="0"/>
              <w:rPr>
                <w:rFonts w:eastAsia="Arial Unicode MS"/>
                <w:kern w:val="1"/>
                <w:lang w:val="en-US" w:bidi="hi-IN"/>
              </w:rPr>
            </w:pPr>
            <w:r w:rsidRPr="005E7193">
              <w:rPr>
                <w:rFonts w:eastAsia="Calibri"/>
              </w:rPr>
              <w:t>80+ BRONZE ή ανώτερο</w:t>
            </w:r>
          </w:p>
        </w:tc>
        <w:tc>
          <w:tcPr>
            <w:tcW w:w="1283" w:type="dxa"/>
            <w:shd w:val="clear" w:color="auto" w:fill="auto"/>
          </w:tcPr>
          <w:p w14:paraId="0C388687"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6F8D933A" w14:textId="77777777" w:rsidR="00033459" w:rsidRPr="005E7193" w:rsidRDefault="00033459" w:rsidP="00CA51D0">
            <w:pPr>
              <w:widowControl w:val="0"/>
              <w:snapToGrid w:val="0"/>
              <w:rPr>
                <w:rFonts w:eastAsia="Arial Unicode MS"/>
                <w:kern w:val="1"/>
                <w:lang w:val="en-US" w:bidi="hi-IN"/>
              </w:rPr>
            </w:pPr>
          </w:p>
        </w:tc>
      </w:tr>
      <w:tr w:rsidR="00033459" w:rsidRPr="005E7193" w14:paraId="7F287311" w14:textId="77777777" w:rsidTr="00CA51D0">
        <w:tc>
          <w:tcPr>
            <w:tcW w:w="1104" w:type="dxa"/>
            <w:shd w:val="clear" w:color="auto" w:fill="auto"/>
          </w:tcPr>
          <w:p w14:paraId="6EB25801"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PC-1.2.9</w:t>
            </w:r>
          </w:p>
        </w:tc>
        <w:tc>
          <w:tcPr>
            <w:tcW w:w="3516" w:type="dxa"/>
            <w:shd w:val="clear" w:color="auto" w:fill="auto"/>
            <w:vAlign w:val="bottom"/>
          </w:tcPr>
          <w:p w14:paraId="4AE718CC" w14:textId="77777777" w:rsidR="00033459" w:rsidRPr="005E7193" w:rsidRDefault="00033459" w:rsidP="00CA51D0">
            <w:pPr>
              <w:widowControl w:val="0"/>
              <w:rPr>
                <w:rFonts w:eastAsia="Arial Unicode MS"/>
                <w:kern w:val="1"/>
                <w:lang w:val="en-US" w:bidi="hi-IN"/>
              </w:rPr>
            </w:pPr>
            <w:r w:rsidRPr="005E7193">
              <w:rPr>
                <w:rFonts w:eastAsia="Calibri"/>
              </w:rPr>
              <w:t>Κάρτα</w:t>
            </w:r>
            <w:r w:rsidRPr="005E7193">
              <w:rPr>
                <w:rFonts w:eastAsia="Calibri"/>
                <w:lang w:val="en-US"/>
              </w:rPr>
              <w:t xml:space="preserve"> </w:t>
            </w:r>
            <w:r w:rsidRPr="005E7193">
              <w:rPr>
                <w:rFonts w:eastAsia="Calibri"/>
              </w:rPr>
              <w:t>δικτύου</w:t>
            </w:r>
            <w:r w:rsidRPr="005E7193">
              <w:rPr>
                <w:rFonts w:eastAsia="Calibri"/>
                <w:lang w:val="en-US"/>
              </w:rPr>
              <w:t xml:space="preserve"> Gigabit Ethernet (on board </w:t>
            </w:r>
            <w:r w:rsidRPr="005E7193">
              <w:rPr>
                <w:rFonts w:eastAsia="Calibri"/>
              </w:rPr>
              <w:t>είναι</w:t>
            </w:r>
            <w:r w:rsidRPr="005E7193">
              <w:rPr>
                <w:rFonts w:eastAsia="Calibri"/>
                <w:lang w:val="en-US"/>
              </w:rPr>
              <w:t xml:space="preserve"> </w:t>
            </w:r>
            <w:r w:rsidRPr="005E7193">
              <w:rPr>
                <w:rFonts w:eastAsia="Calibri"/>
              </w:rPr>
              <w:t>αποδεκτή</w:t>
            </w:r>
            <w:r w:rsidRPr="005E7193">
              <w:rPr>
                <w:rFonts w:eastAsia="Calibri"/>
                <w:lang w:val="en-US"/>
              </w:rPr>
              <w:t>)</w:t>
            </w:r>
          </w:p>
        </w:tc>
        <w:tc>
          <w:tcPr>
            <w:tcW w:w="2279" w:type="dxa"/>
            <w:shd w:val="clear" w:color="auto" w:fill="auto"/>
            <w:vAlign w:val="bottom"/>
          </w:tcPr>
          <w:p w14:paraId="1EAF1C75"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3EE37FE2" w14:textId="77777777" w:rsidR="00033459" w:rsidRPr="005E7193" w:rsidRDefault="00033459" w:rsidP="00CA51D0">
            <w:pPr>
              <w:widowControl w:val="0"/>
              <w:snapToGrid w:val="0"/>
              <w:rPr>
                <w:rFonts w:eastAsia="Arial Unicode MS"/>
                <w:kern w:val="1"/>
                <w:lang w:bidi="hi-IN"/>
              </w:rPr>
            </w:pPr>
          </w:p>
        </w:tc>
        <w:tc>
          <w:tcPr>
            <w:tcW w:w="1880" w:type="dxa"/>
            <w:shd w:val="clear" w:color="auto" w:fill="auto"/>
          </w:tcPr>
          <w:p w14:paraId="38ADD09A" w14:textId="77777777" w:rsidR="00033459" w:rsidRPr="005E7193" w:rsidRDefault="00033459" w:rsidP="00CA51D0">
            <w:pPr>
              <w:widowControl w:val="0"/>
              <w:snapToGrid w:val="0"/>
              <w:rPr>
                <w:rFonts w:eastAsia="Arial Unicode MS"/>
                <w:kern w:val="1"/>
                <w:lang w:bidi="hi-IN"/>
              </w:rPr>
            </w:pPr>
          </w:p>
        </w:tc>
      </w:tr>
      <w:tr w:rsidR="00033459" w:rsidRPr="005E7193" w14:paraId="48712228" w14:textId="77777777" w:rsidTr="00CA51D0">
        <w:tc>
          <w:tcPr>
            <w:tcW w:w="1104" w:type="dxa"/>
            <w:shd w:val="clear" w:color="auto" w:fill="auto"/>
          </w:tcPr>
          <w:p w14:paraId="4DD34C2F" w14:textId="77777777" w:rsidR="00033459" w:rsidRPr="00C35C58" w:rsidRDefault="00033459" w:rsidP="00CA51D0">
            <w:pPr>
              <w:widowControl w:val="0"/>
              <w:rPr>
                <w:rFonts w:eastAsia="Arial Unicode MS"/>
                <w:kern w:val="1"/>
                <w:lang w:val="en-US" w:bidi="hi-IN"/>
              </w:rPr>
            </w:pPr>
            <w:r w:rsidRPr="00C35C58">
              <w:rPr>
                <w:rFonts w:eastAsia="Arial Unicode MS"/>
                <w:kern w:val="1"/>
                <w:lang w:bidi="hi-IN"/>
              </w:rPr>
              <w:t>PC-1.2.10</w:t>
            </w:r>
          </w:p>
        </w:tc>
        <w:tc>
          <w:tcPr>
            <w:tcW w:w="3516" w:type="dxa"/>
            <w:shd w:val="clear" w:color="auto" w:fill="auto"/>
            <w:vAlign w:val="bottom"/>
          </w:tcPr>
          <w:p w14:paraId="3E1E8E67" w14:textId="77777777" w:rsidR="00033459" w:rsidRPr="005E7193" w:rsidRDefault="00033459" w:rsidP="00CA51D0">
            <w:pPr>
              <w:widowControl w:val="0"/>
              <w:rPr>
                <w:kern w:val="1"/>
                <w:lang w:bidi="hi-IN"/>
              </w:rPr>
            </w:pPr>
            <w:r w:rsidRPr="005E7193">
              <w:rPr>
                <w:rFonts w:eastAsia="Calibri"/>
              </w:rPr>
              <w:t xml:space="preserve">Κάρτα γραφικών (on </w:t>
            </w:r>
            <w:proofErr w:type="spellStart"/>
            <w:r w:rsidRPr="005E7193">
              <w:rPr>
                <w:rFonts w:eastAsia="Calibri"/>
              </w:rPr>
              <w:t>board</w:t>
            </w:r>
            <w:proofErr w:type="spellEnd"/>
            <w:r w:rsidRPr="005E7193">
              <w:rPr>
                <w:rFonts w:eastAsia="Calibri"/>
              </w:rPr>
              <w:t xml:space="preserve"> είναι αποδεκτή)</w:t>
            </w:r>
          </w:p>
        </w:tc>
        <w:tc>
          <w:tcPr>
            <w:tcW w:w="2279" w:type="dxa"/>
            <w:shd w:val="clear" w:color="auto" w:fill="auto"/>
            <w:vAlign w:val="bottom"/>
          </w:tcPr>
          <w:p w14:paraId="3549CB67" w14:textId="77777777" w:rsidR="00033459" w:rsidRPr="005E7193" w:rsidRDefault="00033459" w:rsidP="00CA51D0">
            <w:pPr>
              <w:widowControl w:val="0"/>
              <w:rPr>
                <w:rFonts w:eastAsia="Arial Unicode MS"/>
                <w:kern w:val="1"/>
                <w:lang w:val="en-US" w:bidi="hi-IN"/>
              </w:rPr>
            </w:pPr>
            <w:r w:rsidRPr="005E7193">
              <w:rPr>
                <w:rFonts w:eastAsia="Calibri"/>
              </w:rPr>
              <w:t>ΝΑΙ</w:t>
            </w:r>
          </w:p>
        </w:tc>
        <w:tc>
          <w:tcPr>
            <w:tcW w:w="1283" w:type="dxa"/>
            <w:shd w:val="clear" w:color="auto" w:fill="auto"/>
          </w:tcPr>
          <w:p w14:paraId="6B0CFAEB"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6C02F4AB" w14:textId="77777777" w:rsidR="00033459" w:rsidRPr="005E7193" w:rsidRDefault="00033459" w:rsidP="00CA51D0">
            <w:pPr>
              <w:widowControl w:val="0"/>
              <w:snapToGrid w:val="0"/>
              <w:rPr>
                <w:rFonts w:eastAsia="Arial Unicode MS"/>
                <w:kern w:val="1"/>
                <w:lang w:val="en-US" w:bidi="hi-IN"/>
              </w:rPr>
            </w:pPr>
          </w:p>
        </w:tc>
      </w:tr>
      <w:tr w:rsidR="00033459" w:rsidRPr="005E7193" w14:paraId="78675FA1" w14:textId="77777777" w:rsidTr="00CA51D0">
        <w:tc>
          <w:tcPr>
            <w:tcW w:w="1104" w:type="dxa"/>
            <w:shd w:val="clear" w:color="auto" w:fill="auto"/>
          </w:tcPr>
          <w:p w14:paraId="373830DF" w14:textId="77777777" w:rsidR="00033459" w:rsidRPr="00C35C58" w:rsidRDefault="00033459" w:rsidP="00CA51D0">
            <w:pPr>
              <w:widowControl w:val="0"/>
              <w:rPr>
                <w:lang w:val="en-US"/>
              </w:rPr>
            </w:pPr>
            <w:r w:rsidRPr="00C35C58">
              <w:rPr>
                <w:rFonts w:eastAsia="Arial Unicode MS"/>
                <w:kern w:val="1"/>
                <w:lang w:bidi="hi-IN"/>
              </w:rPr>
              <w:t>PC-1.2.11</w:t>
            </w:r>
          </w:p>
        </w:tc>
        <w:tc>
          <w:tcPr>
            <w:tcW w:w="3516" w:type="dxa"/>
            <w:shd w:val="clear" w:color="auto" w:fill="auto"/>
            <w:vAlign w:val="bottom"/>
          </w:tcPr>
          <w:p w14:paraId="01B7BAC6" w14:textId="77777777" w:rsidR="00033459" w:rsidRPr="005E7193" w:rsidRDefault="00033459" w:rsidP="00CA51D0">
            <w:pPr>
              <w:widowControl w:val="0"/>
            </w:pPr>
            <w:r w:rsidRPr="005E7193">
              <w:rPr>
                <w:rFonts w:eastAsia="Calibri"/>
              </w:rPr>
              <w:t xml:space="preserve">Κάρτα ήχου (on </w:t>
            </w:r>
            <w:proofErr w:type="spellStart"/>
            <w:r w:rsidRPr="005E7193">
              <w:rPr>
                <w:rFonts w:eastAsia="Calibri"/>
              </w:rPr>
              <w:t>board</w:t>
            </w:r>
            <w:proofErr w:type="spellEnd"/>
            <w:r w:rsidRPr="005E7193">
              <w:rPr>
                <w:rFonts w:eastAsia="Calibri"/>
              </w:rPr>
              <w:t xml:space="preserve"> είναι αποδεκτή)</w:t>
            </w:r>
          </w:p>
        </w:tc>
        <w:tc>
          <w:tcPr>
            <w:tcW w:w="2279" w:type="dxa"/>
            <w:shd w:val="clear" w:color="auto" w:fill="auto"/>
            <w:vAlign w:val="bottom"/>
          </w:tcPr>
          <w:p w14:paraId="0084F6A8" w14:textId="77777777" w:rsidR="00033459" w:rsidRPr="005E7193" w:rsidRDefault="00033459" w:rsidP="00CA51D0">
            <w:pPr>
              <w:widowControl w:val="0"/>
            </w:pPr>
            <w:r w:rsidRPr="005E7193">
              <w:rPr>
                <w:rFonts w:eastAsia="Calibri"/>
              </w:rPr>
              <w:t>ΝΑΙ</w:t>
            </w:r>
          </w:p>
        </w:tc>
        <w:tc>
          <w:tcPr>
            <w:tcW w:w="1283" w:type="dxa"/>
            <w:shd w:val="clear" w:color="auto" w:fill="auto"/>
          </w:tcPr>
          <w:p w14:paraId="07F72B68"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3048EAE0" w14:textId="77777777" w:rsidR="00033459" w:rsidRPr="005E7193" w:rsidRDefault="00033459" w:rsidP="00CA51D0">
            <w:pPr>
              <w:widowControl w:val="0"/>
              <w:snapToGrid w:val="0"/>
              <w:rPr>
                <w:rFonts w:eastAsia="Arial Unicode MS"/>
                <w:kern w:val="1"/>
                <w:lang w:val="en-US" w:bidi="hi-IN"/>
              </w:rPr>
            </w:pPr>
          </w:p>
        </w:tc>
      </w:tr>
      <w:tr w:rsidR="00033459" w:rsidRPr="005E7193" w14:paraId="43269616" w14:textId="77777777" w:rsidTr="00CA51D0">
        <w:tc>
          <w:tcPr>
            <w:tcW w:w="1104" w:type="dxa"/>
            <w:shd w:val="clear" w:color="auto" w:fill="auto"/>
          </w:tcPr>
          <w:p w14:paraId="30CCA81D" w14:textId="77777777" w:rsidR="00033459" w:rsidRPr="00C35C58" w:rsidRDefault="00033459" w:rsidP="00CA51D0">
            <w:pPr>
              <w:widowControl w:val="0"/>
              <w:rPr>
                <w:lang w:val="en-US"/>
              </w:rPr>
            </w:pPr>
            <w:r w:rsidRPr="00C35C58">
              <w:rPr>
                <w:rFonts w:eastAsia="Arial Unicode MS"/>
                <w:kern w:val="1"/>
                <w:lang w:bidi="hi-IN"/>
              </w:rPr>
              <w:t>PC-1.2.12</w:t>
            </w:r>
          </w:p>
        </w:tc>
        <w:tc>
          <w:tcPr>
            <w:tcW w:w="3516" w:type="dxa"/>
            <w:shd w:val="clear" w:color="auto" w:fill="auto"/>
            <w:vAlign w:val="bottom"/>
          </w:tcPr>
          <w:p w14:paraId="365A277E" w14:textId="77777777" w:rsidR="00033459" w:rsidRPr="005E7193" w:rsidRDefault="00033459" w:rsidP="00CA51D0">
            <w:pPr>
              <w:widowControl w:val="0"/>
            </w:pPr>
            <w:r w:rsidRPr="005E7193">
              <w:rPr>
                <w:rFonts w:eastAsia="Calibri"/>
              </w:rPr>
              <w:t>Έξοδοι γραφικών</w:t>
            </w:r>
          </w:p>
        </w:tc>
        <w:tc>
          <w:tcPr>
            <w:tcW w:w="2279" w:type="dxa"/>
            <w:shd w:val="clear" w:color="auto" w:fill="auto"/>
            <w:vAlign w:val="bottom"/>
          </w:tcPr>
          <w:p w14:paraId="3BA9E723" w14:textId="77777777" w:rsidR="00033459" w:rsidRPr="005E7193" w:rsidRDefault="00033459" w:rsidP="00CA51D0">
            <w:pPr>
              <w:widowControl w:val="0"/>
            </w:pPr>
            <w:r w:rsidRPr="005E7193">
              <w:rPr>
                <w:rFonts w:eastAsia="Calibri"/>
              </w:rPr>
              <w:t xml:space="preserve">HDMI ή/και </w:t>
            </w:r>
            <w:proofErr w:type="spellStart"/>
            <w:r w:rsidRPr="005E7193">
              <w:rPr>
                <w:rFonts w:eastAsia="Calibri"/>
              </w:rPr>
              <w:t>DisplayPort</w:t>
            </w:r>
            <w:proofErr w:type="spellEnd"/>
          </w:p>
        </w:tc>
        <w:tc>
          <w:tcPr>
            <w:tcW w:w="1283" w:type="dxa"/>
            <w:shd w:val="clear" w:color="auto" w:fill="auto"/>
          </w:tcPr>
          <w:p w14:paraId="001505CE"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418C6C61" w14:textId="77777777" w:rsidR="00033459" w:rsidRPr="005E7193" w:rsidRDefault="00033459" w:rsidP="00CA51D0">
            <w:pPr>
              <w:widowControl w:val="0"/>
              <w:snapToGrid w:val="0"/>
              <w:rPr>
                <w:rFonts w:eastAsia="Arial Unicode MS"/>
                <w:kern w:val="1"/>
                <w:lang w:val="en-US" w:bidi="hi-IN"/>
              </w:rPr>
            </w:pPr>
          </w:p>
        </w:tc>
      </w:tr>
      <w:tr w:rsidR="00033459" w:rsidRPr="005E7193" w14:paraId="54C3236B" w14:textId="77777777" w:rsidTr="00CA51D0">
        <w:tc>
          <w:tcPr>
            <w:tcW w:w="1104" w:type="dxa"/>
            <w:shd w:val="clear" w:color="auto" w:fill="auto"/>
          </w:tcPr>
          <w:p w14:paraId="3A58B118" w14:textId="77777777" w:rsidR="00033459" w:rsidRPr="00C35C58" w:rsidRDefault="00033459" w:rsidP="00CA51D0">
            <w:pPr>
              <w:widowControl w:val="0"/>
              <w:rPr>
                <w:lang w:val="en-US"/>
              </w:rPr>
            </w:pPr>
            <w:r w:rsidRPr="00C35C58">
              <w:rPr>
                <w:rFonts w:eastAsia="Arial Unicode MS"/>
                <w:kern w:val="1"/>
                <w:lang w:bidi="hi-IN"/>
              </w:rPr>
              <w:t>PC-1.2.13</w:t>
            </w:r>
          </w:p>
        </w:tc>
        <w:tc>
          <w:tcPr>
            <w:tcW w:w="3516" w:type="dxa"/>
            <w:shd w:val="clear" w:color="auto" w:fill="auto"/>
            <w:vAlign w:val="bottom"/>
          </w:tcPr>
          <w:p w14:paraId="778EBD28" w14:textId="77777777" w:rsidR="00033459" w:rsidRPr="005E7193" w:rsidRDefault="00033459" w:rsidP="00CA51D0">
            <w:pPr>
              <w:widowControl w:val="0"/>
            </w:pPr>
            <w:r w:rsidRPr="005E7193">
              <w:rPr>
                <w:rFonts w:eastAsia="Calibri"/>
              </w:rPr>
              <w:t xml:space="preserve">Πλήθος θυρών USB </w:t>
            </w:r>
          </w:p>
        </w:tc>
        <w:tc>
          <w:tcPr>
            <w:tcW w:w="2279" w:type="dxa"/>
            <w:shd w:val="clear" w:color="auto" w:fill="auto"/>
            <w:vAlign w:val="bottom"/>
          </w:tcPr>
          <w:p w14:paraId="39FBA6C3" w14:textId="77777777" w:rsidR="00033459" w:rsidRPr="005E7193" w:rsidRDefault="00033459" w:rsidP="00CA51D0">
            <w:pPr>
              <w:widowControl w:val="0"/>
            </w:pPr>
            <w:r w:rsidRPr="005E7193">
              <w:rPr>
                <w:rFonts w:eastAsia="Calibri"/>
              </w:rPr>
              <w:t>&gt;=3</w:t>
            </w:r>
          </w:p>
        </w:tc>
        <w:tc>
          <w:tcPr>
            <w:tcW w:w="1283" w:type="dxa"/>
            <w:shd w:val="clear" w:color="auto" w:fill="auto"/>
          </w:tcPr>
          <w:p w14:paraId="06394ACE"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5EF76AA5" w14:textId="77777777" w:rsidR="00033459" w:rsidRPr="005E7193" w:rsidRDefault="00033459" w:rsidP="00CA51D0">
            <w:pPr>
              <w:widowControl w:val="0"/>
              <w:snapToGrid w:val="0"/>
              <w:rPr>
                <w:rFonts w:eastAsia="Arial Unicode MS"/>
                <w:kern w:val="1"/>
                <w:lang w:val="en-US" w:bidi="hi-IN"/>
              </w:rPr>
            </w:pPr>
          </w:p>
        </w:tc>
      </w:tr>
      <w:tr w:rsidR="00033459" w:rsidRPr="005E7193" w14:paraId="02C818AC" w14:textId="77777777" w:rsidTr="00CA51D0">
        <w:tc>
          <w:tcPr>
            <w:tcW w:w="1104" w:type="dxa"/>
            <w:shd w:val="clear" w:color="auto" w:fill="auto"/>
          </w:tcPr>
          <w:p w14:paraId="5D3293CA" w14:textId="77777777" w:rsidR="00033459" w:rsidRPr="00C35C58" w:rsidRDefault="00033459" w:rsidP="00CA51D0">
            <w:pPr>
              <w:widowControl w:val="0"/>
              <w:rPr>
                <w:lang w:val="en-US"/>
              </w:rPr>
            </w:pPr>
            <w:r w:rsidRPr="00C35C58">
              <w:rPr>
                <w:rFonts w:eastAsia="Arial Unicode MS"/>
                <w:kern w:val="1"/>
                <w:lang w:bidi="hi-IN"/>
              </w:rPr>
              <w:t>PC-1.2.14</w:t>
            </w:r>
          </w:p>
        </w:tc>
        <w:tc>
          <w:tcPr>
            <w:tcW w:w="3516" w:type="dxa"/>
            <w:shd w:val="clear" w:color="auto" w:fill="auto"/>
            <w:vAlign w:val="bottom"/>
          </w:tcPr>
          <w:p w14:paraId="785C9701" w14:textId="77777777" w:rsidR="00033459" w:rsidRPr="005E7193" w:rsidRDefault="00033459" w:rsidP="00CA51D0">
            <w:pPr>
              <w:widowControl w:val="0"/>
            </w:pPr>
            <w:r w:rsidRPr="005E7193">
              <w:rPr>
                <w:rFonts w:eastAsia="Calibri"/>
              </w:rPr>
              <w:t>Πληκτρολόγιο</w:t>
            </w:r>
          </w:p>
        </w:tc>
        <w:tc>
          <w:tcPr>
            <w:tcW w:w="2279" w:type="dxa"/>
            <w:shd w:val="clear" w:color="auto" w:fill="auto"/>
            <w:vAlign w:val="bottom"/>
          </w:tcPr>
          <w:p w14:paraId="1319ED6A" w14:textId="77777777" w:rsidR="00033459" w:rsidRPr="005E7193" w:rsidRDefault="00033459" w:rsidP="00CA51D0">
            <w:pPr>
              <w:widowControl w:val="0"/>
            </w:pPr>
            <w:r w:rsidRPr="005E7193">
              <w:rPr>
                <w:rFonts w:eastAsia="Calibri"/>
              </w:rPr>
              <w:t>ΝΑΙ</w:t>
            </w:r>
          </w:p>
        </w:tc>
        <w:tc>
          <w:tcPr>
            <w:tcW w:w="1283" w:type="dxa"/>
            <w:shd w:val="clear" w:color="auto" w:fill="auto"/>
          </w:tcPr>
          <w:p w14:paraId="64B5AC49"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289F4FE0" w14:textId="77777777" w:rsidR="00033459" w:rsidRPr="005E7193" w:rsidRDefault="00033459" w:rsidP="00CA51D0">
            <w:pPr>
              <w:widowControl w:val="0"/>
              <w:snapToGrid w:val="0"/>
              <w:rPr>
                <w:rFonts w:eastAsia="Arial Unicode MS"/>
                <w:kern w:val="1"/>
                <w:lang w:val="en-US" w:bidi="hi-IN"/>
              </w:rPr>
            </w:pPr>
          </w:p>
        </w:tc>
      </w:tr>
      <w:tr w:rsidR="00033459" w:rsidRPr="005E7193" w14:paraId="72BA1AA6" w14:textId="77777777" w:rsidTr="00CA51D0">
        <w:tc>
          <w:tcPr>
            <w:tcW w:w="1104" w:type="dxa"/>
            <w:shd w:val="clear" w:color="auto" w:fill="auto"/>
          </w:tcPr>
          <w:p w14:paraId="51673F39" w14:textId="77777777" w:rsidR="00033459" w:rsidRPr="00C35C58" w:rsidRDefault="00033459" w:rsidP="00CA51D0">
            <w:pPr>
              <w:widowControl w:val="0"/>
              <w:rPr>
                <w:lang w:val="en-US"/>
              </w:rPr>
            </w:pPr>
            <w:r w:rsidRPr="00C35C58">
              <w:rPr>
                <w:rFonts w:eastAsia="Arial Unicode MS"/>
                <w:kern w:val="1"/>
                <w:lang w:bidi="hi-IN"/>
              </w:rPr>
              <w:t>PC-1.2.15</w:t>
            </w:r>
          </w:p>
        </w:tc>
        <w:tc>
          <w:tcPr>
            <w:tcW w:w="3516" w:type="dxa"/>
            <w:shd w:val="clear" w:color="auto" w:fill="auto"/>
            <w:vAlign w:val="bottom"/>
          </w:tcPr>
          <w:p w14:paraId="00F14528" w14:textId="77777777" w:rsidR="00033459" w:rsidRPr="005E7193" w:rsidRDefault="00033459" w:rsidP="00CA51D0">
            <w:pPr>
              <w:widowControl w:val="0"/>
            </w:pPr>
            <w:r w:rsidRPr="005E7193">
              <w:rPr>
                <w:rFonts w:eastAsia="Calibri"/>
              </w:rPr>
              <w:t xml:space="preserve">Οπτικό Ποντίκι </w:t>
            </w:r>
            <w:proofErr w:type="spellStart"/>
            <w:r w:rsidRPr="005E7193">
              <w:rPr>
                <w:rFonts w:eastAsia="Calibri"/>
              </w:rPr>
              <w:t>wheel</w:t>
            </w:r>
            <w:proofErr w:type="spellEnd"/>
          </w:p>
        </w:tc>
        <w:tc>
          <w:tcPr>
            <w:tcW w:w="2279" w:type="dxa"/>
            <w:shd w:val="clear" w:color="auto" w:fill="auto"/>
            <w:vAlign w:val="bottom"/>
          </w:tcPr>
          <w:p w14:paraId="42F6B2AC" w14:textId="77777777" w:rsidR="00033459" w:rsidRPr="005E7193" w:rsidRDefault="00033459" w:rsidP="00CA51D0">
            <w:pPr>
              <w:widowControl w:val="0"/>
            </w:pPr>
            <w:r w:rsidRPr="005E7193">
              <w:rPr>
                <w:rFonts w:eastAsia="Calibri"/>
              </w:rPr>
              <w:t>ΝΑΙ</w:t>
            </w:r>
          </w:p>
        </w:tc>
        <w:tc>
          <w:tcPr>
            <w:tcW w:w="1283" w:type="dxa"/>
            <w:shd w:val="clear" w:color="auto" w:fill="auto"/>
          </w:tcPr>
          <w:p w14:paraId="0D315199"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381402BF" w14:textId="77777777" w:rsidR="00033459" w:rsidRPr="005E7193" w:rsidRDefault="00033459" w:rsidP="00CA51D0">
            <w:pPr>
              <w:widowControl w:val="0"/>
              <w:snapToGrid w:val="0"/>
              <w:rPr>
                <w:rFonts w:eastAsia="Arial Unicode MS"/>
                <w:kern w:val="1"/>
                <w:lang w:val="en-US" w:bidi="hi-IN"/>
              </w:rPr>
            </w:pPr>
          </w:p>
        </w:tc>
      </w:tr>
      <w:tr w:rsidR="00033459" w:rsidRPr="005E7193" w14:paraId="71E6EB6C" w14:textId="77777777" w:rsidTr="00CA51D0">
        <w:tc>
          <w:tcPr>
            <w:tcW w:w="10062" w:type="dxa"/>
            <w:gridSpan w:val="5"/>
            <w:shd w:val="clear" w:color="auto" w:fill="B8CCE4" w:themeFill="accent1" w:themeFillTint="66"/>
          </w:tcPr>
          <w:p w14:paraId="689D3429" w14:textId="77777777" w:rsidR="00033459" w:rsidRPr="005E7193" w:rsidRDefault="00033459" w:rsidP="00CA51D0">
            <w:pPr>
              <w:widowControl w:val="0"/>
              <w:snapToGrid w:val="0"/>
              <w:rPr>
                <w:rFonts w:eastAsia="Arial Unicode MS"/>
                <w:kern w:val="1"/>
                <w:lang w:val="en-US" w:bidi="hi-IN"/>
              </w:rPr>
            </w:pPr>
            <w:r w:rsidRPr="005E7193">
              <w:rPr>
                <w:rFonts w:eastAsia="Arial Unicode MS"/>
                <w:b/>
                <w:bCs/>
                <w:kern w:val="1"/>
                <w:lang w:bidi="hi-IN"/>
              </w:rPr>
              <w:t>PC</w:t>
            </w:r>
            <w:r>
              <w:rPr>
                <w:rFonts w:eastAsia="Arial Unicode MS"/>
                <w:b/>
                <w:bCs/>
                <w:kern w:val="1"/>
                <w:lang w:bidi="hi-IN"/>
              </w:rPr>
              <w:t>-1.3 Πιστοποιήσεις - Εγγυήσεις</w:t>
            </w:r>
          </w:p>
        </w:tc>
      </w:tr>
      <w:tr w:rsidR="00033459" w:rsidRPr="005E7193" w14:paraId="51ECAD42" w14:textId="77777777" w:rsidTr="00CA51D0">
        <w:tc>
          <w:tcPr>
            <w:tcW w:w="1104" w:type="dxa"/>
            <w:shd w:val="clear" w:color="auto" w:fill="auto"/>
          </w:tcPr>
          <w:p w14:paraId="42E288F8" w14:textId="77777777" w:rsidR="00033459" w:rsidRPr="00C35C58" w:rsidRDefault="00033459" w:rsidP="00CA51D0">
            <w:pPr>
              <w:widowControl w:val="0"/>
              <w:rPr>
                <w:lang w:val="en-US"/>
              </w:rPr>
            </w:pPr>
            <w:r w:rsidRPr="00C35C58">
              <w:rPr>
                <w:rFonts w:eastAsia="Arial Unicode MS"/>
                <w:kern w:val="1"/>
                <w:lang w:bidi="hi-IN"/>
              </w:rPr>
              <w:t>PC-1.3.1</w:t>
            </w:r>
          </w:p>
        </w:tc>
        <w:tc>
          <w:tcPr>
            <w:tcW w:w="3516" w:type="dxa"/>
            <w:shd w:val="clear" w:color="auto" w:fill="auto"/>
          </w:tcPr>
          <w:p w14:paraId="07AD59F4" w14:textId="77777777" w:rsidR="00033459" w:rsidRPr="005E10BF" w:rsidRDefault="00033459" w:rsidP="00CA51D0">
            <w:pPr>
              <w:widowControl w:val="0"/>
            </w:pPr>
            <w:r w:rsidRPr="005E10BF">
              <w:t>Εγγύηση καλής λειτουργίας υπολογιστή</w:t>
            </w:r>
          </w:p>
        </w:tc>
        <w:tc>
          <w:tcPr>
            <w:tcW w:w="2279" w:type="dxa"/>
            <w:shd w:val="clear" w:color="auto" w:fill="auto"/>
            <w:vAlign w:val="bottom"/>
          </w:tcPr>
          <w:p w14:paraId="2060A089" w14:textId="77777777" w:rsidR="00033459" w:rsidRPr="005E7193" w:rsidRDefault="00033459" w:rsidP="00CA51D0">
            <w:pPr>
              <w:widowControl w:val="0"/>
            </w:pPr>
            <w:r w:rsidRPr="005E7193">
              <w:rPr>
                <w:rFonts w:eastAsia="Calibri"/>
              </w:rPr>
              <w:t>&gt;=5 έτη</w:t>
            </w:r>
          </w:p>
        </w:tc>
        <w:tc>
          <w:tcPr>
            <w:tcW w:w="1283" w:type="dxa"/>
            <w:shd w:val="clear" w:color="auto" w:fill="auto"/>
          </w:tcPr>
          <w:p w14:paraId="35FB78C5"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0B54DE9C" w14:textId="77777777" w:rsidR="00033459" w:rsidRPr="005E7193" w:rsidRDefault="00033459" w:rsidP="00CA51D0">
            <w:pPr>
              <w:widowControl w:val="0"/>
              <w:snapToGrid w:val="0"/>
              <w:rPr>
                <w:rFonts w:eastAsia="Arial Unicode MS"/>
                <w:kern w:val="1"/>
                <w:lang w:val="en-US" w:bidi="hi-IN"/>
              </w:rPr>
            </w:pPr>
          </w:p>
        </w:tc>
      </w:tr>
      <w:tr w:rsidR="00033459" w:rsidRPr="005E7193" w14:paraId="408FB57C" w14:textId="77777777" w:rsidTr="00CA51D0">
        <w:tc>
          <w:tcPr>
            <w:tcW w:w="1104" w:type="dxa"/>
            <w:shd w:val="clear" w:color="auto" w:fill="auto"/>
          </w:tcPr>
          <w:p w14:paraId="7FBFABB8" w14:textId="77777777" w:rsidR="00033459" w:rsidRPr="00C35C58" w:rsidRDefault="00033459" w:rsidP="00CA51D0">
            <w:pPr>
              <w:widowControl w:val="0"/>
              <w:rPr>
                <w:lang w:val="en-US"/>
              </w:rPr>
            </w:pPr>
            <w:r w:rsidRPr="00C35C58">
              <w:rPr>
                <w:rFonts w:eastAsia="Arial Unicode MS"/>
                <w:kern w:val="1"/>
                <w:lang w:bidi="hi-IN"/>
              </w:rPr>
              <w:t>PC-1.3.2</w:t>
            </w:r>
          </w:p>
        </w:tc>
        <w:tc>
          <w:tcPr>
            <w:tcW w:w="3516" w:type="dxa"/>
            <w:shd w:val="clear" w:color="auto" w:fill="auto"/>
          </w:tcPr>
          <w:p w14:paraId="772B9D83" w14:textId="77777777" w:rsidR="00033459" w:rsidRPr="005E10BF" w:rsidRDefault="00033459" w:rsidP="00CA51D0">
            <w:pPr>
              <w:widowControl w:val="0"/>
            </w:pPr>
            <w:r w:rsidRPr="005E10BF">
              <w:t xml:space="preserve">Energy </w:t>
            </w:r>
            <w:proofErr w:type="spellStart"/>
            <w:r w:rsidRPr="005E10BF">
              <w:t>Star</w:t>
            </w:r>
            <w:proofErr w:type="spellEnd"/>
          </w:p>
        </w:tc>
        <w:tc>
          <w:tcPr>
            <w:tcW w:w="2279" w:type="dxa"/>
            <w:shd w:val="clear" w:color="auto" w:fill="auto"/>
            <w:vAlign w:val="center"/>
          </w:tcPr>
          <w:p w14:paraId="5F46AB8A" w14:textId="77777777" w:rsidR="00033459" w:rsidRPr="005E7193" w:rsidRDefault="00033459" w:rsidP="00CA51D0">
            <w:pPr>
              <w:widowControl w:val="0"/>
            </w:pPr>
            <w:r>
              <w:rPr>
                <w:rFonts w:eastAsia="Calibri"/>
              </w:rPr>
              <w:t>ΝΑΙ</w:t>
            </w:r>
          </w:p>
        </w:tc>
        <w:tc>
          <w:tcPr>
            <w:tcW w:w="1283" w:type="dxa"/>
            <w:shd w:val="clear" w:color="auto" w:fill="auto"/>
          </w:tcPr>
          <w:p w14:paraId="352FBE33"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03A0880B" w14:textId="77777777" w:rsidR="00033459" w:rsidRPr="005E7193" w:rsidRDefault="00033459" w:rsidP="00CA51D0">
            <w:pPr>
              <w:widowControl w:val="0"/>
              <w:snapToGrid w:val="0"/>
              <w:rPr>
                <w:rFonts w:eastAsia="Arial Unicode MS"/>
                <w:kern w:val="1"/>
                <w:lang w:val="en-US" w:bidi="hi-IN"/>
              </w:rPr>
            </w:pPr>
          </w:p>
        </w:tc>
      </w:tr>
      <w:tr w:rsidR="00033459" w:rsidRPr="005E7193" w14:paraId="49F70438" w14:textId="77777777" w:rsidTr="00CA51D0">
        <w:tc>
          <w:tcPr>
            <w:tcW w:w="1104" w:type="dxa"/>
            <w:shd w:val="clear" w:color="auto" w:fill="auto"/>
          </w:tcPr>
          <w:p w14:paraId="64322552" w14:textId="77777777" w:rsidR="00033459" w:rsidRPr="00C35C58" w:rsidRDefault="00033459" w:rsidP="00CA51D0">
            <w:pPr>
              <w:widowControl w:val="0"/>
              <w:rPr>
                <w:rFonts w:eastAsia="Arial Unicode MS"/>
                <w:kern w:val="1"/>
                <w:lang w:bidi="hi-IN"/>
              </w:rPr>
            </w:pPr>
            <w:r w:rsidRPr="00C35C58">
              <w:rPr>
                <w:rFonts w:eastAsia="Arial Unicode MS"/>
                <w:kern w:val="1"/>
                <w:lang w:bidi="hi-IN"/>
              </w:rPr>
              <w:t>PC-1.3.3</w:t>
            </w:r>
          </w:p>
        </w:tc>
        <w:tc>
          <w:tcPr>
            <w:tcW w:w="3516" w:type="dxa"/>
            <w:shd w:val="clear" w:color="auto" w:fill="auto"/>
          </w:tcPr>
          <w:p w14:paraId="72CE9B5E" w14:textId="77777777" w:rsidR="00033459" w:rsidRPr="005E10BF" w:rsidRDefault="00033459" w:rsidP="00CA51D0">
            <w:pPr>
              <w:widowControl w:val="0"/>
              <w:rPr>
                <w:rFonts w:eastAsia="Calibri"/>
              </w:rPr>
            </w:pPr>
            <w:r w:rsidRPr="005E10BF">
              <w:t xml:space="preserve">O H/Y να διαθέτει πιστοποίηση σύμφωνα με την Οδηγία </w:t>
            </w:r>
            <w:proofErr w:type="spellStart"/>
            <w:r w:rsidRPr="005E10BF">
              <w:t>RoHS</w:t>
            </w:r>
            <w:proofErr w:type="spellEnd"/>
            <w:r w:rsidRPr="005E10BF">
              <w:t>. Με την τεχνική προσφορά να υποβληθεί και η σχετική   δήλωση συμμόρφωσης.</w:t>
            </w:r>
          </w:p>
        </w:tc>
        <w:tc>
          <w:tcPr>
            <w:tcW w:w="2279" w:type="dxa"/>
            <w:shd w:val="clear" w:color="auto" w:fill="auto"/>
            <w:vAlign w:val="bottom"/>
          </w:tcPr>
          <w:p w14:paraId="7B2B6A84" w14:textId="77777777" w:rsidR="00033459" w:rsidRPr="005E7193" w:rsidRDefault="00033459" w:rsidP="00CA51D0">
            <w:pPr>
              <w:widowControl w:val="0"/>
              <w:rPr>
                <w:rFonts w:eastAsia="Calibri"/>
              </w:rPr>
            </w:pPr>
            <w:r>
              <w:rPr>
                <w:rFonts w:eastAsia="Calibri"/>
              </w:rPr>
              <w:t>ΝΑΙ</w:t>
            </w:r>
          </w:p>
        </w:tc>
        <w:tc>
          <w:tcPr>
            <w:tcW w:w="1283" w:type="dxa"/>
            <w:shd w:val="clear" w:color="auto" w:fill="auto"/>
          </w:tcPr>
          <w:p w14:paraId="4BA25671"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2DDB1D12" w14:textId="77777777" w:rsidR="00033459" w:rsidRPr="005E7193" w:rsidRDefault="00033459" w:rsidP="00CA51D0">
            <w:pPr>
              <w:widowControl w:val="0"/>
              <w:snapToGrid w:val="0"/>
              <w:rPr>
                <w:rFonts w:eastAsia="Arial Unicode MS"/>
                <w:kern w:val="1"/>
                <w:lang w:val="en-US" w:bidi="hi-IN"/>
              </w:rPr>
            </w:pPr>
          </w:p>
        </w:tc>
      </w:tr>
      <w:tr w:rsidR="00033459" w:rsidRPr="005E7193" w14:paraId="74280B6B" w14:textId="77777777" w:rsidTr="00CA51D0">
        <w:tc>
          <w:tcPr>
            <w:tcW w:w="1104" w:type="dxa"/>
            <w:shd w:val="clear" w:color="auto" w:fill="auto"/>
          </w:tcPr>
          <w:p w14:paraId="2469B987" w14:textId="77777777" w:rsidR="00033459" w:rsidRPr="00C35C58" w:rsidRDefault="00033459" w:rsidP="00CA51D0">
            <w:pPr>
              <w:widowControl w:val="0"/>
              <w:rPr>
                <w:rFonts w:eastAsia="Arial Unicode MS"/>
                <w:kern w:val="1"/>
                <w:lang w:bidi="hi-IN"/>
              </w:rPr>
            </w:pPr>
            <w:r w:rsidRPr="00C35C58">
              <w:rPr>
                <w:rFonts w:eastAsia="Arial Unicode MS"/>
                <w:kern w:val="1"/>
                <w:lang w:bidi="hi-IN"/>
              </w:rPr>
              <w:t>PC-1.3.4</w:t>
            </w:r>
          </w:p>
        </w:tc>
        <w:tc>
          <w:tcPr>
            <w:tcW w:w="3516" w:type="dxa"/>
            <w:shd w:val="clear" w:color="auto" w:fill="auto"/>
          </w:tcPr>
          <w:p w14:paraId="06FF3A13" w14:textId="77777777" w:rsidR="00033459" w:rsidRPr="005E10BF" w:rsidRDefault="00033459" w:rsidP="00CA51D0">
            <w:pPr>
              <w:widowControl w:val="0"/>
              <w:rPr>
                <w:rFonts w:eastAsia="Calibri"/>
              </w:rPr>
            </w:pPr>
            <w:r w:rsidRPr="005E10BF">
              <w:t xml:space="preserve">Η εταιρεία στην οποία ανήκει το εργοστάσιο κατασκευής του Η/Υ </w:t>
            </w:r>
            <w:r w:rsidRPr="005E10BF">
              <w:lastRenderedPageBreak/>
              <w:t>εφαρμόζει πρότυπο σύστημα διαχείρισης ποιότητας κατά ISO 9001 ή ισοδύναμο</w:t>
            </w:r>
          </w:p>
        </w:tc>
        <w:tc>
          <w:tcPr>
            <w:tcW w:w="2279" w:type="dxa"/>
            <w:shd w:val="clear" w:color="auto" w:fill="auto"/>
            <w:vAlign w:val="bottom"/>
          </w:tcPr>
          <w:p w14:paraId="0863B011" w14:textId="77777777" w:rsidR="00033459" w:rsidRDefault="00033459" w:rsidP="00CA51D0">
            <w:pPr>
              <w:widowControl w:val="0"/>
              <w:rPr>
                <w:rFonts w:eastAsia="Calibri"/>
              </w:rPr>
            </w:pPr>
            <w:r>
              <w:rPr>
                <w:rFonts w:eastAsia="Calibri"/>
              </w:rPr>
              <w:lastRenderedPageBreak/>
              <w:t>ΝΑΙ</w:t>
            </w:r>
          </w:p>
        </w:tc>
        <w:tc>
          <w:tcPr>
            <w:tcW w:w="1283" w:type="dxa"/>
            <w:shd w:val="clear" w:color="auto" w:fill="auto"/>
          </w:tcPr>
          <w:p w14:paraId="73662263" w14:textId="77777777" w:rsidR="00033459" w:rsidRPr="00752962" w:rsidRDefault="00033459" w:rsidP="00CA51D0">
            <w:pPr>
              <w:widowControl w:val="0"/>
              <w:snapToGrid w:val="0"/>
              <w:rPr>
                <w:rFonts w:eastAsia="Arial Unicode MS"/>
                <w:kern w:val="1"/>
                <w:lang w:bidi="hi-IN"/>
              </w:rPr>
            </w:pPr>
          </w:p>
        </w:tc>
        <w:tc>
          <w:tcPr>
            <w:tcW w:w="1880" w:type="dxa"/>
            <w:shd w:val="clear" w:color="auto" w:fill="auto"/>
          </w:tcPr>
          <w:p w14:paraId="3042223B" w14:textId="77777777" w:rsidR="00033459" w:rsidRPr="00752962" w:rsidRDefault="00033459" w:rsidP="00CA51D0">
            <w:pPr>
              <w:widowControl w:val="0"/>
              <w:snapToGrid w:val="0"/>
              <w:rPr>
                <w:rFonts w:eastAsia="Arial Unicode MS"/>
                <w:kern w:val="1"/>
                <w:lang w:bidi="hi-IN"/>
              </w:rPr>
            </w:pPr>
          </w:p>
        </w:tc>
      </w:tr>
      <w:tr w:rsidR="00033459" w:rsidRPr="005E7193" w14:paraId="266F6243" w14:textId="77777777" w:rsidTr="00CA51D0">
        <w:tc>
          <w:tcPr>
            <w:tcW w:w="1104" w:type="dxa"/>
            <w:shd w:val="clear" w:color="auto" w:fill="auto"/>
          </w:tcPr>
          <w:p w14:paraId="3F4B0DD8" w14:textId="77777777" w:rsidR="00033459" w:rsidRPr="00C35C58" w:rsidRDefault="00033459" w:rsidP="00CA51D0">
            <w:pPr>
              <w:widowControl w:val="0"/>
              <w:rPr>
                <w:rFonts w:eastAsia="Arial Unicode MS"/>
                <w:kern w:val="1"/>
                <w:lang w:bidi="hi-IN"/>
              </w:rPr>
            </w:pPr>
            <w:r w:rsidRPr="00C35C58">
              <w:rPr>
                <w:rFonts w:eastAsia="Arial Unicode MS"/>
                <w:kern w:val="1"/>
                <w:lang w:bidi="hi-IN"/>
              </w:rPr>
              <w:t>PC-1.3.5</w:t>
            </w:r>
          </w:p>
        </w:tc>
        <w:tc>
          <w:tcPr>
            <w:tcW w:w="3516" w:type="dxa"/>
            <w:shd w:val="clear" w:color="auto" w:fill="auto"/>
          </w:tcPr>
          <w:p w14:paraId="3D5EE89E" w14:textId="77777777" w:rsidR="00033459" w:rsidRPr="005E10BF" w:rsidRDefault="00033459" w:rsidP="00CA51D0">
            <w:pPr>
              <w:widowControl w:val="0"/>
              <w:rPr>
                <w:rFonts w:eastAsia="Calibri"/>
              </w:rPr>
            </w:pPr>
            <w:r w:rsidRPr="005E10BF">
              <w:t>Ο Η/Υ, το πληκτρολόγιο, και το ποντίκι φέρουν σήμανση CE.</w:t>
            </w:r>
          </w:p>
        </w:tc>
        <w:tc>
          <w:tcPr>
            <w:tcW w:w="2279" w:type="dxa"/>
            <w:shd w:val="clear" w:color="auto" w:fill="auto"/>
            <w:vAlign w:val="bottom"/>
          </w:tcPr>
          <w:p w14:paraId="7D0EC45F" w14:textId="77777777" w:rsidR="00033459" w:rsidRDefault="00033459" w:rsidP="00CA51D0">
            <w:pPr>
              <w:widowControl w:val="0"/>
              <w:rPr>
                <w:rFonts w:eastAsia="Calibri"/>
              </w:rPr>
            </w:pPr>
            <w:r>
              <w:rPr>
                <w:rFonts w:eastAsia="Calibri"/>
              </w:rPr>
              <w:t>ΝΑΙ</w:t>
            </w:r>
          </w:p>
        </w:tc>
        <w:tc>
          <w:tcPr>
            <w:tcW w:w="1283" w:type="dxa"/>
            <w:shd w:val="clear" w:color="auto" w:fill="auto"/>
          </w:tcPr>
          <w:p w14:paraId="3A905B96" w14:textId="77777777" w:rsidR="00033459" w:rsidRPr="00752962" w:rsidRDefault="00033459" w:rsidP="00CA51D0">
            <w:pPr>
              <w:widowControl w:val="0"/>
              <w:snapToGrid w:val="0"/>
              <w:rPr>
                <w:rFonts w:eastAsia="Arial Unicode MS"/>
                <w:kern w:val="1"/>
                <w:lang w:bidi="hi-IN"/>
              </w:rPr>
            </w:pPr>
          </w:p>
        </w:tc>
        <w:tc>
          <w:tcPr>
            <w:tcW w:w="1880" w:type="dxa"/>
            <w:shd w:val="clear" w:color="auto" w:fill="auto"/>
          </w:tcPr>
          <w:p w14:paraId="4F1652B2" w14:textId="77777777" w:rsidR="00033459" w:rsidRPr="00752962" w:rsidRDefault="00033459" w:rsidP="00CA51D0">
            <w:pPr>
              <w:widowControl w:val="0"/>
              <w:snapToGrid w:val="0"/>
              <w:rPr>
                <w:rFonts w:eastAsia="Arial Unicode MS"/>
                <w:kern w:val="1"/>
                <w:lang w:bidi="hi-IN"/>
              </w:rPr>
            </w:pPr>
          </w:p>
        </w:tc>
      </w:tr>
      <w:tr w:rsidR="00033459" w:rsidRPr="005E7193" w14:paraId="6F55A4E9" w14:textId="77777777" w:rsidTr="00CA51D0">
        <w:tc>
          <w:tcPr>
            <w:tcW w:w="1104" w:type="dxa"/>
            <w:shd w:val="clear" w:color="auto" w:fill="auto"/>
          </w:tcPr>
          <w:p w14:paraId="1A1977E3" w14:textId="77777777" w:rsidR="00033459" w:rsidRPr="00C35C58" w:rsidRDefault="00033459" w:rsidP="00CA51D0">
            <w:pPr>
              <w:widowControl w:val="0"/>
              <w:rPr>
                <w:lang w:val="en-US"/>
              </w:rPr>
            </w:pPr>
            <w:r w:rsidRPr="00C35C58">
              <w:rPr>
                <w:rFonts w:eastAsia="Arial Unicode MS"/>
                <w:kern w:val="1"/>
                <w:lang w:bidi="hi-IN"/>
              </w:rPr>
              <w:t>PC-1.3.6</w:t>
            </w:r>
          </w:p>
        </w:tc>
        <w:tc>
          <w:tcPr>
            <w:tcW w:w="3516" w:type="dxa"/>
            <w:shd w:val="clear" w:color="auto" w:fill="auto"/>
          </w:tcPr>
          <w:p w14:paraId="5E19073F" w14:textId="77777777" w:rsidR="00033459" w:rsidRPr="005E10BF" w:rsidRDefault="00033459" w:rsidP="00CA51D0">
            <w:pPr>
              <w:widowControl w:val="0"/>
            </w:pPr>
            <w:r w:rsidRPr="005E10BF">
              <w:t>Με την Τεχνική Προσφορά υποβάλλεται «Δήλωση Συμμόρφωσης ΕΕ» του κατασκευαστή για τα παραπάνω προσφερόμενα είδη.</w:t>
            </w:r>
          </w:p>
        </w:tc>
        <w:tc>
          <w:tcPr>
            <w:tcW w:w="2279" w:type="dxa"/>
            <w:shd w:val="clear" w:color="auto" w:fill="auto"/>
            <w:vAlign w:val="bottom"/>
          </w:tcPr>
          <w:p w14:paraId="0137D62E" w14:textId="77777777" w:rsidR="00033459" w:rsidRPr="005E7193" w:rsidRDefault="00033459" w:rsidP="00CA51D0">
            <w:pPr>
              <w:widowControl w:val="0"/>
            </w:pPr>
            <w:r w:rsidRPr="005E7193">
              <w:rPr>
                <w:rFonts w:eastAsia="Calibri"/>
              </w:rPr>
              <w:t>ΝΑΙ</w:t>
            </w:r>
          </w:p>
        </w:tc>
        <w:tc>
          <w:tcPr>
            <w:tcW w:w="1283" w:type="dxa"/>
            <w:shd w:val="clear" w:color="auto" w:fill="auto"/>
          </w:tcPr>
          <w:p w14:paraId="56205177"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30E22942" w14:textId="77777777" w:rsidR="00033459" w:rsidRPr="005E7193" w:rsidRDefault="00033459" w:rsidP="00CA51D0">
            <w:pPr>
              <w:widowControl w:val="0"/>
              <w:snapToGrid w:val="0"/>
              <w:rPr>
                <w:rFonts w:eastAsia="Arial Unicode MS"/>
                <w:kern w:val="1"/>
                <w:lang w:val="en-US" w:bidi="hi-IN"/>
              </w:rPr>
            </w:pPr>
          </w:p>
        </w:tc>
      </w:tr>
      <w:tr w:rsidR="00033459" w:rsidRPr="005E7193" w14:paraId="459571B8" w14:textId="77777777" w:rsidTr="00CA51D0">
        <w:tc>
          <w:tcPr>
            <w:tcW w:w="1104" w:type="dxa"/>
            <w:shd w:val="clear" w:color="auto" w:fill="auto"/>
          </w:tcPr>
          <w:p w14:paraId="43A479FA" w14:textId="77777777" w:rsidR="00033459" w:rsidRPr="00C35C58" w:rsidRDefault="00033459" w:rsidP="00CA51D0">
            <w:pPr>
              <w:widowControl w:val="0"/>
              <w:rPr>
                <w:rFonts w:eastAsia="Arial Unicode MS"/>
                <w:kern w:val="1"/>
                <w:lang w:bidi="hi-IN"/>
              </w:rPr>
            </w:pPr>
            <w:r w:rsidRPr="00C35C58">
              <w:rPr>
                <w:rFonts w:eastAsia="Arial Unicode MS"/>
                <w:kern w:val="1"/>
                <w:lang w:bidi="hi-IN"/>
              </w:rPr>
              <w:t>PC-1.3.7</w:t>
            </w:r>
          </w:p>
        </w:tc>
        <w:tc>
          <w:tcPr>
            <w:tcW w:w="3516" w:type="dxa"/>
            <w:shd w:val="clear" w:color="auto" w:fill="auto"/>
          </w:tcPr>
          <w:p w14:paraId="17E84510" w14:textId="77777777" w:rsidR="00033459" w:rsidRPr="005E10BF" w:rsidRDefault="00033459" w:rsidP="00CA51D0">
            <w:pPr>
              <w:widowControl w:val="0"/>
              <w:rPr>
                <w:rFonts w:eastAsia="Arial Unicode MS"/>
                <w:kern w:val="1"/>
                <w:lang w:bidi="hi-IN"/>
              </w:rPr>
            </w:pPr>
            <w:r w:rsidRPr="005E10BF">
              <w:t xml:space="preserve">Εγγραφή στο μητρώο EPEAT </w:t>
            </w:r>
            <w:proofErr w:type="spellStart"/>
            <w:r w:rsidRPr="005E10BF">
              <w:t>Climate</w:t>
            </w:r>
            <w:proofErr w:type="spellEnd"/>
            <w:r w:rsidRPr="005E10BF">
              <w:t>+</w:t>
            </w:r>
          </w:p>
        </w:tc>
        <w:tc>
          <w:tcPr>
            <w:tcW w:w="2279" w:type="dxa"/>
            <w:shd w:val="clear" w:color="auto" w:fill="auto"/>
            <w:vAlign w:val="center"/>
          </w:tcPr>
          <w:p w14:paraId="44AE371A"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6A84B470" w14:textId="77777777" w:rsidR="00033459" w:rsidRPr="005E7193" w:rsidRDefault="00033459" w:rsidP="00CA51D0">
            <w:pPr>
              <w:widowControl w:val="0"/>
              <w:snapToGrid w:val="0"/>
              <w:rPr>
                <w:rFonts w:eastAsia="Arial Unicode MS"/>
                <w:kern w:val="1"/>
                <w:lang w:val="en-US" w:bidi="hi-IN"/>
              </w:rPr>
            </w:pPr>
          </w:p>
        </w:tc>
        <w:tc>
          <w:tcPr>
            <w:tcW w:w="1880" w:type="dxa"/>
            <w:shd w:val="clear" w:color="auto" w:fill="auto"/>
          </w:tcPr>
          <w:p w14:paraId="000B1E48" w14:textId="77777777" w:rsidR="00033459" w:rsidRPr="005E7193" w:rsidRDefault="00033459" w:rsidP="00CA51D0">
            <w:pPr>
              <w:widowControl w:val="0"/>
              <w:snapToGrid w:val="0"/>
              <w:rPr>
                <w:rFonts w:eastAsia="Arial Unicode MS"/>
                <w:kern w:val="1"/>
                <w:lang w:val="en-US" w:bidi="hi-IN"/>
              </w:rPr>
            </w:pPr>
          </w:p>
        </w:tc>
      </w:tr>
    </w:tbl>
    <w:tbl>
      <w:tblPr>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76"/>
        <w:gridCol w:w="142"/>
        <w:gridCol w:w="3260"/>
        <w:gridCol w:w="284"/>
        <w:gridCol w:w="1995"/>
        <w:gridCol w:w="1283"/>
        <w:gridCol w:w="1825"/>
      </w:tblGrid>
      <w:tr w:rsidR="00033459" w:rsidRPr="0056626F" w14:paraId="0C8ACC5A" w14:textId="77777777" w:rsidTr="00CA51D0">
        <w:tc>
          <w:tcPr>
            <w:tcW w:w="10065" w:type="dxa"/>
            <w:gridSpan w:val="7"/>
            <w:shd w:val="clear" w:color="auto" w:fill="B8CCE4" w:themeFill="accent1" w:themeFillTint="66"/>
          </w:tcPr>
          <w:p w14:paraId="11387737" w14:textId="77777777" w:rsidR="00033459" w:rsidRDefault="00033459" w:rsidP="00CA51D0">
            <w:pPr>
              <w:widowControl w:val="0"/>
              <w:rPr>
                <w:rFonts w:eastAsia="Arial Unicode MS"/>
                <w:b/>
                <w:bCs/>
                <w:kern w:val="1"/>
                <w:lang w:bidi="hi-IN"/>
              </w:rPr>
            </w:pPr>
            <w:r w:rsidRPr="0056626F">
              <w:rPr>
                <w:rFonts w:eastAsia="Arial Unicode MS"/>
                <w:b/>
                <w:bCs/>
                <w:kern w:val="1"/>
                <w:lang w:bidi="hi-IN"/>
              </w:rPr>
              <w:t>2. Οθόνη 32΄΄ (MON</w:t>
            </w:r>
            <w:r>
              <w:rPr>
                <w:rFonts w:eastAsia="Arial Unicode MS"/>
                <w:b/>
                <w:bCs/>
                <w:kern w:val="1"/>
                <w:lang w:bidi="hi-IN"/>
              </w:rPr>
              <w:t>-2</w:t>
            </w:r>
            <w:r w:rsidRPr="0056626F">
              <w:rPr>
                <w:rFonts w:eastAsia="Arial Unicode MS"/>
                <w:b/>
                <w:bCs/>
                <w:kern w:val="1"/>
                <w:lang w:bidi="hi-IN"/>
              </w:rPr>
              <w:t>)</w:t>
            </w:r>
          </w:p>
          <w:p w14:paraId="3E423227" w14:textId="77777777" w:rsidR="00033459" w:rsidRPr="0056626F" w:rsidRDefault="00033459" w:rsidP="00CA51D0">
            <w:pPr>
              <w:widowControl w:val="0"/>
              <w:rPr>
                <w:rFonts w:eastAsia="Arial Unicode MS"/>
                <w:b/>
                <w:bCs/>
                <w:kern w:val="1"/>
                <w:lang w:bidi="hi-IN"/>
              </w:rPr>
            </w:pPr>
            <w:r w:rsidRPr="0056626F">
              <w:rPr>
                <w:rFonts w:eastAsia="Arial Unicode MS"/>
                <w:b/>
                <w:bCs/>
                <w:kern w:val="1"/>
                <w:lang w:bidi="hi-IN"/>
              </w:rPr>
              <w:t xml:space="preserve">Ενδεικτικό προϊόν: AOC Q32P2  </w:t>
            </w:r>
          </w:p>
        </w:tc>
      </w:tr>
      <w:tr w:rsidR="00033459" w:rsidRPr="005E7193" w14:paraId="213D4429" w14:textId="77777777" w:rsidTr="00CA51D0">
        <w:tc>
          <w:tcPr>
            <w:tcW w:w="1276" w:type="dxa"/>
            <w:shd w:val="clear" w:color="auto" w:fill="C0C0C0"/>
          </w:tcPr>
          <w:p w14:paraId="43CE456D" w14:textId="77777777" w:rsidR="00033459" w:rsidRPr="0056626F" w:rsidRDefault="00033459" w:rsidP="00CA51D0">
            <w:pPr>
              <w:widowControl w:val="0"/>
              <w:jc w:val="center"/>
              <w:rPr>
                <w:rFonts w:eastAsia="Arial Unicode MS"/>
                <w:b/>
                <w:bCs/>
                <w:kern w:val="1"/>
                <w:lang w:bidi="hi-IN"/>
              </w:rPr>
            </w:pPr>
            <w:r w:rsidRPr="005E7193">
              <w:rPr>
                <w:rFonts w:eastAsia="Arial Unicode MS"/>
                <w:b/>
                <w:bCs/>
                <w:kern w:val="2"/>
                <w:lang w:eastAsia="zh-CN" w:bidi="hi-IN"/>
              </w:rPr>
              <w:t>MON</w:t>
            </w:r>
            <w:r>
              <w:rPr>
                <w:rFonts w:eastAsia="Arial Unicode MS"/>
                <w:b/>
                <w:bCs/>
                <w:kern w:val="2"/>
                <w:lang w:eastAsia="zh-CN" w:bidi="hi-IN"/>
              </w:rPr>
              <w:t>-2</w:t>
            </w:r>
          </w:p>
        </w:tc>
        <w:tc>
          <w:tcPr>
            <w:tcW w:w="3686" w:type="dxa"/>
            <w:gridSpan w:val="3"/>
            <w:shd w:val="clear" w:color="auto" w:fill="C0C0C0"/>
          </w:tcPr>
          <w:p w14:paraId="5B4A514B"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ΠΕΡΙΓΡΑΦΗ</w:t>
            </w:r>
          </w:p>
        </w:tc>
        <w:tc>
          <w:tcPr>
            <w:tcW w:w="1995" w:type="dxa"/>
            <w:shd w:val="clear" w:color="auto" w:fill="C0C0C0"/>
          </w:tcPr>
          <w:p w14:paraId="4D1D9D43"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ΥΠΟΧΡΕΩΣΗ</w:t>
            </w:r>
          </w:p>
        </w:tc>
        <w:tc>
          <w:tcPr>
            <w:tcW w:w="1283" w:type="dxa"/>
            <w:shd w:val="clear" w:color="auto" w:fill="C0C0C0"/>
          </w:tcPr>
          <w:p w14:paraId="0426E637"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ΑΠΑΝΤΗΣΗ</w:t>
            </w:r>
          </w:p>
        </w:tc>
        <w:tc>
          <w:tcPr>
            <w:tcW w:w="1825" w:type="dxa"/>
            <w:shd w:val="clear" w:color="auto" w:fill="C0C0C0"/>
          </w:tcPr>
          <w:p w14:paraId="635A7B69"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ΠΑΡΑΠΟΜΠΗ</w:t>
            </w:r>
          </w:p>
        </w:tc>
      </w:tr>
      <w:tr w:rsidR="00033459" w:rsidRPr="0019470D" w14:paraId="61B1024A" w14:textId="77777777" w:rsidTr="00CA51D0">
        <w:tc>
          <w:tcPr>
            <w:tcW w:w="1276" w:type="dxa"/>
            <w:shd w:val="clear" w:color="auto" w:fill="B8CCE4" w:themeFill="accent1" w:themeFillTint="66"/>
          </w:tcPr>
          <w:p w14:paraId="466CAAA4" w14:textId="77777777" w:rsidR="00033459" w:rsidRPr="0019470D" w:rsidRDefault="00033459" w:rsidP="00CA51D0">
            <w:pPr>
              <w:rPr>
                <w:rFonts w:eastAsia="Arial Unicode MS"/>
                <w:b/>
                <w:bCs/>
                <w:lang w:bidi="hi-IN"/>
              </w:rPr>
            </w:pPr>
          </w:p>
        </w:tc>
        <w:tc>
          <w:tcPr>
            <w:tcW w:w="8789" w:type="dxa"/>
            <w:gridSpan w:val="6"/>
            <w:shd w:val="clear" w:color="auto" w:fill="B8CCE4" w:themeFill="accent1" w:themeFillTint="66"/>
          </w:tcPr>
          <w:p w14:paraId="51DB35EF" w14:textId="77777777" w:rsidR="00033459" w:rsidRPr="0019470D" w:rsidRDefault="00033459" w:rsidP="00CA51D0">
            <w:pPr>
              <w:rPr>
                <w:rFonts w:eastAsia="Arial Unicode MS"/>
                <w:b/>
                <w:bCs/>
                <w:lang w:val="en-US" w:bidi="hi-IN"/>
              </w:rPr>
            </w:pPr>
            <w:r w:rsidRPr="0019470D">
              <w:rPr>
                <w:rFonts w:eastAsia="Arial Unicode MS"/>
                <w:b/>
                <w:bCs/>
                <w:lang w:bidi="hi-IN"/>
              </w:rPr>
              <w:t xml:space="preserve">Ποσότητα: </w:t>
            </w:r>
            <w:r w:rsidRPr="0019470D">
              <w:rPr>
                <w:rFonts w:eastAsia="Arial Unicode MS"/>
                <w:b/>
                <w:bCs/>
                <w:lang w:val="en-US" w:bidi="hi-IN"/>
              </w:rPr>
              <w:t>1</w:t>
            </w:r>
          </w:p>
        </w:tc>
      </w:tr>
      <w:tr w:rsidR="00033459" w:rsidRPr="005E7193" w14:paraId="64A10254" w14:textId="77777777" w:rsidTr="00CA51D0">
        <w:tc>
          <w:tcPr>
            <w:tcW w:w="10065" w:type="dxa"/>
            <w:gridSpan w:val="7"/>
            <w:shd w:val="clear" w:color="auto" w:fill="B8CCE4" w:themeFill="accent1" w:themeFillTint="66"/>
          </w:tcPr>
          <w:p w14:paraId="5EB1C35F" w14:textId="77777777" w:rsidR="00033459" w:rsidRPr="004B69AB" w:rsidRDefault="00033459" w:rsidP="00CA51D0">
            <w:pPr>
              <w:widowControl w:val="0"/>
              <w:rPr>
                <w:rFonts w:eastAsia="Arial Unicode MS"/>
                <w:b/>
                <w:bCs/>
                <w:kern w:val="1"/>
                <w:lang w:bidi="hi-IN"/>
              </w:rPr>
            </w:pPr>
            <w:r w:rsidRPr="005E7193">
              <w:rPr>
                <w:rFonts w:eastAsia="Arial Unicode MS"/>
                <w:b/>
                <w:bCs/>
                <w:kern w:val="2"/>
                <w:lang w:eastAsia="zh-CN" w:bidi="hi-IN"/>
              </w:rPr>
              <w:t>MON</w:t>
            </w:r>
            <w:r>
              <w:rPr>
                <w:rFonts w:eastAsia="Arial Unicode MS"/>
                <w:b/>
                <w:bCs/>
                <w:kern w:val="2"/>
                <w:lang w:eastAsia="zh-CN" w:bidi="hi-IN"/>
              </w:rPr>
              <w:t>-2.1</w:t>
            </w:r>
            <w:r>
              <w:rPr>
                <w:rFonts w:eastAsia="Arial Unicode MS"/>
                <w:b/>
                <w:bCs/>
                <w:kern w:val="1"/>
                <w:lang w:bidi="hi-IN"/>
              </w:rPr>
              <w:t xml:space="preserve"> </w:t>
            </w:r>
            <w:r w:rsidRPr="005E7193">
              <w:rPr>
                <w:rFonts w:eastAsia="Arial Unicode MS"/>
                <w:b/>
                <w:bCs/>
                <w:kern w:val="1"/>
                <w:lang w:bidi="hi-IN"/>
              </w:rPr>
              <w:t>Γενικά</w:t>
            </w:r>
          </w:p>
        </w:tc>
      </w:tr>
      <w:tr w:rsidR="00033459" w:rsidRPr="005E7193" w14:paraId="66DA6127" w14:textId="77777777" w:rsidTr="00CA51D0">
        <w:tc>
          <w:tcPr>
            <w:tcW w:w="1276" w:type="dxa"/>
            <w:shd w:val="clear" w:color="auto" w:fill="auto"/>
          </w:tcPr>
          <w:p w14:paraId="0FE34329" w14:textId="77777777" w:rsidR="00033459" w:rsidRPr="00C35C58" w:rsidRDefault="00033459" w:rsidP="00CA51D0">
            <w:pPr>
              <w:widowControl w:val="0"/>
              <w:rPr>
                <w:rFonts w:eastAsia="Arial Unicode MS"/>
                <w:kern w:val="1"/>
                <w:lang w:bidi="hi-IN"/>
              </w:rPr>
            </w:pPr>
            <w:r w:rsidRPr="00C35C58">
              <w:rPr>
                <w:rFonts w:eastAsia="Arial Unicode MS"/>
                <w:kern w:val="2"/>
                <w:lang w:eastAsia="zh-CN" w:bidi="hi-IN"/>
              </w:rPr>
              <w:t>MON-2.1.1</w:t>
            </w:r>
          </w:p>
        </w:tc>
        <w:tc>
          <w:tcPr>
            <w:tcW w:w="3686" w:type="dxa"/>
            <w:gridSpan w:val="3"/>
            <w:shd w:val="clear" w:color="auto" w:fill="auto"/>
          </w:tcPr>
          <w:p w14:paraId="1C942BED" w14:textId="77777777" w:rsidR="00033459" w:rsidRPr="005E7193" w:rsidRDefault="00033459" w:rsidP="00CA51D0">
            <w:pPr>
              <w:widowControl w:val="0"/>
              <w:rPr>
                <w:rFonts w:eastAsia="Arial Unicode MS"/>
                <w:kern w:val="1"/>
                <w:lang w:bidi="hi-IN"/>
              </w:rPr>
            </w:pPr>
            <w:r w:rsidRPr="0056626F">
              <w:rPr>
                <w:rFonts w:eastAsia="Arial Unicode MS"/>
                <w:kern w:val="2"/>
                <w:lang w:eastAsia="zh-CN" w:bidi="hi-IN"/>
              </w:rPr>
              <w:t>Να αναφερθεί μοντέλο και εταιρεία κατασκευής</w:t>
            </w:r>
          </w:p>
        </w:tc>
        <w:tc>
          <w:tcPr>
            <w:tcW w:w="1995" w:type="dxa"/>
            <w:shd w:val="clear" w:color="auto" w:fill="auto"/>
          </w:tcPr>
          <w:p w14:paraId="7B65E721" w14:textId="77777777" w:rsidR="00033459" w:rsidRPr="005E7193" w:rsidRDefault="00033459" w:rsidP="00CA51D0">
            <w:pPr>
              <w:widowControl w:val="0"/>
              <w:rPr>
                <w:rFonts w:eastAsia="Arial Unicode MS"/>
                <w:kern w:val="1"/>
                <w:lang w:bidi="hi-IN"/>
              </w:rPr>
            </w:pPr>
            <w:r>
              <w:rPr>
                <w:rFonts w:eastAsia="Arial Unicode MS"/>
                <w:kern w:val="2"/>
                <w:lang w:eastAsia="zh-CN" w:bidi="hi-IN"/>
              </w:rPr>
              <w:t>ΝΑΙ</w:t>
            </w:r>
          </w:p>
        </w:tc>
        <w:tc>
          <w:tcPr>
            <w:tcW w:w="1283" w:type="dxa"/>
            <w:shd w:val="clear" w:color="auto" w:fill="auto"/>
          </w:tcPr>
          <w:p w14:paraId="0F60DA7F"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11AAF735" w14:textId="77777777" w:rsidR="00033459" w:rsidRPr="005E7193" w:rsidRDefault="00033459" w:rsidP="00CA51D0">
            <w:pPr>
              <w:widowControl w:val="0"/>
              <w:snapToGrid w:val="0"/>
              <w:rPr>
                <w:rFonts w:eastAsia="Arial Unicode MS"/>
                <w:kern w:val="1"/>
                <w:lang w:bidi="hi-IN"/>
              </w:rPr>
            </w:pPr>
          </w:p>
        </w:tc>
      </w:tr>
      <w:tr w:rsidR="00033459" w:rsidRPr="005E7193" w14:paraId="079F9472" w14:textId="77777777" w:rsidTr="00CA51D0">
        <w:tc>
          <w:tcPr>
            <w:tcW w:w="1276" w:type="dxa"/>
            <w:shd w:val="clear" w:color="auto" w:fill="auto"/>
          </w:tcPr>
          <w:p w14:paraId="62CDF825" w14:textId="77777777" w:rsidR="00033459" w:rsidRPr="00C35C58" w:rsidRDefault="00033459" w:rsidP="00CA51D0">
            <w:pPr>
              <w:widowControl w:val="0"/>
              <w:rPr>
                <w:rFonts w:eastAsia="Arial Unicode MS"/>
                <w:kern w:val="2"/>
                <w:lang w:eastAsia="zh-CN" w:bidi="hi-IN"/>
              </w:rPr>
            </w:pPr>
            <w:r w:rsidRPr="00C35C58">
              <w:rPr>
                <w:rFonts w:eastAsia="Arial Unicode MS"/>
                <w:kern w:val="2"/>
                <w:lang w:eastAsia="zh-CN" w:bidi="hi-IN"/>
              </w:rPr>
              <w:t>MON-2.1.2</w:t>
            </w:r>
          </w:p>
        </w:tc>
        <w:tc>
          <w:tcPr>
            <w:tcW w:w="3686" w:type="dxa"/>
            <w:gridSpan w:val="3"/>
            <w:shd w:val="clear" w:color="auto" w:fill="auto"/>
          </w:tcPr>
          <w:p w14:paraId="12B5A1A0" w14:textId="77777777" w:rsidR="00033459" w:rsidRPr="004B69AB" w:rsidRDefault="00033459" w:rsidP="00CA51D0">
            <w:pPr>
              <w:widowControl w:val="0"/>
              <w:rPr>
                <w:rFonts w:eastAsia="Arial Unicode MS"/>
                <w:kern w:val="2"/>
                <w:lang w:eastAsia="zh-CN" w:bidi="hi-IN"/>
              </w:rPr>
            </w:pPr>
            <w:r w:rsidRPr="004B69AB">
              <w:t>Η Οθόνη είναι καινούργια, αμεταχείριστη και όχι προϊόν ανακατασκευής.</w:t>
            </w:r>
          </w:p>
        </w:tc>
        <w:tc>
          <w:tcPr>
            <w:tcW w:w="1995" w:type="dxa"/>
            <w:shd w:val="clear" w:color="auto" w:fill="auto"/>
          </w:tcPr>
          <w:p w14:paraId="5D06261B" w14:textId="77777777" w:rsidR="00033459" w:rsidRDefault="00033459" w:rsidP="00CA51D0">
            <w:pPr>
              <w:widowControl w:val="0"/>
              <w:rPr>
                <w:rFonts w:eastAsia="Arial Unicode MS"/>
                <w:kern w:val="2"/>
                <w:lang w:eastAsia="zh-CN" w:bidi="hi-IN"/>
              </w:rPr>
            </w:pPr>
            <w:r>
              <w:rPr>
                <w:rFonts w:eastAsia="Arial Unicode MS"/>
                <w:kern w:val="2"/>
                <w:lang w:eastAsia="zh-CN" w:bidi="hi-IN"/>
              </w:rPr>
              <w:t>ΝΑΙ</w:t>
            </w:r>
          </w:p>
        </w:tc>
        <w:tc>
          <w:tcPr>
            <w:tcW w:w="1283" w:type="dxa"/>
            <w:shd w:val="clear" w:color="auto" w:fill="auto"/>
          </w:tcPr>
          <w:p w14:paraId="4FF0AF60"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5F84E059" w14:textId="77777777" w:rsidR="00033459" w:rsidRPr="005E7193" w:rsidRDefault="00033459" w:rsidP="00CA51D0">
            <w:pPr>
              <w:widowControl w:val="0"/>
              <w:snapToGrid w:val="0"/>
              <w:rPr>
                <w:rFonts w:eastAsia="Arial Unicode MS"/>
                <w:kern w:val="1"/>
                <w:lang w:bidi="hi-IN"/>
              </w:rPr>
            </w:pPr>
          </w:p>
        </w:tc>
      </w:tr>
      <w:tr w:rsidR="00033459" w:rsidRPr="005E7193" w14:paraId="6E06A558" w14:textId="77777777" w:rsidTr="00CA51D0">
        <w:tc>
          <w:tcPr>
            <w:tcW w:w="1276" w:type="dxa"/>
            <w:shd w:val="clear" w:color="auto" w:fill="auto"/>
          </w:tcPr>
          <w:p w14:paraId="100E924A" w14:textId="77777777" w:rsidR="00033459" w:rsidRPr="00C35C58" w:rsidRDefault="00033459" w:rsidP="00CA51D0">
            <w:pPr>
              <w:widowControl w:val="0"/>
              <w:rPr>
                <w:rFonts w:eastAsia="Arial Unicode MS"/>
                <w:kern w:val="2"/>
                <w:lang w:eastAsia="zh-CN" w:bidi="hi-IN"/>
              </w:rPr>
            </w:pPr>
            <w:r w:rsidRPr="00C35C58">
              <w:rPr>
                <w:rFonts w:eastAsia="Arial Unicode MS"/>
                <w:kern w:val="2"/>
                <w:lang w:eastAsia="zh-CN" w:bidi="hi-IN"/>
              </w:rPr>
              <w:t>MON-2.1.3</w:t>
            </w:r>
          </w:p>
        </w:tc>
        <w:tc>
          <w:tcPr>
            <w:tcW w:w="3686" w:type="dxa"/>
            <w:gridSpan w:val="3"/>
            <w:shd w:val="clear" w:color="auto" w:fill="auto"/>
          </w:tcPr>
          <w:p w14:paraId="1A0ECF31" w14:textId="77777777" w:rsidR="00033459" w:rsidRPr="004B69AB" w:rsidRDefault="00033459" w:rsidP="00CA51D0">
            <w:pPr>
              <w:widowControl w:val="0"/>
            </w:pPr>
            <w:r w:rsidRPr="002D0F71">
              <w:rPr>
                <w:color w:val="000000"/>
              </w:rPr>
              <w:t xml:space="preserve">Η Οθόνη κυκλοφορεί στην αγορά και δεν υπάρχει ανακοίνωση περί αντικατάστασης/απόσυρσης της (κατάσταση </w:t>
            </w:r>
            <w:proofErr w:type="spellStart"/>
            <w:r w:rsidRPr="002D0F71">
              <w:rPr>
                <w:color w:val="000000"/>
              </w:rPr>
              <w:t>End</w:t>
            </w:r>
            <w:proofErr w:type="spellEnd"/>
            <w:r w:rsidRPr="002D0F71">
              <w:rPr>
                <w:color w:val="000000"/>
              </w:rPr>
              <w:t xml:space="preserve"> of </w:t>
            </w:r>
            <w:proofErr w:type="spellStart"/>
            <w:r w:rsidRPr="002D0F71">
              <w:rPr>
                <w:color w:val="000000"/>
              </w:rPr>
              <w:t>Life</w:t>
            </w:r>
            <w:proofErr w:type="spellEnd"/>
            <w:r w:rsidRPr="002D0F71">
              <w:rPr>
                <w:color w:val="000000"/>
              </w:rPr>
              <w:t>).</w:t>
            </w:r>
          </w:p>
        </w:tc>
        <w:tc>
          <w:tcPr>
            <w:tcW w:w="1995" w:type="dxa"/>
            <w:shd w:val="clear" w:color="auto" w:fill="auto"/>
          </w:tcPr>
          <w:p w14:paraId="452F4804" w14:textId="77777777" w:rsidR="00033459" w:rsidRDefault="00033459" w:rsidP="00CA51D0">
            <w:pPr>
              <w:widowControl w:val="0"/>
              <w:rPr>
                <w:rFonts w:eastAsia="Arial Unicode MS"/>
                <w:kern w:val="2"/>
                <w:lang w:eastAsia="zh-CN" w:bidi="hi-IN"/>
              </w:rPr>
            </w:pPr>
            <w:r>
              <w:rPr>
                <w:rFonts w:eastAsia="Arial Unicode MS"/>
                <w:kern w:val="2"/>
                <w:lang w:eastAsia="zh-CN" w:bidi="hi-IN"/>
              </w:rPr>
              <w:t>ΝΑΙ</w:t>
            </w:r>
          </w:p>
        </w:tc>
        <w:tc>
          <w:tcPr>
            <w:tcW w:w="1283" w:type="dxa"/>
            <w:shd w:val="clear" w:color="auto" w:fill="auto"/>
          </w:tcPr>
          <w:p w14:paraId="41EAAAA7"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2A1A368" w14:textId="77777777" w:rsidR="00033459" w:rsidRPr="005E7193" w:rsidRDefault="00033459" w:rsidP="00CA51D0">
            <w:pPr>
              <w:widowControl w:val="0"/>
              <w:snapToGrid w:val="0"/>
              <w:rPr>
                <w:rFonts w:eastAsia="Arial Unicode MS"/>
                <w:kern w:val="1"/>
                <w:lang w:bidi="hi-IN"/>
              </w:rPr>
            </w:pPr>
          </w:p>
        </w:tc>
      </w:tr>
      <w:tr w:rsidR="00033459" w:rsidRPr="005E7193" w14:paraId="3B04BAA6" w14:textId="77777777" w:rsidTr="00CA51D0">
        <w:tc>
          <w:tcPr>
            <w:tcW w:w="10065" w:type="dxa"/>
            <w:gridSpan w:val="7"/>
            <w:shd w:val="clear" w:color="auto" w:fill="B8CCE4" w:themeFill="accent1" w:themeFillTint="66"/>
          </w:tcPr>
          <w:p w14:paraId="100215A3" w14:textId="77777777" w:rsidR="00033459" w:rsidRPr="005E7193" w:rsidRDefault="00033459" w:rsidP="00CA51D0">
            <w:pPr>
              <w:widowControl w:val="0"/>
              <w:snapToGrid w:val="0"/>
              <w:rPr>
                <w:rFonts w:eastAsia="Arial Unicode MS"/>
                <w:kern w:val="1"/>
                <w:lang w:bidi="hi-IN"/>
              </w:rPr>
            </w:pPr>
            <w:r w:rsidRPr="005E7193">
              <w:rPr>
                <w:rFonts w:eastAsia="Arial Unicode MS"/>
                <w:b/>
                <w:bCs/>
                <w:kern w:val="2"/>
                <w:lang w:eastAsia="zh-CN" w:bidi="hi-IN"/>
              </w:rPr>
              <w:t>MON</w:t>
            </w:r>
            <w:r>
              <w:rPr>
                <w:rFonts w:eastAsia="Arial Unicode MS"/>
                <w:b/>
                <w:bCs/>
                <w:kern w:val="2"/>
                <w:lang w:eastAsia="zh-CN" w:bidi="hi-IN"/>
              </w:rPr>
              <w:t>-2.2</w:t>
            </w:r>
            <w:r>
              <w:rPr>
                <w:rFonts w:eastAsia="Arial Unicode MS"/>
                <w:b/>
                <w:bCs/>
                <w:kern w:val="1"/>
                <w:lang w:bidi="hi-IN"/>
              </w:rPr>
              <w:t xml:space="preserve"> Τεχνικά Χαρακτηριστικά</w:t>
            </w:r>
          </w:p>
        </w:tc>
      </w:tr>
      <w:tr w:rsidR="00033459" w:rsidRPr="005E7193" w14:paraId="480313F5" w14:textId="77777777" w:rsidTr="00CA51D0">
        <w:tc>
          <w:tcPr>
            <w:tcW w:w="1276" w:type="dxa"/>
            <w:shd w:val="clear" w:color="auto" w:fill="auto"/>
          </w:tcPr>
          <w:p w14:paraId="3F794121"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MON-2.2.1</w:t>
            </w:r>
          </w:p>
        </w:tc>
        <w:tc>
          <w:tcPr>
            <w:tcW w:w="3686" w:type="dxa"/>
            <w:gridSpan w:val="3"/>
            <w:shd w:val="clear" w:color="auto" w:fill="auto"/>
          </w:tcPr>
          <w:p w14:paraId="29C46C20" w14:textId="77777777" w:rsidR="00033459" w:rsidRPr="005E7193" w:rsidRDefault="00033459" w:rsidP="00CA51D0">
            <w:pPr>
              <w:widowControl w:val="0"/>
              <w:rPr>
                <w:rFonts w:eastAsia="Arial Unicode MS"/>
                <w:kern w:val="1"/>
                <w:lang w:val="en-US" w:bidi="hi-IN"/>
              </w:rPr>
            </w:pPr>
            <w:r w:rsidRPr="005E7193">
              <w:rPr>
                <w:rFonts w:eastAsia="Arial Unicode MS"/>
                <w:kern w:val="2"/>
                <w:lang w:eastAsia="zh-CN" w:bidi="hi-IN"/>
              </w:rPr>
              <w:t>Τεχνολογία Οθόνης</w:t>
            </w:r>
          </w:p>
        </w:tc>
        <w:tc>
          <w:tcPr>
            <w:tcW w:w="1995" w:type="dxa"/>
            <w:shd w:val="clear" w:color="auto" w:fill="auto"/>
          </w:tcPr>
          <w:p w14:paraId="6F74D8FF" w14:textId="77777777" w:rsidR="00033459" w:rsidRPr="005E7193" w:rsidRDefault="00033459" w:rsidP="00CA51D0">
            <w:pPr>
              <w:widowControl w:val="0"/>
              <w:rPr>
                <w:rFonts w:eastAsia="Arial Unicode MS"/>
                <w:kern w:val="1"/>
                <w:lang w:bidi="hi-IN"/>
              </w:rPr>
            </w:pPr>
            <w:r w:rsidRPr="005E7193">
              <w:rPr>
                <w:rFonts w:eastAsia="Arial Unicode MS"/>
                <w:kern w:val="2"/>
                <w:lang w:val="en-US" w:eastAsia="zh-CN" w:bidi="hi-IN"/>
              </w:rPr>
              <w:t>IPS</w:t>
            </w:r>
            <w:r w:rsidRPr="005E7193">
              <w:rPr>
                <w:rFonts w:eastAsia="Arial Unicode MS"/>
                <w:kern w:val="2"/>
                <w:lang w:eastAsia="zh-CN" w:bidi="hi-IN"/>
              </w:rPr>
              <w:t xml:space="preserve"> ή </w:t>
            </w:r>
            <w:r w:rsidRPr="005E7193">
              <w:rPr>
                <w:rFonts w:eastAsia="Arial Unicode MS"/>
                <w:kern w:val="2"/>
                <w:lang w:val="en-US" w:eastAsia="zh-CN" w:bidi="hi-IN"/>
              </w:rPr>
              <w:t>VA</w:t>
            </w:r>
          </w:p>
        </w:tc>
        <w:tc>
          <w:tcPr>
            <w:tcW w:w="1283" w:type="dxa"/>
            <w:shd w:val="clear" w:color="auto" w:fill="auto"/>
          </w:tcPr>
          <w:p w14:paraId="70B59283"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00C2B0BE" w14:textId="77777777" w:rsidR="00033459" w:rsidRPr="005E7193" w:rsidRDefault="00033459" w:rsidP="00CA51D0">
            <w:pPr>
              <w:widowControl w:val="0"/>
              <w:snapToGrid w:val="0"/>
              <w:rPr>
                <w:rFonts w:eastAsia="Arial Unicode MS"/>
                <w:kern w:val="1"/>
                <w:lang w:bidi="hi-IN"/>
              </w:rPr>
            </w:pPr>
          </w:p>
        </w:tc>
      </w:tr>
      <w:tr w:rsidR="00033459" w:rsidRPr="005E7193" w14:paraId="30ABF6AC" w14:textId="77777777" w:rsidTr="00CA51D0">
        <w:tc>
          <w:tcPr>
            <w:tcW w:w="1276" w:type="dxa"/>
            <w:shd w:val="clear" w:color="auto" w:fill="auto"/>
          </w:tcPr>
          <w:p w14:paraId="39217AEB"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MON-2.2.2</w:t>
            </w:r>
          </w:p>
        </w:tc>
        <w:tc>
          <w:tcPr>
            <w:tcW w:w="3686" w:type="dxa"/>
            <w:gridSpan w:val="3"/>
            <w:shd w:val="clear" w:color="auto" w:fill="auto"/>
          </w:tcPr>
          <w:p w14:paraId="5475514D"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Λόγος Διαστάσεων</w:t>
            </w:r>
          </w:p>
        </w:tc>
        <w:tc>
          <w:tcPr>
            <w:tcW w:w="1995" w:type="dxa"/>
            <w:shd w:val="clear" w:color="auto" w:fill="auto"/>
          </w:tcPr>
          <w:p w14:paraId="33BCDF33" w14:textId="77777777" w:rsidR="00033459" w:rsidRPr="005E7193" w:rsidRDefault="00033459" w:rsidP="00CA51D0">
            <w:pPr>
              <w:widowControl w:val="0"/>
              <w:rPr>
                <w:rFonts w:eastAsia="Arial Unicode MS"/>
                <w:kern w:val="1"/>
                <w:lang w:bidi="hi-IN"/>
              </w:rPr>
            </w:pPr>
            <w:r w:rsidRPr="005E7193">
              <w:rPr>
                <w:rFonts w:eastAsia="Arial Unicode MS"/>
                <w:kern w:val="2"/>
                <w:lang w:val="en-US" w:eastAsia="zh-CN" w:bidi="hi-IN"/>
              </w:rPr>
              <w:t>16</w:t>
            </w:r>
            <w:r w:rsidRPr="005E7193">
              <w:rPr>
                <w:rFonts w:eastAsia="Arial Unicode MS"/>
                <w:kern w:val="2"/>
                <w:lang w:eastAsia="zh-CN" w:bidi="hi-IN"/>
              </w:rPr>
              <w:t>:</w:t>
            </w:r>
            <w:r w:rsidRPr="005E7193">
              <w:rPr>
                <w:rFonts w:eastAsia="Arial Unicode MS"/>
                <w:kern w:val="2"/>
                <w:lang w:val="en-US" w:eastAsia="zh-CN" w:bidi="hi-IN"/>
              </w:rPr>
              <w:t>9</w:t>
            </w:r>
          </w:p>
        </w:tc>
        <w:tc>
          <w:tcPr>
            <w:tcW w:w="1283" w:type="dxa"/>
            <w:shd w:val="clear" w:color="auto" w:fill="auto"/>
          </w:tcPr>
          <w:p w14:paraId="6FCB7467"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B3D7B31" w14:textId="77777777" w:rsidR="00033459" w:rsidRPr="005E7193" w:rsidRDefault="00033459" w:rsidP="00CA51D0">
            <w:pPr>
              <w:widowControl w:val="0"/>
              <w:snapToGrid w:val="0"/>
              <w:rPr>
                <w:rFonts w:eastAsia="Arial Unicode MS"/>
                <w:kern w:val="1"/>
                <w:lang w:bidi="hi-IN"/>
              </w:rPr>
            </w:pPr>
          </w:p>
        </w:tc>
      </w:tr>
      <w:tr w:rsidR="00033459" w:rsidRPr="005E7193" w14:paraId="1A902895" w14:textId="77777777" w:rsidTr="00CA51D0">
        <w:tc>
          <w:tcPr>
            <w:tcW w:w="1276" w:type="dxa"/>
            <w:shd w:val="clear" w:color="auto" w:fill="auto"/>
          </w:tcPr>
          <w:p w14:paraId="5022DF4D"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MON-2.2.3</w:t>
            </w:r>
          </w:p>
        </w:tc>
        <w:tc>
          <w:tcPr>
            <w:tcW w:w="3686" w:type="dxa"/>
            <w:gridSpan w:val="3"/>
            <w:shd w:val="clear" w:color="auto" w:fill="auto"/>
          </w:tcPr>
          <w:p w14:paraId="64DD7D5D"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 xml:space="preserve">Μέγεθος </w:t>
            </w:r>
            <w:proofErr w:type="spellStart"/>
            <w:r w:rsidRPr="005E7193">
              <w:rPr>
                <w:rFonts w:eastAsia="Arial Unicode MS"/>
                <w:kern w:val="2"/>
                <w:lang w:eastAsia="zh-CN" w:bidi="hi-IN"/>
              </w:rPr>
              <w:t>διαγωνίου</w:t>
            </w:r>
            <w:proofErr w:type="spellEnd"/>
          </w:p>
        </w:tc>
        <w:tc>
          <w:tcPr>
            <w:tcW w:w="1995" w:type="dxa"/>
            <w:shd w:val="clear" w:color="auto" w:fill="auto"/>
          </w:tcPr>
          <w:p w14:paraId="201F444F"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32</w:t>
            </w:r>
            <w:r w:rsidRPr="005E7193">
              <w:rPr>
                <w:rFonts w:eastAsia="Arial Unicode MS"/>
                <w:kern w:val="2"/>
                <w:lang w:val="en-US" w:eastAsia="zh-CN" w:bidi="hi-IN"/>
              </w:rPr>
              <w:t>'' (</w:t>
            </w:r>
            <w:r w:rsidRPr="005E7193">
              <w:rPr>
                <w:kern w:val="2"/>
                <w:lang w:val="en-US" w:eastAsia="zh-CN" w:bidi="hi-IN"/>
              </w:rPr>
              <w:t>≥31.5”)</w:t>
            </w:r>
          </w:p>
        </w:tc>
        <w:tc>
          <w:tcPr>
            <w:tcW w:w="1283" w:type="dxa"/>
            <w:shd w:val="clear" w:color="auto" w:fill="auto"/>
          </w:tcPr>
          <w:p w14:paraId="6A8C5746"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24FD0AB3" w14:textId="77777777" w:rsidR="00033459" w:rsidRPr="005E7193" w:rsidRDefault="00033459" w:rsidP="00CA51D0">
            <w:pPr>
              <w:widowControl w:val="0"/>
              <w:snapToGrid w:val="0"/>
              <w:rPr>
                <w:rFonts w:eastAsia="Arial Unicode MS"/>
                <w:kern w:val="1"/>
                <w:lang w:bidi="hi-IN"/>
              </w:rPr>
            </w:pPr>
          </w:p>
        </w:tc>
      </w:tr>
      <w:tr w:rsidR="00033459" w:rsidRPr="005E7193" w14:paraId="36E98D00" w14:textId="77777777" w:rsidTr="00CA51D0">
        <w:tc>
          <w:tcPr>
            <w:tcW w:w="1276" w:type="dxa"/>
            <w:shd w:val="clear" w:color="auto" w:fill="auto"/>
          </w:tcPr>
          <w:p w14:paraId="27718E68"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MON-2.2.4</w:t>
            </w:r>
          </w:p>
        </w:tc>
        <w:tc>
          <w:tcPr>
            <w:tcW w:w="3686" w:type="dxa"/>
            <w:gridSpan w:val="3"/>
            <w:shd w:val="clear" w:color="auto" w:fill="auto"/>
          </w:tcPr>
          <w:p w14:paraId="4A71010D" w14:textId="77777777" w:rsidR="00033459" w:rsidRPr="005E7193" w:rsidRDefault="00033459" w:rsidP="00CA51D0">
            <w:pPr>
              <w:widowControl w:val="0"/>
              <w:rPr>
                <w:rFonts w:eastAsia="Arial Unicode MS"/>
                <w:kern w:val="1"/>
                <w:lang w:val="en-US" w:bidi="hi-IN"/>
              </w:rPr>
            </w:pPr>
            <w:r w:rsidRPr="005E7193">
              <w:rPr>
                <w:rFonts w:eastAsia="Arial Unicode MS"/>
                <w:kern w:val="2"/>
                <w:lang w:eastAsia="zh-CN" w:bidi="hi-IN"/>
              </w:rPr>
              <w:t>Ανάλυση</w:t>
            </w:r>
          </w:p>
        </w:tc>
        <w:tc>
          <w:tcPr>
            <w:tcW w:w="1995" w:type="dxa"/>
            <w:shd w:val="clear" w:color="auto" w:fill="auto"/>
          </w:tcPr>
          <w:p w14:paraId="6C421E52" w14:textId="77777777" w:rsidR="00033459" w:rsidRPr="005E7193" w:rsidRDefault="00033459" w:rsidP="00CA51D0">
            <w:pPr>
              <w:widowControl w:val="0"/>
              <w:rPr>
                <w:rFonts w:eastAsia="Arial Unicode MS"/>
                <w:kern w:val="1"/>
                <w:lang w:val="en-GB" w:bidi="hi-IN"/>
              </w:rPr>
            </w:pPr>
            <w:r w:rsidRPr="005E7193">
              <w:rPr>
                <w:rFonts w:eastAsia="Arial Unicode MS"/>
                <w:kern w:val="2"/>
                <w:lang w:eastAsia="zh-CN" w:bidi="hi-IN"/>
              </w:rPr>
              <w:t>2560</w:t>
            </w:r>
            <w:r w:rsidRPr="005E7193">
              <w:rPr>
                <w:rFonts w:eastAsia="Arial Unicode MS"/>
                <w:kern w:val="2"/>
                <w:lang w:val="en-US" w:eastAsia="zh-CN" w:bidi="hi-IN"/>
              </w:rPr>
              <w:t>X1</w:t>
            </w:r>
            <w:r w:rsidRPr="005E7193">
              <w:rPr>
                <w:rFonts w:eastAsia="Arial Unicode MS"/>
                <w:kern w:val="2"/>
                <w:lang w:eastAsia="zh-CN" w:bidi="hi-IN"/>
              </w:rPr>
              <w:t>440</w:t>
            </w:r>
          </w:p>
        </w:tc>
        <w:tc>
          <w:tcPr>
            <w:tcW w:w="1283" w:type="dxa"/>
            <w:shd w:val="clear" w:color="auto" w:fill="auto"/>
          </w:tcPr>
          <w:p w14:paraId="3F921E62"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63A47356" w14:textId="77777777" w:rsidR="00033459" w:rsidRPr="005E7193" w:rsidRDefault="00033459" w:rsidP="00CA51D0">
            <w:pPr>
              <w:widowControl w:val="0"/>
              <w:snapToGrid w:val="0"/>
              <w:rPr>
                <w:rFonts w:eastAsia="Arial Unicode MS"/>
                <w:kern w:val="1"/>
                <w:lang w:val="en-GB" w:bidi="hi-IN"/>
              </w:rPr>
            </w:pPr>
          </w:p>
        </w:tc>
      </w:tr>
      <w:tr w:rsidR="00033459" w:rsidRPr="005E7193" w14:paraId="558050AE" w14:textId="77777777" w:rsidTr="00CA51D0">
        <w:tc>
          <w:tcPr>
            <w:tcW w:w="1276" w:type="dxa"/>
            <w:shd w:val="clear" w:color="auto" w:fill="auto"/>
          </w:tcPr>
          <w:p w14:paraId="38D2FBE9"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MON-2.2.5</w:t>
            </w:r>
          </w:p>
        </w:tc>
        <w:tc>
          <w:tcPr>
            <w:tcW w:w="3686" w:type="dxa"/>
            <w:gridSpan w:val="3"/>
            <w:shd w:val="clear" w:color="auto" w:fill="auto"/>
          </w:tcPr>
          <w:p w14:paraId="1116FB5B" w14:textId="77777777" w:rsidR="00033459" w:rsidRPr="005E7193" w:rsidRDefault="00033459" w:rsidP="00CA51D0">
            <w:pPr>
              <w:widowControl w:val="0"/>
              <w:rPr>
                <w:kern w:val="1"/>
                <w:lang w:val="en-US" w:bidi="hi-IN"/>
              </w:rPr>
            </w:pPr>
            <w:r w:rsidRPr="005E7193">
              <w:rPr>
                <w:rFonts w:eastAsia="Arial Unicode MS"/>
                <w:kern w:val="2"/>
                <w:lang w:eastAsia="zh-CN" w:bidi="hi-IN"/>
              </w:rPr>
              <w:t>Φωτεινότητα</w:t>
            </w:r>
          </w:p>
        </w:tc>
        <w:tc>
          <w:tcPr>
            <w:tcW w:w="1995" w:type="dxa"/>
            <w:shd w:val="clear" w:color="auto" w:fill="auto"/>
          </w:tcPr>
          <w:p w14:paraId="39B58024" w14:textId="77777777" w:rsidR="00033459" w:rsidRPr="005E7193" w:rsidRDefault="00033459" w:rsidP="00CA51D0">
            <w:pPr>
              <w:widowControl w:val="0"/>
              <w:rPr>
                <w:kern w:val="1"/>
                <w:lang w:bidi="hi-IN"/>
              </w:rPr>
            </w:pPr>
            <w:r w:rsidRPr="005E7193">
              <w:rPr>
                <w:kern w:val="2"/>
                <w:lang w:val="en-US" w:eastAsia="zh-CN" w:bidi="hi-IN"/>
              </w:rPr>
              <w:t>≥250cd</w:t>
            </w:r>
            <w:r w:rsidRPr="005E7193">
              <w:rPr>
                <w:kern w:val="2"/>
                <w:lang w:eastAsia="zh-CN" w:bidi="hi-IN"/>
              </w:rPr>
              <w:t>/</w:t>
            </w:r>
            <w:r w:rsidRPr="005E7193">
              <w:rPr>
                <w:kern w:val="2"/>
                <w:lang w:val="en-US" w:eastAsia="zh-CN" w:bidi="hi-IN"/>
              </w:rPr>
              <w:t>m</w:t>
            </w:r>
            <w:r w:rsidRPr="005E7193">
              <w:rPr>
                <w:kern w:val="2"/>
                <w:lang w:eastAsia="zh-CN" w:bidi="hi-IN"/>
              </w:rPr>
              <w:t>²</w:t>
            </w:r>
          </w:p>
        </w:tc>
        <w:tc>
          <w:tcPr>
            <w:tcW w:w="1283" w:type="dxa"/>
            <w:shd w:val="clear" w:color="auto" w:fill="auto"/>
          </w:tcPr>
          <w:p w14:paraId="0301B3C2"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7359C24F" w14:textId="77777777" w:rsidR="00033459" w:rsidRPr="005E7193" w:rsidRDefault="00033459" w:rsidP="00CA51D0">
            <w:pPr>
              <w:widowControl w:val="0"/>
              <w:snapToGrid w:val="0"/>
              <w:rPr>
                <w:rFonts w:eastAsia="Arial Unicode MS"/>
                <w:kern w:val="1"/>
                <w:lang w:bidi="hi-IN"/>
              </w:rPr>
            </w:pPr>
          </w:p>
        </w:tc>
      </w:tr>
      <w:tr w:rsidR="00033459" w:rsidRPr="005E7193" w14:paraId="0CE3DD87" w14:textId="77777777" w:rsidTr="00CA51D0">
        <w:tc>
          <w:tcPr>
            <w:tcW w:w="1276" w:type="dxa"/>
            <w:shd w:val="clear" w:color="auto" w:fill="auto"/>
          </w:tcPr>
          <w:p w14:paraId="36A3F70E"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MON-2.2.6</w:t>
            </w:r>
          </w:p>
        </w:tc>
        <w:tc>
          <w:tcPr>
            <w:tcW w:w="3686" w:type="dxa"/>
            <w:gridSpan w:val="3"/>
            <w:shd w:val="clear" w:color="auto" w:fill="auto"/>
          </w:tcPr>
          <w:p w14:paraId="4B49B7BD" w14:textId="77777777" w:rsidR="00033459" w:rsidRPr="005E7193" w:rsidRDefault="00033459" w:rsidP="00CA51D0">
            <w:pPr>
              <w:widowControl w:val="0"/>
              <w:rPr>
                <w:kern w:val="1"/>
                <w:lang w:val="es-ES" w:bidi="hi-IN"/>
              </w:rPr>
            </w:pPr>
            <w:r w:rsidRPr="005E7193">
              <w:rPr>
                <w:rFonts w:eastAsia="Arial Unicode MS"/>
                <w:kern w:val="2"/>
                <w:lang w:eastAsia="zh-CN" w:bidi="hi-IN"/>
              </w:rPr>
              <w:t>Αντίθεση</w:t>
            </w:r>
          </w:p>
        </w:tc>
        <w:tc>
          <w:tcPr>
            <w:tcW w:w="1995" w:type="dxa"/>
            <w:shd w:val="clear" w:color="auto" w:fill="auto"/>
          </w:tcPr>
          <w:p w14:paraId="661ABDD3" w14:textId="77777777" w:rsidR="00033459" w:rsidRPr="005E7193" w:rsidRDefault="00033459" w:rsidP="00CA51D0">
            <w:pPr>
              <w:widowControl w:val="0"/>
              <w:rPr>
                <w:kern w:val="1"/>
                <w:lang w:val="en-US" w:bidi="hi-IN"/>
              </w:rPr>
            </w:pPr>
            <w:r w:rsidRPr="005E7193">
              <w:rPr>
                <w:kern w:val="2"/>
                <w:lang w:val="en-US" w:eastAsia="zh-CN" w:bidi="hi-IN"/>
              </w:rPr>
              <w:t>≥</w:t>
            </w:r>
            <w:r w:rsidRPr="005E7193">
              <w:rPr>
                <w:kern w:val="2"/>
                <w:lang w:eastAsia="zh-CN" w:bidi="hi-IN"/>
              </w:rPr>
              <w:t>1000:1 (τυπική)</w:t>
            </w:r>
          </w:p>
        </w:tc>
        <w:tc>
          <w:tcPr>
            <w:tcW w:w="1283" w:type="dxa"/>
            <w:shd w:val="clear" w:color="auto" w:fill="auto"/>
          </w:tcPr>
          <w:p w14:paraId="2AF144A2"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04E2D3CC" w14:textId="77777777" w:rsidR="00033459" w:rsidRPr="005E7193" w:rsidRDefault="00033459" w:rsidP="00CA51D0">
            <w:pPr>
              <w:widowControl w:val="0"/>
              <w:snapToGrid w:val="0"/>
              <w:rPr>
                <w:rFonts w:eastAsia="Arial Unicode MS"/>
                <w:kern w:val="1"/>
                <w:lang w:val="en-GB" w:bidi="hi-IN"/>
              </w:rPr>
            </w:pPr>
          </w:p>
        </w:tc>
      </w:tr>
      <w:tr w:rsidR="00033459" w:rsidRPr="005E7193" w14:paraId="6CF223D9" w14:textId="77777777" w:rsidTr="00CA51D0">
        <w:tc>
          <w:tcPr>
            <w:tcW w:w="1276" w:type="dxa"/>
            <w:shd w:val="clear" w:color="auto" w:fill="auto"/>
          </w:tcPr>
          <w:p w14:paraId="1CB64229"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MON-2.2.7</w:t>
            </w:r>
          </w:p>
        </w:tc>
        <w:tc>
          <w:tcPr>
            <w:tcW w:w="3686" w:type="dxa"/>
            <w:gridSpan w:val="3"/>
            <w:shd w:val="clear" w:color="auto" w:fill="auto"/>
          </w:tcPr>
          <w:p w14:paraId="1714E8A0" w14:textId="77777777" w:rsidR="00033459" w:rsidRPr="005E7193" w:rsidRDefault="00033459" w:rsidP="00CA51D0">
            <w:pPr>
              <w:widowControl w:val="0"/>
              <w:rPr>
                <w:kern w:val="1"/>
                <w:lang w:val="en-US" w:bidi="hi-IN"/>
              </w:rPr>
            </w:pPr>
            <w:r w:rsidRPr="005E7193">
              <w:rPr>
                <w:rFonts w:eastAsia="Arial Unicode MS"/>
                <w:kern w:val="2"/>
                <w:lang w:eastAsia="zh-CN" w:bidi="hi-IN"/>
              </w:rPr>
              <w:t>Γωνία Θέασης</w:t>
            </w:r>
          </w:p>
        </w:tc>
        <w:tc>
          <w:tcPr>
            <w:tcW w:w="1995" w:type="dxa"/>
            <w:shd w:val="clear" w:color="auto" w:fill="auto"/>
          </w:tcPr>
          <w:p w14:paraId="182D11C7" w14:textId="77777777" w:rsidR="00033459" w:rsidRPr="005E7193" w:rsidRDefault="00033459" w:rsidP="00CA51D0">
            <w:pPr>
              <w:widowControl w:val="0"/>
              <w:rPr>
                <w:rFonts w:eastAsia="Arial Unicode MS"/>
                <w:kern w:val="1"/>
                <w:lang w:bidi="hi-IN"/>
              </w:rPr>
            </w:pPr>
            <w:r w:rsidRPr="005E7193">
              <w:rPr>
                <w:kern w:val="2"/>
                <w:lang w:val="en-US" w:eastAsia="zh-CN" w:bidi="hi-IN"/>
              </w:rPr>
              <w:t>≥</w:t>
            </w:r>
            <w:r w:rsidRPr="005E7193">
              <w:rPr>
                <w:rFonts w:eastAsia="Arial Unicode MS"/>
                <w:kern w:val="2"/>
                <w:lang w:val="en-US" w:eastAsia="zh-CN" w:bidi="hi-IN"/>
              </w:rPr>
              <w:t>17</w:t>
            </w:r>
            <w:r w:rsidRPr="005E7193">
              <w:rPr>
                <w:rFonts w:eastAsia="Arial Unicode MS"/>
                <w:kern w:val="2"/>
                <w:lang w:eastAsia="zh-CN" w:bidi="hi-IN"/>
              </w:rPr>
              <w:t>8° (</w:t>
            </w:r>
            <w:r w:rsidRPr="005E7193">
              <w:rPr>
                <w:rFonts w:eastAsia="Arial Unicode MS"/>
                <w:kern w:val="2"/>
                <w:lang w:val="en-US" w:eastAsia="zh-CN" w:bidi="hi-IN"/>
              </w:rPr>
              <w:t xml:space="preserve">H) </w:t>
            </w:r>
            <w:r w:rsidRPr="005E7193">
              <w:rPr>
                <w:rFonts w:eastAsia="Arial Unicode MS"/>
                <w:kern w:val="2"/>
                <w:lang w:eastAsia="zh-CN" w:bidi="hi-IN"/>
              </w:rPr>
              <w:t>/ 178°</w:t>
            </w:r>
            <w:r w:rsidRPr="005E7193">
              <w:rPr>
                <w:rFonts w:eastAsia="Arial Unicode MS"/>
                <w:kern w:val="2"/>
                <w:lang w:val="en-US" w:eastAsia="zh-CN" w:bidi="hi-IN"/>
              </w:rPr>
              <w:t xml:space="preserve"> (V)</w:t>
            </w:r>
          </w:p>
        </w:tc>
        <w:tc>
          <w:tcPr>
            <w:tcW w:w="1283" w:type="dxa"/>
            <w:shd w:val="clear" w:color="auto" w:fill="auto"/>
          </w:tcPr>
          <w:p w14:paraId="140FB5FE"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39C59BAE" w14:textId="77777777" w:rsidR="00033459" w:rsidRPr="005E7193" w:rsidRDefault="00033459" w:rsidP="00CA51D0">
            <w:pPr>
              <w:widowControl w:val="0"/>
              <w:snapToGrid w:val="0"/>
              <w:rPr>
                <w:rFonts w:eastAsia="Arial Unicode MS"/>
                <w:kern w:val="1"/>
                <w:lang w:bidi="hi-IN"/>
              </w:rPr>
            </w:pPr>
          </w:p>
        </w:tc>
      </w:tr>
      <w:tr w:rsidR="00033459" w:rsidRPr="005E7193" w14:paraId="39763238" w14:textId="77777777" w:rsidTr="00CA51D0">
        <w:tc>
          <w:tcPr>
            <w:tcW w:w="1276" w:type="dxa"/>
            <w:shd w:val="clear" w:color="auto" w:fill="auto"/>
          </w:tcPr>
          <w:p w14:paraId="20561A2B"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MON-2.2.8</w:t>
            </w:r>
          </w:p>
        </w:tc>
        <w:tc>
          <w:tcPr>
            <w:tcW w:w="3686" w:type="dxa"/>
            <w:gridSpan w:val="3"/>
            <w:shd w:val="clear" w:color="auto" w:fill="auto"/>
          </w:tcPr>
          <w:p w14:paraId="2236B179"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Συνδεσιμότητα</w:t>
            </w:r>
          </w:p>
        </w:tc>
        <w:tc>
          <w:tcPr>
            <w:tcW w:w="1995" w:type="dxa"/>
            <w:shd w:val="clear" w:color="auto" w:fill="auto"/>
          </w:tcPr>
          <w:p w14:paraId="27433E3C" w14:textId="77777777" w:rsidR="00033459" w:rsidRPr="005E7193" w:rsidRDefault="00033459" w:rsidP="00CA51D0">
            <w:pPr>
              <w:widowControl w:val="0"/>
              <w:suppressAutoHyphens/>
              <w:rPr>
                <w:rFonts w:eastAsia="Arial Unicode MS"/>
                <w:kern w:val="2"/>
                <w:lang w:val="en-US" w:eastAsia="zh-CN" w:bidi="hi-IN"/>
              </w:rPr>
            </w:pPr>
            <w:r w:rsidRPr="005E7193">
              <w:rPr>
                <w:rFonts w:eastAsia="Arial Unicode MS"/>
                <w:kern w:val="2"/>
                <w:lang w:val="en-GB" w:eastAsia="zh-CN" w:bidi="hi-IN"/>
              </w:rPr>
              <w:t>1</w:t>
            </w:r>
            <w:r w:rsidRPr="005E7193">
              <w:rPr>
                <w:rFonts w:eastAsia="Arial Unicode MS"/>
                <w:kern w:val="2"/>
                <w:lang w:eastAsia="zh-CN" w:bidi="hi-IN"/>
              </w:rPr>
              <w:t>Χ</w:t>
            </w:r>
            <w:r w:rsidRPr="005E7193">
              <w:rPr>
                <w:rFonts w:eastAsia="Arial Unicode MS"/>
                <w:kern w:val="2"/>
                <w:lang w:val="en-GB" w:eastAsia="zh-CN" w:bidi="hi-IN"/>
              </w:rPr>
              <w:t xml:space="preserve"> DisplayPort</w:t>
            </w:r>
          </w:p>
          <w:p w14:paraId="59B73E04" w14:textId="77777777" w:rsidR="00033459" w:rsidRPr="005E7193" w:rsidRDefault="00033459" w:rsidP="00CA51D0">
            <w:pPr>
              <w:widowControl w:val="0"/>
              <w:rPr>
                <w:kern w:val="1"/>
                <w:lang w:val="en-US" w:bidi="hi-IN"/>
              </w:rPr>
            </w:pPr>
            <w:r w:rsidRPr="005E7193">
              <w:rPr>
                <w:rFonts w:eastAsia="Arial Unicode MS"/>
                <w:kern w:val="2"/>
                <w:lang w:val="en-US" w:eastAsia="zh-CN" w:bidi="hi-IN"/>
              </w:rPr>
              <w:t>1X HDMI</w:t>
            </w:r>
          </w:p>
        </w:tc>
        <w:tc>
          <w:tcPr>
            <w:tcW w:w="1283" w:type="dxa"/>
            <w:shd w:val="clear" w:color="auto" w:fill="auto"/>
          </w:tcPr>
          <w:p w14:paraId="65D2FE76"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6A78DAFE" w14:textId="77777777" w:rsidR="00033459" w:rsidRPr="005E7193" w:rsidRDefault="00033459" w:rsidP="00CA51D0">
            <w:pPr>
              <w:widowControl w:val="0"/>
              <w:snapToGrid w:val="0"/>
              <w:rPr>
                <w:rFonts w:eastAsia="Arial Unicode MS"/>
                <w:kern w:val="1"/>
                <w:lang w:val="en-GB" w:bidi="hi-IN"/>
              </w:rPr>
            </w:pPr>
          </w:p>
        </w:tc>
      </w:tr>
      <w:tr w:rsidR="00033459" w:rsidRPr="005E7193" w14:paraId="4B2DC4B8" w14:textId="77777777" w:rsidTr="00CA51D0">
        <w:tc>
          <w:tcPr>
            <w:tcW w:w="1276" w:type="dxa"/>
            <w:shd w:val="clear" w:color="auto" w:fill="auto"/>
          </w:tcPr>
          <w:p w14:paraId="0671500F"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MON-2.2.9</w:t>
            </w:r>
          </w:p>
        </w:tc>
        <w:tc>
          <w:tcPr>
            <w:tcW w:w="3686" w:type="dxa"/>
            <w:gridSpan w:val="3"/>
            <w:shd w:val="clear" w:color="auto" w:fill="auto"/>
          </w:tcPr>
          <w:p w14:paraId="44190E64"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Ηχεία</w:t>
            </w:r>
          </w:p>
        </w:tc>
        <w:tc>
          <w:tcPr>
            <w:tcW w:w="1995" w:type="dxa"/>
            <w:shd w:val="clear" w:color="auto" w:fill="auto"/>
          </w:tcPr>
          <w:p w14:paraId="1049DBFC" w14:textId="77777777" w:rsidR="00033459" w:rsidRPr="005E7193" w:rsidRDefault="00033459" w:rsidP="00CA51D0">
            <w:pPr>
              <w:widowControl w:val="0"/>
              <w:rPr>
                <w:rFonts w:eastAsia="Arial Unicode MS"/>
                <w:kern w:val="1"/>
                <w:lang w:bidi="hi-IN"/>
              </w:rPr>
            </w:pPr>
            <w:r w:rsidRPr="005E7193">
              <w:rPr>
                <w:rFonts w:eastAsia="Arial Unicode MS"/>
                <w:kern w:val="2"/>
                <w:lang w:val="en-GB" w:eastAsia="zh-CN" w:bidi="hi-IN"/>
              </w:rPr>
              <w:t>ΝΑΙ</w:t>
            </w:r>
          </w:p>
        </w:tc>
        <w:tc>
          <w:tcPr>
            <w:tcW w:w="1283" w:type="dxa"/>
            <w:shd w:val="clear" w:color="auto" w:fill="auto"/>
          </w:tcPr>
          <w:p w14:paraId="7C891B39"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32E66141" w14:textId="77777777" w:rsidR="00033459" w:rsidRPr="005E7193" w:rsidRDefault="00033459" w:rsidP="00CA51D0">
            <w:pPr>
              <w:widowControl w:val="0"/>
              <w:snapToGrid w:val="0"/>
              <w:rPr>
                <w:rFonts w:eastAsia="Arial Unicode MS"/>
                <w:kern w:val="1"/>
                <w:lang w:bidi="hi-IN"/>
              </w:rPr>
            </w:pPr>
          </w:p>
        </w:tc>
      </w:tr>
      <w:tr w:rsidR="00033459" w:rsidRPr="005E7193" w14:paraId="192C4703" w14:textId="77777777" w:rsidTr="00CA51D0">
        <w:tc>
          <w:tcPr>
            <w:tcW w:w="1276" w:type="dxa"/>
            <w:shd w:val="clear" w:color="auto" w:fill="auto"/>
          </w:tcPr>
          <w:p w14:paraId="35E092F9"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MON-2.2.10</w:t>
            </w:r>
          </w:p>
        </w:tc>
        <w:tc>
          <w:tcPr>
            <w:tcW w:w="3686" w:type="dxa"/>
            <w:gridSpan w:val="3"/>
            <w:shd w:val="clear" w:color="auto" w:fill="auto"/>
          </w:tcPr>
          <w:p w14:paraId="037322EB" w14:textId="77777777" w:rsidR="00033459" w:rsidRPr="005E7193" w:rsidRDefault="00033459" w:rsidP="00CA51D0">
            <w:pPr>
              <w:widowControl w:val="0"/>
              <w:rPr>
                <w:rFonts w:eastAsia="Arial Unicode MS"/>
                <w:kern w:val="1"/>
                <w:lang w:val="en-US" w:bidi="hi-IN"/>
              </w:rPr>
            </w:pPr>
            <w:r w:rsidRPr="005E7193">
              <w:rPr>
                <w:rFonts w:eastAsia="Arial Unicode MS"/>
                <w:kern w:val="2"/>
                <w:lang w:eastAsia="zh-CN" w:bidi="hi-IN"/>
              </w:rPr>
              <w:t>Ρύθμιση Κλίσης</w:t>
            </w:r>
          </w:p>
        </w:tc>
        <w:tc>
          <w:tcPr>
            <w:tcW w:w="1995" w:type="dxa"/>
            <w:shd w:val="clear" w:color="auto" w:fill="auto"/>
          </w:tcPr>
          <w:p w14:paraId="730F3748" w14:textId="77777777" w:rsidR="00033459" w:rsidRPr="005E7193" w:rsidRDefault="00033459" w:rsidP="00CA51D0">
            <w:pPr>
              <w:widowControl w:val="0"/>
              <w:rPr>
                <w:rFonts w:eastAsia="Arial Unicode MS"/>
                <w:kern w:val="1"/>
                <w:lang w:bidi="hi-IN"/>
              </w:rPr>
            </w:pPr>
            <w:r w:rsidRPr="005E7193">
              <w:rPr>
                <w:rFonts w:eastAsia="Arial Unicode MS"/>
                <w:kern w:val="2"/>
                <w:lang w:val="en-GB" w:eastAsia="zh-CN" w:bidi="hi-IN"/>
              </w:rPr>
              <w:t>ΝΑΙ</w:t>
            </w:r>
          </w:p>
        </w:tc>
        <w:tc>
          <w:tcPr>
            <w:tcW w:w="1283" w:type="dxa"/>
            <w:shd w:val="clear" w:color="auto" w:fill="auto"/>
          </w:tcPr>
          <w:p w14:paraId="29C8C1EA"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15C3F21F" w14:textId="77777777" w:rsidR="00033459" w:rsidRPr="005E7193" w:rsidRDefault="00033459" w:rsidP="00CA51D0">
            <w:pPr>
              <w:widowControl w:val="0"/>
              <w:snapToGrid w:val="0"/>
              <w:rPr>
                <w:rFonts w:eastAsia="Arial Unicode MS"/>
                <w:kern w:val="1"/>
                <w:lang w:bidi="hi-IN"/>
              </w:rPr>
            </w:pPr>
          </w:p>
        </w:tc>
      </w:tr>
      <w:tr w:rsidR="00033459" w:rsidRPr="005E7193" w14:paraId="472EFC82" w14:textId="77777777" w:rsidTr="00CA51D0">
        <w:tc>
          <w:tcPr>
            <w:tcW w:w="1276" w:type="dxa"/>
            <w:shd w:val="clear" w:color="auto" w:fill="auto"/>
          </w:tcPr>
          <w:p w14:paraId="52ACF6F6"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MON-2.2.11</w:t>
            </w:r>
          </w:p>
        </w:tc>
        <w:tc>
          <w:tcPr>
            <w:tcW w:w="3686" w:type="dxa"/>
            <w:gridSpan w:val="3"/>
            <w:shd w:val="clear" w:color="auto" w:fill="auto"/>
          </w:tcPr>
          <w:p w14:paraId="508B1009" w14:textId="77777777" w:rsidR="00033459" w:rsidRPr="005E7193" w:rsidRDefault="00033459" w:rsidP="00CA51D0">
            <w:pPr>
              <w:widowControl w:val="0"/>
              <w:rPr>
                <w:rFonts w:eastAsia="Arial Unicode MS"/>
                <w:kern w:val="1"/>
                <w:lang w:val="en-US" w:bidi="hi-IN"/>
              </w:rPr>
            </w:pPr>
            <w:r w:rsidRPr="005E7193">
              <w:rPr>
                <w:rFonts w:eastAsia="Arial Unicode MS"/>
                <w:kern w:val="2"/>
                <w:lang w:eastAsia="zh-CN" w:bidi="hi-IN"/>
              </w:rPr>
              <w:t>Ρύθμιση Ύψους</w:t>
            </w:r>
          </w:p>
        </w:tc>
        <w:tc>
          <w:tcPr>
            <w:tcW w:w="1995" w:type="dxa"/>
            <w:shd w:val="clear" w:color="auto" w:fill="auto"/>
          </w:tcPr>
          <w:p w14:paraId="01F30CDA" w14:textId="77777777" w:rsidR="00033459" w:rsidRPr="005E7193" w:rsidRDefault="00033459" w:rsidP="00CA51D0">
            <w:pPr>
              <w:widowControl w:val="0"/>
              <w:rPr>
                <w:rFonts w:eastAsia="Arial Unicode MS"/>
                <w:kern w:val="1"/>
                <w:lang w:val="en-US" w:bidi="hi-IN"/>
              </w:rPr>
            </w:pPr>
            <w:r w:rsidRPr="005E7193">
              <w:rPr>
                <w:rFonts w:eastAsia="Arial Unicode MS"/>
                <w:kern w:val="2"/>
                <w:lang w:val="en-GB" w:eastAsia="zh-CN" w:bidi="hi-IN"/>
              </w:rPr>
              <w:t>ΝΑΙ</w:t>
            </w:r>
          </w:p>
        </w:tc>
        <w:tc>
          <w:tcPr>
            <w:tcW w:w="1283" w:type="dxa"/>
            <w:shd w:val="clear" w:color="auto" w:fill="auto"/>
          </w:tcPr>
          <w:p w14:paraId="6440CA08" w14:textId="77777777" w:rsidR="00033459" w:rsidRPr="005E7193" w:rsidRDefault="00033459" w:rsidP="00CA51D0">
            <w:pPr>
              <w:widowControl w:val="0"/>
              <w:snapToGrid w:val="0"/>
              <w:rPr>
                <w:rFonts w:eastAsia="Arial Unicode MS"/>
                <w:kern w:val="1"/>
                <w:lang w:val="en-US" w:bidi="hi-IN"/>
              </w:rPr>
            </w:pPr>
          </w:p>
        </w:tc>
        <w:tc>
          <w:tcPr>
            <w:tcW w:w="1825" w:type="dxa"/>
            <w:shd w:val="clear" w:color="auto" w:fill="auto"/>
          </w:tcPr>
          <w:p w14:paraId="24936FA6" w14:textId="77777777" w:rsidR="00033459" w:rsidRPr="005E7193" w:rsidRDefault="00033459" w:rsidP="00CA51D0">
            <w:pPr>
              <w:widowControl w:val="0"/>
              <w:snapToGrid w:val="0"/>
              <w:rPr>
                <w:rFonts w:eastAsia="Arial Unicode MS"/>
                <w:kern w:val="1"/>
                <w:lang w:val="en-US" w:bidi="hi-IN"/>
              </w:rPr>
            </w:pPr>
          </w:p>
        </w:tc>
      </w:tr>
      <w:tr w:rsidR="00033459" w:rsidRPr="005E7193" w14:paraId="71A00EC5" w14:textId="77777777" w:rsidTr="00CA51D0">
        <w:tc>
          <w:tcPr>
            <w:tcW w:w="1276" w:type="dxa"/>
            <w:shd w:val="clear" w:color="auto" w:fill="auto"/>
          </w:tcPr>
          <w:p w14:paraId="7099F2D2" w14:textId="77777777" w:rsidR="00033459" w:rsidRPr="00C35C58" w:rsidRDefault="00033459" w:rsidP="00CA51D0">
            <w:pPr>
              <w:widowControl w:val="0"/>
              <w:rPr>
                <w:rFonts w:eastAsia="Arial Unicode MS"/>
                <w:kern w:val="2"/>
                <w:lang w:eastAsia="zh-CN" w:bidi="hi-IN"/>
              </w:rPr>
            </w:pPr>
            <w:r w:rsidRPr="00C35C58">
              <w:rPr>
                <w:rFonts w:eastAsia="Arial Unicode MS"/>
                <w:kern w:val="2"/>
                <w:lang w:eastAsia="zh-CN" w:bidi="hi-IN"/>
              </w:rPr>
              <w:t>MON-2.2.12</w:t>
            </w:r>
          </w:p>
        </w:tc>
        <w:tc>
          <w:tcPr>
            <w:tcW w:w="3686" w:type="dxa"/>
            <w:gridSpan w:val="3"/>
            <w:shd w:val="clear" w:color="auto" w:fill="auto"/>
          </w:tcPr>
          <w:p w14:paraId="5D055C32" w14:textId="77777777" w:rsidR="00033459" w:rsidRPr="004B69AB" w:rsidRDefault="00033459" w:rsidP="00CA51D0">
            <w:pPr>
              <w:widowControl w:val="0"/>
              <w:rPr>
                <w:rFonts w:eastAsia="Arial Unicode MS"/>
                <w:kern w:val="2"/>
                <w:lang w:eastAsia="zh-CN" w:bidi="hi-IN"/>
              </w:rPr>
            </w:pPr>
            <w:r w:rsidRPr="004B69AB">
              <w:t xml:space="preserve">TV </w:t>
            </w:r>
            <w:proofErr w:type="spellStart"/>
            <w:r w:rsidRPr="004B69AB">
              <w:t>Monitor</w:t>
            </w:r>
            <w:proofErr w:type="spellEnd"/>
          </w:p>
        </w:tc>
        <w:tc>
          <w:tcPr>
            <w:tcW w:w="1995" w:type="dxa"/>
            <w:shd w:val="clear" w:color="auto" w:fill="auto"/>
          </w:tcPr>
          <w:p w14:paraId="31AED863" w14:textId="77777777" w:rsidR="00033459" w:rsidRPr="004B69AB" w:rsidRDefault="00033459" w:rsidP="00CA51D0">
            <w:pPr>
              <w:widowControl w:val="0"/>
              <w:rPr>
                <w:rFonts w:eastAsia="Arial Unicode MS"/>
                <w:kern w:val="2"/>
                <w:lang w:eastAsia="zh-CN" w:bidi="hi-IN"/>
              </w:rPr>
            </w:pPr>
            <w:r w:rsidRPr="004B69AB">
              <w:t>ΟΧΙ</w:t>
            </w:r>
          </w:p>
        </w:tc>
        <w:tc>
          <w:tcPr>
            <w:tcW w:w="1283" w:type="dxa"/>
            <w:shd w:val="clear" w:color="auto" w:fill="auto"/>
          </w:tcPr>
          <w:p w14:paraId="1BB008DC" w14:textId="77777777" w:rsidR="00033459" w:rsidRPr="004B69AB" w:rsidRDefault="00033459" w:rsidP="00CA51D0">
            <w:pPr>
              <w:widowControl w:val="0"/>
              <w:snapToGrid w:val="0"/>
              <w:rPr>
                <w:rFonts w:eastAsia="Arial Unicode MS"/>
                <w:kern w:val="1"/>
                <w:lang w:bidi="hi-IN"/>
              </w:rPr>
            </w:pPr>
          </w:p>
        </w:tc>
        <w:tc>
          <w:tcPr>
            <w:tcW w:w="1825" w:type="dxa"/>
            <w:shd w:val="clear" w:color="auto" w:fill="auto"/>
          </w:tcPr>
          <w:p w14:paraId="4B50B0EB" w14:textId="77777777" w:rsidR="00033459" w:rsidRPr="004B69AB" w:rsidRDefault="00033459" w:rsidP="00CA51D0">
            <w:pPr>
              <w:widowControl w:val="0"/>
              <w:snapToGrid w:val="0"/>
              <w:rPr>
                <w:rFonts w:eastAsia="Arial Unicode MS"/>
                <w:kern w:val="1"/>
                <w:lang w:bidi="hi-IN"/>
              </w:rPr>
            </w:pPr>
          </w:p>
        </w:tc>
      </w:tr>
      <w:tr w:rsidR="00033459" w:rsidRPr="005E7193" w14:paraId="7ACC99B6" w14:textId="77777777" w:rsidTr="00CA51D0">
        <w:tc>
          <w:tcPr>
            <w:tcW w:w="1276" w:type="dxa"/>
            <w:shd w:val="clear" w:color="auto" w:fill="auto"/>
          </w:tcPr>
          <w:p w14:paraId="24638EE2" w14:textId="77777777" w:rsidR="00033459" w:rsidRPr="00C35C58" w:rsidRDefault="00033459" w:rsidP="00CA51D0">
            <w:pPr>
              <w:widowControl w:val="0"/>
              <w:rPr>
                <w:rFonts w:eastAsia="Arial Unicode MS"/>
                <w:kern w:val="2"/>
                <w:lang w:eastAsia="zh-CN" w:bidi="hi-IN"/>
              </w:rPr>
            </w:pPr>
            <w:r w:rsidRPr="00C35C58">
              <w:rPr>
                <w:rFonts w:eastAsia="Arial Unicode MS"/>
                <w:kern w:val="2"/>
                <w:lang w:eastAsia="zh-CN" w:bidi="hi-IN"/>
              </w:rPr>
              <w:t>MON-2.2.13</w:t>
            </w:r>
          </w:p>
        </w:tc>
        <w:tc>
          <w:tcPr>
            <w:tcW w:w="3686" w:type="dxa"/>
            <w:gridSpan w:val="3"/>
            <w:shd w:val="clear" w:color="auto" w:fill="auto"/>
          </w:tcPr>
          <w:p w14:paraId="1A6D3C8F" w14:textId="77777777" w:rsidR="00033459" w:rsidRPr="004B69AB" w:rsidRDefault="00033459" w:rsidP="00CA51D0">
            <w:pPr>
              <w:widowControl w:val="0"/>
              <w:rPr>
                <w:rFonts w:eastAsia="Arial Unicode MS"/>
                <w:kern w:val="2"/>
                <w:lang w:eastAsia="zh-CN" w:bidi="hi-IN"/>
              </w:rPr>
            </w:pPr>
            <w:r w:rsidRPr="004B69AB">
              <w:t>Συνοδευτικά CD/</w:t>
            </w:r>
            <w:proofErr w:type="spellStart"/>
            <w:r w:rsidRPr="004B69AB">
              <w:t>Drivers</w:t>
            </w:r>
            <w:proofErr w:type="spellEnd"/>
            <w:r w:rsidRPr="004B69AB">
              <w:t>/</w:t>
            </w:r>
            <w:proofErr w:type="spellStart"/>
            <w:r w:rsidRPr="004B69AB">
              <w:t>Manuals</w:t>
            </w:r>
            <w:proofErr w:type="spellEnd"/>
          </w:p>
        </w:tc>
        <w:tc>
          <w:tcPr>
            <w:tcW w:w="1995" w:type="dxa"/>
            <w:shd w:val="clear" w:color="auto" w:fill="auto"/>
          </w:tcPr>
          <w:p w14:paraId="6BB90639" w14:textId="77777777" w:rsidR="00033459" w:rsidRPr="004B69AB" w:rsidRDefault="00033459" w:rsidP="00CA51D0">
            <w:pPr>
              <w:widowControl w:val="0"/>
              <w:rPr>
                <w:rFonts w:eastAsia="Arial Unicode MS"/>
                <w:kern w:val="2"/>
                <w:lang w:eastAsia="zh-CN" w:bidi="hi-IN"/>
              </w:rPr>
            </w:pPr>
            <w:r w:rsidRPr="004B69AB">
              <w:t>ΝΑΙ</w:t>
            </w:r>
          </w:p>
        </w:tc>
        <w:tc>
          <w:tcPr>
            <w:tcW w:w="1283" w:type="dxa"/>
            <w:shd w:val="clear" w:color="auto" w:fill="auto"/>
          </w:tcPr>
          <w:p w14:paraId="3430B577" w14:textId="77777777" w:rsidR="00033459" w:rsidRPr="004B69AB" w:rsidRDefault="00033459" w:rsidP="00CA51D0">
            <w:pPr>
              <w:widowControl w:val="0"/>
              <w:snapToGrid w:val="0"/>
              <w:rPr>
                <w:rFonts w:eastAsia="Arial Unicode MS"/>
                <w:kern w:val="1"/>
                <w:lang w:bidi="hi-IN"/>
              </w:rPr>
            </w:pPr>
          </w:p>
        </w:tc>
        <w:tc>
          <w:tcPr>
            <w:tcW w:w="1825" w:type="dxa"/>
            <w:shd w:val="clear" w:color="auto" w:fill="auto"/>
          </w:tcPr>
          <w:p w14:paraId="4BAE5A57" w14:textId="77777777" w:rsidR="00033459" w:rsidRPr="004B69AB" w:rsidRDefault="00033459" w:rsidP="00CA51D0">
            <w:pPr>
              <w:widowControl w:val="0"/>
              <w:snapToGrid w:val="0"/>
              <w:rPr>
                <w:rFonts w:eastAsia="Arial Unicode MS"/>
                <w:kern w:val="1"/>
                <w:lang w:bidi="hi-IN"/>
              </w:rPr>
            </w:pPr>
          </w:p>
        </w:tc>
      </w:tr>
      <w:tr w:rsidR="00033459" w:rsidRPr="005E7193" w14:paraId="4DB3E08D" w14:textId="77777777" w:rsidTr="00CA51D0">
        <w:tc>
          <w:tcPr>
            <w:tcW w:w="1276" w:type="dxa"/>
            <w:shd w:val="clear" w:color="auto" w:fill="auto"/>
          </w:tcPr>
          <w:p w14:paraId="1631E0B8" w14:textId="77777777" w:rsidR="00033459" w:rsidRPr="00C35C58" w:rsidRDefault="00033459" w:rsidP="00CA51D0">
            <w:pPr>
              <w:widowControl w:val="0"/>
              <w:rPr>
                <w:rFonts w:eastAsia="Arial Unicode MS"/>
                <w:kern w:val="2"/>
                <w:lang w:eastAsia="zh-CN" w:bidi="hi-IN"/>
              </w:rPr>
            </w:pPr>
            <w:r w:rsidRPr="00C35C58">
              <w:rPr>
                <w:rFonts w:eastAsia="Arial Unicode MS"/>
                <w:kern w:val="2"/>
                <w:lang w:eastAsia="zh-CN" w:bidi="hi-IN"/>
              </w:rPr>
              <w:t>MON-2.2.14</w:t>
            </w:r>
          </w:p>
        </w:tc>
        <w:tc>
          <w:tcPr>
            <w:tcW w:w="3686" w:type="dxa"/>
            <w:gridSpan w:val="3"/>
            <w:shd w:val="clear" w:color="auto" w:fill="auto"/>
          </w:tcPr>
          <w:p w14:paraId="1286A13A" w14:textId="77777777" w:rsidR="00033459" w:rsidRPr="004B69AB" w:rsidRDefault="00033459" w:rsidP="00CA51D0">
            <w:pPr>
              <w:widowControl w:val="0"/>
              <w:rPr>
                <w:rFonts w:eastAsia="Arial Unicode MS"/>
                <w:kern w:val="2"/>
                <w:lang w:eastAsia="zh-CN" w:bidi="hi-IN"/>
              </w:rPr>
            </w:pPr>
            <w:proofErr w:type="spellStart"/>
            <w:r w:rsidRPr="004B69AB">
              <w:t>DisplayPort</w:t>
            </w:r>
            <w:proofErr w:type="spellEnd"/>
            <w:r w:rsidRPr="004B69AB">
              <w:t xml:space="preserve"> καλώδιο σύνδεσης</w:t>
            </w:r>
          </w:p>
        </w:tc>
        <w:tc>
          <w:tcPr>
            <w:tcW w:w="1995" w:type="dxa"/>
            <w:shd w:val="clear" w:color="auto" w:fill="auto"/>
          </w:tcPr>
          <w:p w14:paraId="51E3F241" w14:textId="77777777" w:rsidR="00033459" w:rsidRPr="004B69AB" w:rsidRDefault="00033459" w:rsidP="00CA51D0">
            <w:pPr>
              <w:widowControl w:val="0"/>
              <w:rPr>
                <w:rFonts w:eastAsia="Arial Unicode MS"/>
                <w:kern w:val="2"/>
                <w:lang w:eastAsia="zh-CN" w:bidi="hi-IN"/>
              </w:rPr>
            </w:pPr>
            <w:r w:rsidRPr="004B69AB">
              <w:t>ΝΑΙ, εκτός και αν περιέχει η συσκευασία της οθόνης</w:t>
            </w:r>
          </w:p>
        </w:tc>
        <w:tc>
          <w:tcPr>
            <w:tcW w:w="1283" w:type="dxa"/>
            <w:shd w:val="clear" w:color="auto" w:fill="auto"/>
          </w:tcPr>
          <w:p w14:paraId="30D18CB1" w14:textId="77777777" w:rsidR="00033459" w:rsidRPr="004B69AB" w:rsidRDefault="00033459" w:rsidP="00CA51D0">
            <w:pPr>
              <w:widowControl w:val="0"/>
              <w:snapToGrid w:val="0"/>
              <w:rPr>
                <w:rFonts w:eastAsia="Arial Unicode MS"/>
                <w:kern w:val="1"/>
                <w:lang w:bidi="hi-IN"/>
              </w:rPr>
            </w:pPr>
          </w:p>
        </w:tc>
        <w:tc>
          <w:tcPr>
            <w:tcW w:w="1825" w:type="dxa"/>
            <w:shd w:val="clear" w:color="auto" w:fill="auto"/>
          </w:tcPr>
          <w:p w14:paraId="720F3D69" w14:textId="77777777" w:rsidR="00033459" w:rsidRPr="004B69AB" w:rsidRDefault="00033459" w:rsidP="00CA51D0">
            <w:pPr>
              <w:widowControl w:val="0"/>
              <w:snapToGrid w:val="0"/>
              <w:rPr>
                <w:rFonts w:eastAsia="Arial Unicode MS"/>
                <w:kern w:val="1"/>
                <w:lang w:bidi="hi-IN"/>
              </w:rPr>
            </w:pPr>
          </w:p>
        </w:tc>
      </w:tr>
      <w:tr w:rsidR="00033459" w:rsidRPr="005E7193" w14:paraId="7135BB9E" w14:textId="77777777" w:rsidTr="00CA51D0">
        <w:tc>
          <w:tcPr>
            <w:tcW w:w="10065" w:type="dxa"/>
            <w:gridSpan w:val="7"/>
            <w:shd w:val="clear" w:color="auto" w:fill="B8CCE4" w:themeFill="accent1" w:themeFillTint="66"/>
          </w:tcPr>
          <w:p w14:paraId="08BA615C" w14:textId="77777777" w:rsidR="00033459" w:rsidRPr="004B69AB" w:rsidRDefault="00033459" w:rsidP="00CA51D0">
            <w:pPr>
              <w:widowControl w:val="0"/>
              <w:snapToGrid w:val="0"/>
              <w:rPr>
                <w:rFonts w:eastAsia="Arial Unicode MS"/>
                <w:kern w:val="1"/>
                <w:lang w:bidi="hi-IN"/>
              </w:rPr>
            </w:pPr>
            <w:r w:rsidRPr="005E7193">
              <w:rPr>
                <w:rFonts w:eastAsia="Arial Unicode MS"/>
                <w:b/>
                <w:bCs/>
                <w:kern w:val="2"/>
                <w:lang w:eastAsia="zh-CN" w:bidi="hi-IN"/>
              </w:rPr>
              <w:t>MON</w:t>
            </w:r>
            <w:r>
              <w:rPr>
                <w:rFonts w:eastAsia="Arial Unicode MS"/>
                <w:b/>
                <w:bCs/>
                <w:kern w:val="2"/>
                <w:lang w:eastAsia="zh-CN" w:bidi="hi-IN"/>
              </w:rPr>
              <w:t>-2.3</w:t>
            </w:r>
            <w:r>
              <w:rPr>
                <w:rFonts w:eastAsia="Arial Unicode MS"/>
                <w:b/>
                <w:bCs/>
                <w:kern w:val="1"/>
                <w:lang w:bidi="hi-IN"/>
              </w:rPr>
              <w:t xml:space="preserve"> Πιστοποιήσεις Εγγυήσεις</w:t>
            </w:r>
          </w:p>
        </w:tc>
      </w:tr>
      <w:tr w:rsidR="00033459" w:rsidRPr="005E7193" w14:paraId="53192AC7" w14:textId="77777777" w:rsidTr="00CA51D0">
        <w:tc>
          <w:tcPr>
            <w:tcW w:w="1276" w:type="dxa"/>
            <w:shd w:val="clear" w:color="auto" w:fill="auto"/>
          </w:tcPr>
          <w:p w14:paraId="356B9B41"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MON-2.3.1</w:t>
            </w:r>
          </w:p>
        </w:tc>
        <w:tc>
          <w:tcPr>
            <w:tcW w:w="3686" w:type="dxa"/>
            <w:gridSpan w:val="3"/>
            <w:shd w:val="clear" w:color="auto" w:fill="auto"/>
          </w:tcPr>
          <w:p w14:paraId="7C2FD404" w14:textId="77777777" w:rsidR="00033459" w:rsidRPr="005E7193" w:rsidRDefault="00033459" w:rsidP="00CA51D0">
            <w:pPr>
              <w:widowControl w:val="0"/>
              <w:rPr>
                <w:rFonts w:eastAsia="Arial Unicode MS"/>
                <w:kern w:val="1"/>
                <w:lang w:bidi="hi-IN"/>
              </w:rPr>
            </w:pPr>
            <w:r w:rsidRPr="005E7193">
              <w:rPr>
                <w:rFonts w:eastAsia="Arial Unicode MS"/>
                <w:kern w:val="2"/>
                <w:lang w:eastAsia="zh-CN" w:bidi="hi-IN"/>
              </w:rPr>
              <w:t>Εγγύηση</w:t>
            </w:r>
            <w:r>
              <w:rPr>
                <w:rFonts w:eastAsia="Arial Unicode MS"/>
                <w:kern w:val="2"/>
                <w:lang w:eastAsia="zh-CN" w:bidi="hi-IN"/>
              </w:rPr>
              <w:t xml:space="preserve"> καλής λειτουργίας</w:t>
            </w:r>
          </w:p>
        </w:tc>
        <w:tc>
          <w:tcPr>
            <w:tcW w:w="1995" w:type="dxa"/>
            <w:shd w:val="clear" w:color="auto" w:fill="auto"/>
          </w:tcPr>
          <w:p w14:paraId="51E5A1A0" w14:textId="77777777" w:rsidR="00033459" w:rsidRPr="005E7193" w:rsidRDefault="00033459" w:rsidP="00CA51D0">
            <w:pPr>
              <w:widowControl w:val="0"/>
              <w:rPr>
                <w:rFonts w:eastAsia="Arial Unicode MS"/>
                <w:kern w:val="1"/>
                <w:lang w:bidi="hi-IN"/>
              </w:rPr>
            </w:pPr>
            <w:r w:rsidRPr="005E7193">
              <w:rPr>
                <w:rFonts w:eastAsia="Calibri"/>
                <w:lang w:val="en-US"/>
              </w:rPr>
              <w:t>≥3</w:t>
            </w:r>
            <w:r w:rsidRPr="005E7193">
              <w:rPr>
                <w:rFonts w:eastAsia="Calibri"/>
              </w:rPr>
              <w:t xml:space="preserve"> χρόνια</w:t>
            </w:r>
          </w:p>
        </w:tc>
        <w:tc>
          <w:tcPr>
            <w:tcW w:w="1283" w:type="dxa"/>
            <w:shd w:val="clear" w:color="auto" w:fill="auto"/>
          </w:tcPr>
          <w:p w14:paraId="717660D9"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56E49FC" w14:textId="77777777" w:rsidR="00033459" w:rsidRPr="005E7193" w:rsidRDefault="00033459" w:rsidP="00CA51D0">
            <w:pPr>
              <w:widowControl w:val="0"/>
              <w:snapToGrid w:val="0"/>
              <w:rPr>
                <w:rFonts w:eastAsia="Arial Unicode MS"/>
                <w:kern w:val="1"/>
                <w:lang w:bidi="hi-IN"/>
              </w:rPr>
            </w:pPr>
          </w:p>
        </w:tc>
      </w:tr>
      <w:tr w:rsidR="00033459" w:rsidRPr="005E7193" w14:paraId="4FBAE536" w14:textId="77777777" w:rsidTr="00CA51D0">
        <w:tc>
          <w:tcPr>
            <w:tcW w:w="1276" w:type="dxa"/>
            <w:shd w:val="clear" w:color="auto" w:fill="auto"/>
          </w:tcPr>
          <w:p w14:paraId="078AF328"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MON-2.3.2</w:t>
            </w:r>
          </w:p>
        </w:tc>
        <w:tc>
          <w:tcPr>
            <w:tcW w:w="3686" w:type="dxa"/>
            <w:gridSpan w:val="3"/>
            <w:shd w:val="clear" w:color="auto" w:fill="auto"/>
          </w:tcPr>
          <w:p w14:paraId="789EF75B" w14:textId="77777777" w:rsidR="00033459" w:rsidRPr="004B69AB" w:rsidRDefault="00033459" w:rsidP="00CA51D0">
            <w:pPr>
              <w:widowControl w:val="0"/>
              <w:rPr>
                <w:kern w:val="1"/>
                <w:lang w:bidi="hi-IN"/>
              </w:rPr>
            </w:pPr>
            <w:r w:rsidRPr="004B69AB">
              <w:t>H Οθόνη φέρει σήμανση CE.</w:t>
            </w:r>
          </w:p>
        </w:tc>
        <w:tc>
          <w:tcPr>
            <w:tcW w:w="1995" w:type="dxa"/>
            <w:shd w:val="clear" w:color="auto" w:fill="auto"/>
          </w:tcPr>
          <w:p w14:paraId="0584563F" w14:textId="77777777" w:rsidR="00033459" w:rsidRPr="004B69AB" w:rsidRDefault="00033459" w:rsidP="00CA51D0">
            <w:pPr>
              <w:widowControl w:val="0"/>
              <w:rPr>
                <w:rFonts w:eastAsia="Arial Unicode MS"/>
                <w:kern w:val="1"/>
                <w:lang w:bidi="hi-IN"/>
              </w:rPr>
            </w:pPr>
            <w:r>
              <w:rPr>
                <w:rFonts w:eastAsia="Arial Unicode MS"/>
                <w:kern w:val="1"/>
                <w:lang w:bidi="hi-IN"/>
              </w:rPr>
              <w:t>ΝΑΙ</w:t>
            </w:r>
          </w:p>
        </w:tc>
        <w:tc>
          <w:tcPr>
            <w:tcW w:w="1283" w:type="dxa"/>
            <w:shd w:val="clear" w:color="auto" w:fill="auto"/>
          </w:tcPr>
          <w:p w14:paraId="40ED6FDA" w14:textId="77777777" w:rsidR="00033459" w:rsidRPr="004B69AB" w:rsidRDefault="00033459" w:rsidP="00CA51D0">
            <w:pPr>
              <w:widowControl w:val="0"/>
              <w:snapToGrid w:val="0"/>
              <w:rPr>
                <w:rFonts w:eastAsia="Arial Unicode MS"/>
                <w:kern w:val="1"/>
                <w:lang w:bidi="hi-IN"/>
              </w:rPr>
            </w:pPr>
          </w:p>
        </w:tc>
        <w:tc>
          <w:tcPr>
            <w:tcW w:w="1825" w:type="dxa"/>
            <w:shd w:val="clear" w:color="auto" w:fill="auto"/>
          </w:tcPr>
          <w:p w14:paraId="6FE8C42D" w14:textId="77777777" w:rsidR="00033459" w:rsidRPr="004B69AB" w:rsidRDefault="00033459" w:rsidP="00CA51D0">
            <w:pPr>
              <w:widowControl w:val="0"/>
              <w:snapToGrid w:val="0"/>
              <w:rPr>
                <w:rFonts w:eastAsia="Arial Unicode MS"/>
                <w:kern w:val="1"/>
                <w:lang w:bidi="hi-IN"/>
              </w:rPr>
            </w:pPr>
          </w:p>
        </w:tc>
      </w:tr>
      <w:tr w:rsidR="00033459" w:rsidRPr="005E7193" w14:paraId="5BA75951" w14:textId="77777777" w:rsidTr="00CA51D0">
        <w:tc>
          <w:tcPr>
            <w:tcW w:w="1276" w:type="dxa"/>
            <w:shd w:val="clear" w:color="auto" w:fill="auto"/>
          </w:tcPr>
          <w:p w14:paraId="4FF833FD" w14:textId="77777777" w:rsidR="00033459" w:rsidRPr="00C35C58" w:rsidRDefault="00033459" w:rsidP="00CA51D0">
            <w:pPr>
              <w:widowControl w:val="0"/>
              <w:rPr>
                <w:rFonts w:eastAsia="Arial Unicode MS"/>
                <w:kern w:val="1"/>
                <w:lang w:val="en-US" w:bidi="hi-IN"/>
              </w:rPr>
            </w:pPr>
            <w:r w:rsidRPr="00C35C58">
              <w:rPr>
                <w:rFonts w:eastAsia="Arial Unicode MS"/>
                <w:kern w:val="2"/>
                <w:lang w:eastAsia="zh-CN" w:bidi="hi-IN"/>
              </w:rPr>
              <w:t>MON-2.3.3</w:t>
            </w:r>
          </w:p>
        </w:tc>
        <w:tc>
          <w:tcPr>
            <w:tcW w:w="3686" w:type="dxa"/>
            <w:gridSpan w:val="3"/>
            <w:shd w:val="clear" w:color="auto" w:fill="auto"/>
          </w:tcPr>
          <w:p w14:paraId="7FEF55E9" w14:textId="77777777" w:rsidR="00033459" w:rsidRPr="004B69AB" w:rsidRDefault="00033459" w:rsidP="00CA51D0">
            <w:pPr>
              <w:widowControl w:val="0"/>
            </w:pPr>
            <w:r w:rsidRPr="004B69AB">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1995" w:type="dxa"/>
            <w:shd w:val="clear" w:color="auto" w:fill="auto"/>
          </w:tcPr>
          <w:p w14:paraId="1BBFC628" w14:textId="77777777" w:rsidR="00033459" w:rsidRPr="004B69AB" w:rsidRDefault="00033459" w:rsidP="00CA51D0">
            <w:pPr>
              <w:widowControl w:val="0"/>
            </w:pPr>
            <w:r>
              <w:t>ΝΑΙ</w:t>
            </w:r>
          </w:p>
        </w:tc>
        <w:tc>
          <w:tcPr>
            <w:tcW w:w="1283" w:type="dxa"/>
            <w:shd w:val="clear" w:color="auto" w:fill="auto"/>
          </w:tcPr>
          <w:p w14:paraId="27219F69"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4FED3F6F" w14:textId="77777777" w:rsidR="00033459" w:rsidRPr="005E7193" w:rsidRDefault="00033459" w:rsidP="00CA51D0">
            <w:pPr>
              <w:widowControl w:val="0"/>
              <w:snapToGrid w:val="0"/>
              <w:rPr>
                <w:rFonts w:eastAsia="Arial Unicode MS"/>
                <w:kern w:val="1"/>
                <w:lang w:bidi="hi-IN"/>
              </w:rPr>
            </w:pPr>
          </w:p>
        </w:tc>
      </w:tr>
      <w:tr w:rsidR="00033459" w:rsidRPr="0019470D" w14:paraId="4928779B" w14:textId="77777777" w:rsidTr="00CA51D0">
        <w:tc>
          <w:tcPr>
            <w:tcW w:w="10065" w:type="dxa"/>
            <w:gridSpan w:val="7"/>
            <w:shd w:val="clear" w:color="auto" w:fill="B8CCE4" w:themeFill="accent1" w:themeFillTint="66"/>
          </w:tcPr>
          <w:p w14:paraId="3E1A6A04" w14:textId="77777777" w:rsidR="00033459" w:rsidRPr="0019470D" w:rsidRDefault="00033459" w:rsidP="00CA51D0">
            <w:pPr>
              <w:rPr>
                <w:b/>
                <w:bCs/>
              </w:rPr>
            </w:pPr>
            <w:r w:rsidRPr="0019470D">
              <w:rPr>
                <w:b/>
                <w:bCs/>
              </w:rPr>
              <w:lastRenderedPageBreak/>
              <w:t xml:space="preserve">3. Ακουστικά </w:t>
            </w:r>
            <w:r w:rsidRPr="0019470D">
              <w:rPr>
                <w:b/>
                <w:bCs/>
                <w:lang w:val="en-US"/>
              </w:rPr>
              <w:t>USB</w:t>
            </w:r>
            <w:r w:rsidRPr="0019470D">
              <w:rPr>
                <w:b/>
                <w:bCs/>
              </w:rPr>
              <w:t xml:space="preserve"> με μικρόφωνο (</w:t>
            </w:r>
            <w:r w:rsidRPr="0019470D">
              <w:rPr>
                <w:b/>
                <w:bCs/>
                <w:lang w:val="en-US"/>
              </w:rPr>
              <w:t>HDS</w:t>
            </w:r>
            <w:r w:rsidRPr="0019470D">
              <w:rPr>
                <w:b/>
                <w:bCs/>
              </w:rPr>
              <w:t>-1)</w:t>
            </w:r>
          </w:p>
          <w:p w14:paraId="16620362" w14:textId="77777777" w:rsidR="00033459" w:rsidRPr="0019470D" w:rsidRDefault="00033459" w:rsidP="00CA51D0">
            <w:pPr>
              <w:rPr>
                <w:rFonts w:eastAsia="Arial Unicode MS"/>
                <w:b/>
                <w:bCs/>
                <w:kern w:val="1"/>
                <w:lang w:bidi="hi-IN"/>
              </w:rPr>
            </w:pPr>
            <w:r w:rsidRPr="0019470D">
              <w:rPr>
                <w:b/>
                <w:bCs/>
              </w:rPr>
              <w:t xml:space="preserve">Ενδεικτικό προϊόν: </w:t>
            </w:r>
            <w:r w:rsidRPr="0019470D">
              <w:rPr>
                <w:rFonts w:eastAsia="Calibri"/>
                <w:b/>
                <w:bCs/>
                <w:lang w:val="en-US"/>
              </w:rPr>
              <w:t>Logitech</w:t>
            </w:r>
            <w:r w:rsidRPr="0019470D">
              <w:rPr>
                <w:rFonts w:eastAsia="Calibri"/>
                <w:b/>
                <w:bCs/>
              </w:rPr>
              <w:t xml:space="preserve"> 960 </w:t>
            </w:r>
            <w:r w:rsidRPr="0019470D">
              <w:rPr>
                <w:rFonts w:eastAsia="Calibri"/>
                <w:b/>
                <w:bCs/>
                <w:lang w:val="en-US"/>
              </w:rPr>
              <w:t>USB</w:t>
            </w:r>
          </w:p>
        </w:tc>
      </w:tr>
      <w:tr w:rsidR="00033459" w:rsidRPr="00267AA6" w14:paraId="32AE6F2D" w14:textId="77777777" w:rsidTr="00CA51D0">
        <w:tc>
          <w:tcPr>
            <w:tcW w:w="1418" w:type="dxa"/>
            <w:gridSpan w:val="2"/>
            <w:shd w:val="clear" w:color="auto" w:fill="C0C0C0"/>
          </w:tcPr>
          <w:p w14:paraId="30814735" w14:textId="77777777" w:rsidR="00033459" w:rsidRPr="005E7193" w:rsidRDefault="00033459" w:rsidP="00CA51D0">
            <w:pPr>
              <w:widowControl w:val="0"/>
              <w:jc w:val="center"/>
              <w:rPr>
                <w:rFonts w:eastAsia="Arial Unicode MS"/>
                <w:b/>
                <w:bCs/>
                <w:kern w:val="1"/>
                <w:lang w:val="en-US" w:bidi="hi-IN"/>
              </w:rPr>
            </w:pPr>
          </w:p>
        </w:tc>
        <w:tc>
          <w:tcPr>
            <w:tcW w:w="3544" w:type="dxa"/>
            <w:gridSpan w:val="2"/>
            <w:shd w:val="clear" w:color="auto" w:fill="C0C0C0"/>
          </w:tcPr>
          <w:p w14:paraId="6A95842F"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ΠΕΡΙΓΡΑΦΗ</w:t>
            </w:r>
          </w:p>
        </w:tc>
        <w:tc>
          <w:tcPr>
            <w:tcW w:w="1995" w:type="dxa"/>
            <w:shd w:val="clear" w:color="auto" w:fill="C0C0C0"/>
          </w:tcPr>
          <w:p w14:paraId="04FCE74E"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ΥΠΟΧΡΕΩΣΗ</w:t>
            </w:r>
          </w:p>
        </w:tc>
        <w:tc>
          <w:tcPr>
            <w:tcW w:w="1283" w:type="dxa"/>
            <w:shd w:val="clear" w:color="auto" w:fill="C0C0C0"/>
          </w:tcPr>
          <w:p w14:paraId="754241D9"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ΑΠΑΝΤΗΣΗ</w:t>
            </w:r>
          </w:p>
        </w:tc>
        <w:tc>
          <w:tcPr>
            <w:tcW w:w="1825" w:type="dxa"/>
            <w:shd w:val="clear" w:color="auto" w:fill="C0C0C0"/>
          </w:tcPr>
          <w:p w14:paraId="09E5099D" w14:textId="77777777" w:rsidR="00033459" w:rsidRPr="005E7193" w:rsidRDefault="00033459" w:rsidP="00CA51D0">
            <w:pPr>
              <w:widowControl w:val="0"/>
              <w:jc w:val="center"/>
              <w:rPr>
                <w:rFonts w:eastAsia="Arial Unicode MS"/>
                <w:b/>
                <w:bCs/>
                <w:kern w:val="1"/>
                <w:lang w:bidi="hi-IN"/>
              </w:rPr>
            </w:pPr>
            <w:r w:rsidRPr="005E7193">
              <w:rPr>
                <w:rFonts w:eastAsia="Arial Unicode MS"/>
                <w:b/>
                <w:bCs/>
                <w:kern w:val="1"/>
                <w:lang w:bidi="hi-IN"/>
              </w:rPr>
              <w:t>ΠΑΡΑΠΟΜΠΗ</w:t>
            </w:r>
          </w:p>
        </w:tc>
      </w:tr>
      <w:tr w:rsidR="00033459" w:rsidRPr="0019470D" w14:paraId="1530C4F5" w14:textId="77777777" w:rsidTr="00CA51D0">
        <w:tc>
          <w:tcPr>
            <w:tcW w:w="1418" w:type="dxa"/>
            <w:gridSpan w:val="2"/>
            <w:shd w:val="clear" w:color="auto" w:fill="B8CCE4" w:themeFill="accent1" w:themeFillTint="66"/>
          </w:tcPr>
          <w:p w14:paraId="68EBF274" w14:textId="77777777" w:rsidR="00033459" w:rsidRPr="0019470D" w:rsidRDefault="00033459" w:rsidP="00CA51D0">
            <w:pPr>
              <w:rPr>
                <w:rFonts w:eastAsia="Arial Unicode MS"/>
                <w:b/>
                <w:bCs/>
                <w:lang w:bidi="hi-IN"/>
              </w:rPr>
            </w:pPr>
          </w:p>
        </w:tc>
        <w:tc>
          <w:tcPr>
            <w:tcW w:w="8647" w:type="dxa"/>
            <w:gridSpan w:val="5"/>
            <w:shd w:val="clear" w:color="auto" w:fill="B8CCE4" w:themeFill="accent1" w:themeFillTint="66"/>
          </w:tcPr>
          <w:p w14:paraId="3EC13591" w14:textId="77777777" w:rsidR="00033459" w:rsidRPr="0019470D" w:rsidRDefault="00033459" w:rsidP="00CA51D0">
            <w:pPr>
              <w:rPr>
                <w:rFonts w:eastAsia="Arial Unicode MS"/>
                <w:b/>
                <w:bCs/>
                <w:lang w:val="en-US" w:bidi="hi-IN"/>
              </w:rPr>
            </w:pPr>
            <w:r w:rsidRPr="0019470D">
              <w:rPr>
                <w:rFonts w:eastAsia="Arial Unicode MS"/>
                <w:b/>
                <w:bCs/>
                <w:lang w:bidi="hi-IN"/>
              </w:rPr>
              <w:t xml:space="preserve">Ποσότητα: </w:t>
            </w:r>
            <w:r w:rsidRPr="0019470D">
              <w:rPr>
                <w:rFonts w:eastAsia="Arial Unicode MS"/>
                <w:b/>
                <w:bCs/>
                <w:lang w:val="en-US" w:bidi="hi-IN"/>
              </w:rPr>
              <w:t>4</w:t>
            </w:r>
          </w:p>
        </w:tc>
      </w:tr>
      <w:tr w:rsidR="00033459" w:rsidRPr="00267AA6" w14:paraId="35813BAE" w14:textId="77777777" w:rsidTr="00CA51D0">
        <w:tc>
          <w:tcPr>
            <w:tcW w:w="10065" w:type="dxa"/>
            <w:gridSpan w:val="7"/>
            <w:shd w:val="clear" w:color="auto" w:fill="B8CCE4" w:themeFill="accent1" w:themeFillTint="66"/>
          </w:tcPr>
          <w:p w14:paraId="0B00B736" w14:textId="77777777" w:rsidR="00033459" w:rsidRPr="0019470D" w:rsidRDefault="00033459" w:rsidP="00CA51D0">
            <w:pPr>
              <w:widowControl w:val="0"/>
              <w:rPr>
                <w:rFonts w:eastAsia="Arial Unicode MS"/>
                <w:b/>
                <w:bCs/>
                <w:kern w:val="1"/>
                <w:lang w:val="en-US" w:bidi="hi-IN"/>
              </w:rPr>
            </w:pPr>
            <w:r w:rsidRPr="005E7193">
              <w:rPr>
                <w:rFonts w:eastAsia="Arial Unicode MS"/>
                <w:b/>
                <w:bCs/>
                <w:kern w:val="1"/>
                <w:lang w:val="en-US" w:bidi="hi-IN"/>
              </w:rPr>
              <w:t>HDS</w:t>
            </w:r>
            <w:r>
              <w:rPr>
                <w:rFonts w:eastAsia="Arial Unicode MS"/>
                <w:b/>
                <w:bCs/>
                <w:kern w:val="1"/>
                <w:lang w:val="en-US" w:bidi="hi-IN"/>
              </w:rPr>
              <w:t xml:space="preserve">-1.1 </w:t>
            </w:r>
            <w:r w:rsidRPr="005E7193">
              <w:rPr>
                <w:rFonts w:eastAsia="Arial Unicode MS"/>
                <w:b/>
                <w:bCs/>
                <w:kern w:val="1"/>
                <w:lang w:bidi="hi-IN"/>
              </w:rPr>
              <w:t>Γενικά</w:t>
            </w:r>
          </w:p>
        </w:tc>
      </w:tr>
      <w:tr w:rsidR="00033459" w:rsidRPr="00267AA6" w14:paraId="249A0B1F" w14:textId="77777777" w:rsidTr="00CA51D0">
        <w:tc>
          <w:tcPr>
            <w:tcW w:w="1418" w:type="dxa"/>
            <w:gridSpan w:val="2"/>
            <w:shd w:val="clear" w:color="auto" w:fill="auto"/>
          </w:tcPr>
          <w:p w14:paraId="39DB4A5E" w14:textId="77777777" w:rsidR="00033459" w:rsidRPr="0019470D" w:rsidRDefault="00033459" w:rsidP="00CA51D0">
            <w:pPr>
              <w:widowControl w:val="0"/>
              <w:rPr>
                <w:rFonts w:eastAsia="Arial Unicode MS"/>
                <w:kern w:val="1"/>
                <w:lang w:bidi="hi-IN"/>
              </w:rPr>
            </w:pPr>
            <w:r w:rsidRPr="0019470D">
              <w:rPr>
                <w:rFonts w:eastAsia="Arial Unicode MS"/>
                <w:kern w:val="1"/>
                <w:lang w:val="en-US" w:bidi="hi-IN"/>
              </w:rPr>
              <w:t>HDS-1.1</w:t>
            </w:r>
            <w:r>
              <w:rPr>
                <w:rFonts w:eastAsia="Arial Unicode MS"/>
                <w:kern w:val="1"/>
                <w:lang w:val="en-US" w:bidi="hi-IN"/>
              </w:rPr>
              <w:t>.1</w:t>
            </w:r>
          </w:p>
        </w:tc>
        <w:tc>
          <w:tcPr>
            <w:tcW w:w="3544" w:type="dxa"/>
            <w:gridSpan w:val="2"/>
            <w:shd w:val="clear" w:color="auto" w:fill="auto"/>
          </w:tcPr>
          <w:p w14:paraId="2CC0CEEB"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Να αναφερθεί το μοντέλο</w:t>
            </w:r>
          </w:p>
        </w:tc>
        <w:tc>
          <w:tcPr>
            <w:tcW w:w="1995" w:type="dxa"/>
            <w:shd w:val="clear" w:color="auto" w:fill="auto"/>
          </w:tcPr>
          <w:p w14:paraId="7BCECDE2"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ΝΑΙ</w:t>
            </w:r>
          </w:p>
        </w:tc>
        <w:tc>
          <w:tcPr>
            <w:tcW w:w="1283" w:type="dxa"/>
            <w:shd w:val="clear" w:color="auto" w:fill="auto"/>
          </w:tcPr>
          <w:p w14:paraId="47BD4000"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424D253A" w14:textId="77777777" w:rsidR="00033459" w:rsidRPr="005E7193" w:rsidRDefault="00033459" w:rsidP="00CA51D0">
            <w:pPr>
              <w:widowControl w:val="0"/>
              <w:snapToGrid w:val="0"/>
              <w:rPr>
                <w:rFonts w:eastAsia="Arial Unicode MS"/>
                <w:kern w:val="1"/>
                <w:lang w:bidi="hi-IN"/>
              </w:rPr>
            </w:pPr>
          </w:p>
        </w:tc>
      </w:tr>
      <w:tr w:rsidR="00033459" w:rsidRPr="00267AA6" w14:paraId="010B515C" w14:textId="77777777" w:rsidTr="00CA51D0">
        <w:tc>
          <w:tcPr>
            <w:tcW w:w="1418" w:type="dxa"/>
            <w:gridSpan w:val="2"/>
            <w:shd w:val="clear" w:color="auto" w:fill="auto"/>
          </w:tcPr>
          <w:p w14:paraId="44A97110" w14:textId="77777777" w:rsidR="00033459" w:rsidRPr="0019470D" w:rsidRDefault="00033459" w:rsidP="00CA51D0">
            <w:pPr>
              <w:widowControl w:val="0"/>
              <w:rPr>
                <w:rFonts w:eastAsia="Arial Unicode MS"/>
                <w:kern w:val="1"/>
                <w:lang w:bidi="hi-IN"/>
              </w:rPr>
            </w:pPr>
            <w:r w:rsidRPr="0019470D">
              <w:rPr>
                <w:rFonts w:eastAsia="Arial Unicode MS"/>
                <w:kern w:val="1"/>
                <w:lang w:val="en-US" w:bidi="hi-IN"/>
              </w:rPr>
              <w:t>HDS-1.1</w:t>
            </w:r>
            <w:r>
              <w:rPr>
                <w:rFonts w:eastAsia="Arial Unicode MS"/>
                <w:kern w:val="1"/>
                <w:lang w:val="en-US" w:bidi="hi-IN"/>
              </w:rPr>
              <w:t>.</w:t>
            </w:r>
            <w:r>
              <w:rPr>
                <w:rFonts w:eastAsia="Arial Unicode MS"/>
                <w:kern w:val="1"/>
                <w:lang w:bidi="hi-IN"/>
              </w:rPr>
              <w:t>2</w:t>
            </w:r>
          </w:p>
        </w:tc>
        <w:tc>
          <w:tcPr>
            <w:tcW w:w="3544" w:type="dxa"/>
            <w:gridSpan w:val="2"/>
            <w:shd w:val="clear" w:color="auto" w:fill="auto"/>
          </w:tcPr>
          <w:p w14:paraId="3363539F"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Να αναφερθεί ο κατασκευαστής</w:t>
            </w:r>
          </w:p>
        </w:tc>
        <w:tc>
          <w:tcPr>
            <w:tcW w:w="1995" w:type="dxa"/>
            <w:shd w:val="clear" w:color="auto" w:fill="auto"/>
          </w:tcPr>
          <w:p w14:paraId="048BC851"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ΝΑΙ</w:t>
            </w:r>
          </w:p>
        </w:tc>
        <w:tc>
          <w:tcPr>
            <w:tcW w:w="1283" w:type="dxa"/>
            <w:shd w:val="clear" w:color="auto" w:fill="auto"/>
          </w:tcPr>
          <w:p w14:paraId="01907ED5"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1F5E55B9" w14:textId="77777777" w:rsidR="00033459" w:rsidRPr="005E7193" w:rsidRDefault="00033459" w:rsidP="00CA51D0">
            <w:pPr>
              <w:widowControl w:val="0"/>
              <w:snapToGrid w:val="0"/>
              <w:rPr>
                <w:rFonts w:eastAsia="Arial Unicode MS"/>
                <w:kern w:val="1"/>
                <w:lang w:bidi="hi-IN"/>
              </w:rPr>
            </w:pPr>
          </w:p>
        </w:tc>
      </w:tr>
      <w:tr w:rsidR="00033459" w:rsidRPr="00267AA6" w14:paraId="7DD33F11" w14:textId="77777777" w:rsidTr="00CA51D0">
        <w:tc>
          <w:tcPr>
            <w:tcW w:w="10065" w:type="dxa"/>
            <w:gridSpan w:val="7"/>
            <w:shd w:val="clear" w:color="auto" w:fill="B8CCE4" w:themeFill="accent1" w:themeFillTint="66"/>
          </w:tcPr>
          <w:p w14:paraId="2A3CE96A" w14:textId="77777777" w:rsidR="00033459" w:rsidRPr="0019470D" w:rsidRDefault="00033459" w:rsidP="00CA51D0">
            <w:pPr>
              <w:widowControl w:val="0"/>
              <w:snapToGrid w:val="0"/>
              <w:rPr>
                <w:rFonts w:eastAsia="Arial Unicode MS"/>
                <w:kern w:val="1"/>
                <w:lang w:bidi="hi-IN"/>
              </w:rPr>
            </w:pPr>
            <w:r w:rsidRPr="005E7193">
              <w:rPr>
                <w:rFonts w:eastAsia="Arial Unicode MS"/>
                <w:b/>
                <w:bCs/>
                <w:kern w:val="1"/>
                <w:lang w:val="en-US" w:bidi="hi-IN"/>
              </w:rPr>
              <w:t>HDS</w:t>
            </w:r>
            <w:r>
              <w:rPr>
                <w:rFonts w:eastAsia="Arial Unicode MS"/>
                <w:b/>
                <w:bCs/>
                <w:kern w:val="1"/>
                <w:lang w:val="en-US" w:bidi="hi-IN"/>
              </w:rPr>
              <w:t xml:space="preserve">-1.2 </w:t>
            </w:r>
            <w:r>
              <w:rPr>
                <w:rFonts w:eastAsia="Arial Unicode MS"/>
                <w:b/>
                <w:bCs/>
                <w:kern w:val="1"/>
                <w:lang w:bidi="hi-IN"/>
              </w:rPr>
              <w:t>Τεχνικά χαρακτηριστικά</w:t>
            </w:r>
          </w:p>
        </w:tc>
      </w:tr>
      <w:tr w:rsidR="00033459" w:rsidRPr="00267AA6" w14:paraId="04156559" w14:textId="77777777" w:rsidTr="00CA51D0">
        <w:tc>
          <w:tcPr>
            <w:tcW w:w="1418" w:type="dxa"/>
            <w:gridSpan w:val="2"/>
            <w:shd w:val="clear" w:color="auto" w:fill="auto"/>
          </w:tcPr>
          <w:p w14:paraId="2C275BAC" w14:textId="77777777" w:rsidR="00033459" w:rsidRPr="0019470D" w:rsidRDefault="00033459" w:rsidP="00CA51D0">
            <w:pPr>
              <w:widowControl w:val="0"/>
              <w:rPr>
                <w:rFonts w:eastAsia="Arial Unicode MS"/>
                <w:kern w:val="1"/>
                <w:lang w:bidi="hi-IN"/>
              </w:rPr>
            </w:pPr>
            <w:r w:rsidRPr="0019470D">
              <w:rPr>
                <w:rFonts w:eastAsia="Arial Unicode MS"/>
                <w:kern w:val="1"/>
                <w:lang w:val="en-US" w:bidi="hi-IN"/>
              </w:rPr>
              <w:t>HDS-1.</w:t>
            </w:r>
            <w:r>
              <w:rPr>
                <w:rFonts w:eastAsia="Arial Unicode MS"/>
                <w:kern w:val="1"/>
                <w:lang w:bidi="hi-IN"/>
              </w:rPr>
              <w:t>2.1</w:t>
            </w:r>
          </w:p>
        </w:tc>
        <w:tc>
          <w:tcPr>
            <w:tcW w:w="3544" w:type="dxa"/>
            <w:gridSpan w:val="2"/>
            <w:shd w:val="clear" w:color="auto" w:fill="auto"/>
          </w:tcPr>
          <w:p w14:paraId="7CF4AFEB" w14:textId="77777777" w:rsidR="00033459" w:rsidRPr="005E7193" w:rsidRDefault="00033459" w:rsidP="00CA51D0">
            <w:pPr>
              <w:widowControl w:val="0"/>
              <w:rPr>
                <w:rFonts w:eastAsia="Arial Unicode MS"/>
                <w:kern w:val="1"/>
                <w:lang w:val="en-US" w:bidi="hi-IN"/>
              </w:rPr>
            </w:pPr>
            <w:r w:rsidRPr="005E7193">
              <w:rPr>
                <w:rFonts w:eastAsia="Arial Unicode MS"/>
                <w:kern w:val="1"/>
                <w:lang w:bidi="hi-IN"/>
              </w:rPr>
              <w:t>Τύπος διασύνδεσης</w:t>
            </w:r>
          </w:p>
        </w:tc>
        <w:tc>
          <w:tcPr>
            <w:tcW w:w="1995" w:type="dxa"/>
            <w:shd w:val="clear" w:color="auto" w:fill="auto"/>
          </w:tcPr>
          <w:p w14:paraId="520DD3CA" w14:textId="77777777" w:rsidR="00033459" w:rsidRPr="005E7193" w:rsidRDefault="00033459" w:rsidP="00CA51D0">
            <w:pPr>
              <w:widowControl w:val="0"/>
              <w:rPr>
                <w:rFonts w:eastAsia="Arial Unicode MS"/>
                <w:kern w:val="1"/>
                <w:lang w:bidi="hi-IN"/>
              </w:rPr>
            </w:pPr>
            <w:r w:rsidRPr="005E7193">
              <w:rPr>
                <w:rFonts w:eastAsia="Calibri"/>
                <w:lang w:val="en-US"/>
              </w:rPr>
              <w:t>USB-A</w:t>
            </w:r>
          </w:p>
        </w:tc>
        <w:tc>
          <w:tcPr>
            <w:tcW w:w="1283" w:type="dxa"/>
            <w:shd w:val="clear" w:color="auto" w:fill="auto"/>
          </w:tcPr>
          <w:p w14:paraId="7782CB50"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FBEC195" w14:textId="77777777" w:rsidR="00033459" w:rsidRPr="005E7193" w:rsidRDefault="00033459" w:rsidP="00CA51D0">
            <w:pPr>
              <w:widowControl w:val="0"/>
              <w:snapToGrid w:val="0"/>
              <w:rPr>
                <w:rFonts w:eastAsia="Arial Unicode MS"/>
                <w:kern w:val="1"/>
                <w:lang w:bidi="hi-IN"/>
              </w:rPr>
            </w:pPr>
          </w:p>
        </w:tc>
      </w:tr>
      <w:tr w:rsidR="00033459" w:rsidRPr="00267AA6" w14:paraId="769753BD" w14:textId="77777777" w:rsidTr="00CA51D0">
        <w:tc>
          <w:tcPr>
            <w:tcW w:w="1418" w:type="dxa"/>
            <w:gridSpan w:val="2"/>
            <w:shd w:val="clear" w:color="auto" w:fill="auto"/>
          </w:tcPr>
          <w:p w14:paraId="43DDB051"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2.2</w:t>
            </w:r>
          </w:p>
        </w:tc>
        <w:tc>
          <w:tcPr>
            <w:tcW w:w="3544" w:type="dxa"/>
            <w:gridSpan w:val="2"/>
            <w:shd w:val="clear" w:color="auto" w:fill="auto"/>
          </w:tcPr>
          <w:p w14:paraId="2AC1FAFA" w14:textId="77777777" w:rsidR="00033459" w:rsidRPr="005E7193" w:rsidRDefault="00033459" w:rsidP="00CA51D0">
            <w:pPr>
              <w:widowControl w:val="0"/>
              <w:rPr>
                <w:rFonts w:eastAsia="Arial Unicode MS"/>
                <w:kern w:val="1"/>
                <w:lang w:bidi="hi-IN"/>
              </w:rPr>
            </w:pPr>
            <w:r w:rsidRPr="005E7193">
              <w:rPr>
                <w:rFonts w:eastAsia="Arial Unicode MS"/>
                <w:kern w:val="1"/>
                <w:lang w:bidi="hi-IN"/>
              </w:rPr>
              <w:t>Μικρόφωνο με τεχνολογία εξάλειψης θορύβου</w:t>
            </w:r>
          </w:p>
        </w:tc>
        <w:tc>
          <w:tcPr>
            <w:tcW w:w="1995" w:type="dxa"/>
            <w:shd w:val="clear" w:color="auto" w:fill="auto"/>
          </w:tcPr>
          <w:p w14:paraId="6EC623B5"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4254BD42"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47ED5309" w14:textId="77777777" w:rsidR="00033459" w:rsidRPr="005E7193" w:rsidRDefault="00033459" w:rsidP="00CA51D0">
            <w:pPr>
              <w:widowControl w:val="0"/>
              <w:snapToGrid w:val="0"/>
              <w:rPr>
                <w:rFonts w:eastAsia="Arial Unicode MS"/>
                <w:kern w:val="1"/>
                <w:lang w:bidi="hi-IN"/>
              </w:rPr>
            </w:pPr>
          </w:p>
        </w:tc>
      </w:tr>
      <w:tr w:rsidR="00033459" w:rsidRPr="00267AA6" w14:paraId="031A9F39" w14:textId="77777777" w:rsidTr="00CA51D0">
        <w:tc>
          <w:tcPr>
            <w:tcW w:w="1418" w:type="dxa"/>
            <w:gridSpan w:val="2"/>
            <w:shd w:val="clear" w:color="auto" w:fill="auto"/>
          </w:tcPr>
          <w:p w14:paraId="267460D7"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2.3</w:t>
            </w:r>
          </w:p>
        </w:tc>
        <w:tc>
          <w:tcPr>
            <w:tcW w:w="3544" w:type="dxa"/>
            <w:gridSpan w:val="2"/>
            <w:shd w:val="clear" w:color="auto" w:fill="auto"/>
          </w:tcPr>
          <w:p w14:paraId="59B3D03A" w14:textId="77777777" w:rsidR="00033459" w:rsidRPr="005E7193" w:rsidRDefault="00033459" w:rsidP="00CA51D0">
            <w:pPr>
              <w:widowControl w:val="0"/>
              <w:rPr>
                <w:rFonts w:eastAsia="Arial Unicode MS"/>
                <w:kern w:val="1"/>
                <w:lang w:bidi="hi-IN"/>
              </w:rPr>
            </w:pPr>
            <w:r w:rsidRPr="005E7193">
              <w:rPr>
                <w:rFonts w:eastAsia="Calibri"/>
                <w:kern w:val="1"/>
                <w:lang w:bidi="hi-IN"/>
              </w:rPr>
              <w:t>Ρυθμιζόμενο στήριγμα κεφαλής</w:t>
            </w:r>
          </w:p>
        </w:tc>
        <w:tc>
          <w:tcPr>
            <w:tcW w:w="1995" w:type="dxa"/>
            <w:shd w:val="clear" w:color="auto" w:fill="auto"/>
          </w:tcPr>
          <w:p w14:paraId="62481CC8" w14:textId="77777777" w:rsidR="00033459" w:rsidRPr="005E7193" w:rsidRDefault="00033459" w:rsidP="00CA51D0">
            <w:pPr>
              <w:widowControl w:val="0"/>
              <w:rPr>
                <w:rFonts w:eastAsia="Arial Unicode MS"/>
                <w:kern w:val="1"/>
                <w:lang w:bidi="hi-IN"/>
              </w:rPr>
            </w:pPr>
            <w:r w:rsidRPr="005E7193">
              <w:rPr>
                <w:rFonts w:eastAsia="Calibri"/>
              </w:rPr>
              <w:t>ΝΑΙ</w:t>
            </w:r>
          </w:p>
        </w:tc>
        <w:tc>
          <w:tcPr>
            <w:tcW w:w="1283" w:type="dxa"/>
            <w:shd w:val="clear" w:color="auto" w:fill="auto"/>
          </w:tcPr>
          <w:p w14:paraId="03850B16"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22070A15" w14:textId="77777777" w:rsidR="00033459" w:rsidRPr="005E7193" w:rsidRDefault="00033459" w:rsidP="00CA51D0">
            <w:pPr>
              <w:widowControl w:val="0"/>
              <w:snapToGrid w:val="0"/>
              <w:rPr>
                <w:rFonts w:eastAsia="Arial Unicode MS"/>
                <w:kern w:val="1"/>
                <w:lang w:bidi="hi-IN"/>
              </w:rPr>
            </w:pPr>
          </w:p>
        </w:tc>
      </w:tr>
      <w:tr w:rsidR="00033459" w:rsidRPr="006B58F1" w14:paraId="280BF695" w14:textId="77777777" w:rsidTr="00CA51D0">
        <w:tc>
          <w:tcPr>
            <w:tcW w:w="1418" w:type="dxa"/>
            <w:gridSpan w:val="2"/>
            <w:shd w:val="clear" w:color="auto" w:fill="auto"/>
          </w:tcPr>
          <w:p w14:paraId="2F5B0E26"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2.4</w:t>
            </w:r>
          </w:p>
        </w:tc>
        <w:tc>
          <w:tcPr>
            <w:tcW w:w="3544" w:type="dxa"/>
            <w:gridSpan w:val="2"/>
            <w:shd w:val="clear" w:color="auto" w:fill="auto"/>
          </w:tcPr>
          <w:p w14:paraId="533A8360" w14:textId="77777777" w:rsidR="00033459" w:rsidRPr="005E7193" w:rsidRDefault="00033459" w:rsidP="00CA51D0">
            <w:pPr>
              <w:widowControl w:val="0"/>
              <w:rPr>
                <w:rFonts w:eastAsia="Arial Unicode MS"/>
                <w:kern w:val="1"/>
                <w:lang w:val="en-US" w:bidi="hi-IN"/>
              </w:rPr>
            </w:pPr>
            <w:r w:rsidRPr="005E7193">
              <w:rPr>
                <w:rFonts w:eastAsia="Calibri"/>
                <w:kern w:val="1"/>
                <w:lang w:bidi="hi-IN"/>
              </w:rPr>
              <w:t>Μήκος καλωδίου</w:t>
            </w:r>
          </w:p>
        </w:tc>
        <w:tc>
          <w:tcPr>
            <w:tcW w:w="1995" w:type="dxa"/>
            <w:shd w:val="clear" w:color="auto" w:fill="auto"/>
          </w:tcPr>
          <w:p w14:paraId="06CED3DE" w14:textId="77777777" w:rsidR="00033459" w:rsidRPr="005E7193" w:rsidRDefault="00033459" w:rsidP="00CA51D0">
            <w:pPr>
              <w:widowControl w:val="0"/>
              <w:rPr>
                <w:rFonts w:eastAsia="Arial Unicode MS"/>
                <w:kern w:val="1"/>
                <w:lang w:val="en-GB" w:bidi="hi-IN"/>
              </w:rPr>
            </w:pPr>
            <w:r w:rsidRPr="005E7193">
              <w:rPr>
                <w:rFonts w:eastAsia="Calibri"/>
              </w:rPr>
              <w:t xml:space="preserve">≥ </w:t>
            </w:r>
            <w:r w:rsidRPr="005E7193">
              <w:rPr>
                <w:rFonts w:eastAsia="Calibri"/>
                <w:lang w:val="en-US"/>
              </w:rPr>
              <w:t>2</w:t>
            </w:r>
            <w:r w:rsidRPr="005E7193">
              <w:rPr>
                <w:rFonts w:eastAsia="Calibri"/>
              </w:rPr>
              <w:t>.</w:t>
            </w:r>
            <w:r w:rsidRPr="005E7193">
              <w:rPr>
                <w:rFonts w:eastAsia="Calibri"/>
                <w:lang w:val="en-US"/>
              </w:rPr>
              <w:t>4</w:t>
            </w:r>
            <w:r w:rsidRPr="005E7193">
              <w:rPr>
                <w:rFonts w:eastAsia="Calibri"/>
              </w:rPr>
              <w:t xml:space="preserve"> μέτρα</w:t>
            </w:r>
          </w:p>
        </w:tc>
        <w:tc>
          <w:tcPr>
            <w:tcW w:w="1283" w:type="dxa"/>
            <w:shd w:val="clear" w:color="auto" w:fill="auto"/>
          </w:tcPr>
          <w:p w14:paraId="47A2A4E5"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459CB657" w14:textId="77777777" w:rsidR="00033459" w:rsidRPr="005E7193" w:rsidRDefault="00033459" w:rsidP="00CA51D0">
            <w:pPr>
              <w:widowControl w:val="0"/>
              <w:snapToGrid w:val="0"/>
              <w:rPr>
                <w:rFonts w:eastAsia="Arial Unicode MS"/>
                <w:kern w:val="1"/>
                <w:lang w:val="en-GB" w:bidi="hi-IN"/>
              </w:rPr>
            </w:pPr>
          </w:p>
        </w:tc>
      </w:tr>
      <w:tr w:rsidR="00033459" w:rsidRPr="00497FDC" w14:paraId="25EB6006" w14:textId="77777777" w:rsidTr="00CA51D0">
        <w:tc>
          <w:tcPr>
            <w:tcW w:w="1418" w:type="dxa"/>
            <w:gridSpan w:val="2"/>
            <w:shd w:val="clear" w:color="auto" w:fill="auto"/>
          </w:tcPr>
          <w:p w14:paraId="6DFF76D6"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2.5</w:t>
            </w:r>
          </w:p>
        </w:tc>
        <w:tc>
          <w:tcPr>
            <w:tcW w:w="3544" w:type="dxa"/>
            <w:gridSpan w:val="2"/>
            <w:shd w:val="clear" w:color="auto" w:fill="auto"/>
          </w:tcPr>
          <w:p w14:paraId="7C7EDF3B" w14:textId="77777777" w:rsidR="00033459" w:rsidRPr="005E7193" w:rsidRDefault="00033459" w:rsidP="00CA51D0">
            <w:pPr>
              <w:widowControl w:val="0"/>
              <w:rPr>
                <w:kern w:val="1"/>
                <w:lang w:bidi="hi-IN"/>
              </w:rPr>
            </w:pPr>
            <w:r w:rsidRPr="005E7193">
              <w:rPr>
                <w:rFonts w:eastAsia="Calibri"/>
                <w:kern w:val="1"/>
                <w:lang w:bidi="hi-IN"/>
              </w:rPr>
              <w:t>Ρύθμιση έντασης ήχου και σίγασης μικροφώνου πάνω στο καλώδιο</w:t>
            </w:r>
          </w:p>
        </w:tc>
        <w:tc>
          <w:tcPr>
            <w:tcW w:w="1995" w:type="dxa"/>
            <w:shd w:val="clear" w:color="auto" w:fill="auto"/>
          </w:tcPr>
          <w:p w14:paraId="2A46E56D" w14:textId="77777777" w:rsidR="00033459" w:rsidRPr="005E7193" w:rsidRDefault="00033459" w:rsidP="00CA51D0">
            <w:pPr>
              <w:widowControl w:val="0"/>
              <w:rPr>
                <w:kern w:val="1"/>
                <w:lang w:bidi="hi-IN"/>
              </w:rPr>
            </w:pPr>
            <w:r w:rsidRPr="005E7193">
              <w:rPr>
                <w:rFonts w:eastAsia="Calibri"/>
              </w:rPr>
              <w:t>ΝΑΙ</w:t>
            </w:r>
          </w:p>
        </w:tc>
        <w:tc>
          <w:tcPr>
            <w:tcW w:w="1283" w:type="dxa"/>
            <w:shd w:val="clear" w:color="auto" w:fill="auto"/>
          </w:tcPr>
          <w:p w14:paraId="7CDC5E56"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2D1BFDFB" w14:textId="77777777" w:rsidR="00033459" w:rsidRPr="005E7193" w:rsidRDefault="00033459" w:rsidP="00CA51D0">
            <w:pPr>
              <w:widowControl w:val="0"/>
              <w:snapToGrid w:val="0"/>
              <w:rPr>
                <w:rFonts w:eastAsia="Arial Unicode MS"/>
                <w:kern w:val="1"/>
                <w:lang w:bidi="hi-IN"/>
              </w:rPr>
            </w:pPr>
          </w:p>
        </w:tc>
      </w:tr>
      <w:tr w:rsidR="00033459" w:rsidRPr="006B58F1" w14:paraId="48F248D5" w14:textId="77777777" w:rsidTr="00CA51D0">
        <w:tc>
          <w:tcPr>
            <w:tcW w:w="1418" w:type="dxa"/>
            <w:gridSpan w:val="2"/>
            <w:shd w:val="clear" w:color="auto" w:fill="auto"/>
          </w:tcPr>
          <w:p w14:paraId="51CF97DA"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2.6</w:t>
            </w:r>
          </w:p>
        </w:tc>
        <w:tc>
          <w:tcPr>
            <w:tcW w:w="3544" w:type="dxa"/>
            <w:gridSpan w:val="2"/>
            <w:shd w:val="clear" w:color="auto" w:fill="auto"/>
          </w:tcPr>
          <w:p w14:paraId="24015F96" w14:textId="77777777" w:rsidR="00033459" w:rsidRPr="005E7193" w:rsidRDefault="00033459" w:rsidP="00CA51D0">
            <w:pPr>
              <w:widowControl w:val="0"/>
              <w:rPr>
                <w:kern w:val="1"/>
                <w:lang w:val="es-ES" w:bidi="hi-IN"/>
              </w:rPr>
            </w:pPr>
            <w:r w:rsidRPr="005E7193">
              <w:rPr>
                <w:rFonts w:eastAsia="Calibri"/>
                <w:kern w:val="1"/>
                <w:lang w:bidi="hi-IN"/>
              </w:rPr>
              <w:t>Ευαισθησία (ακουστικά)</w:t>
            </w:r>
          </w:p>
        </w:tc>
        <w:tc>
          <w:tcPr>
            <w:tcW w:w="1995" w:type="dxa"/>
            <w:shd w:val="clear" w:color="auto" w:fill="auto"/>
          </w:tcPr>
          <w:p w14:paraId="63BCCBB7" w14:textId="77777777" w:rsidR="00033459" w:rsidRPr="005E7193" w:rsidRDefault="00033459" w:rsidP="00CA51D0">
            <w:pPr>
              <w:widowControl w:val="0"/>
              <w:rPr>
                <w:kern w:val="1"/>
                <w:lang w:val="en-US" w:bidi="hi-IN"/>
              </w:rPr>
            </w:pPr>
            <w:r w:rsidRPr="005E7193">
              <w:rPr>
                <w:rFonts w:eastAsia="Calibri"/>
              </w:rPr>
              <w:t xml:space="preserve">111 </w:t>
            </w:r>
            <w:proofErr w:type="spellStart"/>
            <w:r w:rsidRPr="005E7193">
              <w:rPr>
                <w:rFonts w:eastAsia="Calibri"/>
              </w:rPr>
              <w:t>dBSPL</w:t>
            </w:r>
            <w:proofErr w:type="spellEnd"/>
            <w:r w:rsidRPr="005E7193">
              <w:rPr>
                <w:rFonts w:eastAsia="Calibri"/>
              </w:rPr>
              <w:t xml:space="preserve"> +/- 3 </w:t>
            </w:r>
            <w:proofErr w:type="spellStart"/>
            <w:r w:rsidRPr="005E7193">
              <w:rPr>
                <w:rFonts w:eastAsia="Calibri"/>
              </w:rPr>
              <w:t>dB</w:t>
            </w:r>
            <w:proofErr w:type="spellEnd"/>
          </w:p>
        </w:tc>
        <w:tc>
          <w:tcPr>
            <w:tcW w:w="1283" w:type="dxa"/>
            <w:shd w:val="clear" w:color="auto" w:fill="auto"/>
          </w:tcPr>
          <w:p w14:paraId="5CE01D98"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1CDC4290" w14:textId="77777777" w:rsidR="00033459" w:rsidRPr="005E7193" w:rsidRDefault="00033459" w:rsidP="00CA51D0">
            <w:pPr>
              <w:widowControl w:val="0"/>
              <w:snapToGrid w:val="0"/>
              <w:rPr>
                <w:rFonts w:eastAsia="Arial Unicode MS"/>
                <w:kern w:val="1"/>
                <w:lang w:val="en-GB" w:bidi="hi-IN"/>
              </w:rPr>
            </w:pPr>
          </w:p>
        </w:tc>
      </w:tr>
      <w:tr w:rsidR="00033459" w:rsidRPr="00267AA6" w14:paraId="550FD724" w14:textId="77777777" w:rsidTr="00CA51D0">
        <w:tc>
          <w:tcPr>
            <w:tcW w:w="1418" w:type="dxa"/>
            <w:gridSpan w:val="2"/>
            <w:shd w:val="clear" w:color="auto" w:fill="auto"/>
          </w:tcPr>
          <w:p w14:paraId="11E0E7E7"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2.7</w:t>
            </w:r>
          </w:p>
        </w:tc>
        <w:tc>
          <w:tcPr>
            <w:tcW w:w="3544" w:type="dxa"/>
            <w:gridSpan w:val="2"/>
            <w:shd w:val="clear" w:color="auto" w:fill="auto"/>
          </w:tcPr>
          <w:p w14:paraId="7C2D3832" w14:textId="77777777" w:rsidR="00033459" w:rsidRPr="005E7193" w:rsidRDefault="00033459" w:rsidP="00CA51D0">
            <w:pPr>
              <w:widowControl w:val="0"/>
              <w:rPr>
                <w:kern w:val="1"/>
                <w:lang w:val="en-US" w:bidi="hi-IN"/>
              </w:rPr>
            </w:pPr>
            <w:r w:rsidRPr="005E7193">
              <w:rPr>
                <w:rFonts w:eastAsia="Calibri"/>
                <w:kern w:val="1"/>
                <w:lang w:bidi="hi-IN"/>
              </w:rPr>
              <w:t>Ευαισθησία (μικρόφωνο)</w:t>
            </w:r>
          </w:p>
        </w:tc>
        <w:tc>
          <w:tcPr>
            <w:tcW w:w="1995" w:type="dxa"/>
            <w:shd w:val="clear" w:color="auto" w:fill="auto"/>
          </w:tcPr>
          <w:p w14:paraId="6DD1C79A" w14:textId="77777777" w:rsidR="00033459" w:rsidRPr="005E7193" w:rsidRDefault="00033459" w:rsidP="00CA51D0">
            <w:pPr>
              <w:widowControl w:val="0"/>
              <w:rPr>
                <w:rFonts w:eastAsia="Arial Unicode MS"/>
                <w:kern w:val="1"/>
                <w:lang w:bidi="hi-IN"/>
              </w:rPr>
            </w:pPr>
            <w:r w:rsidRPr="005E7193">
              <w:rPr>
                <w:rFonts w:eastAsia="Calibri"/>
              </w:rPr>
              <w:t xml:space="preserve">-42 </w:t>
            </w:r>
            <w:proofErr w:type="spellStart"/>
            <w:r w:rsidRPr="005E7193">
              <w:rPr>
                <w:rFonts w:eastAsia="Calibri"/>
              </w:rPr>
              <w:t>dBV</w:t>
            </w:r>
            <w:proofErr w:type="spellEnd"/>
            <w:r w:rsidRPr="005E7193">
              <w:rPr>
                <w:rFonts w:eastAsia="Calibri"/>
              </w:rPr>
              <w:t>/</w:t>
            </w:r>
            <w:proofErr w:type="spellStart"/>
            <w:r w:rsidRPr="005E7193">
              <w:rPr>
                <w:rFonts w:eastAsia="Calibri"/>
              </w:rPr>
              <w:t>Pa</w:t>
            </w:r>
            <w:proofErr w:type="spellEnd"/>
            <w:r w:rsidRPr="005E7193">
              <w:rPr>
                <w:rFonts w:eastAsia="Calibri"/>
              </w:rPr>
              <w:t xml:space="preserve"> +/- 3 </w:t>
            </w:r>
            <w:proofErr w:type="spellStart"/>
            <w:r w:rsidRPr="005E7193">
              <w:rPr>
                <w:rFonts w:eastAsia="Calibri"/>
              </w:rPr>
              <w:t>dB</w:t>
            </w:r>
            <w:proofErr w:type="spellEnd"/>
          </w:p>
        </w:tc>
        <w:tc>
          <w:tcPr>
            <w:tcW w:w="1283" w:type="dxa"/>
            <w:shd w:val="clear" w:color="auto" w:fill="auto"/>
          </w:tcPr>
          <w:p w14:paraId="23E35F73"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4D18608" w14:textId="77777777" w:rsidR="00033459" w:rsidRPr="005E7193" w:rsidRDefault="00033459" w:rsidP="00CA51D0">
            <w:pPr>
              <w:widowControl w:val="0"/>
              <w:snapToGrid w:val="0"/>
              <w:rPr>
                <w:rFonts w:eastAsia="Arial Unicode MS"/>
                <w:kern w:val="1"/>
                <w:lang w:bidi="hi-IN"/>
              </w:rPr>
            </w:pPr>
          </w:p>
        </w:tc>
      </w:tr>
      <w:tr w:rsidR="00033459" w:rsidRPr="00267AA6" w14:paraId="330AEF70" w14:textId="77777777" w:rsidTr="00CA51D0">
        <w:tc>
          <w:tcPr>
            <w:tcW w:w="1418" w:type="dxa"/>
            <w:gridSpan w:val="2"/>
            <w:shd w:val="clear" w:color="auto" w:fill="auto"/>
          </w:tcPr>
          <w:p w14:paraId="5BBD720B"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2.8</w:t>
            </w:r>
          </w:p>
        </w:tc>
        <w:tc>
          <w:tcPr>
            <w:tcW w:w="3544" w:type="dxa"/>
            <w:gridSpan w:val="2"/>
            <w:shd w:val="clear" w:color="auto" w:fill="auto"/>
          </w:tcPr>
          <w:p w14:paraId="0DCCF467" w14:textId="77777777" w:rsidR="00033459" w:rsidRPr="005E7193" w:rsidRDefault="00033459" w:rsidP="00CA51D0">
            <w:pPr>
              <w:widowControl w:val="0"/>
              <w:rPr>
                <w:rFonts w:eastAsia="Arial Unicode MS"/>
                <w:kern w:val="1"/>
                <w:lang w:bidi="hi-IN"/>
              </w:rPr>
            </w:pPr>
            <w:r w:rsidRPr="005E7193">
              <w:rPr>
                <w:rFonts w:eastAsia="Calibri"/>
                <w:kern w:val="1"/>
                <w:lang w:bidi="hi-IN"/>
              </w:rPr>
              <w:t>Απόκριση συχνότητας (σετ μικροφώνου-ακουστικών)</w:t>
            </w:r>
          </w:p>
        </w:tc>
        <w:tc>
          <w:tcPr>
            <w:tcW w:w="1995" w:type="dxa"/>
            <w:shd w:val="clear" w:color="auto" w:fill="auto"/>
          </w:tcPr>
          <w:p w14:paraId="0AC8D62F" w14:textId="77777777" w:rsidR="00033459" w:rsidRPr="005E7193" w:rsidRDefault="00033459" w:rsidP="00CA51D0">
            <w:pPr>
              <w:widowControl w:val="0"/>
              <w:rPr>
                <w:kern w:val="1"/>
                <w:lang w:val="en-US" w:bidi="hi-IN"/>
              </w:rPr>
            </w:pPr>
            <w:r w:rsidRPr="005E7193">
              <w:rPr>
                <w:rFonts w:eastAsia="Calibri"/>
              </w:rPr>
              <w:t xml:space="preserve">100 </w:t>
            </w:r>
            <w:proofErr w:type="spellStart"/>
            <w:r w:rsidRPr="005E7193">
              <w:rPr>
                <w:rFonts w:eastAsia="Calibri"/>
              </w:rPr>
              <w:t>Hz</w:t>
            </w:r>
            <w:proofErr w:type="spellEnd"/>
            <w:r w:rsidRPr="005E7193">
              <w:rPr>
                <w:rFonts w:eastAsia="Calibri"/>
              </w:rPr>
              <w:t xml:space="preserve"> - 10 </w:t>
            </w:r>
            <w:proofErr w:type="spellStart"/>
            <w:r w:rsidRPr="005E7193">
              <w:rPr>
                <w:rFonts w:eastAsia="Calibri"/>
              </w:rPr>
              <w:t>KHz</w:t>
            </w:r>
            <w:proofErr w:type="spellEnd"/>
          </w:p>
        </w:tc>
        <w:tc>
          <w:tcPr>
            <w:tcW w:w="1283" w:type="dxa"/>
            <w:shd w:val="clear" w:color="auto" w:fill="auto"/>
          </w:tcPr>
          <w:p w14:paraId="55CD767B" w14:textId="77777777" w:rsidR="00033459" w:rsidRPr="005E7193" w:rsidRDefault="00033459" w:rsidP="00CA51D0">
            <w:pPr>
              <w:widowControl w:val="0"/>
              <w:snapToGrid w:val="0"/>
              <w:rPr>
                <w:rFonts w:eastAsia="Arial Unicode MS"/>
                <w:kern w:val="1"/>
                <w:lang w:val="en-GB" w:bidi="hi-IN"/>
              </w:rPr>
            </w:pPr>
          </w:p>
        </w:tc>
        <w:tc>
          <w:tcPr>
            <w:tcW w:w="1825" w:type="dxa"/>
            <w:shd w:val="clear" w:color="auto" w:fill="auto"/>
          </w:tcPr>
          <w:p w14:paraId="4647295F" w14:textId="77777777" w:rsidR="00033459" w:rsidRPr="005E7193" w:rsidRDefault="00033459" w:rsidP="00CA51D0">
            <w:pPr>
              <w:widowControl w:val="0"/>
              <w:snapToGrid w:val="0"/>
              <w:rPr>
                <w:rFonts w:eastAsia="Arial Unicode MS"/>
                <w:kern w:val="1"/>
                <w:lang w:val="en-GB" w:bidi="hi-IN"/>
              </w:rPr>
            </w:pPr>
          </w:p>
        </w:tc>
      </w:tr>
      <w:tr w:rsidR="00033459" w:rsidRPr="00267AA6" w14:paraId="6FFD5B79" w14:textId="77777777" w:rsidTr="00CA51D0">
        <w:tc>
          <w:tcPr>
            <w:tcW w:w="1418" w:type="dxa"/>
            <w:gridSpan w:val="2"/>
            <w:shd w:val="clear" w:color="auto" w:fill="auto"/>
          </w:tcPr>
          <w:p w14:paraId="459071EE"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2.9</w:t>
            </w:r>
          </w:p>
        </w:tc>
        <w:tc>
          <w:tcPr>
            <w:tcW w:w="3544" w:type="dxa"/>
            <w:gridSpan w:val="2"/>
            <w:shd w:val="clear" w:color="auto" w:fill="auto"/>
          </w:tcPr>
          <w:p w14:paraId="516F93EC" w14:textId="77777777" w:rsidR="00033459" w:rsidRPr="005E7193" w:rsidRDefault="00033459" w:rsidP="00CA51D0">
            <w:pPr>
              <w:widowControl w:val="0"/>
              <w:rPr>
                <w:rFonts w:eastAsia="Arial Unicode MS"/>
                <w:kern w:val="1"/>
                <w:lang w:bidi="hi-IN"/>
              </w:rPr>
            </w:pPr>
            <w:r w:rsidRPr="005E7193">
              <w:rPr>
                <w:rFonts w:eastAsia="Calibri"/>
                <w:kern w:val="1"/>
                <w:lang w:bidi="hi-IN"/>
              </w:rPr>
              <w:t>Απόκριση συχνότητας (μικρόφωνο)</w:t>
            </w:r>
          </w:p>
        </w:tc>
        <w:tc>
          <w:tcPr>
            <w:tcW w:w="1995" w:type="dxa"/>
            <w:shd w:val="clear" w:color="auto" w:fill="auto"/>
          </w:tcPr>
          <w:p w14:paraId="408AA41E" w14:textId="77777777" w:rsidR="00033459" w:rsidRPr="005E7193" w:rsidRDefault="00033459" w:rsidP="00CA51D0">
            <w:pPr>
              <w:widowControl w:val="0"/>
              <w:rPr>
                <w:rFonts w:eastAsia="Arial Unicode MS"/>
                <w:kern w:val="1"/>
                <w:lang w:bidi="hi-IN"/>
              </w:rPr>
            </w:pPr>
            <w:r w:rsidRPr="005E7193">
              <w:rPr>
                <w:rFonts w:eastAsia="Calibri"/>
              </w:rPr>
              <w:t xml:space="preserve">200 </w:t>
            </w:r>
            <w:proofErr w:type="spellStart"/>
            <w:r w:rsidRPr="005E7193">
              <w:rPr>
                <w:rFonts w:eastAsia="Calibri"/>
              </w:rPr>
              <w:t>Hz</w:t>
            </w:r>
            <w:proofErr w:type="spellEnd"/>
            <w:r w:rsidRPr="005E7193">
              <w:rPr>
                <w:rFonts w:eastAsia="Calibri"/>
              </w:rPr>
              <w:t xml:space="preserve"> - 6 </w:t>
            </w:r>
            <w:proofErr w:type="spellStart"/>
            <w:r w:rsidRPr="005E7193">
              <w:rPr>
                <w:rFonts w:eastAsia="Calibri"/>
              </w:rPr>
              <w:t>KHz</w:t>
            </w:r>
            <w:proofErr w:type="spellEnd"/>
          </w:p>
        </w:tc>
        <w:tc>
          <w:tcPr>
            <w:tcW w:w="1283" w:type="dxa"/>
            <w:shd w:val="clear" w:color="auto" w:fill="auto"/>
          </w:tcPr>
          <w:p w14:paraId="21C6F582"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68C53133" w14:textId="77777777" w:rsidR="00033459" w:rsidRPr="005E7193" w:rsidRDefault="00033459" w:rsidP="00CA51D0">
            <w:pPr>
              <w:widowControl w:val="0"/>
              <w:snapToGrid w:val="0"/>
              <w:rPr>
                <w:rFonts w:eastAsia="Arial Unicode MS"/>
                <w:kern w:val="1"/>
                <w:lang w:bidi="hi-IN"/>
              </w:rPr>
            </w:pPr>
          </w:p>
        </w:tc>
      </w:tr>
      <w:tr w:rsidR="00033459" w:rsidRPr="00267AA6" w14:paraId="5DAFFD00" w14:textId="77777777" w:rsidTr="00CA51D0">
        <w:tc>
          <w:tcPr>
            <w:tcW w:w="1418" w:type="dxa"/>
            <w:gridSpan w:val="2"/>
            <w:shd w:val="clear" w:color="auto" w:fill="auto"/>
          </w:tcPr>
          <w:p w14:paraId="65AB2B03"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2.10</w:t>
            </w:r>
          </w:p>
        </w:tc>
        <w:tc>
          <w:tcPr>
            <w:tcW w:w="3544" w:type="dxa"/>
            <w:gridSpan w:val="2"/>
            <w:shd w:val="clear" w:color="auto" w:fill="auto"/>
          </w:tcPr>
          <w:p w14:paraId="729E0E3E" w14:textId="77777777" w:rsidR="00033459" w:rsidRPr="005E7193" w:rsidRDefault="00033459" w:rsidP="00CA51D0">
            <w:pPr>
              <w:widowControl w:val="0"/>
              <w:rPr>
                <w:rFonts w:eastAsia="Arial Unicode MS"/>
                <w:kern w:val="1"/>
                <w:lang w:val="en-US" w:bidi="hi-IN"/>
              </w:rPr>
            </w:pPr>
            <w:r w:rsidRPr="005E7193">
              <w:rPr>
                <w:rFonts w:eastAsia="Calibri"/>
                <w:kern w:val="1"/>
                <w:lang w:bidi="hi-IN"/>
              </w:rPr>
              <w:t>Τύπος</w:t>
            </w:r>
          </w:p>
        </w:tc>
        <w:tc>
          <w:tcPr>
            <w:tcW w:w="1995" w:type="dxa"/>
            <w:shd w:val="clear" w:color="auto" w:fill="auto"/>
          </w:tcPr>
          <w:p w14:paraId="34955FE7" w14:textId="77777777" w:rsidR="00033459" w:rsidRPr="005E7193" w:rsidRDefault="00033459" w:rsidP="00CA51D0">
            <w:pPr>
              <w:widowControl w:val="0"/>
              <w:rPr>
                <w:rFonts w:eastAsia="Arial Unicode MS"/>
                <w:kern w:val="1"/>
                <w:lang w:bidi="hi-IN"/>
              </w:rPr>
            </w:pPr>
            <w:r w:rsidRPr="005E7193">
              <w:rPr>
                <w:rFonts w:eastAsia="Calibri"/>
                <w:lang w:val="en-US"/>
              </w:rPr>
              <w:t>On Ear</w:t>
            </w:r>
          </w:p>
        </w:tc>
        <w:tc>
          <w:tcPr>
            <w:tcW w:w="1283" w:type="dxa"/>
            <w:shd w:val="clear" w:color="auto" w:fill="auto"/>
          </w:tcPr>
          <w:p w14:paraId="618CF2AA" w14:textId="77777777" w:rsidR="00033459" w:rsidRPr="005E7193" w:rsidRDefault="00033459" w:rsidP="00CA51D0">
            <w:pPr>
              <w:widowControl w:val="0"/>
              <w:snapToGrid w:val="0"/>
              <w:rPr>
                <w:rFonts w:eastAsia="Arial Unicode MS"/>
                <w:kern w:val="1"/>
                <w:lang w:bidi="hi-IN"/>
              </w:rPr>
            </w:pPr>
          </w:p>
        </w:tc>
        <w:tc>
          <w:tcPr>
            <w:tcW w:w="1825" w:type="dxa"/>
            <w:shd w:val="clear" w:color="auto" w:fill="auto"/>
          </w:tcPr>
          <w:p w14:paraId="7746441D" w14:textId="77777777" w:rsidR="00033459" w:rsidRPr="005E7193" w:rsidRDefault="00033459" w:rsidP="00CA51D0">
            <w:pPr>
              <w:widowControl w:val="0"/>
              <w:snapToGrid w:val="0"/>
              <w:rPr>
                <w:rFonts w:eastAsia="Arial Unicode MS"/>
                <w:kern w:val="1"/>
                <w:lang w:bidi="hi-IN"/>
              </w:rPr>
            </w:pPr>
          </w:p>
        </w:tc>
      </w:tr>
      <w:tr w:rsidR="00033459" w:rsidRPr="00557633" w14:paraId="1AB9191A" w14:textId="77777777" w:rsidTr="00CA51D0">
        <w:tc>
          <w:tcPr>
            <w:tcW w:w="10065" w:type="dxa"/>
            <w:gridSpan w:val="7"/>
            <w:shd w:val="clear" w:color="auto" w:fill="auto"/>
          </w:tcPr>
          <w:p w14:paraId="4389DB91" w14:textId="77777777" w:rsidR="00033459" w:rsidRPr="005E7193" w:rsidRDefault="00033459" w:rsidP="00CA51D0">
            <w:pPr>
              <w:widowControl w:val="0"/>
              <w:snapToGrid w:val="0"/>
              <w:rPr>
                <w:rFonts w:eastAsia="Arial Unicode MS"/>
                <w:kern w:val="1"/>
                <w:lang w:val="en-US" w:bidi="hi-IN"/>
              </w:rPr>
            </w:pPr>
            <w:r w:rsidRPr="005E7193">
              <w:rPr>
                <w:rFonts w:eastAsia="Arial Unicode MS"/>
                <w:b/>
                <w:bCs/>
                <w:kern w:val="1"/>
                <w:lang w:val="en-US" w:bidi="hi-IN"/>
              </w:rPr>
              <w:t>HDS</w:t>
            </w:r>
            <w:r>
              <w:rPr>
                <w:rFonts w:eastAsia="Arial Unicode MS"/>
                <w:b/>
                <w:bCs/>
                <w:kern w:val="1"/>
                <w:lang w:val="en-US" w:bidi="hi-IN"/>
              </w:rPr>
              <w:t>-1.</w:t>
            </w:r>
            <w:r>
              <w:rPr>
                <w:rFonts w:eastAsia="Arial Unicode MS"/>
                <w:b/>
                <w:bCs/>
                <w:kern w:val="1"/>
                <w:lang w:bidi="hi-IN"/>
              </w:rPr>
              <w:t>3</w:t>
            </w:r>
            <w:r>
              <w:rPr>
                <w:rFonts w:eastAsia="Arial Unicode MS"/>
                <w:b/>
                <w:bCs/>
                <w:kern w:val="1"/>
                <w:lang w:val="en-US" w:bidi="hi-IN"/>
              </w:rPr>
              <w:t xml:space="preserve"> </w:t>
            </w:r>
            <w:r>
              <w:rPr>
                <w:rFonts w:eastAsia="Arial Unicode MS"/>
                <w:b/>
                <w:bCs/>
                <w:kern w:val="1"/>
                <w:lang w:bidi="hi-IN"/>
              </w:rPr>
              <w:t>Εγγυήσεις</w:t>
            </w:r>
          </w:p>
        </w:tc>
      </w:tr>
      <w:tr w:rsidR="00033459" w:rsidRPr="00557633" w14:paraId="04126AAC" w14:textId="77777777" w:rsidTr="00CA51D0">
        <w:tc>
          <w:tcPr>
            <w:tcW w:w="1418" w:type="dxa"/>
            <w:gridSpan w:val="2"/>
            <w:shd w:val="clear" w:color="auto" w:fill="auto"/>
          </w:tcPr>
          <w:p w14:paraId="4A04C29A" w14:textId="77777777" w:rsidR="00033459" w:rsidRPr="005E7193" w:rsidRDefault="00033459" w:rsidP="00CA51D0">
            <w:pPr>
              <w:widowControl w:val="0"/>
              <w:rPr>
                <w:rFonts w:eastAsia="Arial Unicode MS"/>
                <w:kern w:val="1"/>
                <w:lang w:val="en-US" w:bidi="hi-IN"/>
              </w:rPr>
            </w:pPr>
            <w:r w:rsidRPr="0019470D">
              <w:rPr>
                <w:rFonts w:eastAsia="Arial Unicode MS"/>
                <w:kern w:val="1"/>
                <w:lang w:val="en-US" w:bidi="hi-IN"/>
              </w:rPr>
              <w:t>HDS-1.</w:t>
            </w:r>
            <w:r>
              <w:rPr>
                <w:rFonts w:eastAsia="Arial Unicode MS"/>
                <w:kern w:val="1"/>
                <w:lang w:bidi="hi-IN"/>
              </w:rPr>
              <w:t>3.1</w:t>
            </w:r>
          </w:p>
        </w:tc>
        <w:tc>
          <w:tcPr>
            <w:tcW w:w="3544" w:type="dxa"/>
            <w:gridSpan w:val="2"/>
            <w:shd w:val="clear" w:color="auto" w:fill="auto"/>
          </w:tcPr>
          <w:p w14:paraId="33AA64B7" w14:textId="77777777" w:rsidR="00033459" w:rsidRPr="005E7193" w:rsidRDefault="00033459" w:rsidP="00CA51D0">
            <w:pPr>
              <w:widowControl w:val="0"/>
              <w:rPr>
                <w:rFonts w:eastAsia="Arial Unicode MS"/>
                <w:kern w:val="1"/>
                <w:lang w:val="en-US" w:bidi="hi-IN"/>
              </w:rPr>
            </w:pPr>
            <w:r w:rsidRPr="005E7193">
              <w:rPr>
                <w:rFonts w:eastAsia="Calibri"/>
                <w:kern w:val="1"/>
                <w:lang w:bidi="hi-IN"/>
              </w:rPr>
              <w:t>Εγγύηση</w:t>
            </w:r>
            <w:r>
              <w:rPr>
                <w:rFonts w:eastAsia="Calibri"/>
                <w:kern w:val="1"/>
                <w:lang w:bidi="hi-IN"/>
              </w:rPr>
              <w:t xml:space="preserve"> καλής λειτουργίας</w:t>
            </w:r>
          </w:p>
        </w:tc>
        <w:tc>
          <w:tcPr>
            <w:tcW w:w="1995" w:type="dxa"/>
            <w:shd w:val="clear" w:color="auto" w:fill="auto"/>
          </w:tcPr>
          <w:p w14:paraId="2AE680FF" w14:textId="77777777" w:rsidR="00033459" w:rsidRPr="005E7193" w:rsidRDefault="00033459" w:rsidP="00CA51D0">
            <w:pPr>
              <w:widowControl w:val="0"/>
              <w:rPr>
                <w:rFonts w:eastAsia="Arial Unicode MS"/>
                <w:kern w:val="1"/>
                <w:lang w:val="en-US" w:bidi="hi-IN"/>
              </w:rPr>
            </w:pPr>
            <w:r w:rsidRPr="005E7193">
              <w:rPr>
                <w:rFonts w:eastAsia="Calibri"/>
              </w:rPr>
              <w:t>≥2 χρόνια</w:t>
            </w:r>
          </w:p>
        </w:tc>
        <w:tc>
          <w:tcPr>
            <w:tcW w:w="1283" w:type="dxa"/>
            <w:shd w:val="clear" w:color="auto" w:fill="auto"/>
          </w:tcPr>
          <w:p w14:paraId="67EF792C" w14:textId="77777777" w:rsidR="00033459" w:rsidRPr="005E7193" w:rsidRDefault="00033459" w:rsidP="00CA51D0">
            <w:pPr>
              <w:widowControl w:val="0"/>
              <w:snapToGrid w:val="0"/>
              <w:rPr>
                <w:rFonts w:eastAsia="Arial Unicode MS"/>
                <w:kern w:val="1"/>
                <w:lang w:val="en-US" w:bidi="hi-IN"/>
              </w:rPr>
            </w:pPr>
          </w:p>
        </w:tc>
        <w:tc>
          <w:tcPr>
            <w:tcW w:w="1825" w:type="dxa"/>
            <w:shd w:val="clear" w:color="auto" w:fill="auto"/>
          </w:tcPr>
          <w:p w14:paraId="69087236" w14:textId="77777777" w:rsidR="00033459" w:rsidRPr="005E7193" w:rsidRDefault="00033459" w:rsidP="00CA51D0">
            <w:pPr>
              <w:widowControl w:val="0"/>
              <w:snapToGrid w:val="0"/>
              <w:rPr>
                <w:rFonts w:eastAsia="Arial Unicode MS"/>
                <w:kern w:val="1"/>
                <w:lang w:val="en-US" w:bidi="hi-IN"/>
              </w:rPr>
            </w:pPr>
          </w:p>
        </w:tc>
      </w:tr>
      <w:tr w:rsidR="00033459" w:rsidRPr="00BC7ECF" w14:paraId="3CEF060C" w14:textId="77777777" w:rsidTr="00CA51D0">
        <w:tc>
          <w:tcPr>
            <w:tcW w:w="10065" w:type="dxa"/>
            <w:gridSpan w:val="7"/>
            <w:shd w:val="clear" w:color="auto" w:fill="B8CCE4" w:themeFill="accent1" w:themeFillTint="66"/>
          </w:tcPr>
          <w:p w14:paraId="5192EEEC" w14:textId="77777777" w:rsidR="00033459" w:rsidRPr="00BC7ECF" w:rsidRDefault="00033459" w:rsidP="00CA51D0">
            <w:pPr>
              <w:rPr>
                <w:b/>
                <w:bCs/>
              </w:rPr>
            </w:pPr>
            <w:r w:rsidRPr="00BC7ECF">
              <w:rPr>
                <w:b/>
                <w:bCs/>
              </w:rPr>
              <w:t>4</w:t>
            </w:r>
            <w:r w:rsidRPr="00BC7ECF">
              <w:t xml:space="preserve">. </w:t>
            </w:r>
            <w:r w:rsidRPr="00BC7ECF">
              <w:rPr>
                <w:b/>
                <w:bCs/>
              </w:rPr>
              <w:t>Ποντίκι Ενσύρματο (</w:t>
            </w:r>
            <w:r w:rsidRPr="00BC7ECF">
              <w:rPr>
                <w:b/>
                <w:bCs/>
                <w:lang w:val="en-US"/>
              </w:rPr>
              <w:t>MS</w:t>
            </w:r>
            <w:r>
              <w:rPr>
                <w:b/>
                <w:bCs/>
              </w:rPr>
              <w:t>-1</w:t>
            </w:r>
            <w:r w:rsidRPr="00BC7ECF">
              <w:rPr>
                <w:b/>
                <w:bCs/>
              </w:rPr>
              <w:t>)</w:t>
            </w:r>
          </w:p>
          <w:p w14:paraId="0CE4B48C" w14:textId="77777777" w:rsidR="00033459" w:rsidRPr="00BC7ECF" w:rsidRDefault="00033459" w:rsidP="00CA51D0">
            <w:pPr>
              <w:rPr>
                <w:b/>
                <w:bCs/>
              </w:rPr>
            </w:pPr>
            <w:r w:rsidRPr="00BC7ECF">
              <w:rPr>
                <w:b/>
                <w:bCs/>
              </w:rPr>
              <w:t xml:space="preserve">Ενδεικτικό προϊόν: </w:t>
            </w:r>
            <w:r w:rsidRPr="00BC7ECF">
              <w:rPr>
                <w:b/>
                <w:bCs/>
                <w:lang w:val="en-US"/>
              </w:rPr>
              <w:t>Dell</w:t>
            </w:r>
            <w:r w:rsidRPr="00BC7ECF">
              <w:rPr>
                <w:b/>
                <w:bCs/>
              </w:rPr>
              <w:t xml:space="preserve"> </w:t>
            </w:r>
            <w:r w:rsidRPr="00BC7ECF">
              <w:rPr>
                <w:b/>
                <w:bCs/>
                <w:lang w:val="en-US"/>
              </w:rPr>
              <w:t>Laser</w:t>
            </w:r>
            <w:r w:rsidRPr="00BC7ECF">
              <w:rPr>
                <w:b/>
                <w:bCs/>
              </w:rPr>
              <w:t xml:space="preserve"> </w:t>
            </w:r>
            <w:r w:rsidRPr="00BC7ECF">
              <w:rPr>
                <w:b/>
                <w:bCs/>
                <w:lang w:val="en-US"/>
              </w:rPr>
              <w:t>Wired</w:t>
            </w:r>
            <w:r w:rsidRPr="00BC7ECF">
              <w:rPr>
                <w:b/>
                <w:bCs/>
              </w:rPr>
              <w:t xml:space="preserve"> </w:t>
            </w:r>
            <w:r w:rsidRPr="00BC7ECF">
              <w:rPr>
                <w:b/>
                <w:bCs/>
                <w:lang w:val="en-US"/>
              </w:rPr>
              <w:t>Mouse</w:t>
            </w:r>
            <w:r w:rsidRPr="00BC7ECF">
              <w:rPr>
                <w:b/>
                <w:bCs/>
              </w:rPr>
              <w:t xml:space="preserve"> - </w:t>
            </w:r>
            <w:r w:rsidRPr="00BC7ECF">
              <w:rPr>
                <w:b/>
                <w:bCs/>
                <w:lang w:val="en-US"/>
              </w:rPr>
              <w:t>MS</w:t>
            </w:r>
            <w:r w:rsidRPr="00BC7ECF">
              <w:rPr>
                <w:b/>
                <w:bCs/>
              </w:rPr>
              <w:t>3220</w:t>
            </w:r>
          </w:p>
        </w:tc>
      </w:tr>
      <w:tr w:rsidR="00033459" w:rsidRPr="00267AA6" w14:paraId="13749951" w14:textId="77777777" w:rsidTr="00CA51D0">
        <w:tc>
          <w:tcPr>
            <w:tcW w:w="1418" w:type="dxa"/>
            <w:gridSpan w:val="2"/>
            <w:shd w:val="clear" w:color="auto" w:fill="C0C0C0"/>
          </w:tcPr>
          <w:p w14:paraId="38C7D420" w14:textId="77777777" w:rsidR="00033459" w:rsidRPr="00BC7ECF" w:rsidRDefault="00033459" w:rsidP="00CA51D0">
            <w:pPr>
              <w:widowControl w:val="0"/>
              <w:jc w:val="center"/>
              <w:rPr>
                <w:rFonts w:eastAsia="Arial Unicode MS" w:cs="Mangal"/>
                <w:b/>
                <w:bCs/>
                <w:kern w:val="1"/>
                <w:lang w:bidi="hi-IN"/>
              </w:rPr>
            </w:pPr>
          </w:p>
        </w:tc>
        <w:tc>
          <w:tcPr>
            <w:tcW w:w="3260" w:type="dxa"/>
            <w:shd w:val="clear" w:color="auto" w:fill="C0C0C0"/>
          </w:tcPr>
          <w:p w14:paraId="65219A54"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2279" w:type="dxa"/>
            <w:gridSpan w:val="2"/>
            <w:shd w:val="clear" w:color="auto" w:fill="C0C0C0"/>
          </w:tcPr>
          <w:p w14:paraId="552A6606"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5698E864"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431839F7"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BC7ECF" w14:paraId="19205AC7" w14:textId="77777777" w:rsidTr="00CA51D0">
        <w:tc>
          <w:tcPr>
            <w:tcW w:w="1418" w:type="dxa"/>
            <w:gridSpan w:val="2"/>
            <w:shd w:val="clear" w:color="auto" w:fill="B8CCE4" w:themeFill="accent1" w:themeFillTint="66"/>
          </w:tcPr>
          <w:p w14:paraId="7B2A7111" w14:textId="77777777" w:rsidR="00033459" w:rsidRPr="00BC7ECF" w:rsidRDefault="00033459" w:rsidP="00CA51D0">
            <w:pPr>
              <w:rPr>
                <w:rFonts w:eastAsia="Arial Unicode MS"/>
                <w:b/>
                <w:bCs/>
                <w:lang w:bidi="hi-IN"/>
              </w:rPr>
            </w:pPr>
          </w:p>
        </w:tc>
        <w:tc>
          <w:tcPr>
            <w:tcW w:w="8647" w:type="dxa"/>
            <w:gridSpan w:val="5"/>
            <w:shd w:val="clear" w:color="auto" w:fill="B8CCE4" w:themeFill="accent1" w:themeFillTint="66"/>
          </w:tcPr>
          <w:p w14:paraId="2640A5AB" w14:textId="77777777" w:rsidR="00033459" w:rsidRPr="00BC7ECF" w:rsidRDefault="00033459" w:rsidP="00CA51D0">
            <w:pPr>
              <w:rPr>
                <w:rFonts w:eastAsia="Arial Unicode MS"/>
                <w:b/>
                <w:bCs/>
                <w:lang w:val="en-US" w:bidi="hi-IN"/>
              </w:rPr>
            </w:pPr>
            <w:r w:rsidRPr="00BC7ECF">
              <w:rPr>
                <w:rFonts w:eastAsia="Arial Unicode MS"/>
                <w:b/>
                <w:bCs/>
                <w:lang w:bidi="hi-IN"/>
              </w:rPr>
              <w:t xml:space="preserve">Ποσότητα: </w:t>
            </w:r>
            <w:r w:rsidRPr="00BC7ECF">
              <w:rPr>
                <w:rFonts w:eastAsia="Arial Unicode MS"/>
                <w:b/>
                <w:bCs/>
                <w:lang w:val="en-US" w:bidi="hi-IN"/>
              </w:rPr>
              <w:t>3</w:t>
            </w:r>
          </w:p>
        </w:tc>
      </w:tr>
      <w:tr w:rsidR="00033459" w:rsidRPr="00267AA6" w14:paraId="0F60CDA4" w14:textId="77777777" w:rsidTr="00CA51D0">
        <w:tc>
          <w:tcPr>
            <w:tcW w:w="10065" w:type="dxa"/>
            <w:gridSpan w:val="7"/>
            <w:shd w:val="clear" w:color="auto" w:fill="B8CCE4" w:themeFill="accent1" w:themeFillTint="66"/>
          </w:tcPr>
          <w:p w14:paraId="09474CFA" w14:textId="77777777" w:rsidR="00033459" w:rsidRPr="00BC7ECF" w:rsidRDefault="00033459" w:rsidP="00CA51D0">
            <w:pPr>
              <w:widowControl w:val="0"/>
              <w:rPr>
                <w:rFonts w:eastAsia="Arial Unicode MS" w:cs="Mangal"/>
                <w:b/>
                <w:bCs/>
                <w:kern w:val="1"/>
                <w:lang w:val="en-US" w:bidi="hi-IN"/>
              </w:rPr>
            </w:pPr>
            <w:r w:rsidRPr="00127350">
              <w:rPr>
                <w:rFonts w:eastAsia="Arial Unicode MS" w:cs="Mangal"/>
                <w:b/>
                <w:bCs/>
                <w:kern w:val="1"/>
                <w:lang w:val="en-US" w:eastAsia="zh-CN" w:bidi="hi-IN"/>
              </w:rPr>
              <w:t>MS</w:t>
            </w:r>
            <w:r>
              <w:rPr>
                <w:rFonts w:eastAsia="Arial Unicode MS" w:cs="Mangal"/>
                <w:b/>
                <w:bCs/>
                <w:kern w:val="1"/>
                <w:lang w:eastAsia="zh-CN" w:bidi="hi-IN"/>
              </w:rPr>
              <w:t>-1.1</w:t>
            </w:r>
            <w:r>
              <w:rPr>
                <w:rFonts w:eastAsia="Arial Unicode MS" w:cs="Mangal"/>
                <w:b/>
                <w:bCs/>
                <w:kern w:val="1"/>
                <w:lang w:bidi="hi-IN"/>
              </w:rPr>
              <w:t xml:space="preserve">- </w:t>
            </w:r>
            <w:r w:rsidRPr="00267AA6">
              <w:rPr>
                <w:rFonts w:eastAsia="Arial Unicode MS" w:cs="Mangal"/>
                <w:b/>
                <w:bCs/>
                <w:kern w:val="1"/>
                <w:lang w:bidi="hi-IN"/>
              </w:rPr>
              <w:t>Γενικά</w:t>
            </w:r>
          </w:p>
        </w:tc>
      </w:tr>
      <w:tr w:rsidR="00033459" w:rsidRPr="00267AA6" w14:paraId="028AD9FE" w14:textId="77777777" w:rsidTr="00CA51D0">
        <w:tc>
          <w:tcPr>
            <w:tcW w:w="1418" w:type="dxa"/>
            <w:gridSpan w:val="2"/>
            <w:shd w:val="clear" w:color="auto" w:fill="auto"/>
          </w:tcPr>
          <w:p w14:paraId="0FBDD69C" w14:textId="77777777" w:rsidR="00033459" w:rsidRDefault="00033459" w:rsidP="00CA51D0">
            <w:pPr>
              <w:widowControl w:val="0"/>
              <w:rPr>
                <w:rFonts w:eastAsia="Arial Unicode MS" w:cs="Mangal"/>
                <w:kern w:val="1"/>
                <w:lang w:bidi="hi-IN"/>
              </w:rPr>
            </w:pPr>
            <w:r w:rsidRPr="00EB2C03">
              <w:rPr>
                <w:rFonts w:eastAsia="Arial Unicode MS" w:cs="Mangal"/>
                <w:kern w:val="1"/>
                <w:lang w:val="en-US" w:eastAsia="zh-CN" w:bidi="hi-IN"/>
              </w:rPr>
              <w:t>MS</w:t>
            </w:r>
            <w:r>
              <w:rPr>
                <w:rFonts w:eastAsia="Arial Unicode MS" w:cs="Mangal"/>
                <w:kern w:val="1"/>
                <w:lang w:eastAsia="zh-CN" w:bidi="hi-IN"/>
              </w:rPr>
              <w:t>-1.1.1</w:t>
            </w:r>
          </w:p>
        </w:tc>
        <w:tc>
          <w:tcPr>
            <w:tcW w:w="3260" w:type="dxa"/>
            <w:shd w:val="clear" w:color="auto" w:fill="auto"/>
          </w:tcPr>
          <w:p w14:paraId="00DEE3D6" w14:textId="77777777" w:rsidR="00033459" w:rsidRPr="00267AA6" w:rsidRDefault="00033459" w:rsidP="00CA51D0">
            <w:pPr>
              <w:widowControl w:val="0"/>
              <w:rPr>
                <w:rFonts w:eastAsia="Arial Unicode MS" w:cs="Mangal"/>
                <w:kern w:val="1"/>
                <w:lang w:bidi="hi-IN"/>
              </w:rPr>
            </w:pPr>
            <w:r w:rsidRPr="00EB2C03">
              <w:rPr>
                <w:rFonts w:eastAsia="Arial Unicode MS" w:cs="Mangal"/>
                <w:kern w:val="1"/>
                <w:lang w:eastAsia="zh-CN" w:bidi="hi-IN"/>
              </w:rPr>
              <w:t>Να αναφερθεί το μοντέλο</w:t>
            </w:r>
          </w:p>
        </w:tc>
        <w:tc>
          <w:tcPr>
            <w:tcW w:w="2279" w:type="dxa"/>
            <w:gridSpan w:val="2"/>
            <w:shd w:val="clear" w:color="auto" w:fill="auto"/>
          </w:tcPr>
          <w:p w14:paraId="01D72EF6" w14:textId="77777777" w:rsidR="00033459" w:rsidRPr="00B1303E" w:rsidRDefault="00033459" w:rsidP="00CA51D0">
            <w:pPr>
              <w:widowControl w:val="0"/>
              <w:rPr>
                <w:rFonts w:eastAsia="Arial Unicode MS" w:cs="Mangal"/>
                <w:kern w:val="1"/>
                <w:lang w:bidi="hi-IN"/>
              </w:rPr>
            </w:pPr>
            <w:r w:rsidRPr="00EB2C03">
              <w:rPr>
                <w:rFonts w:eastAsia="Arial Unicode MS" w:cs="Mangal"/>
                <w:kern w:val="1"/>
                <w:lang w:eastAsia="zh-CN" w:bidi="hi-IN"/>
              </w:rPr>
              <w:t>ΝΑΙ</w:t>
            </w:r>
          </w:p>
        </w:tc>
        <w:tc>
          <w:tcPr>
            <w:tcW w:w="1283" w:type="dxa"/>
            <w:shd w:val="clear" w:color="auto" w:fill="auto"/>
          </w:tcPr>
          <w:p w14:paraId="373138E9"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66101B1" w14:textId="77777777" w:rsidR="00033459" w:rsidRPr="00267AA6" w:rsidRDefault="00033459" w:rsidP="00CA51D0">
            <w:pPr>
              <w:widowControl w:val="0"/>
              <w:snapToGrid w:val="0"/>
              <w:rPr>
                <w:rFonts w:eastAsia="Arial Unicode MS" w:cs="Mangal"/>
                <w:kern w:val="1"/>
                <w:lang w:bidi="hi-IN"/>
              </w:rPr>
            </w:pPr>
          </w:p>
        </w:tc>
      </w:tr>
      <w:tr w:rsidR="00033459" w:rsidRPr="00267AA6" w14:paraId="2779EA7A" w14:textId="77777777" w:rsidTr="00CA51D0">
        <w:tc>
          <w:tcPr>
            <w:tcW w:w="1418" w:type="dxa"/>
            <w:gridSpan w:val="2"/>
            <w:shd w:val="clear" w:color="auto" w:fill="auto"/>
          </w:tcPr>
          <w:p w14:paraId="23D98DF6"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-1.1.1</w:t>
            </w:r>
          </w:p>
        </w:tc>
        <w:tc>
          <w:tcPr>
            <w:tcW w:w="3260" w:type="dxa"/>
            <w:shd w:val="clear" w:color="auto" w:fill="auto"/>
          </w:tcPr>
          <w:p w14:paraId="6C27E20B" w14:textId="77777777" w:rsidR="00033459" w:rsidRPr="00B1303E" w:rsidRDefault="00033459" w:rsidP="00CA51D0">
            <w:pPr>
              <w:widowControl w:val="0"/>
              <w:rPr>
                <w:rFonts w:eastAsia="Arial Unicode MS" w:cs="Mangal"/>
                <w:kern w:val="1"/>
                <w:lang w:bidi="hi-IN"/>
              </w:rPr>
            </w:pPr>
            <w:r w:rsidRPr="00EB2C03">
              <w:rPr>
                <w:rFonts w:eastAsia="Arial Unicode MS" w:cs="Mangal"/>
                <w:kern w:val="1"/>
                <w:lang w:eastAsia="zh-CN" w:bidi="hi-IN"/>
              </w:rPr>
              <w:t>Να αναφερθεί ο κατασκευαστής</w:t>
            </w:r>
          </w:p>
        </w:tc>
        <w:tc>
          <w:tcPr>
            <w:tcW w:w="2279" w:type="dxa"/>
            <w:gridSpan w:val="2"/>
            <w:shd w:val="clear" w:color="auto" w:fill="auto"/>
          </w:tcPr>
          <w:p w14:paraId="5117C25F" w14:textId="77777777" w:rsidR="00033459" w:rsidRDefault="00033459" w:rsidP="00CA51D0">
            <w:pPr>
              <w:widowControl w:val="0"/>
              <w:rPr>
                <w:rFonts w:eastAsia="Arial Unicode MS" w:cs="Mangal"/>
                <w:kern w:val="1"/>
                <w:lang w:bidi="hi-IN"/>
              </w:rPr>
            </w:pPr>
            <w:r w:rsidRPr="00EB2C03">
              <w:rPr>
                <w:rFonts w:eastAsia="Arial Unicode MS" w:cs="Mangal"/>
                <w:kern w:val="1"/>
                <w:lang w:eastAsia="zh-CN" w:bidi="hi-IN"/>
              </w:rPr>
              <w:t>ΝΑΙ</w:t>
            </w:r>
          </w:p>
        </w:tc>
        <w:tc>
          <w:tcPr>
            <w:tcW w:w="1283" w:type="dxa"/>
            <w:shd w:val="clear" w:color="auto" w:fill="auto"/>
          </w:tcPr>
          <w:p w14:paraId="17889274"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6D671ABE" w14:textId="77777777" w:rsidR="00033459" w:rsidRPr="00267AA6" w:rsidRDefault="00033459" w:rsidP="00CA51D0">
            <w:pPr>
              <w:widowControl w:val="0"/>
              <w:snapToGrid w:val="0"/>
              <w:rPr>
                <w:rFonts w:eastAsia="Arial Unicode MS" w:cs="Mangal"/>
                <w:kern w:val="1"/>
                <w:lang w:bidi="hi-IN"/>
              </w:rPr>
            </w:pPr>
          </w:p>
        </w:tc>
      </w:tr>
      <w:tr w:rsidR="00033459" w:rsidRPr="00267AA6" w14:paraId="2AC0CC61" w14:textId="77777777" w:rsidTr="00CA51D0">
        <w:tc>
          <w:tcPr>
            <w:tcW w:w="10065" w:type="dxa"/>
            <w:gridSpan w:val="7"/>
            <w:shd w:val="clear" w:color="auto" w:fill="B8CCE4" w:themeFill="accent1" w:themeFillTint="66"/>
          </w:tcPr>
          <w:p w14:paraId="0B25231D" w14:textId="77777777" w:rsidR="00033459" w:rsidRPr="00267AA6" w:rsidRDefault="00033459" w:rsidP="00CA51D0">
            <w:pPr>
              <w:widowControl w:val="0"/>
              <w:snapToGrid w:val="0"/>
              <w:rPr>
                <w:rFonts w:eastAsia="Arial Unicode MS" w:cs="Mangal"/>
                <w:kern w:val="1"/>
                <w:lang w:bidi="hi-IN"/>
              </w:rPr>
            </w:pPr>
            <w:r w:rsidRPr="000C41CC">
              <w:rPr>
                <w:rFonts w:eastAsia="Arial Unicode MS" w:cs="Mangal"/>
                <w:b/>
                <w:bCs/>
                <w:kern w:val="1"/>
                <w:lang w:val="en-US" w:eastAsia="zh-CN" w:bidi="hi-IN"/>
              </w:rPr>
              <w:t>MS</w:t>
            </w:r>
            <w:r w:rsidRPr="000C41CC">
              <w:rPr>
                <w:rFonts w:eastAsia="Arial Unicode MS" w:cs="Mangal"/>
                <w:b/>
                <w:bCs/>
                <w:kern w:val="1"/>
                <w:lang w:eastAsia="zh-CN" w:bidi="hi-IN"/>
              </w:rPr>
              <w:t>-1.</w:t>
            </w:r>
            <w:r>
              <w:rPr>
                <w:rFonts w:eastAsia="Arial Unicode MS" w:cs="Mangal"/>
                <w:b/>
                <w:bCs/>
                <w:kern w:val="1"/>
                <w:lang w:eastAsia="zh-CN" w:bidi="hi-IN"/>
              </w:rPr>
              <w:t>2</w:t>
            </w:r>
            <w:r>
              <w:rPr>
                <w:rFonts w:eastAsia="Arial Unicode MS" w:cs="Mangal"/>
                <w:b/>
                <w:bCs/>
                <w:kern w:val="1"/>
                <w:lang w:bidi="hi-IN"/>
              </w:rPr>
              <w:t xml:space="preserve"> Τεχνικά Χαρακτηριστικά</w:t>
            </w:r>
          </w:p>
        </w:tc>
      </w:tr>
      <w:tr w:rsidR="00033459" w:rsidRPr="00267AA6" w14:paraId="44C956EC" w14:textId="77777777" w:rsidTr="00CA51D0">
        <w:tc>
          <w:tcPr>
            <w:tcW w:w="1418" w:type="dxa"/>
            <w:gridSpan w:val="2"/>
            <w:shd w:val="clear" w:color="auto" w:fill="auto"/>
          </w:tcPr>
          <w:p w14:paraId="416D6B99"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-2.1.1</w:t>
            </w:r>
          </w:p>
        </w:tc>
        <w:tc>
          <w:tcPr>
            <w:tcW w:w="3260" w:type="dxa"/>
            <w:shd w:val="clear" w:color="auto" w:fill="auto"/>
          </w:tcPr>
          <w:p w14:paraId="1DC59591" w14:textId="77777777" w:rsidR="00033459" w:rsidRPr="00BD0D11" w:rsidRDefault="00033459" w:rsidP="00CA51D0">
            <w:pPr>
              <w:widowControl w:val="0"/>
              <w:rPr>
                <w:rFonts w:eastAsia="Arial Unicode MS" w:cs="Mangal"/>
                <w:kern w:val="1"/>
                <w:lang w:val="en-US" w:bidi="hi-IN"/>
              </w:rPr>
            </w:pPr>
            <w:r w:rsidRPr="00EB2C03">
              <w:rPr>
                <w:rFonts w:eastAsia="Arial Unicode MS" w:cs="Mangal"/>
                <w:kern w:val="1"/>
                <w:lang w:eastAsia="zh-CN" w:bidi="hi-IN"/>
              </w:rPr>
              <w:t>Τύπος διασύνδεσης</w:t>
            </w:r>
          </w:p>
        </w:tc>
        <w:tc>
          <w:tcPr>
            <w:tcW w:w="2279" w:type="dxa"/>
            <w:gridSpan w:val="2"/>
            <w:shd w:val="clear" w:color="auto" w:fill="auto"/>
          </w:tcPr>
          <w:p w14:paraId="40078C01" w14:textId="77777777" w:rsidR="00033459" w:rsidRPr="00267AA6" w:rsidRDefault="00033459" w:rsidP="00CA51D0">
            <w:pPr>
              <w:widowControl w:val="0"/>
              <w:rPr>
                <w:rFonts w:eastAsia="Arial Unicode MS" w:cs="Mangal"/>
                <w:kern w:val="1"/>
                <w:lang w:bidi="hi-IN"/>
              </w:rPr>
            </w:pPr>
            <w:r w:rsidRPr="00EB2C03">
              <w:t xml:space="preserve">Ενσύρματη </w:t>
            </w:r>
            <w:r w:rsidRPr="00EB2C03">
              <w:rPr>
                <w:lang w:val="en-US"/>
              </w:rPr>
              <w:t>USB</w:t>
            </w:r>
          </w:p>
        </w:tc>
        <w:tc>
          <w:tcPr>
            <w:tcW w:w="1283" w:type="dxa"/>
            <w:shd w:val="clear" w:color="auto" w:fill="auto"/>
          </w:tcPr>
          <w:p w14:paraId="7C92E245"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9FF5E17" w14:textId="77777777" w:rsidR="00033459" w:rsidRPr="00267AA6" w:rsidRDefault="00033459" w:rsidP="00CA51D0">
            <w:pPr>
              <w:widowControl w:val="0"/>
              <w:snapToGrid w:val="0"/>
              <w:rPr>
                <w:rFonts w:eastAsia="Arial Unicode MS" w:cs="Mangal"/>
                <w:kern w:val="1"/>
                <w:lang w:bidi="hi-IN"/>
              </w:rPr>
            </w:pPr>
          </w:p>
        </w:tc>
      </w:tr>
      <w:tr w:rsidR="00033459" w:rsidRPr="00267AA6" w14:paraId="2C535100" w14:textId="77777777" w:rsidTr="00CA51D0">
        <w:tc>
          <w:tcPr>
            <w:tcW w:w="1418" w:type="dxa"/>
            <w:gridSpan w:val="2"/>
            <w:shd w:val="clear" w:color="auto" w:fill="auto"/>
          </w:tcPr>
          <w:p w14:paraId="7B1868E8"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-2.1.2</w:t>
            </w:r>
          </w:p>
        </w:tc>
        <w:tc>
          <w:tcPr>
            <w:tcW w:w="3260" w:type="dxa"/>
            <w:shd w:val="clear" w:color="auto" w:fill="auto"/>
          </w:tcPr>
          <w:p w14:paraId="727D8FED" w14:textId="77777777" w:rsidR="00033459" w:rsidRPr="00267AA6" w:rsidRDefault="00033459" w:rsidP="00CA51D0">
            <w:pPr>
              <w:widowControl w:val="0"/>
              <w:rPr>
                <w:rFonts w:eastAsia="Arial Unicode MS" w:cs="Mangal"/>
                <w:kern w:val="1"/>
                <w:lang w:bidi="hi-IN"/>
              </w:rPr>
            </w:pPr>
            <w:r w:rsidRPr="00EB2C03">
              <w:rPr>
                <w:rFonts w:eastAsia="Arial Unicode MS" w:cs="Mangal"/>
                <w:kern w:val="1"/>
                <w:lang w:eastAsia="zh-CN" w:bidi="hi-IN"/>
              </w:rPr>
              <w:t>Μέγεθος</w:t>
            </w:r>
          </w:p>
        </w:tc>
        <w:tc>
          <w:tcPr>
            <w:tcW w:w="2279" w:type="dxa"/>
            <w:gridSpan w:val="2"/>
            <w:shd w:val="clear" w:color="auto" w:fill="auto"/>
          </w:tcPr>
          <w:p w14:paraId="56077CD8" w14:textId="77777777" w:rsidR="00033459" w:rsidRPr="00267AA6" w:rsidRDefault="00033459" w:rsidP="00CA51D0">
            <w:pPr>
              <w:widowControl w:val="0"/>
              <w:rPr>
                <w:rFonts w:eastAsia="Arial Unicode MS" w:cs="Mangal"/>
                <w:kern w:val="1"/>
                <w:lang w:bidi="hi-IN"/>
              </w:rPr>
            </w:pPr>
            <w:r w:rsidRPr="00EB2C03">
              <w:t>Κανονικό</w:t>
            </w:r>
          </w:p>
        </w:tc>
        <w:tc>
          <w:tcPr>
            <w:tcW w:w="1283" w:type="dxa"/>
            <w:shd w:val="clear" w:color="auto" w:fill="auto"/>
          </w:tcPr>
          <w:p w14:paraId="784D4D25"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48958D1C" w14:textId="77777777" w:rsidR="00033459" w:rsidRPr="00267AA6" w:rsidRDefault="00033459" w:rsidP="00CA51D0">
            <w:pPr>
              <w:widowControl w:val="0"/>
              <w:snapToGrid w:val="0"/>
              <w:rPr>
                <w:rFonts w:eastAsia="Arial Unicode MS" w:cs="Mangal"/>
                <w:kern w:val="1"/>
                <w:lang w:bidi="hi-IN"/>
              </w:rPr>
            </w:pPr>
          </w:p>
        </w:tc>
      </w:tr>
      <w:tr w:rsidR="00033459" w:rsidRPr="00267AA6" w14:paraId="538E4E40" w14:textId="77777777" w:rsidTr="00CA51D0">
        <w:tc>
          <w:tcPr>
            <w:tcW w:w="1418" w:type="dxa"/>
            <w:gridSpan w:val="2"/>
            <w:shd w:val="clear" w:color="auto" w:fill="auto"/>
          </w:tcPr>
          <w:p w14:paraId="13574113"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-2.1.3</w:t>
            </w:r>
          </w:p>
        </w:tc>
        <w:tc>
          <w:tcPr>
            <w:tcW w:w="3260" w:type="dxa"/>
            <w:shd w:val="clear" w:color="auto" w:fill="auto"/>
          </w:tcPr>
          <w:p w14:paraId="156821BD" w14:textId="77777777" w:rsidR="00033459" w:rsidRPr="00BD0D11" w:rsidRDefault="00033459" w:rsidP="00CA51D0">
            <w:pPr>
              <w:widowControl w:val="0"/>
              <w:rPr>
                <w:rFonts w:eastAsia="Arial Unicode MS" w:cs="Mangal"/>
                <w:kern w:val="1"/>
                <w:lang w:bidi="hi-IN"/>
              </w:rPr>
            </w:pPr>
            <w:r w:rsidRPr="00EB2C03">
              <w:rPr>
                <w:rFonts w:eastAsia="Arial Unicode MS" w:cs="Mangal"/>
                <w:kern w:val="1"/>
                <w:lang w:eastAsia="zh-CN" w:bidi="hi-IN"/>
              </w:rPr>
              <w:t>Τύπος αισθητήρα</w:t>
            </w:r>
          </w:p>
        </w:tc>
        <w:tc>
          <w:tcPr>
            <w:tcW w:w="2279" w:type="dxa"/>
            <w:gridSpan w:val="2"/>
            <w:shd w:val="clear" w:color="auto" w:fill="auto"/>
          </w:tcPr>
          <w:p w14:paraId="56E30D1A" w14:textId="77777777" w:rsidR="00033459" w:rsidRPr="004B38A4" w:rsidRDefault="00033459" w:rsidP="00CA51D0">
            <w:pPr>
              <w:widowControl w:val="0"/>
              <w:rPr>
                <w:rFonts w:eastAsia="Arial Unicode MS" w:cs="Mangal"/>
                <w:kern w:val="1"/>
                <w:lang w:bidi="hi-IN"/>
              </w:rPr>
            </w:pPr>
            <w:r w:rsidRPr="00EB2C03">
              <w:rPr>
                <w:lang w:val="en-US"/>
              </w:rPr>
              <w:t>Laser</w:t>
            </w:r>
          </w:p>
        </w:tc>
        <w:tc>
          <w:tcPr>
            <w:tcW w:w="1283" w:type="dxa"/>
            <w:shd w:val="clear" w:color="auto" w:fill="auto"/>
          </w:tcPr>
          <w:p w14:paraId="5F7A762F"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814DDCF" w14:textId="77777777" w:rsidR="00033459" w:rsidRPr="00267AA6" w:rsidRDefault="00033459" w:rsidP="00CA51D0">
            <w:pPr>
              <w:widowControl w:val="0"/>
              <w:snapToGrid w:val="0"/>
              <w:rPr>
                <w:rFonts w:eastAsia="Arial Unicode MS" w:cs="Mangal"/>
                <w:kern w:val="1"/>
                <w:lang w:bidi="hi-IN"/>
              </w:rPr>
            </w:pPr>
          </w:p>
        </w:tc>
      </w:tr>
      <w:tr w:rsidR="00033459" w:rsidRPr="006B58F1" w14:paraId="1631E2A5" w14:textId="77777777" w:rsidTr="00CA51D0">
        <w:tc>
          <w:tcPr>
            <w:tcW w:w="1418" w:type="dxa"/>
            <w:gridSpan w:val="2"/>
            <w:shd w:val="clear" w:color="auto" w:fill="auto"/>
          </w:tcPr>
          <w:p w14:paraId="155CD76D"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-2.1.4</w:t>
            </w:r>
          </w:p>
        </w:tc>
        <w:tc>
          <w:tcPr>
            <w:tcW w:w="3260" w:type="dxa"/>
            <w:shd w:val="clear" w:color="auto" w:fill="auto"/>
          </w:tcPr>
          <w:p w14:paraId="25C132D6" w14:textId="77777777" w:rsidR="00033459" w:rsidRPr="00267AA6" w:rsidRDefault="00033459" w:rsidP="00CA51D0">
            <w:pPr>
              <w:widowControl w:val="0"/>
              <w:rPr>
                <w:rFonts w:eastAsia="Arial Unicode MS" w:cs="Mangal"/>
                <w:kern w:val="1"/>
                <w:lang w:val="en-US" w:bidi="hi-IN"/>
              </w:rPr>
            </w:pPr>
            <w:r w:rsidRPr="00EB2C03">
              <w:rPr>
                <w:rFonts w:eastAsia="Arial Unicode MS" w:cs="Mangal"/>
                <w:kern w:val="1"/>
                <w:lang w:eastAsia="zh-CN" w:bidi="hi-IN"/>
              </w:rPr>
              <w:t>Ανάλυση αισθητήρα</w:t>
            </w:r>
          </w:p>
        </w:tc>
        <w:tc>
          <w:tcPr>
            <w:tcW w:w="2279" w:type="dxa"/>
            <w:gridSpan w:val="2"/>
            <w:shd w:val="clear" w:color="auto" w:fill="auto"/>
          </w:tcPr>
          <w:p w14:paraId="7FC80518" w14:textId="77777777" w:rsidR="00033459" w:rsidRPr="00267AA6" w:rsidRDefault="00033459" w:rsidP="00CA51D0">
            <w:pPr>
              <w:widowControl w:val="0"/>
              <w:rPr>
                <w:rFonts w:eastAsia="Arial Unicode MS" w:cs="Mangal"/>
                <w:kern w:val="1"/>
                <w:lang w:val="en-GB" w:bidi="hi-IN"/>
              </w:rPr>
            </w:pPr>
            <w:r w:rsidRPr="00EB2C03">
              <w:t>≥ 3200 (Ρυθμιζόμενη μέσω κουμπιού)</w:t>
            </w:r>
          </w:p>
        </w:tc>
        <w:tc>
          <w:tcPr>
            <w:tcW w:w="1283" w:type="dxa"/>
            <w:shd w:val="clear" w:color="auto" w:fill="auto"/>
          </w:tcPr>
          <w:p w14:paraId="37786341"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20848011" w14:textId="77777777" w:rsidR="00033459" w:rsidRPr="00267AA6" w:rsidRDefault="00033459" w:rsidP="00CA51D0">
            <w:pPr>
              <w:widowControl w:val="0"/>
              <w:snapToGrid w:val="0"/>
              <w:rPr>
                <w:rFonts w:eastAsia="Arial Unicode MS" w:cs="Mangal"/>
                <w:kern w:val="1"/>
                <w:lang w:val="en-GB" w:bidi="hi-IN"/>
              </w:rPr>
            </w:pPr>
          </w:p>
        </w:tc>
      </w:tr>
      <w:tr w:rsidR="00033459" w:rsidRPr="00497FDC" w14:paraId="6F09B76D" w14:textId="77777777" w:rsidTr="00CA51D0">
        <w:tc>
          <w:tcPr>
            <w:tcW w:w="1418" w:type="dxa"/>
            <w:gridSpan w:val="2"/>
            <w:shd w:val="clear" w:color="auto" w:fill="auto"/>
          </w:tcPr>
          <w:p w14:paraId="12D09EF3"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-2.1.5</w:t>
            </w:r>
          </w:p>
        </w:tc>
        <w:tc>
          <w:tcPr>
            <w:tcW w:w="3260" w:type="dxa"/>
            <w:shd w:val="clear" w:color="auto" w:fill="auto"/>
          </w:tcPr>
          <w:p w14:paraId="686E7CEF" w14:textId="77777777" w:rsidR="00033459" w:rsidRPr="00CA4D28" w:rsidRDefault="00033459" w:rsidP="00CA51D0">
            <w:pPr>
              <w:widowControl w:val="0"/>
              <w:rPr>
                <w:kern w:val="1"/>
                <w:lang w:bidi="hi-IN"/>
              </w:rPr>
            </w:pPr>
            <w:r w:rsidRPr="00EB2C03">
              <w:rPr>
                <w:rFonts w:eastAsia="Arial Unicode MS" w:cs="Mangal"/>
                <w:kern w:val="1"/>
                <w:lang w:eastAsia="zh-CN" w:bidi="hi-IN"/>
              </w:rPr>
              <w:t>Ροδέλα κύλισης</w:t>
            </w:r>
          </w:p>
        </w:tc>
        <w:tc>
          <w:tcPr>
            <w:tcW w:w="2279" w:type="dxa"/>
            <w:gridSpan w:val="2"/>
            <w:shd w:val="clear" w:color="auto" w:fill="auto"/>
          </w:tcPr>
          <w:p w14:paraId="71BBC08D" w14:textId="77777777" w:rsidR="00033459" w:rsidRPr="00EE747F" w:rsidRDefault="00033459" w:rsidP="00CA51D0">
            <w:pPr>
              <w:widowControl w:val="0"/>
              <w:rPr>
                <w:kern w:val="1"/>
                <w:lang w:bidi="hi-IN"/>
              </w:rPr>
            </w:pPr>
            <w:r w:rsidRPr="00EB2C03">
              <w:t>ΝΑΙ</w:t>
            </w:r>
          </w:p>
        </w:tc>
        <w:tc>
          <w:tcPr>
            <w:tcW w:w="1283" w:type="dxa"/>
            <w:shd w:val="clear" w:color="auto" w:fill="auto"/>
          </w:tcPr>
          <w:p w14:paraId="4AD6D85C" w14:textId="77777777" w:rsidR="00033459" w:rsidRPr="00EE747F" w:rsidRDefault="00033459" w:rsidP="00CA51D0">
            <w:pPr>
              <w:widowControl w:val="0"/>
              <w:snapToGrid w:val="0"/>
              <w:rPr>
                <w:rFonts w:eastAsia="Arial Unicode MS" w:cs="Mangal"/>
                <w:kern w:val="1"/>
                <w:lang w:bidi="hi-IN"/>
              </w:rPr>
            </w:pPr>
          </w:p>
        </w:tc>
        <w:tc>
          <w:tcPr>
            <w:tcW w:w="1825" w:type="dxa"/>
            <w:shd w:val="clear" w:color="auto" w:fill="auto"/>
          </w:tcPr>
          <w:p w14:paraId="2F371412" w14:textId="77777777" w:rsidR="00033459" w:rsidRPr="00EE747F" w:rsidRDefault="00033459" w:rsidP="00CA51D0">
            <w:pPr>
              <w:widowControl w:val="0"/>
              <w:snapToGrid w:val="0"/>
              <w:rPr>
                <w:rFonts w:eastAsia="Arial Unicode MS" w:cs="Mangal"/>
                <w:kern w:val="1"/>
                <w:lang w:bidi="hi-IN"/>
              </w:rPr>
            </w:pPr>
          </w:p>
        </w:tc>
      </w:tr>
      <w:tr w:rsidR="00033459" w:rsidRPr="006B58F1" w14:paraId="781F15A6" w14:textId="77777777" w:rsidTr="00CA51D0">
        <w:tc>
          <w:tcPr>
            <w:tcW w:w="1418" w:type="dxa"/>
            <w:gridSpan w:val="2"/>
            <w:shd w:val="clear" w:color="auto" w:fill="auto"/>
          </w:tcPr>
          <w:p w14:paraId="62CEB5F9"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-2.1.6</w:t>
            </w:r>
          </w:p>
        </w:tc>
        <w:tc>
          <w:tcPr>
            <w:tcW w:w="3260" w:type="dxa"/>
            <w:shd w:val="clear" w:color="auto" w:fill="auto"/>
          </w:tcPr>
          <w:p w14:paraId="2F280885" w14:textId="77777777" w:rsidR="00033459" w:rsidRPr="00267AA6" w:rsidRDefault="00033459" w:rsidP="00CA51D0">
            <w:pPr>
              <w:widowControl w:val="0"/>
              <w:rPr>
                <w:kern w:val="1"/>
                <w:lang w:val="es-ES" w:bidi="hi-IN"/>
              </w:rPr>
            </w:pPr>
            <w:r w:rsidRPr="00EB2C03">
              <w:rPr>
                <w:rFonts w:eastAsia="Arial Unicode MS" w:cs="Mangal"/>
                <w:kern w:val="1"/>
                <w:lang w:eastAsia="zh-CN" w:bidi="hi-IN"/>
              </w:rPr>
              <w:t>Αριθμός πλήκτρων</w:t>
            </w:r>
          </w:p>
        </w:tc>
        <w:tc>
          <w:tcPr>
            <w:tcW w:w="2279" w:type="dxa"/>
            <w:gridSpan w:val="2"/>
            <w:shd w:val="clear" w:color="auto" w:fill="auto"/>
          </w:tcPr>
          <w:p w14:paraId="2DDBA1D8" w14:textId="77777777" w:rsidR="00033459" w:rsidRPr="002045A4" w:rsidRDefault="00033459" w:rsidP="00CA51D0">
            <w:pPr>
              <w:widowControl w:val="0"/>
              <w:rPr>
                <w:kern w:val="1"/>
                <w:lang w:val="en-US" w:bidi="hi-IN"/>
              </w:rPr>
            </w:pPr>
            <w:r w:rsidRPr="00EB2C03">
              <w:t xml:space="preserve">≥ </w:t>
            </w:r>
            <w:r w:rsidRPr="00EB2C03">
              <w:rPr>
                <w:lang w:val="en-US"/>
              </w:rPr>
              <w:t>5</w:t>
            </w:r>
          </w:p>
        </w:tc>
        <w:tc>
          <w:tcPr>
            <w:tcW w:w="1283" w:type="dxa"/>
            <w:shd w:val="clear" w:color="auto" w:fill="auto"/>
          </w:tcPr>
          <w:p w14:paraId="5DDCB8E7"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77AE6329" w14:textId="77777777" w:rsidR="00033459" w:rsidRPr="00267AA6" w:rsidRDefault="00033459" w:rsidP="00CA51D0">
            <w:pPr>
              <w:widowControl w:val="0"/>
              <w:snapToGrid w:val="0"/>
              <w:rPr>
                <w:rFonts w:eastAsia="Arial Unicode MS" w:cs="Mangal"/>
                <w:kern w:val="1"/>
                <w:lang w:val="en-GB" w:bidi="hi-IN"/>
              </w:rPr>
            </w:pPr>
          </w:p>
        </w:tc>
      </w:tr>
      <w:tr w:rsidR="00033459" w:rsidRPr="00267AA6" w14:paraId="28BCA3AE" w14:textId="77777777" w:rsidTr="00CA51D0">
        <w:tc>
          <w:tcPr>
            <w:tcW w:w="1418" w:type="dxa"/>
            <w:gridSpan w:val="2"/>
            <w:shd w:val="clear" w:color="auto" w:fill="auto"/>
          </w:tcPr>
          <w:p w14:paraId="5B8E87F3"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-2.1.7</w:t>
            </w:r>
          </w:p>
        </w:tc>
        <w:tc>
          <w:tcPr>
            <w:tcW w:w="3260" w:type="dxa"/>
            <w:shd w:val="clear" w:color="auto" w:fill="auto"/>
          </w:tcPr>
          <w:p w14:paraId="06025EDB" w14:textId="77777777" w:rsidR="00033459" w:rsidRPr="00267AA6" w:rsidRDefault="00033459" w:rsidP="00CA51D0">
            <w:pPr>
              <w:widowControl w:val="0"/>
              <w:rPr>
                <w:kern w:val="1"/>
                <w:lang w:val="en-US" w:bidi="hi-IN"/>
              </w:rPr>
            </w:pPr>
            <w:r w:rsidRPr="00EB2C03">
              <w:rPr>
                <w:rFonts w:eastAsia="Arial Unicode MS" w:cs="Mangal"/>
                <w:kern w:val="1"/>
                <w:lang w:eastAsia="zh-CN" w:bidi="hi-IN"/>
              </w:rPr>
              <w:t>Συμβατά λειτουργικά</w:t>
            </w:r>
          </w:p>
        </w:tc>
        <w:tc>
          <w:tcPr>
            <w:tcW w:w="2279" w:type="dxa"/>
            <w:gridSpan w:val="2"/>
            <w:shd w:val="clear" w:color="auto" w:fill="auto"/>
          </w:tcPr>
          <w:p w14:paraId="23FDA86A" w14:textId="77777777" w:rsidR="00033459" w:rsidRPr="00DA1F68" w:rsidRDefault="00033459" w:rsidP="00CA51D0">
            <w:pPr>
              <w:widowControl w:val="0"/>
              <w:rPr>
                <w:rFonts w:eastAsia="Arial Unicode MS" w:cs="Mangal"/>
                <w:kern w:val="1"/>
                <w:lang w:bidi="hi-IN"/>
              </w:rPr>
            </w:pPr>
            <w:r w:rsidRPr="00EB2C03">
              <w:rPr>
                <w:lang w:val="en-US"/>
              </w:rPr>
              <w:t>Windows</w:t>
            </w:r>
            <w:r w:rsidRPr="00EB2C03">
              <w:t xml:space="preserve"> 7,8,8.1,10, 11</w:t>
            </w:r>
          </w:p>
        </w:tc>
        <w:tc>
          <w:tcPr>
            <w:tcW w:w="1283" w:type="dxa"/>
            <w:shd w:val="clear" w:color="auto" w:fill="auto"/>
          </w:tcPr>
          <w:p w14:paraId="5532AE78" w14:textId="77777777" w:rsidR="00033459" w:rsidRPr="00DA1F68" w:rsidRDefault="00033459" w:rsidP="00CA51D0">
            <w:pPr>
              <w:widowControl w:val="0"/>
              <w:snapToGrid w:val="0"/>
              <w:rPr>
                <w:rFonts w:eastAsia="Arial Unicode MS" w:cs="Mangal"/>
                <w:kern w:val="1"/>
                <w:lang w:bidi="hi-IN"/>
              </w:rPr>
            </w:pPr>
          </w:p>
        </w:tc>
        <w:tc>
          <w:tcPr>
            <w:tcW w:w="1825" w:type="dxa"/>
            <w:shd w:val="clear" w:color="auto" w:fill="auto"/>
          </w:tcPr>
          <w:p w14:paraId="145C01C5" w14:textId="77777777" w:rsidR="00033459" w:rsidRPr="00DA1F68" w:rsidRDefault="00033459" w:rsidP="00CA51D0">
            <w:pPr>
              <w:widowControl w:val="0"/>
              <w:snapToGrid w:val="0"/>
              <w:rPr>
                <w:rFonts w:eastAsia="Arial Unicode MS" w:cs="Mangal"/>
                <w:kern w:val="1"/>
                <w:lang w:bidi="hi-IN"/>
              </w:rPr>
            </w:pPr>
          </w:p>
        </w:tc>
      </w:tr>
      <w:tr w:rsidR="00033459" w:rsidRPr="00D57FDE" w14:paraId="7E66C6B7" w14:textId="77777777" w:rsidTr="00CA51D0">
        <w:tc>
          <w:tcPr>
            <w:tcW w:w="10065" w:type="dxa"/>
            <w:gridSpan w:val="7"/>
            <w:shd w:val="clear" w:color="auto" w:fill="B8CCE4" w:themeFill="accent1" w:themeFillTint="66"/>
          </w:tcPr>
          <w:p w14:paraId="67E01E21" w14:textId="77777777" w:rsidR="00033459" w:rsidRPr="00BC7ECF" w:rsidRDefault="00033459" w:rsidP="00CA51D0">
            <w:pPr>
              <w:rPr>
                <w:b/>
                <w:bCs/>
                <w:lang w:val="en-US"/>
              </w:rPr>
            </w:pPr>
            <w:r w:rsidRPr="00BC7ECF">
              <w:rPr>
                <w:b/>
                <w:bCs/>
                <w:lang w:val="en-US"/>
              </w:rPr>
              <w:t xml:space="preserve">5. </w:t>
            </w:r>
            <w:r w:rsidRPr="00BC7ECF">
              <w:rPr>
                <w:b/>
                <w:bCs/>
              </w:rPr>
              <w:t>Ποντίκι</w:t>
            </w:r>
            <w:r w:rsidRPr="00BC7ECF">
              <w:rPr>
                <w:b/>
                <w:bCs/>
                <w:lang w:val="en-US"/>
              </w:rPr>
              <w:t xml:space="preserve"> A</w:t>
            </w:r>
            <w:proofErr w:type="spellStart"/>
            <w:r w:rsidRPr="00BC7ECF">
              <w:rPr>
                <w:b/>
                <w:bCs/>
              </w:rPr>
              <w:t>σύρματο</w:t>
            </w:r>
            <w:proofErr w:type="spellEnd"/>
            <w:r w:rsidRPr="00BC7ECF">
              <w:rPr>
                <w:b/>
                <w:bCs/>
                <w:lang w:val="en-US"/>
              </w:rPr>
              <w:t xml:space="preserve"> (MS-2)</w:t>
            </w:r>
          </w:p>
          <w:p w14:paraId="1BF0C29D" w14:textId="77777777" w:rsidR="00033459" w:rsidRPr="00BC7ECF" w:rsidRDefault="00033459" w:rsidP="00CA51D0">
            <w:pPr>
              <w:rPr>
                <w:rFonts w:eastAsia="Arial Unicode MS" w:cs="Mangal"/>
                <w:b/>
                <w:bCs/>
                <w:kern w:val="1"/>
                <w:lang w:val="en-US" w:bidi="hi-IN"/>
              </w:rPr>
            </w:pPr>
            <w:r w:rsidRPr="00BC7ECF">
              <w:rPr>
                <w:b/>
                <w:bCs/>
              </w:rPr>
              <w:t>Ενδεικτικό</w:t>
            </w:r>
            <w:r w:rsidRPr="00BC7ECF">
              <w:rPr>
                <w:b/>
                <w:bCs/>
                <w:lang w:val="en-US"/>
              </w:rPr>
              <w:t xml:space="preserve"> </w:t>
            </w:r>
            <w:r w:rsidRPr="00BC7ECF">
              <w:rPr>
                <w:b/>
                <w:bCs/>
              </w:rPr>
              <w:t>προϊόν</w:t>
            </w:r>
            <w:r w:rsidRPr="00BC7ECF">
              <w:rPr>
                <w:b/>
                <w:bCs/>
                <w:lang w:val="en-US"/>
              </w:rPr>
              <w:t>: Dell Mobile Pro Wireless Mouse - MS5120W</w:t>
            </w:r>
          </w:p>
        </w:tc>
      </w:tr>
      <w:tr w:rsidR="00033459" w:rsidRPr="00267AA6" w14:paraId="7DE75616" w14:textId="77777777" w:rsidTr="00CA51D0">
        <w:tc>
          <w:tcPr>
            <w:tcW w:w="1418" w:type="dxa"/>
            <w:gridSpan w:val="2"/>
            <w:shd w:val="clear" w:color="auto" w:fill="C0C0C0"/>
          </w:tcPr>
          <w:p w14:paraId="47E257D6" w14:textId="77777777" w:rsidR="00033459" w:rsidRPr="00127350" w:rsidRDefault="00033459" w:rsidP="00CA51D0">
            <w:pPr>
              <w:widowControl w:val="0"/>
              <w:jc w:val="center"/>
              <w:rPr>
                <w:rFonts w:eastAsia="Arial Unicode MS" w:cs="Mangal"/>
                <w:b/>
                <w:bCs/>
                <w:kern w:val="1"/>
                <w:lang w:val="en-US" w:bidi="hi-IN"/>
              </w:rPr>
            </w:pPr>
          </w:p>
        </w:tc>
        <w:tc>
          <w:tcPr>
            <w:tcW w:w="3260" w:type="dxa"/>
            <w:shd w:val="clear" w:color="auto" w:fill="C0C0C0"/>
          </w:tcPr>
          <w:p w14:paraId="5150823C"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2279" w:type="dxa"/>
            <w:gridSpan w:val="2"/>
            <w:shd w:val="clear" w:color="auto" w:fill="C0C0C0"/>
          </w:tcPr>
          <w:p w14:paraId="18A11B4E"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77A13B33"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7F6918BF"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BC7ECF" w14:paraId="2B4E6791" w14:textId="77777777" w:rsidTr="00CA51D0">
        <w:tc>
          <w:tcPr>
            <w:tcW w:w="10065" w:type="dxa"/>
            <w:gridSpan w:val="7"/>
            <w:shd w:val="clear" w:color="auto" w:fill="B8CCE4" w:themeFill="accent1" w:themeFillTint="66"/>
          </w:tcPr>
          <w:p w14:paraId="2EDE9031" w14:textId="77777777" w:rsidR="00033459" w:rsidRPr="00BC7ECF" w:rsidRDefault="00033459" w:rsidP="00CA51D0">
            <w:pPr>
              <w:rPr>
                <w:rFonts w:eastAsia="Arial Unicode MS"/>
                <w:b/>
                <w:bCs/>
                <w:lang w:val="en-US" w:bidi="hi-IN"/>
              </w:rPr>
            </w:pPr>
            <w:r w:rsidRPr="00BC7ECF">
              <w:rPr>
                <w:rFonts w:eastAsia="Arial Unicode MS"/>
                <w:b/>
                <w:bCs/>
                <w:lang w:bidi="hi-IN"/>
              </w:rPr>
              <w:t xml:space="preserve">Ποσότητα: </w:t>
            </w:r>
            <w:r w:rsidRPr="00BC7ECF">
              <w:rPr>
                <w:rFonts w:eastAsia="Arial Unicode MS"/>
                <w:b/>
                <w:bCs/>
                <w:lang w:val="en-US" w:bidi="hi-IN"/>
              </w:rPr>
              <w:t>2</w:t>
            </w:r>
          </w:p>
        </w:tc>
      </w:tr>
      <w:tr w:rsidR="00033459" w:rsidRPr="00267AA6" w14:paraId="51D278B0" w14:textId="77777777" w:rsidTr="00CA51D0">
        <w:tc>
          <w:tcPr>
            <w:tcW w:w="10065" w:type="dxa"/>
            <w:gridSpan w:val="7"/>
            <w:shd w:val="clear" w:color="auto" w:fill="B8CCE4" w:themeFill="accent1" w:themeFillTint="66"/>
          </w:tcPr>
          <w:p w14:paraId="79E7EF41" w14:textId="77777777" w:rsidR="00033459" w:rsidRPr="00BC7ECF" w:rsidRDefault="00033459" w:rsidP="00CA51D0">
            <w:pPr>
              <w:widowControl w:val="0"/>
              <w:rPr>
                <w:rFonts w:eastAsia="Arial Unicode MS" w:cs="Mangal"/>
                <w:b/>
                <w:bCs/>
                <w:kern w:val="1"/>
                <w:lang w:val="en-US" w:bidi="hi-IN"/>
              </w:rPr>
            </w:pPr>
            <w:r w:rsidRPr="00127350">
              <w:rPr>
                <w:rFonts w:eastAsia="Arial Unicode MS" w:cs="Mangal"/>
                <w:b/>
                <w:bCs/>
                <w:kern w:val="1"/>
                <w:lang w:val="en-US" w:eastAsia="zh-CN" w:bidi="hi-IN"/>
              </w:rPr>
              <w:lastRenderedPageBreak/>
              <w:t>MS</w:t>
            </w:r>
            <w:r>
              <w:rPr>
                <w:rFonts w:eastAsia="Arial Unicode MS" w:cs="Mangal"/>
                <w:b/>
                <w:bCs/>
                <w:kern w:val="1"/>
                <w:lang w:eastAsia="zh-CN" w:bidi="hi-IN"/>
              </w:rPr>
              <w:t xml:space="preserve">-2.1 </w:t>
            </w:r>
            <w:r w:rsidRPr="00267AA6">
              <w:rPr>
                <w:rFonts w:eastAsia="Arial Unicode MS" w:cs="Mangal"/>
                <w:b/>
                <w:bCs/>
                <w:kern w:val="1"/>
                <w:lang w:bidi="hi-IN"/>
              </w:rPr>
              <w:t>Γενικά</w:t>
            </w:r>
          </w:p>
        </w:tc>
      </w:tr>
      <w:tr w:rsidR="00033459" w:rsidRPr="00267AA6" w14:paraId="6E34F7DD" w14:textId="77777777" w:rsidTr="00CA51D0">
        <w:tc>
          <w:tcPr>
            <w:tcW w:w="1418" w:type="dxa"/>
            <w:gridSpan w:val="2"/>
            <w:shd w:val="clear" w:color="auto" w:fill="auto"/>
          </w:tcPr>
          <w:p w14:paraId="126CDD52" w14:textId="77777777" w:rsidR="00033459" w:rsidRDefault="00033459" w:rsidP="00CA51D0">
            <w:pPr>
              <w:widowControl w:val="0"/>
              <w:rPr>
                <w:rFonts w:eastAsia="Arial Unicode MS" w:cs="Mangal"/>
                <w:kern w:val="1"/>
                <w:lang w:bidi="hi-IN"/>
              </w:rPr>
            </w:pPr>
            <w:r w:rsidRPr="00EB2C03">
              <w:rPr>
                <w:rFonts w:eastAsia="Arial Unicode MS" w:cs="Mangal"/>
                <w:kern w:val="1"/>
                <w:lang w:val="en-US" w:eastAsia="zh-CN" w:bidi="hi-IN"/>
              </w:rPr>
              <w:t>MS</w:t>
            </w:r>
            <w:r>
              <w:rPr>
                <w:rFonts w:eastAsia="Arial Unicode MS" w:cs="Mangal"/>
                <w:kern w:val="1"/>
                <w:lang w:eastAsia="zh-CN" w:bidi="hi-IN"/>
              </w:rPr>
              <w:t>-2.1.1</w:t>
            </w:r>
          </w:p>
        </w:tc>
        <w:tc>
          <w:tcPr>
            <w:tcW w:w="3260" w:type="dxa"/>
            <w:shd w:val="clear" w:color="auto" w:fill="auto"/>
          </w:tcPr>
          <w:p w14:paraId="75733D0C" w14:textId="77777777" w:rsidR="00033459" w:rsidRPr="00267AA6" w:rsidRDefault="00033459" w:rsidP="00CA51D0">
            <w:pPr>
              <w:widowControl w:val="0"/>
              <w:rPr>
                <w:rFonts w:eastAsia="Arial Unicode MS" w:cs="Mangal"/>
                <w:kern w:val="1"/>
                <w:lang w:bidi="hi-IN"/>
              </w:rPr>
            </w:pPr>
            <w:r w:rsidRPr="00EB2C03">
              <w:rPr>
                <w:rFonts w:eastAsia="Arial Unicode MS" w:cs="Mangal"/>
                <w:kern w:val="1"/>
                <w:lang w:eastAsia="zh-CN" w:bidi="hi-IN"/>
              </w:rPr>
              <w:t>Να αναφερθεί το μοντέλο</w:t>
            </w:r>
          </w:p>
        </w:tc>
        <w:tc>
          <w:tcPr>
            <w:tcW w:w="2279" w:type="dxa"/>
            <w:gridSpan w:val="2"/>
            <w:shd w:val="clear" w:color="auto" w:fill="auto"/>
          </w:tcPr>
          <w:p w14:paraId="60F9E048" w14:textId="77777777" w:rsidR="00033459" w:rsidRPr="00B1303E" w:rsidRDefault="00033459" w:rsidP="00CA51D0">
            <w:pPr>
              <w:widowControl w:val="0"/>
              <w:rPr>
                <w:rFonts w:eastAsia="Arial Unicode MS" w:cs="Mangal"/>
                <w:kern w:val="1"/>
                <w:lang w:bidi="hi-IN"/>
              </w:rPr>
            </w:pPr>
            <w:r w:rsidRPr="00EB2C03">
              <w:rPr>
                <w:rFonts w:eastAsia="Arial Unicode MS" w:cs="Mangal"/>
                <w:kern w:val="1"/>
                <w:lang w:eastAsia="zh-CN" w:bidi="hi-IN"/>
              </w:rPr>
              <w:t>ΝΑΙ</w:t>
            </w:r>
          </w:p>
        </w:tc>
        <w:tc>
          <w:tcPr>
            <w:tcW w:w="1283" w:type="dxa"/>
            <w:shd w:val="clear" w:color="auto" w:fill="auto"/>
          </w:tcPr>
          <w:p w14:paraId="6D1E0BC9"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4B711DC" w14:textId="77777777" w:rsidR="00033459" w:rsidRPr="00267AA6" w:rsidRDefault="00033459" w:rsidP="00CA51D0">
            <w:pPr>
              <w:widowControl w:val="0"/>
              <w:snapToGrid w:val="0"/>
              <w:rPr>
                <w:rFonts w:eastAsia="Arial Unicode MS" w:cs="Mangal"/>
                <w:kern w:val="1"/>
                <w:lang w:bidi="hi-IN"/>
              </w:rPr>
            </w:pPr>
          </w:p>
        </w:tc>
      </w:tr>
      <w:tr w:rsidR="00033459" w:rsidRPr="00267AA6" w14:paraId="772F4316" w14:textId="77777777" w:rsidTr="00CA51D0">
        <w:tc>
          <w:tcPr>
            <w:tcW w:w="1418" w:type="dxa"/>
            <w:gridSpan w:val="2"/>
            <w:shd w:val="clear" w:color="auto" w:fill="auto"/>
          </w:tcPr>
          <w:p w14:paraId="0115DC6A"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-2.1.2</w:t>
            </w:r>
          </w:p>
        </w:tc>
        <w:tc>
          <w:tcPr>
            <w:tcW w:w="3260" w:type="dxa"/>
            <w:shd w:val="clear" w:color="auto" w:fill="auto"/>
          </w:tcPr>
          <w:p w14:paraId="3EB57D30" w14:textId="77777777" w:rsidR="00033459" w:rsidRPr="00B1303E" w:rsidRDefault="00033459" w:rsidP="00CA51D0">
            <w:pPr>
              <w:widowControl w:val="0"/>
              <w:rPr>
                <w:rFonts w:eastAsia="Arial Unicode MS" w:cs="Mangal"/>
                <w:kern w:val="1"/>
                <w:lang w:bidi="hi-IN"/>
              </w:rPr>
            </w:pPr>
            <w:r w:rsidRPr="00EB2C03">
              <w:rPr>
                <w:rFonts w:eastAsia="Arial Unicode MS" w:cs="Mangal"/>
                <w:kern w:val="1"/>
                <w:lang w:eastAsia="zh-CN" w:bidi="hi-IN"/>
              </w:rPr>
              <w:t>Να αναφερθεί ο κατασκευαστής</w:t>
            </w:r>
          </w:p>
        </w:tc>
        <w:tc>
          <w:tcPr>
            <w:tcW w:w="2279" w:type="dxa"/>
            <w:gridSpan w:val="2"/>
            <w:shd w:val="clear" w:color="auto" w:fill="auto"/>
          </w:tcPr>
          <w:p w14:paraId="53907A7F" w14:textId="77777777" w:rsidR="00033459" w:rsidRDefault="00033459" w:rsidP="00CA51D0">
            <w:pPr>
              <w:widowControl w:val="0"/>
              <w:rPr>
                <w:rFonts w:eastAsia="Arial Unicode MS" w:cs="Mangal"/>
                <w:kern w:val="1"/>
                <w:lang w:bidi="hi-IN"/>
              </w:rPr>
            </w:pPr>
            <w:r w:rsidRPr="00EB2C03">
              <w:rPr>
                <w:rFonts w:eastAsia="Arial Unicode MS" w:cs="Mangal"/>
                <w:kern w:val="1"/>
                <w:lang w:eastAsia="zh-CN" w:bidi="hi-IN"/>
              </w:rPr>
              <w:t>ΝΑΙ</w:t>
            </w:r>
          </w:p>
        </w:tc>
        <w:tc>
          <w:tcPr>
            <w:tcW w:w="1283" w:type="dxa"/>
            <w:shd w:val="clear" w:color="auto" w:fill="auto"/>
          </w:tcPr>
          <w:p w14:paraId="68B83A31"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E9D64C1" w14:textId="77777777" w:rsidR="00033459" w:rsidRPr="00267AA6" w:rsidRDefault="00033459" w:rsidP="00CA51D0">
            <w:pPr>
              <w:widowControl w:val="0"/>
              <w:snapToGrid w:val="0"/>
              <w:rPr>
                <w:rFonts w:eastAsia="Arial Unicode MS" w:cs="Mangal"/>
                <w:kern w:val="1"/>
                <w:lang w:bidi="hi-IN"/>
              </w:rPr>
            </w:pPr>
          </w:p>
        </w:tc>
      </w:tr>
      <w:tr w:rsidR="00033459" w:rsidRPr="00BC7ECF" w14:paraId="4E062780" w14:textId="77777777" w:rsidTr="00CA51D0">
        <w:tc>
          <w:tcPr>
            <w:tcW w:w="10065" w:type="dxa"/>
            <w:gridSpan w:val="7"/>
            <w:shd w:val="clear" w:color="auto" w:fill="B8CCE4" w:themeFill="accent1" w:themeFillTint="66"/>
          </w:tcPr>
          <w:p w14:paraId="6B2D904F" w14:textId="77777777" w:rsidR="00033459" w:rsidRPr="00BC7ECF" w:rsidRDefault="00033459" w:rsidP="00CA51D0">
            <w:pPr>
              <w:widowControl w:val="0"/>
              <w:snapToGrid w:val="0"/>
              <w:rPr>
                <w:rFonts w:eastAsia="Arial Unicode MS" w:cs="Mangal"/>
                <w:b/>
                <w:bCs/>
                <w:kern w:val="1"/>
                <w:lang w:bidi="hi-IN"/>
              </w:rPr>
            </w:pPr>
            <w:r w:rsidRPr="00BC7ECF">
              <w:rPr>
                <w:rFonts w:eastAsia="Arial Unicode MS" w:cs="Mangal"/>
                <w:b/>
                <w:bCs/>
                <w:kern w:val="1"/>
                <w:lang w:bidi="hi-IN"/>
              </w:rPr>
              <w:t>MS-2.</w:t>
            </w:r>
            <w:r>
              <w:rPr>
                <w:rFonts w:eastAsia="Arial Unicode MS" w:cs="Mangal"/>
                <w:b/>
                <w:bCs/>
                <w:kern w:val="1"/>
                <w:lang w:bidi="hi-IN"/>
              </w:rPr>
              <w:t>2 Τεχνικά Χαρακτηριστικά</w:t>
            </w:r>
          </w:p>
        </w:tc>
      </w:tr>
      <w:tr w:rsidR="00033459" w:rsidRPr="00267AA6" w14:paraId="3517C906" w14:textId="77777777" w:rsidTr="00CA51D0">
        <w:tc>
          <w:tcPr>
            <w:tcW w:w="1418" w:type="dxa"/>
            <w:gridSpan w:val="2"/>
            <w:shd w:val="clear" w:color="auto" w:fill="auto"/>
          </w:tcPr>
          <w:p w14:paraId="5D263CA1"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-2.2.1</w:t>
            </w:r>
          </w:p>
        </w:tc>
        <w:tc>
          <w:tcPr>
            <w:tcW w:w="3260" w:type="dxa"/>
            <w:shd w:val="clear" w:color="auto" w:fill="auto"/>
          </w:tcPr>
          <w:p w14:paraId="1EF0D23E" w14:textId="77777777" w:rsidR="00033459" w:rsidRPr="00BD0D11" w:rsidRDefault="00033459" w:rsidP="00CA51D0">
            <w:pPr>
              <w:widowControl w:val="0"/>
              <w:rPr>
                <w:rFonts w:eastAsia="Arial Unicode MS" w:cs="Mangal"/>
                <w:kern w:val="1"/>
                <w:lang w:val="en-US" w:bidi="hi-IN"/>
              </w:rPr>
            </w:pPr>
            <w:r w:rsidRPr="00EB2C03">
              <w:rPr>
                <w:rFonts w:eastAsia="Arial Unicode MS" w:cs="Mangal"/>
                <w:kern w:val="1"/>
                <w:lang w:eastAsia="zh-CN" w:bidi="hi-IN"/>
              </w:rPr>
              <w:t>Τύπος διασύνδεσης</w:t>
            </w:r>
          </w:p>
        </w:tc>
        <w:tc>
          <w:tcPr>
            <w:tcW w:w="2279" w:type="dxa"/>
            <w:gridSpan w:val="2"/>
            <w:shd w:val="clear" w:color="auto" w:fill="auto"/>
          </w:tcPr>
          <w:p w14:paraId="17BE61A1" w14:textId="77777777" w:rsidR="00033459" w:rsidRPr="00267AA6" w:rsidRDefault="00033459" w:rsidP="00CA51D0">
            <w:pPr>
              <w:widowControl w:val="0"/>
              <w:rPr>
                <w:rFonts w:eastAsia="Arial Unicode MS" w:cs="Mangal"/>
                <w:kern w:val="1"/>
                <w:lang w:bidi="hi-IN"/>
              </w:rPr>
            </w:pPr>
            <w:r w:rsidRPr="00EB2C03">
              <w:rPr>
                <w:lang w:val="en-US"/>
              </w:rPr>
              <w:t>Bluetooth</w:t>
            </w:r>
            <w:r w:rsidRPr="00EB2C03">
              <w:t xml:space="preserve"> και ασύρματη σύνδεση 2.4</w:t>
            </w:r>
            <w:proofErr w:type="spellStart"/>
            <w:r w:rsidRPr="00EB2C03">
              <w:rPr>
                <w:lang w:val="en-US"/>
              </w:rPr>
              <w:t>Ghz</w:t>
            </w:r>
            <w:proofErr w:type="spellEnd"/>
            <w:r w:rsidRPr="00EB2C03">
              <w:t xml:space="preserve"> με </w:t>
            </w:r>
            <w:r w:rsidRPr="00EB2C03">
              <w:rPr>
                <w:lang w:val="en-US"/>
              </w:rPr>
              <w:t>USB</w:t>
            </w:r>
            <w:r w:rsidRPr="00EB2C03">
              <w:t xml:space="preserve"> δέκτη</w:t>
            </w:r>
          </w:p>
        </w:tc>
        <w:tc>
          <w:tcPr>
            <w:tcW w:w="1283" w:type="dxa"/>
            <w:shd w:val="clear" w:color="auto" w:fill="auto"/>
          </w:tcPr>
          <w:p w14:paraId="7DB40D70"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F748B7A" w14:textId="77777777" w:rsidR="00033459" w:rsidRPr="00267AA6" w:rsidRDefault="00033459" w:rsidP="00CA51D0">
            <w:pPr>
              <w:widowControl w:val="0"/>
              <w:snapToGrid w:val="0"/>
              <w:rPr>
                <w:rFonts w:eastAsia="Arial Unicode MS" w:cs="Mangal"/>
                <w:kern w:val="1"/>
                <w:lang w:bidi="hi-IN"/>
              </w:rPr>
            </w:pPr>
          </w:p>
        </w:tc>
      </w:tr>
      <w:tr w:rsidR="00033459" w:rsidRPr="00267AA6" w14:paraId="0A7E4ABC" w14:textId="77777777" w:rsidTr="00CA51D0">
        <w:tc>
          <w:tcPr>
            <w:tcW w:w="1418" w:type="dxa"/>
            <w:gridSpan w:val="2"/>
            <w:shd w:val="clear" w:color="auto" w:fill="auto"/>
          </w:tcPr>
          <w:p w14:paraId="6C87AED6"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-2.2.2</w:t>
            </w:r>
          </w:p>
        </w:tc>
        <w:tc>
          <w:tcPr>
            <w:tcW w:w="3260" w:type="dxa"/>
            <w:shd w:val="clear" w:color="auto" w:fill="auto"/>
          </w:tcPr>
          <w:p w14:paraId="2C4B48C5" w14:textId="77777777" w:rsidR="00033459" w:rsidRPr="00267AA6" w:rsidRDefault="00033459" w:rsidP="00CA51D0">
            <w:pPr>
              <w:widowControl w:val="0"/>
              <w:rPr>
                <w:rFonts w:eastAsia="Arial Unicode MS" w:cs="Mangal"/>
                <w:kern w:val="1"/>
                <w:lang w:bidi="hi-IN"/>
              </w:rPr>
            </w:pPr>
            <w:r w:rsidRPr="00EB2C03">
              <w:rPr>
                <w:rFonts w:eastAsia="Arial Unicode MS" w:cs="Mangal"/>
                <w:kern w:val="1"/>
                <w:lang w:eastAsia="zh-CN" w:bidi="hi-IN"/>
              </w:rPr>
              <w:t>Μέγεθος</w:t>
            </w:r>
          </w:p>
        </w:tc>
        <w:tc>
          <w:tcPr>
            <w:tcW w:w="2279" w:type="dxa"/>
            <w:gridSpan w:val="2"/>
            <w:shd w:val="clear" w:color="auto" w:fill="auto"/>
          </w:tcPr>
          <w:p w14:paraId="5F337F50" w14:textId="77777777" w:rsidR="00033459" w:rsidRPr="00267AA6" w:rsidRDefault="00033459" w:rsidP="00CA51D0">
            <w:pPr>
              <w:widowControl w:val="0"/>
              <w:rPr>
                <w:rFonts w:eastAsia="Arial Unicode MS" w:cs="Mangal"/>
                <w:kern w:val="1"/>
                <w:lang w:bidi="hi-IN"/>
              </w:rPr>
            </w:pPr>
            <w:r w:rsidRPr="00EB2C03">
              <w:t>Κανονικό</w:t>
            </w:r>
          </w:p>
        </w:tc>
        <w:tc>
          <w:tcPr>
            <w:tcW w:w="1283" w:type="dxa"/>
            <w:shd w:val="clear" w:color="auto" w:fill="auto"/>
          </w:tcPr>
          <w:p w14:paraId="55A8006B"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924F957" w14:textId="77777777" w:rsidR="00033459" w:rsidRPr="00267AA6" w:rsidRDefault="00033459" w:rsidP="00CA51D0">
            <w:pPr>
              <w:widowControl w:val="0"/>
              <w:snapToGrid w:val="0"/>
              <w:rPr>
                <w:rFonts w:eastAsia="Arial Unicode MS" w:cs="Mangal"/>
                <w:kern w:val="1"/>
                <w:lang w:bidi="hi-IN"/>
              </w:rPr>
            </w:pPr>
          </w:p>
        </w:tc>
      </w:tr>
      <w:tr w:rsidR="00033459" w:rsidRPr="00267AA6" w14:paraId="296AEF1D" w14:textId="77777777" w:rsidTr="00CA51D0">
        <w:tc>
          <w:tcPr>
            <w:tcW w:w="1418" w:type="dxa"/>
            <w:gridSpan w:val="2"/>
            <w:shd w:val="clear" w:color="auto" w:fill="auto"/>
          </w:tcPr>
          <w:p w14:paraId="2A05D6C1"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-2.2.3</w:t>
            </w:r>
          </w:p>
        </w:tc>
        <w:tc>
          <w:tcPr>
            <w:tcW w:w="3260" w:type="dxa"/>
            <w:shd w:val="clear" w:color="auto" w:fill="auto"/>
          </w:tcPr>
          <w:p w14:paraId="3D0C7664" w14:textId="77777777" w:rsidR="00033459" w:rsidRPr="00BD0D11" w:rsidRDefault="00033459" w:rsidP="00CA51D0">
            <w:pPr>
              <w:widowControl w:val="0"/>
              <w:rPr>
                <w:rFonts w:eastAsia="Arial Unicode MS" w:cs="Mangal"/>
                <w:kern w:val="1"/>
                <w:lang w:bidi="hi-IN"/>
              </w:rPr>
            </w:pPr>
            <w:r w:rsidRPr="00EB2C03">
              <w:rPr>
                <w:rFonts w:eastAsia="Arial Unicode MS" w:cs="Mangal"/>
                <w:kern w:val="1"/>
                <w:lang w:eastAsia="zh-CN" w:bidi="hi-IN"/>
              </w:rPr>
              <w:t>Ανάλυση αισθητήρα</w:t>
            </w:r>
          </w:p>
        </w:tc>
        <w:tc>
          <w:tcPr>
            <w:tcW w:w="2279" w:type="dxa"/>
            <w:gridSpan w:val="2"/>
            <w:shd w:val="clear" w:color="auto" w:fill="auto"/>
          </w:tcPr>
          <w:p w14:paraId="2226B0B9" w14:textId="77777777" w:rsidR="00033459" w:rsidRPr="004B38A4" w:rsidRDefault="00033459" w:rsidP="00CA51D0">
            <w:pPr>
              <w:widowControl w:val="0"/>
              <w:rPr>
                <w:rFonts w:eastAsia="Arial Unicode MS" w:cs="Mangal"/>
                <w:kern w:val="1"/>
                <w:lang w:bidi="hi-IN"/>
              </w:rPr>
            </w:pPr>
            <w:r w:rsidRPr="00EB2C03">
              <w:t xml:space="preserve">≥ 1600 </w:t>
            </w:r>
            <w:r w:rsidRPr="00EB2C03">
              <w:rPr>
                <w:lang w:val="en-US"/>
              </w:rPr>
              <w:t>dpi</w:t>
            </w:r>
          </w:p>
        </w:tc>
        <w:tc>
          <w:tcPr>
            <w:tcW w:w="1283" w:type="dxa"/>
            <w:shd w:val="clear" w:color="auto" w:fill="auto"/>
          </w:tcPr>
          <w:p w14:paraId="41566D3E"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BA9BAAB" w14:textId="77777777" w:rsidR="00033459" w:rsidRPr="00267AA6" w:rsidRDefault="00033459" w:rsidP="00CA51D0">
            <w:pPr>
              <w:widowControl w:val="0"/>
              <w:snapToGrid w:val="0"/>
              <w:rPr>
                <w:rFonts w:eastAsia="Arial Unicode MS" w:cs="Mangal"/>
                <w:kern w:val="1"/>
                <w:lang w:bidi="hi-IN"/>
              </w:rPr>
            </w:pPr>
          </w:p>
        </w:tc>
      </w:tr>
      <w:tr w:rsidR="00033459" w:rsidRPr="006B58F1" w14:paraId="559817CD" w14:textId="77777777" w:rsidTr="00CA51D0">
        <w:tc>
          <w:tcPr>
            <w:tcW w:w="1418" w:type="dxa"/>
            <w:gridSpan w:val="2"/>
            <w:shd w:val="clear" w:color="auto" w:fill="auto"/>
          </w:tcPr>
          <w:p w14:paraId="0663FFD5"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-2.2.4</w:t>
            </w:r>
          </w:p>
        </w:tc>
        <w:tc>
          <w:tcPr>
            <w:tcW w:w="3260" w:type="dxa"/>
            <w:shd w:val="clear" w:color="auto" w:fill="auto"/>
          </w:tcPr>
          <w:p w14:paraId="455A4F1E" w14:textId="77777777" w:rsidR="00033459" w:rsidRPr="00267AA6" w:rsidRDefault="00033459" w:rsidP="00CA51D0">
            <w:pPr>
              <w:widowControl w:val="0"/>
              <w:rPr>
                <w:rFonts w:eastAsia="Arial Unicode MS" w:cs="Mangal"/>
                <w:kern w:val="1"/>
                <w:lang w:val="en-US" w:bidi="hi-IN"/>
              </w:rPr>
            </w:pPr>
            <w:r w:rsidRPr="00EB2C03">
              <w:rPr>
                <w:rFonts w:eastAsia="Arial Unicode MS" w:cs="Mangal"/>
                <w:kern w:val="1"/>
                <w:lang w:eastAsia="zh-CN" w:bidi="hi-IN"/>
              </w:rPr>
              <w:t>Ροδέλα κύλισης</w:t>
            </w:r>
          </w:p>
        </w:tc>
        <w:tc>
          <w:tcPr>
            <w:tcW w:w="2279" w:type="dxa"/>
            <w:gridSpan w:val="2"/>
            <w:shd w:val="clear" w:color="auto" w:fill="auto"/>
          </w:tcPr>
          <w:p w14:paraId="349A0957" w14:textId="77777777" w:rsidR="00033459" w:rsidRPr="00267AA6" w:rsidRDefault="00033459" w:rsidP="00CA51D0">
            <w:pPr>
              <w:widowControl w:val="0"/>
              <w:rPr>
                <w:rFonts w:eastAsia="Arial Unicode MS" w:cs="Mangal"/>
                <w:kern w:val="1"/>
                <w:lang w:val="en-GB" w:bidi="hi-IN"/>
              </w:rPr>
            </w:pPr>
            <w:r w:rsidRPr="00EB2C03">
              <w:t>ΝΑΙ</w:t>
            </w:r>
          </w:p>
        </w:tc>
        <w:tc>
          <w:tcPr>
            <w:tcW w:w="1283" w:type="dxa"/>
            <w:shd w:val="clear" w:color="auto" w:fill="auto"/>
          </w:tcPr>
          <w:p w14:paraId="14652779"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07A810C5" w14:textId="77777777" w:rsidR="00033459" w:rsidRPr="00267AA6" w:rsidRDefault="00033459" w:rsidP="00CA51D0">
            <w:pPr>
              <w:widowControl w:val="0"/>
              <w:snapToGrid w:val="0"/>
              <w:rPr>
                <w:rFonts w:eastAsia="Arial Unicode MS" w:cs="Mangal"/>
                <w:kern w:val="1"/>
                <w:lang w:val="en-GB" w:bidi="hi-IN"/>
              </w:rPr>
            </w:pPr>
          </w:p>
        </w:tc>
      </w:tr>
      <w:tr w:rsidR="00033459" w:rsidRPr="00497FDC" w14:paraId="3CB3B8D3" w14:textId="77777777" w:rsidTr="00CA51D0">
        <w:tc>
          <w:tcPr>
            <w:tcW w:w="1418" w:type="dxa"/>
            <w:gridSpan w:val="2"/>
            <w:shd w:val="clear" w:color="auto" w:fill="auto"/>
          </w:tcPr>
          <w:p w14:paraId="46D60331"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-2.2.5</w:t>
            </w:r>
          </w:p>
        </w:tc>
        <w:tc>
          <w:tcPr>
            <w:tcW w:w="3260" w:type="dxa"/>
            <w:shd w:val="clear" w:color="auto" w:fill="auto"/>
          </w:tcPr>
          <w:p w14:paraId="1B4541F9" w14:textId="77777777" w:rsidR="00033459" w:rsidRPr="00CA4D28" w:rsidRDefault="00033459" w:rsidP="00CA51D0">
            <w:pPr>
              <w:widowControl w:val="0"/>
              <w:rPr>
                <w:kern w:val="1"/>
                <w:lang w:bidi="hi-IN"/>
              </w:rPr>
            </w:pPr>
            <w:r w:rsidRPr="00EB2C03">
              <w:rPr>
                <w:rFonts w:eastAsia="Arial Unicode MS" w:cs="Mangal"/>
                <w:kern w:val="1"/>
                <w:lang w:eastAsia="zh-CN" w:bidi="hi-IN"/>
              </w:rPr>
              <w:t>Αριθμός πλήκτρων</w:t>
            </w:r>
          </w:p>
        </w:tc>
        <w:tc>
          <w:tcPr>
            <w:tcW w:w="2279" w:type="dxa"/>
            <w:gridSpan w:val="2"/>
            <w:shd w:val="clear" w:color="auto" w:fill="auto"/>
          </w:tcPr>
          <w:p w14:paraId="4B00B8C2" w14:textId="77777777" w:rsidR="00033459" w:rsidRPr="00EE747F" w:rsidRDefault="00033459" w:rsidP="00CA51D0">
            <w:pPr>
              <w:widowControl w:val="0"/>
              <w:rPr>
                <w:kern w:val="1"/>
                <w:lang w:bidi="hi-IN"/>
              </w:rPr>
            </w:pPr>
            <w:r w:rsidRPr="00EB2C03">
              <w:t>≥ 7</w:t>
            </w:r>
          </w:p>
        </w:tc>
        <w:tc>
          <w:tcPr>
            <w:tcW w:w="1283" w:type="dxa"/>
            <w:shd w:val="clear" w:color="auto" w:fill="auto"/>
          </w:tcPr>
          <w:p w14:paraId="75BCD95E" w14:textId="77777777" w:rsidR="00033459" w:rsidRPr="00EE747F" w:rsidRDefault="00033459" w:rsidP="00CA51D0">
            <w:pPr>
              <w:widowControl w:val="0"/>
              <w:snapToGrid w:val="0"/>
              <w:rPr>
                <w:rFonts w:eastAsia="Arial Unicode MS" w:cs="Mangal"/>
                <w:kern w:val="1"/>
                <w:lang w:bidi="hi-IN"/>
              </w:rPr>
            </w:pPr>
          </w:p>
        </w:tc>
        <w:tc>
          <w:tcPr>
            <w:tcW w:w="1825" w:type="dxa"/>
            <w:shd w:val="clear" w:color="auto" w:fill="auto"/>
          </w:tcPr>
          <w:p w14:paraId="68EBE4C1" w14:textId="77777777" w:rsidR="00033459" w:rsidRPr="00EE747F" w:rsidRDefault="00033459" w:rsidP="00CA51D0">
            <w:pPr>
              <w:widowControl w:val="0"/>
              <w:snapToGrid w:val="0"/>
              <w:rPr>
                <w:rFonts w:eastAsia="Arial Unicode MS" w:cs="Mangal"/>
                <w:kern w:val="1"/>
                <w:lang w:bidi="hi-IN"/>
              </w:rPr>
            </w:pPr>
          </w:p>
        </w:tc>
      </w:tr>
      <w:tr w:rsidR="00033459" w:rsidRPr="006B58F1" w14:paraId="079F7096" w14:textId="77777777" w:rsidTr="00CA51D0">
        <w:tc>
          <w:tcPr>
            <w:tcW w:w="1418" w:type="dxa"/>
            <w:gridSpan w:val="2"/>
            <w:shd w:val="clear" w:color="auto" w:fill="auto"/>
          </w:tcPr>
          <w:p w14:paraId="55C64207" w14:textId="77777777" w:rsidR="00033459" w:rsidRPr="00E50F82" w:rsidRDefault="00033459" w:rsidP="00CA51D0">
            <w:pPr>
              <w:widowControl w:val="0"/>
              <w:rPr>
                <w:rFonts w:eastAsia="Arial Unicode MS" w:cs="Mangal"/>
                <w:kern w:val="1"/>
                <w:lang w:val="en-US" w:bidi="hi-IN"/>
              </w:rPr>
            </w:pPr>
            <w:r w:rsidRPr="00EB2C03">
              <w:rPr>
                <w:rFonts w:eastAsia="Arial Unicode MS" w:cs="Mangal"/>
                <w:kern w:val="1"/>
                <w:lang w:val="en-US" w:eastAsia="zh-CN" w:bidi="hi-IN"/>
              </w:rPr>
              <w:t>MS</w:t>
            </w:r>
            <w:r>
              <w:rPr>
                <w:rFonts w:eastAsia="Arial Unicode MS" w:cs="Mangal"/>
                <w:kern w:val="1"/>
                <w:lang w:eastAsia="zh-CN" w:bidi="hi-IN"/>
              </w:rPr>
              <w:t>-2.2.6</w:t>
            </w:r>
          </w:p>
        </w:tc>
        <w:tc>
          <w:tcPr>
            <w:tcW w:w="3260" w:type="dxa"/>
            <w:shd w:val="clear" w:color="auto" w:fill="auto"/>
          </w:tcPr>
          <w:p w14:paraId="31DFFC68" w14:textId="77777777" w:rsidR="00033459" w:rsidRPr="00267AA6" w:rsidRDefault="00033459" w:rsidP="00CA51D0">
            <w:pPr>
              <w:widowControl w:val="0"/>
              <w:rPr>
                <w:kern w:val="1"/>
                <w:lang w:val="es-ES" w:bidi="hi-IN"/>
              </w:rPr>
            </w:pPr>
            <w:r w:rsidRPr="00EB2C03">
              <w:rPr>
                <w:rFonts w:eastAsia="Arial Unicode MS" w:cs="Mangal"/>
                <w:kern w:val="1"/>
                <w:lang w:eastAsia="zh-CN" w:bidi="hi-IN"/>
              </w:rPr>
              <w:t>Συμβατά λειτουργικά</w:t>
            </w:r>
          </w:p>
        </w:tc>
        <w:tc>
          <w:tcPr>
            <w:tcW w:w="2279" w:type="dxa"/>
            <w:gridSpan w:val="2"/>
            <w:shd w:val="clear" w:color="auto" w:fill="auto"/>
          </w:tcPr>
          <w:p w14:paraId="78E2F0E7" w14:textId="77777777" w:rsidR="00033459" w:rsidRPr="002045A4" w:rsidRDefault="00033459" w:rsidP="00CA51D0">
            <w:pPr>
              <w:widowControl w:val="0"/>
              <w:rPr>
                <w:kern w:val="1"/>
                <w:lang w:val="en-US" w:bidi="hi-IN"/>
              </w:rPr>
            </w:pPr>
            <w:r w:rsidRPr="00EB2C03">
              <w:rPr>
                <w:lang w:val="en-US"/>
              </w:rPr>
              <w:t>Windows</w:t>
            </w:r>
            <w:r w:rsidRPr="00EB2C03">
              <w:t xml:space="preserve"> 7,8,8.1,10, 11</w:t>
            </w:r>
          </w:p>
        </w:tc>
        <w:tc>
          <w:tcPr>
            <w:tcW w:w="1283" w:type="dxa"/>
            <w:shd w:val="clear" w:color="auto" w:fill="auto"/>
          </w:tcPr>
          <w:p w14:paraId="3540C6EE"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111C596D" w14:textId="77777777" w:rsidR="00033459" w:rsidRPr="00267AA6" w:rsidRDefault="00033459" w:rsidP="00CA51D0">
            <w:pPr>
              <w:widowControl w:val="0"/>
              <w:snapToGrid w:val="0"/>
              <w:rPr>
                <w:rFonts w:eastAsia="Arial Unicode MS" w:cs="Mangal"/>
                <w:kern w:val="1"/>
                <w:lang w:val="en-GB" w:bidi="hi-IN"/>
              </w:rPr>
            </w:pPr>
          </w:p>
        </w:tc>
      </w:tr>
      <w:tr w:rsidR="00033459" w:rsidRPr="00F27B41" w14:paraId="1A134C0F" w14:textId="77777777" w:rsidTr="00CA51D0">
        <w:tc>
          <w:tcPr>
            <w:tcW w:w="10065" w:type="dxa"/>
            <w:gridSpan w:val="7"/>
            <w:shd w:val="clear" w:color="auto" w:fill="B8CCE4" w:themeFill="accent1" w:themeFillTint="66"/>
          </w:tcPr>
          <w:p w14:paraId="0AAED0A2" w14:textId="77777777" w:rsidR="00033459" w:rsidRPr="00442D16" w:rsidRDefault="00033459" w:rsidP="00CA51D0">
            <w:pPr>
              <w:widowControl w:val="0"/>
              <w:rPr>
                <w:rFonts w:eastAsia="Arial Unicode MS"/>
                <w:b/>
                <w:bCs/>
                <w:kern w:val="1"/>
                <w:lang w:bidi="hi-IN"/>
              </w:rPr>
            </w:pPr>
            <w:r w:rsidRPr="00442D16">
              <w:rPr>
                <w:rFonts w:eastAsia="Arial Unicode MS"/>
                <w:b/>
                <w:bCs/>
                <w:kern w:val="1"/>
                <w:lang w:bidi="hi-IN"/>
              </w:rPr>
              <w:t xml:space="preserve">6. Ασύρματα Ακουστικά </w:t>
            </w:r>
            <w:proofErr w:type="spellStart"/>
            <w:r w:rsidRPr="00442D16">
              <w:rPr>
                <w:rFonts w:eastAsia="Arial Unicode MS"/>
                <w:b/>
                <w:bCs/>
                <w:kern w:val="1"/>
                <w:lang w:bidi="hi-IN"/>
              </w:rPr>
              <w:t>Bluetooth</w:t>
            </w:r>
            <w:proofErr w:type="spellEnd"/>
            <w:r w:rsidRPr="00442D16">
              <w:rPr>
                <w:rFonts w:eastAsia="Arial Unicode MS"/>
                <w:b/>
                <w:bCs/>
                <w:kern w:val="1"/>
                <w:lang w:bidi="hi-IN"/>
              </w:rPr>
              <w:t xml:space="preserve"> με μικρόφωνο (WHD</w:t>
            </w:r>
            <w:r>
              <w:rPr>
                <w:rFonts w:eastAsia="Arial Unicode MS"/>
                <w:b/>
                <w:bCs/>
                <w:kern w:val="1"/>
                <w:lang w:val="en-US" w:bidi="hi-IN"/>
              </w:rPr>
              <w:t>S</w:t>
            </w:r>
            <w:r>
              <w:rPr>
                <w:rFonts w:eastAsia="Arial Unicode MS"/>
                <w:b/>
                <w:bCs/>
                <w:kern w:val="1"/>
                <w:lang w:bidi="hi-IN"/>
              </w:rPr>
              <w:t>-1</w:t>
            </w:r>
            <w:r w:rsidRPr="00442D16">
              <w:rPr>
                <w:rFonts w:eastAsia="Arial Unicode MS"/>
                <w:b/>
                <w:bCs/>
                <w:kern w:val="1"/>
                <w:lang w:bidi="hi-IN"/>
              </w:rPr>
              <w:t>)</w:t>
            </w:r>
          </w:p>
          <w:p w14:paraId="6F869BC8" w14:textId="77777777" w:rsidR="00033459" w:rsidRPr="00F27B41" w:rsidRDefault="00033459" w:rsidP="00CA51D0">
            <w:pPr>
              <w:widowControl w:val="0"/>
              <w:rPr>
                <w:rFonts w:eastAsia="Arial Unicode MS"/>
                <w:b/>
                <w:bCs/>
                <w:kern w:val="1"/>
                <w:lang w:bidi="hi-IN"/>
              </w:rPr>
            </w:pPr>
            <w:r w:rsidRPr="00442D16">
              <w:rPr>
                <w:rFonts w:eastAsia="Arial Unicode MS"/>
                <w:b/>
                <w:bCs/>
                <w:kern w:val="1"/>
                <w:lang w:bidi="hi-IN"/>
              </w:rPr>
              <w:t xml:space="preserve">Ενδεικτικό προϊόν </w:t>
            </w:r>
            <w:proofErr w:type="spellStart"/>
            <w:r w:rsidRPr="00442D16">
              <w:rPr>
                <w:rFonts w:eastAsia="Arial Unicode MS"/>
                <w:b/>
                <w:bCs/>
                <w:kern w:val="1"/>
                <w:lang w:bidi="hi-IN"/>
              </w:rPr>
              <w:t>Edifier</w:t>
            </w:r>
            <w:proofErr w:type="spellEnd"/>
            <w:r w:rsidRPr="00442D16">
              <w:rPr>
                <w:rFonts w:eastAsia="Arial Unicode MS"/>
                <w:b/>
                <w:bCs/>
                <w:kern w:val="1"/>
                <w:lang w:bidi="hi-IN"/>
              </w:rPr>
              <w:t xml:space="preserve"> W800BT </w:t>
            </w:r>
            <w:proofErr w:type="spellStart"/>
            <w:r w:rsidRPr="00442D16">
              <w:rPr>
                <w:rFonts w:eastAsia="Arial Unicode MS"/>
                <w:b/>
                <w:bCs/>
                <w:kern w:val="1"/>
                <w:lang w:bidi="hi-IN"/>
              </w:rPr>
              <w:t>Plus</w:t>
            </w:r>
            <w:proofErr w:type="spellEnd"/>
          </w:p>
        </w:tc>
      </w:tr>
      <w:tr w:rsidR="00033459" w:rsidRPr="00F27B41" w14:paraId="42ECB8B1" w14:textId="77777777" w:rsidTr="00CA51D0">
        <w:tc>
          <w:tcPr>
            <w:tcW w:w="1418" w:type="dxa"/>
            <w:gridSpan w:val="2"/>
            <w:shd w:val="clear" w:color="auto" w:fill="C0C0C0"/>
          </w:tcPr>
          <w:p w14:paraId="71598D6C" w14:textId="77777777" w:rsidR="00033459" w:rsidRPr="00442D16" w:rsidRDefault="00033459" w:rsidP="00CA51D0">
            <w:pPr>
              <w:widowControl w:val="0"/>
              <w:jc w:val="center"/>
              <w:rPr>
                <w:rFonts w:eastAsia="Arial Unicode MS"/>
                <w:b/>
                <w:bCs/>
                <w:kern w:val="1"/>
                <w:lang w:bidi="hi-IN"/>
              </w:rPr>
            </w:pPr>
          </w:p>
        </w:tc>
        <w:tc>
          <w:tcPr>
            <w:tcW w:w="3260" w:type="dxa"/>
            <w:shd w:val="clear" w:color="auto" w:fill="C0C0C0"/>
          </w:tcPr>
          <w:p w14:paraId="13936E5C"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ΠΕΡΙΓΡΑΦΗ</w:t>
            </w:r>
          </w:p>
        </w:tc>
        <w:tc>
          <w:tcPr>
            <w:tcW w:w="2279" w:type="dxa"/>
            <w:gridSpan w:val="2"/>
            <w:shd w:val="clear" w:color="auto" w:fill="C0C0C0"/>
          </w:tcPr>
          <w:p w14:paraId="19FD784C"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ΥΠΟΧΡΕΩΣΗ</w:t>
            </w:r>
          </w:p>
        </w:tc>
        <w:tc>
          <w:tcPr>
            <w:tcW w:w="1283" w:type="dxa"/>
            <w:shd w:val="clear" w:color="auto" w:fill="C0C0C0"/>
          </w:tcPr>
          <w:p w14:paraId="2BFCA9EB"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ΑΠΑΝΤΗΣΗ</w:t>
            </w:r>
          </w:p>
        </w:tc>
        <w:tc>
          <w:tcPr>
            <w:tcW w:w="1825" w:type="dxa"/>
            <w:shd w:val="clear" w:color="auto" w:fill="C0C0C0"/>
          </w:tcPr>
          <w:p w14:paraId="170F5997"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ΠΑΡΑΠΟΜΠΗ</w:t>
            </w:r>
          </w:p>
        </w:tc>
      </w:tr>
      <w:tr w:rsidR="00033459" w:rsidRPr="00F27B41" w14:paraId="68770D32" w14:textId="77777777" w:rsidTr="00CA51D0">
        <w:tc>
          <w:tcPr>
            <w:tcW w:w="10065" w:type="dxa"/>
            <w:gridSpan w:val="7"/>
            <w:shd w:val="clear" w:color="auto" w:fill="B8CCE4" w:themeFill="accent1" w:themeFillTint="66"/>
          </w:tcPr>
          <w:p w14:paraId="0E76390B" w14:textId="77777777" w:rsidR="00033459" w:rsidRPr="00442D16" w:rsidRDefault="00033459" w:rsidP="00CA51D0">
            <w:pPr>
              <w:rPr>
                <w:rFonts w:eastAsia="Arial Unicode MS"/>
                <w:b/>
                <w:bCs/>
                <w:lang w:val="en-US" w:bidi="hi-IN"/>
              </w:rPr>
            </w:pPr>
            <w:r w:rsidRPr="00442D16">
              <w:rPr>
                <w:rFonts w:eastAsia="Arial Unicode MS"/>
                <w:b/>
                <w:bCs/>
                <w:lang w:bidi="hi-IN"/>
              </w:rPr>
              <w:t xml:space="preserve">Ποσότητα: </w:t>
            </w:r>
            <w:r w:rsidRPr="00442D16">
              <w:rPr>
                <w:rFonts w:eastAsia="Arial Unicode MS"/>
                <w:b/>
                <w:bCs/>
                <w:lang w:val="en-US" w:bidi="hi-IN"/>
              </w:rPr>
              <w:t>2</w:t>
            </w:r>
          </w:p>
        </w:tc>
      </w:tr>
      <w:tr w:rsidR="00033459" w:rsidRPr="00F27B41" w14:paraId="179836BD" w14:textId="77777777" w:rsidTr="00CA51D0">
        <w:tc>
          <w:tcPr>
            <w:tcW w:w="10065" w:type="dxa"/>
            <w:gridSpan w:val="7"/>
            <w:shd w:val="clear" w:color="auto" w:fill="B8CCE4" w:themeFill="accent1" w:themeFillTint="66"/>
          </w:tcPr>
          <w:p w14:paraId="3A422BD4" w14:textId="77777777" w:rsidR="00033459" w:rsidRPr="00442D16" w:rsidRDefault="00033459" w:rsidP="00CA51D0">
            <w:pPr>
              <w:widowControl w:val="0"/>
              <w:rPr>
                <w:rFonts w:eastAsia="Arial Unicode MS"/>
                <w:b/>
                <w:bCs/>
                <w:kern w:val="1"/>
                <w:lang w:bidi="hi-IN"/>
              </w:rPr>
            </w:pPr>
            <w:r w:rsidRPr="00F27B41">
              <w:rPr>
                <w:rFonts w:eastAsia="Arial Unicode MS"/>
                <w:b/>
                <w:bCs/>
                <w:kern w:val="1"/>
                <w:lang w:val="en-US" w:bidi="hi-IN"/>
              </w:rPr>
              <w:t>WHDS</w:t>
            </w:r>
            <w:r>
              <w:rPr>
                <w:rFonts w:eastAsia="Arial Unicode MS"/>
                <w:b/>
                <w:bCs/>
                <w:kern w:val="1"/>
                <w:lang w:val="en-US" w:bidi="hi-IN"/>
              </w:rPr>
              <w:t xml:space="preserve">-1.1 </w:t>
            </w:r>
            <w:r w:rsidRPr="00F27B41">
              <w:rPr>
                <w:rFonts w:eastAsia="Arial Unicode MS"/>
                <w:b/>
                <w:bCs/>
                <w:kern w:val="1"/>
                <w:lang w:bidi="hi-IN"/>
              </w:rPr>
              <w:t>Γενικά</w:t>
            </w:r>
          </w:p>
        </w:tc>
      </w:tr>
      <w:tr w:rsidR="00033459" w:rsidRPr="00F27B41" w14:paraId="2606B3F6" w14:textId="77777777" w:rsidTr="00CA51D0">
        <w:tc>
          <w:tcPr>
            <w:tcW w:w="1418" w:type="dxa"/>
            <w:gridSpan w:val="2"/>
            <w:shd w:val="clear" w:color="auto" w:fill="auto"/>
          </w:tcPr>
          <w:p w14:paraId="4578B884" w14:textId="77777777" w:rsidR="00033459" w:rsidRPr="00442D16" w:rsidRDefault="00033459" w:rsidP="00CA51D0">
            <w:pPr>
              <w:widowControl w:val="0"/>
              <w:rPr>
                <w:rFonts w:eastAsia="Arial Unicode MS"/>
                <w:kern w:val="1"/>
                <w:lang w:bidi="hi-IN"/>
              </w:rPr>
            </w:pPr>
            <w:r w:rsidRPr="00F27B41">
              <w:rPr>
                <w:rFonts w:eastAsia="Arial Unicode MS"/>
                <w:kern w:val="1"/>
                <w:lang w:val="en-US" w:bidi="hi-IN"/>
              </w:rPr>
              <w:t>WHDS</w:t>
            </w:r>
            <w:r>
              <w:rPr>
                <w:rFonts w:eastAsia="Arial Unicode MS"/>
                <w:kern w:val="1"/>
                <w:lang w:bidi="hi-IN"/>
              </w:rPr>
              <w:t>-1.1.1</w:t>
            </w:r>
          </w:p>
        </w:tc>
        <w:tc>
          <w:tcPr>
            <w:tcW w:w="3260" w:type="dxa"/>
            <w:shd w:val="clear" w:color="auto" w:fill="auto"/>
          </w:tcPr>
          <w:p w14:paraId="434B8136"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Να αναφερθεί το μοντέλο</w:t>
            </w:r>
          </w:p>
        </w:tc>
        <w:tc>
          <w:tcPr>
            <w:tcW w:w="2279" w:type="dxa"/>
            <w:gridSpan w:val="2"/>
            <w:shd w:val="clear" w:color="auto" w:fill="auto"/>
          </w:tcPr>
          <w:p w14:paraId="42A8C59D"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ΝΑΙ</w:t>
            </w:r>
          </w:p>
        </w:tc>
        <w:tc>
          <w:tcPr>
            <w:tcW w:w="1283" w:type="dxa"/>
            <w:shd w:val="clear" w:color="auto" w:fill="auto"/>
          </w:tcPr>
          <w:p w14:paraId="5FB1FF6F"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4AA138A3" w14:textId="77777777" w:rsidR="00033459" w:rsidRPr="00F27B41" w:rsidRDefault="00033459" w:rsidP="00CA51D0">
            <w:pPr>
              <w:widowControl w:val="0"/>
              <w:snapToGrid w:val="0"/>
              <w:rPr>
                <w:rFonts w:eastAsia="Arial Unicode MS"/>
                <w:kern w:val="1"/>
                <w:lang w:bidi="hi-IN"/>
              </w:rPr>
            </w:pPr>
          </w:p>
        </w:tc>
      </w:tr>
      <w:tr w:rsidR="00033459" w:rsidRPr="00F27B41" w14:paraId="31975BB5" w14:textId="77777777" w:rsidTr="00CA51D0">
        <w:tc>
          <w:tcPr>
            <w:tcW w:w="1418" w:type="dxa"/>
            <w:gridSpan w:val="2"/>
            <w:shd w:val="clear" w:color="auto" w:fill="auto"/>
          </w:tcPr>
          <w:p w14:paraId="6A32A9AC"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-1.1.2</w:t>
            </w:r>
          </w:p>
        </w:tc>
        <w:tc>
          <w:tcPr>
            <w:tcW w:w="3260" w:type="dxa"/>
            <w:shd w:val="clear" w:color="auto" w:fill="auto"/>
          </w:tcPr>
          <w:p w14:paraId="34A42C5D"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Να αναφερθεί ο κατασκευαστής</w:t>
            </w:r>
          </w:p>
        </w:tc>
        <w:tc>
          <w:tcPr>
            <w:tcW w:w="2279" w:type="dxa"/>
            <w:gridSpan w:val="2"/>
            <w:shd w:val="clear" w:color="auto" w:fill="auto"/>
          </w:tcPr>
          <w:p w14:paraId="1946AF73"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ΝΑΙ</w:t>
            </w:r>
          </w:p>
        </w:tc>
        <w:tc>
          <w:tcPr>
            <w:tcW w:w="1283" w:type="dxa"/>
            <w:shd w:val="clear" w:color="auto" w:fill="auto"/>
          </w:tcPr>
          <w:p w14:paraId="47C58314"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7F4267DC" w14:textId="77777777" w:rsidR="00033459" w:rsidRPr="00F27B41" w:rsidRDefault="00033459" w:rsidP="00CA51D0">
            <w:pPr>
              <w:widowControl w:val="0"/>
              <w:snapToGrid w:val="0"/>
              <w:rPr>
                <w:rFonts w:eastAsia="Arial Unicode MS"/>
                <w:kern w:val="1"/>
                <w:lang w:bidi="hi-IN"/>
              </w:rPr>
            </w:pPr>
          </w:p>
        </w:tc>
      </w:tr>
      <w:tr w:rsidR="00033459" w:rsidRPr="00F27B41" w14:paraId="79850DD2" w14:textId="77777777" w:rsidTr="00CA51D0">
        <w:tc>
          <w:tcPr>
            <w:tcW w:w="10065" w:type="dxa"/>
            <w:gridSpan w:val="7"/>
            <w:shd w:val="clear" w:color="auto" w:fill="B8CCE4" w:themeFill="accent1" w:themeFillTint="66"/>
          </w:tcPr>
          <w:p w14:paraId="16A6011A" w14:textId="77777777" w:rsidR="00033459" w:rsidRPr="00442D16" w:rsidRDefault="00033459" w:rsidP="00CA51D0">
            <w:pPr>
              <w:widowControl w:val="0"/>
              <w:snapToGrid w:val="0"/>
              <w:rPr>
                <w:rFonts w:eastAsia="Arial Unicode MS"/>
                <w:kern w:val="1"/>
                <w:lang w:bidi="hi-IN"/>
              </w:rPr>
            </w:pPr>
            <w:r w:rsidRPr="00F27B41">
              <w:rPr>
                <w:rFonts w:eastAsia="Arial Unicode MS"/>
                <w:b/>
                <w:bCs/>
                <w:kern w:val="1"/>
                <w:lang w:val="en-US" w:bidi="hi-IN"/>
              </w:rPr>
              <w:t>WHDS</w:t>
            </w:r>
            <w:r>
              <w:rPr>
                <w:rFonts w:eastAsia="Arial Unicode MS"/>
                <w:b/>
                <w:bCs/>
                <w:kern w:val="1"/>
                <w:lang w:val="en-US" w:bidi="hi-IN"/>
              </w:rPr>
              <w:t xml:space="preserve">-1.2 </w:t>
            </w:r>
            <w:r>
              <w:rPr>
                <w:rFonts w:eastAsia="Arial Unicode MS"/>
                <w:b/>
                <w:bCs/>
                <w:kern w:val="1"/>
                <w:lang w:bidi="hi-IN"/>
              </w:rPr>
              <w:t>Τεχνικά Χαρακτηριστικά</w:t>
            </w:r>
          </w:p>
        </w:tc>
      </w:tr>
      <w:tr w:rsidR="00033459" w:rsidRPr="00F27B41" w14:paraId="32CC5E35" w14:textId="77777777" w:rsidTr="00CA51D0">
        <w:tc>
          <w:tcPr>
            <w:tcW w:w="1418" w:type="dxa"/>
            <w:gridSpan w:val="2"/>
            <w:shd w:val="clear" w:color="auto" w:fill="auto"/>
          </w:tcPr>
          <w:p w14:paraId="00702728"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-1.2.1</w:t>
            </w:r>
          </w:p>
        </w:tc>
        <w:tc>
          <w:tcPr>
            <w:tcW w:w="3260" w:type="dxa"/>
            <w:shd w:val="clear" w:color="auto" w:fill="auto"/>
          </w:tcPr>
          <w:p w14:paraId="699AD25D"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Τύπος διασύνδεσης</w:t>
            </w:r>
          </w:p>
        </w:tc>
        <w:tc>
          <w:tcPr>
            <w:tcW w:w="2279" w:type="dxa"/>
            <w:gridSpan w:val="2"/>
            <w:shd w:val="clear" w:color="auto" w:fill="auto"/>
          </w:tcPr>
          <w:p w14:paraId="738539C3" w14:textId="77777777" w:rsidR="00033459" w:rsidRPr="00F27B41" w:rsidRDefault="00033459" w:rsidP="00CA51D0">
            <w:pPr>
              <w:widowControl w:val="0"/>
              <w:rPr>
                <w:rFonts w:eastAsia="Arial Unicode MS"/>
                <w:kern w:val="1"/>
                <w:lang w:bidi="hi-IN"/>
              </w:rPr>
            </w:pPr>
            <w:r w:rsidRPr="00F27B41">
              <w:rPr>
                <w:rFonts w:eastAsia="Calibri"/>
                <w:lang w:val="en-US"/>
              </w:rPr>
              <w:t>Bluetooth</w:t>
            </w:r>
            <w:r w:rsidRPr="00F27B41">
              <w:rPr>
                <w:rFonts w:eastAsia="Calibri"/>
              </w:rPr>
              <w:t xml:space="preserve"> και με ενσύρματη λειτουργία (3.5mm)</w:t>
            </w:r>
          </w:p>
        </w:tc>
        <w:tc>
          <w:tcPr>
            <w:tcW w:w="1283" w:type="dxa"/>
            <w:shd w:val="clear" w:color="auto" w:fill="auto"/>
          </w:tcPr>
          <w:p w14:paraId="5905DC6F"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0E66C0F" w14:textId="77777777" w:rsidR="00033459" w:rsidRPr="00F27B41" w:rsidRDefault="00033459" w:rsidP="00CA51D0">
            <w:pPr>
              <w:widowControl w:val="0"/>
              <w:snapToGrid w:val="0"/>
              <w:rPr>
                <w:rFonts w:eastAsia="Arial Unicode MS"/>
                <w:kern w:val="1"/>
                <w:lang w:bidi="hi-IN"/>
              </w:rPr>
            </w:pPr>
          </w:p>
        </w:tc>
      </w:tr>
      <w:tr w:rsidR="00033459" w:rsidRPr="00F27B41" w14:paraId="252ACEDB" w14:textId="77777777" w:rsidTr="00CA51D0">
        <w:tc>
          <w:tcPr>
            <w:tcW w:w="1418" w:type="dxa"/>
            <w:gridSpan w:val="2"/>
            <w:shd w:val="clear" w:color="auto" w:fill="auto"/>
          </w:tcPr>
          <w:p w14:paraId="6546DA2A"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-1.2.2</w:t>
            </w:r>
          </w:p>
        </w:tc>
        <w:tc>
          <w:tcPr>
            <w:tcW w:w="3260" w:type="dxa"/>
            <w:shd w:val="clear" w:color="auto" w:fill="auto"/>
          </w:tcPr>
          <w:p w14:paraId="6A2C5EF6"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Μικρόφωνο με τεχνολογία εξάλειψης θορύβου</w:t>
            </w:r>
          </w:p>
        </w:tc>
        <w:tc>
          <w:tcPr>
            <w:tcW w:w="2279" w:type="dxa"/>
            <w:gridSpan w:val="2"/>
            <w:shd w:val="clear" w:color="auto" w:fill="auto"/>
          </w:tcPr>
          <w:p w14:paraId="4343FE2D" w14:textId="77777777" w:rsidR="00033459" w:rsidRPr="00F27B41" w:rsidRDefault="00033459" w:rsidP="00CA51D0">
            <w:pPr>
              <w:widowControl w:val="0"/>
              <w:rPr>
                <w:rFonts w:eastAsia="Arial Unicode MS"/>
                <w:kern w:val="1"/>
                <w:lang w:bidi="hi-IN"/>
              </w:rPr>
            </w:pPr>
            <w:r w:rsidRPr="00F27B41">
              <w:rPr>
                <w:rFonts w:eastAsia="Calibri"/>
              </w:rPr>
              <w:t>ΝΑΙ</w:t>
            </w:r>
          </w:p>
        </w:tc>
        <w:tc>
          <w:tcPr>
            <w:tcW w:w="1283" w:type="dxa"/>
            <w:shd w:val="clear" w:color="auto" w:fill="auto"/>
          </w:tcPr>
          <w:p w14:paraId="227AD306"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CFE5C61" w14:textId="77777777" w:rsidR="00033459" w:rsidRPr="00F27B41" w:rsidRDefault="00033459" w:rsidP="00CA51D0">
            <w:pPr>
              <w:widowControl w:val="0"/>
              <w:snapToGrid w:val="0"/>
              <w:rPr>
                <w:rFonts w:eastAsia="Arial Unicode MS"/>
                <w:kern w:val="1"/>
                <w:lang w:bidi="hi-IN"/>
              </w:rPr>
            </w:pPr>
          </w:p>
        </w:tc>
      </w:tr>
      <w:tr w:rsidR="00033459" w:rsidRPr="00F27B41" w14:paraId="2FFFE124" w14:textId="77777777" w:rsidTr="00CA51D0">
        <w:tc>
          <w:tcPr>
            <w:tcW w:w="1418" w:type="dxa"/>
            <w:gridSpan w:val="2"/>
            <w:shd w:val="clear" w:color="auto" w:fill="auto"/>
          </w:tcPr>
          <w:p w14:paraId="764E6453"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-1.2.3</w:t>
            </w:r>
          </w:p>
        </w:tc>
        <w:tc>
          <w:tcPr>
            <w:tcW w:w="3260" w:type="dxa"/>
            <w:shd w:val="clear" w:color="auto" w:fill="auto"/>
          </w:tcPr>
          <w:p w14:paraId="386BA9E8" w14:textId="77777777" w:rsidR="00033459" w:rsidRPr="00F27B41" w:rsidRDefault="00033459" w:rsidP="00CA51D0">
            <w:pPr>
              <w:widowControl w:val="0"/>
              <w:rPr>
                <w:rFonts w:eastAsia="Arial Unicode MS"/>
                <w:kern w:val="1"/>
                <w:lang w:bidi="hi-IN"/>
              </w:rPr>
            </w:pPr>
            <w:r w:rsidRPr="00F27B41">
              <w:rPr>
                <w:rFonts w:eastAsia="Calibri"/>
                <w:kern w:val="1"/>
                <w:lang w:bidi="hi-IN"/>
              </w:rPr>
              <w:t>Ρυθμιζόμενο στήριγμα κεφαλής</w:t>
            </w:r>
          </w:p>
        </w:tc>
        <w:tc>
          <w:tcPr>
            <w:tcW w:w="2279" w:type="dxa"/>
            <w:gridSpan w:val="2"/>
            <w:shd w:val="clear" w:color="auto" w:fill="auto"/>
          </w:tcPr>
          <w:p w14:paraId="1561F689" w14:textId="77777777" w:rsidR="00033459" w:rsidRPr="00F27B41" w:rsidRDefault="00033459" w:rsidP="00CA51D0">
            <w:pPr>
              <w:widowControl w:val="0"/>
              <w:rPr>
                <w:rFonts w:eastAsia="Arial Unicode MS"/>
                <w:kern w:val="1"/>
                <w:lang w:bidi="hi-IN"/>
              </w:rPr>
            </w:pPr>
            <w:r w:rsidRPr="00F27B41">
              <w:rPr>
                <w:rFonts w:eastAsia="Calibri"/>
              </w:rPr>
              <w:t>ΝΑΙ</w:t>
            </w:r>
          </w:p>
        </w:tc>
        <w:tc>
          <w:tcPr>
            <w:tcW w:w="1283" w:type="dxa"/>
            <w:shd w:val="clear" w:color="auto" w:fill="auto"/>
          </w:tcPr>
          <w:p w14:paraId="6A3BA3A8"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0D026596" w14:textId="77777777" w:rsidR="00033459" w:rsidRPr="00F27B41" w:rsidRDefault="00033459" w:rsidP="00CA51D0">
            <w:pPr>
              <w:widowControl w:val="0"/>
              <w:snapToGrid w:val="0"/>
              <w:rPr>
                <w:rFonts w:eastAsia="Arial Unicode MS"/>
                <w:kern w:val="1"/>
                <w:lang w:bidi="hi-IN"/>
              </w:rPr>
            </w:pPr>
          </w:p>
        </w:tc>
      </w:tr>
      <w:tr w:rsidR="00033459" w:rsidRPr="00F27B41" w14:paraId="292B12F2" w14:textId="77777777" w:rsidTr="00CA51D0">
        <w:tc>
          <w:tcPr>
            <w:tcW w:w="1418" w:type="dxa"/>
            <w:gridSpan w:val="2"/>
            <w:shd w:val="clear" w:color="auto" w:fill="auto"/>
          </w:tcPr>
          <w:p w14:paraId="066CFE05"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-1.2.4</w:t>
            </w:r>
          </w:p>
        </w:tc>
        <w:tc>
          <w:tcPr>
            <w:tcW w:w="3260" w:type="dxa"/>
            <w:shd w:val="clear" w:color="auto" w:fill="auto"/>
          </w:tcPr>
          <w:p w14:paraId="1E59B46D" w14:textId="77777777" w:rsidR="00033459" w:rsidRPr="00F27B41" w:rsidRDefault="00033459" w:rsidP="00CA51D0">
            <w:pPr>
              <w:widowControl w:val="0"/>
              <w:rPr>
                <w:rFonts w:eastAsia="Arial Unicode MS"/>
                <w:kern w:val="1"/>
                <w:lang w:val="en-US" w:bidi="hi-IN"/>
              </w:rPr>
            </w:pPr>
            <w:r w:rsidRPr="00F27B41">
              <w:rPr>
                <w:rFonts w:eastAsia="Calibri"/>
                <w:kern w:val="1"/>
                <w:lang w:bidi="hi-IN"/>
              </w:rPr>
              <w:t xml:space="preserve">Έκδοση </w:t>
            </w:r>
            <w:r w:rsidRPr="00F27B41">
              <w:rPr>
                <w:rFonts w:eastAsia="Calibri"/>
                <w:kern w:val="1"/>
                <w:lang w:val="en-US" w:bidi="hi-IN"/>
              </w:rPr>
              <w:t>Bluetooth</w:t>
            </w:r>
          </w:p>
        </w:tc>
        <w:tc>
          <w:tcPr>
            <w:tcW w:w="2279" w:type="dxa"/>
            <w:gridSpan w:val="2"/>
            <w:shd w:val="clear" w:color="auto" w:fill="auto"/>
          </w:tcPr>
          <w:p w14:paraId="726B6C52" w14:textId="77777777" w:rsidR="00033459" w:rsidRPr="00F27B41" w:rsidRDefault="00033459" w:rsidP="00CA51D0">
            <w:pPr>
              <w:widowControl w:val="0"/>
              <w:rPr>
                <w:rFonts w:eastAsia="Arial Unicode MS"/>
                <w:kern w:val="1"/>
                <w:lang w:val="en-GB" w:bidi="hi-IN"/>
              </w:rPr>
            </w:pPr>
            <w:r w:rsidRPr="00F27B41">
              <w:rPr>
                <w:rFonts w:eastAsia="Calibri"/>
              </w:rPr>
              <w:t xml:space="preserve">≥ </w:t>
            </w:r>
            <w:r w:rsidRPr="00F27B41">
              <w:rPr>
                <w:rFonts w:eastAsia="Calibri"/>
                <w:lang w:val="en-US"/>
              </w:rPr>
              <w:t>5.1</w:t>
            </w:r>
          </w:p>
        </w:tc>
        <w:tc>
          <w:tcPr>
            <w:tcW w:w="1283" w:type="dxa"/>
            <w:shd w:val="clear" w:color="auto" w:fill="auto"/>
          </w:tcPr>
          <w:p w14:paraId="1E2784DF"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6D2114E2" w14:textId="77777777" w:rsidR="00033459" w:rsidRPr="00F27B41" w:rsidRDefault="00033459" w:rsidP="00CA51D0">
            <w:pPr>
              <w:widowControl w:val="0"/>
              <w:snapToGrid w:val="0"/>
              <w:rPr>
                <w:rFonts w:eastAsia="Arial Unicode MS"/>
                <w:kern w:val="1"/>
                <w:lang w:val="en-GB" w:bidi="hi-IN"/>
              </w:rPr>
            </w:pPr>
          </w:p>
        </w:tc>
      </w:tr>
      <w:tr w:rsidR="00033459" w:rsidRPr="00F27B41" w14:paraId="3F3BC829" w14:textId="77777777" w:rsidTr="00CA51D0">
        <w:tc>
          <w:tcPr>
            <w:tcW w:w="1418" w:type="dxa"/>
            <w:gridSpan w:val="2"/>
            <w:shd w:val="clear" w:color="auto" w:fill="auto"/>
          </w:tcPr>
          <w:p w14:paraId="748296AB"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-1.2.5</w:t>
            </w:r>
          </w:p>
        </w:tc>
        <w:tc>
          <w:tcPr>
            <w:tcW w:w="3260" w:type="dxa"/>
            <w:shd w:val="clear" w:color="auto" w:fill="auto"/>
          </w:tcPr>
          <w:p w14:paraId="50DB0645" w14:textId="77777777" w:rsidR="00033459" w:rsidRPr="00F27B41" w:rsidRDefault="00033459" w:rsidP="00CA51D0">
            <w:pPr>
              <w:widowControl w:val="0"/>
              <w:rPr>
                <w:kern w:val="1"/>
                <w:lang w:bidi="hi-IN"/>
              </w:rPr>
            </w:pPr>
            <w:r w:rsidRPr="00F27B41">
              <w:rPr>
                <w:rFonts w:eastAsia="Calibri"/>
                <w:kern w:val="1"/>
                <w:lang w:bidi="hi-IN"/>
              </w:rPr>
              <w:t>Ρύθμιση έντασης ήχου πάνω στα ακουστικά</w:t>
            </w:r>
          </w:p>
        </w:tc>
        <w:tc>
          <w:tcPr>
            <w:tcW w:w="2279" w:type="dxa"/>
            <w:gridSpan w:val="2"/>
            <w:shd w:val="clear" w:color="auto" w:fill="auto"/>
          </w:tcPr>
          <w:p w14:paraId="7D8C717C" w14:textId="77777777" w:rsidR="00033459" w:rsidRPr="00F27B41" w:rsidRDefault="00033459" w:rsidP="00CA51D0">
            <w:pPr>
              <w:widowControl w:val="0"/>
              <w:rPr>
                <w:kern w:val="1"/>
                <w:lang w:bidi="hi-IN"/>
              </w:rPr>
            </w:pPr>
            <w:r w:rsidRPr="00F27B41">
              <w:rPr>
                <w:rFonts w:eastAsia="Calibri"/>
              </w:rPr>
              <w:t>ΝΑΙ</w:t>
            </w:r>
          </w:p>
        </w:tc>
        <w:tc>
          <w:tcPr>
            <w:tcW w:w="1283" w:type="dxa"/>
            <w:shd w:val="clear" w:color="auto" w:fill="auto"/>
          </w:tcPr>
          <w:p w14:paraId="0FEA9BE2"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366AEE11" w14:textId="77777777" w:rsidR="00033459" w:rsidRPr="00F27B41" w:rsidRDefault="00033459" w:rsidP="00CA51D0">
            <w:pPr>
              <w:widowControl w:val="0"/>
              <w:snapToGrid w:val="0"/>
              <w:rPr>
                <w:rFonts w:eastAsia="Arial Unicode MS"/>
                <w:kern w:val="1"/>
                <w:lang w:bidi="hi-IN"/>
              </w:rPr>
            </w:pPr>
          </w:p>
        </w:tc>
      </w:tr>
      <w:tr w:rsidR="00033459" w:rsidRPr="00F27B41" w14:paraId="110D9B73" w14:textId="77777777" w:rsidTr="00CA51D0">
        <w:tc>
          <w:tcPr>
            <w:tcW w:w="1418" w:type="dxa"/>
            <w:gridSpan w:val="2"/>
            <w:shd w:val="clear" w:color="auto" w:fill="auto"/>
          </w:tcPr>
          <w:p w14:paraId="737A9965"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-1.2.6</w:t>
            </w:r>
          </w:p>
        </w:tc>
        <w:tc>
          <w:tcPr>
            <w:tcW w:w="3260" w:type="dxa"/>
            <w:shd w:val="clear" w:color="auto" w:fill="auto"/>
          </w:tcPr>
          <w:p w14:paraId="415BA2FD" w14:textId="77777777" w:rsidR="00033459" w:rsidRPr="00F27B41" w:rsidRDefault="00033459" w:rsidP="00CA51D0">
            <w:pPr>
              <w:widowControl w:val="0"/>
              <w:rPr>
                <w:kern w:val="1"/>
                <w:lang w:val="es-ES" w:bidi="hi-IN"/>
              </w:rPr>
            </w:pPr>
            <w:r w:rsidRPr="00F27B41">
              <w:rPr>
                <w:rFonts w:eastAsia="Calibri"/>
                <w:kern w:val="1"/>
                <w:lang w:bidi="hi-IN"/>
              </w:rPr>
              <w:t>Ευαισθησία</w:t>
            </w:r>
          </w:p>
        </w:tc>
        <w:tc>
          <w:tcPr>
            <w:tcW w:w="2279" w:type="dxa"/>
            <w:gridSpan w:val="2"/>
            <w:shd w:val="clear" w:color="auto" w:fill="auto"/>
          </w:tcPr>
          <w:p w14:paraId="7388A1F1" w14:textId="77777777" w:rsidR="00033459" w:rsidRPr="00F27B41" w:rsidRDefault="00033459" w:rsidP="00CA51D0">
            <w:pPr>
              <w:widowControl w:val="0"/>
              <w:rPr>
                <w:kern w:val="1"/>
                <w:lang w:val="en-US" w:bidi="hi-IN"/>
              </w:rPr>
            </w:pPr>
            <w:r w:rsidRPr="00F27B41">
              <w:rPr>
                <w:rFonts w:eastAsia="Calibri"/>
              </w:rPr>
              <w:t>93±3dB</w:t>
            </w:r>
          </w:p>
        </w:tc>
        <w:tc>
          <w:tcPr>
            <w:tcW w:w="1283" w:type="dxa"/>
            <w:shd w:val="clear" w:color="auto" w:fill="auto"/>
          </w:tcPr>
          <w:p w14:paraId="5BB9992E"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7A3652A6" w14:textId="77777777" w:rsidR="00033459" w:rsidRPr="00F27B41" w:rsidRDefault="00033459" w:rsidP="00CA51D0">
            <w:pPr>
              <w:widowControl w:val="0"/>
              <w:snapToGrid w:val="0"/>
              <w:rPr>
                <w:rFonts w:eastAsia="Arial Unicode MS"/>
                <w:kern w:val="1"/>
                <w:lang w:val="en-GB" w:bidi="hi-IN"/>
              </w:rPr>
            </w:pPr>
          </w:p>
        </w:tc>
      </w:tr>
      <w:tr w:rsidR="00033459" w:rsidRPr="00F27B41" w14:paraId="7A045F98" w14:textId="77777777" w:rsidTr="00CA51D0">
        <w:tc>
          <w:tcPr>
            <w:tcW w:w="1418" w:type="dxa"/>
            <w:gridSpan w:val="2"/>
            <w:shd w:val="clear" w:color="auto" w:fill="auto"/>
          </w:tcPr>
          <w:p w14:paraId="5211490B"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-1.2.7</w:t>
            </w:r>
          </w:p>
        </w:tc>
        <w:tc>
          <w:tcPr>
            <w:tcW w:w="3260" w:type="dxa"/>
            <w:shd w:val="clear" w:color="auto" w:fill="auto"/>
          </w:tcPr>
          <w:p w14:paraId="7C2C02A9" w14:textId="77777777" w:rsidR="00033459" w:rsidRPr="00F27B41" w:rsidRDefault="00033459" w:rsidP="00CA51D0">
            <w:pPr>
              <w:widowControl w:val="0"/>
              <w:rPr>
                <w:kern w:val="1"/>
                <w:lang w:bidi="hi-IN"/>
              </w:rPr>
            </w:pPr>
            <w:r w:rsidRPr="00F27B41">
              <w:rPr>
                <w:rFonts w:eastAsia="Calibri"/>
                <w:kern w:val="1"/>
                <w:lang w:bidi="hi-IN"/>
              </w:rPr>
              <w:t xml:space="preserve">Υποστήριξη σύνδεσης μεταξύ δύο συσκευών </w:t>
            </w:r>
            <w:proofErr w:type="spellStart"/>
            <w:r w:rsidRPr="00F27B41">
              <w:rPr>
                <w:rFonts w:eastAsia="Calibri"/>
                <w:kern w:val="1"/>
                <w:lang w:bidi="hi-IN"/>
              </w:rPr>
              <w:t>Bluetooth</w:t>
            </w:r>
            <w:proofErr w:type="spellEnd"/>
            <w:r w:rsidRPr="00F27B41">
              <w:rPr>
                <w:rFonts w:eastAsia="Calibri"/>
                <w:kern w:val="1"/>
                <w:lang w:bidi="hi-IN"/>
              </w:rPr>
              <w:t xml:space="preserve"> ταυτόχρονα</w:t>
            </w:r>
          </w:p>
        </w:tc>
        <w:tc>
          <w:tcPr>
            <w:tcW w:w="2279" w:type="dxa"/>
            <w:gridSpan w:val="2"/>
            <w:shd w:val="clear" w:color="auto" w:fill="auto"/>
          </w:tcPr>
          <w:p w14:paraId="3F6EFB2A" w14:textId="77777777" w:rsidR="00033459" w:rsidRPr="00F27B41" w:rsidRDefault="00033459" w:rsidP="00CA51D0">
            <w:pPr>
              <w:widowControl w:val="0"/>
              <w:rPr>
                <w:rFonts w:eastAsia="Arial Unicode MS"/>
                <w:kern w:val="1"/>
                <w:lang w:bidi="hi-IN"/>
              </w:rPr>
            </w:pPr>
            <w:r w:rsidRPr="00F27B41">
              <w:rPr>
                <w:rFonts w:eastAsia="Calibri"/>
              </w:rPr>
              <w:t xml:space="preserve">ΝΑΙ </w:t>
            </w:r>
          </w:p>
        </w:tc>
        <w:tc>
          <w:tcPr>
            <w:tcW w:w="1283" w:type="dxa"/>
            <w:shd w:val="clear" w:color="auto" w:fill="auto"/>
          </w:tcPr>
          <w:p w14:paraId="1FA65825"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4B904DC5" w14:textId="77777777" w:rsidR="00033459" w:rsidRPr="00F27B41" w:rsidRDefault="00033459" w:rsidP="00CA51D0">
            <w:pPr>
              <w:widowControl w:val="0"/>
              <w:snapToGrid w:val="0"/>
              <w:rPr>
                <w:rFonts w:eastAsia="Arial Unicode MS"/>
                <w:kern w:val="1"/>
                <w:lang w:bidi="hi-IN"/>
              </w:rPr>
            </w:pPr>
          </w:p>
        </w:tc>
      </w:tr>
      <w:tr w:rsidR="00033459" w:rsidRPr="00F27B41" w14:paraId="2125E7F8" w14:textId="77777777" w:rsidTr="00CA51D0">
        <w:tc>
          <w:tcPr>
            <w:tcW w:w="1418" w:type="dxa"/>
            <w:gridSpan w:val="2"/>
            <w:shd w:val="clear" w:color="auto" w:fill="auto"/>
          </w:tcPr>
          <w:p w14:paraId="14D4530A"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-1.2.8</w:t>
            </w:r>
          </w:p>
        </w:tc>
        <w:tc>
          <w:tcPr>
            <w:tcW w:w="3260" w:type="dxa"/>
            <w:shd w:val="clear" w:color="auto" w:fill="auto"/>
          </w:tcPr>
          <w:p w14:paraId="3082742F" w14:textId="77777777" w:rsidR="00033459" w:rsidRPr="00F27B41" w:rsidRDefault="00033459" w:rsidP="00CA51D0">
            <w:pPr>
              <w:widowControl w:val="0"/>
              <w:rPr>
                <w:rFonts w:eastAsia="Arial Unicode MS"/>
                <w:kern w:val="1"/>
                <w:lang w:bidi="hi-IN"/>
              </w:rPr>
            </w:pPr>
            <w:r w:rsidRPr="00F27B41">
              <w:rPr>
                <w:rFonts w:eastAsia="Calibri"/>
                <w:kern w:val="1"/>
                <w:lang w:bidi="hi-IN"/>
              </w:rPr>
              <w:t>Χρώμα</w:t>
            </w:r>
          </w:p>
        </w:tc>
        <w:tc>
          <w:tcPr>
            <w:tcW w:w="2279" w:type="dxa"/>
            <w:gridSpan w:val="2"/>
            <w:shd w:val="clear" w:color="auto" w:fill="auto"/>
          </w:tcPr>
          <w:p w14:paraId="17B008D7" w14:textId="77777777" w:rsidR="00033459" w:rsidRPr="00F27B41" w:rsidRDefault="00033459" w:rsidP="00CA51D0">
            <w:pPr>
              <w:widowControl w:val="0"/>
              <w:rPr>
                <w:kern w:val="1"/>
                <w:lang w:val="en-US" w:bidi="hi-IN"/>
              </w:rPr>
            </w:pPr>
            <w:r w:rsidRPr="00F27B41">
              <w:rPr>
                <w:rFonts w:eastAsia="Calibri"/>
              </w:rPr>
              <w:t>Μαύρο</w:t>
            </w:r>
          </w:p>
        </w:tc>
        <w:tc>
          <w:tcPr>
            <w:tcW w:w="1283" w:type="dxa"/>
            <w:shd w:val="clear" w:color="auto" w:fill="auto"/>
          </w:tcPr>
          <w:p w14:paraId="574FEACF"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2FEFE4B6" w14:textId="77777777" w:rsidR="00033459" w:rsidRPr="00F27B41" w:rsidRDefault="00033459" w:rsidP="00CA51D0">
            <w:pPr>
              <w:widowControl w:val="0"/>
              <w:snapToGrid w:val="0"/>
              <w:rPr>
                <w:rFonts w:eastAsia="Arial Unicode MS"/>
                <w:kern w:val="1"/>
                <w:lang w:val="en-GB" w:bidi="hi-IN"/>
              </w:rPr>
            </w:pPr>
          </w:p>
        </w:tc>
      </w:tr>
      <w:tr w:rsidR="00033459" w:rsidRPr="00F27B41" w14:paraId="4C0FD275" w14:textId="77777777" w:rsidTr="00CA51D0">
        <w:tc>
          <w:tcPr>
            <w:tcW w:w="1418" w:type="dxa"/>
            <w:gridSpan w:val="2"/>
            <w:shd w:val="clear" w:color="auto" w:fill="auto"/>
          </w:tcPr>
          <w:p w14:paraId="4640E45E"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-1.2.9</w:t>
            </w:r>
          </w:p>
        </w:tc>
        <w:tc>
          <w:tcPr>
            <w:tcW w:w="3260" w:type="dxa"/>
            <w:shd w:val="clear" w:color="auto" w:fill="auto"/>
          </w:tcPr>
          <w:p w14:paraId="4285CABB" w14:textId="77777777" w:rsidR="00033459" w:rsidRPr="00F27B41" w:rsidRDefault="00033459" w:rsidP="00CA51D0">
            <w:pPr>
              <w:widowControl w:val="0"/>
              <w:rPr>
                <w:rFonts w:eastAsia="Arial Unicode MS"/>
                <w:kern w:val="1"/>
                <w:lang w:bidi="hi-IN"/>
              </w:rPr>
            </w:pPr>
            <w:r w:rsidRPr="00F27B41">
              <w:rPr>
                <w:rFonts w:eastAsia="Calibri"/>
                <w:kern w:val="1"/>
                <w:lang w:bidi="hi-IN"/>
              </w:rPr>
              <w:t xml:space="preserve">ενσωματωμένη μπαταρία με θύρα φόρτισης </w:t>
            </w:r>
            <w:proofErr w:type="spellStart"/>
            <w:r w:rsidRPr="00F27B41">
              <w:rPr>
                <w:rFonts w:eastAsia="Calibri"/>
                <w:kern w:val="1"/>
                <w:lang w:bidi="hi-IN"/>
              </w:rPr>
              <w:t>Type</w:t>
            </w:r>
            <w:proofErr w:type="spellEnd"/>
            <w:r w:rsidRPr="00F27B41">
              <w:rPr>
                <w:rFonts w:eastAsia="Calibri"/>
                <w:kern w:val="1"/>
                <w:lang w:bidi="hi-IN"/>
              </w:rPr>
              <w:t>-C και αναπαραγωγή έως και 55 ώρες</w:t>
            </w:r>
          </w:p>
        </w:tc>
        <w:tc>
          <w:tcPr>
            <w:tcW w:w="2279" w:type="dxa"/>
            <w:gridSpan w:val="2"/>
            <w:shd w:val="clear" w:color="auto" w:fill="auto"/>
          </w:tcPr>
          <w:p w14:paraId="21BF46F2" w14:textId="77777777" w:rsidR="00033459" w:rsidRPr="00F27B41" w:rsidRDefault="00033459" w:rsidP="00CA51D0">
            <w:pPr>
              <w:widowControl w:val="0"/>
              <w:rPr>
                <w:rFonts w:eastAsia="Arial Unicode MS"/>
                <w:kern w:val="1"/>
                <w:lang w:bidi="hi-IN"/>
              </w:rPr>
            </w:pPr>
            <w:r w:rsidRPr="00F27B41">
              <w:rPr>
                <w:rFonts w:eastAsia="Calibri"/>
              </w:rPr>
              <w:t>ΝΑΙ</w:t>
            </w:r>
          </w:p>
        </w:tc>
        <w:tc>
          <w:tcPr>
            <w:tcW w:w="1283" w:type="dxa"/>
            <w:shd w:val="clear" w:color="auto" w:fill="auto"/>
          </w:tcPr>
          <w:p w14:paraId="421171AE"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3242E9CB" w14:textId="77777777" w:rsidR="00033459" w:rsidRPr="00F27B41" w:rsidRDefault="00033459" w:rsidP="00CA51D0">
            <w:pPr>
              <w:widowControl w:val="0"/>
              <w:snapToGrid w:val="0"/>
              <w:rPr>
                <w:rFonts w:eastAsia="Arial Unicode MS"/>
                <w:kern w:val="1"/>
                <w:lang w:bidi="hi-IN"/>
              </w:rPr>
            </w:pPr>
          </w:p>
        </w:tc>
      </w:tr>
      <w:tr w:rsidR="00033459" w:rsidRPr="00F27B41" w14:paraId="1FD1FF1B" w14:textId="77777777" w:rsidTr="00CA51D0">
        <w:tc>
          <w:tcPr>
            <w:tcW w:w="1418" w:type="dxa"/>
            <w:gridSpan w:val="2"/>
            <w:shd w:val="clear" w:color="auto" w:fill="auto"/>
          </w:tcPr>
          <w:p w14:paraId="1609B7CF" w14:textId="77777777" w:rsidR="00033459" w:rsidRPr="00F27B41" w:rsidRDefault="00033459" w:rsidP="00CA51D0">
            <w:pPr>
              <w:widowControl w:val="0"/>
              <w:rPr>
                <w:rFonts w:eastAsia="Arial Unicode MS"/>
                <w:kern w:val="1"/>
                <w:lang w:val="en-US" w:bidi="hi-IN"/>
              </w:rPr>
            </w:pPr>
            <w:r w:rsidRPr="00D93DED">
              <w:rPr>
                <w:rFonts w:eastAsia="Arial Unicode MS"/>
                <w:kern w:val="1"/>
                <w:lang w:val="en-US" w:bidi="hi-IN"/>
              </w:rPr>
              <w:t>WHDS</w:t>
            </w:r>
            <w:r w:rsidRPr="00D93DED">
              <w:rPr>
                <w:rFonts w:eastAsia="Arial Unicode MS"/>
                <w:kern w:val="1"/>
                <w:lang w:bidi="hi-IN"/>
              </w:rPr>
              <w:t>-1.2.1</w:t>
            </w:r>
            <w:r>
              <w:rPr>
                <w:rFonts w:eastAsia="Arial Unicode MS"/>
                <w:kern w:val="1"/>
                <w:lang w:bidi="hi-IN"/>
              </w:rPr>
              <w:t>0</w:t>
            </w:r>
          </w:p>
        </w:tc>
        <w:tc>
          <w:tcPr>
            <w:tcW w:w="3260" w:type="dxa"/>
            <w:shd w:val="clear" w:color="auto" w:fill="auto"/>
          </w:tcPr>
          <w:p w14:paraId="0DDD49DB" w14:textId="77777777" w:rsidR="00033459" w:rsidRPr="00F27B41" w:rsidRDefault="00033459" w:rsidP="00CA51D0">
            <w:pPr>
              <w:widowControl w:val="0"/>
              <w:rPr>
                <w:rFonts w:eastAsia="Arial Unicode MS"/>
                <w:kern w:val="1"/>
                <w:lang w:val="en-US" w:bidi="hi-IN"/>
              </w:rPr>
            </w:pPr>
            <w:r w:rsidRPr="00D93DED">
              <w:rPr>
                <w:rFonts w:eastAsia="Arial Unicode MS"/>
                <w:kern w:val="1"/>
                <w:lang w:val="en-US" w:bidi="hi-IN"/>
              </w:rPr>
              <w:t>WHDS</w:t>
            </w:r>
            <w:r w:rsidRPr="00D93DED">
              <w:rPr>
                <w:rFonts w:eastAsia="Arial Unicode MS"/>
                <w:kern w:val="1"/>
                <w:lang w:bidi="hi-IN"/>
              </w:rPr>
              <w:t>-1.2.1</w:t>
            </w:r>
          </w:p>
        </w:tc>
        <w:tc>
          <w:tcPr>
            <w:tcW w:w="2279" w:type="dxa"/>
            <w:gridSpan w:val="2"/>
            <w:shd w:val="clear" w:color="auto" w:fill="auto"/>
          </w:tcPr>
          <w:p w14:paraId="7D671F3C" w14:textId="77777777" w:rsidR="00033459" w:rsidRPr="00F27B41" w:rsidRDefault="00033459" w:rsidP="00CA51D0">
            <w:pPr>
              <w:widowControl w:val="0"/>
              <w:rPr>
                <w:rFonts w:eastAsia="Arial Unicode MS"/>
                <w:kern w:val="1"/>
                <w:lang w:bidi="hi-IN"/>
              </w:rPr>
            </w:pPr>
            <w:r w:rsidRPr="00F27B41">
              <w:rPr>
                <w:rFonts w:eastAsia="Calibri"/>
                <w:lang w:val="en-US"/>
              </w:rPr>
              <w:t>Over Ear</w:t>
            </w:r>
          </w:p>
        </w:tc>
        <w:tc>
          <w:tcPr>
            <w:tcW w:w="1283" w:type="dxa"/>
            <w:shd w:val="clear" w:color="auto" w:fill="auto"/>
          </w:tcPr>
          <w:p w14:paraId="78264857"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6FB22212" w14:textId="77777777" w:rsidR="00033459" w:rsidRPr="00F27B41" w:rsidRDefault="00033459" w:rsidP="00CA51D0">
            <w:pPr>
              <w:widowControl w:val="0"/>
              <w:snapToGrid w:val="0"/>
              <w:rPr>
                <w:rFonts w:eastAsia="Arial Unicode MS"/>
                <w:kern w:val="1"/>
                <w:lang w:bidi="hi-IN"/>
              </w:rPr>
            </w:pPr>
          </w:p>
        </w:tc>
      </w:tr>
      <w:tr w:rsidR="00033459" w:rsidRPr="00F27B41" w14:paraId="36DE6BD3" w14:textId="77777777" w:rsidTr="00CA51D0">
        <w:trPr>
          <w:trHeight w:val="447"/>
        </w:trPr>
        <w:tc>
          <w:tcPr>
            <w:tcW w:w="10065" w:type="dxa"/>
            <w:gridSpan w:val="7"/>
            <w:shd w:val="clear" w:color="auto" w:fill="B8CCE4" w:themeFill="accent1" w:themeFillTint="66"/>
          </w:tcPr>
          <w:p w14:paraId="56347E4E" w14:textId="77777777" w:rsidR="00033459" w:rsidRPr="00442D16" w:rsidRDefault="00033459" w:rsidP="00CA51D0">
            <w:pPr>
              <w:widowControl w:val="0"/>
              <w:snapToGrid w:val="0"/>
              <w:rPr>
                <w:rFonts w:eastAsia="Arial Unicode MS"/>
                <w:kern w:val="1"/>
                <w:lang w:bidi="hi-IN"/>
              </w:rPr>
            </w:pPr>
            <w:r w:rsidRPr="00F27B41">
              <w:rPr>
                <w:rFonts w:eastAsia="Arial Unicode MS"/>
                <w:b/>
                <w:bCs/>
                <w:kern w:val="1"/>
                <w:lang w:val="en-US" w:bidi="hi-IN"/>
              </w:rPr>
              <w:t>WHDS</w:t>
            </w:r>
            <w:r>
              <w:rPr>
                <w:rFonts w:eastAsia="Arial Unicode MS"/>
                <w:b/>
                <w:bCs/>
                <w:kern w:val="1"/>
                <w:lang w:val="en-US" w:bidi="hi-IN"/>
              </w:rPr>
              <w:t>-1.</w:t>
            </w:r>
            <w:r>
              <w:rPr>
                <w:rFonts w:eastAsia="Arial Unicode MS"/>
                <w:b/>
                <w:bCs/>
                <w:kern w:val="1"/>
                <w:lang w:bidi="hi-IN"/>
              </w:rPr>
              <w:t>3 Εγγυήσεις</w:t>
            </w:r>
          </w:p>
        </w:tc>
      </w:tr>
      <w:tr w:rsidR="00033459" w:rsidRPr="00F27B41" w14:paraId="14F765A3" w14:textId="77777777" w:rsidTr="00CA51D0">
        <w:tc>
          <w:tcPr>
            <w:tcW w:w="1418" w:type="dxa"/>
            <w:gridSpan w:val="2"/>
            <w:shd w:val="clear" w:color="auto" w:fill="auto"/>
          </w:tcPr>
          <w:p w14:paraId="0DDB504D"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bidi="hi-IN"/>
              </w:rPr>
              <w:t>WHDS</w:t>
            </w:r>
            <w:r>
              <w:rPr>
                <w:rFonts w:eastAsia="Arial Unicode MS"/>
                <w:kern w:val="1"/>
                <w:lang w:bidi="hi-IN"/>
              </w:rPr>
              <w:t>-1.3.1</w:t>
            </w:r>
          </w:p>
        </w:tc>
        <w:tc>
          <w:tcPr>
            <w:tcW w:w="3260" w:type="dxa"/>
            <w:shd w:val="clear" w:color="auto" w:fill="auto"/>
          </w:tcPr>
          <w:p w14:paraId="31A45ADD" w14:textId="77777777" w:rsidR="00033459" w:rsidRPr="00F27B41" w:rsidRDefault="00033459" w:rsidP="00CA51D0">
            <w:pPr>
              <w:widowControl w:val="0"/>
              <w:rPr>
                <w:rFonts w:eastAsia="Arial Unicode MS"/>
                <w:kern w:val="1"/>
                <w:lang w:val="en-US" w:bidi="hi-IN"/>
              </w:rPr>
            </w:pPr>
            <w:r w:rsidRPr="00F27B41">
              <w:rPr>
                <w:rFonts w:eastAsia="Calibri"/>
                <w:kern w:val="1"/>
                <w:lang w:bidi="hi-IN"/>
              </w:rPr>
              <w:t>Εγγύηση</w:t>
            </w:r>
            <w:r>
              <w:rPr>
                <w:rFonts w:eastAsia="Calibri"/>
                <w:kern w:val="1"/>
                <w:lang w:bidi="hi-IN"/>
              </w:rPr>
              <w:t xml:space="preserve"> καλής λειτουργίας</w:t>
            </w:r>
          </w:p>
        </w:tc>
        <w:tc>
          <w:tcPr>
            <w:tcW w:w="2279" w:type="dxa"/>
            <w:gridSpan w:val="2"/>
            <w:shd w:val="clear" w:color="auto" w:fill="auto"/>
          </w:tcPr>
          <w:p w14:paraId="093E8F4E" w14:textId="77777777" w:rsidR="00033459" w:rsidRPr="00F27B41" w:rsidRDefault="00033459" w:rsidP="00CA51D0">
            <w:pPr>
              <w:widowControl w:val="0"/>
              <w:rPr>
                <w:rFonts w:eastAsia="Arial Unicode MS"/>
                <w:kern w:val="1"/>
                <w:lang w:val="en-US" w:bidi="hi-IN"/>
              </w:rPr>
            </w:pPr>
            <w:r w:rsidRPr="00F27B41">
              <w:rPr>
                <w:rFonts w:eastAsia="Calibri"/>
              </w:rPr>
              <w:t>≥2 χρόνια</w:t>
            </w:r>
          </w:p>
        </w:tc>
        <w:tc>
          <w:tcPr>
            <w:tcW w:w="1283" w:type="dxa"/>
            <w:shd w:val="clear" w:color="auto" w:fill="auto"/>
          </w:tcPr>
          <w:p w14:paraId="400C4D99"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3309AB24" w14:textId="77777777" w:rsidR="00033459" w:rsidRPr="00F27B41" w:rsidRDefault="00033459" w:rsidP="00CA51D0">
            <w:pPr>
              <w:widowControl w:val="0"/>
              <w:snapToGrid w:val="0"/>
              <w:rPr>
                <w:rFonts w:eastAsia="Arial Unicode MS"/>
                <w:kern w:val="1"/>
                <w:lang w:val="en-US" w:bidi="hi-IN"/>
              </w:rPr>
            </w:pPr>
          </w:p>
        </w:tc>
      </w:tr>
      <w:tr w:rsidR="00033459" w:rsidRPr="00442D16" w14:paraId="40C6EE13" w14:textId="77777777" w:rsidTr="00CA51D0">
        <w:tc>
          <w:tcPr>
            <w:tcW w:w="10065" w:type="dxa"/>
            <w:gridSpan w:val="7"/>
            <w:shd w:val="clear" w:color="auto" w:fill="B8CCE4" w:themeFill="accent1" w:themeFillTint="66"/>
          </w:tcPr>
          <w:p w14:paraId="7202E4B8" w14:textId="77777777" w:rsidR="00033459" w:rsidRPr="00442D16" w:rsidRDefault="00033459" w:rsidP="00CA51D0">
            <w:pPr>
              <w:rPr>
                <w:b/>
                <w:bCs/>
                <w:lang w:val="en-US"/>
              </w:rPr>
            </w:pPr>
            <w:r w:rsidRPr="00442D16">
              <w:rPr>
                <w:b/>
                <w:bCs/>
                <w:lang w:val="en-US"/>
              </w:rPr>
              <w:t>7. USB-C Docking station (DCK-1)</w:t>
            </w:r>
          </w:p>
          <w:p w14:paraId="740D641F" w14:textId="77777777" w:rsidR="00033459" w:rsidRPr="00442D16" w:rsidRDefault="00033459" w:rsidP="00CA51D0">
            <w:pPr>
              <w:rPr>
                <w:rFonts w:eastAsia="Arial Unicode MS"/>
                <w:b/>
                <w:bCs/>
                <w:kern w:val="1"/>
                <w:lang w:bidi="hi-IN"/>
              </w:rPr>
            </w:pPr>
            <w:r w:rsidRPr="00442D16">
              <w:rPr>
                <w:b/>
                <w:bCs/>
              </w:rPr>
              <w:t xml:space="preserve">Ενδεικτικό προϊόν: </w:t>
            </w:r>
            <w:proofErr w:type="spellStart"/>
            <w:r w:rsidRPr="00442D16">
              <w:rPr>
                <w:b/>
                <w:bCs/>
              </w:rPr>
              <w:t>Ugreen</w:t>
            </w:r>
            <w:proofErr w:type="spellEnd"/>
            <w:r w:rsidRPr="00442D16">
              <w:rPr>
                <w:b/>
                <w:bCs/>
              </w:rPr>
              <w:t xml:space="preserve"> CM639 USB-C</w:t>
            </w:r>
          </w:p>
        </w:tc>
      </w:tr>
      <w:tr w:rsidR="00033459" w:rsidRPr="00F27B41" w14:paraId="4CD9404C" w14:textId="77777777" w:rsidTr="00CA51D0">
        <w:tc>
          <w:tcPr>
            <w:tcW w:w="1418" w:type="dxa"/>
            <w:gridSpan w:val="2"/>
            <w:shd w:val="clear" w:color="auto" w:fill="C0C0C0"/>
          </w:tcPr>
          <w:p w14:paraId="2AA82FA3" w14:textId="77777777" w:rsidR="00033459" w:rsidRPr="00E51B68" w:rsidRDefault="00033459" w:rsidP="00CA51D0">
            <w:pPr>
              <w:widowControl w:val="0"/>
              <w:jc w:val="center"/>
              <w:rPr>
                <w:rFonts w:eastAsia="Arial Unicode MS"/>
                <w:b/>
                <w:bCs/>
                <w:kern w:val="1"/>
                <w:lang w:bidi="hi-IN"/>
              </w:rPr>
            </w:pPr>
          </w:p>
        </w:tc>
        <w:tc>
          <w:tcPr>
            <w:tcW w:w="3260" w:type="dxa"/>
            <w:shd w:val="clear" w:color="auto" w:fill="C0C0C0"/>
          </w:tcPr>
          <w:p w14:paraId="113846CD"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ΠΕΡΙΓΡΑΦΗ</w:t>
            </w:r>
          </w:p>
        </w:tc>
        <w:tc>
          <w:tcPr>
            <w:tcW w:w="2279" w:type="dxa"/>
            <w:gridSpan w:val="2"/>
            <w:shd w:val="clear" w:color="auto" w:fill="C0C0C0"/>
          </w:tcPr>
          <w:p w14:paraId="3700DDFF"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ΥΠΟΧΡΕΩΣΗ</w:t>
            </w:r>
          </w:p>
        </w:tc>
        <w:tc>
          <w:tcPr>
            <w:tcW w:w="1283" w:type="dxa"/>
            <w:shd w:val="clear" w:color="auto" w:fill="C0C0C0"/>
          </w:tcPr>
          <w:p w14:paraId="375149F7"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ΑΠΑΝΤΗΣΗ</w:t>
            </w:r>
          </w:p>
        </w:tc>
        <w:tc>
          <w:tcPr>
            <w:tcW w:w="1825" w:type="dxa"/>
            <w:shd w:val="clear" w:color="auto" w:fill="C0C0C0"/>
          </w:tcPr>
          <w:p w14:paraId="448F69C3"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ΠΑΡΑΠΟΜΠΗ</w:t>
            </w:r>
          </w:p>
        </w:tc>
      </w:tr>
      <w:tr w:rsidR="00033459" w:rsidRPr="00F27B41" w14:paraId="04F04BEC" w14:textId="77777777" w:rsidTr="00CA51D0">
        <w:tc>
          <w:tcPr>
            <w:tcW w:w="10065" w:type="dxa"/>
            <w:gridSpan w:val="7"/>
            <w:shd w:val="clear" w:color="auto" w:fill="B8CCE4" w:themeFill="accent1" w:themeFillTint="66"/>
          </w:tcPr>
          <w:p w14:paraId="45847103" w14:textId="77777777" w:rsidR="00033459" w:rsidRPr="00442D16" w:rsidRDefault="00033459" w:rsidP="00CA51D0">
            <w:pPr>
              <w:rPr>
                <w:rFonts w:eastAsia="Arial Unicode MS"/>
                <w:b/>
                <w:bCs/>
                <w:lang w:val="en-US" w:bidi="hi-IN"/>
              </w:rPr>
            </w:pPr>
            <w:r w:rsidRPr="00442D16">
              <w:rPr>
                <w:rFonts w:eastAsia="Arial Unicode MS"/>
                <w:b/>
                <w:bCs/>
                <w:lang w:bidi="hi-IN"/>
              </w:rPr>
              <w:t xml:space="preserve">Ποσότητα: </w:t>
            </w:r>
            <w:r w:rsidRPr="00442D16">
              <w:rPr>
                <w:rFonts w:eastAsia="Arial Unicode MS"/>
                <w:b/>
                <w:bCs/>
                <w:lang w:val="en-US" w:bidi="hi-IN"/>
              </w:rPr>
              <w:t>1</w:t>
            </w:r>
          </w:p>
        </w:tc>
      </w:tr>
      <w:tr w:rsidR="00033459" w:rsidRPr="00F27B41" w14:paraId="5A128530" w14:textId="77777777" w:rsidTr="00CA51D0">
        <w:tc>
          <w:tcPr>
            <w:tcW w:w="10065" w:type="dxa"/>
            <w:gridSpan w:val="7"/>
            <w:shd w:val="clear" w:color="auto" w:fill="B8CCE4" w:themeFill="accent1" w:themeFillTint="66"/>
          </w:tcPr>
          <w:p w14:paraId="119D4952" w14:textId="77777777" w:rsidR="00033459" w:rsidRPr="00442D16" w:rsidRDefault="00033459" w:rsidP="00CA51D0">
            <w:pPr>
              <w:widowControl w:val="0"/>
              <w:rPr>
                <w:rFonts w:eastAsia="Arial Unicode MS"/>
                <w:b/>
                <w:bCs/>
                <w:kern w:val="1"/>
                <w:lang w:val="en-US" w:bidi="hi-IN"/>
              </w:rPr>
            </w:pPr>
            <w:r>
              <w:rPr>
                <w:b/>
                <w:bCs/>
                <w:lang w:val="en-US"/>
              </w:rPr>
              <w:t>DCK-1.1</w:t>
            </w:r>
            <w:r>
              <w:rPr>
                <w:rFonts w:eastAsia="Arial Unicode MS"/>
                <w:b/>
                <w:bCs/>
                <w:kern w:val="1"/>
                <w:lang w:val="en-US" w:bidi="hi-IN"/>
              </w:rPr>
              <w:t xml:space="preserve"> </w:t>
            </w:r>
            <w:r w:rsidRPr="00F27B41">
              <w:rPr>
                <w:rFonts w:eastAsia="Arial Unicode MS"/>
                <w:b/>
                <w:bCs/>
                <w:kern w:val="1"/>
                <w:lang w:bidi="hi-IN"/>
              </w:rPr>
              <w:t>Γενικά</w:t>
            </w:r>
          </w:p>
        </w:tc>
      </w:tr>
      <w:tr w:rsidR="00033459" w:rsidRPr="00F27B41" w14:paraId="1EF646EA" w14:textId="77777777" w:rsidTr="00CA51D0">
        <w:tc>
          <w:tcPr>
            <w:tcW w:w="1418" w:type="dxa"/>
            <w:gridSpan w:val="2"/>
            <w:shd w:val="clear" w:color="auto" w:fill="auto"/>
          </w:tcPr>
          <w:p w14:paraId="138C5756" w14:textId="77777777" w:rsidR="00033459" w:rsidRPr="00442D16" w:rsidRDefault="00033459" w:rsidP="00CA51D0">
            <w:pPr>
              <w:widowControl w:val="0"/>
              <w:rPr>
                <w:rFonts w:eastAsia="Arial Unicode MS"/>
                <w:kern w:val="1"/>
                <w:lang w:bidi="hi-IN"/>
              </w:rPr>
            </w:pPr>
            <w:r w:rsidRPr="00442D16">
              <w:rPr>
                <w:lang w:val="en-US"/>
              </w:rPr>
              <w:lastRenderedPageBreak/>
              <w:t>DCK-1.1.1</w:t>
            </w:r>
          </w:p>
        </w:tc>
        <w:tc>
          <w:tcPr>
            <w:tcW w:w="3260" w:type="dxa"/>
            <w:shd w:val="clear" w:color="auto" w:fill="auto"/>
          </w:tcPr>
          <w:p w14:paraId="09FF2A01" w14:textId="77777777" w:rsidR="00033459" w:rsidRPr="00F27B41" w:rsidRDefault="00033459" w:rsidP="00CA51D0">
            <w:pPr>
              <w:widowControl w:val="0"/>
              <w:rPr>
                <w:rFonts w:eastAsia="Arial Unicode MS"/>
                <w:kern w:val="1"/>
                <w:lang w:bidi="hi-IN"/>
              </w:rPr>
            </w:pPr>
            <w:r w:rsidRPr="00F27B41">
              <w:t>Να αναφερθεί ο κατασκευαστής</w:t>
            </w:r>
          </w:p>
        </w:tc>
        <w:tc>
          <w:tcPr>
            <w:tcW w:w="2279" w:type="dxa"/>
            <w:gridSpan w:val="2"/>
            <w:shd w:val="clear" w:color="auto" w:fill="auto"/>
          </w:tcPr>
          <w:p w14:paraId="1CFB1ED7" w14:textId="77777777" w:rsidR="00033459" w:rsidRPr="00F27B41" w:rsidRDefault="00033459" w:rsidP="00CA51D0">
            <w:pPr>
              <w:widowControl w:val="0"/>
              <w:rPr>
                <w:rFonts w:eastAsia="Arial Unicode MS"/>
                <w:kern w:val="1"/>
                <w:lang w:bidi="hi-IN"/>
              </w:rPr>
            </w:pPr>
            <w:r w:rsidRPr="00F27B41">
              <w:t>ΝΑΙ</w:t>
            </w:r>
          </w:p>
        </w:tc>
        <w:tc>
          <w:tcPr>
            <w:tcW w:w="1283" w:type="dxa"/>
            <w:shd w:val="clear" w:color="auto" w:fill="auto"/>
          </w:tcPr>
          <w:p w14:paraId="68DAD39A"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2DF4AF4F" w14:textId="77777777" w:rsidR="00033459" w:rsidRPr="00F27B41" w:rsidRDefault="00033459" w:rsidP="00CA51D0">
            <w:pPr>
              <w:widowControl w:val="0"/>
              <w:snapToGrid w:val="0"/>
              <w:rPr>
                <w:rFonts w:eastAsia="Arial Unicode MS"/>
                <w:kern w:val="1"/>
                <w:lang w:bidi="hi-IN"/>
              </w:rPr>
            </w:pPr>
          </w:p>
        </w:tc>
      </w:tr>
      <w:tr w:rsidR="00033459" w:rsidRPr="00F27B41" w14:paraId="6D63134E" w14:textId="77777777" w:rsidTr="00CA51D0">
        <w:tc>
          <w:tcPr>
            <w:tcW w:w="10065" w:type="dxa"/>
            <w:gridSpan w:val="7"/>
            <w:shd w:val="clear" w:color="auto" w:fill="B8CCE4" w:themeFill="accent1" w:themeFillTint="66"/>
          </w:tcPr>
          <w:p w14:paraId="690B30FC" w14:textId="77777777" w:rsidR="00033459" w:rsidRPr="00442D16" w:rsidRDefault="00033459" w:rsidP="00CA51D0">
            <w:pPr>
              <w:widowControl w:val="0"/>
              <w:snapToGrid w:val="0"/>
              <w:rPr>
                <w:rFonts w:eastAsia="Arial Unicode MS"/>
                <w:kern w:val="1"/>
                <w:lang w:bidi="hi-IN"/>
              </w:rPr>
            </w:pPr>
            <w:r>
              <w:rPr>
                <w:b/>
                <w:bCs/>
                <w:lang w:val="en-US"/>
              </w:rPr>
              <w:t xml:space="preserve">DCK-1.2 </w:t>
            </w:r>
            <w:r>
              <w:rPr>
                <w:b/>
                <w:bCs/>
              </w:rPr>
              <w:t>Τεχνικά Χαρακτηριστικά</w:t>
            </w:r>
          </w:p>
        </w:tc>
      </w:tr>
      <w:tr w:rsidR="00033459" w:rsidRPr="00442D16" w14:paraId="2FD6EA7C" w14:textId="77777777" w:rsidTr="00CA51D0">
        <w:tc>
          <w:tcPr>
            <w:tcW w:w="1418" w:type="dxa"/>
            <w:gridSpan w:val="2"/>
            <w:shd w:val="clear" w:color="auto" w:fill="auto"/>
          </w:tcPr>
          <w:p w14:paraId="0CE8766C" w14:textId="77777777" w:rsidR="00033459" w:rsidRPr="00442D16" w:rsidRDefault="00033459" w:rsidP="00CA51D0">
            <w:pPr>
              <w:widowControl w:val="0"/>
              <w:rPr>
                <w:rFonts w:eastAsia="Arial Unicode MS"/>
                <w:kern w:val="1"/>
                <w:lang w:bidi="hi-IN"/>
              </w:rPr>
            </w:pPr>
            <w:r w:rsidRPr="00442D16">
              <w:rPr>
                <w:lang w:val="en-US"/>
              </w:rPr>
              <w:t>DCK-1.2</w:t>
            </w:r>
            <w:r>
              <w:t>.1</w:t>
            </w:r>
          </w:p>
        </w:tc>
        <w:tc>
          <w:tcPr>
            <w:tcW w:w="3260" w:type="dxa"/>
            <w:shd w:val="clear" w:color="auto" w:fill="auto"/>
          </w:tcPr>
          <w:p w14:paraId="4D13D40B" w14:textId="77777777" w:rsidR="00033459" w:rsidRPr="00442D16" w:rsidRDefault="00033459" w:rsidP="00CA51D0">
            <w:pPr>
              <w:widowControl w:val="0"/>
              <w:rPr>
                <w:rFonts w:eastAsia="Arial Unicode MS"/>
                <w:kern w:val="1"/>
                <w:lang w:val="en-US" w:bidi="hi-IN"/>
              </w:rPr>
            </w:pPr>
            <w:r w:rsidRPr="00442D16">
              <w:rPr>
                <w:lang w:val="en-US"/>
              </w:rPr>
              <w:t xml:space="preserve">Docking station </w:t>
            </w:r>
            <w:r w:rsidRPr="00442D16">
              <w:t>με</w:t>
            </w:r>
            <w:r w:rsidRPr="00442D16">
              <w:rPr>
                <w:lang w:val="en-US"/>
              </w:rPr>
              <w:t xml:space="preserve"> </w:t>
            </w:r>
            <w:r w:rsidRPr="00442D16">
              <w:t>θύρα</w:t>
            </w:r>
            <w:r w:rsidRPr="00442D16">
              <w:rPr>
                <w:lang w:val="en-US"/>
              </w:rPr>
              <w:t xml:space="preserve"> </w:t>
            </w:r>
            <w:r w:rsidRPr="00442D16">
              <w:t>σύνδεσης</w:t>
            </w:r>
            <w:r w:rsidRPr="00442D16">
              <w:rPr>
                <w:lang w:val="en-US"/>
              </w:rPr>
              <w:t xml:space="preserve"> USB-C</w:t>
            </w:r>
          </w:p>
        </w:tc>
        <w:tc>
          <w:tcPr>
            <w:tcW w:w="2279" w:type="dxa"/>
            <w:gridSpan w:val="2"/>
            <w:shd w:val="clear" w:color="auto" w:fill="auto"/>
          </w:tcPr>
          <w:p w14:paraId="0CBA766D" w14:textId="77777777" w:rsidR="00033459" w:rsidRPr="00442D16" w:rsidRDefault="00033459" w:rsidP="00CA51D0">
            <w:pPr>
              <w:widowControl w:val="0"/>
              <w:rPr>
                <w:rFonts w:eastAsia="Arial Unicode MS"/>
                <w:kern w:val="1"/>
                <w:lang w:bidi="hi-IN"/>
              </w:rPr>
            </w:pPr>
            <w:r w:rsidRPr="00442D16">
              <w:t>ΝΑΙ</w:t>
            </w:r>
          </w:p>
        </w:tc>
        <w:tc>
          <w:tcPr>
            <w:tcW w:w="1283" w:type="dxa"/>
            <w:shd w:val="clear" w:color="auto" w:fill="auto"/>
          </w:tcPr>
          <w:p w14:paraId="685DF190" w14:textId="77777777" w:rsidR="00033459" w:rsidRPr="00442D16" w:rsidRDefault="00033459" w:rsidP="00CA51D0">
            <w:pPr>
              <w:widowControl w:val="0"/>
              <w:snapToGrid w:val="0"/>
              <w:rPr>
                <w:rFonts w:eastAsia="Arial Unicode MS"/>
                <w:kern w:val="1"/>
                <w:lang w:bidi="hi-IN"/>
              </w:rPr>
            </w:pPr>
          </w:p>
        </w:tc>
        <w:tc>
          <w:tcPr>
            <w:tcW w:w="1825" w:type="dxa"/>
            <w:shd w:val="clear" w:color="auto" w:fill="auto"/>
          </w:tcPr>
          <w:p w14:paraId="77090377" w14:textId="77777777" w:rsidR="00033459" w:rsidRPr="00442D16" w:rsidRDefault="00033459" w:rsidP="00CA51D0">
            <w:pPr>
              <w:widowControl w:val="0"/>
              <w:snapToGrid w:val="0"/>
              <w:rPr>
                <w:rFonts w:eastAsia="Arial Unicode MS"/>
                <w:kern w:val="1"/>
                <w:lang w:bidi="hi-IN"/>
              </w:rPr>
            </w:pPr>
          </w:p>
        </w:tc>
      </w:tr>
      <w:tr w:rsidR="00033459" w:rsidRPr="00F27B41" w14:paraId="782677DD" w14:textId="77777777" w:rsidTr="00CA51D0">
        <w:tc>
          <w:tcPr>
            <w:tcW w:w="1418" w:type="dxa"/>
            <w:gridSpan w:val="2"/>
            <w:shd w:val="clear" w:color="auto" w:fill="auto"/>
          </w:tcPr>
          <w:p w14:paraId="62EE736F" w14:textId="77777777" w:rsidR="00033459" w:rsidRPr="00F27B41" w:rsidRDefault="00033459" w:rsidP="00CA51D0">
            <w:pPr>
              <w:widowControl w:val="0"/>
              <w:rPr>
                <w:rFonts w:eastAsia="Arial Unicode MS"/>
                <w:kern w:val="1"/>
                <w:lang w:val="en-US" w:bidi="hi-IN"/>
              </w:rPr>
            </w:pPr>
            <w:r w:rsidRPr="00442D16">
              <w:rPr>
                <w:lang w:val="en-US"/>
              </w:rPr>
              <w:t>DCK-1.2</w:t>
            </w:r>
            <w:r>
              <w:t>.2</w:t>
            </w:r>
          </w:p>
        </w:tc>
        <w:tc>
          <w:tcPr>
            <w:tcW w:w="3260" w:type="dxa"/>
            <w:shd w:val="clear" w:color="auto" w:fill="auto"/>
          </w:tcPr>
          <w:p w14:paraId="70CF41BD" w14:textId="77777777" w:rsidR="00033459" w:rsidRPr="00F27B41" w:rsidRDefault="00033459" w:rsidP="00CA51D0">
            <w:pPr>
              <w:widowControl w:val="0"/>
              <w:rPr>
                <w:rFonts w:eastAsia="Arial Unicode MS"/>
                <w:kern w:val="1"/>
                <w:lang w:bidi="hi-IN"/>
              </w:rPr>
            </w:pPr>
            <w:r w:rsidRPr="00F27B41">
              <w:rPr>
                <w:kern w:val="1"/>
                <w:lang w:eastAsia="zh-CN" w:bidi="hi-IN"/>
              </w:rPr>
              <w:t xml:space="preserve">Να διαθέτει 2 θύρες </w:t>
            </w:r>
            <w:r w:rsidRPr="00F27B41">
              <w:rPr>
                <w:kern w:val="1"/>
                <w:lang w:val="en-US" w:eastAsia="zh-CN" w:bidi="hi-IN"/>
              </w:rPr>
              <w:t>USB</w:t>
            </w:r>
            <w:r w:rsidRPr="00F27B41">
              <w:rPr>
                <w:kern w:val="1"/>
                <w:lang w:eastAsia="zh-CN" w:bidi="hi-IN"/>
              </w:rPr>
              <w:t>-</w:t>
            </w:r>
            <w:r w:rsidRPr="00F27B41">
              <w:rPr>
                <w:kern w:val="1"/>
                <w:lang w:val="en-US" w:eastAsia="zh-CN" w:bidi="hi-IN"/>
              </w:rPr>
              <w:t>A</w:t>
            </w:r>
            <w:r w:rsidRPr="00F27B41">
              <w:rPr>
                <w:kern w:val="1"/>
                <w:lang w:eastAsia="zh-CN" w:bidi="hi-IN"/>
              </w:rPr>
              <w:t xml:space="preserve"> 3.2 10</w:t>
            </w:r>
            <w:r w:rsidRPr="00F27B41">
              <w:rPr>
                <w:kern w:val="1"/>
                <w:lang w:val="en-US" w:eastAsia="zh-CN" w:bidi="hi-IN"/>
              </w:rPr>
              <w:t>Gbps</w:t>
            </w:r>
          </w:p>
        </w:tc>
        <w:tc>
          <w:tcPr>
            <w:tcW w:w="2279" w:type="dxa"/>
            <w:gridSpan w:val="2"/>
            <w:shd w:val="clear" w:color="auto" w:fill="auto"/>
          </w:tcPr>
          <w:p w14:paraId="5A19D663" w14:textId="77777777" w:rsidR="00033459" w:rsidRPr="00F27B41" w:rsidRDefault="00033459" w:rsidP="00CA51D0">
            <w:pPr>
              <w:widowControl w:val="0"/>
              <w:rPr>
                <w:rFonts w:eastAsia="Arial Unicode MS"/>
                <w:kern w:val="1"/>
                <w:lang w:bidi="hi-IN"/>
              </w:rPr>
            </w:pPr>
            <w:r w:rsidRPr="00F27B41">
              <w:t>ΝΑΙ</w:t>
            </w:r>
          </w:p>
        </w:tc>
        <w:tc>
          <w:tcPr>
            <w:tcW w:w="1283" w:type="dxa"/>
            <w:shd w:val="clear" w:color="auto" w:fill="auto"/>
          </w:tcPr>
          <w:p w14:paraId="2C426F01"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0BA94771" w14:textId="77777777" w:rsidR="00033459" w:rsidRPr="00F27B41" w:rsidRDefault="00033459" w:rsidP="00CA51D0">
            <w:pPr>
              <w:widowControl w:val="0"/>
              <w:snapToGrid w:val="0"/>
              <w:rPr>
                <w:rFonts w:eastAsia="Arial Unicode MS"/>
                <w:kern w:val="1"/>
                <w:lang w:bidi="hi-IN"/>
              </w:rPr>
            </w:pPr>
          </w:p>
        </w:tc>
      </w:tr>
      <w:tr w:rsidR="00033459" w:rsidRPr="00F27B41" w14:paraId="78304FF2" w14:textId="77777777" w:rsidTr="00CA51D0">
        <w:tc>
          <w:tcPr>
            <w:tcW w:w="1418" w:type="dxa"/>
            <w:gridSpan w:val="2"/>
            <w:shd w:val="clear" w:color="auto" w:fill="auto"/>
          </w:tcPr>
          <w:p w14:paraId="76D153DD" w14:textId="77777777" w:rsidR="00033459" w:rsidRPr="00F27B41" w:rsidRDefault="00033459" w:rsidP="00CA51D0">
            <w:pPr>
              <w:widowControl w:val="0"/>
              <w:rPr>
                <w:rFonts w:eastAsia="Arial Unicode MS"/>
                <w:kern w:val="1"/>
                <w:lang w:val="en-US" w:bidi="hi-IN"/>
              </w:rPr>
            </w:pPr>
            <w:r w:rsidRPr="00442D16">
              <w:rPr>
                <w:lang w:val="en-US"/>
              </w:rPr>
              <w:t>DCK-1.2</w:t>
            </w:r>
            <w:r>
              <w:t>.3</w:t>
            </w:r>
          </w:p>
        </w:tc>
        <w:tc>
          <w:tcPr>
            <w:tcW w:w="3260" w:type="dxa"/>
            <w:shd w:val="clear" w:color="auto" w:fill="auto"/>
          </w:tcPr>
          <w:p w14:paraId="578B4BC8" w14:textId="77777777" w:rsidR="00033459" w:rsidRPr="00F27B41" w:rsidRDefault="00033459" w:rsidP="00CA51D0">
            <w:pPr>
              <w:widowControl w:val="0"/>
              <w:rPr>
                <w:rFonts w:eastAsia="Arial Unicode MS"/>
                <w:kern w:val="1"/>
                <w:lang w:bidi="hi-IN"/>
              </w:rPr>
            </w:pPr>
            <w:r w:rsidRPr="00F27B41">
              <w:rPr>
                <w:kern w:val="1"/>
                <w:lang w:eastAsia="zh-CN" w:bidi="hi-IN"/>
              </w:rPr>
              <w:t xml:space="preserve">Να διαθέτει 2 θύρες </w:t>
            </w:r>
            <w:r w:rsidRPr="00F27B41">
              <w:rPr>
                <w:kern w:val="1"/>
                <w:lang w:val="en-US" w:eastAsia="zh-CN" w:bidi="hi-IN"/>
              </w:rPr>
              <w:t>USB</w:t>
            </w:r>
            <w:r w:rsidRPr="00F27B41">
              <w:rPr>
                <w:kern w:val="1"/>
                <w:lang w:eastAsia="zh-CN" w:bidi="hi-IN"/>
              </w:rPr>
              <w:t>-</w:t>
            </w:r>
            <w:r w:rsidRPr="00F27B41">
              <w:rPr>
                <w:kern w:val="1"/>
                <w:lang w:val="en-US" w:eastAsia="zh-CN" w:bidi="hi-IN"/>
              </w:rPr>
              <w:t>C</w:t>
            </w:r>
            <w:r w:rsidRPr="00F27B41">
              <w:rPr>
                <w:kern w:val="1"/>
                <w:lang w:eastAsia="zh-CN" w:bidi="hi-IN"/>
              </w:rPr>
              <w:t xml:space="preserve"> 3.2 10</w:t>
            </w:r>
            <w:r w:rsidRPr="00F27B41">
              <w:rPr>
                <w:kern w:val="1"/>
                <w:lang w:val="en-US" w:eastAsia="zh-CN" w:bidi="hi-IN"/>
              </w:rPr>
              <w:t>Gbps</w:t>
            </w:r>
          </w:p>
        </w:tc>
        <w:tc>
          <w:tcPr>
            <w:tcW w:w="2279" w:type="dxa"/>
            <w:gridSpan w:val="2"/>
            <w:shd w:val="clear" w:color="auto" w:fill="auto"/>
          </w:tcPr>
          <w:p w14:paraId="15E7134C" w14:textId="77777777" w:rsidR="00033459" w:rsidRPr="00F27B41" w:rsidRDefault="00033459" w:rsidP="00CA51D0">
            <w:pPr>
              <w:widowControl w:val="0"/>
              <w:rPr>
                <w:rFonts w:eastAsia="Arial Unicode MS"/>
                <w:kern w:val="1"/>
                <w:lang w:bidi="hi-IN"/>
              </w:rPr>
            </w:pPr>
            <w:r w:rsidRPr="00F27B41">
              <w:rPr>
                <w:lang w:val="en-US"/>
              </w:rPr>
              <w:t>ΝΑΙ</w:t>
            </w:r>
          </w:p>
        </w:tc>
        <w:tc>
          <w:tcPr>
            <w:tcW w:w="1283" w:type="dxa"/>
            <w:shd w:val="clear" w:color="auto" w:fill="auto"/>
          </w:tcPr>
          <w:p w14:paraId="5CDC03B4"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7F86F9F6" w14:textId="77777777" w:rsidR="00033459" w:rsidRPr="00F27B41" w:rsidRDefault="00033459" w:rsidP="00CA51D0">
            <w:pPr>
              <w:widowControl w:val="0"/>
              <w:snapToGrid w:val="0"/>
              <w:rPr>
                <w:rFonts w:eastAsia="Arial Unicode MS"/>
                <w:kern w:val="1"/>
                <w:lang w:bidi="hi-IN"/>
              </w:rPr>
            </w:pPr>
          </w:p>
        </w:tc>
      </w:tr>
      <w:tr w:rsidR="00033459" w:rsidRPr="00F27B41" w14:paraId="1F929AAC" w14:textId="77777777" w:rsidTr="00CA51D0">
        <w:tc>
          <w:tcPr>
            <w:tcW w:w="1418" w:type="dxa"/>
            <w:gridSpan w:val="2"/>
            <w:shd w:val="clear" w:color="auto" w:fill="auto"/>
          </w:tcPr>
          <w:p w14:paraId="7077E13C" w14:textId="77777777" w:rsidR="00033459" w:rsidRPr="00F27B41" w:rsidRDefault="00033459" w:rsidP="00CA51D0">
            <w:pPr>
              <w:widowControl w:val="0"/>
              <w:rPr>
                <w:rFonts w:eastAsia="Arial Unicode MS"/>
                <w:kern w:val="1"/>
                <w:lang w:val="en-US" w:bidi="hi-IN"/>
              </w:rPr>
            </w:pPr>
            <w:r w:rsidRPr="00442D16">
              <w:rPr>
                <w:lang w:val="en-US"/>
              </w:rPr>
              <w:t>DCK-1.2</w:t>
            </w:r>
            <w:r>
              <w:t>.4</w:t>
            </w:r>
          </w:p>
        </w:tc>
        <w:tc>
          <w:tcPr>
            <w:tcW w:w="3260" w:type="dxa"/>
            <w:shd w:val="clear" w:color="auto" w:fill="auto"/>
          </w:tcPr>
          <w:p w14:paraId="4208B169" w14:textId="77777777" w:rsidR="00033459" w:rsidRPr="00F27B41" w:rsidRDefault="00033459" w:rsidP="00CA51D0">
            <w:pPr>
              <w:widowControl w:val="0"/>
              <w:rPr>
                <w:rFonts w:eastAsia="Arial Unicode MS"/>
                <w:kern w:val="1"/>
                <w:lang w:bidi="hi-IN"/>
              </w:rPr>
            </w:pPr>
            <w:r w:rsidRPr="00F27B41">
              <w:rPr>
                <w:kern w:val="1"/>
                <w:lang w:eastAsia="zh-CN" w:bidi="hi-IN"/>
              </w:rPr>
              <w:t xml:space="preserve">Να διαθέτει 1 θύρα </w:t>
            </w:r>
            <w:r w:rsidRPr="00F27B41">
              <w:rPr>
                <w:kern w:val="1"/>
                <w:lang w:val="en-US" w:eastAsia="zh-CN" w:bidi="hi-IN"/>
              </w:rPr>
              <w:t>USB</w:t>
            </w:r>
            <w:r w:rsidRPr="00F27B41">
              <w:rPr>
                <w:kern w:val="1"/>
                <w:lang w:eastAsia="zh-CN" w:bidi="hi-IN"/>
              </w:rPr>
              <w:t>-</w:t>
            </w:r>
            <w:r w:rsidRPr="00F27B41">
              <w:rPr>
                <w:kern w:val="1"/>
                <w:lang w:val="en-US" w:eastAsia="zh-CN" w:bidi="hi-IN"/>
              </w:rPr>
              <w:t>C</w:t>
            </w:r>
            <w:r w:rsidRPr="00F27B41">
              <w:rPr>
                <w:kern w:val="1"/>
                <w:lang w:eastAsia="zh-CN" w:bidi="hi-IN"/>
              </w:rPr>
              <w:t xml:space="preserve"> </w:t>
            </w:r>
            <w:r w:rsidRPr="00F27B41">
              <w:rPr>
                <w:kern w:val="1"/>
                <w:lang w:val="en-US" w:eastAsia="zh-CN" w:bidi="hi-IN"/>
              </w:rPr>
              <w:t>PD</w:t>
            </w:r>
            <w:r w:rsidRPr="00F27B41">
              <w:rPr>
                <w:kern w:val="1"/>
                <w:lang w:eastAsia="zh-CN" w:bidi="hi-IN"/>
              </w:rPr>
              <w:t xml:space="preserve"> 100</w:t>
            </w:r>
            <w:r w:rsidRPr="00F27B41">
              <w:rPr>
                <w:kern w:val="1"/>
                <w:lang w:val="en-US" w:eastAsia="zh-CN" w:bidi="hi-IN"/>
              </w:rPr>
              <w:t>W</w:t>
            </w:r>
          </w:p>
        </w:tc>
        <w:tc>
          <w:tcPr>
            <w:tcW w:w="2279" w:type="dxa"/>
            <w:gridSpan w:val="2"/>
            <w:shd w:val="clear" w:color="auto" w:fill="auto"/>
          </w:tcPr>
          <w:p w14:paraId="628AD14C" w14:textId="77777777" w:rsidR="00033459" w:rsidRPr="00F27B41" w:rsidRDefault="00033459" w:rsidP="00CA51D0">
            <w:pPr>
              <w:widowControl w:val="0"/>
              <w:rPr>
                <w:rFonts w:eastAsia="Arial Unicode MS"/>
                <w:kern w:val="1"/>
                <w:lang w:bidi="hi-IN"/>
              </w:rPr>
            </w:pPr>
            <w:r w:rsidRPr="00F27B41">
              <w:rPr>
                <w:lang w:val="en-US"/>
              </w:rPr>
              <w:t>ΝΑΙ</w:t>
            </w:r>
          </w:p>
        </w:tc>
        <w:tc>
          <w:tcPr>
            <w:tcW w:w="1283" w:type="dxa"/>
            <w:shd w:val="clear" w:color="auto" w:fill="auto"/>
          </w:tcPr>
          <w:p w14:paraId="028C4DBE"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B8F3289" w14:textId="77777777" w:rsidR="00033459" w:rsidRPr="00F27B41" w:rsidRDefault="00033459" w:rsidP="00CA51D0">
            <w:pPr>
              <w:widowControl w:val="0"/>
              <w:snapToGrid w:val="0"/>
              <w:rPr>
                <w:rFonts w:eastAsia="Arial Unicode MS"/>
                <w:kern w:val="1"/>
                <w:lang w:bidi="hi-IN"/>
              </w:rPr>
            </w:pPr>
          </w:p>
        </w:tc>
      </w:tr>
      <w:tr w:rsidR="00033459" w:rsidRPr="00F27B41" w14:paraId="208A85CE" w14:textId="77777777" w:rsidTr="00CA51D0">
        <w:tc>
          <w:tcPr>
            <w:tcW w:w="1418" w:type="dxa"/>
            <w:gridSpan w:val="2"/>
            <w:shd w:val="clear" w:color="auto" w:fill="auto"/>
          </w:tcPr>
          <w:p w14:paraId="56448E5A" w14:textId="77777777" w:rsidR="00033459" w:rsidRPr="00F27B41" w:rsidRDefault="00033459" w:rsidP="00CA51D0">
            <w:pPr>
              <w:widowControl w:val="0"/>
              <w:rPr>
                <w:rFonts w:eastAsia="Arial Unicode MS"/>
                <w:kern w:val="1"/>
                <w:lang w:val="en-US" w:bidi="hi-IN"/>
              </w:rPr>
            </w:pPr>
            <w:r w:rsidRPr="00442D16">
              <w:rPr>
                <w:lang w:val="en-US"/>
              </w:rPr>
              <w:t>DCK-1.2</w:t>
            </w:r>
            <w:r>
              <w:t>.5</w:t>
            </w:r>
          </w:p>
        </w:tc>
        <w:tc>
          <w:tcPr>
            <w:tcW w:w="3260" w:type="dxa"/>
            <w:shd w:val="clear" w:color="auto" w:fill="auto"/>
          </w:tcPr>
          <w:p w14:paraId="1F15F2AE" w14:textId="77777777" w:rsidR="00033459" w:rsidRPr="00F27B41" w:rsidRDefault="00033459" w:rsidP="00CA51D0">
            <w:pPr>
              <w:widowControl w:val="0"/>
              <w:rPr>
                <w:rFonts w:eastAsia="Arial Unicode MS"/>
                <w:kern w:val="1"/>
                <w:lang w:bidi="hi-IN"/>
              </w:rPr>
            </w:pPr>
            <w:r w:rsidRPr="00F27B41">
              <w:rPr>
                <w:kern w:val="1"/>
                <w:lang w:eastAsia="zh-CN" w:bidi="hi-IN"/>
              </w:rPr>
              <w:t xml:space="preserve">Να διαθέτει 2 θύρες </w:t>
            </w:r>
            <w:r w:rsidRPr="00F27B41">
              <w:rPr>
                <w:kern w:val="1"/>
                <w:lang w:val="en-US" w:eastAsia="zh-CN" w:bidi="hi-IN"/>
              </w:rPr>
              <w:t>HDMI</w:t>
            </w:r>
            <w:r w:rsidRPr="00F27B41">
              <w:rPr>
                <w:kern w:val="1"/>
                <w:lang w:eastAsia="zh-CN" w:bidi="hi-IN"/>
              </w:rPr>
              <w:t>, η μία 4</w:t>
            </w:r>
            <w:r w:rsidRPr="00F27B41">
              <w:rPr>
                <w:kern w:val="1"/>
                <w:lang w:val="en-US" w:eastAsia="zh-CN" w:bidi="hi-IN"/>
              </w:rPr>
              <w:t>K</w:t>
            </w:r>
            <w:r w:rsidRPr="00F27B41">
              <w:rPr>
                <w:kern w:val="1"/>
                <w:lang w:eastAsia="zh-CN" w:bidi="hi-IN"/>
              </w:rPr>
              <w:t>@60</w:t>
            </w:r>
            <w:r w:rsidRPr="00F27B41">
              <w:rPr>
                <w:kern w:val="1"/>
                <w:lang w:val="en-US" w:eastAsia="zh-CN" w:bidi="hi-IN"/>
              </w:rPr>
              <w:t>Hz</w:t>
            </w:r>
            <w:r w:rsidRPr="00F27B41">
              <w:rPr>
                <w:kern w:val="1"/>
                <w:lang w:eastAsia="zh-CN" w:bidi="hi-IN"/>
              </w:rPr>
              <w:t xml:space="preserve"> και η άλλη 4</w:t>
            </w:r>
            <w:r w:rsidRPr="00F27B41">
              <w:rPr>
                <w:kern w:val="1"/>
                <w:lang w:val="en-US" w:eastAsia="zh-CN" w:bidi="hi-IN"/>
              </w:rPr>
              <w:t>K</w:t>
            </w:r>
            <w:r w:rsidRPr="00F27B41">
              <w:rPr>
                <w:kern w:val="1"/>
                <w:lang w:eastAsia="zh-CN" w:bidi="hi-IN"/>
              </w:rPr>
              <w:t>@30</w:t>
            </w:r>
            <w:r w:rsidRPr="00F27B41">
              <w:rPr>
                <w:kern w:val="1"/>
                <w:lang w:val="en-US" w:eastAsia="zh-CN" w:bidi="hi-IN"/>
              </w:rPr>
              <w:t>Hz</w:t>
            </w:r>
          </w:p>
        </w:tc>
        <w:tc>
          <w:tcPr>
            <w:tcW w:w="2279" w:type="dxa"/>
            <w:gridSpan w:val="2"/>
            <w:shd w:val="clear" w:color="auto" w:fill="auto"/>
          </w:tcPr>
          <w:p w14:paraId="280BCAD7" w14:textId="77777777" w:rsidR="00033459" w:rsidRPr="00F27B41" w:rsidRDefault="00033459" w:rsidP="00CA51D0">
            <w:pPr>
              <w:widowControl w:val="0"/>
              <w:rPr>
                <w:rFonts w:eastAsia="Arial Unicode MS"/>
                <w:kern w:val="1"/>
                <w:lang w:val="en-GB" w:bidi="hi-IN"/>
              </w:rPr>
            </w:pPr>
            <w:r w:rsidRPr="00F27B41">
              <w:rPr>
                <w:lang w:val="en-US"/>
              </w:rPr>
              <w:t>ΝΑΙ</w:t>
            </w:r>
          </w:p>
        </w:tc>
        <w:tc>
          <w:tcPr>
            <w:tcW w:w="1283" w:type="dxa"/>
            <w:shd w:val="clear" w:color="auto" w:fill="auto"/>
          </w:tcPr>
          <w:p w14:paraId="67715479"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01C292E8" w14:textId="77777777" w:rsidR="00033459" w:rsidRPr="00F27B41" w:rsidRDefault="00033459" w:rsidP="00CA51D0">
            <w:pPr>
              <w:widowControl w:val="0"/>
              <w:snapToGrid w:val="0"/>
              <w:rPr>
                <w:rFonts w:eastAsia="Arial Unicode MS"/>
                <w:kern w:val="1"/>
                <w:lang w:val="en-GB" w:bidi="hi-IN"/>
              </w:rPr>
            </w:pPr>
          </w:p>
        </w:tc>
      </w:tr>
      <w:tr w:rsidR="00033459" w:rsidRPr="00F27B41" w14:paraId="56276F4D" w14:textId="77777777" w:rsidTr="00CA51D0">
        <w:tc>
          <w:tcPr>
            <w:tcW w:w="1418" w:type="dxa"/>
            <w:gridSpan w:val="2"/>
            <w:shd w:val="clear" w:color="auto" w:fill="auto"/>
          </w:tcPr>
          <w:p w14:paraId="7D3BFA2A" w14:textId="77777777" w:rsidR="00033459" w:rsidRPr="00F27B41" w:rsidRDefault="00033459" w:rsidP="00CA51D0">
            <w:pPr>
              <w:widowControl w:val="0"/>
              <w:rPr>
                <w:rFonts w:eastAsia="Arial Unicode MS"/>
                <w:kern w:val="1"/>
                <w:lang w:val="en-US" w:bidi="hi-IN"/>
              </w:rPr>
            </w:pPr>
            <w:r w:rsidRPr="00442D16">
              <w:rPr>
                <w:lang w:val="en-US"/>
              </w:rPr>
              <w:t>DCK-1.2</w:t>
            </w:r>
            <w:r>
              <w:t>.6</w:t>
            </w:r>
          </w:p>
        </w:tc>
        <w:tc>
          <w:tcPr>
            <w:tcW w:w="3260" w:type="dxa"/>
            <w:shd w:val="clear" w:color="auto" w:fill="auto"/>
          </w:tcPr>
          <w:p w14:paraId="00F9154C" w14:textId="77777777" w:rsidR="00033459" w:rsidRPr="00F27B41" w:rsidRDefault="00033459" w:rsidP="00CA51D0">
            <w:pPr>
              <w:widowControl w:val="0"/>
              <w:rPr>
                <w:kern w:val="1"/>
                <w:lang w:bidi="hi-IN"/>
              </w:rPr>
            </w:pPr>
            <w:r w:rsidRPr="00F27B41">
              <w:rPr>
                <w:kern w:val="1"/>
                <w:lang w:eastAsia="zh-CN" w:bidi="hi-IN"/>
              </w:rPr>
              <w:t xml:space="preserve">Να διαθέτει 1 θύρα </w:t>
            </w:r>
            <w:r w:rsidRPr="00F27B41">
              <w:rPr>
                <w:kern w:val="1"/>
                <w:lang w:val="en-US" w:eastAsia="zh-CN" w:bidi="hi-IN"/>
              </w:rPr>
              <w:t>VGA</w:t>
            </w:r>
            <w:r w:rsidRPr="00F27B41">
              <w:rPr>
                <w:kern w:val="1"/>
                <w:lang w:eastAsia="zh-CN" w:bidi="hi-IN"/>
              </w:rPr>
              <w:t xml:space="preserve"> 1080</w:t>
            </w:r>
            <w:r w:rsidRPr="00F27B41">
              <w:rPr>
                <w:kern w:val="1"/>
                <w:lang w:val="en-US" w:eastAsia="zh-CN" w:bidi="hi-IN"/>
              </w:rPr>
              <w:t>P</w:t>
            </w:r>
            <w:r w:rsidRPr="00F27B41">
              <w:rPr>
                <w:kern w:val="1"/>
                <w:lang w:eastAsia="zh-CN" w:bidi="hi-IN"/>
              </w:rPr>
              <w:t>@60</w:t>
            </w:r>
            <w:r w:rsidRPr="00F27B41">
              <w:rPr>
                <w:kern w:val="1"/>
                <w:lang w:val="en-US" w:eastAsia="zh-CN" w:bidi="hi-IN"/>
              </w:rPr>
              <w:t>Hz</w:t>
            </w:r>
          </w:p>
        </w:tc>
        <w:tc>
          <w:tcPr>
            <w:tcW w:w="2279" w:type="dxa"/>
            <w:gridSpan w:val="2"/>
            <w:shd w:val="clear" w:color="auto" w:fill="auto"/>
          </w:tcPr>
          <w:p w14:paraId="6EB2B7C8" w14:textId="77777777" w:rsidR="00033459" w:rsidRPr="00F27B41" w:rsidRDefault="00033459" w:rsidP="00CA51D0">
            <w:pPr>
              <w:widowControl w:val="0"/>
              <w:rPr>
                <w:kern w:val="1"/>
                <w:lang w:bidi="hi-IN"/>
              </w:rPr>
            </w:pPr>
            <w:r w:rsidRPr="00F27B41">
              <w:rPr>
                <w:lang w:val="en-US"/>
              </w:rPr>
              <w:t>ΝΑΙ</w:t>
            </w:r>
          </w:p>
        </w:tc>
        <w:tc>
          <w:tcPr>
            <w:tcW w:w="1283" w:type="dxa"/>
            <w:shd w:val="clear" w:color="auto" w:fill="auto"/>
          </w:tcPr>
          <w:p w14:paraId="5941762E"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3F5FB820" w14:textId="77777777" w:rsidR="00033459" w:rsidRPr="00F27B41" w:rsidRDefault="00033459" w:rsidP="00CA51D0">
            <w:pPr>
              <w:widowControl w:val="0"/>
              <w:snapToGrid w:val="0"/>
              <w:rPr>
                <w:rFonts w:eastAsia="Arial Unicode MS"/>
                <w:kern w:val="1"/>
                <w:lang w:bidi="hi-IN"/>
              </w:rPr>
            </w:pPr>
          </w:p>
        </w:tc>
      </w:tr>
      <w:tr w:rsidR="00033459" w:rsidRPr="00F27B41" w14:paraId="5025DB6A" w14:textId="77777777" w:rsidTr="00CA51D0">
        <w:tc>
          <w:tcPr>
            <w:tcW w:w="1418" w:type="dxa"/>
            <w:gridSpan w:val="2"/>
            <w:shd w:val="clear" w:color="auto" w:fill="auto"/>
          </w:tcPr>
          <w:p w14:paraId="41E5C858" w14:textId="77777777" w:rsidR="00033459" w:rsidRPr="00F27B41" w:rsidRDefault="00033459" w:rsidP="00CA51D0">
            <w:pPr>
              <w:widowControl w:val="0"/>
              <w:rPr>
                <w:rFonts w:eastAsia="Arial Unicode MS"/>
                <w:kern w:val="1"/>
                <w:lang w:val="en-US" w:bidi="hi-IN"/>
              </w:rPr>
            </w:pPr>
            <w:r w:rsidRPr="00F27B41">
              <w:rPr>
                <w:lang w:val="en-US"/>
              </w:rPr>
              <w:t>CAB</w:t>
            </w:r>
            <w:r w:rsidRPr="00F27B41">
              <w:t>2</w:t>
            </w:r>
            <w:r w:rsidRPr="00F27B41">
              <w:rPr>
                <w:lang w:val="en-US"/>
              </w:rPr>
              <w:t>5.3</w:t>
            </w:r>
            <w:r w:rsidRPr="00F27B41">
              <w:t>.</w:t>
            </w:r>
            <w:r w:rsidRPr="00F27B41">
              <w:rPr>
                <w:lang w:val="en-US"/>
              </w:rPr>
              <w:t>8</w:t>
            </w:r>
          </w:p>
        </w:tc>
        <w:tc>
          <w:tcPr>
            <w:tcW w:w="3260" w:type="dxa"/>
            <w:shd w:val="clear" w:color="auto" w:fill="auto"/>
          </w:tcPr>
          <w:p w14:paraId="2743BCF9" w14:textId="77777777" w:rsidR="00033459" w:rsidRPr="00F27B41" w:rsidRDefault="00033459" w:rsidP="00CA51D0">
            <w:pPr>
              <w:widowControl w:val="0"/>
              <w:rPr>
                <w:kern w:val="1"/>
                <w:lang w:val="es-ES" w:bidi="hi-IN"/>
              </w:rPr>
            </w:pPr>
            <w:r w:rsidRPr="00F27B41">
              <w:rPr>
                <w:lang w:val="en-US"/>
              </w:rPr>
              <w:t>Pass Through Charge</w:t>
            </w:r>
          </w:p>
        </w:tc>
        <w:tc>
          <w:tcPr>
            <w:tcW w:w="2279" w:type="dxa"/>
            <w:gridSpan w:val="2"/>
            <w:shd w:val="clear" w:color="auto" w:fill="auto"/>
          </w:tcPr>
          <w:p w14:paraId="6CB57099" w14:textId="77777777" w:rsidR="00033459" w:rsidRPr="00F27B41" w:rsidRDefault="00033459" w:rsidP="00CA51D0">
            <w:pPr>
              <w:widowControl w:val="0"/>
              <w:rPr>
                <w:kern w:val="1"/>
                <w:lang w:val="en-US" w:bidi="hi-IN"/>
              </w:rPr>
            </w:pPr>
            <w:r w:rsidRPr="00F27B41">
              <w:rPr>
                <w:lang w:val="en-US"/>
              </w:rPr>
              <w:t>ΝΑΙ</w:t>
            </w:r>
          </w:p>
        </w:tc>
        <w:tc>
          <w:tcPr>
            <w:tcW w:w="1283" w:type="dxa"/>
            <w:shd w:val="clear" w:color="auto" w:fill="auto"/>
          </w:tcPr>
          <w:p w14:paraId="07AD9D1D"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2A711B02" w14:textId="77777777" w:rsidR="00033459" w:rsidRPr="00F27B41" w:rsidRDefault="00033459" w:rsidP="00CA51D0">
            <w:pPr>
              <w:widowControl w:val="0"/>
              <w:snapToGrid w:val="0"/>
              <w:rPr>
                <w:rFonts w:eastAsia="Arial Unicode MS"/>
                <w:kern w:val="1"/>
                <w:lang w:val="en-GB" w:bidi="hi-IN"/>
              </w:rPr>
            </w:pPr>
          </w:p>
        </w:tc>
      </w:tr>
      <w:tr w:rsidR="00033459" w:rsidRPr="00F27B41" w14:paraId="2E40C4AC" w14:textId="77777777" w:rsidTr="00CA51D0">
        <w:tc>
          <w:tcPr>
            <w:tcW w:w="1418" w:type="dxa"/>
            <w:gridSpan w:val="2"/>
            <w:shd w:val="clear" w:color="auto" w:fill="auto"/>
          </w:tcPr>
          <w:p w14:paraId="575F5A7B" w14:textId="77777777" w:rsidR="00033459" w:rsidRPr="00F27B41" w:rsidRDefault="00033459" w:rsidP="00CA51D0">
            <w:pPr>
              <w:widowControl w:val="0"/>
              <w:rPr>
                <w:rFonts w:eastAsia="Arial Unicode MS"/>
                <w:kern w:val="1"/>
                <w:lang w:val="en-US" w:bidi="hi-IN"/>
              </w:rPr>
            </w:pPr>
            <w:r w:rsidRPr="00F27B41">
              <w:rPr>
                <w:lang w:val="en-US"/>
              </w:rPr>
              <w:t>CAB</w:t>
            </w:r>
            <w:r w:rsidRPr="00F27B41">
              <w:t>2</w:t>
            </w:r>
            <w:r w:rsidRPr="00F27B41">
              <w:rPr>
                <w:lang w:val="en-US"/>
              </w:rPr>
              <w:t>5.3</w:t>
            </w:r>
            <w:r w:rsidRPr="00F27B41">
              <w:t>.</w:t>
            </w:r>
            <w:r w:rsidRPr="00F27B41">
              <w:rPr>
                <w:lang w:val="en-US"/>
              </w:rPr>
              <w:t>9</w:t>
            </w:r>
          </w:p>
        </w:tc>
        <w:tc>
          <w:tcPr>
            <w:tcW w:w="3260" w:type="dxa"/>
            <w:shd w:val="clear" w:color="auto" w:fill="auto"/>
          </w:tcPr>
          <w:p w14:paraId="001F0CE2" w14:textId="77777777" w:rsidR="00033459" w:rsidRPr="00F27B41" w:rsidRDefault="00033459" w:rsidP="00CA51D0">
            <w:pPr>
              <w:widowControl w:val="0"/>
              <w:rPr>
                <w:kern w:val="1"/>
                <w:lang w:val="en-US" w:bidi="hi-IN"/>
              </w:rPr>
            </w:pPr>
            <w:r w:rsidRPr="00F27B41">
              <w:t>Εγγύηση</w:t>
            </w:r>
          </w:p>
        </w:tc>
        <w:tc>
          <w:tcPr>
            <w:tcW w:w="2279" w:type="dxa"/>
            <w:gridSpan w:val="2"/>
            <w:shd w:val="clear" w:color="auto" w:fill="auto"/>
          </w:tcPr>
          <w:p w14:paraId="423DF8AB" w14:textId="77777777" w:rsidR="00033459" w:rsidRPr="00F27B41" w:rsidRDefault="00033459" w:rsidP="00CA51D0">
            <w:pPr>
              <w:widowControl w:val="0"/>
              <w:rPr>
                <w:rFonts w:eastAsia="Arial Unicode MS"/>
                <w:kern w:val="1"/>
                <w:lang w:bidi="hi-IN"/>
              </w:rPr>
            </w:pPr>
            <w:r w:rsidRPr="00F27B41">
              <w:rPr>
                <w:lang w:val="en-US"/>
              </w:rPr>
              <w:t xml:space="preserve">≥2 </w:t>
            </w:r>
            <w:proofErr w:type="spellStart"/>
            <w:r w:rsidRPr="00F27B41">
              <w:rPr>
                <w:lang w:val="en-US"/>
              </w:rPr>
              <w:t>χρόνι</w:t>
            </w:r>
            <w:proofErr w:type="spellEnd"/>
            <w:r w:rsidRPr="00F27B41">
              <w:rPr>
                <w:lang w:val="en-US"/>
              </w:rPr>
              <w:t>α</w:t>
            </w:r>
          </w:p>
        </w:tc>
        <w:tc>
          <w:tcPr>
            <w:tcW w:w="1283" w:type="dxa"/>
            <w:shd w:val="clear" w:color="auto" w:fill="auto"/>
          </w:tcPr>
          <w:p w14:paraId="5E79854C"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76FBA047" w14:textId="77777777" w:rsidR="00033459" w:rsidRPr="00F27B41" w:rsidRDefault="00033459" w:rsidP="00CA51D0">
            <w:pPr>
              <w:widowControl w:val="0"/>
              <w:snapToGrid w:val="0"/>
              <w:rPr>
                <w:rFonts w:eastAsia="Arial Unicode MS"/>
                <w:kern w:val="1"/>
                <w:lang w:bidi="hi-IN"/>
              </w:rPr>
            </w:pPr>
          </w:p>
        </w:tc>
      </w:tr>
    </w:tbl>
    <w:p w14:paraId="05C5BE26" w14:textId="77777777" w:rsidR="00033459" w:rsidRPr="00F27B41" w:rsidRDefault="00033459" w:rsidP="00033459">
      <w:pPr>
        <w:rPr>
          <w:b/>
          <w:bCs/>
        </w:rPr>
      </w:pPr>
    </w:p>
    <w:p w14:paraId="0E1C6C1C" w14:textId="77777777" w:rsidR="00033459" w:rsidRPr="008E64B7" w:rsidRDefault="00033459" w:rsidP="00033459">
      <w:pPr>
        <w:rPr>
          <w:b/>
          <w:bCs/>
          <w:sz w:val="32"/>
          <w:szCs w:val="32"/>
        </w:rPr>
      </w:pPr>
    </w:p>
    <w:tbl>
      <w:tblPr>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62"/>
        <w:gridCol w:w="114"/>
        <w:gridCol w:w="2977"/>
        <w:gridCol w:w="283"/>
        <w:gridCol w:w="142"/>
        <w:gridCol w:w="2279"/>
        <w:gridCol w:w="1283"/>
        <w:gridCol w:w="1825"/>
      </w:tblGrid>
      <w:tr w:rsidR="00033459" w:rsidRPr="00267AA6" w14:paraId="412B063D" w14:textId="77777777" w:rsidTr="00CA51D0">
        <w:tc>
          <w:tcPr>
            <w:tcW w:w="10065" w:type="dxa"/>
            <w:gridSpan w:val="8"/>
            <w:shd w:val="clear" w:color="auto" w:fill="C0C0C0"/>
          </w:tcPr>
          <w:p w14:paraId="736C1967" w14:textId="77777777" w:rsidR="00033459" w:rsidRPr="007D6472" w:rsidRDefault="00033459" w:rsidP="00CA51D0">
            <w:pPr>
              <w:widowControl w:val="0"/>
              <w:rPr>
                <w:rFonts w:eastAsia="Arial Unicode MS"/>
                <w:b/>
                <w:bCs/>
                <w:kern w:val="1"/>
                <w:lang w:bidi="hi-IN"/>
              </w:rPr>
            </w:pPr>
            <w:r w:rsidRPr="007D6472">
              <w:rPr>
                <w:rFonts w:eastAsia="Arial Unicode MS"/>
                <w:b/>
                <w:bCs/>
                <w:kern w:val="1"/>
                <w:lang w:bidi="hi-IN"/>
              </w:rPr>
              <w:t>ΟΜΑΔΑ 3:  Διεύθυνση Οικονομικής Διαχείρισης</w:t>
            </w:r>
          </w:p>
          <w:p w14:paraId="15177D35" w14:textId="77777777" w:rsidR="00033459" w:rsidRPr="00F27B41" w:rsidRDefault="00033459" w:rsidP="00CA51D0">
            <w:pPr>
              <w:widowControl w:val="0"/>
              <w:rPr>
                <w:rFonts w:eastAsia="Arial Unicode MS"/>
                <w:b/>
                <w:bCs/>
                <w:kern w:val="1"/>
                <w:lang w:bidi="hi-IN"/>
              </w:rPr>
            </w:pPr>
            <w:r w:rsidRPr="007D6472">
              <w:rPr>
                <w:rFonts w:eastAsia="Arial Unicode MS"/>
                <w:b/>
                <w:bCs/>
                <w:kern w:val="1"/>
                <w:lang w:bidi="hi-IN"/>
              </w:rPr>
              <w:t>Προϋπολογισμός: 1.000,00€</w:t>
            </w:r>
          </w:p>
        </w:tc>
      </w:tr>
      <w:tr w:rsidR="00033459" w:rsidRPr="00D57FDE" w14:paraId="0A1043FB" w14:textId="77777777" w:rsidTr="00CA51D0">
        <w:tc>
          <w:tcPr>
            <w:tcW w:w="10065" w:type="dxa"/>
            <w:gridSpan w:val="8"/>
            <w:shd w:val="clear" w:color="auto" w:fill="B8CCE4" w:themeFill="accent1" w:themeFillTint="66"/>
          </w:tcPr>
          <w:p w14:paraId="2A9B1D8A" w14:textId="77777777" w:rsidR="00033459" w:rsidRPr="007D6472" w:rsidRDefault="00033459" w:rsidP="00CA51D0">
            <w:pPr>
              <w:widowControl w:val="0"/>
              <w:rPr>
                <w:rFonts w:eastAsia="Arial Unicode MS"/>
                <w:b/>
                <w:bCs/>
                <w:kern w:val="1"/>
                <w:lang w:val="en-US" w:bidi="hi-IN"/>
              </w:rPr>
            </w:pPr>
            <w:r w:rsidRPr="007D6472">
              <w:rPr>
                <w:rFonts w:eastAsia="Arial Unicode MS"/>
                <w:b/>
                <w:bCs/>
                <w:kern w:val="1"/>
                <w:lang w:val="en-US" w:bidi="hi-IN"/>
              </w:rPr>
              <w:t xml:space="preserve">1. </w:t>
            </w:r>
            <w:r w:rsidRPr="007D6472">
              <w:rPr>
                <w:rFonts w:eastAsia="Arial Unicode MS"/>
                <w:b/>
                <w:bCs/>
                <w:kern w:val="1"/>
                <w:lang w:bidi="hi-IN"/>
              </w:rPr>
              <w:t>Η</w:t>
            </w:r>
            <w:r w:rsidRPr="007D6472">
              <w:rPr>
                <w:rFonts w:eastAsia="Arial Unicode MS"/>
                <w:b/>
                <w:bCs/>
                <w:kern w:val="1"/>
                <w:lang w:val="en-US" w:bidi="hi-IN"/>
              </w:rPr>
              <w:t>/</w:t>
            </w:r>
            <w:r w:rsidRPr="007D6472">
              <w:rPr>
                <w:rFonts w:eastAsia="Arial Unicode MS"/>
                <w:b/>
                <w:bCs/>
                <w:kern w:val="1"/>
                <w:lang w:bidi="hi-IN"/>
              </w:rPr>
              <w:t>Υ</w:t>
            </w:r>
            <w:r w:rsidRPr="007D6472">
              <w:rPr>
                <w:rFonts w:eastAsia="Arial Unicode MS"/>
                <w:b/>
                <w:bCs/>
                <w:kern w:val="1"/>
                <w:lang w:val="en-US" w:bidi="hi-IN"/>
              </w:rPr>
              <w:t xml:space="preserve"> (PC</w:t>
            </w:r>
            <w:r w:rsidRPr="005E10BF">
              <w:rPr>
                <w:rFonts w:eastAsia="Arial Unicode MS"/>
                <w:b/>
                <w:bCs/>
                <w:kern w:val="1"/>
                <w:lang w:val="en-US" w:bidi="hi-IN"/>
              </w:rPr>
              <w:t>-2</w:t>
            </w:r>
            <w:r w:rsidRPr="007D6472">
              <w:rPr>
                <w:rFonts w:eastAsia="Arial Unicode MS"/>
                <w:b/>
                <w:bCs/>
                <w:kern w:val="1"/>
                <w:lang w:val="en-US" w:bidi="hi-IN"/>
              </w:rPr>
              <w:t>)</w:t>
            </w:r>
          </w:p>
          <w:p w14:paraId="1BC906A2" w14:textId="77777777" w:rsidR="00033459" w:rsidRPr="007D6472" w:rsidRDefault="00033459" w:rsidP="00CA51D0">
            <w:pPr>
              <w:widowControl w:val="0"/>
              <w:rPr>
                <w:rFonts w:eastAsia="Arial Unicode MS"/>
                <w:b/>
                <w:bCs/>
                <w:kern w:val="1"/>
                <w:lang w:val="en-US" w:bidi="hi-IN"/>
              </w:rPr>
            </w:pPr>
            <w:r w:rsidRPr="007D6472">
              <w:rPr>
                <w:rFonts w:eastAsia="Arial Unicode MS"/>
                <w:b/>
                <w:bCs/>
                <w:kern w:val="1"/>
                <w:lang w:bidi="hi-IN"/>
              </w:rPr>
              <w:t>Ενδεικτικό</w:t>
            </w:r>
            <w:r w:rsidRPr="007D6472">
              <w:rPr>
                <w:rFonts w:eastAsia="Arial Unicode MS"/>
                <w:b/>
                <w:bCs/>
                <w:kern w:val="1"/>
                <w:lang w:val="en-US" w:bidi="hi-IN"/>
              </w:rPr>
              <w:t xml:space="preserve"> </w:t>
            </w:r>
            <w:r w:rsidRPr="007D6472">
              <w:rPr>
                <w:rFonts w:eastAsia="Arial Unicode MS"/>
                <w:b/>
                <w:bCs/>
                <w:kern w:val="1"/>
                <w:lang w:bidi="hi-IN"/>
              </w:rPr>
              <w:t>προϊόν</w:t>
            </w:r>
            <w:r w:rsidRPr="007D6472">
              <w:rPr>
                <w:rFonts w:eastAsia="Arial Unicode MS"/>
                <w:b/>
                <w:bCs/>
                <w:kern w:val="1"/>
                <w:lang w:val="en-US" w:bidi="hi-IN"/>
              </w:rPr>
              <w:t xml:space="preserve">: Lenovo ThinkCentre Neo 50S Gen5 SFF, Dell </w:t>
            </w:r>
            <w:proofErr w:type="spellStart"/>
            <w:r w:rsidRPr="007D6472">
              <w:rPr>
                <w:rFonts w:eastAsia="Arial Unicode MS"/>
                <w:b/>
                <w:bCs/>
                <w:kern w:val="1"/>
                <w:lang w:val="en-US" w:bidi="hi-IN"/>
              </w:rPr>
              <w:t>Optiplex</w:t>
            </w:r>
            <w:proofErr w:type="spellEnd"/>
            <w:r w:rsidRPr="007D6472">
              <w:rPr>
                <w:rFonts w:eastAsia="Arial Unicode MS"/>
                <w:b/>
                <w:bCs/>
                <w:kern w:val="1"/>
                <w:lang w:val="en-US" w:bidi="hi-IN"/>
              </w:rPr>
              <w:t xml:space="preserve"> 7020 SFF</w:t>
            </w:r>
          </w:p>
        </w:tc>
      </w:tr>
      <w:tr w:rsidR="00033459" w:rsidRPr="00267AA6" w14:paraId="14B83185" w14:textId="77777777" w:rsidTr="00CA51D0">
        <w:tc>
          <w:tcPr>
            <w:tcW w:w="1162" w:type="dxa"/>
            <w:shd w:val="clear" w:color="auto" w:fill="C0C0C0"/>
          </w:tcPr>
          <w:p w14:paraId="2D0CA078" w14:textId="77777777" w:rsidR="00033459" w:rsidRPr="00F27B41" w:rsidRDefault="00033459" w:rsidP="00CA51D0">
            <w:pPr>
              <w:widowControl w:val="0"/>
              <w:jc w:val="center"/>
              <w:rPr>
                <w:rFonts w:eastAsia="Arial Unicode MS"/>
                <w:b/>
                <w:bCs/>
                <w:kern w:val="1"/>
                <w:lang w:val="en-US" w:bidi="hi-IN"/>
              </w:rPr>
            </w:pPr>
          </w:p>
        </w:tc>
        <w:tc>
          <w:tcPr>
            <w:tcW w:w="3374" w:type="dxa"/>
            <w:gridSpan w:val="3"/>
            <w:shd w:val="clear" w:color="auto" w:fill="C0C0C0"/>
          </w:tcPr>
          <w:p w14:paraId="5874DC7B"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ΠΕΡΙΓΡΑΦΗ</w:t>
            </w:r>
          </w:p>
        </w:tc>
        <w:tc>
          <w:tcPr>
            <w:tcW w:w="2421" w:type="dxa"/>
            <w:gridSpan w:val="2"/>
            <w:shd w:val="clear" w:color="auto" w:fill="C0C0C0"/>
          </w:tcPr>
          <w:p w14:paraId="163B4010"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ΥΠΟΧΡΕΩΣΗ</w:t>
            </w:r>
          </w:p>
        </w:tc>
        <w:tc>
          <w:tcPr>
            <w:tcW w:w="1283" w:type="dxa"/>
            <w:shd w:val="clear" w:color="auto" w:fill="C0C0C0"/>
          </w:tcPr>
          <w:p w14:paraId="7A15766F"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ΑΠΑΝΤΗΣΗ</w:t>
            </w:r>
          </w:p>
        </w:tc>
        <w:tc>
          <w:tcPr>
            <w:tcW w:w="1825" w:type="dxa"/>
            <w:shd w:val="clear" w:color="auto" w:fill="C0C0C0"/>
          </w:tcPr>
          <w:p w14:paraId="246D6B40"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ΠΑΡΑΠΟΜΠΗ</w:t>
            </w:r>
          </w:p>
        </w:tc>
      </w:tr>
      <w:tr w:rsidR="00033459" w:rsidRPr="00267AA6" w14:paraId="219CA68B" w14:textId="77777777" w:rsidTr="00CA51D0">
        <w:tc>
          <w:tcPr>
            <w:tcW w:w="10065" w:type="dxa"/>
            <w:gridSpan w:val="8"/>
            <w:shd w:val="clear" w:color="auto" w:fill="B8CCE4" w:themeFill="accent1" w:themeFillTint="66"/>
          </w:tcPr>
          <w:p w14:paraId="795088CA" w14:textId="77777777" w:rsidR="00033459" w:rsidRPr="007D6472" w:rsidRDefault="00033459" w:rsidP="00CA51D0">
            <w:pPr>
              <w:rPr>
                <w:rFonts w:eastAsia="Arial Unicode MS"/>
                <w:b/>
                <w:bCs/>
                <w:lang w:bidi="hi-IN"/>
              </w:rPr>
            </w:pPr>
            <w:r w:rsidRPr="007D6472">
              <w:rPr>
                <w:rFonts w:eastAsia="Arial Unicode MS"/>
                <w:b/>
                <w:bCs/>
                <w:lang w:bidi="hi-IN"/>
              </w:rPr>
              <w:t>Ποσότητα: 1</w:t>
            </w:r>
          </w:p>
        </w:tc>
      </w:tr>
      <w:tr w:rsidR="00033459" w:rsidRPr="00267AA6" w14:paraId="591293CB" w14:textId="77777777" w:rsidTr="00CA51D0">
        <w:tc>
          <w:tcPr>
            <w:tcW w:w="10065" w:type="dxa"/>
            <w:gridSpan w:val="8"/>
            <w:shd w:val="clear" w:color="auto" w:fill="B8CCE4" w:themeFill="accent1" w:themeFillTint="66"/>
          </w:tcPr>
          <w:p w14:paraId="11ADF166" w14:textId="77777777" w:rsidR="00033459" w:rsidRPr="009F5537" w:rsidRDefault="00033459" w:rsidP="00CA51D0">
            <w:pPr>
              <w:widowControl w:val="0"/>
              <w:rPr>
                <w:rFonts w:eastAsia="Arial Unicode MS"/>
                <w:b/>
                <w:bCs/>
                <w:kern w:val="1"/>
                <w:lang w:val="en-US" w:bidi="hi-IN"/>
              </w:rPr>
            </w:pPr>
            <w:r w:rsidRPr="00F27B41">
              <w:rPr>
                <w:rFonts w:eastAsia="Arial Unicode MS"/>
                <w:b/>
                <w:bCs/>
                <w:kern w:val="1"/>
                <w:lang w:bidi="hi-IN"/>
              </w:rPr>
              <w:t>PC</w:t>
            </w:r>
            <w:r>
              <w:rPr>
                <w:rFonts w:eastAsia="Arial Unicode MS"/>
                <w:b/>
                <w:bCs/>
                <w:kern w:val="1"/>
                <w:lang w:bidi="hi-IN"/>
              </w:rPr>
              <w:t xml:space="preserve">-2.1 </w:t>
            </w:r>
            <w:r w:rsidRPr="00F27B41">
              <w:rPr>
                <w:rFonts w:eastAsia="Arial Unicode MS"/>
                <w:b/>
                <w:bCs/>
                <w:kern w:val="1"/>
                <w:lang w:bidi="hi-IN"/>
              </w:rPr>
              <w:t>Γενικά</w:t>
            </w:r>
          </w:p>
        </w:tc>
      </w:tr>
      <w:tr w:rsidR="00033459" w:rsidRPr="00267AA6" w14:paraId="2023CBB1" w14:textId="77777777" w:rsidTr="00CA51D0">
        <w:tc>
          <w:tcPr>
            <w:tcW w:w="1162" w:type="dxa"/>
            <w:shd w:val="clear" w:color="auto" w:fill="auto"/>
          </w:tcPr>
          <w:p w14:paraId="38BCC65C" w14:textId="77777777" w:rsidR="00033459" w:rsidRPr="009F5537" w:rsidRDefault="00033459" w:rsidP="00CA51D0">
            <w:pPr>
              <w:widowControl w:val="0"/>
              <w:rPr>
                <w:rFonts w:eastAsia="Arial Unicode MS"/>
                <w:kern w:val="1"/>
                <w:lang w:bidi="hi-IN"/>
              </w:rPr>
            </w:pPr>
            <w:r w:rsidRPr="00F27B41">
              <w:rPr>
                <w:rFonts w:eastAsia="Arial Unicode MS"/>
                <w:kern w:val="1"/>
                <w:lang w:bidi="hi-IN"/>
              </w:rPr>
              <w:t>PC</w:t>
            </w:r>
            <w:r>
              <w:rPr>
                <w:rFonts w:eastAsia="Arial Unicode MS"/>
                <w:kern w:val="1"/>
                <w:lang w:bidi="hi-IN"/>
              </w:rPr>
              <w:t>-2.1.1</w:t>
            </w:r>
          </w:p>
        </w:tc>
        <w:tc>
          <w:tcPr>
            <w:tcW w:w="3374" w:type="dxa"/>
            <w:gridSpan w:val="3"/>
            <w:shd w:val="clear" w:color="auto" w:fill="auto"/>
            <w:vAlign w:val="center"/>
          </w:tcPr>
          <w:p w14:paraId="3D129BAD" w14:textId="77777777" w:rsidR="00033459" w:rsidRPr="009F5537" w:rsidRDefault="00033459" w:rsidP="00CA51D0">
            <w:pPr>
              <w:widowControl w:val="0"/>
              <w:rPr>
                <w:rFonts w:eastAsia="Arial Unicode MS"/>
                <w:kern w:val="1"/>
                <w:lang w:bidi="hi-IN"/>
              </w:rPr>
            </w:pPr>
            <w:r w:rsidRPr="009F5537">
              <w:rPr>
                <w:rFonts w:eastAsia="Calibri"/>
              </w:rPr>
              <w:t>Να αναφερθεί μοντέλο και εταιρεία κατασκευής</w:t>
            </w:r>
          </w:p>
        </w:tc>
        <w:tc>
          <w:tcPr>
            <w:tcW w:w="2421" w:type="dxa"/>
            <w:gridSpan w:val="2"/>
            <w:shd w:val="clear" w:color="auto" w:fill="auto"/>
            <w:vAlign w:val="center"/>
          </w:tcPr>
          <w:p w14:paraId="0DEB170A" w14:textId="77777777" w:rsidR="00033459" w:rsidRPr="009F5537" w:rsidRDefault="00033459" w:rsidP="00CA51D0">
            <w:pPr>
              <w:widowControl w:val="0"/>
              <w:rPr>
                <w:rFonts w:eastAsia="Arial Unicode MS"/>
                <w:kern w:val="1"/>
                <w:lang w:bidi="hi-IN"/>
              </w:rPr>
            </w:pPr>
            <w:r w:rsidRPr="009F5537">
              <w:rPr>
                <w:rFonts w:eastAsia="Calibri"/>
              </w:rPr>
              <w:t>ΝΑΙ</w:t>
            </w:r>
          </w:p>
        </w:tc>
        <w:tc>
          <w:tcPr>
            <w:tcW w:w="1283" w:type="dxa"/>
            <w:shd w:val="clear" w:color="auto" w:fill="auto"/>
          </w:tcPr>
          <w:p w14:paraId="0EDF9049"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31AEF618" w14:textId="77777777" w:rsidR="00033459" w:rsidRPr="00F27B41" w:rsidRDefault="00033459" w:rsidP="00CA51D0">
            <w:pPr>
              <w:widowControl w:val="0"/>
              <w:snapToGrid w:val="0"/>
              <w:rPr>
                <w:rFonts w:eastAsia="Arial Unicode MS"/>
                <w:kern w:val="1"/>
                <w:lang w:bidi="hi-IN"/>
              </w:rPr>
            </w:pPr>
          </w:p>
        </w:tc>
      </w:tr>
      <w:tr w:rsidR="00033459" w:rsidRPr="00267AA6" w14:paraId="76CCCC2B" w14:textId="77777777" w:rsidTr="00CA51D0">
        <w:tc>
          <w:tcPr>
            <w:tcW w:w="1162" w:type="dxa"/>
            <w:shd w:val="clear" w:color="auto" w:fill="auto"/>
          </w:tcPr>
          <w:p w14:paraId="1849F808"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-2.1.2</w:t>
            </w:r>
          </w:p>
        </w:tc>
        <w:tc>
          <w:tcPr>
            <w:tcW w:w="3374" w:type="dxa"/>
            <w:gridSpan w:val="3"/>
            <w:shd w:val="clear" w:color="auto" w:fill="auto"/>
            <w:vAlign w:val="center"/>
          </w:tcPr>
          <w:p w14:paraId="68BCFD42" w14:textId="77777777" w:rsidR="00033459" w:rsidRPr="009F5537" w:rsidRDefault="00033459" w:rsidP="00CA51D0">
            <w:pPr>
              <w:widowControl w:val="0"/>
              <w:rPr>
                <w:rFonts w:eastAsia="Arial Unicode MS"/>
                <w:kern w:val="1"/>
                <w:lang w:bidi="hi-IN"/>
              </w:rPr>
            </w:pPr>
            <w:r w:rsidRPr="009F5537">
              <w:rPr>
                <w:rFonts w:eastAsia="Calibri"/>
              </w:rPr>
              <w:t>Το προσφερόμενο σύστημα πρέπει να είναι καινούργιο, αμεταχείριστο και δεν αποτελεί ανακατασκευή.</w:t>
            </w:r>
          </w:p>
        </w:tc>
        <w:tc>
          <w:tcPr>
            <w:tcW w:w="2421" w:type="dxa"/>
            <w:gridSpan w:val="2"/>
            <w:shd w:val="clear" w:color="auto" w:fill="auto"/>
            <w:vAlign w:val="center"/>
          </w:tcPr>
          <w:p w14:paraId="354CA937" w14:textId="77777777" w:rsidR="00033459" w:rsidRPr="009F5537" w:rsidRDefault="00033459" w:rsidP="00CA51D0">
            <w:pPr>
              <w:widowControl w:val="0"/>
              <w:rPr>
                <w:rFonts w:eastAsia="Arial Unicode MS"/>
                <w:kern w:val="1"/>
                <w:lang w:bidi="hi-IN"/>
              </w:rPr>
            </w:pPr>
            <w:r w:rsidRPr="009F5537">
              <w:rPr>
                <w:rFonts w:eastAsia="Calibri"/>
              </w:rPr>
              <w:t>ΝΑΙ</w:t>
            </w:r>
          </w:p>
        </w:tc>
        <w:tc>
          <w:tcPr>
            <w:tcW w:w="1283" w:type="dxa"/>
            <w:shd w:val="clear" w:color="auto" w:fill="auto"/>
          </w:tcPr>
          <w:p w14:paraId="59046D75"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19E8107A" w14:textId="77777777" w:rsidR="00033459" w:rsidRPr="00F27B41" w:rsidRDefault="00033459" w:rsidP="00CA51D0">
            <w:pPr>
              <w:widowControl w:val="0"/>
              <w:snapToGrid w:val="0"/>
              <w:rPr>
                <w:rFonts w:eastAsia="Arial Unicode MS"/>
                <w:kern w:val="1"/>
                <w:lang w:bidi="hi-IN"/>
              </w:rPr>
            </w:pPr>
          </w:p>
        </w:tc>
      </w:tr>
      <w:tr w:rsidR="00033459" w:rsidRPr="00267AA6" w14:paraId="66FA1B17" w14:textId="77777777" w:rsidTr="00CA51D0">
        <w:tc>
          <w:tcPr>
            <w:tcW w:w="1162" w:type="dxa"/>
            <w:shd w:val="clear" w:color="auto" w:fill="auto"/>
          </w:tcPr>
          <w:p w14:paraId="29C18223"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-2.1.3</w:t>
            </w:r>
          </w:p>
        </w:tc>
        <w:tc>
          <w:tcPr>
            <w:tcW w:w="3374" w:type="dxa"/>
            <w:gridSpan w:val="3"/>
            <w:shd w:val="clear" w:color="auto" w:fill="auto"/>
            <w:vAlign w:val="center"/>
          </w:tcPr>
          <w:p w14:paraId="7FAA3D92" w14:textId="77777777" w:rsidR="00033459" w:rsidRPr="009F5537" w:rsidRDefault="00033459" w:rsidP="00CA51D0">
            <w:pPr>
              <w:widowControl w:val="0"/>
              <w:rPr>
                <w:rFonts w:eastAsia="Arial Unicode MS"/>
                <w:kern w:val="1"/>
                <w:lang w:val="en-US" w:bidi="hi-IN"/>
              </w:rPr>
            </w:pPr>
            <w:r w:rsidRPr="009F5537">
              <w:rPr>
                <w:rFonts w:eastAsia="Calibri"/>
              </w:rPr>
              <w:t xml:space="preserve">Συμβατότητα με Windows 11 </w:t>
            </w:r>
            <w:proofErr w:type="spellStart"/>
            <w:r w:rsidRPr="009F5537">
              <w:rPr>
                <w:rFonts w:eastAsia="Calibri"/>
              </w:rPr>
              <w:t>Pro</w:t>
            </w:r>
            <w:proofErr w:type="spellEnd"/>
          </w:p>
        </w:tc>
        <w:tc>
          <w:tcPr>
            <w:tcW w:w="2421" w:type="dxa"/>
            <w:gridSpan w:val="2"/>
            <w:shd w:val="clear" w:color="auto" w:fill="auto"/>
            <w:vAlign w:val="center"/>
          </w:tcPr>
          <w:p w14:paraId="41090778" w14:textId="77777777" w:rsidR="00033459" w:rsidRPr="009F5537" w:rsidRDefault="00033459" w:rsidP="00CA51D0">
            <w:pPr>
              <w:widowControl w:val="0"/>
              <w:rPr>
                <w:rFonts w:eastAsia="Arial Unicode MS"/>
                <w:kern w:val="1"/>
                <w:lang w:bidi="hi-IN"/>
              </w:rPr>
            </w:pPr>
            <w:r w:rsidRPr="009F5537">
              <w:rPr>
                <w:rFonts w:eastAsia="Calibri"/>
              </w:rPr>
              <w:t>ΝΑΙ</w:t>
            </w:r>
          </w:p>
        </w:tc>
        <w:tc>
          <w:tcPr>
            <w:tcW w:w="1283" w:type="dxa"/>
            <w:shd w:val="clear" w:color="auto" w:fill="auto"/>
          </w:tcPr>
          <w:p w14:paraId="12706322"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7C97CF56" w14:textId="77777777" w:rsidR="00033459" w:rsidRPr="00F27B41" w:rsidRDefault="00033459" w:rsidP="00CA51D0">
            <w:pPr>
              <w:widowControl w:val="0"/>
              <w:snapToGrid w:val="0"/>
              <w:rPr>
                <w:rFonts w:eastAsia="Arial Unicode MS"/>
                <w:kern w:val="1"/>
                <w:lang w:bidi="hi-IN"/>
              </w:rPr>
            </w:pPr>
          </w:p>
        </w:tc>
      </w:tr>
      <w:tr w:rsidR="00033459" w:rsidRPr="00267AA6" w14:paraId="06DA7214" w14:textId="77777777" w:rsidTr="00CA51D0">
        <w:tc>
          <w:tcPr>
            <w:tcW w:w="1162" w:type="dxa"/>
            <w:shd w:val="clear" w:color="auto" w:fill="auto"/>
          </w:tcPr>
          <w:p w14:paraId="23EE1D25"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PC</w:t>
            </w:r>
            <w:r>
              <w:rPr>
                <w:rFonts w:eastAsia="Arial Unicode MS"/>
                <w:kern w:val="1"/>
                <w:lang w:bidi="hi-IN"/>
              </w:rPr>
              <w:t>-2.1.4</w:t>
            </w:r>
          </w:p>
        </w:tc>
        <w:tc>
          <w:tcPr>
            <w:tcW w:w="3374" w:type="dxa"/>
            <w:gridSpan w:val="3"/>
            <w:shd w:val="clear" w:color="auto" w:fill="auto"/>
          </w:tcPr>
          <w:p w14:paraId="00E0DB7A" w14:textId="77777777" w:rsidR="00033459" w:rsidRPr="009F5537" w:rsidRDefault="00033459" w:rsidP="00CA51D0">
            <w:pPr>
              <w:widowControl w:val="0"/>
              <w:rPr>
                <w:rFonts w:eastAsia="Calibri"/>
              </w:rPr>
            </w:pPr>
            <w:r w:rsidRPr="009F5537">
              <w:t xml:space="preserve">Να συνοδεύεται από άδεια λειτουργικού συστήματος </w:t>
            </w:r>
            <w:proofErr w:type="spellStart"/>
            <w:r w:rsidRPr="009F5537">
              <w:t>Wιndows</w:t>
            </w:r>
            <w:proofErr w:type="spellEnd"/>
            <w:r w:rsidRPr="009F5537">
              <w:t xml:space="preserve"> 11 </w:t>
            </w:r>
            <w:proofErr w:type="spellStart"/>
            <w:r w:rsidRPr="009F5537">
              <w:t>Pro</w:t>
            </w:r>
            <w:proofErr w:type="spellEnd"/>
          </w:p>
        </w:tc>
        <w:tc>
          <w:tcPr>
            <w:tcW w:w="2421" w:type="dxa"/>
            <w:gridSpan w:val="2"/>
            <w:shd w:val="clear" w:color="auto" w:fill="auto"/>
          </w:tcPr>
          <w:p w14:paraId="4D50924A" w14:textId="77777777" w:rsidR="00033459" w:rsidRPr="009F5537" w:rsidRDefault="00033459" w:rsidP="00CA51D0">
            <w:pPr>
              <w:widowControl w:val="0"/>
              <w:rPr>
                <w:rFonts w:eastAsia="Calibri"/>
              </w:rPr>
            </w:pPr>
            <w:r w:rsidRPr="009F5537">
              <w:t>ΝΑΙ</w:t>
            </w:r>
          </w:p>
        </w:tc>
        <w:tc>
          <w:tcPr>
            <w:tcW w:w="1283" w:type="dxa"/>
            <w:shd w:val="clear" w:color="auto" w:fill="auto"/>
          </w:tcPr>
          <w:p w14:paraId="2708F8DA"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1E3F8B94" w14:textId="77777777" w:rsidR="00033459" w:rsidRPr="00F27B41" w:rsidRDefault="00033459" w:rsidP="00CA51D0">
            <w:pPr>
              <w:widowControl w:val="0"/>
              <w:snapToGrid w:val="0"/>
              <w:rPr>
                <w:rFonts w:eastAsia="Arial Unicode MS"/>
                <w:kern w:val="1"/>
                <w:lang w:bidi="hi-IN"/>
              </w:rPr>
            </w:pPr>
          </w:p>
        </w:tc>
      </w:tr>
      <w:tr w:rsidR="00033459" w:rsidRPr="00267AA6" w14:paraId="776646D7" w14:textId="77777777" w:rsidTr="00CA51D0">
        <w:tc>
          <w:tcPr>
            <w:tcW w:w="1162" w:type="dxa"/>
            <w:shd w:val="clear" w:color="auto" w:fill="auto"/>
          </w:tcPr>
          <w:p w14:paraId="05571D6B"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PC</w:t>
            </w:r>
            <w:r>
              <w:rPr>
                <w:rFonts w:eastAsia="Arial Unicode MS"/>
                <w:kern w:val="1"/>
                <w:lang w:bidi="hi-IN"/>
              </w:rPr>
              <w:t>-2.1.5</w:t>
            </w:r>
          </w:p>
        </w:tc>
        <w:tc>
          <w:tcPr>
            <w:tcW w:w="3374" w:type="dxa"/>
            <w:gridSpan w:val="3"/>
            <w:shd w:val="clear" w:color="auto" w:fill="auto"/>
          </w:tcPr>
          <w:p w14:paraId="7A105587" w14:textId="77777777" w:rsidR="00033459" w:rsidRPr="009F5537" w:rsidRDefault="00033459" w:rsidP="00CA51D0">
            <w:pPr>
              <w:widowControl w:val="0"/>
              <w:rPr>
                <w:rFonts w:eastAsia="Calibri"/>
              </w:rPr>
            </w:pPr>
            <w:r w:rsidRPr="009F5537">
              <w:t xml:space="preserve">Να υπάρχει εγκατεστημένο λειτουργικό σύστημα Windows 11 </w:t>
            </w:r>
            <w:proofErr w:type="spellStart"/>
            <w:r w:rsidRPr="009F5537">
              <w:t>Pro</w:t>
            </w:r>
            <w:proofErr w:type="spellEnd"/>
          </w:p>
        </w:tc>
        <w:tc>
          <w:tcPr>
            <w:tcW w:w="2421" w:type="dxa"/>
            <w:gridSpan w:val="2"/>
            <w:shd w:val="clear" w:color="auto" w:fill="auto"/>
          </w:tcPr>
          <w:p w14:paraId="5FAE1D11" w14:textId="77777777" w:rsidR="00033459" w:rsidRPr="009F5537" w:rsidRDefault="00033459" w:rsidP="00CA51D0">
            <w:pPr>
              <w:widowControl w:val="0"/>
              <w:rPr>
                <w:rFonts w:eastAsia="Calibri"/>
              </w:rPr>
            </w:pPr>
            <w:r w:rsidRPr="009F5537">
              <w:t>ΝΑΙ</w:t>
            </w:r>
          </w:p>
        </w:tc>
        <w:tc>
          <w:tcPr>
            <w:tcW w:w="1283" w:type="dxa"/>
            <w:shd w:val="clear" w:color="auto" w:fill="auto"/>
          </w:tcPr>
          <w:p w14:paraId="359E0D49"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0B7089E1" w14:textId="77777777" w:rsidR="00033459" w:rsidRPr="00F27B41" w:rsidRDefault="00033459" w:rsidP="00CA51D0">
            <w:pPr>
              <w:widowControl w:val="0"/>
              <w:snapToGrid w:val="0"/>
              <w:rPr>
                <w:rFonts w:eastAsia="Arial Unicode MS"/>
                <w:kern w:val="1"/>
                <w:lang w:bidi="hi-IN"/>
              </w:rPr>
            </w:pPr>
          </w:p>
        </w:tc>
      </w:tr>
      <w:tr w:rsidR="00033459" w:rsidRPr="00267AA6" w14:paraId="29C2EE0A" w14:textId="77777777" w:rsidTr="00CA51D0">
        <w:tc>
          <w:tcPr>
            <w:tcW w:w="10065" w:type="dxa"/>
            <w:gridSpan w:val="8"/>
            <w:shd w:val="clear" w:color="auto" w:fill="B8CCE4" w:themeFill="accent1" w:themeFillTint="66"/>
          </w:tcPr>
          <w:p w14:paraId="29B89899" w14:textId="77777777" w:rsidR="00033459" w:rsidRPr="00F27B41" w:rsidRDefault="00033459" w:rsidP="00CA51D0">
            <w:pPr>
              <w:widowControl w:val="0"/>
              <w:snapToGrid w:val="0"/>
              <w:rPr>
                <w:rFonts w:eastAsia="Arial Unicode MS"/>
                <w:kern w:val="1"/>
                <w:lang w:bidi="hi-IN"/>
              </w:rPr>
            </w:pPr>
            <w:r w:rsidRPr="00F27B41">
              <w:rPr>
                <w:rFonts w:eastAsia="Arial Unicode MS"/>
                <w:b/>
                <w:bCs/>
                <w:kern w:val="1"/>
                <w:lang w:bidi="hi-IN"/>
              </w:rPr>
              <w:t>PC</w:t>
            </w:r>
            <w:r>
              <w:rPr>
                <w:rFonts w:eastAsia="Arial Unicode MS"/>
                <w:b/>
                <w:bCs/>
                <w:kern w:val="1"/>
                <w:lang w:bidi="hi-IN"/>
              </w:rPr>
              <w:t>-2.2 Τεχνικά Χαρακτηριστικά</w:t>
            </w:r>
          </w:p>
        </w:tc>
      </w:tr>
      <w:tr w:rsidR="00033459" w:rsidRPr="006B58F1" w14:paraId="67B3961B" w14:textId="77777777" w:rsidTr="00CA51D0">
        <w:tc>
          <w:tcPr>
            <w:tcW w:w="1162" w:type="dxa"/>
            <w:shd w:val="clear" w:color="auto" w:fill="auto"/>
          </w:tcPr>
          <w:p w14:paraId="3632C1E9" w14:textId="77777777" w:rsidR="00033459" w:rsidRPr="009F5537" w:rsidRDefault="00033459" w:rsidP="00CA51D0">
            <w:pPr>
              <w:widowControl w:val="0"/>
              <w:rPr>
                <w:rFonts w:eastAsia="Arial Unicode MS"/>
                <w:kern w:val="1"/>
                <w:lang w:bidi="hi-IN"/>
              </w:rPr>
            </w:pPr>
            <w:r w:rsidRPr="00F27B41">
              <w:rPr>
                <w:rFonts w:eastAsia="Arial Unicode MS"/>
                <w:kern w:val="1"/>
                <w:lang w:bidi="hi-IN"/>
              </w:rPr>
              <w:t>PC</w:t>
            </w:r>
            <w:r>
              <w:rPr>
                <w:rFonts w:eastAsia="Arial Unicode MS"/>
                <w:kern w:val="1"/>
                <w:lang w:bidi="hi-IN"/>
              </w:rPr>
              <w:t>-2.2.1</w:t>
            </w:r>
          </w:p>
        </w:tc>
        <w:tc>
          <w:tcPr>
            <w:tcW w:w="3374" w:type="dxa"/>
            <w:gridSpan w:val="3"/>
            <w:shd w:val="clear" w:color="auto" w:fill="auto"/>
            <w:vAlign w:val="center"/>
          </w:tcPr>
          <w:p w14:paraId="5445DE09"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Υπολογιστής</w:t>
            </w:r>
            <w:r w:rsidRPr="00F27B41">
              <w:rPr>
                <w:rFonts w:eastAsia="Arial Unicode MS"/>
                <w:kern w:val="1"/>
                <w:lang w:val="en-US" w:bidi="hi-IN"/>
              </w:rPr>
              <w:t xml:space="preserve"> </w:t>
            </w:r>
            <w:r w:rsidRPr="00F27B41">
              <w:rPr>
                <w:rFonts w:eastAsia="Arial Unicode MS"/>
                <w:kern w:val="1"/>
                <w:lang w:bidi="hi-IN"/>
              </w:rPr>
              <w:t>τύπου</w:t>
            </w:r>
            <w:r w:rsidRPr="00F27B41">
              <w:rPr>
                <w:rFonts w:eastAsia="Arial Unicode MS"/>
                <w:kern w:val="1"/>
                <w:lang w:val="en-US" w:bidi="hi-IN"/>
              </w:rPr>
              <w:t xml:space="preserve"> micro, mini Tower </w:t>
            </w:r>
            <w:r w:rsidRPr="00F27B41">
              <w:rPr>
                <w:rFonts w:eastAsia="Arial Unicode MS"/>
                <w:kern w:val="1"/>
                <w:lang w:bidi="hi-IN"/>
              </w:rPr>
              <w:t>ή</w:t>
            </w:r>
            <w:r w:rsidRPr="00F27B41">
              <w:rPr>
                <w:rFonts w:eastAsia="Arial Unicode MS"/>
                <w:kern w:val="1"/>
                <w:lang w:val="en-US" w:bidi="hi-IN"/>
              </w:rPr>
              <w:t xml:space="preserve"> Small Form Factor.</w:t>
            </w:r>
          </w:p>
        </w:tc>
        <w:tc>
          <w:tcPr>
            <w:tcW w:w="2421" w:type="dxa"/>
            <w:gridSpan w:val="2"/>
            <w:shd w:val="clear" w:color="auto" w:fill="auto"/>
            <w:vAlign w:val="center"/>
          </w:tcPr>
          <w:p w14:paraId="1763E9AC" w14:textId="77777777" w:rsidR="00033459" w:rsidRPr="00F27B41" w:rsidRDefault="00033459" w:rsidP="00CA51D0">
            <w:pPr>
              <w:widowControl w:val="0"/>
              <w:rPr>
                <w:rFonts w:eastAsia="Arial Unicode MS"/>
                <w:kern w:val="1"/>
                <w:lang w:val="en-GB" w:bidi="hi-IN"/>
              </w:rPr>
            </w:pPr>
            <w:r w:rsidRPr="00F27B41">
              <w:rPr>
                <w:rFonts w:eastAsia="Calibri"/>
              </w:rPr>
              <w:t>ΝΑΙ</w:t>
            </w:r>
          </w:p>
        </w:tc>
        <w:tc>
          <w:tcPr>
            <w:tcW w:w="1283" w:type="dxa"/>
            <w:shd w:val="clear" w:color="auto" w:fill="auto"/>
          </w:tcPr>
          <w:p w14:paraId="6F081C43"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253119B2" w14:textId="77777777" w:rsidR="00033459" w:rsidRPr="00F27B41" w:rsidRDefault="00033459" w:rsidP="00CA51D0">
            <w:pPr>
              <w:widowControl w:val="0"/>
              <w:snapToGrid w:val="0"/>
              <w:rPr>
                <w:rFonts w:eastAsia="Arial Unicode MS"/>
                <w:kern w:val="1"/>
                <w:lang w:val="en-GB" w:bidi="hi-IN"/>
              </w:rPr>
            </w:pPr>
          </w:p>
        </w:tc>
      </w:tr>
      <w:tr w:rsidR="00033459" w:rsidRPr="00497FDC" w14:paraId="36314D00" w14:textId="77777777" w:rsidTr="00CA51D0">
        <w:tc>
          <w:tcPr>
            <w:tcW w:w="1162" w:type="dxa"/>
            <w:shd w:val="clear" w:color="auto" w:fill="auto"/>
          </w:tcPr>
          <w:p w14:paraId="6F927ED8"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-2.2.2</w:t>
            </w:r>
          </w:p>
        </w:tc>
        <w:tc>
          <w:tcPr>
            <w:tcW w:w="3374" w:type="dxa"/>
            <w:gridSpan w:val="3"/>
            <w:shd w:val="clear" w:color="auto" w:fill="auto"/>
            <w:vAlign w:val="center"/>
          </w:tcPr>
          <w:p w14:paraId="62191A08" w14:textId="77777777" w:rsidR="00033459" w:rsidRPr="00F27B41" w:rsidRDefault="00033459" w:rsidP="00CA51D0">
            <w:pPr>
              <w:widowControl w:val="0"/>
              <w:rPr>
                <w:kern w:val="1"/>
                <w:lang w:val="en-US" w:bidi="hi-IN"/>
              </w:rPr>
            </w:pPr>
            <w:r w:rsidRPr="00F27B41">
              <w:rPr>
                <w:rFonts w:eastAsia="Calibri"/>
                <w:kern w:val="1"/>
                <w:lang w:bidi="hi-IN"/>
              </w:rPr>
              <w:t>Επεξεργαστής</w:t>
            </w:r>
          </w:p>
        </w:tc>
        <w:tc>
          <w:tcPr>
            <w:tcW w:w="2421" w:type="dxa"/>
            <w:gridSpan w:val="2"/>
            <w:shd w:val="clear" w:color="auto" w:fill="auto"/>
            <w:vAlign w:val="center"/>
          </w:tcPr>
          <w:p w14:paraId="78087E98" w14:textId="77777777" w:rsidR="00033459" w:rsidRPr="00F27B41" w:rsidRDefault="00033459" w:rsidP="00CA51D0">
            <w:pPr>
              <w:widowControl w:val="0"/>
              <w:rPr>
                <w:kern w:val="1"/>
                <w:lang w:bidi="hi-IN"/>
              </w:rPr>
            </w:pPr>
            <w:proofErr w:type="spellStart"/>
            <w:r w:rsidRPr="00F27B41">
              <w:rPr>
                <w:rFonts w:eastAsia="Calibri"/>
                <w:kern w:val="1"/>
                <w:lang w:bidi="hi-IN"/>
              </w:rPr>
              <w:t>Ιntel</w:t>
            </w:r>
            <w:proofErr w:type="spellEnd"/>
            <w:r w:rsidRPr="00F27B41">
              <w:rPr>
                <w:rFonts w:eastAsia="Calibri"/>
                <w:kern w:val="1"/>
                <w:lang w:bidi="hi-IN"/>
              </w:rPr>
              <w:t xml:space="preserve"> </w:t>
            </w:r>
            <w:proofErr w:type="spellStart"/>
            <w:r w:rsidRPr="00F27B41">
              <w:rPr>
                <w:rFonts w:eastAsia="Calibri"/>
                <w:kern w:val="1"/>
                <w:lang w:bidi="hi-IN"/>
              </w:rPr>
              <w:t>Core</w:t>
            </w:r>
            <w:proofErr w:type="spellEnd"/>
            <w:r w:rsidRPr="00F27B41">
              <w:rPr>
                <w:rFonts w:eastAsia="Calibri"/>
                <w:kern w:val="1"/>
                <w:lang w:bidi="hi-IN"/>
              </w:rPr>
              <w:t xml:space="preserve"> i5, 14th </w:t>
            </w:r>
            <w:proofErr w:type="spellStart"/>
            <w:r w:rsidRPr="00F27B41">
              <w:rPr>
                <w:rFonts w:eastAsia="Calibri"/>
                <w:kern w:val="1"/>
                <w:lang w:bidi="hi-IN"/>
              </w:rPr>
              <w:t>gen</w:t>
            </w:r>
            <w:proofErr w:type="spellEnd"/>
            <w:r w:rsidRPr="00F27B41">
              <w:rPr>
                <w:rFonts w:eastAsia="Calibri"/>
                <w:kern w:val="1"/>
                <w:lang w:bidi="hi-IN"/>
              </w:rPr>
              <w:t xml:space="preserve"> ή καλύτερος/νεότερος</w:t>
            </w:r>
          </w:p>
        </w:tc>
        <w:tc>
          <w:tcPr>
            <w:tcW w:w="1283" w:type="dxa"/>
            <w:shd w:val="clear" w:color="auto" w:fill="auto"/>
          </w:tcPr>
          <w:p w14:paraId="78ED7750"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4907400F" w14:textId="77777777" w:rsidR="00033459" w:rsidRPr="00F27B41" w:rsidRDefault="00033459" w:rsidP="00CA51D0">
            <w:pPr>
              <w:widowControl w:val="0"/>
              <w:snapToGrid w:val="0"/>
              <w:rPr>
                <w:rFonts w:eastAsia="Arial Unicode MS"/>
                <w:kern w:val="1"/>
                <w:lang w:bidi="hi-IN"/>
              </w:rPr>
            </w:pPr>
          </w:p>
        </w:tc>
      </w:tr>
      <w:tr w:rsidR="00033459" w:rsidRPr="006B58F1" w14:paraId="1157C725" w14:textId="77777777" w:rsidTr="00CA51D0">
        <w:tc>
          <w:tcPr>
            <w:tcW w:w="1162" w:type="dxa"/>
            <w:shd w:val="clear" w:color="auto" w:fill="auto"/>
          </w:tcPr>
          <w:p w14:paraId="1C63D2C4"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-2.2.3</w:t>
            </w:r>
          </w:p>
        </w:tc>
        <w:tc>
          <w:tcPr>
            <w:tcW w:w="3374" w:type="dxa"/>
            <w:gridSpan w:val="3"/>
            <w:shd w:val="clear" w:color="auto" w:fill="auto"/>
            <w:vAlign w:val="center"/>
          </w:tcPr>
          <w:p w14:paraId="3C9973E8" w14:textId="77777777" w:rsidR="00033459" w:rsidRPr="00F27B41" w:rsidRDefault="00033459" w:rsidP="00CA51D0">
            <w:pPr>
              <w:widowControl w:val="0"/>
              <w:rPr>
                <w:kern w:val="1"/>
                <w:lang w:val="es-ES" w:bidi="hi-IN"/>
              </w:rPr>
            </w:pPr>
            <w:r w:rsidRPr="00F27B41">
              <w:rPr>
                <w:rFonts w:eastAsia="Calibri"/>
                <w:kern w:val="1"/>
                <w:lang w:bidi="hi-IN"/>
              </w:rPr>
              <w:t>Μνήμη RAM</w:t>
            </w:r>
          </w:p>
        </w:tc>
        <w:tc>
          <w:tcPr>
            <w:tcW w:w="2421" w:type="dxa"/>
            <w:gridSpan w:val="2"/>
            <w:shd w:val="clear" w:color="auto" w:fill="auto"/>
            <w:vAlign w:val="center"/>
          </w:tcPr>
          <w:p w14:paraId="660068CA" w14:textId="77777777" w:rsidR="00033459" w:rsidRPr="00F27B41" w:rsidRDefault="00033459" w:rsidP="00CA51D0">
            <w:pPr>
              <w:widowControl w:val="0"/>
              <w:rPr>
                <w:kern w:val="1"/>
                <w:lang w:val="en-US" w:bidi="hi-IN"/>
              </w:rPr>
            </w:pPr>
            <w:r w:rsidRPr="00F27B41">
              <w:rPr>
                <w:rFonts w:eastAsia="Calibri"/>
                <w:kern w:val="1"/>
                <w:lang w:bidi="hi-IN"/>
              </w:rPr>
              <w:t>&gt;=16GB</w:t>
            </w:r>
          </w:p>
        </w:tc>
        <w:tc>
          <w:tcPr>
            <w:tcW w:w="1283" w:type="dxa"/>
            <w:shd w:val="clear" w:color="auto" w:fill="auto"/>
          </w:tcPr>
          <w:p w14:paraId="38C10199"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5F6719DB" w14:textId="77777777" w:rsidR="00033459" w:rsidRPr="00F27B41" w:rsidRDefault="00033459" w:rsidP="00CA51D0">
            <w:pPr>
              <w:widowControl w:val="0"/>
              <w:snapToGrid w:val="0"/>
              <w:rPr>
                <w:rFonts w:eastAsia="Arial Unicode MS"/>
                <w:kern w:val="1"/>
                <w:lang w:val="en-GB" w:bidi="hi-IN"/>
              </w:rPr>
            </w:pPr>
          </w:p>
        </w:tc>
      </w:tr>
      <w:tr w:rsidR="00033459" w:rsidRPr="00267AA6" w14:paraId="2F4D9050" w14:textId="77777777" w:rsidTr="00CA51D0">
        <w:tc>
          <w:tcPr>
            <w:tcW w:w="1162" w:type="dxa"/>
            <w:shd w:val="clear" w:color="auto" w:fill="auto"/>
          </w:tcPr>
          <w:p w14:paraId="6F7F8F16"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-2.2.4</w:t>
            </w:r>
          </w:p>
        </w:tc>
        <w:tc>
          <w:tcPr>
            <w:tcW w:w="3374" w:type="dxa"/>
            <w:gridSpan w:val="3"/>
            <w:shd w:val="clear" w:color="auto" w:fill="auto"/>
            <w:vAlign w:val="center"/>
          </w:tcPr>
          <w:p w14:paraId="0BA1251F" w14:textId="77777777" w:rsidR="00033459" w:rsidRPr="00F27B41" w:rsidRDefault="00033459" w:rsidP="00CA51D0">
            <w:pPr>
              <w:widowControl w:val="0"/>
              <w:rPr>
                <w:kern w:val="1"/>
                <w:lang w:val="en-US" w:bidi="hi-IN"/>
              </w:rPr>
            </w:pPr>
            <w:r w:rsidRPr="00F27B41">
              <w:rPr>
                <w:rFonts w:eastAsia="Calibri"/>
                <w:kern w:val="1"/>
                <w:lang w:bidi="hi-IN"/>
              </w:rPr>
              <w:t>Πρωτόκολλο Επικοινωνίας μνήμης</w:t>
            </w:r>
          </w:p>
        </w:tc>
        <w:tc>
          <w:tcPr>
            <w:tcW w:w="2421" w:type="dxa"/>
            <w:gridSpan w:val="2"/>
            <w:shd w:val="clear" w:color="auto" w:fill="auto"/>
            <w:vAlign w:val="center"/>
          </w:tcPr>
          <w:p w14:paraId="4019DFEB" w14:textId="77777777" w:rsidR="00033459" w:rsidRPr="00F27B41" w:rsidRDefault="00033459" w:rsidP="00CA51D0">
            <w:pPr>
              <w:widowControl w:val="0"/>
              <w:rPr>
                <w:rFonts w:eastAsia="Arial Unicode MS"/>
                <w:kern w:val="1"/>
                <w:lang w:bidi="hi-IN"/>
              </w:rPr>
            </w:pPr>
            <w:r w:rsidRPr="00F27B41">
              <w:rPr>
                <w:rFonts w:eastAsia="Arial Unicode MS"/>
                <w:kern w:val="1"/>
                <w:lang w:bidi="hi-IN"/>
              </w:rPr>
              <w:t>DDR5</w:t>
            </w:r>
          </w:p>
        </w:tc>
        <w:tc>
          <w:tcPr>
            <w:tcW w:w="1283" w:type="dxa"/>
            <w:shd w:val="clear" w:color="auto" w:fill="auto"/>
          </w:tcPr>
          <w:p w14:paraId="3BB0030D"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6A71EAE7" w14:textId="77777777" w:rsidR="00033459" w:rsidRPr="00F27B41" w:rsidRDefault="00033459" w:rsidP="00CA51D0">
            <w:pPr>
              <w:widowControl w:val="0"/>
              <w:snapToGrid w:val="0"/>
              <w:rPr>
                <w:rFonts w:eastAsia="Arial Unicode MS"/>
                <w:kern w:val="1"/>
                <w:lang w:bidi="hi-IN"/>
              </w:rPr>
            </w:pPr>
          </w:p>
        </w:tc>
      </w:tr>
      <w:tr w:rsidR="00033459" w:rsidRPr="00267AA6" w14:paraId="3CC7E493" w14:textId="77777777" w:rsidTr="00CA51D0">
        <w:tc>
          <w:tcPr>
            <w:tcW w:w="1162" w:type="dxa"/>
            <w:shd w:val="clear" w:color="auto" w:fill="auto"/>
          </w:tcPr>
          <w:p w14:paraId="4DA61239"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-2.2.5</w:t>
            </w:r>
          </w:p>
        </w:tc>
        <w:tc>
          <w:tcPr>
            <w:tcW w:w="3374" w:type="dxa"/>
            <w:gridSpan w:val="3"/>
            <w:shd w:val="clear" w:color="auto" w:fill="auto"/>
            <w:vAlign w:val="bottom"/>
          </w:tcPr>
          <w:p w14:paraId="7715E148" w14:textId="77777777" w:rsidR="00033459" w:rsidRPr="00F27B41" w:rsidRDefault="00033459" w:rsidP="00CA51D0">
            <w:pPr>
              <w:widowControl w:val="0"/>
              <w:rPr>
                <w:rFonts w:eastAsia="Arial Unicode MS"/>
                <w:kern w:val="1"/>
                <w:lang w:bidi="hi-IN"/>
              </w:rPr>
            </w:pPr>
            <w:r w:rsidRPr="00F27B41">
              <w:rPr>
                <w:rFonts w:eastAsia="Calibri"/>
              </w:rPr>
              <w:t>Χωρητικότητα σκληρού δίσκου</w:t>
            </w:r>
          </w:p>
        </w:tc>
        <w:tc>
          <w:tcPr>
            <w:tcW w:w="2421" w:type="dxa"/>
            <w:gridSpan w:val="2"/>
            <w:shd w:val="clear" w:color="auto" w:fill="auto"/>
            <w:vAlign w:val="bottom"/>
          </w:tcPr>
          <w:p w14:paraId="1D70796D" w14:textId="77777777" w:rsidR="00033459" w:rsidRPr="00F27B41" w:rsidRDefault="00033459" w:rsidP="00CA51D0">
            <w:pPr>
              <w:widowControl w:val="0"/>
              <w:rPr>
                <w:kern w:val="1"/>
                <w:lang w:val="en-US" w:bidi="hi-IN"/>
              </w:rPr>
            </w:pPr>
            <w:r w:rsidRPr="00F27B41">
              <w:rPr>
                <w:rFonts w:eastAsia="Calibri"/>
              </w:rPr>
              <w:t>&gt;=512GB</w:t>
            </w:r>
          </w:p>
        </w:tc>
        <w:tc>
          <w:tcPr>
            <w:tcW w:w="1283" w:type="dxa"/>
            <w:shd w:val="clear" w:color="auto" w:fill="auto"/>
          </w:tcPr>
          <w:p w14:paraId="7EEEFE38"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319BB051" w14:textId="77777777" w:rsidR="00033459" w:rsidRPr="00F27B41" w:rsidRDefault="00033459" w:rsidP="00CA51D0">
            <w:pPr>
              <w:widowControl w:val="0"/>
              <w:snapToGrid w:val="0"/>
              <w:rPr>
                <w:rFonts w:eastAsia="Arial Unicode MS"/>
                <w:kern w:val="1"/>
                <w:lang w:val="en-GB" w:bidi="hi-IN"/>
              </w:rPr>
            </w:pPr>
          </w:p>
        </w:tc>
      </w:tr>
      <w:tr w:rsidR="00033459" w:rsidRPr="00267AA6" w14:paraId="3B1041D7" w14:textId="77777777" w:rsidTr="00CA51D0">
        <w:tc>
          <w:tcPr>
            <w:tcW w:w="1162" w:type="dxa"/>
            <w:shd w:val="clear" w:color="auto" w:fill="auto"/>
          </w:tcPr>
          <w:p w14:paraId="5B98AA60"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-2.2.6</w:t>
            </w:r>
          </w:p>
        </w:tc>
        <w:tc>
          <w:tcPr>
            <w:tcW w:w="3374" w:type="dxa"/>
            <w:gridSpan w:val="3"/>
            <w:shd w:val="clear" w:color="auto" w:fill="auto"/>
            <w:vAlign w:val="bottom"/>
          </w:tcPr>
          <w:p w14:paraId="0ACD0FF3" w14:textId="77777777" w:rsidR="00033459" w:rsidRPr="00F27B41" w:rsidRDefault="00033459" w:rsidP="00CA51D0">
            <w:pPr>
              <w:widowControl w:val="0"/>
              <w:rPr>
                <w:rFonts w:eastAsia="Arial Unicode MS"/>
                <w:kern w:val="1"/>
                <w:lang w:bidi="hi-IN"/>
              </w:rPr>
            </w:pPr>
            <w:r w:rsidRPr="00F27B41">
              <w:rPr>
                <w:rFonts w:eastAsia="Calibri"/>
              </w:rPr>
              <w:t>Πρωτόκολλο Επικοινωνίας δίσκου</w:t>
            </w:r>
          </w:p>
        </w:tc>
        <w:tc>
          <w:tcPr>
            <w:tcW w:w="2421" w:type="dxa"/>
            <w:gridSpan w:val="2"/>
            <w:shd w:val="clear" w:color="auto" w:fill="auto"/>
            <w:vAlign w:val="bottom"/>
          </w:tcPr>
          <w:p w14:paraId="77E9A667" w14:textId="77777777" w:rsidR="00033459" w:rsidRPr="00F27B41" w:rsidRDefault="00033459" w:rsidP="00CA51D0">
            <w:pPr>
              <w:widowControl w:val="0"/>
              <w:rPr>
                <w:rFonts w:eastAsia="Arial Unicode MS"/>
                <w:kern w:val="1"/>
                <w:lang w:bidi="hi-IN"/>
              </w:rPr>
            </w:pPr>
            <w:r w:rsidRPr="00F27B41">
              <w:rPr>
                <w:rFonts w:eastAsia="Calibri"/>
              </w:rPr>
              <w:t xml:space="preserve">PCI </w:t>
            </w:r>
            <w:proofErr w:type="spellStart"/>
            <w:r w:rsidRPr="00F27B41">
              <w:rPr>
                <w:rFonts w:eastAsia="Calibri"/>
              </w:rPr>
              <w:t>express</w:t>
            </w:r>
            <w:proofErr w:type="spellEnd"/>
          </w:p>
        </w:tc>
        <w:tc>
          <w:tcPr>
            <w:tcW w:w="1283" w:type="dxa"/>
            <w:shd w:val="clear" w:color="auto" w:fill="auto"/>
          </w:tcPr>
          <w:p w14:paraId="59A1C869"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2E923BE3" w14:textId="77777777" w:rsidR="00033459" w:rsidRPr="00F27B41" w:rsidRDefault="00033459" w:rsidP="00CA51D0">
            <w:pPr>
              <w:widowControl w:val="0"/>
              <w:snapToGrid w:val="0"/>
              <w:rPr>
                <w:rFonts w:eastAsia="Arial Unicode MS"/>
                <w:kern w:val="1"/>
                <w:lang w:bidi="hi-IN"/>
              </w:rPr>
            </w:pPr>
          </w:p>
        </w:tc>
      </w:tr>
      <w:tr w:rsidR="00033459" w:rsidRPr="00267AA6" w14:paraId="71591D3A" w14:textId="77777777" w:rsidTr="00CA51D0">
        <w:tc>
          <w:tcPr>
            <w:tcW w:w="1162" w:type="dxa"/>
            <w:shd w:val="clear" w:color="auto" w:fill="auto"/>
          </w:tcPr>
          <w:p w14:paraId="79BAAECB"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-2.2.7</w:t>
            </w:r>
          </w:p>
        </w:tc>
        <w:tc>
          <w:tcPr>
            <w:tcW w:w="3374" w:type="dxa"/>
            <w:gridSpan w:val="3"/>
            <w:shd w:val="clear" w:color="auto" w:fill="auto"/>
            <w:vAlign w:val="bottom"/>
          </w:tcPr>
          <w:p w14:paraId="09D08BD9" w14:textId="77777777" w:rsidR="00033459" w:rsidRPr="00F27B41" w:rsidRDefault="00033459" w:rsidP="00CA51D0">
            <w:pPr>
              <w:widowControl w:val="0"/>
              <w:rPr>
                <w:rFonts w:eastAsia="Arial Unicode MS"/>
                <w:kern w:val="1"/>
                <w:lang w:val="en-US" w:bidi="hi-IN"/>
              </w:rPr>
            </w:pPr>
            <w:r w:rsidRPr="00F27B41">
              <w:rPr>
                <w:rFonts w:eastAsia="Calibri"/>
              </w:rPr>
              <w:t>Υποδοχή σύνδεσης δίσκου</w:t>
            </w:r>
          </w:p>
        </w:tc>
        <w:tc>
          <w:tcPr>
            <w:tcW w:w="2421" w:type="dxa"/>
            <w:gridSpan w:val="2"/>
            <w:shd w:val="clear" w:color="auto" w:fill="auto"/>
            <w:vAlign w:val="bottom"/>
          </w:tcPr>
          <w:p w14:paraId="2091BF1A" w14:textId="77777777" w:rsidR="00033459" w:rsidRPr="00F27B41" w:rsidRDefault="00033459" w:rsidP="00CA51D0">
            <w:pPr>
              <w:widowControl w:val="0"/>
              <w:rPr>
                <w:rFonts w:eastAsia="Arial Unicode MS"/>
                <w:kern w:val="1"/>
                <w:lang w:bidi="hi-IN"/>
              </w:rPr>
            </w:pPr>
            <w:r w:rsidRPr="00F27B41">
              <w:rPr>
                <w:rFonts w:eastAsia="Calibri"/>
              </w:rPr>
              <w:t>Μ.2-2280</w:t>
            </w:r>
          </w:p>
        </w:tc>
        <w:tc>
          <w:tcPr>
            <w:tcW w:w="1283" w:type="dxa"/>
            <w:shd w:val="clear" w:color="auto" w:fill="auto"/>
          </w:tcPr>
          <w:p w14:paraId="125D15ED"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181ED188" w14:textId="77777777" w:rsidR="00033459" w:rsidRPr="00F27B41" w:rsidRDefault="00033459" w:rsidP="00CA51D0">
            <w:pPr>
              <w:widowControl w:val="0"/>
              <w:snapToGrid w:val="0"/>
              <w:rPr>
                <w:rFonts w:eastAsia="Arial Unicode MS"/>
                <w:kern w:val="1"/>
                <w:lang w:bidi="hi-IN"/>
              </w:rPr>
            </w:pPr>
          </w:p>
        </w:tc>
      </w:tr>
      <w:tr w:rsidR="00033459" w:rsidRPr="00557633" w14:paraId="631DA37E" w14:textId="77777777" w:rsidTr="00CA51D0">
        <w:tc>
          <w:tcPr>
            <w:tcW w:w="1162" w:type="dxa"/>
            <w:shd w:val="clear" w:color="auto" w:fill="auto"/>
          </w:tcPr>
          <w:p w14:paraId="02C33D93"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-2.2.8</w:t>
            </w:r>
          </w:p>
        </w:tc>
        <w:tc>
          <w:tcPr>
            <w:tcW w:w="3374" w:type="dxa"/>
            <w:gridSpan w:val="3"/>
            <w:shd w:val="clear" w:color="auto" w:fill="auto"/>
            <w:vAlign w:val="bottom"/>
          </w:tcPr>
          <w:p w14:paraId="171DDB7D" w14:textId="77777777" w:rsidR="00033459" w:rsidRPr="00F27B41" w:rsidRDefault="00033459" w:rsidP="00CA51D0">
            <w:pPr>
              <w:widowControl w:val="0"/>
              <w:rPr>
                <w:rFonts w:eastAsia="Arial Unicode MS"/>
                <w:kern w:val="1"/>
                <w:lang w:val="en-US" w:bidi="hi-IN"/>
              </w:rPr>
            </w:pPr>
            <w:r w:rsidRPr="00F27B41">
              <w:rPr>
                <w:rFonts w:eastAsia="Calibri"/>
                <w:color w:val="000000"/>
              </w:rPr>
              <w:t>Πιστοποίηση απόδοσης τροφοδοτικού</w:t>
            </w:r>
          </w:p>
        </w:tc>
        <w:tc>
          <w:tcPr>
            <w:tcW w:w="2421" w:type="dxa"/>
            <w:gridSpan w:val="2"/>
            <w:shd w:val="clear" w:color="auto" w:fill="auto"/>
            <w:vAlign w:val="bottom"/>
          </w:tcPr>
          <w:p w14:paraId="6F7A0EE5" w14:textId="77777777" w:rsidR="00033459" w:rsidRPr="00F27B41" w:rsidRDefault="00033459" w:rsidP="00CA51D0">
            <w:pPr>
              <w:widowControl w:val="0"/>
              <w:rPr>
                <w:rFonts w:eastAsia="Arial Unicode MS"/>
                <w:kern w:val="1"/>
                <w:lang w:val="en-US" w:bidi="hi-IN"/>
              </w:rPr>
            </w:pPr>
            <w:r w:rsidRPr="00F27B41">
              <w:rPr>
                <w:rFonts w:eastAsia="Calibri"/>
              </w:rPr>
              <w:t>80+ BRONZE ή ανώτερο</w:t>
            </w:r>
          </w:p>
        </w:tc>
        <w:tc>
          <w:tcPr>
            <w:tcW w:w="1283" w:type="dxa"/>
            <w:shd w:val="clear" w:color="auto" w:fill="auto"/>
          </w:tcPr>
          <w:p w14:paraId="389A58C9"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144CD896" w14:textId="77777777" w:rsidR="00033459" w:rsidRPr="00F27B41" w:rsidRDefault="00033459" w:rsidP="00CA51D0">
            <w:pPr>
              <w:widowControl w:val="0"/>
              <w:snapToGrid w:val="0"/>
              <w:rPr>
                <w:rFonts w:eastAsia="Arial Unicode MS"/>
                <w:kern w:val="1"/>
                <w:lang w:val="en-US" w:bidi="hi-IN"/>
              </w:rPr>
            </w:pPr>
          </w:p>
        </w:tc>
      </w:tr>
      <w:tr w:rsidR="00033459" w:rsidRPr="00267AA6" w14:paraId="229137FF" w14:textId="77777777" w:rsidTr="00CA51D0">
        <w:tc>
          <w:tcPr>
            <w:tcW w:w="1162" w:type="dxa"/>
            <w:shd w:val="clear" w:color="auto" w:fill="auto"/>
          </w:tcPr>
          <w:p w14:paraId="0316110A"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-2.2.9</w:t>
            </w:r>
          </w:p>
        </w:tc>
        <w:tc>
          <w:tcPr>
            <w:tcW w:w="3374" w:type="dxa"/>
            <w:gridSpan w:val="3"/>
            <w:shd w:val="clear" w:color="auto" w:fill="auto"/>
            <w:vAlign w:val="bottom"/>
          </w:tcPr>
          <w:p w14:paraId="00984E34" w14:textId="77777777" w:rsidR="00033459" w:rsidRPr="00F27B41" w:rsidRDefault="00033459" w:rsidP="00CA51D0">
            <w:pPr>
              <w:widowControl w:val="0"/>
              <w:rPr>
                <w:rFonts w:eastAsia="Arial Unicode MS"/>
                <w:kern w:val="1"/>
                <w:lang w:val="en-US" w:bidi="hi-IN"/>
              </w:rPr>
            </w:pPr>
            <w:r w:rsidRPr="00F27B41">
              <w:rPr>
                <w:rFonts w:eastAsia="Calibri"/>
              </w:rPr>
              <w:t>Κάρτα</w:t>
            </w:r>
            <w:r w:rsidRPr="00F27B41">
              <w:rPr>
                <w:rFonts w:eastAsia="Calibri"/>
                <w:lang w:val="en-US"/>
              </w:rPr>
              <w:t xml:space="preserve"> </w:t>
            </w:r>
            <w:r w:rsidRPr="00F27B41">
              <w:rPr>
                <w:rFonts w:eastAsia="Calibri"/>
              </w:rPr>
              <w:t>δικτύου</w:t>
            </w:r>
            <w:r w:rsidRPr="00F27B41">
              <w:rPr>
                <w:rFonts w:eastAsia="Calibri"/>
                <w:lang w:val="en-US"/>
              </w:rPr>
              <w:t xml:space="preserve"> Gigabit Ethernet (on </w:t>
            </w:r>
            <w:r w:rsidRPr="00F27B41">
              <w:rPr>
                <w:rFonts w:eastAsia="Calibri"/>
                <w:lang w:val="en-US"/>
              </w:rPr>
              <w:lastRenderedPageBreak/>
              <w:t xml:space="preserve">board </w:t>
            </w:r>
            <w:r w:rsidRPr="00F27B41">
              <w:rPr>
                <w:rFonts w:eastAsia="Calibri"/>
              </w:rPr>
              <w:t>είναι</w:t>
            </w:r>
            <w:r w:rsidRPr="00F27B41">
              <w:rPr>
                <w:rFonts w:eastAsia="Calibri"/>
                <w:lang w:val="en-US"/>
              </w:rPr>
              <w:t xml:space="preserve"> </w:t>
            </w:r>
            <w:r w:rsidRPr="00F27B41">
              <w:rPr>
                <w:rFonts w:eastAsia="Calibri"/>
              </w:rPr>
              <w:t>αποδεκτή</w:t>
            </w:r>
            <w:r w:rsidRPr="00F27B41">
              <w:rPr>
                <w:rFonts w:eastAsia="Calibri"/>
                <w:lang w:val="en-US"/>
              </w:rPr>
              <w:t>)</w:t>
            </w:r>
          </w:p>
        </w:tc>
        <w:tc>
          <w:tcPr>
            <w:tcW w:w="2421" w:type="dxa"/>
            <w:gridSpan w:val="2"/>
            <w:shd w:val="clear" w:color="auto" w:fill="auto"/>
            <w:vAlign w:val="bottom"/>
          </w:tcPr>
          <w:p w14:paraId="6DFCE2C1" w14:textId="77777777" w:rsidR="00033459" w:rsidRPr="00F27B41" w:rsidRDefault="00033459" w:rsidP="00CA51D0">
            <w:pPr>
              <w:widowControl w:val="0"/>
              <w:rPr>
                <w:rFonts w:eastAsia="Arial Unicode MS"/>
                <w:kern w:val="1"/>
                <w:lang w:bidi="hi-IN"/>
              </w:rPr>
            </w:pPr>
            <w:r w:rsidRPr="00F27B41">
              <w:rPr>
                <w:rFonts w:eastAsia="Calibri"/>
              </w:rPr>
              <w:lastRenderedPageBreak/>
              <w:t>ΝΑΙ</w:t>
            </w:r>
          </w:p>
        </w:tc>
        <w:tc>
          <w:tcPr>
            <w:tcW w:w="1283" w:type="dxa"/>
            <w:shd w:val="clear" w:color="auto" w:fill="auto"/>
          </w:tcPr>
          <w:p w14:paraId="1993E9FD"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A845A83" w14:textId="77777777" w:rsidR="00033459" w:rsidRPr="00F27B41" w:rsidRDefault="00033459" w:rsidP="00CA51D0">
            <w:pPr>
              <w:widowControl w:val="0"/>
              <w:snapToGrid w:val="0"/>
              <w:rPr>
                <w:rFonts w:eastAsia="Arial Unicode MS"/>
                <w:kern w:val="1"/>
                <w:lang w:bidi="hi-IN"/>
              </w:rPr>
            </w:pPr>
          </w:p>
        </w:tc>
      </w:tr>
      <w:tr w:rsidR="00033459" w:rsidRPr="006866AE" w14:paraId="7BC417A7" w14:textId="77777777" w:rsidTr="00CA51D0">
        <w:tc>
          <w:tcPr>
            <w:tcW w:w="1162" w:type="dxa"/>
            <w:shd w:val="clear" w:color="auto" w:fill="auto"/>
          </w:tcPr>
          <w:p w14:paraId="381DF466" w14:textId="77777777" w:rsidR="00033459" w:rsidRPr="00F27B41" w:rsidRDefault="00033459" w:rsidP="00CA51D0">
            <w:pPr>
              <w:widowControl w:val="0"/>
              <w:rPr>
                <w:rFonts w:eastAsia="Arial Unicode MS"/>
                <w:kern w:val="1"/>
                <w:lang w:val="en-US" w:bidi="hi-IN"/>
              </w:rPr>
            </w:pPr>
            <w:r w:rsidRPr="00F27B41">
              <w:rPr>
                <w:rFonts w:eastAsia="Arial Unicode MS"/>
                <w:kern w:val="1"/>
                <w:lang w:bidi="hi-IN"/>
              </w:rPr>
              <w:t>PC</w:t>
            </w:r>
            <w:r>
              <w:rPr>
                <w:rFonts w:eastAsia="Arial Unicode MS"/>
                <w:kern w:val="1"/>
                <w:lang w:bidi="hi-IN"/>
              </w:rPr>
              <w:t>-2.2.10</w:t>
            </w:r>
          </w:p>
        </w:tc>
        <w:tc>
          <w:tcPr>
            <w:tcW w:w="3374" w:type="dxa"/>
            <w:gridSpan w:val="3"/>
            <w:shd w:val="clear" w:color="auto" w:fill="auto"/>
            <w:vAlign w:val="bottom"/>
          </w:tcPr>
          <w:p w14:paraId="7035C0D2" w14:textId="77777777" w:rsidR="00033459" w:rsidRPr="00F27B41" w:rsidRDefault="00033459" w:rsidP="00CA51D0">
            <w:pPr>
              <w:widowControl w:val="0"/>
              <w:rPr>
                <w:kern w:val="1"/>
                <w:lang w:bidi="hi-IN"/>
              </w:rPr>
            </w:pPr>
            <w:r w:rsidRPr="00F27B41">
              <w:rPr>
                <w:rFonts w:eastAsia="Calibri"/>
              </w:rPr>
              <w:t xml:space="preserve">Κάρτα γραφικών (on </w:t>
            </w:r>
            <w:proofErr w:type="spellStart"/>
            <w:r w:rsidRPr="00F27B41">
              <w:rPr>
                <w:rFonts w:eastAsia="Calibri"/>
              </w:rPr>
              <w:t>board</w:t>
            </w:r>
            <w:proofErr w:type="spellEnd"/>
            <w:r w:rsidRPr="00F27B41">
              <w:rPr>
                <w:rFonts w:eastAsia="Calibri"/>
              </w:rPr>
              <w:t xml:space="preserve"> είναι αποδεκτή)</w:t>
            </w:r>
          </w:p>
        </w:tc>
        <w:tc>
          <w:tcPr>
            <w:tcW w:w="2421" w:type="dxa"/>
            <w:gridSpan w:val="2"/>
            <w:shd w:val="clear" w:color="auto" w:fill="auto"/>
            <w:vAlign w:val="bottom"/>
          </w:tcPr>
          <w:p w14:paraId="59333B56" w14:textId="77777777" w:rsidR="00033459" w:rsidRPr="00F27B41" w:rsidRDefault="00033459" w:rsidP="00CA51D0">
            <w:pPr>
              <w:widowControl w:val="0"/>
              <w:rPr>
                <w:rFonts w:eastAsia="Arial Unicode MS"/>
                <w:kern w:val="1"/>
                <w:lang w:val="en-US" w:bidi="hi-IN"/>
              </w:rPr>
            </w:pPr>
            <w:r w:rsidRPr="00F27B41">
              <w:rPr>
                <w:rFonts w:eastAsia="Calibri"/>
              </w:rPr>
              <w:t>ΝΑΙ</w:t>
            </w:r>
          </w:p>
        </w:tc>
        <w:tc>
          <w:tcPr>
            <w:tcW w:w="1283" w:type="dxa"/>
            <w:shd w:val="clear" w:color="auto" w:fill="auto"/>
          </w:tcPr>
          <w:p w14:paraId="1D78469C"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2A398585" w14:textId="77777777" w:rsidR="00033459" w:rsidRPr="00F27B41" w:rsidRDefault="00033459" w:rsidP="00CA51D0">
            <w:pPr>
              <w:widowControl w:val="0"/>
              <w:snapToGrid w:val="0"/>
              <w:rPr>
                <w:rFonts w:eastAsia="Arial Unicode MS"/>
                <w:kern w:val="1"/>
                <w:lang w:val="en-US" w:bidi="hi-IN"/>
              </w:rPr>
            </w:pPr>
          </w:p>
        </w:tc>
      </w:tr>
      <w:tr w:rsidR="00033459" w:rsidRPr="006866AE" w14:paraId="77D4A8CC" w14:textId="77777777" w:rsidTr="00CA51D0">
        <w:tc>
          <w:tcPr>
            <w:tcW w:w="1162" w:type="dxa"/>
            <w:shd w:val="clear" w:color="auto" w:fill="auto"/>
          </w:tcPr>
          <w:p w14:paraId="2CCC67CB" w14:textId="77777777" w:rsidR="00033459" w:rsidRPr="00F27B41" w:rsidRDefault="00033459" w:rsidP="00CA51D0">
            <w:pPr>
              <w:widowControl w:val="0"/>
              <w:rPr>
                <w:lang w:val="en-US"/>
              </w:rPr>
            </w:pPr>
            <w:r w:rsidRPr="00F27B41">
              <w:rPr>
                <w:rFonts w:eastAsia="Arial Unicode MS"/>
                <w:kern w:val="1"/>
                <w:lang w:bidi="hi-IN"/>
              </w:rPr>
              <w:t>PC</w:t>
            </w:r>
            <w:r>
              <w:rPr>
                <w:rFonts w:eastAsia="Arial Unicode MS"/>
                <w:kern w:val="1"/>
                <w:lang w:bidi="hi-IN"/>
              </w:rPr>
              <w:t>-2.2.11</w:t>
            </w:r>
          </w:p>
        </w:tc>
        <w:tc>
          <w:tcPr>
            <w:tcW w:w="3374" w:type="dxa"/>
            <w:gridSpan w:val="3"/>
            <w:shd w:val="clear" w:color="auto" w:fill="auto"/>
            <w:vAlign w:val="bottom"/>
          </w:tcPr>
          <w:p w14:paraId="38B68F9E" w14:textId="77777777" w:rsidR="00033459" w:rsidRPr="00F27B41" w:rsidRDefault="00033459" w:rsidP="00CA51D0">
            <w:pPr>
              <w:widowControl w:val="0"/>
            </w:pPr>
            <w:r w:rsidRPr="00F27B41">
              <w:rPr>
                <w:rFonts w:eastAsia="Calibri"/>
              </w:rPr>
              <w:t xml:space="preserve">Κάρτα ήχου (on </w:t>
            </w:r>
            <w:proofErr w:type="spellStart"/>
            <w:r w:rsidRPr="00F27B41">
              <w:rPr>
                <w:rFonts w:eastAsia="Calibri"/>
              </w:rPr>
              <w:t>board</w:t>
            </w:r>
            <w:proofErr w:type="spellEnd"/>
            <w:r w:rsidRPr="00F27B41">
              <w:rPr>
                <w:rFonts w:eastAsia="Calibri"/>
              </w:rPr>
              <w:t xml:space="preserve"> είναι αποδεκτή)</w:t>
            </w:r>
          </w:p>
        </w:tc>
        <w:tc>
          <w:tcPr>
            <w:tcW w:w="2421" w:type="dxa"/>
            <w:gridSpan w:val="2"/>
            <w:shd w:val="clear" w:color="auto" w:fill="auto"/>
            <w:vAlign w:val="bottom"/>
          </w:tcPr>
          <w:p w14:paraId="4EB07511" w14:textId="77777777" w:rsidR="00033459" w:rsidRPr="00F27B41" w:rsidRDefault="00033459" w:rsidP="00CA51D0">
            <w:pPr>
              <w:widowControl w:val="0"/>
            </w:pPr>
            <w:r w:rsidRPr="00F27B41">
              <w:rPr>
                <w:rFonts w:eastAsia="Calibri"/>
              </w:rPr>
              <w:t>ΝΑΙ</w:t>
            </w:r>
          </w:p>
        </w:tc>
        <w:tc>
          <w:tcPr>
            <w:tcW w:w="1283" w:type="dxa"/>
            <w:shd w:val="clear" w:color="auto" w:fill="auto"/>
          </w:tcPr>
          <w:p w14:paraId="6287F0C1"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142C0551" w14:textId="77777777" w:rsidR="00033459" w:rsidRPr="00F27B41" w:rsidRDefault="00033459" w:rsidP="00CA51D0">
            <w:pPr>
              <w:widowControl w:val="0"/>
              <w:snapToGrid w:val="0"/>
              <w:rPr>
                <w:rFonts w:eastAsia="Arial Unicode MS"/>
                <w:kern w:val="1"/>
                <w:lang w:val="en-US" w:bidi="hi-IN"/>
              </w:rPr>
            </w:pPr>
          </w:p>
        </w:tc>
      </w:tr>
      <w:tr w:rsidR="00033459" w:rsidRPr="006866AE" w14:paraId="4940CE65" w14:textId="77777777" w:rsidTr="00CA51D0">
        <w:tc>
          <w:tcPr>
            <w:tcW w:w="1162" w:type="dxa"/>
            <w:shd w:val="clear" w:color="auto" w:fill="auto"/>
          </w:tcPr>
          <w:p w14:paraId="345C990A" w14:textId="77777777" w:rsidR="00033459" w:rsidRPr="00F27B41" w:rsidRDefault="00033459" w:rsidP="00CA51D0">
            <w:pPr>
              <w:widowControl w:val="0"/>
              <w:rPr>
                <w:lang w:val="en-US"/>
              </w:rPr>
            </w:pPr>
            <w:r w:rsidRPr="00F27B41">
              <w:rPr>
                <w:rFonts w:eastAsia="Arial Unicode MS"/>
                <w:kern w:val="1"/>
                <w:lang w:bidi="hi-IN"/>
              </w:rPr>
              <w:t>PC</w:t>
            </w:r>
            <w:r>
              <w:rPr>
                <w:rFonts w:eastAsia="Arial Unicode MS"/>
                <w:kern w:val="1"/>
                <w:lang w:bidi="hi-IN"/>
              </w:rPr>
              <w:t>-2.2.12</w:t>
            </w:r>
          </w:p>
        </w:tc>
        <w:tc>
          <w:tcPr>
            <w:tcW w:w="3374" w:type="dxa"/>
            <w:gridSpan w:val="3"/>
            <w:shd w:val="clear" w:color="auto" w:fill="auto"/>
            <w:vAlign w:val="bottom"/>
          </w:tcPr>
          <w:p w14:paraId="5F67E315" w14:textId="77777777" w:rsidR="00033459" w:rsidRPr="00F27B41" w:rsidRDefault="00033459" w:rsidP="00CA51D0">
            <w:pPr>
              <w:widowControl w:val="0"/>
            </w:pPr>
            <w:r w:rsidRPr="00F27B41">
              <w:rPr>
                <w:rFonts w:eastAsia="Calibri"/>
              </w:rPr>
              <w:t>Έξοδοι γραφικών</w:t>
            </w:r>
          </w:p>
        </w:tc>
        <w:tc>
          <w:tcPr>
            <w:tcW w:w="2421" w:type="dxa"/>
            <w:gridSpan w:val="2"/>
            <w:shd w:val="clear" w:color="auto" w:fill="auto"/>
            <w:vAlign w:val="bottom"/>
          </w:tcPr>
          <w:p w14:paraId="2F7F7D4A" w14:textId="77777777" w:rsidR="00033459" w:rsidRPr="00F27B41" w:rsidRDefault="00033459" w:rsidP="00CA51D0">
            <w:pPr>
              <w:widowControl w:val="0"/>
            </w:pPr>
            <w:r w:rsidRPr="00F27B41">
              <w:rPr>
                <w:rFonts w:eastAsia="Calibri"/>
              </w:rPr>
              <w:t xml:space="preserve">HDMI ή/και </w:t>
            </w:r>
            <w:proofErr w:type="spellStart"/>
            <w:r w:rsidRPr="00F27B41">
              <w:rPr>
                <w:rFonts w:eastAsia="Calibri"/>
              </w:rPr>
              <w:t>DisplayPort</w:t>
            </w:r>
            <w:proofErr w:type="spellEnd"/>
          </w:p>
        </w:tc>
        <w:tc>
          <w:tcPr>
            <w:tcW w:w="1283" w:type="dxa"/>
            <w:shd w:val="clear" w:color="auto" w:fill="auto"/>
          </w:tcPr>
          <w:p w14:paraId="48F63F7F"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29EECD25" w14:textId="77777777" w:rsidR="00033459" w:rsidRPr="00F27B41" w:rsidRDefault="00033459" w:rsidP="00CA51D0">
            <w:pPr>
              <w:widowControl w:val="0"/>
              <w:snapToGrid w:val="0"/>
              <w:rPr>
                <w:rFonts w:eastAsia="Arial Unicode MS"/>
                <w:kern w:val="1"/>
                <w:lang w:val="en-US" w:bidi="hi-IN"/>
              </w:rPr>
            </w:pPr>
          </w:p>
        </w:tc>
      </w:tr>
      <w:tr w:rsidR="00033459" w:rsidRPr="006866AE" w14:paraId="75FC1C87" w14:textId="77777777" w:rsidTr="00CA51D0">
        <w:tc>
          <w:tcPr>
            <w:tcW w:w="1162" w:type="dxa"/>
            <w:shd w:val="clear" w:color="auto" w:fill="auto"/>
          </w:tcPr>
          <w:p w14:paraId="563ADD3F" w14:textId="77777777" w:rsidR="00033459" w:rsidRPr="00F27B41" w:rsidRDefault="00033459" w:rsidP="00CA51D0">
            <w:pPr>
              <w:widowControl w:val="0"/>
              <w:rPr>
                <w:lang w:val="en-US"/>
              </w:rPr>
            </w:pPr>
            <w:r w:rsidRPr="00F27B41">
              <w:rPr>
                <w:rFonts w:eastAsia="Arial Unicode MS"/>
                <w:kern w:val="1"/>
                <w:lang w:bidi="hi-IN"/>
              </w:rPr>
              <w:t>PC</w:t>
            </w:r>
            <w:r>
              <w:rPr>
                <w:rFonts w:eastAsia="Arial Unicode MS"/>
                <w:kern w:val="1"/>
                <w:lang w:bidi="hi-IN"/>
              </w:rPr>
              <w:t>-2.2.13</w:t>
            </w:r>
          </w:p>
        </w:tc>
        <w:tc>
          <w:tcPr>
            <w:tcW w:w="3374" w:type="dxa"/>
            <w:gridSpan w:val="3"/>
            <w:shd w:val="clear" w:color="auto" w:fill="auto"/>
            <w:vAlign w:val="bottom"/>
          </w:tcPr>
          <w:p w14:paraId="2B468A96" w14:textId="77777777" w:rsidR="00033459" w:rsidRPr="00F27B41" w:rsidRDefault="00033459" w:rsidP="00CA51D0">
            <w:pPr>
              <w:widowControl w:val="0"/>
            </w:pPr>
            <w:r w:rsidRPr="00F27B41">
              <w:rPr>
                <w:rFonts w:eastAsia="Calibri"/>
              </w:rPr>
              <w:t xml:space="preserve">Πλήθος θυρών USB </w:t>
            </w:r>
          </w:p>
        </w:tc>
        <w:tc>
          <w:tcPr>
            <w:tcW w:w="2421" w:type="dxa"/>
            <w:gridSpan w:val="2"/>
            <w:shd w:val="clear" w:color="auto" w:fill="auto"/>
            <w:vAlign w:val="bottom"/>
          </w:tcPr>
          <w:p w14:paraId="4C3F6805" w14:textId="77777777" w:rsidR="00033459" w:rsidRPr="00F27B41" w:rsidRDefault="00033459" w:rsidP="00CA51D0">
            <w:pPr>
              <w:widowControl w:val="0"/>
            </w:pPr>
            <w:r w:rsidRPr="00F27B41">
              <w:rPr>
                <w:rFonts w:eastAsia="Calibri"/>
              </w:rPr>
              <w:t>&gt;=3</w:t>
            </w:r>
          </w:p>
        </w:tc>
        <w:tc>
          <w:tcPr>
            <w:tcW w:w="1283" w:type="dxa"/>
            <w:shd w:val="clear" w:color="auto" w:fill="auto"/>
          </w:tcPr>
          <w:p w14:paraId="37866541"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39E7357F" w14:textId="77777777" w:rsidR="00033459" w:rsidRPr="00F27B41" w:rsidRDefault="00033459" w:rsidP="00CA51D0">
            <w:pPr>
              <w:widowControl w:val="0"/>
              <w:snapToGrid w:val="0"/>
              <w:rPr>
                <w:rFonts w:eastAsia="Arial Unicode MS"/>
                <w:kern w:val="1"/>
                <w:lang w:val="en-US" w:bidi="hi-IN"/>
              </w:rPr>
            </w:pPr>
          </w:p>
        </w:tc>
      </w:tr>
      <w:tr w:rsidR="00033459" w:rsidRPr="006866AE" w14:paraId="18C70561" w14:textId="77777777" w:rsidTr="00CA51D0">
        <w:tc>
          <w:tcPr>
            <w:tcW w:w="1162" w:type="dxa"/>
            <w:shd w:val="clear" w:color="auto" w:fill="auto"/>
          </w:tcPr>
          <w:p w14:paraId="63DF6D9D" w14:textId="77777777" w:rsidR="00033459" w:rsidRPr="00F27B41" w:rsidRDefault="00033459" w:rsidP="00CA51D0">
            <w:pPr>
              <w:widowControl w:val="0"/>
              <w:rPr>
                <w:lang w:val="en-US"/>
              </w:rPr>
            </w:pPr>
            <w:r w:rsidRPr="00F27B41">
              <w:rPr>
                <w:rFonts w:eastAsia="Arial Unicode MS"/>
                <w:kern w:val="1"/>
                <w:lang w:bidi="hi-IN"/>
              </w:rPr>
              <w:t>PC</w:t>
            </w:r>
            <w:r>
              <w:rPr>
                <w:rFonts w:eastAsia="Arial Unicode MS"/>
                <w:kern w:val="1"/>
                <w:lang w:bidi="hi-IN"/>
              </w:rPr>
              <w:t>-2.2.14</w:t>
            </w:r>
          </w:p>
        </w:tc>
        <w:tc>
          <w:tcPr>
            <w:tcW w:w="3374" w:type="dxa"/>
            <w:gridSpan w:val="3"/>
            <w:shd w:val="clear" w:color="auto" w:fill="auto"/>
            <w:vAlign w:val="bottom"/>
          </w:tcPr>
          <w:p w14:paraId="0D7D0292" w14:textId="77777777" w:rsidR="00033459" w:rsidRPr="00F27B41" w:rsidRDefault="00033459" w:rsidP="00CA51D0">
            <w:pPr>
              <w:widowControl w:val="0"/>
            </w:pPr>
            <w:r w:rsidRPr="00F27B41">
              <w:rPr>
                <w:rFonts w:eastAsia="Calibri"/>
              </w:rPr>
              <w:t>Πληκτρολόγιο</w:t>
            </w:r>
          </w:p>
        </w:tc>
        <w:tc>
          <w:tcPr>
            <w:tcW w:w="2421" w:type="dxa"/>
            <w:gridSpan w:val="2"/>
            <w:shd w:val="clear" w:color="auto" w:fill="auto"/>
            <w:vAlign w:val="bottom"/>
          </w:tcPr>
          <w:p w14:paraId="0FD8490C" w14:textId="77777777" w:rsidR="00033459" w:rsidRPr="00F27B41" w:rsidRDefault="00033459" w:rsidP="00CA51D0">
            <w:pPr>
              <w:widowControl w:val="0"/>
            </w:pPr>
            <w:r w:rsidRPr="00F27B41">
              <w:rPr>
                <w:rFonts w:eastAsia="Calibri"/>
              </w:rPr>
              <w:t>ΝΑΙ</w:t>
            </w:r>
          </w:p>
        </w:tc>
        <w:tc>
          <w:tcPr>
            <w:tcW w:w="1283" w:type="dxa"/>
            <w:shd w:val="clear" w:color="auto" w:fill="auto"/>
          </w:tcPr>
          <w:p w14:paraId="77771910"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2F09747F" w14:textId="77777777" w:rsidR="00033459" w:rsidRPr="00F27B41" w:rsidRDefault="00033459" w:rsidP="00CA51D0">
            <w:pPr>
              <w:widowControl w:val="0"/>
              <w:snapToGrid w:val="0"/>
              <w:rPr>
                <w:rFonts w:eastAsia="Arial Unicode MS"/>
                <w:kern w:val="1"/>
                <w:lang w:val="en-US" w:bidi="hi-IN"/>
              </w:rPr>
            </w:pPr>
          </w:p>
        </w:tc>
      </w:tr>
      <w:tr w:rsidR="00033459" w:rsidRPr="006866AE" w14:paraId="4659BC6D" w14:textId="77777777" w:rsidTr="00CA51D0">
        <w:tc>
          <w:tcPr>
            <w:tcW w:w="1162" w:type="dxa"/>
            <w:shd w:val="clear" w:color="auto" w:fill="auto"/>
          </w:tcPr>
          <w:p w14:paraId="26261A87" w14:textId="77777777" w:rsidR="00033459" w:rsidRPr="00F27B41" w:rsidRDefault="00033459" w:rsidP="00CA51D0">
            <w:pPr>
              <w:widowControl w:val="0"/>
              <w:rPr>
                <w:lang w:val="en-US"/>
              </w:rPr>
            </w:pPr>
            <w:r w:rsidRPr="00F27B41">
              <w:rPr>
                <w:rFonts w:eastAsia="Arial Unicode MS"/>
                <w:kern w:val="1"/>
                <w:lang w:bidi="hi-IN"/>
              </w:rPr>
              <w:t>PC</w:t>
            </w:r>
            <w:r>
              <w:rPr>
                <w:rFonts w:eastAsia="Arial Unicode MS"/>
                <w:kern w:val="1"/>
                <w:lang w:bidi="hi-IN"/>
              </w:rPr>
              <w:t>-2.2.15</w:t>
            </w:r>
          </w:p>
        </w:tc>
        <w:tc>
          <w:tcPr>
            <w:tcW w:w="3374" w:type="dxa"/>
            <w:gridSpan w:val="3"/>
            <w:shd w:val="clear" w:color="auto" w:fill="auto"/>
            <w:vAlign w:val="bottom"/>
          </w:tcPr>
          <w:p w14:paraId="1ED4810A" w14:textId="77777777" w:rsidR="00033459" w:rsidRPr="00F27B41" w:rsidRDefault="00033459" w:rsidP="00CA51D0">
            <w:pPr>
              <w:widowControl w:val="0"/>
            </w:pPr>
            <w:r w:rsidRPr="00F27B41">
              <w:rPr>
                <w:rFonts w:eastAsia="Calibri"/>
              </w:rPr>
              <w:t xml:space="preserve">Οπτικό Ποντίκι </w:t>
            </w:r>
            <w:proofErr w:type="spellStart"/>
            <w:r w:rsidRPr="00F27B41">
              <w:rPr>
                <w:rFonts w:eastAsia="Calibri"/>
              </w:rPr>
              <w:t>wheel</w:t>
            </w:r>
            <w:proofErr w:type="spellEnd"/>
          </w:p>
        </w:tc>
        <w:tc>
          <w:tcPr>
            <w:tcW w:w="2421" w:type="dxa"/>
            <w:gridSpan w:val="2"/>
            <w:shd w:val="clear" w:color="auto" w:fill="auto"/>
            <w:vAlign w:val="bottom"/>
          </w:tcPr>
          <w:p w14:paraId="596727DC" w14:textId="77777777" w:rsidR="00033459" w:rsidRPr="00F27B41" w:rsidRDefault="00033459" w:rsidP="00CA51D0">
            <w:pPr>
              <w:widowControl w:val="0"/>
            </w:pPr>
            <w:r w:rsidRPr="00F27B41">
              <w:rPr>
                <w:rFonts w:eastAsia="Calibri"/>
              </w:rPr>
              <w:t>ΝΑΙ</w:t>
            </w:r>
          </w:p>
        </w:tc>
        <w:tc>
          <w:tcPr>
            <w:tcW w:w="1283" w:type="dxa"/>
            <w:shd w:val="clear" w:color="auto" w:fill="auto"/>
          </w:tcPr>
          <w:p w14:paraId="65710AD8"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3CB9FE33" w14:textId="77777777" w:rsidR="00033459" w:rsidRPr="00F27B41" w:rsidRDefault="00033459" w:rsidP="00CA51D0">
            <w:pPr>
              <w:widowControl w:val="0"/>
              <w:snapToGrid w:val="0"/>
              <w:rPr>
                <w:rFonts w:eastAsia="Arial Unicode MS"/>
                <w:kern w:val="1"/>
                <w:lang w:val="en-US" w:bidi="hi-IN"/>
              </w:rPr>
            </w:pPr>
          </w:p>
        </w:tc>
      </w:tr>
      <w:tr w:rsidR="00033459" w:rsidRPr="00267AA6" w14:paraId="07434846" w14:textId="77777777" w:rsidTr="00CA51D0">
        <w:tc>
          <w:tcPr>
            <w:tcW w:w="10065" w:type="dxa"/>
            <w:gridSpan w:val="8"/>
            <w:shd w:val="clear" w:color="auto" w:fill="B8CCE4" w:themeFill="accent1" w:themeFillTint="66"/>
          </w:tcPr>
          <w:p w14:paraId="7B9E6987" w14:textId="77777777" w:rsidR="00033459" w:rsidRPr="00F27B41" w:rsidRDefault="00033459" w:rsidP="00CA51D0">
            <w:pPr>
              <w:widowControl w:val="0"/>
              <w:snapToGrid w:val="0"/>
              <w:rPr>
                <w:rFonts w:eastAsia="Arial Unicode MS"/>
                <w:kern w:val="1"/>
                <w:lang w:bidi="hi-IN"/>
              </w:rPr>
            </w:pPr>
            <w:r w:rsidRPr="00F27B41">
              <w:rPr>
                <w:rFonts w:eastAsia="Arial Unicode MS"/>
                <w:b/>
                <w:bCs/>
                <w:kern w:val="1"/>
                <w:lang w:bidi="hi-IN"/>
              </w:rPr>
              <w:t>PC</w:t>
            </w:r>
            <w:r>
              <w:rPr>
                <w:rFonts w:eastAsia="Arial Unicode MS"/>
                <w:b/>
                <w:bCs/>
                <w:kern w:val="1"/>
                <w:lang w:bidi="hi-IN"/>
              </w:rPr>
              <w:t>-2.3 Πιστοποιήσεις Εγγυήσεις</w:t>
            </w:r>
          </w:p>
        </w:tc>
      </w:tr>
      <w:tr w:rsidR="00033459" w:rsidRPr="006866AE" w14:paraId="311219C5" w14:textId="77777777" w:rsidTr="00CA51D0">
        <w:tc>
          <w:tcPr>
            <w:tcW w:w="1162" w:type="dxa"/>
            <w:shd w:val="clear" w:color="auto" w:fill="auto"/>
          </w:tcPr>
          <w:p w14:paraId="3B384C05" w14:textId="77777777" w:rsidR="00033459" w:rsidRPr="005E10BF" w:rsidRDefault="00033459" w:rsidP="00CA51D0">
            <w:pPr>
              <w:widowControl w:val="0"/>
            </w:pPr>
            <w:r w:rsidRPr="005E10BF">
              <w:rPr>
                <w:rFonts w:eastAsia="Arial Unicode MS"/>
                <w:kern w:val="1"/>
                <w:lang w:bidi="hi-IN"/>
              </w:rPr>
              <w:t>PC-2.3.1</w:t>
            </w:r>
          </w:p>
        </w:tc>
        <w:tc>
          <w:tcPr>
            <w:tcW w:w="3374" w:type="dxa"/>
            <w:gridSpan w:val="3"/>
            <w:shd w:val="clear" w:color="auto" w:fill="auto"/>
            <w:vAlign w:val="bottom"/>
          </w:tcPr>
          <w:p w14:paraId="79C92432" w14:textId="77777777" w:rsidR="00033459" w:rsidRPr="00BD64EB" w:rsidRDefault="00033459" w:rsidP="00CA51D0">
            <w:pPr>
              <w:widowControl w:val="0"/>
            </w:pPr>
            <w:r w:rsidRPr="005E7193">
              <w:rPr>
                <w:rFonts w:eastAsia="Calibri"/>
              </w:rPr>
              <w:t xml:space="preserve">Εγγύηση </w:t>
            </w:r>
            <w:r>
              <w:rPr>
                <w:rFonts w:eastAsia="Calibri"/>
              </w:rPr>
              <w:t xml:space="preserve">καλής λειτουργίας </w:t>
            </w:r>
            <w:r w:rsidRPr="005E7193">
              <w:rPr>
                <w:rFonts w:eastAsia="Calibri"/>
              </w:rPr>
              <w:t>υπολογιστή</w:t>
            </w:r>
          </w:p>
        </w:tc>
        <w:tc>
          <w:tcPr>
            <w:tcW w:w="2421" w:type="dxa"/>
            <w:gridSpan w:val="2"/>
            <w:shd w:val="clear" w:color="auto" w:fill="auto"/>
            <w:vAlign w:val="bottom"/>
          </w:tcPr>
          <w:p w14:paraId="347E7DD6" w14:textId="77777777" w:rsidR="00033459" w:rsidRPr="00BD64EB" w:rsidRDefault="00033459" w:rsidP="00CA51D0">
            <w:pPr>
              <w:widowControl w:val="0"/>
            </w:pPr>
            <w:r w:rsidRPr="005E7193">
              <w:rPr>
                <w:rFonts w:eastAsia="Calibri"/>
              </w:rPr>
              <w:t>&gt;=5 έτη</w:t>
            </w:r>
          </w:p>
        </w:tc>
        <w:tc>
          <w:tcPr>
            <w:tcW w:w="1283" w:type="dxa"/>
            <w:shd w:val="clear" w:color="auto" w:fill="auto"/>
          </w:tcPr>
          <w:p w14:paraId="73AE5554"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020C6883" w14:textId="77777777" w:rsidR="00033459" w:rsidRPr="00F27B41" w:rsidRDefault="00033459" w:rsidP="00CA51D0">
            <w:pPr>
              <w:widowControl w:val="0"/>
              <w:snapToGrid w:val="0"/>
              <w:rPr>
                <w:rFonts w:eastAsia="Arial Unicode MS"/>
                <w:kern w:val="1"/>
                <w:lang w:val="en-US" w:bidi="hi-IN"/>
              </w:rPr>
            </w:pPr>
          </w:p>
        </w:tc>
      </w:tr>
      <w:tr w:rsidR="00033459" w:rsidRPr="006866AE" w14:paraId="1F5BEE65" w14:textId="77777777" w:rsidTr="00CA51D0">
        <w:tc>
          <w:tcPr>
            <w:tcW w:w="1162" w:type="dxa"/>
            <w:shd w:val="clear" w:color="auto" w:fill="auto"/>
          </w:tcPr>
          <w:p w14:paraId="1E736C8B" w14:textId="77777777" w:rsidR="00033459" w:rsidRPr="005E10BF" w:rsidRDefault="00033459" w:rsidP="00CA51D0">
            <w:pPr>
              <w:widowControl w:val="0"/>
            </w:pPr>
            <w:r w:rsidRPr="005E10BF">
              <w:rPr>
                <w:rFonts w:eastAsia="Arial Unicode MS"/>
                <w:kern w:val="1"/>
                <w:lang w:bidi="hi-IN"/>
              </w:rPr>
              <w:t>PC-2.3.2</w:t>
            </w:r>
          </w:p>
        </w:tc>
        <w:tc>
          <w:tcPr>
            <w:tcW w:w="3374" w:type="dxa"/>
            <w:gridSpan w:val="3"/>
            <w:shd w:val="clear" w:color="auto" w:fill="auto"/>
            <w:vAlign w:val="center"/>
          </w:tcPr>
          <w:p w14:paraId="4D17D009" w14:textId="77777777" w:rsidR="00033459" w:rsidRPr="00BD64EB" w:rsidRDefault="00033459" w:rsidP="00CA51D0">
            <w:pPr>
              <w:widowControl w:val="0"/>
            </w:pPr>
            <w:r>
              <w:rPr>
                <w:rFonts w:eastAsia="Arial Unicode MS"/>
                <w:kern w:val="1"/>
                <w:lang w:val="en-US" w:bidi="hi-IN"/>
              </w:rPr>
              <w:t>Energy Star</w:t>
            </w:r>
          </w:p>
        </w:tc>
        <w:tc>
          <w:tcPr>
            <w:tcW w:w="2421" w:type="dxa"/>
            <w:gridSpan w:val="2"/>
            <w:shd w:val="clear" w:color="auto" w:fill="auto"/>
            <w:vAlign w:val="center"/>
          </w:tcPr>
          <w:p w14:paraId="2594C44F" w14:textId="77777777" w:rsidR="00033459" w:rsidRPr="00BD64EB" w:rsidRDefault="00033459" w:rsidP="00CA51D0">
            <w:pPr>
              <w:widowControl w:val="0"/>
            </w:pPr>
            <w:r>
              <w:rPr>
                <w:rFonts w:eastAsia="Calibri"/>
              </w:rPr>
              <w:t>ΝΑΙ</w:t>
            </w:r>
          </w:p>
        </w:tc>
        <w:tc>
          <w:tcPr>
            <w:tcW w:w="1283" w:type="dxa"/>
            <w:shd w:val="clear" w:color="auto" w:fill="auto"/>
          </w:tcPr>
          <w:p w14:paraId="573BD8C6"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2DF8081C" w14:textId="77777777" w:rsidR="00033459" w:rsidRPr="00F27B41" w:rsidRDefault="00033459" w:rsidP="00CA51D0">
            <w:pPr>
              <w:widowControl w:val="0"/>
              <w:snapToGrid w:val="0"/>
              <w:rPr>
                <w:rFonts w:eastAsia="Arial Unicode MS"/>
                <w:kern w:val="1"/>
                <w:lang w:val="en-US" w:bidi="hi-IN"/>
              </w:rPr>
            </w:pPr>
          </w:p>
        </w:tc>
      </w:tr>
      <w:tr w:rsidR="00033459" w:rsidRPr="006866AE" w14:paraId="0C8B00F5" w14:textId="77777777" w:rsidTr="00CA51D0">
        <w:tc>
          <w:tcPr>
            <w:tcW w:w="1162" w:type="dxa"/>
            <w:shd w:val="clear" w:color="auto" w:fill="auto"/>
          </w:tcPr>
          <w:p w14:paraId="24D55277" w14:textId="77777777" w:rsidR="00033459" w:rsidRPr="005E10BF" w:rsidRDefault="00033459" w:rsidP="00CA51D0">
            <w:pPr>
              <w:widowControl w:val="0"/>
            </w:pPr>
            <w:r w:rsidRPr="005E10BF">
              <w:rPr>
                <w:rFonts w:eastAsia="Arial Unicode MS"/>
                <w:kern w:val="1"/>
                <w:lang w:bidi="hi-IN"/>
              </w:rPr>
              <w:t>PC-2.3.3</w:t>
            </w:r>
          </w:p>
        </w:tc>
        <w:tc>
          <w:tcPr>
            <w:tcW w:w="3374" w:type="dxa"/>
            <w:gridSpan w:val="3"/>
            <w:shd w:val="clear" w:color="auto" w:fill="auto"/>
            <w:vAlign w:val="bottom"/>
          </w:tcPr>
          <w:p w14:paraId="26C9546E" w14:textId="77777777" w:rsidR="00033459" w:rsidRPr="00BD64EB" w:rsidRDefault="00033459" w:rsidP="00CA51D0">
            <w:pPr>
              <w:widowControl w:val="0"/>
              <w:jc w:val="both"/>
            </w:pPr>
            <w:r>
              <w:rPr>
                <w:rFonts w:eastAsia="Calibri"/>
                <w:lang w:val="en-US"/>
              </w:rPr>
              <w:t>O</w:t>
            </w:r>
            <w:r w:rsidRPr="005E10BF">
              <w:rPr>
                <w:rFonts w:eastAsia="Calibri"/>
              </w:rPr>
              <w:t xml:space="preserve"> </w:t>
            </w:r>
            <w:r>
              <w:rPr>
                <w:rFonts w:eastAsia="Calibri"/>
                <w:lang w:val="en-US"/>
              </w:rPr>
              <w:t>H</w:t>
            </w:r>
            <w:r w:rsidRPr="005E10BF">
              <w:rPr>
                <w:rFonts w:eastAsia="Calibri"/>
              </w:rPr>
              <w:t>/</w:t>
            </w:r>
            <w:r>
              <w:rPr>
                <w:rFonts w:eastAsia="Calibri"/>
                <w:lang w:val="en-US"/>
              </w:rPr>
              <w:t>Y</w:t>
            </w:r>
            <w:r w:rsidRPr="005E10BF">
              <w:rPr>
                <w:rFonts w:eastAsia="Calibri"/>
              </w:rPr>
              <w:t xml:space="preserve"> </w:t>
            </w:r>
            <w:r>
              <w:rPr>
                <w:rFonts w:eastAsia="Calibri"/>
              </w:rPr>
              <w:t xml:space="preserve">να </w:t>
            </w:r>
            <w:r w:rsidRPr="005E10BF">
              <w:rPr>
                <w:rFonts w:eastAsia="Calibri"/>
              </w:rPr>
              <w:t xml:space="preserve">διαθέτει πιστοποίηση σύμφωνα με την Οδηγία </w:t>
            </w:r>
            <w:proofErr w:type="spellStart"/>
            <w:r w:rsidRPr="005E10BF">
              <w:rPr>
                <w:rFonts w:eastAsia="Calibri"/>
              </w:rPr>
              <w:t>RoHS</w:t>
            </w:r>
            <w:proofErr w:type="spellEnd"/>
            <w:r w:rsidRPr="005E10BF">
              <w:rPr>
                <w:rFonts w:eastAsia="Calibri"/>
              </w:rPr>
              <w:t>. Με την τεχνική προσφορά να υποβληθεί και η σχετ</w:t>
            </w:r>
            <w:r>
              <w:rPr>
                <w:rFonts w:eastAsia="Calibri"/>
              </w:rPr>
              <w:t>ική</w:t>
            </w:r>
            <w:r w:rsidRPr="005E10BF">
              <w:rPr>
                <w:rFonts w:eastAsia="Calibri"/>
              </w:rPr>
              <w:t xml:space="preserve">   δήλωση συμμόρφωσης.</w:t>
            </w:r>
          </w:p>
        </w:tc>
        <w:tc>
          <w:tcPr>
            <w:tcW w:w="2421" w:type="dxa"/>
            <w:gridSpan w:val="2"/>
            <w:shd w:val="clear" w:color="auto" w:fill="auto"/>
            <w:vAlign w:val="bottom"/>
          </w:tcPr>
          <w:p w14:paraId="14B8D874" w14:textId="77777777" w:rsidR="00033459" w:rsidRPr="00BD64EB" w:rsidRDefault="00033459" w:rsidP="00CA51D0">
            <w:pPr>
              <w:widowControl w:val="0"/>
            </w:pPr>
            <w:r>
              <w:rPr>
                <w:rFonts w:eastAsia="Calibri"/>
              </w:rPr>
              <w:t>ΝΑΙ</w:t>
            </w:r>
          </w:p>
        </w:tc>
        <w:tc>
          <w:tcPr>
            <w:tcW w:w="1283" w:type="dxa"/>
            <w:shd w:val="clear" w:color="auto" w:fill="auto"/>
          </w:tcPr>
          <w:p w14:paraId="1254A17A"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53C375CC" w14:textId="77777777" w:rsidR="00033459" w:rsidRPr="00F27B41" w:rsidRDefault="00033459" w:rsidP="00CA51D0">
            <w:pPr>
              <w:widowControl w:val="0"/>
              <w:snapToGrid w:val="0"/>
              <w:rPr>
                <w:rFonts w:eastAsia="Arial Unicode MS"/>
                <w:kern w:val="1"/>
                <w:lang w:val="en-US" w:bidi="hi-IN"/>
              </w:rPr>
            </w:pPr>
          </w:p>
        </w:tc>
      </w:tr>
      <w:tr w:rsidR="00033459" w:rsidRPr="006866AE" w14:paraId="62CD0537" w14:textId="77777777" w:rsidTr="00CA51D0">
        <w:tc>
          <w:tcPr>
            <w:tcW w:w="1162" w:type="dxa"/>
            <w:shd w:val="clear" w:color="auto" w:fill="auto"/>
          </w:tcPr>
          <w:p w14:paraId="4BB0756B" w14:textId="77777777" w:rsidR="00033459" w:rsidRPr="005E10BF" w:rsidRDefault="00033459" w:rsidP="00CA51D0">
            <w:pPr>
              <w:widowControl w:val="0"/>
            </w:pPr>
            <w:r w:rsidRPr="005E10BF">
              <w:rPr>
                <w:rFonts w:eastAsia="Arial Unicode MS"/>
                <w:kern w:val="1"/>
                <w:lang w:bidi="hi-IN"/>
              </w:rPr>
              <w:t>PC-2.3.4</w:t>
            </w:r>
          </w:p>
        </w:tc>
        <w:tc>
          <w:tcPr>
            <w:tcW w:w="3374" w:type="dxa"/>
            <w:gridSpan w:val="3"/>
            <w:shd w:val="clear" w:color="auto" w:fill="auto"/>
            <w:vAlign w:val="bottom"/>
          </w:tcPr>
          <w:p w14:paraId="4B956F79" w14:textId="77777777" w:rsidR="00033459" w:rsidRPr="00BD64EB" w:rsidRDefault="00033459" w:rsidP="00CA51D0">
            <w:pPr>
              <w:widowControl w:val="0"/>
            </w:pPr>
            <w:r w:rsidRPr="00752962">
              <w:rPr>
                <w:rFonts w:eastAsia="Calibri"/>
              </w:rPr>
              <w:t>Η εταιρεία στην οποία ανήκει το εργοστάσιο κατασκευής του Η/Υ εφαρμόζει πρότυπο σύστημα διαχείρισης ποιότητας κατά ISO 9001 ή ισοδύναμο</w:t>
            </w:r>
          </w:p>
        </w:tc>
        <w:tc>
          <w:tcPr>
            <w:tcW w:w="2421" w:type="dxa"/>
            <w:gridSpan w:val="2"/>
            <w:shd w:val="clear" w:color="auto" w:fill="auto"/>
            <w:vAlign w:val="bottom"/>
          </w:tcPr>
          <w:p w14:paraId="3EE25A7C" w14:textId="77777777" w:rsidR="00033459" w:rsidRPr="00BD64EB" w:rsidRDefault="00033459" w:rsidP="00CA51D0">
            <w:pPr>
              <w:widowControl w:val="0"/>
            </w:pPr>
            <w:r>
              <w:rPr>
                <w:rFonts w:eastAsia="Calibri"/>
              </w:rPr>
              <w:t>ΝΑΙ</w:t>
            </w:r>
          </w:p>
        </w:tc>
        <w:tc>
          <w:tcPr>
            <w:tcW w:w="1283" w:type="dxa"/>
            <w:shd w:val="clear" w:color="auto" w:fill="auto"/>
          </w:tcPr>
          <w:p w14:paraId="0CB6259C"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42CD8DFD" w14:textId="77777777" w:rsidR="00033459" w:rsidRPr="00F27B41" w:rsidRDefault="00033459" w:rsidP="00CA51D0">
            <w:pPr>
              <w:widowControl w:val="0"/>
              <w:snapToGrid w:val="0"/>
              <w:rPr>
                <w:rFonts w:eastAsia="Arial Unicode MS"/>
                <w:kern w:val="1"/>
                <w:lang w:val="en-US" w:bidi="hi-IN"/>
              </w:rPr>
            </w:pPr>
          </w:p>
        </w:tc>
      </w:tr>
      <w:tr w:rsidR="00033459" w:rsidRPr="006866AE" w14:paraId="05ED2C35" w14:textId="77777777" w:rsidTr="00CA51D0">
        <w:tc>
          <w:tcPr>
            <w:tcW w:w="1162" w:type="dxa"/>
            <w:shd w:val="clear" w:color="auto" w:fill="auto"/>
          </w:tcPr>
          <w:p w14:paraId="6E4DF4CE" w14:textId="77777777" w:rsidR="00033459" w:rsidRPr="005E10BF" w:rsidRDefault="00033459" w:rsidP="00CA51D0">
            <w:pPr>
              <w:widowControl w:val="0"/>
            </w:pPr>
            <w:r w:rsidRPr="005E10BF">
              <w:rPr>
                <w:rFonts w:eastAsia="Arial Unicode MS"/>
                <w:kern w:val="1"/>
                <w:lang w:bidi="hi-IN"/>
              </w:rPr>
              <w:t>PC-2.3.5</w:t>
            </w:r>
          </w:p>
        </w:tc>
        <w:tc>
          <w:tcPr>
            <w:tcW w:w="3374" w:type="dxa"/>
            <w:gridSpan w:val="3"/>
            <w:shd w:val="clear" w:color="auto" w:fill="auto"/>
            <w:vAlign w:val="bottom"/>
          </w:tcPr>
          <w:p w14:paraId="3FB57D45" w14:textId="77777777" w:rsidR="00033459" w:rsidRPr="00752962" w:rsidRDefault="00033459" w:rsidP="00CA51D0">
            <w:pPr>
              <w:widowControl w:val="0"/>
            </w:pPr>
            <w:r w:rsidRPr="00752962">
              <w:t>Ο Η/Υ, το πληκτρολόγιο, και το ποντίκι φέρουν σήμανση CE.</w:t>
            </w:r>
          </w:p>
          <w:p w14:paraId="3093926A" w14:textId="77777777" w:rsidR="00033459" w:rsidRPr="00BD64EB" w:rsidRDefault="00033459" w:rsidP="00CA51D0">
            <w:pPr>
              <w:widowControl w:val="0"/>
            </w:pPr>
            <w:r w:rsidRPr="00752962">
              <w:t>Με την Τεχνική Προσφορά υποβάλλεται «Δήλωση Συμμόρφωσης ΕΕ» του κατασκευαστή για τα παραπάνω προσφερόμενα είδη.</w:t>
            </w:r>
          </w:p>
        </w:tc>
        <w:tc>
          <w:tcPr>
            <w:tcW w:w="2421" w:type="dxa"/>
            <w:gridSpan w:val="2"/>
            <w:shd w:val="clear" w:color="auto" w:fill="auto"/>
            <w:vAlign w:val="bottom"/>
          </w:tcPr>
          <w:p w14:paraId="2864B7E3" w14:textId="77777777" w:rsidR="00033459" w:rsidRPr="00BD64EB" w:rsidRDefault="00033459" w:rsidP="00CA51D0">
            <w:pPr>
              <w:widowControl w:val="0"/>
            </w:pPr>
            <w:r w:rsidRPr="005E7193">
              <w:rPr>
                <w:rFonts w:eastAsia="Calibri"/>
              </w:rPr>
              <w:t>ΝΑΙ</w:t>
            </w:r>
          </w:p>
        </w:tc>
        <w:tc>
          <w:tcPr>
            <w:tcW w:w="1283" w:type="dxa"/>
            <w:shd w:val="clear" w:color="auto" w:fill="auto"/>
          </w:tcPr>
          <w:p w14:paraId="3AEF4EF7"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09B528DC" w14:textId="77777777" w:rsidR="00033459" w:rsidRPr="00F27B41" w:rsidRDefault="00033459" w:rsidP="00CA51D0">
            <w:pPr>
              <w:widowControl w:val="0"/>
              <w:snapToGrid w:val="0"/>
              <w:rPr>
                <w:rFonts w:eastAsia="Arial Unicode MS"/>
                <w:kern w:val="1"/>
                <w:lang w:val="en-US" w:bidi="hi-IN"/>
              </w:rPr>
            </w:pPr>
          </w:p>
        </w:tc>
      </w:tr>
      <w:tr w:rsidR="00033459" w:rsidRPr="006866AE" w14:paraId="51422E95" w14:textId="77777777" w:rsidTr="00CA51D0">
        <w:tc>
          <w:tcPr>
            <w:tcW w:w="1162" w:type="dxa"/>
            <w:shd w:val="clear" w:color="auto" w:fill="auto"/>
          </w:tcPr>
          <w:p w14:paraId="76C5AE24" w14:textId="77777777" w:rsidR="00033459" w:rsidRPr="005E10BF" w:rsidRDefault="00033459" w:rsidP="00CA51D0">
            <w:pPr>
              <w:widowControl w:val="0"/>
            </w:pPr>
            <w:r w:rsidRPr="005E10BF">
              <w:rPr>
                <w:rFonts w:eastAsia="Arial Unicode MS"/>
                <w:kern w:val="1"/>
                <w:lang w:bidi="hi-IN"/>
              </w:rPr>
              <w:t>PC-2.3.6</w:t>
            </w:r>
          </w:p>
        </w:tc>
        <w:tc>
          <w:tcPr>
            <w:tcW w:w="3374" w:type="dxa"/>
            <w:gridSpan w:val="3"/>
            <w:shd w:val="clear" w:color="auto" w:fill="auto"/>
            <w:vAlign w:val="center"/>
          </w:tcPr>
          <w:p w14:paraId="18B68075" w14:textId="77777777" w:rsidR="00033459" w:rsidRPr="00BD64EB" w:rsidRDefault="00033459" w:rsidP="00CA51D0">
            <w:pPr>
              <w:widowControl w:val="0"/>
            </w:pPr>
            <w:r w:rsidRPr="005E7193">
              <w:rPr>
                <w:rFonts w:eastAsia="Arial Unicode MS"/>
                <w:kern w:val="1"/>
                <w:lang w:bidi="hi-IN"/>
              </w:rPr>
              <w:t xml:space="preserve">Εγγραφή στο μητρώο EPEAT </w:t>
            </w:r>
            <w:proofErr w:type="spellStart"/>
            <w:r w:rsidRPr="005E7193">
              <w:rPr>
                <w:rFonts w:eastAsia="Arial Unicode MS"/>
                <w:kern w:val="1"/>
                <w:lang w:bidi="hi-IN"/>
              </w:rPr>
              <w:t>Climate</w:t>
            </w:r>
            <w:proofErr w:type="spellEnd"/>
            <w:r w:rsidRPr="005E7193">
              <w:rPr>
                <w:rFonts w:eastAsia="Arial Unicode MS"/>
                <w:kern w:val="1"/>
                <w:lang w:bidi="hi-IN"/>
              </w:rPr>
              <w:t>+</w:t>
            </w:r>
          </w:p>
        </w:tc>
        <w:tc>
          <w:tcPr>
            <w:tcW w:w="2421" w:type="dxa"/>
            <w:gridSpan w:val="2"/>
            <w:shd w:val="clear" w:color="auto" w:fill="auto"/>
            <w:vAlign w:val="center"/>
          </w:tcPr>
          <w:p w14:paraId="2C6AD934" w14:textId="77777777" w:rsidR="00033459" w:rsidRPr="00BD64EB" w:rsidRDefault="00033459" w:rsidP="00CA51D0">
            <w:pPr>
              <w:widowControl w:val="0"/>
            </w:pPr>
            <w:r w:rsidRPr="005E7193">
              <w:rPr>
                <w:rFonts w:eastAsia="Calibri"/>
              </w:rPr>
              <w:t>ΝΑΙ</w:t>
            </w:r>
          </w:p>
        </w:tc>
        <w:tc>
          <w:tcPr>
            <w:tcW w:w="1283" w:type="dxa"/>
            <w:shd w:val="clear" w:color="auto" w:fill="auto"/>
          </w:tcPr>
          <w:p w14:paraId="1A1B6B6C" w14:textId="77777777" w:rsidR="00033459" w:rsidRPr="00F27B41" w:rsidRDefault="00033459" w:rsidP="00CA51D0">
            <w:pPr>
              <w:widowControl w:val="0"/>
              <w:snapToGrid w:val="0"/>
              <w:rPr>
                <w:rFonts w:eastAsia="Arial Unicode MS"/>
                <w:kern w:val="1"/>
                <w:lang w:val="en-US" w:bidi="hi-IN"/>
              </w:rPr>
            </w:pPr>
          </w:p>
        </w:tc>
        <w:tc>
          <w:tcPr>
            <w:tcW w:w="1825" w:type="dxa"/>
            <w:shd w:val="clear" w:color="auto" w:fill="auto"/>
          </w:tcPr>
          <w:p w14:paraId="28F4C54F" w14:textId="77777777" w:rsidR="00033459" w:rsidRPr="00F27B41" w:rsidRDefault="00033459" w:rsidP="00CA51D0">
            <w:pPr>
              <w:widowControl w:val="0"/>
              <w:snapToGrid w:val="0"/>
              <w:rPr>
                <w:rFonts w:eastAsia="Arial Unicode MS"/>
                <w:kern w:val="1"/>
                <w:lang w:val="en-US" w:bidi="hi-IN"/>
              </w:rPr>
            </w:pPr>
          </w:p>
        </w:tc>
      </w:tr>
      <w:tr w:rsidR="00033459" w:rsidRPr="00267AA6" w14:paraId="69FF0FFE" w14:textId="77777777" w:rsidTr="00CA51D0">
        <w:tc>
          <w:tcPr>
            <w:tcW w:w="10065" w:type="dxa"/>
            <w:gridSpan w:val="8"/>
            <w:shd w:val="clear" w:color="auto" w:fill="B8CCE4" w:themeFill="accent1" w:themeFillTint="66"/>
          </w:tcPr>
          <w:p w14:paraId="7301DD85" w14:textId="77777777" w:rsidR="00033459" w:rsidRPr="005E10BF" w:rsidRDefault="00033459" w:rsidP="00CA51D0">
            <w:pPr>
              <w:widowControl w:val="0"/>
              <w:rPr>
                <w:rFonts w:eastAsia="Arial Unicode MS" w:cs="Mangal"/>
                <w:b/>
                <w:bCs/>
                <w:kern w:val="1"/>
                <w:lang w:bidi="hi-IN"/>
              </w:rPr>
            </w:pPr>
            <w:r w:rsidRPr="005E10BF">
              <w:rPr>
                <w:rFonts w:eastAsia="Arial Unicode MS" w:cs="Mangal"/>
                <w:b/>
                <w:bCs/>
                <w:kern w:val="1"/>
                <w:lang w:bidi="hi-IN"/>
              </w:rPr>
              <w:t>2. Οθόνη 27΄΄ (MON</w:t>
            </w:r>
            <w:r>
              <w:rPr>
                <w:rFonts w:eastAsia="Arial Unicode MS" w:cs="Mangal"/>
                <w:b/>
                <w:bCs/>
                <w:kern w:val="1"/>
                <w:lang w:bidi="hi-IN"/>
              </w:rPr>
              <w:t>-3</w:t>
            </w:r>
            <w:r w:rsidRPr="005E10BF">
              <w:rPr>
                <w:rFonts w:eastAsia="Arial Unicode MS" w:cs="Mangal"/>
                <w:b/>
                <w:bCs/>
                <w:kern w:val="1"/>
                <w:lang w:bidi="hi-IN"/>
              </w:rPr>
              <w:t>)</w:t>
            </w:r>
          </w:p>
          <w:p w14:paraId="299C3DE4" w14:textId="77777777" w:rsidR="00033459" w:rsidRPr="00267AA6" w:rsidRDefault="00033459" w:rsidP="00CA51D0">
            <w:pPr>
              <w:widowControl w:val="0"/>
              <w:rPr>
                <w:rFonts w:eastAsia="Arial Unicode MS" w:cs="Mangal"/>
                <w:b/>
                <w:bCs/>
                <w:kern w:val="1"/>
                <w:lang w:bidi="hi-IN"/>
              </w:rPr>
            </w:pPr>
            <w:r w:rsidRPr="005E10BF">
              <w:rPr>
                <w:rFonts w:eastAsia="Arial Unicode MS" w:cs="Mangal"/>
                <w:b/>
                <w:bCs/>
                <w:kern w:val="1"/>
                <w:lang w:bidi="hi-IN"/>
              </w:rPr>
              <w:t xml:space="preserve">Ενδεικτικό προϊόν: </w:t>
            </w:r>
            <w:proofErr w:type="spellStart"/>
            <w:r w:rsidRPr="005E10BF">
              <w:rPr>
                <w:rFonts w:eastAsia="Arial Unicode MS" w:cs="Mangal"/>
                <w:b/>
                <w:bCs/>
                <w:kern w:val="1"/>
                <w:lang w:bidi="hi-IN"/>
              </w:rPr>
              <w:t>Dell</w:t>
            </w:r>
            <w:proofErr w:type="spellEnd"/>
            <w:r w:rsidRPr="005E10BF">
              <w:rPr>
                <w:rFonts w:eastAsia="Arial Unicode MS" w:cs="Mangal"/>
                <w:b/>
                <w:bCs/>
                <w:kern w:val="1"/>
                <w:lang w:bidi="hi-IN"/>
              </w:rPr>
              <w:t xml:space="preserve"> P2725H</w:t>
            </w:r>
          </w:p>
        </w:tc>
      </w:tr>
      <w:tr w:rsidR="00033459" w:rsidRPr="00267AA6" w14:paraId="77E380FB" w14:textId="77777777" w:rsidTr="00CA51D0">
        <w:tc>
          <w:tcPr>
            <w:tcW w:w="1276" w:type="dxa"/>
            <w:gridSpan w:val="2"/>
            <w:shd w:val="clear" w:color="auto" w:fill="C0C0C0"/>
          </w:tcPr>
          <w:p w14:paraId="79157E01" w14:textId="77777777" w:rsidR="00033459" w:rsidRPr="00C247AF" w:rsidRDefault="00033459" w:rsidP="00CA51D0">
            <w:pPr>
              <w:widowControl w:val="0"/>
              <w:jc w:val="center"/>
              <w:rPr>
                <w:rFonts w:eastAsia="Arial Unicode MS" w:cs="Mangal"/>
                <w:b/>
                <w:bCs/>
                <w:kern w:val="1"/>
                <w:lang w:bidi="hi-IN"/>
              </w:rPr>
            </w:pPr>
          </w:p>
        </w:tc>
        <w:tc>
          <w:tcPr>
            <w:tcW w:w="3402" w:type="dxa"/>
            <w:gridSpan w:val="3"/>
            <w:shd w:val="clear" w:color="auto" w:fill="C0C0C0"/>
          </w:tcPr>
          <w:p w14:paraId="488FDA6F"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2279" w:type="dxa"/>
            <w:shd w:val="clear" w:color="auto" w:fill="C0C0C0"/>
          </w:tcPr>
          <w:p w14:paraId="51BBA7B8"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271E1E0E"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4973BB41"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267AA6" w14:paraId="14349003" w14:textId="77777777" w:rsidTr="00CA51D0">
        <w:tc>
          <w:tcPr>
            <w:tcW w:w="10065" w:type="dxa"/>
            <w:gridSpan w:val="8"/>
            <w:shd w:val="clear" w:color="auto" w:fill="B8CCE4" w:themeFill="accent1" w:themeFillTint="66"/>
          </w:tcPr>
          <w:p w14:paraId="6DD80B40" w14:textId="77777777" w:rsidR="00033459" w:rsidRPr="005E10BF" w:rsidRDefault="00033459" w:rsidP="00CA51D0">
            <w:pPr>
              <w:rPr>
                <w:rFonts w:eastAsia="Arial Unicode MS"/>
                <w:b/>
                <w:bCs/>
                <w:lang w:val="en-US" w:bidi="hi-IN"/>
              </w:rPr>
            </w:pPr>
            <w:r w:rsidRPr="005E10BF">
              <w:rPr>
                <w:rFonts w:eastAsia="Arial Unicode MS"/>
                <w:b/>
                <w:bCs/>
                <w:lang w:bidi="hi-IN"/>
              </w:rPr>
              <w:t xml:space="preserve">Ποσότητα: </w:t>
            </w:r>
            <w:r w:rsidRPr="005E10BF">
              <w:rPr>
                <w:rFonts w:eastAsia="Arial Unicode MS"/>
                <w:b/>
                <w:bCs/>
                <w:lang w:val="en-US" w:bidi="hi-IN"/>
              </w:rPr>
              <w:t>1</w:t>
            </w:r>
          </w:p>
        </w:tc>
      </w:tr>
      <w:tr w:rsidR="00033459" w:rsidRPr="00267AA6" w14:paraId="7F199F39" w14:textId="77777777" w:rsidTr="00CA51D0">
        <w:tc>
          <w:tcPr>
            <w:tcW w:w="10065" w:type="dxa"/>
            <w:gridSpan w:val="8"/>
            <w:shd w:val="clear" w:color="auto" w:fill="B8CCE4" w:themeFill="accent1" w:themeFillTint="66"/>
          </w:tcPr>
          <w:p w14:paraId="3F857D03" w14:textId="77777777" w:rsidR="00033459" w:rsidRPr="005E10BF" w:rsidRDefault="00033459" w:rsidP="00CA51D0">
            <w:pPr>
              <w:widowControl w:val="0"/>
              <w:rPr>
                <w:rFonts w:eastAsia="Arial Unicode MS" w:cs="Mangal"/>
                <w:b/>
                <w:bCs/>
                <w:kern w:val="1"/>
                <w:lang w:val="en-US" w:bidi="hi-IN"/>
              </w:rPr>
            </w:pPr>
            <w:r w:rsidRPr="008E64B7">
              <w:rPr>
                <w:rFonts w:eastAsia="Arial Unicode MS" w:cs="Mangal"/>
                <w:b/>
                <w:bCs/>
                <w:kern w:val="2"/>
                <w:lang w:eastAsia="zh-CN" w:bidi="hi-IN"/>
              </w:rPr>
              <w:t>MON</w:t>
            </w:r>
            <w:r>
              <w:rPr>
                <w:rFonts w:eastAsia="Arial Unicode MS" w:cs="Mangal"/>
                <w:b/>
                <w:bCs/>
                <w:kern w:val="2"/>
                <w:lang w:eastAsia="zh-CN" w:bidi="hi-IN"/>
              </w:rPr>
              <w:t xml:space="preserve">-3.1 </w:t>
            </w:r>
            <w:r w:rsidRPr="00267AA6">
              <w:rPr>
                <w:rFonts w:eastAsia="Arial Unicode MS" w:cs="Mangal"/>
                <w:b/>
                <w:bCs/>
                <w:kern w:val="1"/>
                <w:lang w:bidi="hi-IN"/>
              </w:rPr>
              <w:t>Γενικά</w:t>
            </w:r>
          </w:p>
        </w:tc>
      </w:tr>
      <w:tr w:rsidR="00033459" w:rsidRPr="00267AA6" w14:paraId="5B6B68D6" w14:textId="77777777" w:rsidTr="00CA51D0">
        <w:tc>
          <w:tcPr>
            <w:tcW w:w="1276" w:type="dxa"/>
            <w:gridSpan w:val="2"/>
            <w:shd w:val="clear" w:color="auto" w:fill="auto"/>
          </w:tcPr>
          <w:p w14:paraId="14FE4452" w14:textId="77777777" w:rsidR="00033459" w:rsidRPr="000A383F" w:rsidRDefault="00033459" w:rsidP="00CA51D0">
            <w:pPr>
              <w:widowControl w:val="0"/>
              <w:rPr>
                <w:rFonts w:eastAsia="Arial Unicode MS" w:cs="Mangal"/>
                <w:kern w:val="2"/>
                <w:lang w:eastAsia="zh-CN" w:bidi="hi-IN"/>
              </w:rPr>
            </w:pPr>
            <w:r w:rsidRPr="005E10BF">
              <w:rPr>
                <w:rFonts w:eastAsia="Arial Unicode MS" w:cs="Mangal"/>
                <w:kern w:val="2"/>
                <w:lang w:eastAsia="zh-CN" w:bidi="hi-IN"/>
              </w:rPr>
              <w:t>MON-3.1.</w:t>
            </w:r>
            <w:r>
              <w:rPr>
                <w:rFonts w:eastAsia="Arial Unicode MS" w:cs="Mangal"/>
                <w:kern w:val="2"/>
                <w:lang w:eastAsia="zh-CN" w:bidi="hi-IN"/>
              </w:rPr>
              <w:t>1</w:t>
            </w:r>
          </w:p>
        </w:tc>
        <w:tc>
          <w:tcPr>
            <w:tcW w:w="3402" w:type="dxa"/>
            <w:gridSpan w:val="3"/>
            <w:shd w:val="clear" w:color="auto" w:fill="auto"/>
          </w:tcPr>
          <w:p w14:paraId="798FC5F1" w14:textId="77777777" w:rsidR="00033459" w:rsidRPr="00EB24E1" w:rsidRDefault="00033459" w:rsidP="00CA51D0">
            <w:pPr>
              <w:widowControl w:val="0"/>
              <w:rPr>
                <w:rFonts w:eastAsia="Arial Unicode MS"/>
                <w:kern w:val="2"/>
                <w:lang w:eastAsia="zh-CN" w:bidi="hi-IN"/>
              </w:rPr>
            </w:pPr>
            <w:r w:rsidRPr="00EB24E1">
              <w:t>Η Οθόνη είναι καινούργια, αμεταχείριστη και όχι προϊόν ανακατασκευής.</w:t>
            </w:r>
          </w:p>
        </w:tc>
        <w:tc>
          <w:tcPr>
            <w:tcW w:w="2279" w:type="dxa"/>
            <w:shd w:val="clear" w:color="auto" w:fill="auto"/>
          </w:tcPr>
          <w:p w14:paraId="1BA9ABAF" w14:textId="77777777" w:rsidR="00033459" w:rsidRPr="005E10BF" w:rsidRDefault="00033459" w:rsidP="00CA51D0">
            <w:pPr>
              <w:widowControl w:val="0"/>
              <w:rPr>
                <w:rFonts w:eastAsia="Arial Unicode MS" w:cs="Mangal"/>
                <w:kern w:val="2"/>
                <w:lang w:eastAsia="zh-CN" w:bidi="hi-IN"/>
              </w:rPr>
            </w:pPr>
            <w:r w:rsidRPr="005E10BF">
              <w:t>ΝΑΙ</w:t>
            </w:r>
          </w:p>
        </w:tc>
        <w:tc>
          <w:tcPr>
            <w:tcW w:w="1283" w:type="dxa"/>
            <w:shd w:val="clear" w:color="auto" w:fill="auto"/>
          </w:tcPr>
          <w:p w14:paraId="572C193C"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1D109A2" w14:textId="77777777" w:rsidR="00033459" w:rsidRPr="00267AA6" w:rsidRDefault="00033459" w:rsidP="00CA51D0">
            <w:pPr>
              <w:widowControl w:val="0"/>
              <w:snapToGrid w:val="0"/>
              <w:rPr>
                <w:rFonts w:eastAsia="Arial Unicode MS" w:cs="Mangal"/>
                <w:kern w:val="1"/>
                <w:lang w:bidi="hi-IN"/>
              </w:rPr>
            </w:pPr>
          </w:p>
        </w:tc>
      </w:tr>
      <w:tr w:rsidR="00033459" w:rsidRPr="00267AA6" w14:paraId="6E4C4D04" w14:textId="77777777" w:rsidTr="00CA51D0">
        <w:tc>
          <w:tcPr>
            <w:tcW w:w="1276" w:type="dxa"/>
            <w:gridSpan w:val="2"/>
            <w:shd w:val="clear" w:color="auto" w:fill="auto"/>
          </w:tcPr>
          <w:p w14:paraId="42A1C38B" w14:textId="77777777" w:rsidR="00033459" w:rsidRPr="000A383F" w:rsidRDefault="00033459" w:rsidP="00CA51D0">
            <w:pPr>
              <w:widowControl w:val="0"/>
              <w:rPr>
                <w:rFonts w:eastAsia="Arial Unicode MS" w:cs="Mangal"/>
                <w:kern w:val="2"/>
                <w:lang w:eastAsia="zh-CN" w:bidi="hi-IN"/>
              </w:rPr>
            </w:pPr>
            <w:r w:rsidRPr="005E10BF">
              <w:rPr>
                <w:rFonts w:eastAsia="Arial Unicode MS" w:cs="Mangal"/>
                <w:kern w:val="2"/>
                <w:lang w:eastAsia="zh-CN" w:bidi="hi-IN"/>
              </w:rPr>
              <w:t>MON-3.1.</w:t>
            </w:r>
            <w:r>
              <w:rPr>
                <w:rFonts w:eastAsia="Arial Unicode MS" w:cs="Mangal"/>
                <w:kern w:val="2"/>
                <w:lang w:eastAsia="zh-CN" w:bidi="hi-IN"/>
              </w:rPr>
              <w:t>2</w:t>
            </w:r>
          </w:p>
        </w:tc>
        <w:tc>
          <w:tcPr>
            <w:tcW w:w="3402" w:type="dxa"/>
            <w:gridSpan w:val="3"/>
            <w:shd w:val="clear" w:color="auto" w:fill="auto"/>
          </w:tcPr>
          <w:p w14:paraId="52D77141" w14:textId="77777777" w:rsidR="00033459" w:rsidRPr="00EB24E1" w:rsidRDefault="00033459" w:rsidP="00CA51D0">
            <w:pPr>
              <w:widowControl w:val="0"/>
              <w:rPr>
                <w:rFonts w:eastAsia="Arial Unicode MS"/>
                <w:kern w:val="2"/>
                <w:lang w:eastAsia="zh-CN" w:bidi="hi-IN"/>
              </w:rPr>
            </w:pPr>
            <w:r w:rsidRPr="00EB24E1">
              <w:t xml:space="preserve">Η Οθόνη κυκλοφορεί στην αγορά και δεν υπάρχει ανακοίνωση περί αντικατάστασης/απόσυρσης της (κατάσταση </w:t>
            </w:r>
            <w:proofErr w:type="spellStart"/>
            <w:r w:rsidRPr="00EB24E1">
              <w:t>End</w:t>
            </w:r>
            <w:proofErr w:type="spellEnd"/>
            <w:r w:rsidRPr="00EB24E1">
              <w:t xml:space="preserve"> of </w:t>
            </w:r>
            <w:proofErr w:type="spellStart"/>
            <w:r w:rsidRPr="00EB24E1">
              <w:t>Life</w:t>
            </w:r>
            <w:proofErr w:type="spellEnd"/>
            <w:r w:rsidRPr="00EB24E1">
              <w:t>).</w:t>
            </w:r>
          </w:p>
        </w:tc>
        <w:tc>
          <w:tcPr>
            <w:tcW w:w="2279" w:type="dxa"/>
            <w:shd w:val="clear" w:color="auto" w:fill="auto"/>
          </w:tcPr>
          <w:p w14:paraId="2E20A893" w14:textId="77777777" w:rsidR="00033459" w:rsidRPr="005E10BF" w:rsidRDefault="00033459" w:rsidP="00CA51D0">
            <w:pPr>
              <w:widowControl w:val="0"/>
              <w:rPr>
                <w:rFonts w:eastAsia="Arial Unicode MS" w:cs="Mangal"/>
                <w:kern w:val="2"/>
                <w:lang w:eastAsia="zh-CN" w:bidi="hi-IN"/>
              </w:rPr>
            </w:pPr>
            <w:r w:rsidRPr="005E10BF">
              <w:t>ΝΑΙ</w:t>
            </w:r>
          </w:p>
        </w:tc>
        <w:tc>
          <w:tcPr>
            <w:tcW w:w="1283" w:type="dxa"/>
            <w:shd w:val="clear" w:color="auto" w:fill="auto"/>
          </w:tcPr>
          <w:p w14:paraId="35EFE0B3"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4E8C0FF0" w14:textId="77777777" w:rsidR="00033459" w:rsidRPr="00267AA6" w:rsidRDefault="00033459" w:rsidP="00CA51D0">
            <w:pPr>
              <w:widowControl w:val="0"/>
              <w:snapToGrid w:val="0"/>
              <w:rPr>
                <w:rFonts w:eastAsia="Arial Unicode MS" w:cs="Mangal"/>
                <w:kern w:val="1"/>
                <w:lang w:bidi="hi-IN"/>
              </w:rPr>
            </w:pPr>
          </w:p>
        </w:tc>
      </w:tr>
      <w:tr w:rsidR="00033459" w:rsidRPr="00267AA6" w14:paraId="47F98936" w14:textId="77777777" w:rsidTr="00CA51D0">
        <w:tc>
          <w:tcPr>
            <w:tcW w:w="1276" w:type="dxa"/>
            <w:gridSpan w:val="2"/>
            <w:shd w:val="clear" w:color="auto" w:fill="auto"/>
          </w:tcPr>
          <w:p w14:paraId="003382B3" w14:textId="77777777" w:rsidR="00033459" w:rsidRPr="000A383F" w:rsidRDefault="00033459" w:rsidP="00CA51D0">
            <w:pPr>
              <w:widowControl w:val="0"/>
              <w:rPr>
                <w:rFonts w:eastAsia="Arial Unicode MS" w:cs="Mangal"/>
                <w:kern w:val="2"/>
                <w:lang w:eastAsia="zh-CN" w:bidi="hi-IN"/>
              </w:rPr>
            </w:pPr>
            <w:r w:rsidRPr="005E10BF">
              <w:rPr>
                <w:rFonts w:eastAsia="Arial Unicode MS" w:cs="Mangal"/>
                <w:kern w:val="2"/>
                <w:lang w:eastAsia="zh-CN" w:bidi="hi-IN"/>
              </w:rPr>
              <w:t>MON-3.1.</w:t>
            </w:r>
            <w:r>
              <w:rPr>
                <w:rFonts w:eastAsia="Arial Unicode MS" w:cs="Mangal"/>
                <w:kern w:val="2"/>
                <w:lang w:eastAsia="zh-CN" w:bidi="hi-IN"/>
              </w:rPr>
              <w:t>3</w:t>
            </w:r>
          </w:p>
        </w:tc>
        <w:tc>
          <w:tcPr>
            <w:tcW w:w="3402" w:type="dxa"/>
            <w:gridSpan w:val="3"/>
            <w:shd w:val="clear" w:color="auto" w:fill="auto"/>
          </w:tcPr>
          <w:p w14:paraId="5329C466" w14:textId="77777777" w:rsidR="00033459" w:rsidRPr="00EB24E1" w:rsidRDefault="00033459" w:rsidP="00CA51D0">
            <w:pPr>
              <w:widowControl w:val="0"/>
              <w:rPr>
                <w:rFonts w:eastAsia="Arial Unicode MS"/>
                <w:kern w:val="2"/>
                <w:lang w:eastAsia="zh-CN" w:bidi="hi-IN"/>
              </w:rPr>
            </w:pPr>
            <w:r w:rsidRPr="00EB24E1">
              <w:t>Να αναφερθεί ο κατασκευαστής και το μοντέλο της Οθόνης με αναφορά στην εμπορική της ονομασία καθώς και το εργοστάσιο κατασκευής και ο τόπος εγκατάστασής του.</w:t>
            </w:r>
          </w:p>
        </w:tc>
        <w:tc>
          <w:tcPr>
            <w:tcW w:w="2279" w:type="dxa"/>
            <w:shd w:val="clear" w:color="auto" w:fill="auto"/>
          </w:tcPr>
          <w:p w14:paraId="04605FD1" w14:textId="77777777" w:rsidR="00033459" w:rsidRPr="005E10BF" w:rsidRDefault="00033459" w:rsidP="00CA51D0">
            <w:pPr>
              <w:widowControl w:val="0"/>
              <w:rPr>
                <w:rFonts w:eastAsia="Arial Unicode MS" w:cs="Mangal"/>
                <w:kern w:val="2"/>
                <w:lang w:eastAsia="zh-CN" w:bidi="hi-IN"/>
              </w:rPr>
            </w:pPr>
            <w:r w:rsidRPr="005E10BF">
              <w:t>ΝΑΙ</w:t>
            </w:r>
          </w:p>
        </w:tc>
        <w:tc>
          <w:tcPr>
            <w:tcW w:w="1283" w:type="dxa"/>
            <w:shd w:val="clear" w:color="auto" w:fill="auto"/>
          </w:tcPr>
          <w:p w14:paraId="00487FDD"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85DF7D4" w14:textId="77777777" w:rsidR="00033459" w:rsidRPr="00267AA6" w:rsidRDefault="00033459" w:rsidP="00CA51D0">
            <w:pPr>
              <w:widowControl w:val="0"/>
              <w:snapToGrid w:val="0"/>
              <w:rPr>
                <w:rFonts w:eastAsia="Arial Unicode MS" w:cs="Mangal"/>
                <w:kern w:val="1"/>
                <w:lang w:bidi="hi-IN"/>
              </w:rPr>
            </w:pPr>
          </w:p>
        </w:tc>
      </w:tr>
      <w:tr w:rsidR="00033459" w:rsidRPr="00267AA6" w14:paraId="0157FAC4" w14:textId="77777777" w:rsidTr="00CA51D0">
        <w:tc>
          <w:tcPr>
            <w:tcW w:w="10065" w:type="dxa"/>
            <w:gridSpan w:val="8"/>
            <w:shd w:val="clear" w:color="auto" w:fill="B8CCE4" w:themeFill="accent1" w:themeFillTint="66"/>
          </w:tcPr>
          <w:p w14:paraId="4B11B4F5" w14:textId="77777777" w:rsidR="00033459" w:rsidRPr="00267AA6" w:rsidRDefault="00033459" w:rsidP="00CA51D0">
            <w:pPr>
              <w:widowControl w:val="0"/>
              <w:snapToGrid w:val="0"/>
              <w:rPr>
                <w:rFonts w:eastAsia="Arial Unicode MS" w:cs="Mangal"/>
                <w:kern w:val="1"/>
                <w:lang w:bidi="hi-IN"/>
              </w:rPr>
            </w:pPr>
            <w:r w:rsidRPr="00D00D39">
              <w:rPr>
                <w:rFonts w:eastAsia="Arial Unicode MS" w:cs="Mangal"/>
                <w:b/>
                <w:bCs/>
                <w:kern w:val="2"/>
                <w:lang w:eastAsia="zh-CN" w:bidi="hi-IN"/>
              </w:rPr>
              <w:t>MON-3.</w:t>
            </w:r>
            <w:r>
              <w:rPr>
                <w:rFonts w:eastAsia="Arial Unicode MS" w:cs="Mangal"/>
                <w:b/>
                <w:bCs/>
                <w:kern w:val="2"/>
                <w:lang w:eastAsia="zh-CN" w:bidi="hi-IN"/>
              </w:rPr>
              <w:t>2</w:t>
            </w:r>
            <w:r w:rsidRPr="00D00D39">
              <w:rPr>
                <w:rFonts w:eastAsia="Arial Unicode MS" w:cs="Mangal"/>
                <w:b/>
                <w:bCs/>
                <w:kern w:val="2"/>
                <w:lang w:eastAsia="zh-CN" w:bidi="hi-IN"/>
              </w:rPr>
              <w:t xml:space="preserve"> </w:t>
            </w:r>
            <w:r>
              <w:rPr>
                <w:rFonts w:eastAsia="Arial Unicode MS" w:cs="Mangal"/>
                <w:b/>
                <w:bCs/>
                <w:kern w:val="1"/>
                <w:lang w:bidi="hi-IN"/>
              </w:rPr>
              <w:t>Τεχνικά Χαρακτηριστικά</w:t>
            </w:r>
          </w:p>
        </w:tc>
      </w:tr>
      <w:tr w:rsidR="00033459" w:rsidRPr="00267AA6" w14:paraId="055E09B1" w14:textId="77777777" w:rsidTr="00CA51D0">
        <w:tc>
          <w:tcPr>
            <w:tcW w:w="1276" w:type="dxa"/>
            <w:gridSpan w:val="2"/>
            <w:shd w:val="clear" w:color="auto" w:fill="auto"/>
          </w:tcPr>
          <w:p w14:paraId="273BE9ED" w14:textId="77777777" w:rsidR="00033459" w:rsidRPr="00BC7960"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MON-3.2.1</w:t>
            </w:r>
          </w:p>
        </w:tc>
        <w:tc>
          <w:tcPr>
            <w:tcW w:w="3402" w:type="dxa"/>
            <w:gridSpan w:val="3"/>
            <w:shd w:val="clear" w:color="auto" w:fill="auto"/>
          </w:tcPr>
          <w:p w14:paraId="4089EFD5" w14:textId="77777777" w:rsidR="00033459" w:rsidRPr="00BD0D11" w:rsidRDefault="00033459" w:rsidP="00CA51D0">
            <w:pPr>
              <w:widowControl w:val="0"/>
              <w:rPr>
                <w:rFonts w:eastAsia="Arial Unicode MS" w:cs="Mangal"/>
                <w:kern w:val="1"/>
                <w:lang w:val="en-US" w:bidi="hi-IN"/>
              </w:rPr>
            </w:pPr>
            <w:r w:rsidRPr="000A383F">
              <w:rPr>
                <w:rFonts w:eastAsia="Arial Unicode MS" w:cs="Mangal"/>
                <w:kern w:val="2"/>
                <w:lang w:eastAsia="zh-CN" w:bidi="hi-IN"/>
              </w:rPr>
              <w:t>Τεχνολογία Οθόνης</w:t>
            </w:r>
          </w:p>
        </w:tc>
        <w:tc>
          <w:tcPr>
            <w:tcW w:w="2279" w:type="dxa"/>
            <w:shd w:val="clear" w:color="auto" w:fill="auto"/>
          </w:tcPr>
          <w:p w14:paraId="06C28F58" w14:textId="77777777" w:rsidR="00033459" w:rsidRPr="00267AA6" w:rsidRDefault="00033459" w:rsidP="00CA51D0">
            <w:pPr>
              <w:widowControl w:val="0"/>
              <w:rPr>
                <w:rFonts w:eastAsia="Arial Unicode MS" w:cs="Mangal"/>
                <w:kern w:val="1"/>
                <w:lang w:bidi="hi-IN"/>
              </w:rPr>
            </w:pPr>
            <w:r w:rsidRPr="000A383F">
              <w:rPr>
                <w:rFonts w:eastAsia="Arial Unicode MS" w:cs="Mangal"/>
                <w:kern w:val="2"/>
                <w:lang w:val="en-US" w:eastAsia="zh-CN" w:bidi="hi-IN"/>
              </w:rPr>
              <w:t>IPS</w:t>
            </w:r>
            <w:r w:rsidRPr="000A383F">
              <w:rPr>
                <w:rFonts w:eastAsia="Arial Unicode MS" w:cs="Mangal"/>
                <w:kern w:val="2"/>
                <w:lang w:eastAsia="zh-CN" w:bidi="hi-IN"/>
              </w:rPr>
              <w:t xml:space="preserve"> ή </w:t>
            </w:r>
            <w:r w:rsidRPr="000A383F">
              <w:rPr>
                <w:rFonts w:eastAsia="Arial Unicode MS" w:cs="Mangal"/>
                <w:kern w:val="2"/>
                <w:lang w:val="en-US" w:eastAsia="zh-CN" w:bidi="hi-IN"/>
              </w:rPr>
              <w:t>VA</w:t>
            </w:r>
          </w:p>
        </w:tc>
        <w:tc>
          <w:tcPr>
            <w:tcW w:w="1283" w:type="dxa"/>
            <w:shd w:val="clear" w:color="auto" w:fill="auto"/>
          </w:tcPr>
          <w:p w14:paraId="7101CD60"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6D30D4BB" w14:textId="77777777" w:rsidR="00033459" w:rsidRPr="00267AA6" w:rsidRDefault="00033459" w:rsidP="00CA51D0">
            <w:pPr>
              <w:widowControl w:val="0"/>
              <w:snapToGrid w:val="0"/>
              <w:rPr>
                <w:rFonts w:eastAsia="Arial Unicode MS" w:cs="Mangal"/>
                <w:kern w:val="1"/>
                <w:lang w:bidi="hi-IN"/>
              </w:rPr>
            </w:pPr>
          </w:p>
        </w:tc>
      </w:tr>
      <w:tr w:rsidR="00033459" w:rsidRPr="00267AA6" w14:paraId="285737A5" w14:textId="77777777" w:rsidTr="00CA51D0">
        <w:tc>
          <w:tcPr>
            <w:tcW w:w="1276" w:type="dxa"/>
            <w:gridSpan w:val="2"/>
            <w:shd w:val="clear" w:color="auto" w:fill="auto"/>
          </w:tcPr>
          <w:p w14:paraId="03A6733E"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2</w:t>
            </w:r>
          </w:p>
        </w:tc>
        <w:tc>
          <w:tcPr>
            <w:tcW w:w="3402" w:type="dxa"/>
            <w:gridSpan w:val="3"/>
            <w:shd w:val="clear" w:color="auto" w:fill="auto"/>
          </w:tcPr>
          <w:p w14:paraId="239FBDE2" w14:textId="77777777" w:rsidR="00033459" w:rsidRPr="00267AA6" w:rsidRDefault="00033459" w:rsidP="00CA51D0">
            <w:pPr>
              <w:widowControl w:val="0"/>
              <w:rPr>
                <w:rFonts w:eastAsia="Arial Unicode MS" w:cs="Mangal"/>
                <w:kern w:val="1"/>
                <w:lang w:bidi="hi-IN"/>
              </w:rPr>
            </w:pPr>
            <w:r w:rsidRPr="000A383F">
              <w:rPr>
                <w:rFonts w:eastAsia="Arial Unicode MS" w:cs="Mangal"/>
                <w:kern w:val="2"/>
                <w:lang w:eastAsia="zh-CN" w:bidi="hi-IN"/>
              </w:rPr>
              <w:t>Λόγος Διαστάσεων</w:t>
            </w:r>
          </w:p>
        </w:tc>
        <w:tc>
          <w:tcPr>
            <w:tcW w:w="2279" w:type="dxa"/>
            <w:shd w:val="clear" w:color="auto" w:fill="auto"/>
          </w:tcPr>
          <w:p w14:paraId="42444EF5" w14:textId="77777777" w:rsidR="00033459" w:rsidRPr="00267AA6" w:rsidRDefault="00033459" w:rsidP="00CA51D0">
            <w:pPr>
              <w:widowControl w:val="0"/>
              <w:rPr>
                <w:rFonts w:eastAsia="Arial Unicode MS" w:cs="Mangal"/>
                <w:kern w:val="1"/>
                <w:lang w:bidi="hi-IN"/>
              </w:rPr>
            </w:pPr>
            <w:r w:rsidRPr="000A383F">
              <w:rPr>
                <w:rFonts w:eastAsia="Arial Unicode MS" w:cs="Mangal"/>
                <w:kern w:val="2"/>
                <w:lang w:val="en-US" w:eastAsia="zh-CN" w:bidi="hi-IN"/>
              </w:rPr>
              <w:t>16</w:t>
            </w:r>
            <w:r w:rsidRPr="000A383F">
              <w:rPr>
                <w:rFonts w:eastAsia="Arial Unicode MS" w:cs="Mangal"/>
                <w:kern w:val="2"/>
                <w:lang w:eastAsia="zh-CN" w:bidi="hi-IN"/>
              </w:rPr>
              <w:t>:</w:t>
            </w:r>
            <w:r w:rsidRPr="000A383F">
              <w:rPr>
                <w:rFonts w:eastAsia="Arial Unicode MS" w:cs="Mangal"/>
                <w:kern w:val="2"/>
                <w:lang w:val="en-US" w:eastAsia="zh-CN" w:bidi="hi-IN"/>
              </w:rPr>
              <w:t>9</w:t>
            </w:r>
          </w:p>
        </w:tc>
        <w:tc>
          <w:tcPr>
            <w:tcW w:w="1283" w:type="dxa"/>
            <w:shd w:val="clear" w:color="auto" w:fill="auto"/>
          </w:tcPr>
          <w:p w14:paraId="5195EE43"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FE25155" w14:textId="77777777" w:rsidR="00033459" w:rsidRPr="00267AA6" w:rsidRDefault="00033459" w:rsidP="00CA51D0">
            <w:pPr>
              <w:widowControl w:val="0"/>
              <w:snapToGrid w:val="0"/>
              <w:rPr>
                <w:rFonts w:eastAsia="Arial Unicode MS" w:cs="Mangal"/>
                <w:kern w:val="1"/>
                <w:lang w:bidi="hi-IN"/>
              </w:rPr>
            </w:pPr>
          </w:p>
        </w:tc>
      </w:tr>
      <w:tr w:rsidR="00033459" w:rsidRPr="00267AA6" w14:paraId="0D1C1042" w14:textId="77777777" w:rsidTr="00CA51D0">
        <w:tc>
          <w:tcPr>
            <w:tcW w:w="1276" w:type="dxa"/>
            <w:gridSpan w:val="2"/>
            <w:shd w:val="clear" w:color="auto" w:fill="auto"/>
          </w:tcPr>
          <w:p w14:paraId="34FE81E5"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3</w:t>
            </w:r>
          </w:p>
        </w:tc>
        <w:tc>
          <w:tcPr>
            <w:tcW w:w="3402" w:type="dxa"/>
            <w:gridSpan w:val="3"/>
            <w:shd w:val="clear" w:color="auto" w:fill="auto"/>
          </w:tcPr>
          <w:p w14:paraId="22C9F693" w14:textId="77777777" w:rsidR="00033459" w:rsidRPr="00BD0D11" w:rsidRDefault="00033459" w:rsidP="00CA51D0">
            <w:pPr>
              <w:widowControl w:val="0"/>
              <w:rPr>
                <w:rFonts w:eastAsia="Arial Unicode MS" w:cs="Mangal"/>
                <w:kern w:val="1"/>
                <w:lang w:bidi="hi-IN"/>
              </w:rPr>
            </w:pPr>
            <w:r w:rsidRPr="000A383F">
              <w:rPr>
                <w:rFonts w:eastAsia="Arial Unicode MS" w:cs="Mangal"/>
                <w:kern w:val="2"/>
                <w:lang w:eastAsia="zh-CN" w:bidi="hi-IN"/>
              </w:rPr>
              <w:t xml:space="preserve">Μέγεθος </w:t>
            </w:r>
            <w:proofErr w:type="spellStart"/>
            <w:r w:rsidRPr="000A383F">
              <w:rPr>
                <w:rFonts w:eastAsia="Arial Unicode MS" w:cs="Mangal"/>
                <w:kern w:val="2"/>
                <w:lang w:eastAsia="zh-CN" w:bidi="hi-IN"/>
              </w:rPr>
              <w:t>διαγωνίου</w:t>
            </w:r>
            <w:proofErr w:type="spellEnd"/>
          </w:p>
        </w:tc>
        <w:tc>
          <w:tcPr>
            <w:tcW w:w="2279" w:type="dxa"/>
            <w:shd w:val="clear" w:color="auto" w:fill="auto"/>
          </w:tcPr>
          <w:p w14:paraId="39052AB6" w14:textId="77777777" w:rsidR="00033459" w:rsidRPr="004B38A4" w:rsidRDefault="00033459" w:rsidP="00CA51D0">
            <w:pPr>
              <w:widowControl w:val="0"/>
              <w:rPr>
                <w:rFonts w:eastAsia="Arial Unicode MS" w:cs="Mangal"/>
                <w:kern w:val="1"/>
                <w:lang w:bidi="hi-IN"/>
              </w:rPr>
            </w:pPr>
            <w:r w:rsidRPr="000A383F">
              <w:rPr>
                <w:rFonts w:eastAsia="Arial Unicode MS" w:cs="Mangal"/>
                <w:kern w:val="2"/>
                <w:lang w:eastAsia="zh-CN" w:bidi="hi-IN"/>
              </w:rPr>
              <w:t>2</w:t>
            </w:r>
            <w:r w:rsidRPr="000A383F">
              <w:rPr>
                <w:rFonts w:eastAsia="Arial Unicode MS" w:cs="Mangal"/>
                <w:kern w:val="2"/>
                <w:lang w:val="en-US" w:eastAsia="zh-CN" w:bidi="hi-IN"/>
              </w:rPr>
              <w:t>7''</w:t>
            </w:r>
          </w:p>
        </w:tc>
        <w:tc>
          <w:tcPr>
            <w:tcW w:w="1283" w:type="dxa"/>
            <w:shd w:val="clear" w:color="auto" w:fill="auto"/>
          </w:tcPr>
          <w:p w14:paraId="164462A2"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888A483" w14:textId="77777777" w:rsidR="00033459" w:rsidRPr="00267AA6" w:rsidRDefault="00033459" w:rsidP="00CA51D0">
            <w:pPr>
              <w:widowControl w:val="0"/>
              <w:snapToGrid w:val="0"/>
              <w:rPr>
                <w:rFonts w:eastAsia="Arial Unicode MS" w:cs="Mangal"/>
                <w:kern w:val="1"/>
                <w:lang w:bidi="hi-IN"/>
              </w:rPr>
            </w:pPr>
          </w:p>
        </w:tc>
      </w:tr>
      <w:tr w:rsidR="00033459" w:rsidRPr="006B58F1" w14:paraId="36242BB0" w14:textId="77777777" w:rsidTr="00CA51D0">
        <w:trPr>
          <w:trHeight w:val="129"/>
        </w:trPr>
        <w:tc>
          <w:tcPr>
            <w:tcW w:w="1276" w:type="dxa"/>
            <w:gridSpan w:val="2"/>
            <w:shd w:val="clear" w:color="auto" w:fill="auto"/>
          </w:tcPr>
          <w:p w14:paraId="08A85F37"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4</w:t>
            </w:r>
          </w:p>
        </w:tc>
        <w:tc>
          <w:tcPr>
            <w:tcW w:w="3402" w:type="dxa"/>
            <w:gridSpan w:val="3"/>
            <w:shd w:val="clear" w:color="auto" w:fill="auto"/>
          </w:tcPr>
          <w:p w14:paraId="3E596D0A" w14:textId="77777777" w:rsidR="00033459" w:rsidRPr="00267AA6" w:rsidRDefault="00033459" w:rsidP="00CA51D0">
            <w:pPr>
              <w:widowControl w:val="0"/>
              <w:rPr>
                <w:rFonts w:eastAsia="Arial Unicode MS" w:cs="Mangal"/>
                <w:kern w:val="1"/>
                <w:lang w:val="en-US" w:bidi="hi-IN"/>
              </w:rPr>
            </w:pPr>
            <w:r w:rsidRPr="000A383F">
              <w:rPr>
                <w:rFonts w:eastAsia="Arial Unicode MS" w:cs="Mangal"/>
                <w:kern w:val="2"/>
                <w:lang w:eastAsia="zh-CN" w:bidi="hi-IN"/>
              </w:rPr>
              <w:t>Ανάλυση</w:t>
            </w:r>
          </w:p>
        </w:tc>
        <w:tc>
          <w:tcPr>
            <w:tcW w:w="2279" w:type="dxa"/>
            <w:shd w:val="clear" w:color="auto" w:fill="auto"/>
          </w:tcPr>
          <w:p w14:paraId="07B8EAFC" w14:textId="77777777" w:rsidR="00033459" w:rsidRPr="00267AA6" w:rsidRDefault="00033459" w:rsidP="00CA51D0">
            <w:pPr>
              <w:widowControl w:val="0"/>
              <w:rPr>
                <w:rFonts w:eastAsia="Arial Unicode MS" w:cs="Mangal"/>
                <w:kern w:val="1"/>
                <w:lang w:val="en-GB" w:bidi="hi-IN"/>
              </w:rPr>
            </w:pPr>
            <w:r w:rsidRPr="000A383F">
              <w:rPr>
                <w:rFonts w:eastAsia="Arial Unicode MS" w:cs="Mangal"/>
                <w:kern w:val="2"/>
                <w:lang w:val="en-US" w:eastAsia="zh-CN" w:bidi="hi-IN"/>
              </w:rPr>
              <w:t>1920X1080</w:t>
            </w:r>
          </w:p>
        </w:tc>
        <w:tc>
          <w:tcPr>
            <w:tcW w:w="1283" w:type="dxa"/>
            <w:shd w:val="clear" w:color="auto" w:fill="auto"/>
          </w:tcPr>
          <w:p w14:paraId="5C1B6A8F"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22D3E5D0" w14:textId="77777777" w:rsidR="00033459" w:rsidRPr="00267AA6" w:rsidRDefault="00033459" w:rsidP="00CA51D0">
            <w:pPr>
              <w:widowControl w:val="0"/>
              <w:snapToGrid w:val="0"/>
              <w:rPr>
                <w:rFonts w:eastAsia="Arial Unicode MS" w:cs="Mangal"/>
                <w:kern w:val="1"/>
                <w:lang w:val="en-GB" w:bidi="hi-IN"/>
              </w:rPr>
            </w:pPr>
          </w:p>
        </w:tc>
      </w:tr>
      <w:tr w:rsidR="00033459" w:rsidRPr="00497FDC" w14:paraId="787BC937" w14:textId="77777777" w:rsidTr="00CA51D0">
        <w:tc>
          <w:tcPr>
            <w:tcW w:w="1276" w:type="dxa"/>
            <w:gridSpan w:val="2"/>
            <w:shd w:val="clear" w:color="auto" w:fill="auto"/>
          </w:tcPr>
          <w:p w14:paraId="24ACD196"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lastRenderedPageBreak/>
              <w:t>MON-3.2.</w:t>
            </w:r>
            <w:r>
              <w:rPr>
                <w:rFonts w:eastAsia="Arial Unicode MS" w:cs="Mangal"/>
                <w:kern w:val="2"/>
                <w:lang w:eastAsia="zh-CN" w:bidi="hi-IN"/>
              </w:rPr>
              <w:t>5</w:t>
            </w:r>
          </w:p>
        </w:tc>
        <w:tc>
          <w:tcPr>
            <w:tcW w:w="3402" w:type="dxa"/>
            <w:gridSpan w:val="3"/>
            <w:shd w:val="clear" w:color="auto" w:fill="auto"/>
          </w:tcPr>
          <w:p w14:paraId="14F12862" w14:textId="77777777" w:rsidR="00033459" w:rsidRPr="00267AA6" w:rsidRDefault="00033459" w:rsidP="00CA51D0">
            <w:pPr>
              <w:widowControl w:val="0"/>
              <w:rPr>
                <w:kern w:val="1"/>
                <w:lang w:val="en-US" w:bidi="hi-IN"/>
              </w:rPr>
            </w:pPr>
            <w:r w:rsidRPr="000A383F">
              <w:rPr>
                <w:rFonts w:eastAsia="Arial Unicode MS" w:cs="Mangal"/>
                <w:kern w:val="2"/>
                <w:lang w:eastAsia="zh-CN" w:bidi="hi-IN"/>
              </w:rPr>
              <w:t>Φωτεινότητα</w:t>
            </w:r>
          </w:p>
        </w:tc>
        <w:tc>
          <w:tcPr>
            <w:tcW w:w="2279" w:type="dxa"/>
            <w:shd w:val="clear" w:color="auto" w:fill="auto"/>
          </w:tcPr>
          <w:p w14:paraId="02A6F69F" w14:textId="77777777" w:rsidR="00033459" w:rsidRPr="00EE747F" w:rsidRDefault="00033459" w:rsidP="00CA51D0">
            <w:pPr>
              <w:widowControl w:val="0"/>
              <w:rPr>
                <w:kern w:val="1"/>
                <w:lang w:bidi="hi-IN"/>
              </w:rPr>
            </w:pPr>
            <w:r w:rsidRPr="000A383F">
              <w:rPr>
                <w:kern w:val="2"/>
                <w:lang w:val="en-US" w:eastAsia="zh-CN" w:bidi="hi-IN"/>
              </w:rPr>
              <w:t>≥250cd</w:t>
            </w:r>
            <w:r w:rsidRPr="000A383F">
              <w:rPr>
                <w:kern w:val="2"/>
                <w:lang w:eastAsia="zh-CN" w:bidi="hi-IN"/>
              </w:rPr>
              <w:t>/</w:t>
            </w:r>
            <w:r w:rsidRPr="000A383F">
              <w:rPr>
                <w:kern w:val="2"/>
                <w:lang w:val="en-US" w:eastAsia="zh-CN" w:bidi="hi-IN"/>
              </w:rPr>
              <w:t>m</w:t>
            </w:r>
            <w:r w:rsidRPr="000A383F">
              <w:rPr>
                <w:kern w:val="2"/>
                <w:lang w:eastAsia="zh-CN" w:bidi="hi-IN"/>
              </w:rPr>
              <w:t>²</w:t>
            </w:r>
          </w:p>
        </w:tc>
        <w:tc>
          <w:tcPr>
            <w:tcW w:w="1283" w:type="dxa"/>
            <w:shd w:val="clear" w:color="auto" w:fill="auto"/>
          </w:tcPr>
          <w:p w14:paraId="5A4FDC05" w14:textId="77777777" w:rsidR="00033459" w:rsidRPr="00EE747F" w:rsidRDefault="00033459" w:rsidP="00CA51D0">
            <w:pPr>
              <w:widowControl w:val="0"/>
              <w:snapToGrid w:val="0"/>
              <w:rPr>
                <w:rFonts w:eastAsia="Arial Unicode MS" w:cs="Mangal"/>
                <w:kern w:val="1"/>
                <w:lang w:bidi="hi-IN"/>
              </w:rPr>
            </w:pPr>
          </w:p>
        </w:tc>
        <w:tc>
          <w:tcPr>
            <w:tcW w:w="1825" w:type="dxa"/>
            <w:shd w:val="clear" w:color="auto" w:fill="auto"/>
          </w:tcPr>
          <w:p w14:paraId="44B896BE" w14:textId="77777777" w:rsidR="00033459" w:rsidRPr="00EE747F" w:rsidRDefault="00033459" w:rsidP="00CA51D0">
            <w:pPr>
              <w:widowControl w:val="0"/>
              <w:snapToGrid w:val="0"/>
              <w:rPr>
                <w:rFonts w:eastAsia="Arial Unicode MS" w:cs="Mangal"/>
                <w:kern w:val="1"/>
                <w:lang w:bidi="hi-IN"/>
              </w:rPr>
            </w:pPr>
          </w:p>
        </w:tc>
      </w:tr>
      <w:tr w:rsidR="00033459" w:rsidRPr="006B58F1" w14:paraId="1E2A6E13" w14:textId="77777777" w:rsidTr="00CA51D0">
        <w:tc>
          <w:tcPr>
            <w:tcW w:w="1276" w:type="dxa"/>
            <w:gridSpan w:val="2"/>
            <w:shd w:val="clear" w:color="auto" w:fill="auto"/>
          </w:tcPr>
          <w:p w14:paraId="3FE34D26"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6</w:t>
            </w:r>
          </w:p>
        </w:tc>
        <w:tc>
          <w:tcPr>
            <w:tcW w:w="3402" w:type="dxa"/>
            <w:gridSpan w:val="3"/>
            <w:shd w:val="clear" w:color="auto" w:fill="auto"/>
          </w:tcPr>
          <w:p w14:paraId="0E13828D" w14:textId="77777777" w:rsidR="00033459" w:rsidRPr="00267AA6" w:rsidRDefault="00033459" w:rsidP="00CA51D0">
            <w:pPr>
              <w:widowControl w:val="0"/>
              <w:rPr>
                <w:kern w:val="1"/>
                <w:lang w:val="es-ES" w:bidi="hi-IN"/>
              </w:rPr>
            </w:pPr>
            <w:r w:rsidRPr="000A383F">
              <w:rPr>
                <w:rFonts w:eastAsia="Arial Unicode MS" w:cs="Mangal"/>
                <w:kern w:val="2"/>
                <w:lang w:eastAsia="zh-CN" w:bidi="hi-IN"/>
              </w:rPr>
              <w:t>Αντίθεση</w:t>
            </w:r>
          </w:p>
        </w:tc>
        <w:tc>
          <w:tcPr>
            <w:tcW w:w="2279" w:type="dxa"/>
            <w:shd w:val="clear" w:color="auto" w:fill="auto"/>
          </w:tcPr>
          <w:p w14:paraId="1D84033D" w14:textId="77777777" w:rsidR="00033459" w:rsidRPr="002045A4" w:rsidRDefault="00033459" w:rsidP="00CA51D0">
            <w:pPr>
              <w:widowControl w:val="0"/>
              <w:rPr>
                <w:kern w:val="1"/>
                <w:lang w:val="en-US" w:bidi="hi-IN"/>
              </w:rPr>
            </w:pPr>
            <w:r w:rsidRPr="000A383F">
              <w:rPr>
                <w:kern w:val="2"/>
                <w:lang w:val="en-US" w:eastAsia="zh-CN" w:bidi="hi-IN"/>
              </w:rPr>
              <w:t>≥</w:t>
            </w:r>
            <w:r w:rsidRPr="000A383F">
              <w:rPr>
                <w:kern w:val="2"/>
                <w:lang w:eastAsia="zh-CN" w:bidi="hi-IN"/>
              </w:rPr>
              <w:t>1</w:t>
            </w:r>
            <w:r w:rsidRPr="000A383F">
              <w:rPr>
                <w:kern w:val="2"/>
                <w:lang w:val="en-US" w:eastAsia="zh-CN" w:bidi="hi-IN"/>
              </w:rPr>
              <w:t>5</w:t>
            </w:r>
            <w:r w:rsidRPr="000A383F">
              <w:rPr>
                <w:kern w:val="2"/>
                <w:lang w:eastAsia="zh-CN" w:bidi="hi-IN"/>
              </w:rPr>
              <w:t>00:1 (τυπική)</w:t>
            </w:r>
          </w:p>
        </w:tc>
        <w:tc>
          <w:tcPr>
            <w:tcW w:w="1283" w:type="dxa"/>
            <w:shd w:val="clear" w:color="auto" w:fill="auto"/>
          </w:tcPr>
          <w:p w14:paraId="6C7CEE7C"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0FD5F526" w14:textId="77777777" w:rsidR="00033459" w:rsidRPr="00267AA6" w:rsidRDefault="00033459" w:rsidP="00CA51D0">
            <w:pPr>
              <w:widowControl w:val="0"/>
              <w:snapToGrid w:val="0"/>
              <w:rPr>
                <w:rFonts w:eastAsia="Arial Unicode MS" w:cs="Mangal"/>
                <w:kern w:val="1"/>
                <w:lang w:val="en-GB" w:bidi="hi-IN"/>
              </w:rPr>
            </w:pPr>
          </w:p>
        </w:tc>
      </w:tr>
      <w:tr w:rsidR="00033459" w:rsidRPr="00267AA6" w14:paraId="14E79558" w14:textId="77777777" w:rsidTr="00CA51D0">
        <w:tc>
          <w:tcPr>
            <w:tcW w:w="1276" w:type="dxa"/>
            <w:gridSpan w:val="2"/>
            <w:shd w:val="clear" w:color="auto" w:fill="auto"/>
          </w:tcPr>
          <w:p w14:paraId="5CCD9C60"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7</w:t>
            </w:r>
          </w:p>
        </w:tc>
        <w:tc>
          <w:tcPr>
            <w:tcW w:w="3402" w:type="dxa"/>
            <w:gridSpan w:val="3"/>
            <w:shd w:val="clear" w:color="auto" w:fill="auto"/>
          </w:tcPr>
          <w:p w14:paraId="56F50808" w14:textId="77777777" w:rsidR="00033459" w:rsidRPr="00267AA6" w:rsidRDefault="00033459" w:rsidP="00CA51D0">
            <w:pPr>
              <w:widowControl w:val="0"/>
              <w:rPr>
                <w:kern w:val="1"/>
                <w:lang w:val="en-US" w:bidi="hi-IN"/>
              </w:rPr>
            </w:pPr>
            <w:r w:rsidRPr="000A383F">
              <w:rPr>
                <w:rFonts w:eastAsia="Arial Unicode MS" w:cs="Mangal"/>
                <w:kern w:val="2"/>
                <w:lang w:eastAsia="zh-CN" w:bidi="hi-IN"/>
              </w:rPr>
              <w:t>Γωνία Θέασης</w:t>
            </w:r>
          </w:p>
        </w:tc>
        <w:tc>
          <w:tcPr>
            <w:tcW w:w="2279" w:type="dxa"/>
            <w:shd w:val="clear" w:color="auto" w:fill="auto"/>
          </w:tcPr>
          <w:p w14:paraId="11421019" w14:textId="77777777" w:rsidR="00033459" w:rsidRPr="00DA1F68" w:rsidRDefault="00033459" w:rsidP="00CA51D0">
            <w:pPr>
              <w:widowControl w:val="0"/>
              <w:rPr>
                <w:rFonts w:eastAsia="Arial Unicode MS" w:cs="Mangal"/>
                <w:kern w:val="1"/>
                <w:lang w:bidi="hi-IN"/>
              </w:rPr>
            </w:pPr>
            <w:r w:rsidRPr="000A383F">
              <w:rPr>
                <w:kern w:val="2"/>
                <w:lang w:val="en-US" w:eastAsia="zh-CN" w:bidi="hi-IN"/>
              </w:rPr>
              <w:t>≥</w:t>
            </w:r>
            <w:r w:rsidRPr="000A383F">
              <w:rPr>
                <w:rFonts w:eastAsia="Arial Unicode MS" w:cs="Mangal"/>
                <w:kern w:val="2"/>
                <w:lang w:val="en-US" w:eastAsia="zh-CN" w:bidi="hi-IN"/>
              </w:rPr>
              <w:t>17</w:t>
            </w:r>
            <w:r w:rsidRPr="000A383F">
              <w:rPr>
                <w:rFonts w:eastAsia="Arial Unicode MS" w:cs="Mangal"/>
                <w:kern w:val="2"/>
                <w:lang w:eastAsia="zh-CN" w:bidi="hi-IN"/>
              </w:rPr>
              <w:t>8° (</w:t>
            </w:r>
            <w:r w:rsidRPr="000A383F">
              <w:rPr>
                <w:rFonts w:eastAsia="Arial Unicode MS" w:cs="Mangal"/>
                <w:kern w:val="2"/>
                <w:lang w:val="en-US" w:eastAsia="zh-CN" w:bidi="hi-IN"/>
              </w:rPr>
              <w:t xml:space="preserve">H) </w:t>
            </w:r>
            <w:r w:rsidRPr="000A383F">
              <w:rPr>
                <w:rFonts w:eastAsia="Arial Unicode MS" w:cs="Mangal"/>
                <w:kern w:val="2"/>
                <w:lang w:eastAsia="zh-CN" w:bidi="hi-IN"/>
              </w:rPr>
              <w:t>/ 178°</w:t>
            </w:r>
            <w:r w:rsidRPr="000A383F">
              <w:rPr>
                <w:rFonts w:eastAsia="Arial Unicode MS" w:cs="Mangal"/>
                <w:kern w:val="2"/>
                <w:lang w:val="en-US" w:eastAsia="zh-CN" w:bidi="hi-IN"/>
              </w:rPr>
              <w:t xml:space="preserve"> (V)</w:t>
            </w:r>
          </w:p>
        </w:tc>
        <w:tc>
          <w:tcPr>
            <w:tcW w:w="1283" w:type="dxa"/>
            <w:shd w:val="clear" w:color="auto" w:fill="auto"/>
          </w:tcPr>
          <w:p w14:paraId="2E7045DB" w14:textId="77777777" w:rsidR="00033459" w:rsidRPr="00DA1F68" w:rsidRDefault="00033459" w:rsidP="00CA51D0">
            <w:pPr>
              <w:widowControl w:val="0"/>
              <w:snapToGrid w:val="0"/>
              <w:rPr>
                <w:rFonts w:eastAsia="Arial Unicode MS" w:cs="Mangal"/>
                <w:kern w:val="1"/>
                <w:lang w:bidi="hi-IN"/>
              </w:rPr>
            </w:pPr>
          </w:p>
        </w:tc>
        <w:tc>
          <w:tcPr>
            <w:tcW w:w="1825" w:type="dxa"/>
            <w:shd w:val="clear" w:color="auto" w:fill="auto"/>
          </w:tcPr>
          <w:p w14:paraId="2434B3EF" w14:textId="77777777" w:rsidR="00033459" w:rsidRPr="00DA1F68" w:rsidRDefault="00033459" w:rsidP="00CA51D0">
            <w:pPr>
              <w:widowControl w:val="0"/>
              <w:snapToGrid w:val="0"/>
              <w:rPr>
                <w:rFonts w:eastAsia="Arial Unicode MS" w:cs="Mangal"/>
                <w:kern w:val="1"/>
                <w:lang w:bidi="hi-IN"/>
              </w:rPr>
            </w:pPr>
          </w:p>
        </w:tc>
      </w:tr>
      <w:tr w:rsidR="00033459" w:rsidRPr="00267AA6" w14:paraId="7F7BC775" w14:textId="77777777" w:rsidTr="00CA51D0">
        <w:tc>
          <w:tcPr>
            <w:tcW w:w="1276" w:type="dxa"/>
            <w:gridSpan w:val="2"/>
            <w:shd w:val="clear" w:color="auto" w:fill="auto"/>
          </w:tcPr>
          <w:p w14:paraId="13590951"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8</w:t>
            </w:r>
          </w:p>
        </w:tc>
        <w:tc>
          <w:tcPr>
            <w:tcW w:w="3402" w:type="dxa"/>
            <w:gridSpan w:val="3"/>
            <w:shd w:val="clear" w:color="auto" w:fill="auto"/>
          </w:tcPr>
          <w:p w14:paraId="59C732AE" w14:textId="77777777" w:rsidR="00033459" w:rsidRPr="00CE43A6" w:rsidRDefault="00033459" w:rsidP="00CA51D0">
            <w:pPr>
              <w:widowControl w:val="0"/>
              <w:rPr>
                <w:rFonts w:eastAsia="Arial Unicode MS" w:cs="Mangal"/>
                <w:kern w:val="1"/>
                <w:lang w:bidi="hi-IN"/>
              </w:rPr>
            </w:pPr>
            <w:r w:rsidRPr="000A383F">
              <w:rPr>
                <w:rFonts w:eastAsia="Arial Unicode MS" w:cs="Mangal"/>
                <w:kern w:val="2"/>
                <w:lang w:eastAsia="zh-CN" w:bidi="hi-IN"/>
              </w:rPr>
              <w:t>Ρυθμός Ανανέωσης</w:t>
            </w:r>
          </w:p>
        </w:tc>
        <w:tc>
          <w:tcPr>
            <w:tcW w:w="2279" w:type="dxa"/>
            <w:shd w:val="clear" w:color="auto" w:fill="auto"/>
          </w:tcPr>
          <w:p w14:paraId="49F01746" w14:textId="77777777" w:rsidR="00033459" w:rsidRPr="00BB28A4" w:rsidRDefault="00033459" w:rsidP="00CA51D0">
            <w:pPr>
              <w:widowControl w:val="0"/>
              <w:rPr>
                <w:kern w:val="1"/>
                <w:lang w:val="en-US" w:bidi="hi-IN"/>
              </w:rPr>
            </w:pPr>
            <w:r w:rsidRPr="000A383F">
              <w:rPr>
                <w:kern w:val="2"/>
                <w:lang w:val="en-US" w:eastAsia="zh-CN" w:bidi="hi-IN"/>
              </w:rPr>
              <w:t>≥</w:t>
            </w:r>
            <w:r w:rsidRPr="000A383F">
              <w:rPr>
                <w:kern w:val="2"/>
                <w:lang w:eastAsia="zh-CN" w:bidi="hi-IN"/>
              </w:rPr>
              <w:t xml:space="preserve"> 100 </w:t>
            </w:r>
            <w:r w:rsidRPr="000A383F">
              <w:rPr>
                <w:kern w:val="2"/>
                <w:lang w:val="en-US" w:eastAsia="zh-CN" w:bidi="hi-IN"/>
              </w:rPr>
              <w:t>Hz</w:t>
            </w:r>
          </w:p>
        </w:tc>
        <w:tc>
          <w:tcPr>
            <w:tcW w:w="1283" w:type="dxa"/>
            <w:shd w:val="clear" w:color="auto" w:fill="auto"/>
          </w:tcPr>
          <w:p w14:paraId="1AB9BF02"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62E17CC0" w14:textId="77777777" w:rsidR="00033459" w:rsidRPr="00267AA6" w:rsidRDefault="00033459" w:rsidP="00CA51D0">
            <w:pPr>
              <w:widowControl w:val="0"/>
              <w:snapToGrid w:val="0"/>
              <w:rPr>
                <w:rFonts w:eastAsia="Arial Unicode MS" w:cs="Mangal"/>
                <w:kern w:val="1"/>
                <w:lang w:val="en-GB" w:bidi="hi-IN"/>
              </w:rPr>
            </w:pPr>
          </w:p>
        </w:tc>
      </w:tr>
      <w:tr w:rsidR="00033459" w:rsidRPr="00267AA6" w14:paraId="1DB54768" w14:textId="77777777" w:rsidTr="00CA51D0">
        <w:tc>
          <w:tcPr>
            <w:tcW w:w="1276" w:type="dxa"/>
            <w:gridSpan w:val="2"/>
            <w:shd w:val="clear" w:color="auto" w:fill="auto"/>
          </w:tcPr>
          <w:p w14:paraId="4A9FE16B"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w:t>
            </w:r>
            <w:r>
              <w:rPr>
                <w:rFonts w:eastAsia="Arial Unicode MS" w:cs="Mangal"/>
                <w:kern w:val="2"/>
                <w:lang w:eastAsia="zh-CN" w:bidi="hi-IN"/>
              </w:rPr>
              <w:t>9</w:t>
            </w:r>
          </w:p>
        </w:tc>
        <w:tc>
          <w:tcPr>
            <w:tcW w:w="3402" w:type="dxa"/>
            <w:gridSpan w:val="3"/>
            <w:shd w:val="clear" w:color="auto" w:fill="auto"/>
          </w:tcPr>
          <w:p w14:paraId="7297A0E8" w14:textId="77777777" w:rsidR="00033459" w:rsidRPr="00267AA6" w:rsidRDefault="00033459" w:rsidP="00CA51D0">
            <w:pPr>
              <w:widowControl w:val="0"/>
              <w:rPr>
                <w:rFonts w:eastAsia="Arial Unicode MS" w:cs="Mangal"/>
                <w:kern w:val="1"/>
                <w:lang w:bidi="hi-IN"/>
              </w:rPr>
            </w:pPr>
            <w:r w:rsidRPr="000A383F">
              <w:rPr>
                <w:rFonts w:eastAsia="Arial Unicode MS" w:cs="Mangal"/>
                <w:kern w:val="2"/>
                <w:lang w:eastAsia="zh-CN" w:bidi="hi-IN"/>
              </w:rPr>
              <w:t>Συνδεσιμότητα</w:t>
            </w:r>
          </w:p>
        </w:tc>
        <w:tc>
          <w:tcPr>
            <w:tcW w:w="2279" w:type="dxa"/>
            <w:shd w:val="clear" w:color="auto" w:fill="auto"/>
          </w:tcPr>
          <w:p w14:paraId="3E04D8B8" w14:textId="77777777" w:rsidR="00033459" w:rsidRPr="000A383F" w:rsidRDefault="00033459" w:rsidP="00CA51D0">
            <w:pPr>
              <w:widowControl w:val="0"/>
              <w:suppressAutoHyphens/>
              <w:rPr>
                <w:rFonts w:eastAsia="Arial Unicode MS" w:cs="Mangal"/>
                <w:kern w:val="2"/>
                <w:lang w:val="en-US" w:eastAsia="zh-CN" w:bidi="hi-IN"/>
              </w:rPr>
            </w:pPr>
            <w:r w:rsidRPr="000A383F">
              <w:rPr>
                <w:rFonts w:eastAsia="Arial Unicode MS" w:cs="Mangal"/>
                <w:kern w:val="2"/>
                <w:lang w:val="en-GB" w:eastAsia="zh-CN" w:bidi="hi-IN"/>
              </w:rPr>
              <w:t>1</w:t>
            </w:r>
            <w:r w:rsidRPr="000A383F">
              <w:rPr>
                <w:rFonts w:eastAsia="Arial Unicode MS" w:cs="Mangal"/>
                <w:kern w:val="2"/>
                <w:lang w:eastAsia="zh-CN" w:bidi="hi-IN"/>
              </w:rPr>
              <w:t>Χ</w:t>
            </w:r>
            <w:r w:rsidRPr="000A383F">
              <w:rPr>
                <w:rFonts w:eastAsia="Arial Unicode MS" w:cs="Mangal"/>
                <w:kern w:val="2"/>
                <w:lang w:val="en-GB" w:eastAsia="zh-CN" w:bidi="hi-IN"/>
              </w:rPr>
              <w:t xml:space="preserve"> DisplayPort</w:t>
            </w:r>
          </w:p>
          <w:p w14:paraId="5AFAEF2C" w14:textId="77777777" w:rsidR="00033459" w:rsidRPr="00880BEB" w:rsidRDefault="00033459" w:rsidP="00CA51D0">
            <w:pPr>
              <w:widowControl w:val="0"/>
              <w:rPr>
                <w:rFonts w:eastAsia="Arial Unicode MS" w:cs="Mangal"/>
                <w:kern w:val="1"/>
                <w:lang w:bidi="hi-IN"/>
              </w:rPr>
            </w:pPr>
            <w:r w:rsidRPr="000A383F">
              <w:rPr>
                <w:rFonts w:eastAsia="Arial Unicode MS" w:cs="Mangal"/>
                <w:kern w:val="2"/>
                <w:lang w:val="en-US" w:eastAsia="zh-CN" w:bidi="hi-IN"/>
              </w:rPr>
              <w:t>1X HDMI</w:t>
            </w:r>
          </w:p>
        </w:tc>
        <w:tc>
          <w:tcPr>
            <w:tcW w:w="1283" w:type="dxa"/>
            <w:shd w:val="clear" w:color="auto" w:fill="auto"/>
          </w:tcPr>
          <w:p w14:paraId="67B64D23"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7BA35F8" w14:textId="77777777" w:rsidR="00033459" w:rsidRPr="00267AA6" w:rsidRDefault="00033459" w:rsidP="00CA51D0">
            <w:pPr>
              <w:widowControl w:val="0"/>
              <w:snapToGrid w:val="0"/>
              <w:rPr>
                <w:rFonts w:eastAsia="Arial Unicode MS" w:cs="Mangal"/>
                <w:kern w:val="1"/>
                <w:lang w:bidi="hi-IN"/>
              </w:rPr>
            </w:pPr>
          </w:p>
        </w:tc>
      </w:tr>
      <w:tr w:rsidR="00033459" w:rsidRPr="00267AA6" w14:paraId="7C60B8AE" w14:textId="77777777" w:rsidTr="00CA51D0">
        <w:tc>
          <w:tcPr>
            <w:tcW w:w="1276" w:type="dxa"/>
            <w:gridSpan w:val="2"/>
            <w:shd w:val="clear" w:color="auto" w:fill="auto"/>
          </w:tcPr>
          <w:p w14:paraId="4E81323A" w14:textId="77777777" w:rsidR="00033459" w:rsidRPr="00E50F82" w:rsidRDefault="00033459" w:rsidP="00CA51D0">
            <w:pPr>
              <w:widowControl w:val="0"/>
              <w:rPr>
                <w:rFonts w:eastAsia="Arial Unicode MS" w:cs="Mangal"/>
                <w:kern w:val="1"/>
                <w:lang w:val="en-US" w:bidi="hi-IN"/>
              </w:rPr>
            </w:pPr>
            <w:r w:rsidRPr="00BC7960">
              <w:rPr>
                <w:rFonts w:eastAsia="Arial Unicode MS" w:cs="Mangal"/>
                <w:kern w:val="2"/>
                <w:lang w:eastAsia="zh-CN" w:bidi="hi-IN"/>
              </w:rPr>
              <w:t>MON-3.2.1</w:t>
            </w:r>
            <w:r>
              <w:rPr>
                <w:rFonts w:eastAsia="Arial Unicode MS" w:cs="Mangal"/>
                <w:kern w:val="2"/>
                <w:lang w:eastAsia="zh-CN" w:bidi="hi-IN"/>
              </w:rPr>
              <w:t>0</w:t>
            </w:r>
          </w:p>
        </w:tc>
        <w:tc>
          <w:tcPr>
            <w:tcW w:w="3402" w:type="dxa"/>
            <w:gridSpan w:val="3"/>
            <w:shd w:val="clear" w:color="auto" w:fill="auto"/>
          </w:tcPr>
          <w:p w14:paraId="4D70C5EB" w14:textId="77777777" w:rsidR="00033459" w:rsidRPr="00BD0D11" w:rsidRDefault="00033459" w:rsidP="00CA51D0">
            <w:pPr>
              <w:widowControl w:val="0"/>
              <w:rPr>
                <w:rFonts w:eastAsia="Arial Unicode MS" w:cs="Mangal"/>
                <w:kern w:val="1"/>
                <w:lang w:val="en-US" w:bidi="hi-IN"/>
              </w:rPr>
            </w:pPr>
            <w:r w:rsidRPr="000A383F">
              <w:rPr>
                <w:rFonts w:eastAsia="Arial Unicode MS" w:cs="Mangal"/>
                <w:kern w:val="2"/>
                <w:lang w:eastAsia="zh-CN" w:bidi="hi-IN"/>
              </w:rPr>
              <w:t>Ηχεία</w:t>
            </w:r>
          </w:p>
        </w:tc>
        <w:tc>
          <w:tcPr>
            <w:tcW w:w="2279" w:type="dxa"/>
            <w:shd w:val="clear" w:color="auto" w:fill="auto"/>
          </w:tcPr>
          <w:p w14:paraId="7A65A2F5" w14:textId="77777777" w:rsidR="00033459" w:rsidRPr="005F1441" w:rsidRDefault="00033459" w:rsidP="00CA51D0">
            <w:pPr>
              <w:widowControl w:val="0"/>
              <w:rPr>
                <w:rFonts w:eastAsia="Arial Unicode MS" w:cs="Mangal"/>
                <w:kern w:val="1"/>
                <w:lang w:bidi="hi-IN"/>
              </w:rPr>
            </w:pPr>
            <w:r w:rsidRPr="000A383F">
              <w:rPr>
                <w:rFonts w:eastAsia="Arial Unicode MS" w:cs="Mangal"/>
                <w:kern w:val="2"/>
                <w:lang w:eastAsia="zh-CN" w:bidi="hi-IN"/>
              </w:rPr>
              <w:t>Επιθυμητό</w:t>
            </w:r>
          </w:p>
        </w:tc>
        <w:tc>
          <w:tcPr>
            <w:tcW w:w="1283" w:type="dxa"/>
            <w:shd w:val="clear" w:color="auto" w:fill="auto"/>
          </w:tcPr>
          <w:p w14:paraId="282981FF"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B6CEA2D" w14:textId="77777777" w:rsidR="00033459" w:rsidRPr="00267AA6" w:rsidRDefault="00033459" w:rsidP="00CA51D0">
            <w:pPr>
              <w:widowControl w:val="0"/>
              <w:snapToGrid w:val="0"/>
              <w:rPr>
                <w:rFonts w:eastAsia="Arial Unicode MS" w:cs="Mangal"/>
                <w:kern w:val="1"/>
                <w:lang w:bidi="hi-IN"/>
              </w:rPr>
            </w:pPr>
          </w:p>
        </w:tc>
      </w:tr>
      <w:tr w:rsidR="00033459" w:rsidRPr="00557633" w14:paraId="5E176D2A" w14:textId="77777777" w:rsidTr="00CA51D0">
        <w:tc>
          <w:tcPr>
            <w:tcW w:w="1276" w:type="dxa"/>
            <w:gridSpan w:val="2"/>
            <w:shd w:val="clear" w:color="auto" w:fill="auto"/>
          </w:tcPr>
          <w:p w14:paraId="2599E07A" w14:textId="77777777" w:rsidR="00033459" w:rsidRPr="00D349C7" w:rsidRDefault="00033459" w:rsidP="00CA51D0">
            <w:pPr>
              <w:widowControl w:val="0"/>
              <w:rPr>
                <w:rFonts w:eastAsia="Arial Unicode MS"/>
                <w:kern w:val="1"/>
                <w:lang w:val="en-US" w:bidi="hi-IN"/>
              </w:rPr>
            </w:pPr>
            <w:r w:rsidRPr="00BC7960">
              <w:rPr>
                <w:rFonts w:eastAsia="Arial Unicode MS" w:cs="Mangal"/>
                <w:kern w:val="2"/>
                <w:lang w:eastAsia="zh-CN" w:bidi="hi-IN"/>
              </w:rPr>
              <w:t>MON-3.2.1</w:t>
            </w:r>
            <w:r>
              <w:rPr>
                <w:rFonts w:eastAsia="Arial Unicode MS" w:cs="Mangal"/>
                <w:kern w:val="2"/>
                <w:lang w:eastAsia="zh-CN" w:bidi="hi-IN"/>
              </w:rPr>
              <w:t>1</w:t>
            </w:r>
          </w:p>
        </w:tc>
        <w:tc>
          <w:tcPr>
            <w:tcW w:w="3402" w:type="dxa"/>
            <w:gridSpan w:val="3"/>
            <w:shd w:val="clear" w:color="auto" w:fill="auto"/>
          </w:tcPr>
          <w:p w14:paraId="1B456624" w14:textId="77777777" w:rsidR="00033459" w:rsidRPr="00D349C7" w:rsidRDefault="00033459" w:rsidP="00CA51D0">
            <w:pPr>
              <w:widowControl w:val="0"/>
              <w:rPr>
                <w:rFonts w:eastAsia="Arial Unicode MS"/>
                <w:kern w:val="1"/>
                <w:lang w:val="en-US" w:bidi="hi-IN"/>
              </w:rPr>
            </w:pPr>
            <w:r w:rsidRPr="00D349C7">
              <w:rPr>
                <w:rFonts w:eastAsia="Arial Unicode MS"/>
                <w:kern w:val="2"/>
                <w:lang w:eastAsia="zh-CN" w:bidi="hi-IN"/>
              </w:rPr>
              <w:t>Ρύθμιση Κλίσης</w:t>
            </w:r>
          </w:p>
        </w:tc>
        <w:tc>
          <w:tcPr>
            <w:tcW w:w="2279" w:type="dxa"/>
            <w:shd w:val="clear" w:color="auto" w:fill="auto"/>
          </w:tcPr>
          <w:p w14:paraId="506C20EF" w14:textId="77777777" w:rsidR="00033459" w:rsidRPr="00D349C7" w:rsidRDefault="00033459" w:rsidP="00CA51D0">
            <w:pPr>
              <w:widowControl w:val="0"/>
              <w:rPr>
                <w:rFonts w:eastAsia="Arial Unicode MS"/>
                <w:kern w:val="1"/>
                <w:lang w:val="en-US" w:bidi="hi-IN"/>
              </w:rPr>
            </w:pPr>
            <w:r w:rsidRPr="00D349C7">
              <w:rPr>
                <w:rFonts w:eastAsia="Arial Unicode MS"/>
                <w:kern w:val="2"/>
                <w:lang w:val="en-GB" w:eastAsia="zh-CN" w:bidi="hi-IN"/>
              </w:rPr>
              <w:t>ΝΑΙ</w:t>
            </w:r>
          </w:p>
        </w:tc>
        <w:tc>
          <w:tcPr>
            <w:tcW w:w="1283" w:type="dxa"/>
            <w:shd w:val="clear" w:color="auto" w:fill="auto"/>
          </w:tcPr>
          <w:p w14:paraId="5F3850F5"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0E86A292" w14:textId="77777777" w:rsidR="00033459" w:rsidRPr="00D349C7" w:rsidRDefault="00033459" w:rsidP="00CA51D0">
            <w:pPr>
              <w:widowControl w:val="0"/>
              <w:snapToGrid w:val="0"/>
              <w:rPr>
                <w:rFonts w:eastAsia="Arial Unicode MS"/>
                <w:kern w:val="1"/>
                <w:lang w:val="en-US" w:bidi="hi-IN"/>
              </w:rPr>
            </w:pPr>
          </w:p>
        </w:tc>
      </w:tr>
      <w:tr w:rsidR="00033459" w:rsidRPr="00267AA6" w14:paraId="5906905B" w14:textId="77777777" w:rsidTr="00CA51D0">
        <w:tc>
          <w:tcPr>
            <w:tcW w:w="1276" w:type="dxa"/>
            <w:gridSpan w:val="2"/>
            <w:shd w:val="clear" w:color="auto" w:fill="auto"/>
          </w:tcPr>
          <w:p w14:paraId="43C3D1F4" w14:textId="77777777" w:rsidR="00033459" w:rsidRPr="00D349C7" w:rsidRDefault="00033459" w:rsidP="00CA51D0">
            <w:pPr>
              <w:widowControl w:val="0"/>
              <w:rPr>
                <w:rFonts w:eastAsia="Arial Unicode MS"/>
                <w:kern w:val="1"/>
                <w:lang w:val="en-US" w:bidi="hi-IN"/>
              </w:rPr>
            </w:pPr>
            <w:r w:rsidRPr="00BC7960">
              <w:rPr>
                <w:rFonts w:eastAsia="Arial Unicode MS" w:cs="Mangal"/>
                <w:kern w:val="2"/>
                <w:lang w:eastAsia="zh-CN" w:bidi="hi-IN"/>
              </w:rPr>
              <w:t>MON-3.2.1</w:t>
            </w:r>
            <w:r>
              <w:rPr>
                <w:rFonts w:eastAsia="Arial Unicode MS" w:cs="Mangal"/>
                <w:kern w:val="2"/>
                <w:lang w:eastAsia="zh-CN" w:bidi="hi-IN"/>
              </w:rPr>
              <w:t>2</w:t>
            </w:r>
          </w:p>
        </w:tc>
        <w:tc>
          <w:tcPr>
            <w:tcW w:w="3402" w:type="dxa"/>
            <w:gridSpan w:val="3"/>
            <w:shd w:val="clear" w:color="auto" w:fill="auto"/>
          </w:tcPr>
          <w:p w14:paraId="4A5A547B" w14:textId="77777777" w:rsidR="00033459" w:rsidRPr="00D349C7" w:rsidRDefault="00033459" w:rsidP="00CA51D0">
            <w:pPr>
              <w:widowControl w:val="0"/>
              <w:rPr>
                <w:rFonts w:eastAsia="Arial Unicode MS"/>
                <w:kern w:val="1"/>
                <w:lang w:bidi="hi-IN"/>
              </w:rPr>
            </w:pPr>
            <w:r w:rsidRPr="00D349C7">
              <w:rPr>
                <w:rFonts w:eastAsia="Arial Unicode MS"/>
                <w:kern w:val="2"/>
                <w:lang w:eastAsia="zh-CN" w:bidi="hi-IN"/>
              </w:rPr>
              <w:t>Ρύθμιση Ύψους</w:t>
            </w:r>
          </w:p>
        </w:tc>
        <w:tc>
          <w:tcPr>
            <w:tcW w:w="2279" w:type="dxa"/>
            <w:shd w:val="clear" w:color="auto" w:fill="auto"/>
          </w:tcPr>
          <w:p w14:paraId="0667E088" w14:textId="77777777" w:rsidR="00033459" w:rsidRPr="00D349C7" w:rsidRDefault="00033459" w:rsidP="00CA51D0">
            <w:pPr>
              <w:widowControl w:val="0"/>
              <w:rPr>
                <w:rFonts w:eastAsia="Arial Unicode MS"/>
                <w:kern w:val="1"/>
                <w:lang w:bidi="hi-IN"/>
              </w:rPr>
            </w:pPr>
            <w:r w:rsidRPr="00D349C7">
              <w:rPr>
                <w:rFonts w:eastAsia="Arial Unicode MS"/>
                <w:kern w:val="2"/>
                <w:lang w:val="en-GB" w:eastAsia="zh-CN" w:bidi="hi-IN"/>
              </w:rPr>
              <w:t>ΝΑΙ</w:t>
            </w:r>
          </w:p>
        </w:tc>
        <w:tc>
          <w:tcPr>
            <w:tcW w:w="1283" w:type="dxa"/>
            <w:shd w:val="clear" w:color="auto" w:fill="auto"/>
          </w:tcPr>
          <w:p w14:paraId="5A1D7FD2"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8BD80E5" w14:textId="77777777" w:rsidR="00033459" w:rsidRPr="00D349C7" w:rsidRDefault="00033459" w:rsidP="00CA51D0">
            <w:pPr>
              <w:widowControl w:val="0"/>
              <w:snapToGrid w:val="0"/>
              <w:rPr>
                <w:rFonts w:eastAsia="Arial Unicode MS"/>
                <w:kern w:val="1"/>
                <w:lang w:bidi="hi-IN"/>
              </w:rPr>
            </w:pPr>
          </w:p>
        </w:tc>
      </w:tr>
      <w:tr w:rsidR="00033459" w:rsidRPr="00267AA6" w14:paraId="5E095551" w14:textId="77777777" w:rsidTr="00CA51D0">
        <w:tc>
          <w:tcPr>
            <w:tcW w:w="1276" w:type="dxa"/>
            <w:gridSpan w:val="2"/>
            <w:shd w:val="clear" w:color="auto" w:fill="auto"/>
          </w:tcPr>
          <w:p w14:paraId="6BDCD19E" w14:textId="77777777" w:rsidR="00033459" w:rsidRPr="00D349C7" w:rsidRDefault="00033459" w:rsidP="00CA51D0">
            <w:pPr>
              <w:widowControl w:val="0"/>
              <w:rPr>
                <w:rFonts w:eastAsia="Arial Unicode MS"/>
                <w:kern w:val="2"/>
                <w:lang w:eastAsia="zh-CN" w:bidi="hi-IN"/>
              </w:rPr>
            </w:pPr>
            <w:r w:rsidRPr="00BC7960">
              <w:rPr>
                <w:rFonts w:eastAsia="Arial Unicode MS" w:cs="Mangal"/>
                <w:kern w:val="2"/>
                <w:lang w:eastAsia="zh-CN" w:bidi="hi-IN"/>
              </w:rPr>
              <w:t>MON-3.2.1</w:t>
            </w:r>
            <w:r>
              <w:rPr>
                <w:rFonts w:eastAsia="Arial Unicode MS" w:cs="Mangal"/>
                <w:kern w:val="2"/>
                <w:lang w:eastAsia="zh-CN" w:bidi="hi-IN"/>
              </w:rPr>
              <w:t>3</w:t>
            </w:r>
          </w:p>
        </w:tc>
        <w:tc>
          <w:tcPr>
            <w:tcW w:w="3402" w:type="dxa"/>
            <w:gridSpan w:val="3"/>
            <w:shd w:val="clear" w:color="auto" w:fill="auto"/>
          </w:tcPr>
          <w:p w14:paraId="11627D15" w14:textId="77777777" w:rsidR="00033459" w:rsidRPr="00D349C7" w:rsidRDefault="00033459" w:rsidP="00CA51D0">
            <w:pPr>
              <w:widowControl w:val="0"/>
              <w:rPr>
                <w:rFonts w:eastAsia="Arial Unicode MS"/>
                <w:kern w:val="2"/>
                <w:lang w:eastAsia="zh-CN" w:bidi="hi-IN"/>
              </w:rPr>
            </w:pPr>
            <w:r w:rsidRPr="00D349C7">
              <w:rPr>
                <w:rFonts w:eastAsia="Arial Unicode MS"/>
                <w:kern w:val="2"/>
                <w:lang w:eastAsia="zh-CN" w:bidi="hi-IN"/>
              </w:rPr>
              <w:t>Κατακόρυφη Περιστροφή</w:t>
            </w:r>
          </w:p>
        </w:tc>
        <w:tc>
          <w:tcPr>
            <w:tcW w:w="2279" w:type="dxa"/>
            <w:shd w:val="clear" w:color="auto" w:fill="auto"/>
          </w:tcPr>
          <w:p w14:paraId="0A654AA6" w14:textId="77777777" w:rsidR="00033459" w:rsidRPr="00D349C7" w:rsidRDefault="00033459" w:rsidP="00CA51D0">
            <w:pPr>
              <w:widowControl w:val="0"/>
              <w:rPr>
                <w:rFonts w:eastAsia="Calibri"/>
                <w:lang w:val="en-US"/>
              </w:rPr>
            </w:pPr>
            <w:r w:rsidRPr="00D349C7">
              <w:rPr>
                <w:rFonts w:eastAsia="Arial Unicode MS"/>
                <w:kern w:val="2"/>
                <w:lang w:val="en-GB" w:eastAsia="zh-CN" w:bidi="hi-IN"/>
              </w:rPr>
              <w:t>ΝΑΙ</w:t>
            </w:r>
          </w:p>
        </w:tc>
        <w:tc>
          <w:tcPr>
            <w:tcW w:w="1283" w:type="dxa"/>
            <w:shd w:val="clear" w:color="auto" w:fill="auto"/>
          </w:tcPr>
          <w:p w14:paraId="6AED88BC"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5A38A9C" w14:textId="77777777" w:rsidR="00033459" w:rsidRPr="00D349C7" w:rsidRDefault="00033459" w:rsidP="00CA51D0">
            <w:pPr>
              <w:widowControl w:val="0"/>
              <w:snapToGrid w:val="0"/>
              <w:rPr>
                <w:rFonts w:eastAsia="Arial Unicode MS"/>
                <w:kern w:val="1"/>
                <w:lang w:bidi="hi-IN"/>
              </w:rPr>
            </w:pPr>
          </w:p>
        </w:tc>
      </w:tr>
      <w:tr w:rsidR="00033459" w:rsidRPr="00267AA6" w14:paraId="422E7236" w14:textId="77777777" w:rsidTr="00CA51D0">
        <w:tc>
          <w:tcPr>
            <w:tcW w:w="1276" w:type="dxa"/>
            <w:gridSpan w:val="2"/>
            <w:shd w:val="clear" w:color="auto" w:fill="auto"/>
          </w:tcPr>
          <w:p w14:paraId="271AEBAE" w14:textId="77777777" w:rsidR="00033459" w:rsidRPr="00D349C7" w:rsidRDefault="00033459" w:rsidP="00CA51D0">
            <w:pPr>
              <w:widowControl w:val="0"/>
              <w:rPr>
                <w:rFonts w:eastAsia="Arial Unicode MS"/>
                <w:kern w:val="2"/>
                <w:lang w:eastAsia="zh-CN" w:bidi="hi-IN"/>
              </w:rPr>
            </w:pPr>
            <w:r w:rsidRPr="00BC7960">
              <w:rPr>
                <w:rFonts w:eastAsia="Arial Unicode MS" w:cs="Mangal"/>
                <w:kern w:val="2"/>
                <w:lang w:eastAsia="zh-CN" w:bidi="hi-IN"/>
              </w:rPr>
              <w:t>MON-3.2.1</w:t>
            </w:r>
            <w:r>
              <w:rPr>
                <w:rFonts w:eastAsia="Arial Unicode MS" w:cs="Mangal"/>
                <w:kern w:val="2"/>
                <w:lang w:eastAsia="zh-CN" w:bidi="hi-IN"/>
              </w:rPr>
              <w:t>4</w:t>
            </w:r>
          </w:p>
        </w:tc>
        <w:tc>
          <w:tcPr>
            <w:tcW w:w="3402" w:type="dxa"/>
            <w:gridSpan w:val="3"/>
            <w:shd w:val="clear" w:color="auto" w:fill="auto"/>
          </w:tcPr>
          <w:p w14:paraId="4ED0313A" w14:textId="77777777" w:rsidR="00033459" w:rsidRPr="00D349C7" w:rsidRDefault="00033459" w:rsidP="00CA51D0">
            <w:pPr>
              <w:widowControl w:val="0"/>
              <w:rPr>
                <w:rFonts w:eastAsia="Arial Unicode MS"/>
                <w:kern w:val="2"/>
                <w:lang w:eastAsia="zh-CN" w:bidi="hi-IN"/>
              </w:rPr>
            </w:pPr>
            <w:r w:rsidRPr="00D349C7">
              <w:rPr>
                <w:rFonts w:eastAsia="Arial Unicode MS"/>
                <w:kern w:val="2"/>
                <w:lang w:eastAsia="zh-CN" w:bidi="hi-IN"/>
              </w:rPr>
              <w:t>Οριζόντια Περιστροφή</w:t>
            </w:r>
          </w:p>
        </w:tc>
        <w:tc>
          <w:tcPr>
            <w:tcW w:w="2279" w:type="dxa"/>
            <w:shd w:val="clear" w:color="auto" w:fill="auto"/>
          </w:tcPr>
          <w:p w14:paraId="23FD4EB2" w14:textId="77777777" w:rsidR="00033459" w:rsidRPr="00D349C7" w:rsidRDefault="00033459" w:rsidP="00CA51D0">
            <w:pPr>
              <w:widowControl w:val="0"/>
              <w:rPr>
                <w:rFonts w:eastAsia="Calibri"/>
                <w:lang w:val="en-US"/>
              </w:rPr>
            </w:pPr>
            <w:r w:rsidRPr="00D349C7">
              <w:rPr>
                <w:rFonts w:eastAsia="Arial Unicode MS"/>
                <w:kern w:val="2"/>
                <w:lang w:val="en-GB" w:eastAsia="zh-CN" w:bidi="hi-IN"/>
              </w:rPr>
              <w:t>ΝΑΙ</w:t>
            </w:r>
          </w:p>
        </w:tc>
        <w:tc>
          <w:tcPr>
            <w:tcW w:w="1283" w:type="dxa"/>
            <w:shd w:val="clear" w:color="auto" w:fill="auto"/>
          </w:tcPr>
          <w:p w14:paraId="47C0C739"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49A7B743" w14:textId="77777777" w:rsidR="00033459" w:rsidRPr="00D349C7" w:rsidRDefault="00033459" w:rsidP="00CA51D0">
            <w:pPr>
              <w:widowControl w:val="0"/>
              <w:snapToGrid w:val="0"/>
              <w:rPr>
                <w:rFonts w:eastAsia="Arial Unicode MS"/>
                <w:kern w:val="1"/>
                <w:lang w:bidi="hi-IN"/>
              </w:rPr>
            </w:pPr>
          </w:p>
        </w:tc>
      </w:tr>
      <w:tr w:rsidR="00033459" w:rsidRPr="00267AA6" w14:paraId="092C5AF9" w14:textId="77777777" w:rsidTr="00CA51D0">
        <w:tc>
          <w:tcPr>
            <w:tcW w:w="1276" w:type="dxa"/>
            <w:gridSpan w:val="2"/>
            <w:shd w:val="clear" w:color="auto" w:fill="auto"/>
          </w:tcPr>
          <w:p w14:paraId="0AE0588A" w14:textId="77777777" w:rsidR="00033459" w:rsidRPr="00D349C7" w:rsidRDefault="00033459" w:rsidP="00CA51D0">
            <w:pPr>
              <w:widowControl w:val="0"/>
              <w:rPr>
                <w:rFonts w:eastAsia="Arial Unicode MS"/>
                <w:kern w:val="2"/>
                <w:lang w:eastAsia="zh-CN" w:bidi="hi-IN"/>
              </w:rPr>
            </w:pPr>
            <w:r w:rsidRPr="00BC7960">
              <w:rPr>
                <w:rFonts w:eastAsia="Arial Unicode MS" w:cs="Mangal"/>
                <w:kern w:val="2"/>
                <w:lang w:eastAsia="zh-CN" w:bidi="hi-IN"/>
              </w:rPr>
              <w:t>MON-3.2.1</w:t>
            </w:r>
            <w:r>
              <w:rPr>
                <w:rFonts w:eastAsia="Arial Unicode MS" w:cs="Mangal"/>
                <w:kern w:val="2"/>
                <w:lang w:eastAsia="zh-CN" w:bidi="hi-IN"/>
              </w:rPr>
              <w:t>5</w:t>
            </w:r>
          </w:p>
        </w:tc>
        <w:tc>
          <w:tcPr>
            <w:tcW w:w="3402" w:type="dxa"/>
            <w:gridSpan w:val="3"/>
            <w:shd w:val="clear" w:color="auto" w:fill="auto"/>
          </w:tcPr>
          <w:p w14:paraId="5BB14E38" w14:textId="77777777" w:rsidR="00033459" w:rsidRPr="00D349C7" w:rsidRDefault="00033459" w:rsidP="00CA51D0">
            <w:pPr>
              <w:widowControl w:val="0"/>
              <w:rPr>
                <w:rFonts w:eastAsia="Arial Unicode MS"/>
                <w:kern w:val="2"/>
                <w:lang w:eastAsia="zh-CN" w:bidi="hi-IN"/>
              </w:rPr>
            </w:pPr>
            <w:r w:rsidRPr="00D349C7">
              <w:rPr>
                <w:rFonts w:eastAsia="Calibri"/>
                <w:lang w:val="en-US"/>
              </w:rPr>
              <w:t>TV Monitor</w:t>
            </w:r>
          </w:p>
        </w:tc>
        <w:tc>
          <w:tcPr>
            <w:tcW w:w="2279" w:type="dxa"/>
            <w:shd w:val="clear" w:color="auto" w:fill="auto"/>
          </w:tcPr>
          <w:p w14:paraId="3C129B00" w14:textId="77777777" w:rsidR="00033459" w:rsidRPr="00D349C7" w:rsidRDefault="00033459" w:rsidP="00CA51D0">
            <w:pPr>
              <w:widowControl w:val="0"/>
              <w:rPr>
                <w:rFonts w:eastAsia="Calibri"/>
                <w:lang w:val="en-US"/>
              </w:rPr>
            </w:pPr>
            <w:r w:rsidRPr="00D349C7">
              <w:rPr>
                <w:rFonts w:eastAsia="Calibri"/>
              </w:rPr>
              <w:t>ΟΧΙ</w:t>
            </w:r>
          </w:p>
        </w:tc>
        <w:tc>
          <w:tcPr>
            <w:tcW w:w="1283" w:type="dxa"/>
            <w:shd w:val="clear" w:color="auto" w:fill="auto"/>
          </w:tcPr>
          <w:p w14:paraId="30D134FB"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64EA3CD3" w14:textId="77777777" w:rsidR="00033459" w:rsidRPr="00D349C7" w:rsidRDefault="00033459" w:rsidP="00CA51D0">
            <w:pPr>
              <w:widowControl w:val="0"/>
              <w:snapToGrid w:val="0"/>
              <w:rPr>
                <w:rFonts w:eastAsia="Arial Unicode MS"/>
                <w:kern w:val="1"/>
                <w:lang w:bidi="hi-IN"/>
              </w:rPr>
            </w:pPr>
          </w:p>
        </w:tc>
      </w:tr>
      <w:tr w:rsidR="00033459" w:rsidRPr="006866AE" w14:paraId="4605BF2F" w14:textId="77777777" w:rsidTr="00CA51D0">
        <w:tc>
          <w:tcPr>
            <w:tcW w:w="1276" w:type="dxa"/>
            <w:gridSpan w:val="2"/>
            <w:shd w:val="clear" w:color="auto" w:fill="auto"/>
          </w:tcPr>
          <w:p w14:paraId="05AAC0A7" w14:textId="77777777" w:rsidR="00033459" w:rsidRPr="00D349C7" w:rsidRDefault="00033459" w:rsidP="00CA51D0">
            <w:pPr>
              <w:widowControl w:val="0"/>
              <w:rPr>
                <w:rFonts w:eastAsia="Arial Unicode MS"/>
                <w:kern w:val="1"/>
                <w:lang w:val="en-US" w:bidi="hi-IN"/>
              </w:rPr>
            </w:pPr>
            <w:r w:rsidRPr="00BC7960">
              <w:rPr>
                <w:rFonts w:eastAsia="Arial Unicode MS" w:cs="Mangal"/>
                <w:kern w:val="2"/>
                <w:lang w:eastAsia="zh-CN" w:bidi="hi-IN"/>
              </w:rPr>
              <w:t>MON-3.2.1</w:t>
            </w:r>
            <w:r>
              <w:rPr>
                <w:rFonts w:eastAsia="Arial Unicode MS" w:cs="Mangal"/>
                <w:kern w:val="2"/>
                <w:lang w:eastAsia="zh-CN" w:bidi="hi-IN"/>
              </w:rPr>
              <w:t>6</w:t>
            </w:r>
          </w:p>
        </w:tc>
        <w:tc>
          <w:tcPr>
            <w:tcW w:w="3402" w:type="dxa"/>
            <w:gridSpan w:val="3"/>
            <w:shd w:val="clear" w:color="auto" w:fill="auto"/>
          </w:tcPr>
          <w:p w14:paraId="02AD7102" w14:textId="77777777" w:rsidR="00033459" w:rsidRPr="00D349C7" w:rsidRDefault="00033459" w:rsidP="00CA51D0">
            <w:pPr>
              <w:widowControl w:val="0"/>
              <w:rPr>
                <w:kern w:val="1"/>
                <w:lang w:val="en-US" w:bidi="hi-IN"/>
              </w:rPr>
            </w:pPr>
            <w:r w:rsidRPr="00D349C7">
              <w:rPr>
                <w:rFonts w:eastAsia="Calibri"/>
              </w:rPr>
              <w:t>Συνοδευτικά CD/</w:t>
            </w:r>
            <w:proofErr w:type="spellStart"/>
            <w:r w:rsidRPr="00D349C7">
              <w:rPr>
                <w:rFonts w:eastAsia="Calibri"/>
              </w:rPr>
              <w:t>Drivers</w:t>
            </w:r>
            <w:proofErr w:type="spellEnd"/>
            <w:r w:rsidRPr="00D349C7">
              <w:rPr>
                <w:rFonts w:eastAsia="Calibri"/>
              </w:rPr>
              <w:t>/</w:t>
            </w:r>
            <w:proofErr w:type="spellStart"/>
            <w:r w:rsidRPr="00D349C7">
              <w:rPr>
                <w:rFonts w:eastAsia="Calibri"/>
              </w:rPr>
              <w:t>Manuals</w:t>
            </w:r>
            <w:proofErr w:type="spellEnd"/>
          </w:p>
        </w:tc>
        <w:tc>
          <w:tcPr>
            <w:tcW w:w="2279" w:type="dxa"/>
            <w:shd w:val="clear" w:color="auto" w:fill="auto"/>
          </w:tcPr>
          <w:p w14:paraId="52D4FEE4" w14:textId="77777777" w:rsidR="00033459" w:rsidRPr="00D349C7" w:rsidRDefault="00033459" w:rsidP="00CA51D0">
            <w:pPr>
              <w:widowControl w:val="0"/>
              <w:rPr>
                <w:rFonts w:eastAsia="Arial Unicode MS"/>
                <w:kern w:val="1"/>
                <w:lang w:val="en-US" w:bidi="hi-IN"/>
              </w:rPr>
            </w:pPr>
            <w:r w:rsidRPr="00D349C7">
              <w:rPr>
                <w:rFonts w:eastAsia="Calibri"/>
              </w:rPr>
              <w:t>ΝΑΙ</w:t>
            </w:r>
          </w:p>
        </w:tc>
        <w:tc>
          <w:tcPr>
            <w:tcW w:w="1283" w:type="dxa"/>
            <w:shd w:val="clear" w:color="auto" w:fill="auto"/>
          </w:tcPr>
          <w:p w14:paraId="50434E44"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411E6497" w14:textId="77777777" w:rsidR="00033459" w:rsidRPr="00D349C7" w:rsidRDefault="00033459" w:rsidP="00CA51D0">
            <w:pPr>
              <w:widowControl w:val="0"/>
              <w:snapToGrid w:val="0"/>
              <w:rPr>
                <w:rFonts w:eastAsia="Arial Unicode MS"/>
                <w:kern w:val="1"/>
                <w:lang w:val="en-US" w:bidi="hi-IN"/>
              </w:rPr>
            </w:pPr>
          </w:p>
        </w:tc>
      </w:tr>
      <w:tr w:rsidR="00033459" w:rsidRPr="00394E07" w14:paraId="6F0777A7" w14:textId="77777777" w:rsidTr="00CA51D0">
        <w:tc>
          <w:tcPr>
            <w:tcW w:w="1276" w:type="dxa"/>
            <w:gridSpan w:val="2"/>
            <w:shd w:val="clear" w:color="auto" w:fill="auto"/>
          </w:tcPr>
          <w:p w14:paraId="65844F1B" w14:textId="77777777" w:rsidR="00033459" w:rsidRPr="00D349C7" w:rsidRDefault="00033459" w:rsidP="00CA51D0">
            <w:pPr>
              <w:widowControl w:val="0"/>
              <w:rPr>
                <w:lang w:val="en-US"/>
              </w:rPr>
            </w:pPr>
            <w:r w:rsidRPr="00BC7960">
              <w:rPr>
                <w:rFonts w:eastAsia="Arial Unicode MS" w:cs="Mangal"/>
                <w:kern w:val="2"/>
                <w:lang w:eastAsia="zh-CN" w:bidi="hi-IN"/>
              </w:rPr>
              <w:t>MON-3.2.1</w:t>
            </w:r>
            <w:r>
              <w:rPr>
                <w:rFonts w:eastAsia="Arial Unicode MS" w:cs="Mangal"/>
                <w:kern w:val="2"/>
                <w:lang w:eastAsia="zh-CN" w:bidi="hi-IN"/>
              </w:rPr>
              <w:t>7</w:t>
            </w:r>
          </w:p>
        </w:tc>
        <w:tc>
          <w:tcPr>
            <w:tcW w:w="3402" w:type="dxa"/>
            <w:gridSpan w:val="3"/>
            <w:shd w:val="clear" w:color="auto" w:fill="auto"/>
          </w:tcPr>
          <w:p w14:paraId="1FDBA144" w14:textId="77777777" w:rsidR="00033459" w:rsidRPr="00D349C7" w:rsidRDefault="00033459" w:rsidP="00CA51D0">
            <w:pPr>
              <w:widowControl w:val="0"/>
            </w:pPr>
            <w:r w:rsidRPr="00D349C7">
              <w:rPr>
                <w:rFonts w:eastAsia="Arial Unicode MS"/>
                <w:kern w:val="2"/>
                <w:lang w:val="en-US" w:eastAsia="zh-CN" w:bidi="hi-IN"/>
              </w:rPr>
              <w:t xml:space="preserve">DisplayPort </w:t>
            </w:r>
            <w:r w:rsidRPr="00D349C7">
              <w:rPr>
                <w:rFonts w:eastAsia="Arial Unicode MS"/>
                <w:kern w:val="2"/>
                <w:lang w:eastAsia="zh-CN" w:bidi="hi-IN"/>
              </w:rPr>
              <w:t>καλώδιο σύνδεσης</w:t>
            </w:r>
          </w:p>
        </w:tc>
        <w:tc>
          <w:tcPr>
            <w:tcW w:w="2279" w:type="dxa"/>
            <w:shd w:val="clear" w:color="auto" w:fill="auto"/>
          </w:tcPr>
          <w:p w14:paraId="47C67B1B" w14:textId="77777777" w:rsidR="00033459" w:rsidRPr="00D349C7" w:rsidRDefault="00033459" w:rsidP="00CA51D0">
            <w:pPr>
              <w:widowControl w:val="0"/>
            </w:pPr>
            <w:r w:rsidRPr="00D349C7">
              <w:rPr>
                <w:rFonts w:eastAsia="Arial Unicode MS"/>
                <w:kern w:val="2"/>
                <w:lang w:eastAsia="zh-CN" w:bidi="hi-IN"/>
              </w:rPr>
              <w:t>ΝΑΙ, εκτός και αν περιέχει η συσκευασία της οθόνης</w:t>
            </w:r>
          </w:p>
        </w:tc>
        <w:tc>
          <w:tcPr>
            <w:tcW w:w="1283" w:type="dxa"/>
            <w:shd w:val="clear" w:color="auto" w:fill="auto"/>
          </w:tcPr>
          <w:p w14:paraId="246D86A3"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18D2EE2A" w14:textId="77777777" w:rsidR="00033459" w:rsidRPr="00D349C7" w:rsidRDefault="00033459" w:rsidP="00CA51D0">
            <w:pPr>
              <w:widowControl w:val="0"/>
              <w:snapToGrid w:val="0"/>
              <w:rPr>
                <w:rFonts w:eastAsia="Arial Unicode MS"/>
                <w:kern w:val="1"/>
                <w:lang w:bidi="hi-IN"/>
              </w:rPr>
            </w:pPr>
          </w:p>
        </w:tc>
      </w:tr>
      <w:tr w:rsidR="00033459" w:rsidRPr="00394E07" w14:paraId="14DC224C" w14:textId="77777777" w:rsidTr="00CA51D0">
        <w:tc>
          <w:tcPr>
            <w:tcW w:w="10065" w:type="dxa"/>
            <w:gridSpan w:val="8"/>
            <w:shd w:val="clear" w:color="auto" w:fill="B8CCE4" w:themeFill="accent1" w:themeFillTint="66"/>
          </w:tcPr>
          <w:p w14:paraId="0C863CEE" w14:textId="77777777" w:rsidR="00033459" w:rsidRPr="00D349C7" w:rsidRDefault="00033459" w:rsidP="00CA51D0">
            <w:pPr>
              <w:widowControl w:val="0"/>
              <w:snapToGrid w:val="0"/>
              <w:rPr>
                <w:rFonts w:eastAsia="Arial Unicode MS"/>
                <w:kern w:val="1"/>
                <w:lang w:bidi="hi-IN"/>
              </w:rPr>
            </w:pPr>
            <w:r w:rsidRPr="00D00D39">
              <w:rPr>
                <w:rFonts w:eastAsia="Arial Unicode MS" w:cs="Mangal"/>
                <w:b/>
                <w:bCs/>
                <w:kern w:val="2"/>
                <w:lang w:eastAsia="zh-CN" w:bidi="hi-IN"/>
              </w:rPr>
              <w:t>MON-3.</w:t>
            </w:r>
            <w:r>
              <w:rPr>
                <w:rFonts w:eastAsia="Arial Unicode MS" w:cs="Mangal"/>
                <w:b/>
                <w:bCs/>
                <w:kern w:val="2"/>
                <w:lang w:eastAsia="zh-CN" w:bidi="hi-IN"/>
              </w:rPr>
              <w:t>3</w:t>
            </w:r>
            <w:r w:rsidRPr="00D00D39">
              <w:rPr>
                <w:rFonts w:eastAsia="Arial Unicode MS" w:cs="Mangal"/>
                <w:b/>
                <w:bCs/>
                <w:kern w:val="2"/>
                <w:lang w:eastAsia="zh-CN" w:bidi="hi-IN"/>
              </w:rPr>
              <w:t xml:space="preserve"> </w:t>
            </w:r>
            <w:r>
              <w:rPr>
                <w:rFonts w:eastAsia="Arial Unicode MS" w:cs="Mangal"/>
                <w:b/>
                <w:bCs/>
                <w:kern w:val="1"/>
                <w:lang w:bidi="hi-IN"/>
              </w:rPr>
              <w:t>Πιστοποιήσεις - Εγγυήσεις</w:t>
            </w:r>
          </w:p>
        </w:tc>
      </w:tr>
      <w:tr w:rsidR="00033459" w:rsidRPr="00394E07" w14:paraId="16D190EE" w14:textId="77777777" w:rsidTr="00CA51D0">
        <w:tc>
          <w:tcPr>
            <w:tcW w:w="1276" w:type="dxa"/>
            <w:gridSpan w:val="2"/>
            <w:shd w:val="clear" w:color="auto" w:fill="auto"/>
          </w:tcPr>
          <w:p w14:paraId="5C1C7B0D" w14:textId="77777777" w:rsidR="00033459" w:rsidRPr="00BC7960" w:rsidRDefault="00033459" w:rsidP="00CA51D0">
            <w:pPr>
              <w:widowControl w:val="0"/>
              <w:rPr>
                <w:rFonts w:eastAsia="Arial Unicode MS"/>
                <w:kern w:val="2"/>
                <w:lang w:eastAsia="zh-CN" w:bidi="hi-IN"/>
              </w:rPr>
            </w:pPr>
            <w:r w:rsidRPr="00BC7960">
              <w:t>ΜΟΝ-</w:t>
            </w:r>
            <w:r>
              <w:t>3</w:t>
            </w:r>
            <w:r w:rsidRPr="00BC7960">
              <w:t>.3.1</w:t>
            </w:r>
          </w:p>
        </w:tc>
        <w:tc>
          <w:tcPr>
            <w:tcW w:w="3402" w:type="dxa"/>
            <w:gridSpan w:val="3"/>
            <w:shd w:val="clear" w:color="auto" w:fill="auto"/>
          </w:tcPr>
          <w:p w14:paraId="4BA97977" w14:textId="77777777" w:rsidR="00033459" w:rsidRPr="00BC7960" w:rsidRDefault="00033459" w:rsidP="00CA51D0">
            <w:pPr>
              <w:widowControl w:val="0"/>
              <w:rPr>
                <w:rFonts w:eastAsia="Arial Unicode MS"/>
                <w:kern w:val="2"/>
                <w:lang w:eastAsia="zh-CN" w:bidi="hi-IN"/>
              </w:rPr>
            </w:pPr>
            <w:r w:rsidRPr="00BC7960">
              <w:t>H Οθόνη φέρει σήμανση CE.</w:t>
            </w:r>
          </w:p>
        </w:tc>
        <w:tc>
          <w:tcPr>
            <w:tcW w:w="2279" w:type="dxa"/>
            <w:shd w:val="clear" w:color="auto" w:fill="auto"/>
          </w:tcPr>
          <w:p w14:paraId="3FA5989B" w14:textId="77777777" w:rsidR="00033459" w:rsidRPr="00BC7960" w:rsidRDefault="00033459" w:rsidP="00CA51D0">
            <w:pPr>
              <w:widowControl w:val="0"/>
              <w:rPr>
                <w:rFonts w:eastAsia="Arial Unicode MS"/>
                <w:kern w:val="2"/>
                <w:lang w:eastAsia="zh-CN" w:bidi="hi-IN"/>
              </w:rPr>
            </w:pPr>
            <w:r w:rsidRPr="00BC7960">
              <w:t>ΝΑΙ</w:t>
            </w:r>
          </w:p>
        </w:tc>
        <w:tc>
          <w:tcPr>
            <w:tcW w:w="1283" w:type="dxa"/>
            <w:shd w:val="clear" w:color="auto" w:fill="auto"/>
          </w:tcPr>
          <w:p w14:paraId="4EDC4BFF"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745C5FBB" w14:textId="77777777" w:rsidR="00033459" w:rsidRPr="00D349C7" w:rsidRDefault="00033459" w:rsidP="00CA51D0">
            <w:pPr>
              <w:widowControl w:val="0"/>
              <w:snapToGrid w:val="0"/>
              <w:rPr>
                <w:rFonts w:eastAsia="Arial Unicode MS"/>
                <w:kern w:val="1"/>
                <w:lang w:bidi="hi-IN"/>
              </w:rPr>
            </w:pPr>
          </w:p>
        </w:tc>
      </w:tr>
      <w:tr w:rsidR="00033459" w:rsidRPr="00394E07" w14:paraId="79D158C6" w14:textId="77777777" w:rsidTr="00CA51D0">
        <w:tc>
          <w:tcPr>
            <w:tcW w:w="1276" w:type="dxa"/>
            <w:gridSpan w:val="2"/>
            <w:shd w:val="clear" w:color="auto" w:fill="auto"/>
          </w:tcPr>
          <w:p w14:paraId="00B1C804" w14:textId="77777777" w:rsidR="00033459" w:rsidRPr="00BC7960" w:rsidRDefault="00033459" w:rsidP="00CA51D0">
            <w:pPr>
              <w:widowControl w:val="0"/>
              <w:rPr>
                <w:rFonts w:eastAsia="Arial Unicode MS"/>
                <w:kern w:val="2"/>
                <w:lang w:eastAsia="zh-CN" w:bidi="hi-IN"/>
              </w:rPr>
            </w:pPr>
            <w:r w:rsidRPr="00BC7960">
              <w:t>ΜΟΝ-</w:t>
            </w:r>
            <w:r>
              <w:t>3</w:t>
            </w:r>
            <w:r w:rsidRPr="00BC7960">
              <w:t>.3.2</w:t>
            </w:r>
          </w:p>
        </w:tc>
        <w:tc>
          <w:tcPr>
            <w:tcW w:w="3402" w:type="dxa"/>
            <w:gridSpan w:val="3"/>
            <w:shd w:val="clear" w:color="auto" w:fill="auto"/>
          </w:tcPr>
          <w:p w14:paraId="3F52F4DB" w14:textId="77777777" w:rsidR="00033459" w:rsidRPr="00BC7960" w:rsidRDefault="00033459" w:rsidP="00CA51D0">
            <w:pPr>
              <w:widowControl w:val="0"/>
              <w:rPr>
                <w:rFonts w:eastAsia="Arial Unicode MS"/>
                <w:kern w:val="2"/>
                <w:lang w:eastAsia="zh-CN" w:bidi="hi-IN"/>
              </w:rPr>
            </w:pPr>
            <w:r w:rsidRPr="00BC7960">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2279" w:type="dxa"/>
            <w:shd w:val="clear" w:color="auto" w:fill="auto"/>
          </w:tcPr>
          <w:p w14:paraId="6C884043" w14:textId="77777777" w:rsidR="00033459" w:rsidRPr="00BC7960" w:rsidRDefault="00033459" w:rsidP="00CA51D0">
            <w:pPr>
              <w:widowControl w:val="0"/>
              <w:rPr>
                <w:rFonts w:eastAsia="Arial Unicode MS"/>
                <w:kern w:val="2"/>
                <w:lang w:eastAsia="zh-CN" w:bidi="hi-IN"/>
              </w:rPr>
            </w:pPr>
            <w:r w:rsidRPr="00BC7960">
              <w:t>ΝΑΙ</w:t>
            </w:r>
          </w:p>
        </w:tc>
        <w:tc>
          <w:tcPr>
            <w:tcW w:w="1283" w:type="dxa"/>
            <w:shd w:val="clear" w:color="auto" w:fill="auto"/>
          </w:tcPr>
          <w:p w14:paraId="42163351"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68BB7055" w14:textId="77777777" w:rsidR="00033459" w:rsidRPr="00D349C7" w:rsidRDefault="00033459" w:rsidP="00CA51D0">
            <w:pPr>
              <w:widowControl w:val="0"/>
              <w:snapToGrid w:val="0"/>
              <w:rPr>
                <w:rFonts w:eastAsia="Arial Unicode MS"/>
                <w:kern w:val="1"/>
                <w:lang w:bidi="hi-IN"/>
              </w:rPr>
            </w:pPr>
          </w:p>
        </w:tc>
      </w:tr>
      <w:tr w:rsidR="00033459" w:rsidRPr="00394E07" w14:paraId="60C67D02" w14:textId="77777777" w:rsidTr="00CA51D0">
        <w:tc>
          <w:tcPr>
            <w:tcW w:w="1276" w:type="dxa"/>
            <w:gridSpan w:val="2"/>
            <w:shd w:val="clear" w:color="auto" w:fill="auto"/>
          </w:tcPr>
          <w:p w14:paraId="6F479358" w14:textId="77777777" w:rsidR="00033459" w:rsidRPr="00BC7960" w:rsidRDefault="00033459" w:rsidP="00CA51D0">
            <w:pPr>
              <w:widowControl w:val="0"/>
              <w:rPr>
                <w:rFonts w:eastAsia="Arial Unicode MS"/>
                <w:kern w:val="2"/>
                <w:lang w:eastAsia="zh-CN" w:bidi="hi-IN"/>
              </w:rPr>
            </w:pPr>
            <w:r w:rsidRPr="00BC7960">
              <w:t>ΜΟΝ-</w:t>
            </w:r>
            <w:r>
              <w:t>3</w:t>
            </w:r>
            <w:r w:rsidRPr="00BC7960">
              <w:t>.3.3</w:t>
            </w:r>
          </w:p>
        </w:tc>
        <w:tc>
          <w:tcPr>
            <w:tcW w:w="3402" w:type="dxa"/>
            <w:gridSpan w:val="3"/>
            <w:shd w:val="clear" w:color="auto" w:fill="auto"/>
          </w:tcPr>
          <w:p w14:paraId="27EC9B12" w14:textId="77777777" w:rsidR="00033459" w:rsidRPr="00BC7960" w:rsidRDefault="00033459" w:rsidP="00CA51D0">
            <w:pPr>
              <w:widowControl w:val="0"/>
              <w:rPr>
                <w:rFonts w:eastAsia="Arial Unicode MS"/>
                <w:kern w:val="2"/>
                <w:lang w:eastAsia="zh-CN" w:bidi="hi-IN"/>
              </w:rPr>
            </w:pPr>
            <w:r w:rsidRPr="00BC7960">
              <w:t>Εγγύηση καλής λειτουργίας και διαθεσιμότητας ανταλλακτικών .</w:t>
            </w:r>
          </w:p>
        </w:tc>
        <w:tc>
          <w:tcPr>
            <w:tcW w:w="2279" w:type="dxa"/>
            <w:shd w:val="clear" w:color="auto" w:fill="auto"/>
          </w:tcPr>
          <w:p w14:paraId="3B05BE02" w14:textId="77777777" w:rsidR="00033459" w:rsidRPr="00BC7960" w:rsidRDefault="00033459" w:rsidP="00CA51D0">
            <w:pPr>
              <w:widowControl w:val="0"/>
              <w:rPr>
                <w:rFonts w:eastAsia="Arial Unicode MS"/>
                <w:kern w:val="2"/>
                <w:lang w:eastAsia="zh-CN" w:bidi="hi-IN"/>
              </w:rPr>
            </w:pPr>
            <w:r w:rsidRPr="00BC7960">
              <w:t>≥ 3 έτη από την οριστική παραλαβή</w:t>
            </w:r>
          </w:p>
        </w:tc>
        <w:tc>
          <w:tcPr>
            <w:tcW w:w="1283" w:type="dxa"/>
            <w:shd w:val="clear" w:color="auto" w:fill="auto"/>
          </w:tcPr>
          <w:p w14:paraId="66571C9B"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6F143E5" w14:textId="77777777" w:rsidR="00033459" w:rsidRPr="00D349C7" w:rsidRDefault="00033459" w:rsidP="00CA51D0">
            <w:pPr>
              <w:widowControl w:val="0"/>
              <w:snapToGrid w:val="0"/>
              <w:rPr>
                <w:rFonts w:eastAsia="Arial Unicode MS"/>
                <w:kern w:val="1"/>
                <w:lang w:bidi="hi-IN"/>
              </w:rPr>
            </w:pPr>
          </w:p>
        </w:tc>
      </w:tr>
      <w:tr w:rsidR="00033459" w:rsidRPr="00D57FDE" w14:paraId="7F43082B" w14:textId="77777777" w:rsidTr="00CA51D0">
        <w:tc>
          <w:tcPr>
            <w:tcW w:w="10065" w:type="dxa"/>
            <w:gridSpan w:val="8"/>
            <w:shd w:val="clear" w:color="auto" w:fill="B8CCE4" w:themeFill="accent1" w:themeFillTint="66"/>
          </w:tcPr>
          <w:p w14:paraId="39B6A73E" w14:textId="77777777" w:rsidR="00033459" w:rsidRPr="00EB24E1" w:rsidRDefault="00033459" w:rsidP="00CA51D0">
            <w:pPr>
              <w:rPr>
                <w:rFonts w:eastAsia="Arial Unicode MS"/>
                <w:b/>
                <w:bCs/>
                <w:lang w:val="en-US" w:bidi="hi-IN"/>
              </w:rPr>
            </w:pPr>
            <w:r w:rsidRPr="00EB24E1">
              <w:rPr>
                <w:rFonts w:eastAsia="Arial Unicode MS"/>
                <w:b/>
                <w:bCs/>
                <w:lang w:val="en-US" w:bidi="hi-IN"/>
              </w:rPr>
              <w:t>3. A</w:t>
            </w:r>
            <w:proofErr w:type="spellStart"/>
            <w:r w:rsidRPr="00EB24E1">
              <w:rPr>
                <w:rFonts w:eastAsia="Arial Unicode MS"/>
                <w:b/>
                <w:bCs/>
                <w:lang w:bidi="hi-IN"/>
              </w:rPr>
              <w:t>σύρματο</w:t>
            </w:r>
            <w:proofErr w:type="spellEnd"/>
            <w:r w:rsidRPr="00EB24E1">
              <w:rPr>
                <w:rFonts w:eastAsia="Arial Unicode MS"/>
                <w:b/>
                <w:bCs/>
                <w:lang w:val="en-US" w:bidi="hi-IN"/>
              </w:rPr>
              <w:t xml:space="preserve"> </w:t>
            </w:r>
            <w:r w:rsidRPr="00EB24E1">
              <w:rPr>
                <w:rFonts w:eastAsia="Arial Unicode MS"/>
                <w:b/>
                <w:bCs/>
                <w:lang w:bidi="hi-IN"/>
              </w:rPr>
              <w:t>Ποντίκι</w:t>
            </w:r>
            <w:r w:rsidRPr="00EB24E1">
              <w:rPr>
                <w:rFonts w:eastAsia="Arial Unicode MS"/>
                <w:b/>
                <w:bCs/>
                <w:lang w:val="en-US" w:bidi="hi-IN"/>
              </w:rPr>
              <w:t xml:space="preserve"> (MS</w:t>
            </w:r>
            <w:r w:rsidRPr="009E16AF">
              <w:rPr>
                <w:rFonts w:eastAsia="Arial Unicode MS"/>
                <w:b/>
                <w:bCs/>
                <w:lang w:val="en-US" w:bidi="hi-IN"/>
              </w:rPr>
              <w:t>-3</w:t>
            </w:r>
            <w:r w:rsidRPr="00EB24E1">
              <w:rPr>
                <w:rFonts w:eastAsia="Arial Unicode MS"/>
                <w:b/>
                <w:bCs/>
                <w:lang w:val="en-US" w:bidi="hi-IN"/>
              </w:rPr>
              <w:t>)</w:t>
            </w:r>
          </w:p>
          <w:p w14:paraId="2F3AD67B" w14:textId="77777777" w:rsidR="00033459" w:rsidRPr="00EB24E1" w:rsidRDefault="00033459" w:rsidP="00CA51D0">
            <w:pPr>
              <w:rPr>
                <w:rFonts w:eastAsia="Arial Unicode MS"/>
                <w:b/>
                <w:bCs/>
                <w:kern w:val="1"/>
                <w:lang w:val="en-US" w:bidi="hi-IN"/>
              </w:rPr>
            </w:pPr>
            <w:r w:rsidRPr="00EB24E1">
              <w:rPr>
                <w:rFonts w:eastAsia="Arial Unicode MS"/>
                <w:b/>
                <w:bCs/>
                <w:kern w:val="1"/>
                <w:lang w:bidi="hi-IN"/>
              </w:rPr>
              <w:t>Ενδεικτικό</w:t>
            </w:r>
            <w:r w:rsidRPr="00EB24E1">
              <w:rPr>
                <w:rFonts w:eastAsia="Arial Unicode MS"/>
                <w:b/>
                <w:bCs/>
                <w:kern w:val="1"/>
                <w:lang w:val="en-US" w:bidi="hi-IN"/>
              </w:rPr>
              <w:t xml:space="preserve"> </w:t>
            </w:r>
            <w:r w:rsidRPr="00EB24E1">
              <w:rPr>
                <w:rFonts w:eastAsia="Arial Unicode MS"/>
                <w:b/>
                <w:bCs/>
                <w:kern w:val="1"/>
                <w:lang w:bidi="hi-IN"/>
              </w:rPr>
              <w:t>προϊόν</w:t>
            </w:r>
            <w:r w:rsidRPr="00EB24E1">
              <w:rPr>
                <w:rFonts w:eastAsia="Arial Unicode MS"/>
                <w:b/>
                <w:bCs/>
                <w:kern w:val="1"/>
                <w:lang w:val="en-US" w:bidi="hi-IN"/>
              </w:rPr>
              <w:t>: Dell Mobile Pro Wireless Mouse - MS5120W</w:t>
            </w:r>
          </w:p>
        </w:tc>
      </w:tr>
      <w:tr w:rsidR="00033459" w:rsidRPr="00267AA6" w14:paraId="4E120EBB" w14:textId="77777777" w:rsidTr="00CA51D0">
        <w:tc>
          <w:tcPr>
            <w:tcW w:w="1162" w:type="dxa"/>
            <w:shd w:val="clear" w:color="auto" w:fill="C0C0C0"/>
          </w:tcPr>
          <w:p w14:paraId="499D5182" w14:textId="77777777" w:rsidR="00033459" w:rsidRPr="00F27B41" w:rsidRDefault="00033459" w:rsidP="00CA51D0">
            <w:pPr>
              <w:widowControl w:val="0"/>
              <w:jc w:val="center"/>
              <w:rPr>
                <w:rFonts w:eastAsia="Arial Unicode MS"/>
                <w:b/>
                <w:bCs/>
                <w:kern w:val="1"/>
                <w:lang w:val="en-US" w:bidi="hi-IN"/>
              </w:rPr>
            </w:pPr>
          </w:p>
        </w:tc>
        <w:tc>
          <w:tcPr>
            <w:tcW w:w="3091" w:type="dxa"/>
            <w:gridSpan w:val="2"/>
            <w:shd w:val="clear" w:color="auto" w:fill="C0C0C0"/>
          </w:tcPr>
          <w:p w14:paraId="334CB3AE"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ΠΕΡΙΓΡΑΦΗ</w:t>
            </w:r>
          </w:p>
        </w:tc>
        <w:tc>
          <w:tcPr>
            <w:tcW w:w="2704" w:type="dxa"/>
            <w:gridSpan w:val="3"/>
            <w:shd w:val="clear" w:color="auto" w:fill="C0C0C0"/>
          </w:tcPr>
          <w:p w14:paraId="2095F0AE"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ΥΠΟΧΡΕΩΣΗ</w:t>
            </w:r>
          </w:p>
        </w:tc>
        <w:tc>
          <w:tcPr>
            <w:tcW w:w="1283" w:type="dxa"/>
            <w:shd w:val="clear" w:color="auto" w:fill="C0C0C0"/>
          </w:tcPr>
          <w:p w14:paraId="333F0E37"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ΑΠΑΝΤΗΣΗ</w:t>
            </w:r>
          </w:p>
        </w:tc>
        <w:tc>
          <w:tcPr>
            <w:tcW w:w="1825" w:type="dxa"/>
            <w:shd w:val="clear" w:color="auto" w:fill="C0C0C0"/>
          </w:tcPr>
          <w:p w14:paraId="15112701" w14:textId="77777777" w:rsidR="00033459" w:rsidRPr="00F27B41" w:rsidRDefault="00033459" w:rsidP="00CA51D0">
            <w:pPr>
              <w:widowControl w:val="0"/>
              <w:jc w:val="center"/>
              <w:rPr>
                <w:rFonts w:eastAsia="Arial Unicode MS"/>
                <w:b/>
                <w:bCs/>
                <w:kern w:val="1"/>
                <w:lang w:bidi="hi-IN"/>
              </w:rPr>
            </w:pPr>
            <w:r w:rsidRPr="00F27B41">
              <w:rPr>
                <w:rFonts w:eastAsia="Arial Unicode MS"/>
                <w:b/>
                <w:bCs/>
                <w:kern w:val="1"/>
                <w:lang w:bidi="hi-IN"/>
              </w:rPr>
              <w:t>ΠΑΡΑΠΟΜΠΗ</w:t>
            </w:r>
          </w:p>
        </w:tc>
      </w:tr>
      <w:tr w:rsidR="00033459" w:rsidRPr="00267AA6" w14:paraId="1B44AE41" w14:textId="77777777" w:rsidTr="00CA51D0">
        <w:tc>
          <w:tcPr>
            <w:tcW w:w="10065" w:type="dxa"/>
            <w:gridSpan w:val="8"/>
            <w:shd w:val="clear" w:color="auto" w:fill="B8CCE4" w:themeFill="accent1" w:themeFillTint="66"/>
          </w:tcPr>
          <w:p w14:paraId="25CBECB5" w14:textId="77777777" w:rsidR="00033459" w:rsidRPr="00EB24E1" w:rsidRDefault="00033459" w:rsidP="00CA51D0">
            <w:pPr>
              <w:rPr>
                <w:rFonts w:eastAsia="Arial Unicode MS"/>
                <w:b/>
                <w:bCs/>
                <w:lang w:bidi="hi-IN"/>
              </w:rPr>
            </w:pPr>
            <w:r w:rsidRPr="00EB24E1">
              <w:rPr>
                <w:rFonts w:eastAsia="Arial Unicode MS"/>
                <w:b/>
                <w:bCs/>
                <w:lang w:bidi="hi-IN"/>
              </w:rPr>
              <w:t>Ποσότητα: 1</w:t>
            </w:r>
          </w:p>
        </w:tc>
      </w:tr>
      <w:tr w:rsidR="00033459" w:rsidRPr="00267AA6" w14:paraId="364BCFEF" w14:textId="77777777" w:rsidTr="00CA51D0">
        <w:tc>
          <w:tcPr>
            <w:tcW w:w="10065" w:type="dxa"/>
            <w:gridSpan w:val="8"/>
            <w:shd w:val="clear" w:color="auto" w:fill="B8CCE4" w:themeFill="accent1" w:themeFillTint="66"/>
          </w:tcPr>
          <w:p w14:paraId="34DDA691" w14:textId="77777777" w:rsidR="00033459" w:rsidRPr="00EB24E1" w:rsidRDefault="00033459" w:rsidP="00CA51D0">
            <w:pPr>
              <w:widowControl w:val="0"/>
              <w:rPr>
                <w:rFonts w:eastAsia="Arial Unicode MS"/>
                <w:b/>
                <w:bCs/>
                <w:kern w:val="1"/>
                <w:lang w:val="en-US" w:bidi="hi-IN"/>
              </w:rPr>
            </w:pPr>
            <w:r w:rsidRPr="00F27B41">
              <w:rPr>
                <w:rFonts w:eastAsia="Arial Unicode MS"/>
                <w:b/>
                <w:bCs/>
                <w:kern w:val="1"/>
                <w:lang w:val="en-US" w:eastAsia="zh-CN" w:bidi="hi-IN"/>
              </w:rPr>
              <w:t>MS</w:t>
            </w:r>
            <w:r>
              <w:rPr>
                <w:rFonts w:eastAsia="Arial Unicode MS"/>
                <w:b/>
                <w:bCs/>
                <w:kern w:val="1"/>
                <w:lang w:eastAsia="zh-CN" w:bidi="hi-IN"/>
              </w:rPr>
              <w:t xml:space="preserve">-3.1 </w:t>
            </w:r>
            <w:r w:rsidRPr="00F27B41">
              <w:rPr>
                <w:rFonts w:eastAsia="Arial Unicode MS"/>
                <w:b/>
                <w:bCs/>
                <w:kern w:val="1"/>
                <w:lang w:bidi="hi-IN"/>
              </w:rPr>
              <w:t>Γενικά</w:t>
            </w:r>
          </w:p>
        </w:tc>
      </w:tr>
      <w:tr w:rsidR="00033459" w:rsidRPr="00267AA6" w14:paraId="43C140D5" w14:textId="77777777" w:rsidTr="00CA51D0">
        <w:tc>
          <w:tcPr>
            <w:tcW w:w="1162" w:type="dxa"/>
            <w:shd w:val="clear" w:color="auto" w:fill="auto"/>
          </w:tcPr>
          <w:p w14:paraId="1574D3B3" w14:textId="77777777" w:rsidR="00033459" w:rsidRPr="00F27B41" w:rsidRDefault="00033459" w:rsidP="00CA51D0">
            <w:pPr>
              <w:widowControl w:val="0"/>
              <w:rPr>
                <w:rFonts w:eastAsia="Arial Unicode MS"/>
                <w:kern w:val="1"/>
                <w:lang w:bidi="hi-IN"/>
              </w:rPr>
            </w:pPr>
            <w:r w:rsidRPr="00F27B41">
              <w:rPr>
                <w:rFonts w:eastAsia="Arial Unicode MS"/>
                <w:kern w:val="1"/>
                <w:lang w:val="en-US" w:eastAsia="zh-CN" w:bidi="hi-IN"/>
              </w:rPr>
              <w:t>MS</w:t>
            </w:r>
            <w:r>
              <w:rPr>
                <w:rFonts w:eastAsia="Arial Unicode MS"/>
                <w:kern w:val="1"/>
                <w:lang w:eastAsia="zh-CN" w:bidi="hi-IN"/>
              </w:rPr>
              <w:t>-3.1.1</w:t>
            </w:r>
          </w:p>
        </w:tc>
        <w:tc>
          <w:tcPr>
            <w:tcW w:w="3091" w:type="dxa"/>
            <w:gridSpan w:val="2"/>
            <w:shd w:val="clear" w:color="auto" w:fill="auto"/>
          </w:tcPr>
          <w:p w14:paraId="3DEA45A1"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Να αναφερθεί το μοντέλο</w:t>
            </w:r>
          </w:p>
        </w:tc>
        <w:tc>
          <w:tcPr>
            <w:tcW w:w="2704" w:type="dxa"/>
            <w:gridSpan w:val="3"/>
            <w:shd w:val="clear" w:color="auto" w:fill="auto"/>
          </w:tcPr>
          <w:p w14:paraId="5F7E15E4"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ΝΑΙ</w:t>
            </w:r>
          </w:p>
        </w:tc>
        <w:tc>
          <w:tcPr>
            <w:tcW w:w="1283" w:type="dxa"/>
            <w:shd w:val="clear" w:color="auto" w:fill="auto"/>
          </w:tcPr>
          <w:p w14:paraId="031AB4F5"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329CC869" w14:textId="77777777" w:rsidR="00033459" w:rsidRPr="00F27B41" w:rsidRDefault="00033459" w:rsidP="00CA51D0">
            <w:pPr>
              <w:widowControl w:val="0"/>
              <w:snapToGrid w:val="0"/>
              <w:rPr>
                <w:rFonts w:eastAsia="Arial Unicode MS"/>
                <w:kern w:val="1"/>
                <w:lang w:bidi="hi-IN"/>
              </w:rPr>
            </w:pPr>
          </w:p>
        </w:tc>
      </w:tr>
      <w:tr w:rsidR="00033459" w:rsidRPr="00267AA6" w14:paraId="67B19813" w14:textId="77777777" w:rsidTr="00CA51D0">
        <w:tc>
          <w:tcPr>
            <w:tcW w:w="1162" w:type="dxa"/>
            <w:shd w:val="clear" w:color="auto" w:fill="auto"/>
          </w:tcPr>
          <w:p w14:paraId="67E1104E"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-3.1.2</w:t>
            </w:r>
          </w:p>
        </w:tc>
        <w:tc>
          <w:tcPr>
            <w:tcW w:w="3091" w:type="dxa"/>
            <w:gridSpan w:val="2"/>
            <w:shd w:val="clear" w:color="auto" w:fill="auto"/>
          </w:tcPr>
          <w:p w14:paraId="403B73E0"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Να αναφερθεί ο κατασκευαστής</w:t>
            </w:r>
          </w:p>
        </w:tc>
        <w:tc>
          <w:tcPr>
            <w:tcW w:w="2704" w:type="dxa"/>
            <w:gridSpan w:val="3"/>
            <w:shd w:val="clear" w:color="auto" w:fill="auto"/>
          </w:tcPr>
          <w:p w14:paraId="43D935A9"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ΝΑΙ</w:t>
            </w:r>
          </w:p>
        </w:tc>
        <w:tc>
          <w:tcPr>
            <w:tcW w:w="1283" w:type="dxa"/>
            <w:shd w:val="clear" w:color="auto" w:fill="auto"/>
          </w:tcPr>
          <w:p w14:paraId="7EEC73B3"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01F9C07" w14:textId="77777777" w:rsidR="00033459" w:rsidRPr="00F27B41" w:rsidRDefault="00033459" w:rsidP="00CA51D0">
            <w:pPr>
              <w:widowControl w:val="0"/>
              <w:snapToGrid w:val="0"/>
              <w:rPr>
                <w:rFonts w:eastAsia="Arial Unicode MS"/>
                <w:kern w:val="1"/>
                <w:lang w:bidi="hi-IN"/>
              </w:rPr>
            </w:pPr>
          </w:p>
        </w:tc>
      </w:tr>
      <w:tr w:rsidR="00033459" w:rsidRPr="00EB24E1" w14:paraId="37584583" w14:textId="77777777" w:rsidTr="00CA51D0">
        <w:tc>
          <w:tcPr>
            <w:tcW w:w="10065" w:type="dxa"/>
            <w:gridSpan w:val="8"/>
            <w:shd w:val="clear" w:color="auto" w:fill="B8CCE4" w:themeFill="accent1" w:themeFillTint="66"/>
          </w:tcPr>
          <w:p w14:paraId="23240172" w14:textId="77777777" w:rsidR="00033459" w:rsidRPr="00EB24E1" w:rsidRDefault="00033459" w:rsidP="00CA51D0">
            <w:pPr>
              <w:widowControl w:val="0"/>
              <w:snapToGrid w:val="0"/>
              <w:rPr>
                <w:rFonts w:eastAsia="Arial Unicode MS"/>
                <w:b/>
                <w:bCs/>
                <w:kern w:val="1"/>
                <w:lang w:bidi="hi-IN"/>
              </w:rPr>
            </w:pPr>
            <w:r w:rsidRPr="00EB24E1">
              <w:rPr>
                <w:rFonts w:eastAsia="Arial Unicode MS"/>
                <w:b/>
                <w:bCs/>
                <w:kern w:val="1"/>
                <w:lang w:bidi="hi-IN"/>
              </w:rPr>
              <w:t>MS-3.</w:t>
            </w:r>
            <w:r>
              <w:rPr>
                <w:rFonts w:eastAsia="Arial Unicode MS"/>
                <w:b/>
                <w:bCs/>
                <w:kern w:val="1"/>
                <w:lang w:bidi="hi-IN"/>
              </w:rPr>
              <w:t>2 Τεχνικά Χαρακτηριστικά</w:t>
            </w:r>
          </w:p>
        </w:tc>
      </w:tr>
      <w:tr w:rsidR="00033459" w:rsidRPr="00267AA6" w14:paraId="75E0BCB0" w14:textId="77777777" w:rsidTr="00CA51D0">
        <w:tc>
          <w:tcPr>
            <w:tcW w:w="1162" w:type="dxa"/>
            <w:shd w:val="clear" w:color="auto" w:fill="auto"/>
          </w:tcPr>
          <w:p w14:paraId="506F76EC"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-3.2.1</w:t>
            </w:r>
          </w:p>
        </w:tc>
        <w:tc>
          <w:tcPr>
            <w:tcW w:w="3091" w:type="dxa"/>
            <w:gridSpan w:val="2"/>
            <w:shd w:val="clear" w:color="auto" w:fill="auto"/>
          </w:tcPr>
          <w:p w14:paraId="5F322EBF" w14:textId="77777777" w:rsidR="00033459" w:rsidRPr="00F27B41" w:rsidRDefault="00033459" w:rsidP="00CA51D0">
            <w:pPr>
              <w:widowControl w:val="0"/>
              <w:rPr>
                <w:rFonts w:eastAsia="Arial Unicode MS"/>
                <w:kern w:val="1"/>
                <w:lang w:val="en-US" w:bidi="hi-IN"/>
              </w:rPr>
            </w:pPr>
            <w:r w:rsidRPr="00F27B41">
              <w:rPr>
                <w:rFonts w:eastAsia="Arial Unicode MS"/>
                <w:kern w:val="1"/>
                <w:lang w:eastAsia="zh-CN" w:bidi="hi-IN"/>
              </w:rPr>
              <w:t>Τύπος διασύνδεσης</w:t>
            </w:r>
          </w:p>
        </w:tc>
        <w:tc>
          <w:tcPr>
            <w:tcW w:w="2704" w:type="dxa"/>
            <w:gridSpan w:val="3"/>
            <w:shd w:val="clear" w:color="auto" w:fill="auto"/>
          </w:tcPr>
          <w:p w14:paraId="23384E9F" w14:textId="77777777" w:rsidR="00033459" w:rsidRPr="00F27B41" w:rsidRDefault="00033459" w:rsidP="00CA51D0">
            <w:pPr>
              <w:widowControl w:val="0"/>
              <w:rPr>
                <w:rFonts w:eastAsia="Arial Unicode MS"/>
                <w:kern w:val="1"/>
                <w:lang w:bidi="hi-IN"/>
              </w:rPr>
            </w:pPr>
            <w:r w:rsidRPr="00F27B41">
              <w:rPr>
                <w:lang w:val="en-US"/>
              </w:rPr>
              <w:t>Bluetooth</w:t>
            </w:r>
            <w:r w:rsidRPr="00F27B41">
              <w:t xml:space="preserve"> και ασύρματη σύνδεση 2.4</w:t>
            </w:r>
            <w:proofErr w:type="spellStart"/>
            <w:r w:rsidRPr="00F27B41">
              <w:rPr>
                <w:lang w:val="en-US"/>
              </w:rPr>
              <w:t>Ghz</w:t>
            </w:r>
            <w:proofErr w:type="spellEnd"/>
            <w:r w:rsidRPr="00F27B41">
              <w:t xml:space="preserve"> με </w:t>
            </w:r>
            <w:r w:rsidRPr="00F27B41">
              <w:rPr>
                <w:lang w:val="en-US"/>
              </w:rPr>
              <w:t>USB</w:t>
            </w:r>
            <w:r w:rsidRPr="00F27B41">
              <w:t xml:space="preserve"> δέκτη</w:t>
            </w:r>
          </w:p>
        </w:tc>
        <w:tc>
          <w:tcPr>
            <w:tcW w:w="1283" w:type="dxa"/>
            <w:shd w:val="clear" w:color="auto" w:fill="auto"/>
          </w:tcPr>
          <w:p w14:paraId="422CFF8E"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354C39A" w14:textId="77777777" w:rsidR="00033459" w:rsidRPr="00F27B41" w:rsidRDefault="00033459" w:rsidP="00CA51D0">
            <w:pPr>
              <w:widowControl w:val="0"/>
              <w:snapToGrid w:val="0"/>
              <w:rPr>
                <w:rFonts w:eastAsia="Arial Unicode MS"/>
                <w:kern w:val="1"/>
                <w:lang w:bidi="hi-IN"/>
              </w:rPr>
            </w:pPr>
          </w:p>
        </w:tc>
      </w:tr>
      <w:tr w:rsidR="00033459" w:rsidRPr="00267AA6" w14:paraId="579A0DCD" w14:textId="77777777" w:rsidTr="00CA51D0">
        <w:tc>
          <w:tcPr>
            <w:tcW w:w="1162" w:type="dxa"/>
            <w:shd w:val="clear" w:color="auto" w:fill="auto"/>
          </w:tcPr>
          <w:p w14:paraId="49B3B2A9"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-3.2.2</w:t>
            </w:r>
          </w:p>
        </w:tc>
        <w:tc>
          <w:tcPr>
            <w:tcW w:w="3091" w:type="dxa"/>
            <w:gridSpan w:val="2"/>
            <w:shd w:val="clear" w:color="auto" w:fill="auto"/>
          </w:tcPr>
          <w:p w14:paraId="0DD9C7A7"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Μέγεθος</w:t>
            </w:r>
          </w:p>
        </w:tc>
        <w:tc>
          <w:tcPr>
            <w:tcW w:w="2704" w:type="dxa"/>
            <w:gridSpan w:val="3"/>
            <w:shd w:val="clear" w:color="auto" w:fill="auto"/>
          </w:tcPr>
          <w:p w14:paraId="76CD055E" w14:textId="77777777" w:rsidR="00033459" w:rsidRPr="00F27B41" w:rsidRDefault="00033459" w:rsidP="00CA51D0">
            <w:pPr>
              <w:widowControl w:val="0"/>
              <w:rPr>
                <w:rFonts w:eastAsia="Arial Unicode MS"/>
                <w:kern w:val="1"/>
                <w:lang w:bidi="hi-IN"/>
              </w:rPr>
            </w:pPr>
            <w:r w:rsidRPr="00F27B41">
              <w:t>Κανονικό</w:t>
            </w:r>
          </w:p>
        </w:tc>
        <w:tc>
          <w:tcPr>
            <w:tcW w:w="1283" w:type="dxa"/>
            <w:shd w:val="clear" w:color="auto" w:fill="auto"/>
          </w:tcPr>
          <w:p w14:paraId="3253CDBA"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540825AC" w14:textId="77777777" w:rsidR="00033459" w:rsidRPr="00F27B41" w:rsidRDefault="00033459" w:rsidP="00CA51D0">
            <w:pPr>
              <w:widowControl w:val="0"/>
              <w:snapToGrid w:val="0"/>
              <w:rPr>
                <w:rFonts w:eastAsia="Arial Unicode MS"/>
                <w:kern w:val="1"/>
                <w:lang w:bidi="hi-IN"/>
              </w:rPr>
            </w:pPr>
          </w:p>
        </w:tc>
      </w:tr>
      <w:tr w:rsidR="00033459" w:rsidRPr="00267AA6" w14:paraId="7341E217" w14:textId="77777777" w:rsidTr="00CA51D0">
        <w:tc>
          <w:tcPr>
            <w:tcW w:w="1162" w:type="dxa"/>
            <w:shd w:val="clear" w:color="auto" w:fill="auto"/>
          </w:tcPr>
          <w:p w14:paraId="4C1054E7"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-3.2.3</w:t>
            </w:r>
          </w:p>
        </w:tc>
        <w:tc>
          <w:tcPr>
            <w:tcW w:w="3091" w:type="dxa"/>
            <w:gridSpan w:val="2"/>
            <w:shd w:val="clear" w:color="auto" w:fill="auto"/>
          </w:tcPr>
          <w:p w14:paraId="2995FD2F" w14:textId="77777777" w:rsidR="00033459" w:rsidRPr="00F27B41" w:rsidRDefault="00033459" w:rsidP="00CA51D0">
            <w:pPr>
              <w:widowControl w:val="0"/>
              <w:rPr>
                <w:rFonts w:eastAsia="Arial Unicode MS"/>
                <w:kern w:val="1"/>
                <w:lang w:bidi="hi-IN"/>
              </w:rPr>
            </w:pPr>
            <w:r w:rsidRPr="00F27B41">
              <w:rPr>
                <w:rFonts w:eastAsia="Arial Unicode MS"/>
                <w:kern w:val="1"/>
                <w:lang w:eastAsia="zh-CN" w:bidi="hi-IN"/>
              </w:rPr>
              <w:t>Ανάλυση αισθητήρα</w:t>
            </w:r>
          </w:p>
        </w:tc>
        <w:tc>
          <w:tcPr>
            <w:tcW w:w="2704" w:type="dxa"/>
            <w:gridSpan w:val="3"/>
            <w:shd w:val="clear" w:color="auto" w:fill="auto"/>
          </w:tcPr>
          <w:p w14:paraId="7A1EB0B0" w14:textId="77777777" w:rsidR="00033459" w:rsidRPr="00F27B41" w:rsidRDefault="00033459" w:rsidP="00CA51D0">
            <w:pPr>
              <w:widowControl w:val="0"/>
              <w:rPr>
                <w:rFonts w:eastAsia="Arial Unicode MS"/>
                <w:kern w:val="1"/>
                <w:lang w:bidi="hi-IN"/>
              </w:rPr>
            </w:pPr>
            <w:r w:rsidRPr="00F27B41">
              <w:t xml:space="preserve">≥ 1600 </w:t>
            </w:r>
            <w:r w:rsidRPr="00F27B41">
              <w:rPr>
                <w:lang w:val="en-US"/>
              </w:rPr>
              <w:t>dpi</w:t>
            </w:r>
          </w:p>
        </w:tc>
        <w:tc>
          <w:tcPr>
            <w:tcW w:w="1283" w:type="dxa"/>
            <w:shd w:val="clear" w:color="auto" w:fill="auto"/>
          </w:tcPr>
          <w:p w14:paraId="066D4E1F"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2A5AAA3E" w14:textId="77777777" w:rsidR="00033459" w:rsidRPr="00F27B41" w:rsidRDefault="00033459" w:rsidP="00CA51D0">
            <w:pPr>
              <w:widowControl w:val="0"/>
              <w:snapToGrid w:val="0"/>
              <w:rPr>
                <w:rFonts w:eastAsia="Arial Unicode MS"/>
                <w:kern w:val="1"/>
                <w:lang w:bidi="hi-IN"/>
              </w:rPr>
            </w:pPr>
          </w:p>
        </w:tc>
      </w:tr>
      <w:tr w:rsidR="00033459" w:rsidRPr="006B58F1" w14:paraId="61C125E4" w14:textId="77777777" w:rsidTr="00CA51D0">
        <w:tc>
          <w:tcPr>
            <w:tcW w:w="1162" w:type="dxa"/>
            <w:shd w:val="clear" w:color="auto" w:fill="auto"/>
          </w:tcPr>
          <w:p w14:paraId="418B76D4"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-3.2.4</w:t>
            </w:r>
          </w:p>
        </w:tc>
        <w:tc>
          <w:tcPr>
            <w:tcW w:w="3091" w:type="dxa"/>
            <w:gridSpan w:val="2"/>
            <w:shd w:val="clear" w:color="auto" w:fill="auto"/>
          </w:tcPr>
          <w:p w14:paraId="1E5A8134" w14:textId="77777777" w:rsidR="00033459" w:rsidRPr="00F27B41" w:rsidRDefault="00033459" w:rsidP="00CA51D0">
            <w:pPr>
              <w:widowControl w:val="0"/>
              <w:rPr>
                <w:rFonts w:eastAsia="Arial Unicode MS"/>
                <w:kern w:val="1"/>
                <w:lang w:val="en-US" w:bidi="hi-IN"/>
              </w:rPr>
            </w:pPr>
            <w:r w:rsidRPr="00F27B41">
              <w:rPr>
                <w:rFonts w:eastAsia="Arial Unicode MS"/>
                <w:kern w:val="1"/>
                <w:lang w:eastAsia="zh-CN" w:bidi="hi-IN"/>
              </w:rPr>
              <w:t>Ροδέλα κύλισης</w:t>
            </w:r>
          </w:p>
        </w:tc>
        <w:tc>
          <w:tcPr>
            <w:tcW w:w="2704" w:type="dxa"/>
            <w:gridSpan w:val="3"/>
            <w:shd w:val="clear" w:color="auto" w:fill="auto"/>
          </w:tcPr>
          <w:p w14:paraId="111B67BC" w14:textId="77777777" w:rsidR="00033459" w:rsidRPr="00F27B41" w:rsidRDefault="00033459" w:rsidP="00CA51D0">
            <w:pPr>
              <w:widowControl w:val="0"/>
              <w:rPr>
                <w:rFonts w:eastAsia="Arial Unicode MS"/>
                <w:kern w:val="1"/>
                <w:lang w:val="en-GB" w:bidi="hi-IN"/>
              </w:rPr>
            </w:pPr>
            <w:r w:rsidRPr="00F27B41">
              <w:t>ΝΑΙ</w:t>
            </w:r>
          </w:p>
        </w:tc>
        <w:tc>
          <w:tcPr>
            <w:tcW w:w="1283" w:type="dxa"/>
            <w:shd w:val="clear" w:color="auto" w:fill="auto"/>
          </w:tcPr>
          <w:p w14:paraId="6367417B"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0B47EFA4" w14:textId="77777777" w:rsidR="00033459" w:rsidRPr="00F27B41" w:rsidRDefault="00033459" w:rsidP="00CA51D0">
            <w:pPr>
              <w:widowControl w:val="0"/>
              <w:snapToGrid w:val="0"/>
              <w:rPr>
                <w:rFonts w:eastAsia="Arial Unicode MS"/>
                <w:kern w:val="1"/>
                <w:lang w:val="en-GB" w:bidi="hi-IN"/>
              </w:rPr>
            </w:pPr>
          </w:p>
        </w:tc>
      </w:tr>
      <w:tr w:rsidR="00033459" w:rsidRPr="00497FDC" w14:paraId="217B5FCD" w14:textId="77777777" w:rsidTr="00CA51D0">
        <w:tc>
          <w:tcPr>
            <w:tcW w:w="1162" w:type="dxa"/>
            <w:shd w:val="clear" w:color="auto" w:fill="auto"/>
          </w:tcPr>
          <w:p w14:paraId="49D78853"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-3.2.5</w:t>
            </w:r>
          </w:p>
        </w:tc>
        <w:tc>
          <w:tcPr>
            <w:tcW w:w="3091" w:type="dxa"/>
            <w:gridSpan w:val="2"/>
            <w:shd w:val="clear" w:color="auto" w:fill="auto"/>
          </w:tcPr>
          <w:p w14:paraId="6C95B297" w14:textId="77777777" w:rsidR="00033459" w:rsidRPr="00F27B41" w:rsidRDefault="00033459" w:rsidP="00CA51D0">
            <w:pPr>
              <w:widowControl w:val="0"/>
              <w:rPr>
                <w:kern w:val="1"/>
                <w:lang w:bidi="hi-IN"/>
              </w:rPr>
            </w:pPr>
            <w:r w:rsidRPr="00F27B41">
              <w:rPr>
                <w:rFonts w:eastAsia="Arial Unicode MS"/>
                <w:kern w:val="1"/>
                <w:lang w:eastAsia="zh-CN" w:bidi="hi-IN"/>
              </w:rPr>
              <w:t>Αριθμός πλήκτρων</w:t>
            </w:r>
          </w:p>
        </w:tc>
        <w:tc>
          <w:tcPr>
            <w:tcW w:w="2704" w:type="dxa"/>
            <w:gridSpan w:val="3"/>
            <w:shd w:val="clear" w:color="auto" w:fill="auto"/>
          </w:tcPr>
          <w:p w14:paraId="45F12DE9" w14:textId="77777777" w:rsidR="00033459" w:rsidRPr="00F27B41" w:rsidRDefault="00033459" w:rsidP="00CA51D0">
            <w:pPr>
              <w:widowControl w:val="0"/>
              <w:rPr>
                <w:kern w:val="1"/>
                <w:lang w:bidi="hi-IN"/>
              </w:rPr>
            </w:pPr>
            <w:r w:rsidRPr="00F27B41">
              <w:t>≥ 7</w:t>
            </w:r>
          </w:p>
        </w:tc>
        <w:tc>
          <w:tcPr>
            <w:tcW w:w="1283" w:type="dxa"/>
            <w:shd w:val="clear" w:color="auto" w:fill="auto"/>
          </w:tcPr>
          <w:p w14:paraId="507B2294" w14:textId="77777777" w:rsidR="00033459" w:rsidRPr="00F27B41" w:rsidRDefault="00033459" w:rsidP="00CA51D0">
            <w:pPr>
              <w:widowControl w:val="0"/>
              <w:snapToGrid w:val="0"/>
              <w:rPr>
                <w:rFonts w:eastAsia="Arial Unicode MS"/>
                <w:kern w:val="1"/>
                <w:lang w:bidi="hi-IN"/>
              </w:rPr>
            </w:pPr>
          </w:p>
        </w:tc>
        <w:tc>
          <w:tcPr>
            <w:tcW w:w="1825" w:type="dxa"/>
            <w:shd w:val="clear" w:color="auto" w:fill="auto"/>
          </w:tcPr>
          <w:p w14:paraId="1EEA66ED" w14:textId="77777777" w:rsidR="00033459" w:rsidRPr="00F27B41" w:rsidRDefault="00033459" w:rsidP="00CA51D0">
            <w:pPr>
              <w:widowControl w:val="0"/>
              <w:snapToGrid w:val="0"/>
              <w:rPr>
                <w:rFonts w:eastAsia="Arial Unicode MS"/>
                <w:kern w:val="1"/>
                <w:lang w:bidi="hi-IN"/>
              </w:rPr>
            </w:pPr>
          </w:p>
        </w:tc>
      </w:tr>
      <w:tr w:rsidR="00033459" w:rsidRPr="006B58F1" w14:paraId="2921F9AA" w14:textId="77777777" w:rsidTr="00CA51D0">
        <w:tc>
          <w:tcPr>
            <w:tcW w:w="1162" w:type="dxa"/>
            <w:shd w:val="clear" w:color="auto" w:fill="auto"/>
          </w:tcPr>
          <w:p w14:paraId="1516FCD0" w14:textId="77777777" w:rsidR="00033459" w:rsidRPr="00F27B41" w:rsidRDefault="00033459" w:rsidP="00CA51D0">
            <w:pPr>
              <w:widowControl w:val="0"/>
              <w:rPr>
                <w:rFonts w:eastAsia="Arial Unicode MS"/>
                <w:kern w:val="1"/>
                <w:lang w:val="en-US" w:bidi="hi-IN"/>
              </w:rPr>
            </w:pPr>
            <w:r w:rsidRPr="00F27B41">
              <w:rPr>
                <w:rFonts w:eastAsia="Arial Unicode MS"/>
                <w:kern w:val="1"/>
                <w:lang w:val="en-US" w:eastAsia="zh-CN" w:bidi="hi-IN"/>
              </w:rPr>
              <w:t>MS</w:t>
            </w:r>
            <w:r>
              <w:rPr>
                <w:rFonts w:eastAsia="Arial Unicode MS"/>
                <w:kern w:val="1"/>
                <w:lang w:eastAsia="zh-CN" w:bidi="hi-IN"/>
              </w:rPr>
              <w:t>-3.2.6</w:t>
            </w:r>
          </w:p>
        </w:tc>
        <w:tc>
          <w:tcPr>
            <w:tcW w:w="3091" w:type="dxa"/>
            <w:gridSpan w:val="2"/>
            <w:shd w:val="clear" w:color="auto" w:fill="auto"/>
          </w:tcPr>
          <w:p w14:paraId="2DED7A06" w14:textId="77777777" w:rsidR="00033459" w:rsidRPr="00F27B41" w:rsidRDefault="00033459" w:rsidP="00CA51D0">
            <w:pPr>
              <w:widowControl w:val="0"/>
              <w:rPr>
                <w:kern w:val="1"/>
                <w:lang w:val="es-ES" w:bidi="hi-IN"/>
              </w:rPr>
            </w:pPr>
            <w:r w:rsidRPr="00F27B41">
              <w:rPr>
                <w:rFonts w:eastAsia="Arial Unicode MS"/>
                <w:kern w:val="1"/>
                <w:lang w:eastAsia="zh-CN" w:bidi="hi-IN"/>
              </w:rPr>
              <w:t>Συμβατά λειτουργικά</w:t>
            </w:r>
          </w:p>
        </w:tc>
        <w:tc>
          <w:tcPr>
            <w:tcW w:w="2704" w:type="dxa"/>
            <w:gridSpan w:val="3"/>
            <w:shd w:val="clear" w:color="auto" w:fill="auto"/>
          </w:tcPr>
          <w:p w14:paraId="0A6F1671" w14:textId="77777777" w:rsidR="00033459" w:rsidRPr="00F27B41" w:rsidRDefault="00033459" w:rsidP="00CA51D0">
            <w:pPr>
              <w:widowControl w:val="0"/>
              <w:rPr>
                <w:kern w:val="1"/>
                <w:lang w:val="en-US" w:bidi="hi-IN"/>
              </w:rPr>
            </w:pPr>
            <w:r w:rsidRPr="00F27B41">
              <w:rPr>
                <w:lang w:val="en-US"/>
              </w:rPr>
              <w:t>Windows</w:t>
            </w:r>
            <w:r w:rsidRPr="00F27B41">
              <w:t xml:space="preserve"> 7,8,8.1,10, 11</w:t>
            </w:r>
          </w:p>
        </w:tc>
        <w:tc>
          <w:tcPr>
            <w:tcW w:w="1283" w:type="dxa"/>
            <w:shd w:val="clear" w:color="auto" w:fill="auto"/>
          </w:tcPr>
          <w:p w14:paraId="62BCB3DB" w14:textId="77777777" w:rsidR="00033459" w:rsidRPr="00F27B41" w:rsidRDefault="00033459" w:rsidP="00CA51D0">
            <w:pPr>
              <w:widowControl w:val="0"/>
              <w:snapToGrid w:val="0"/>
              <w:rPr>
                <w:rFonts w:eastAsia="Arial Unicode MS"/>
                <w:kern w:val="1"/>
                <w:lang w:val="en-GB" w:bidi="hi-IN"/>
              </w:rPr>
            </w:pPr>
          </w:p>
        </w:tc>
        <w:tc>
          <w:tcPr>
            <w:tcW w:w="1825" w:type="dxa"/>
            <w:shd w:val="clear" w:color="auto" w:fill="auto"/>
          </w:tcPr>
          <w:p w14:paraId="7C4CCB58" w14:textId="77777777" w:rsidR="00033459" w:rsidRPr="00F27B41" w:rsidRDefault="00033459" w:rsidP="00CA51D0">
            <w:pPr>
              <w:widowControl w:val="0"/>
              <w:snapToGrid w:val="0"/>
              <w:rPr>
                <w:rFonts w:eastAsia="Arial Unicode MS"/>
                <w:kern w:val="1"/>
                <w:lang w:val="en-GB" w:bidi="hi-IN"/>
              </w:rPr>
            </w:pPr>
          </w:p>
        </w:tc>
      </w:tr>
    </w:tbl>
    <w:p w14:paraId="1773AAA1" w14:textId="77777777" w:rsidR="0003345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666"/>
        <w:gridCol w:w="3129"/>
        <w:gridCol w:w="1283"/>
        <w:gridCol w:w="1825"/>
      </w:tblGrid>
      <w:tr w:rsidR="00033459" w:rsidRPr="00EC7C87" w14:paraId="1B055D7C" w14:textId="77777777" w:rsidTr="00CA51D0">
        <w:tc>
          <w:tcPr>
            <w:tcW w:w="10007" w:type="dxa"/>
            <w:gridSpan w:val="5"/>
            <w:shd w:val="clear" w:color="auto" w:fill="C0C0C0"/>
          </w:tcPr>
          <w:p w14:paraId="4B659AFC" w14:textId="77777777" w:rsidR="00033459" w:rsidRPr="00EC7C87" w:rsidRDefault="00033459" w:rsidP="00CA51D0">
            <w:pPr>
              <w:widowControl w:val="0"/>
              <w:rPr>
                <w:rFonts w:eastAsia="Arial Unicode MS"/>
                <w:b/>
                <w:bCs/>
                <w:kern w:val="1"/>
                <w:lang w:bidi="hi-IN"/>
              </w:rPr>
            </w:pPr>
            <w:r w:rsidRPr="00EC7C87">
              <w:rPr>
                <w:rFonts w:eastAsia="Arial Unicode MS"/>
                <w:b/>
                <w:bCs/>
                <w:kern w:val="1"/>
                <w:lang w:bidi="hi-IN"/>
              </w:rPr>
              <w:t>ΟΜΑΔΑ 4:  ΚΕΜΕ</w:t>
            </w:r>
          </w:p>
          <w:p w14:paraId="13F78DBE" w14:textId="77777777" w:rsidR="00033459" w:rsidRPr="00EC7C87" w:rsidRDefault="00033459" w:rsidP="00CA51D0">
            <w:pPr>
              <w:widowControl w:val="0"/>
              <w:rPr>
                <w:rFonts w:eastAsia="Arial Unicode MS"/>
                <w:b/>
                <w:bCs/>
                <w:kern w:val="1"/>
                <w:lang w:bidi="hi-IN"/>
              </w:rPr>
            </w:pPr>
            <w:r w:rsidRPr="00EC7C87">
              <w:rPr>
                <w:rFonts w:eastAsia="Arial Unicode MS"/>
                <w:b/>
                <w:bCs/>
                <w:kern w:val="1"/>
                <w:lang w:bidi="hi-IN"/>
              </w:rPr>
              <w:t>Προϋπολογισμός: 150,00€</w:t>
            </w:r>
          </w:p>
        </w:tc>
      </w:tr>
      <w:tr w:rsidR="00033459" w:rsidRPr="00EC7C87" w14:paraId="2C127C13" w14:textId="77777777" w:rsidTr="00CA51D0">
        <w:tc>
          <w:tcPr>
            <w:tcW w:w="10007" w:type="dxa"/>
            <w:gridSpan w:val="5"/>
            <w:shd w:val="clear" w:color="auto" w:fill="B8CCE4" w:themeFill="accent1" w:themeFillTint="66"/>
          </w:tcPr>
          <w:p w14:paraId="37E01F03" w14:textId="77777777" w:rsidR="00033459" w:rsidRPr="00EC7C87" w:rsidRDefault="00033459" w:rsidP="00CA51D0">
            <w:pPr>
              <w:widowControl w:val="0"/>
              <w:rPr>
                <w:rFonts w:eastAsia="Arial Unicode MS"/>
                <w:b/>
                <w:bCs/>
                <w:kern w:val="1"/>
                <w:lang w:val="en-US" w:bidi="hi-IN"/>
              </w:rPr>
            </w:pPr>
            <w:r w:rsidRPr="00EC7C87">
              <w:rPr>
                <w:rFonts w:eastAsia="Arial Unicode MS"/>
                <w:b/>
                <w:bCs/>
                <w:kern w:val="1"/>
                <w:lang w:bidi="hi-IN"/>
              </w:rPr>
              <w:t>1. Άδεια OFFICE (LTSC</w:t>
            </w:r>
            <w:r>
              <w:rPr>
                <w:rFonts w:eastAsia="Arial Unicode MS"/>
                <w:b/>
                <w:bCs/>
                <w:kern w:val="1"/>
                <w:lang w:val="en-US" w:bidi="hi-IN"/>
              </w:rPr>
              <w:t>-1)</w:t>
            </w:r>
          </w:p>
        </w:tc>
      </w:tr>
      <w:tr w:rsidR="00033459" w:rsidRPr="00EC7C87" w14:paraId="14BF8DA2" w14:textId="77777777" w:rsidTr="00CA51D0">
        <w:tc>
          <w:tcPr>
            <w:tcW w:w="1104" w:type="dxa"/>
            <w:shd w:val="clear" w:color="auto" w:fill="C0C0C0"/>
          </w:tcPr>
          <w:p w14:paraId="5C2EB167" w14:textId="77777777" w:rsidR="00033459" w:rsidRPr="00EC7C87" w:rsidRDefault="00033459" w:rsidP="00CA51D0">
            <w:pPr>
              <w:widowControl w:val="0"/>
              <w:jc w:val="center"/>
              <w:rPr>
                <w:rFonts w:eastAsia="Arial Unicode MS"/>
                <w:b/>
                <w:bCs/>
                <w:kern w:val="1"/>
                <w:lang w:val="en-US" w:bidi="hi-IN"/>
              </w:rPr>
            </w:pPr>
          </w:p>
        </w:tc>
        <w:tc>
          <w:tcPr>
            <w:tcW w:w="2666" w:type="dxa"/>
            <w:shd w:val="clear" w:color="auto" w:fill="C0C0C0"/>
          </w:tcPr>
          <w:p w14:paraId="0658A7B8" w14:textId="77777777" w:rsidR="00033459" w:rsidRPr="00EC7C87" w:rsidRDefault="00033459" w:rsidP="00CA51D0">
            <w:pPr>
              <w:widowControl w:val="0"/>
              <w:jc w:val="center"/>
              <w:rPr>
                <w:rFonts w:eastAsia="Arial Unicode MS"/>
                <w:b/>
                <w:bCs/>
                <w:kern w:val="1"/>
                <w:lang w:bidi="hi-IN"/>
              </w:rPr>
            </w:pPr>
            <w:r w:rsidRPr="00EC7C87">
              <w:rPr>
                <w:rFonts w:eastAsia="Arial Unicode MS"/>
                <w:b/>
                <w:bCs/>
                <w:kern w:val="1"/>
                <w:lang w:bidi="hi-IN"/>
              </w:rPr>
              <w:t>ΠΕΡΙΓΡΑΦΗ</w:t>
            </w:r>
          </w:p>
        </w:tc>
        <w:tc>
          <w:tcPr>
            <w:tcW w:w="3129" w:type="dxa"/>
            <w:shd w:val="clear" w:color="auto" w:fill="C0C0C0"/>
          </w:tcPr>
          <w:p w14:paraId="1226F585" w14:textId="77777777" w:rsidR="00033459" w:rsidRPr="00EC7C87" w:rsidRDefault="00033459" w:rsidP="00CA51D0">
            <w:pPr>
              <w:widowControl w:val="0"/>
              <w:jc w:val="center"/>
              <w:rPr>
                <w:rFonts w:eastAsia="Arial Unicode MS"/>
                <w:b/>
                <w:bCs/>
                <w:kern w:val="1"/>
                <w:lang w:bidi="hi-IN"/>
              </w:rPr>
            </w:pPr>
            <w:r w:rsidRPr="00EC7C87">
              <w:rPr>
                <w:rFonts w:eastAsia="Arial Unicode MS"/>
                <w:b/>
                <w:bCs/>
                <w:kern w:val="1"/>
                <w:lang w:bidi="hi-IN"/>
              </w:rPr>
              <w:t>ΥΠΟΧΡΕΩΣΗ</w:t>
            </w:r>
          </w:p>
        </w:tc>
        <w:tc>
          <w:tcPr>
            <w:tcW w:w="1283" w:type="dxa"/>
            <w:shd w:val="clear" w:color="auto" w:fill="C0C0C0"/>
          </w:tcPr>
          <w:p w14:paraId="7BA5A137" w14:textId="77777777" w:rsidR="00033459" w:rsidRPr="00EC7C87" w:rsidRDefault="00033459" w:rsidP="00CA51D0">
            <w:pPr>
              <w:widowControl w:val="0"/>
              <w:jc w:val="center"/>
              <w:rPr>
                <w:rFonts w:eastAsia="Arial Unicode MS"/>
                <w:b/>
                <w:bCs/>
                <w:kern w:val="1"/>
                <w:lang w:bidi="hi-IN"/>
              </w:rPr>
            </w:pPr>
            <w:r w:rsidRPr="00EC7C87">
              <w:rPr>
                <w:rFonts w:eastAsia="Arial Unicode MS"/>
                <w:b/>
                <w:bCs/>
                <w:kern w:val="1"/>
                <w:lang w:bidi="hi-IN"/>
              </w:rPr>
              <w:t>ΑΠΑΝΤΗΣΗ</w:t>
            </w:r>
          </w:p>
        </w:tc>
        <w:tc>
          <w:tcPr>
            <w:tcW w:w="1825" w:type="dxa"/>
            <w:shd w:val="clear" w:color="auto" w:fill="C0C0C0"/>
          </w:tcPr>
          <w:p w14:paraId="1C26BA23" w14:textId="77777777" w:rsidR="00033459" w:rsidRPr="00EC7C87" w:rsidRDefault="00033459" w:rsidP="00CA51D0">
            <w:pPr>
              <w:widowControl w:val="0"/>
              <w:jc w:val="center"/>
              <w:rPr>
                <w:rFonts w:eastAsia="Arial Unicode MS"/>
                <w:b/>
                <w:bCs/>
                <w:kern w:val="1"/>
                <w:lang w:bidi="hi-IN"/>
              </w:rPr>
            </w:pPr>
            <w:r w:rsidRPr="00EC7C87">
              <w:rPr>
                <w:rFonts w:eastAsia="Arial Unicode MS"/>
                <w:b/>
                <w:bCs/>
                <w:kern w:val="1"/>
                <w:lang w:bidi="hi-IN"/>
              </w:rPr>
              <w:t>ΠΑΡΑΠΟΜΠΗ</w:t>
            </w:r>
          </w:p>
        </w:tc>
      </w:tr>
      <w:tr w:rsidR="00033459" w:rsidRPr="00EC7C87" w14:paraId="6102A291" w14:textId="77777777" w:rsidTr="00CA51D0">
        <w:tc>
          <w:tcPr>
            <w:tcW w:w="10007" w:type="dxa"/>
            <w:gridSpan w:val="5"/>
            <w:shd w:val="clear" w:color="auto" w:fill="B8CCE4" w:themeFill="accent1" w:themeFillTint="66"/>
          </w:tcPr>
          <w:p w14:paraId="13A94D2E" w14:textId="77777777" w:rsidR="00033459" w:rsidRPr="00EC7C87" w:rsidRDefault="00033459" w:rsidP="00CA51D0">
            <w:pPr>
              <w:rPr>
                <w:rFonts w:eastAsia="Arial Unicode MS"/>
                <w:b/>
                <w:bCs/>
                <w:lang w:bidi="hi-IN"/>
              </w:rPr>
            </w:pPr>
            <w:r w:rsidRPr="00EC7C87">
              <w:rPr>
                <w:rFonts w:eastAsia="Arial Unicode MS"/>
                <w:b/>
                <w:bCs/>
                <w:lang w:bidi="hi-IN"/>
              </w:rPr>
              <w:lastRenderedPageBreak/>
              <w:t>Ποσότητα: 1</w:t>
            </w:r>
          </w:p>
        </w:tc>
      </w:tr>
      <w:tr w:rsidR="00033459" w:rsidRPr="00EC7C87" w14:paraId="18A8F233" w14:textId="77777777" w:rsidTr="00CA51D0">
        <w:tc>
          <w:tcPr>
            <w:tcW w:w="10007" w:type="dxa"/>
            <w:gridSpan w:val="5"/>
            <w:shd w:val="clear" w:color="auto" w:fill="B8CCE4" w:themeFill="accent1" w:themeFillTint="66"/>
          </w:tcPr>
          <w:p w14:paraId="3D23921B" w14:textId="77777777" w:rsidR="00033459" w:rsidRPr="00EC7C87" w:rsidRDefault="00033459" w:rsidP="00CA51D0">
            <w:pPr>
              <w:widowControl w:val="0"/>
              <w:rPr>
                <w:rFonts w:eastAsia="Arial Unicode MS"/>
                <w:b/>
                <w:bCs/>
                <w:kern w:val="1"/>
                <w:lang w:val="en-US" w:bidi="hi-IN"/>
              </w:rPr>
            </w:pPr>
            <w:r>
              <w:rPr>
                <w:rFonts w:eastAsia="Arial Unicode MS"/>
                <w:b/>
                <w:bCs/>
                <w:kern w:val="1"/>
                <w:lang w:val="en-US" w:bidi="hi-IN"/>
              </w:rPr>
              <w:t xml:space="preserve">LTSC-1.1 </w:t>
            </w:r>
            <w:r w:rsidRPr="00EC7C87">
              <w:rPr>
                <w:rFonts w:eastAsia="Arial Unicode MS"/>
                <w:b/>
                <w:bCs/>
                <w:kern w:val="1"/>
                <w:lang w:bidi="hi-IN"/>
              </w:rPr>
              <w:t>Γενικά</w:t>
            </w:r>
          </w:p>
        </w:tc>
      </w:tr>
      <w:tr w:rsidR="00033459" w:rsidRPr="00EC7C87" w14:paraId="7908D4B4" w14:textId="77777777" w:rsidTr="00CA51D0">
        <w:tc>
          <w:tcPr>
            <w:tcW w:w="1104" w:type="dxa"/>
            <w:shd w:val="clear" w:color="auto" w:fill="auto"/>
          </w:tcPr>
          <w:p w14:paraId="24604095" w14:textId="77777777" w:rsidR="00033459" w:rsidRPr="00EC7C87" w:rsidRDefault="00033459" w:rsidP="00CA51D0">
            <w:pPr>
              <w:widowControl w:val="0"/>
              <w:rPr>
                <w:rFonts w:eastAsia="Arial Unicode MS"/>
                <w:kern w:val="1"/>
                <w:lang w:val="en-US" w:bidi="hi-IN"/>
              </w:rPr>
            </w:pPr>
            <w:r w:rsidRPr="00EC7C87">
              <w:rPr>
                <w:rFonts w:eastAsia="Arial Unicode MS"/>
                <w:kern w:val="1"/>
                <w:lang w:bidi="hi-IN"/>
              </w:rPr>
              <w:t>LTSC-1.1</w:t>
            </w:r>
            <w:r>
              <w:rPr>
                <w:rFonts w:eastAsia="Arial Unicode MS"/>
                <w:kern w:val="1"/>
                <w:lang w:val="en-US" w:bidi="hi-IN"/>
              </w:rPr>
              <w:t>.1</w:t>
            </w:r>
          </w:p>
        </w:tc>
        <w:tc>
          <w:tcPr>
            <w:tcW w:w="2666" w:type="dxa"/>
            <w:shd w:val="clear" w:color="auto" w:fill="auto"/>
          </w:tcPr>
          <w:p w14:paraId="1B9A547F" w14:textId="77777777" w:rsidR="00033459" w:rsidRPr="00EC7C87" w:rsidRDefault="00033459" w:rsidP="00CA51D0">
            <w:pPr>
              <w:widowControl w:val="0"/>
              <w:rPr>
                <w:rFonts w:eastAsia="Arial Unicode MS"/>
                <w:kern w:val="1"/>
                <w:lang w:bidi="hi-IN"/>
              </w:rPr>
            </w:pPr>
            <w:r w:rsidRPr="00EC7C87">
              <w:rPr>
                <w:rFonts w:eastAsia="Arial Unicode MS"/>
                <w:kern w:val="1"/>
                <w:lang w:val="en-US" w:bidi="hi-IN"/>
              </w:rPr>
              <w:t>Microsoft Office</w:t>
            </w:r>
          </w:p>
        </w:tc>
        <w:tc>
          <w:tcPr>
            <w:tcW w:w="3129" w:type="dxa"/>
            <w:shd w:val="clear" w:color="auto" w:fill="auto"/>
          </w:tcPr>
          <w:p w14:paraId="0AA840BD" w14:textId="77777777" w:rsidR="00033459" w:rsidRPr="00EC7C87" w:rsidRDefault="00033459" w:rsidP="00CA51D0">
            <w:pPr>
              <w:widowControl w:val="0"/>
              <w:rPr>
                <w:rFonts w:eastAsia="Arial Unicode MS"/>
                <w:kern w:val="1"/>
                <w:lang w:bidi="hi-IN"/>
              </w:rPr>
            </w:pPr>
            <w:r w:rsidRPr="00EC7C87">
              <w:rPr>
                <w:rFonts w:eastAsia="Arial Unicode MS"/>
                <w:kern w:val="1"/>
                <w:lang w:bidi="hi-IN"/>
              </w:rPr>
              <w:t>ΝΑΙ</w:t>
            </w:r>
          </w:p>
        </w:tc>
        <w:tc>
          <w:tcPr>
            <w:tcW w:w="1283" w:type="dxa"/>
            <w:shd w:val="clear" w:color="auto" w:fill="auto"/>
          </w:tcPr>
          <w:p w14:paraId="73C859C4" w14:textId="77777777" w:rsidR="00033459" w:rsidRPr="00EC7C87" w:rsidRDefault="00033459" w:rsidP="00CA51D0">
            <w:pPr>
              <w:widowControl w:val="0"/>
              <w:snapToGrid w:val="0"/>
              <w:rPr>
                <w:rFonts w:eastAsia="Arial Unicode MS"/>
                <w:kern w:val="1"/>
                <w:lang w:bidi="hi-IN"/>
              </w:rPr>
            </w:pPr>
          </w:p>
        </w:tc>
        <w:tc>
          <w:tcPr>
            <w:tcW w:w="1825" w:type="dxa"/>
            <w:shd w:val="clear" w:color="auto" w:fill="auto"/>
          </w:tcPr>
          <w:p w14:paraId="68289C80" w14:textId="77777777" w:rsidR="00033459" w:rsidRPr="00EC7C87" w:rsidRDefault="00033459" w:rsidP="00CA51D0">
            <w:pPr>
              <w:widowControl w:val="0"/>
              <w:snapToGrid w:val="0"/>
              <w:rPr>
                <w:rFonts w:eastAsia="Arial Unicode MS"/>
                <w:kern w:val="1"/>
                <w:lang w:bidi="hi-IN"/>
              </w:rPr>
            </w:pPr>
          </w:p>
        </w:tc>
      </w:tr>
      <w:tr w:rsidR="00033459" w:rsidRPr="00EC7C87" w14:paraId="55AC4634" w14:textId="77777777" w:rsidTr="00CA51D0">
        <w:tc>
          <w:tcPr>
            <w:tcW w:w="1104" w:type="dxa"/>
            <w:shd w:val="clear" w:color="auto" w:fill="auto"/>
          </w:tcPr>
          <w:p w14:paraId="62D50768" w14:textId="77777777" w:rsidR="00033459" w:rsidRPr="00EC7C87" w:rsidRDefault="00033459" w:rsidP="00CA51D0">
            <w:pPr>
              <w:widowControl w:val="0"/>
              <w:rPr>
                <w:rFonts w:eastAsia="Arial Unicode MS"/>
                <w:kern w:val="1"/>
                <w:lang w:val="en-US" w:bidi="hi-IN"/>
              </w:rPr>
            </w:pPr>
            <w:r w:rsidRPr="00EC7C87">
              <w:rPr>
                <w:rFonts w:eastAsia="Arial Unicode MS"/>
                <w:kern w:val="1"/>
                <w:lang w:bidi="hi-IN"/>
              </w:rPr>
              <w:t>LTSC-1.1</w:t>
            </w:r>
            <w:r>
              <w:rPr>
                <w:rFonts w:eastAsia="Arial Unicode MS"/>
                <w:kern w:val="1"/>
                <w:lang w:val="en-US" w:bidi="hi-IN"/>
              </w:rPr>
              <w:t>.2</w:t>
            </w:r>
          </w:p>
        </w:tc>
        <w:tc>
          <w:tcPr>
            <w:tcW w:w="2666" w:type="dxa"/>
            <w:shd w:val="clear" w:color="auto" w:fill="auto"/>
          </w:tcPr>
          <w:p w14:paraId="218A111A" w14:textId="77777777" w:rsidR="00033459" w:rsidRPr="00EC7C87" w:rsidRDefault="00033459" w:rsidP="00CA51D0">
            <w:pPr>
              <w:widowControl w:val="0"/>
              <w:rPr>
                <w:rFonts w:eastAsia="Arial Unicode MS"/>
                <w:kern w:val="1"/>
                <w:lang w:bidi="hi-IN"/>
              </w:rPr>
            </w:pPr>
            <w:r w:rsidRPr="00EC7C87">
              <w:rPr>
                <w:rFonts w:eastAsia="Arial Unicode MS"/>
                <w:kern w:val="1"/>
                <w:lang w:val="en-US" w:bidi="hi-IN"/>
              </w:rPr>
              <w:t>Edition</w:t>
            </w:r>
          </w:p>
        </w:tc>
        <w:tc>
          <w:tcPr>
            <w:tcW w:w="3129" w:type="dxa"/>
            <w:shd w:val="clear" w:color="auto" w:fill="auto"/>
          </w:tcPr>
          <w:p w14:paraId="48BED0A3" w14:textId="77777777" w:rsidR="00033459" w:rsidRPr="00EC7C87" w:rsidRDefault="00033459" w:rsidP="00CA51D0">
            <w:pPr>
              <w:widowControl w:val="0"/>
              <w:rPr>
                <w:rFonts w:eastAsia="Arial Unicode MS"/>
                <w:kern w:val="1"/>
                <w:lang w:bidi="hi-IN"/>
              </w:rPr>
            </w:pPr>
            <w:proofErr w:type="spellStart"/>
            <w:r w:rsidRPr="00EC7C87">
              <w:rPr>
                <w:color w:val="000000"/>
              </w:rPr>
              <w:t>Αcademic</w:t>
            </w:r>
            <w:proofErr w:type="spellEnd"/>
            <w:r w:rsidRPr="00EC7C87">
              <w:rPr>
                <w:color w:val="000000"/>
              </w:rPr>
              <w:t xml:space="preserve"> </w:t>
            </w:r>
            <w:proofErr w:type="spellStart"/>
            <w:r w:rsidRPr="00EC7C87">
              <w:rPr>
                <w:color w:val="000000"/>
              </w:rPr>
              <w:t>standard</w:t>
            </w:r>
            <w:proofErr w:type="spellEnd"/>
            <w:r w:rsidRPr="00EC7C87">
              <w:rPr>
                <w:color w:val="000000"/>
              </w:rPr>
              <w:t xml:space="preserve"> </w:t>
            </w:r>
            <w:proofErr w:type="spellStart"/>
            <w:r w:rsidRPr="00EC7C87">
              <w:rPr>
                <w:color w:val="000000"/>
              </w:rPr>
              <w:t>edition</w:t>
            </w:r>
            <w:proofErr w:type="spellEnd"/>
            <w:r w:rsidRPr="00EC7C87">
              <w:rPr>
                <w:color w:val="000000"/>
              </w:rPr>
              <w:t xml:space="preserve"> </w:t>
            </w:r>
            <w:proofErr w:type="spellStart"/>
            <w:r w:rsidRPr="00EC7C87">
              <w:rPr>
                <w:color w:val="000000"/>
              </w:rPr>
              <w:t>perpetual</w:t>
            </w:r>
            <w:proofErr w:type="spellEnd"/>
          </w:p>
        </w:tc>
        <w:tc>
          <w:tcPr>
            <w:tcW w:w="1283" w:type="dxa"/>
            <w:shd w:val="clear" w:color="auto" w:fill="auto"/>
          </w:tcPr>
          <w:p w14:paraId="5B56CDE9" w14:textId="77777777" w:rsidR="00033459" w:rsidRPr="00EC7C87" w:rsidRDefault="00033459" w:rsidP="00CA51D0">
            <w:pPr>
              <w:widowControl w:val="0"/>
              <w:snapToGrid w:val="0"/>
              <w:rPr>
                <w:rFonts w:eastAsia="Arial Unicode MS"/>
                <w:kern w:val="1"/>
                <w:lang w:bidi="hi-IN"/>
              </w:rPr>
            </w:pPr>
          </w:p>
        </w:tc>
        <w:tc>
          <w:tcPr>
            <w:tcW w:w="1825" w:type="dxa"/>
            <w:shd w:val="clear" w:color="auto" w:fill="auto"/>
          </w:tcPr>
          <w:p w14:paraId="2C265589" w14:textId="77777777" w:rsidR="00033459" w:rsidRPr="00EC7C87" w:rsidRDefault="00033459" w:rsidP="00CA51D0">
            <w:pPr>
              <w:widowControl w:val="0"/>
              <w:snapToGrid w:val="0"/>
              <w:rPr>
                <w:rFonts w:eastAsia="Arial Unicode MS"/>
                <w:kern w:val="1"/>
                <w:lang w:bidi="hi-IN"/>
              </w:rPr>
            </w:pPr>
          </w:p>
        </w:tc>
      </w:tr>
      <w:tr w:rsidR="00033459" w:rsidRPr="00D57FDE" w14:paraId="4887AF1B" w14:textId="77777777" w:rsidTr="00CA51D0">
        <w:tc>
          <w:tcPr>
            <w:tcW w:w="1104" w:type="dxa"/>
            <w:shd w:val="clear" w:color="auto" w:fill="auto"/>
          </w:tcPr>
          <w:p w14:paraId="4D0E2623" w14:textId="77777777" w:rsidR="00033459" w:rsidRPr="00EC7C87" w:rsidRDefault="00033459" w:rsidP="00CA51D0">
            <w:pPr>
              <w:widowControl w:val="0"/>
              <w:rPr>
                <w:rFonts w:eastAsia="Arial Unicode MS"/>
                <w:kern w:val="1"/>
                <w:lang w:val="en-US" w:bidi="hi-IN"/>
              </w:rPr>
            </w:pPr>
            <w:r w:rsidRPr="00EC7C87">
              <w:rPr>
                <w:rFonts w:eastAsia="Arial Unicode MS"/>
                <w:kern w:val="1"/>
                <w:lang w:bidi="hi-IN"/>
              </w:rPr>
              <w:t>LTSC-1.1</w:t>
            </w:r>
            <w:r>
              <w:rPr>
                <w:rFonts w:eastAsia="Arial Unicode MS"/>
                <w:kern w:val="1"/>
                <w:lang w:val="en-US" w:bidi="hi-IN"/>
              </w:rPr>
              <w:t>.3</w:t>
            </w:r>
          </w:p>
        </w:tc>
        <w:tc>
          <w:tcPr>
            <w:tcW w:w="2666" w:type="dxa"/>
            <w:shd w:val="clear" w:color="auto" w:fill="auto"/>
          </w:tcPr>
          <w:p w14:paraId="32D9E01C" w14:textId="77777777" w:rsidR="00033459" w:rsidRPr="00EC7C87" w:rsidRDefault="00033459" w:rsidP="00CA51D0">
            <w:pPr>
              <w:rPr>
                <w:color w:val="000000"/>
              </w:rPr>
            </w:pPr>
            <w:r w:rsidRPr="00EC7C87">
              <w:rPr>
                <w:color w:val="000000"/>
              </w:rPr>
              <w:t>Εφαρμογές που θα συμπεριλαμβάνονται:</w:t>
            </w:r>
          </w:p>
          <w:p w14:paraId="6B777261" w14:textId="77777777" w:rsidR="00033459" w:rsidRPr="00EC7C87" w:rsidRDefault="00033459" w:rsidP="00CA51D0">
            <w:pPr>
              <w:widowControl w:val="0"/>
              <w:rPr>
                <w:rFonts w:eastAsia="Arial Unicode MS"/>
                <w:kern w:val="1"/>
                <w:lang w:val="en-US" w:bidi="hi-IN"/>
              </w:rPr>
            </w:pPr>
          </w:p>
        </w:tc>
        <w:tc>
          <w:tcPr>
            <w:tcW w:w="3129" w:type="dxa"/>
            <w:shd w:val="clear" w:color="auto" w:fill="auto"/>
          </w:tcPr>
          <w:p w14:paraId="606BD5C4" w14:textId="77777777" w:rsidR="00033459" w:rsidRPr="00D349C7" w:rsidRDefault="00033459" w:rsidP="00CA51D0">
            <w:pPr>
              <w:rPr>
                <w:color w:val="000000"/>
                <w:lang w:val="en-US"/>
              </w:rPr>
            </w:pPr>
            <w:r w:rsidRPr="00EC7C87">
              <w:rPr>
                <w:color w:val="000000"/>
                <w:lang w:val="en-US"/>
              </w:rPr>
              <w:t>Outlook, Word, Excel, Power Point, OneNote</w:t>
            </w:r>
          </w:p>
          <w:p w14:paraId="23F4BB03" w14:textId="77777777" w:rsidR="00033459" w:rsidRPr="00D349C7" w:rsidRDefault="00033459" w:rsidP="00CA51D0">
            <w:pPr>
              <w:widowControl w:val="0"/>
              <w:rPr>
                <w:rFonts w:eastAsia="Arial Unicode MS"/>
                <w:kern w:val="1"/>
                <w:lang w:val="en-US" w:bidi="hi-IN"/>
              </w:rPr>
            </w:pPr>
          </w:p>
        </w:tc>
        <w:tc>
          <w:tcPr>
            <w:tcW w:w="1283" w:type="dxa"/>
            <w:shd w:val="clear" w:color="auto" w:fill="auto"/>
          </w:tcPr>
          <w:p w14:paraId="7EB730C3"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54D69E67" w14:textId="77777777" w:rsidR="00033459" w:rsidRPr="00D349C7" w:rsidRDefault="00033459" w:rsidP="00CA51D0">
            <w:pPr>
              <w:widowControl w:val="0"/>
              <w:snapToGrid w:val="0"/>
              <w:rPr>
                <w:rFonts w:eastAsia="Arial Unicode MS"/>
                <w:kern w:val="1"/>
                <w:lang w:val="en-US" w:bidi="hi-IN"/>
              </w:rPr>
            </w:pPr>
          </w:p>
        </w:tc>
      </w:tr>
    </w:tbl>
    <w:p w14:paraId="185588E9" w14:textId="77777777" w:rsidR="00033459" w:rsidRPr="007E0ECF" w:rsidRDefault="00033459" w:rsidP="00033459">
      <w:pPr>
        <w:rPr>
          <w:b/>
          <w:bCs/>
          <w:sz w:val="32"/>
          <w:szCs w:val="32"/>
          <w:lang w:val="en-US"/>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14"/>
        <w:gridCol w:w="142"/>
        <w:gridCol w:w="2410"/>
        <w:gridCol w:w="283"/>
        <w:gridCol w:w="142"/>
        <w:gridCol w:w="142"/>
        <w:gridCol w:w="2562"/>
        <w:gridCol w:w="1283"/>
        <w:gridCol w:w="1825"/>
      </w:tblGrid>
      <w:tr w:rsidR="00033459" w:rsidRPr="00267AA6" w14:paraId="1A9C42D8" w14:textId="77777777" w:rsidTr="00CA51D0">
        <w:tc>
          <w:tcPr>
            <w:tcW w:w="10007" w:type="dxa"/>
            <w:gridSpan w:val="10"/>
            <w:shd w:val="clear" w:color="auto" w:fill="C0C0C0"/>
            <w:vAlign w:val="center"/>
          </w:tcPr>
          <w:p w14:paraId="24720DEA" w14:textId="77777777" w:rsidR="00033459" w:rsidRPr="009E16AF" w:rsidRDefault="00033459" w:rsidP="00CA51D0">
            <w:pPr>
              <w:widowControl w:val="0"/>
              <w:ind w:left="32"/>
              <w:rPr>
                <w:rFonts w:eastAsia="Arial Unicode MS"/>
                <w:b/>
                <w:bCs/>
                <w:kern w:val="1"/>
                <w:lang w:bidi="hi-IN"/>
              </w:rPr>
            </w:pPr>
            <w:r w:rsidRPr="009E16AF">
              <w:rPr>
                <w:rFonts w:eastAsia="Arial Unicode MS"/>
                <w:b/>
                <w:bCs/>
                <w:kern w:val="1"/>
                <w:lang w:bidi="hi-IN"/>
              </w:rPr>
              <w:t>ΟΜΑΔΑ 5:  Τμήμα Κοινωνιολογίας</w:t>
            </w:r>
          </w:p>
          <w:p w14:paraId="468C977C" w14:textId="77777777" w:rsidR="00033459" w:rsidRPr="00D349C7" w:rsidRDefault="00033459" w:rsidP="00CA51D0">
            <w:pPr>
              <w:widowControl w:val="0"/>
              <w:rPr>
                <w:rFonts w:eastAsia="Arial Unicode MS"/>
                <w:b/>
                <w:bCs/>
                <w:kern w:val="1"/>
                <w:lang w:bidi="hi-IN"/>
              </w:rPr>
            </w:pPr>
            <w:r w:rsidRPr="009E16AF">
              <w:rPr>
                <w:rFonts w:eastAsia="Arial Unicode MS"/>
                <w:b/>
                <w:bCs/>
                <w:kern w:val="1"/>
                <w:lang w:bidi="hi-IN"/>
              </w:rPr>
              <w:t>Προϋπολογισμός: 2.907,00€</w:t>
            </w:r>
          </w:p>
        </w:tc>
      </w:tr>
      <w:tr w:rsidR="00033459" w:rsidRPr="009E16AF" w14:paraId="2E994562" w14:textId="77777777" w:rsidTr="00CA51D0">
        <w:tc>
          <w:tcPr>
            <w:tcW w:w="10007" w:type="dxa"/>
            <w:gridSpan w:val="10"/>
            <w:shd w:val="clear" w:color="auto" w:fill="B8CCE4" w:themeFill="accent1" w:themeFillTint="66"/>
            <w:vAlign w:val="center"/>
          </w:tcPr>
          <w:p w14:paraId="77BD274A" w14:textId="77777777" w:rsidR="00033459" w:rsidRPr="009E16AF" w:rsidRDefault="00033459" w:rsidP="00CA51D0">
            <w:pPr>
              <w:widowControl w:val="0"/>
              <w:rPr>
                <w:rFonts w:eastAsia="Arial Unicode MS"/>
                <w:b/>
                <w:bCs/>
                <w:kern w:val="1"/>
                <w:lang w:bidi="hi-IN"/>
              </w:rPr>
            </w:pPr>
            <w:r w:rsidRPr="009E16AF">
              <w:rPr>
                <w:rFonts w:eastAsia="Arial Unicode MS"/>
                <w:b/>
                <w:bCs/>
                <w:kern w:val="1"/>
                <w:lang w:bidi="hi-IN"/>
              </w:rPr>
              <w:t>1. Η/Υ (PC</w:t>
            </w:r>
            <w:r>
              <w:rPr>
                <w:rFonts w:eastAsia="Arial Unicode MS"/>
                <w:b/>
                <w:bCs/>
                <w:kern w:val="1"/>
                <w:lang w:val="en-US" w:bidi="hi-IN"/>
              </w:rPr>
              <w:t>-3</w:t>
            </w:r>
            <w:r w:rsidRPr="009E16AF">
              <w:rPr>
                <w:rFonts w:eastAsia="Arial Unicode MS"/>
                <w:b/>
                <w:bCs/>
                <w:kern w:val="1"/>
                <w:lang w:bidi="hi-IN"/>
              </w:rPr>
              <w:t>)</w:t>
            </w:r>
          </w:p>
        </w:tc>
      </w:tr>
      <w:tr w:rsidR="00033459" w:rsidRPr="00267AA6" w14:paraId="0BE1A61A" w14:textId="77777777" w:rsidTr="00CA51D0">
        <w:tc>
          <w:tcPr>
            <w:tcW w:w="1104" w:type="dxa"/>
            <w:shd w:val="clear" w:color="auto" w:fill="C0C0C0"/>
            <w:vAlign w:val="center"/>
          </w:tcPr>
          <w:p w14:paraId="4907920C" w14:textId="77777777" w:rsidR="00033459" w:rsidRPr="00D349C7" w:rsidRDefault="00033459" w:rsidP="00CA51D0">
            <w:pPr>
              <w:widowControl w:val="0"/>
              <w:jc w:val="center"/>
              <w:rPr>
                <w:rFonts w:eastAsia="Arial Unicode MS"/>
                <w:b/>
                <w:bCs/>
                <w:kern w:val="1"/>
                <w:lang w:val="en-US" w:bidi="hi-IN"/>
              </w:rPr>
            </w:pPr>
          </w:p>
        </w:tc>
        <w:tc>
          <w:tcPr>
            <w:tcW w:w="3233" w:type="dxa"/>
            <w:gridSpan w:val="6"/>
            <w:shd w:val="clear" w:color="auto" w:fill="C0C0C0"/>
          </w:tcPr>
          <w:p w14:paraId="427AC135" w14:textId="77777777" w:rsidR="00033459" w:rsidRPr="00D349C7" w:rsidRDefault="00033459" w:rsidP="00CA51D0">
            <w:pPr>
              <w:widowControl w:val="0"/>
              <w:jc w:val="center"/>
              <w:rPr>
                <w:rFonts w:eastAsia="Arial Unicode MS"/>
                <w:b/>
                <w:bCs/>
                <w:kern w:val="1"/>
                <w:lang w:bidi="hi-IN"/>
              </w:rPr>
            </w:pPr>
            <w:r w:rsidRPr="00D349C7">
              <w:rPr>
                <w:rFonts w:eastAsia="Arial Unicode MS"/>
                <w:b/>
                <w:bCs/>
                <w:kern w:val="1"/>
                <w:lang w:bidi="hi-IN"/>
              </w:rPr>
              <w:t>ΠΕΡΙΓΡΑΦΗ</w:t>
            </w:r>
          </w:p>
        </w:tc>
        <w:tc>
          <w:tcPr>
            <w:tcW w:w="2562" w:type="dxa"/>
            <w:shd w:val="clear" w:color="auto" w:fill="C0C0C0"/>
          </w:tcPr>
          <w:p w14:paraId="7A52E8D7" w14:textId="77777777" w:rsidR="00033459" w:rsidRPr="00D349C7" w:rsidRDefault="00033459" w:rsidP="00CA51D0">
            <w:pPr>
              <w:widowControl w:val="0"/>
              <w:jc w:val="center"/>
              <w:rPr>
                <w:rFonts w:eastAsia="Arial Unicode MS"/>
                <w:b/>
                <w:bCs/>
                <w:kern w:val="1"/>
                <w:lang w:bidi="hi-IN"/>
              </w:rPr>
            </w:pPr>
            <w:r w:rsidRPr="00D349C7">
              <w:rPr>
                <w:rFonts w:eastAsia="Arial Unicode MS"/>
                <w:b/>
                <w:bCs/>
                <w:kern w:val="1"/>
                <w:lang w:bidi="hi-IN"/>
              </w:rPr>
              <w:t>ΥΠΟΧΡΕΩΣΗ</w:t>
            </w:r>
          </w:p>
        </w:tc>
        <w:tc>
          <w:tcPr>
            <w:tcW w:w="1283" w:type="dxa"/>
            <w:shd w:val="clear" w:color="auto" w:fill="C0C0C0"/>
          </w:tcPr>
          <w:p w14:paraId="59BB7119" w14:textId="77777777" w:rsidR="00033459" w:rsidRPr="00D349C7" w:rsidRDefault="00033459" w:rsidP="00CA51D0">
            <w:pPr>
              <w:widowControl w:val="0"/>
              <w:jc w:val="center"/>
              <w:rPr>
                <w:rFonts w:eastAsia="Arial Unicode MS"/>
                <w:b/>
                <w:bCs/>
                <w:kern w:val="1"/>
                <w:lang w:bidi="hi-IN"/>
              </w:rPr>
            </w:pPr>
            <w:r w:rsidRPr="00D349C7">
              <w:rPr>
                <w:rFonts w:eastAsia="Arial Unicode MS"/>
                <w:b/>
                <w:bCs/>
                <w:kern w:val="1"/>
                <w:lang w:bidi="hi-IN"/>
              </w:rPr>
              <w:t>ΑΠΑΝΤΗΣΗ</w:t>
            </w:r>
          </w:p>
        </w:tc>
        <w:tc>
          <w:tcPr>
            <w:tcW w:w="1825" w:type="dxa"/>
            <w:shd w:val="clear" w:color="auto" w:fill="C0C0C0"/>
          </w:tcPr>
          <w:p w14:paraId="06EEA2A1" w14:textId="77777777" w:rsidR="00033459" w:rsidRPr="00D349C7" w:rsidRDefault="00033459" w:rsidP="00CA51D0">
            <w:pPr>
              <w:widowControl w:val="0"/>
              <w:jc w:val="center"/>
              <w:rPr>
                <w:rFonts w:eastAsia="Arial Unicode MS"/>
                <w:b/>
                <w:bCs/>
                <w:kern w:val="1"/>
                <w:lang w:bidi="hi-IN"/>
              </w:rPr>
            </w:pPr>
            <w:r w:rsidRPr="00D349C7">
              <w:rPr>
                <w:rFonts w:eastAsia="Arial Unicode MS"/>
                <w:b/>
                <w:bCs/>
                <w:kern w:val="1"/>
                <w:lang w:bidi="hi-IN"/>
              </w:rPr>
              <w:t>ΠΑΡΑΠΟΜΠΗ</w:t>
            </w:r>
          </w:p>
        </w:tc>
      </w:tr>
      <w:tr w:rsidR="00033459" w:rsidRPr="00267AA6" w14:paraId="2ADD104A" w14:textId="77777777" w:rsidTr="00CA51D0">
        <w:tc>
          <w:tcPr>
            <w:tcW w:w="10007" w:type="dxa"/>
            <w:gridSpan w:val="10"/>
            <w:shd w:val="clear" w:color="auto" w:fill="B8CCE4" w:themeFill="accent1" w:themeFillTint="66"/>
          </w:tcPr>
          <w:p w14:paraId="6AADDBFB" w14:textId="77777777" w:rsidR="00033459" w:rsidRPr="009E16AF" w:rsidRDefault="00033459" w:rsidP="00CA51D0">
            <w:pPr>
              <w:rPr>
                <w:rFonts w:eastAsia="Arial Unicode MS"/>
                <w:b/>
                <w:bCs/>
                <w:lang w:val="en-US" w:bidi="hi-IN"/>
              </w:rPr>
            </w:pPr>
            <w:r w:rsidRPr="009E16AF">
              <w:rPr>
                <w:rFonts w:eastAsia="Arial Unicode MS"/>
                <w:b/>
                <w:bCs/>
                <w:lang w:bidi="hi-IN"/>
              </w:rPr>
              <w:t xml:space="preserve">Ποσότητα: </w:t>
            </w:r>
            <w:r w:rsidRPr="009E16AF">
              <w:rPr>
                <w:rFonts w:eastAsia="Arial Unicode MS"/>
                <w:b/>
                <w:bCs/>
                <w:lang w:val="en-US" w:bidi="hi-IN"/>
              </w:rPr>
              <w:t>3</w:t>
            </w:r>
          </w:p>
        </w:tc>
      </w:tr>
      <w:tr w:rsidR="00033459" w:rsidRPr="00267AA6" w14:paraId="4AF9609B" w14:textId="77777777" w:rsidTr="00CA51D0">
        <w:tc>
          <w:tcPr>
            <w:tcW w:w="10007" w:type="dxa"/>
            <w:gridSpan w:val="10"/>
            <w:shd w:val="clear" w:color="auto" w:fill="B8CCE4" w:themeFill="accent1" w:themeFillTint="66"/>
            <w:vAlign w:val="center"/>
          </w:tcPr>
          <w:p w14:paraId="7DC6B421" w14:textId="77777777" w:rsidR="00033459" w:rsidRPr="009E16AF" w:rsidRDefault="00033459" w:rsidP="00CA51D0">
            <w:pPr>
              <w:widowControl w:val="0"/>
              <w:rPr>
                <w:rFonts w:eastAsia="Arial Unicode MS"/>
                <w:b/>
                <w:bCs/>
                <w:kern w:val="1"/>
                <w:lang w:val="en-US" w:bidi="hi-IN"/>
              </w:rPr>
            </w:pPr>
            <w:r w:rsidRPr="00D349C7">
              <w:rPr>
                <w:b/>
                <w:bCs/>
              </w:rPr>
              <w:t>PC</w:t>
            </w:r>
            <w:r>
              <w:rPr>
                <w:b/>
                <w:bCs/>
                <w:lang w:val="en-US"/>
              </w:rPr>
              <w:t xml:space="preserve">-3.1 </w:t>
            </w:r>
            <w:r w:rsidRPr="00D349C7">
              <w:rPr>
                <w:rFonts w:eastAsia="Arial Unicode MS"/>
                <w:b/>
                <w:bCs/>
                <w:kern w:val="1"/>
                <w:lang w:bidi="hi-IN"/>
              </w:rPr>
              <w:t>Γενικά</w:t>
            </w:r>
          </w:p>
        </w:tc>
      </w:tr>
      <w:tr w:rsidR="00033459" w:rsidRPr="00267AA6" w14:paraId="3B008834" w14:textId="77777777" w:rsidTr="00CA51D0">
        <w:tc>
          <w:tcPr>
            <w:tcW w:w="1104" w:type="dxa"/>
            <w:shd w:val="clear" w:color="auto" w:fill="auto"/>
            <w:vAlign w:val="center"/>
          </w:tcPr>
          <w:p w14:paraId="5BFBF5A5" w14:textId="77777777" w:rsidR="00033459" w:rsidRPr="00D349C7" w:rsidRDefault="00033459" w:rsidP="00CA51D0">
            <w:pPr>
              <w:widowControl w:val="0"/>
              <w:rPr>
                <w:rFonts w:eastAsia="Arial Unicode MS"/>
                <w:kern w:val="1"/>
                <w:lang w:bidi="hi-IN"/>
              </w:rPr>
            </w:pPr>
            <w:r w:rsidRPr="00D349C7">
              <w:t>PC</w:t>
            </w:r>
            <w:r>
              <w:t>-3.1.1</w:t>
            </w:r>
          </w:p>
        </w:tc>
        <w:tc>
          <w:tcPr>
            <w:tcW w:w="3233" w:type="dxa"/>
            <w:gridSpan w:val="6"/>
            <w:shd w:val="clear" w:color="auto" w:fill="auto"/>
            <w:vAlign w:val="center"/>
          </w:tcPr>
          <w:p w14:paraId="6C0BA4E3" w14:textId="77777777" w:rsidR="00033459" w:rsidRPr="00D349C7" w:rsidRDefault="00033459" w:rsidP="00CA51D0">
            <w:pPr>
              <w:widowControl w:val="0"/>
              <w:rPr>
                <w:rFonts w:eastAsia="Arial Unicode MS"/>
                <w:kern w:val="1"/>
                <w:lang w:bidi="hi-IN"/>
              </w:rPr>
            </w:pPr>
            <w:r w:rsidRPr="00D349C7">
              <w:t>Να αναφερθεί το μοντέλο</w:t>
            </w:r>
          </w:p>
        </w:tc>
        <w:tc>
          <w:tcPr>
            <w:tcW w:w="2562" w:type="dxa"/>
            <w:shd w:val="clear" w:color="auto" w:fill="auto"/>
            <w:vAlign w:val="center"/>
          </w:tcPr>
          <w:p w14:paraId="15C19287" w14:textId="77777777" w:rsidR="00033459" w:rsidRPr="00D349C7" w:rsidRDefault="00033459" w:rsidP="00CA51D0">
            <w:pPr>
              <w:widowControl w:val="0"/>
              <w:rPr>
                <w:rFonts w:eastAsia="Arial Unicode MS"/>
                <w:kern w:val="1"/>
                <w:lang w:bidi="hi-IN"/>
              </w:rPr>
            </w:pPr>
            <w:r w:rsidRPr="00D349C7">
              <w:t>ΝΑΙ</w:t>
            </w:r>
          </w:p>
        </w:tc>
        <w:tc>
          <w:tcPr>
            <w:tcW w:w="1283" w:type="dxa"/>
            <w:shd w:val="clear" w:color="auto" w:fill="auto"/>
          </w:tcPr>
          <w:p w14:paraId="3E1EF479"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44959EF9" w14:textId="77777777" w:rsidR="00033459" w:rsidRPr="00D349C7" w:rsidRDefault="00033459" w:rsidP="00CA51D0">
            <w:pPr>
              <w:widowControl w:val="0"/>
              <w:snapToGrid w:val="0"/>
              <w:rPr>
                <w:rFonts w:eastAsia="Arial Unicode MS"/>
                <w:kern w:val="1"/>
                <w:lang w:bidi="hi-IN"/>
              </w:rPr>
            </w:pPr>
          </w:p>
        </w:tc>
      </w:tr>
      <w:tr w:rsidR="00033459" w:rsidRPr="00267AA6" w14:paraId="7ED9CEFC" w14:textId="77777777" w:rsidTr="00CA51D0">
        <w:tc>
          <w:tcPr>
            <w:tcW w:w="1104" w:type="dxa"/>
            <w:shd w:val="clear" w:color="auto" w:fill="auto"/>
            <w:vAlign w:val="center"/>
          </w:tcPr>
          <w:p w14:paraId="1E761340" w14:textId="77777777" w:rsidR="00033459" w:rsidRPr="00D349C7" w:rsidRDefault="00033459" w:rsidP="00CA51D0">
            <w:pPr>
              <w:widowControl w:val="0"/>
              <w:rPr>
                <w:rFonts w:eastAsia="Arial Unicode MS"/>
                <w:kern w:val="1"/>
                <w:lang w:val="en-US" w:bidi="hi-IN"/>
              </w:rPr>
            </w:pPr>
            <w:r w:rsidRPr="00D349C7">
              <w:t>PC</w:t>
            </w:r>
            <w:r>
              <w:t>-3.1.2</w:t>
            </w:r>
          </w:p>
        </w:tc>
        <w:tc>
          <w:tcPr>
            <w:tcW w:w="3233" w:type="dxa"/>
            <w:gridSpan w:val="6"/>
            <w:shd w:val="clear" w:color="auto" w:fill="auto"/>
            <w:vAlign w:val="center"/>
          </w:tcPr>
          <w:p w14:paraId="32CD485B" w14:textId="77777777" w:rsidR="00033459" w:rsidRPr="00D349C7" w:rsidRDefault="00033459" w:rsidP="00CA51D0">
            <w:pPr>
              <w:widowControl w:val="0"/>
              <w:rPr>
                <w:rFonts w:eastAsia="Arial Unicode MS"/>
                <w:kern w:val="1"/>
                <w:lang w:bidi="hi-IN"/>
              </w:rPr>
            </w:pPr>
            <w:r w:rsidRPr="00D349C7">
              <w:t>Να αναφερθεί ο κατασκευαστής</w:t>
            </w:r>
          </w:p>
        </w:tc>
        <w:tc>
          <w:tcPr>
            <w:tcW w:w="2562" w:type="dxa"/>
            <w:shd w:val="clear" w:color="auto" w:fill="auto"/>
            <w:vAlign w:val="center"/>
          </w:tcPr>
          <w:p w14:paraId="085D9731" w14:textId="77777777" w:rsidR="00033459" w:rsidRPr="00D349C7" w:rsidRDefault="00033459" w:rsidP="00CA51D0">
            <w:pPr>
              <w:widowControl w:val="0"/>
              <w:rPr>
                <w:rFonts w:eastAsia="Arial Unicode MS"/>
                <w:kern w:val="1"/>
                <w:lang w:bidi="hi-IN"/>
              </w:rPr>
            </w:pPr>
            <w:r w:rsidRPr="00D349C7">
              <w:t>ΝΑΙ</w:t>
            </w:r>
          </w:p>
        </w:tc>
        <w:tc>
          <w:tcPr>
            <w:tcW w:w="1283" w:type="dxa"/>
            <w:shd w:val="clear" w:color="auto" w:fill="auto"/>
          </w:tcPr>
          <w:p w14:paraId="097DD4E6"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B5D2178" w14:textId="77777777" w:rsidR="00033459" w:rsidRPr="00D349C7" w:rsidRDefault="00033459" w:rsidP="00CA51D0">
            <w:pPr>
              <w:widowControl w:val="0"/>
              <w:snapToGrid w:val="0"/>
              <w:rPr>
                <w:rFonts w:eastAsia="Arial Unicode MS"/>
                <w:kern w:val="1"/>
                <w:lang w:bidi="hi-IN"/>
              </w:rPr>
            </w:pPr>
          </w:p>
        </w:tc>
      </w:tr>
      <w:tr w:rsidR="00033459" w:rsidRPr="00267AA6" w14:paraId="34033DFB" w14:textId="77777777" w:rsidTr="00CA51D0">
        <w:tc>
          <w:tcPr>
            <w:tcW w:w="1104" w:type="dxa"/>
            <w:shd w:val="clear" w:color="auto" w:fill="auto"/>
            <w:vAlign w:val="center"/>
          </w:tcPr>
          <w:p w14:paraId="04E683F3" w14:textId="77777777" w:rsidR="00033459" w:rsidRPr="00D349C7" w:rsidRDefault="00033459" w:rsidP="00CA51D0">
            <w:pPr>
              <w:widowControl w:val="0"/>
            </w:pPr>
            <w:r w:rsidRPr="00D349C7">
              <w:t>PC</w:t>
            </w:r>
            <w:r>
              <w:t>-3.1.3</w:t>
            </w:r>
          </w:p>
        </w:tc>
        <w:tc>
          <w:tcPr>
            <w:tcW w:w="3233" w:type="dxa"/>
            <w:gridSpan w:val="6"/>
            <w:shd w:val="clear" w:color="auto" w:fill="auto"/>
            <w:vAlign w:val="center"/>
          </w:tcPr>
          <w:p w14:paraId="1A60B20F" w14:textId="77777777" w:rsidR="00033459" w:rsidRPr="00D349C7" w:rsidRDefault="00033459" w:rsidP="00CA51D0">
            <w:pPr>
              <w:widowControl w:val="0"/>
            </w:pPr>
            <w:r w:rsidRPr="009E16AF">
              <w:t>Το προσφερόμενο σύστημα πρέπει να είναι καινούργιο, αμεταχείριστο και δεν αποτελεί ανακατασκευή.</w:t>
            </w:r>
            <w:r w:rsidRPr="009E16AF">
              <w:tab/>
            </w:r>
          </w:p>
        </w:tc>
        <w:tc>
          <w:tcPr>
            <w:tcW w:w="2562" w:type="dxa"/>
            <w:shd w:val="clear" w:color="auto" w:fill="auto"/>
            <w:vAlign w:val="center"/>
          </w:tcPr>
          <w:p w14:paraId="0A9BA672" w14:textId="77777777" w:rsidR="00033459" w:rsidRPr="00D349C7" w:rsidRDefault="00033459" w:rsidP="00CA51D0">
            <w:pPr>
              <w:widowControl w:val="0"/>
            </w:pPr>
            <w:r w:rsidRPr="009E16AF">
              <w:t>ΝΑΙ</w:t>
            </w:r>
          </w:p>
        </w:tc>
        <w:tc>
          <w:tcPr>
            <w:tcW w:w="1283" w:type="dxa"/>
            <w:shd w:val="clear" w:color="auto" w:fill="auto"/>
          </w:tcPr>
          <w:p w14:paraId="104D1159"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779F4411" w14:textId="77777777" w:rsidR="00033459" w:rsidRPr="00D349C7" w:rsidRDefault="00033459" w:rsidP="00CA51D0">
            <w:pPr>
              <w:widowControl w:val="0"/>
              <w:snapToGrid w:val="0"/>
              <w:rPr>
                <w:rFonts w:eastAsia="Arial Unicode MS"/>
                <w:kern w:val="1"/>
                <w:lang w:bidi="hi-IN"/>
              </w:rPr>
            </w:pPr>
          </w:p>
        </w:tc>
      </w:tr>
      <w:tr w:rsidR="00033459" w:rsidRPr="00267AA6" w14:paraId="0F3F0017" w14:textId="77777777" w:rsidTr="00CA51D0">
        <w:tc>
          <w:tcPr>
            <w:tcW w:w="1104" w:type="dxa"/>
            <w:shd w:val="clear" w:color="auto" w:fill="auto"/>
          </w:tcPr>
          <w:p w14:paraId="7B6D9F1F" w14:textId="77777777" w:rsidR="00033459" w:rsidRPr="003520FD" w:rsidRDefault="00033459" w:rsidP="00CA51D0">
            <w:pPr>
              <w:widowControl w:val="0"/>
              <w:rPr>
                <w:lang w:val="en-US"/>
              </w:rPr>
            </w:pPr>
            <w:r w:rsidRPr="00D349C7">
              <w:t>PC</w:t>
            </w:r>
            <w:r>
              <w:t>-3.1.</w:t>
            </w:r>
            <w:r>
              <w:rPr>
                <w:lang w:val="en-US"/>
              </w:rPr>
              <w:t>4</w:t>
            </w:r>
          </w:p>
        </w:tc>
        <w:tc>
          <w:tcPr>
            <w:tcW w:w="3233" w:type="dxa"/>
            <w:gridSpan w:val="6"/>
            <w:shd w:val="clear" w:color="auto" w:fill="auto"/>
          </w:tcPr>
          <w:p w14:paraId="377E5968" w14:textId="77777777" w:rsidR="00033459" w:rsidRPr="003520FD" w:rsidRDefault="00033459" w:rsidP="00CA51D0">
            <w:pPr>
              <w:widowControl w:val="0"/>
            </w:pPr>
            <w:r w:rsidRPr="003520FD">
              <w:t>Εγκατάσταση</w:t>
            </w:r>
          </w:p>
        </w:tc>
        <w:tc>
          <w:tcPr>
            <w:tcW w:w="2562" w:type="dxa"/>
            <w:shd w:val="clear" w:color="auto" w:fill="auto"/>
          </w:tcPr>
          <w:p w14:paraId="0538A90D" w14:textId="77777777" w:rsidR="00033459" w:rsidRPr="003520FD" w:rsidRDefault="00033459" w:rsidP="00CA51D0">
            <w:pPr>
              <w:widowControl w:val="0"/>
            </w:pPr>
            <w:r w:rsidRPr="003520FD">
              <w:t>Ο Ανάδοχος υποχρεούται να παραδώσει και να εγκαταστήσει τα υπολογιστικά συστήματα σε χώρο του Τμήματος Κοινωνιολογίας Πανεπιστημίου Κρήτης</w:t>
            </w:r>
          </w:p>
        </w:tc>
        <w:tc>
          <w:tcPr>
            <w:tcW w:w="1283" w:type="dxa"/>
            <w:shd w:val="clear" w:color="auto" w:fill="auto"/>
          </w:tcPr>
          <w:p w14:paraId="69BA0906"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20F918F4" w14:textId="77777777" w:rsidR="00033459" w:rsidRPr="00D349C7" w:rsidRDefault="00033459" w:rsidP="00CA51D0">
            <w:pPr>
              <w:widowControl w:val="0"/>
              <w:snapToGrid w:val="0"/>
              <w:rPr>
                <w:rFonts w:eastAsia="Arial Unicode MS"/>
                <w:kern w:val="1"/>
                <w:lang w:bidi="hi-IN"/>
              </w:rPr>
            </w:pPr>
          </w:p>
        </w:tc>
      </w:tr>
      <w:tr w:rsidR="00033459" w:rsidRPr="00267AA6" w14:paraId="536092A2" w14:textId="77777777" w:rsidTr="00CA51D0">
        <w:tc>
          <w:tcPr>
            <w:tcW w:w="10007" w:type="dxa"/>
            <w:gridSpan w:val="10"/>
            <w:shd w:val="clear" w:color="auto" w:fill="B8CCE4" w:themeFill="accent1" w:themeFillTint="66"/>
            <w:vAlign w:val="center"/>
          </w:tcPr>
          <w:p w14:paraId="7EF335B6" w14:textId="77777777" w:rsidR="00033459" w:rsidRPr="009E16AF" w:rsidRDefault="00033459" w:rsidP="00CA51D0">
            <w:pPr>
              <w:widowControl w:val="0"/>
              <w:snapToGrid w:val="0"/>
              <w:rPr>
                <w:rFonts w:eastAsia="Arial Unicode MS"/>
                <w:kern w:val="1"/>
                <w:lang w:bidi="hi-IN"/>
              </w:rPr>
            </w:pPr>
            <w:r w:rsidRPr="00D349C7">
              <w:rPr>
                <w:b/>
                <w:bCs/>
              </w:rPr>
              <w:t>PC</w:t>
            </w:r>
            <w:r>
              <w:rPr>
                <w:b/>
                <w:bCs/>
                <w:lang w:val="en-US"/>
              </w:rPr>
              <w:t xml:space="preserve">-3.2 </w:t>
            </w:r>
            <w:r>
              <w:rPr>
                <w:b/>
                <w:bCs/>
              </w:rPr>
              <w:t>Τεχνικά Χαρακτηριστικά</w:t>
            </w:r>
          </w:p>
        </w:tc>
      </w:tr>
      <w:tr w:rsidR="00033459" w:rsidRPr="00267AA6" w14:paraId="3E5FB40E" w14:textId="77777777" w:rsidTr="00CA51D0">
        <w:tc>
          <w:tcPr>
            <w:tcW w:w="1104" w:type="dxa"/>
            <w:shd w:val="clear" w:color="auto" w:fill="auto"/>
            <w:vAlign w:val="center"/>
          </w:tcPr>
          <w:p w14:paraId="3AE63315" w14:textId="77777777" w:rsidR="00033459" w:rsidRPr="003520FD" w:rsidRDefault="00033459" w:rsidP="00CA51D0">
            <w:pPr>
              <w:widowControl w:val="0"/>
              <w:rPr>
                <w:rFonts w:eastAsia="Arial Unicode MS"/>
                <w:kern w:val="1"/>
                <w:lang w:val="en-US" w:bidi="hi-IN"/>
              </w:rPr>
            </w:pPr>
            <w:r>
              <w:rPr>
                <w:lang w:val="en-US"/>
              </w:rPr>
              <w:t>PC-3.2.1</w:t>
            </w:r>
          </w:p>
        </w:tc>
        <w:tc>
          <w:tcPr>
            <w:tcW w:w="3233" w:type="dxa"/>
            <w:gridSpan w:val="6"/>
            <w:shd w:val="clear" w:color="auto" w:fill="auto"/>
            <w:vAlign w:val="center"/>
          </w:tcPr>
          <w:p w14:paraId="2C428B7D" w14:textId="77777777" w:rsidR="00033459" w:rsidRPr="00D349C7" w:rsidRDefault="00033459" w:rsidP="00CA51D0">
            <w:pPr>
              <w:widowControl w:val="0"/>
              <w:rPr>
                <w:rFonts w:eastAsia="Arial Unicode MS"/>
                <w:kern w:val="1"/>
                <w:lang w:val="en-US" w:bidi="hi-IN"/>
              </w:rPr>
            </w:pPr>
            <w:r w:rsidRPr="00D349C7">
              <w:t>Κουτί</w:t>
            </w:r>
          </w:p>
        </w:tc>
        <w:tc>
          <w:tcPr>
            <w:tcW w:w="2562" w:type="dxa"/>
            <w:shd w:val="clear" w:color="auto" w:fill="auto"/>
            <w:vAlign w:val="center"/>
          </w:tcPr>
          <w:p w14:paraId="0FEE129B" w14:textId="77777777" w:rsidR="00033459" w:rsidRPr="00D349C7" w:rsidRDefault="00033459" w:rsidP="00CA51D0">
            <w:pPr>
              <w:pStyle w:val="ac"/>
              <w:rPr>
                <w:rFonts w:cs="Times New Roman"/>
                <w:sz w:val="20"/>
                <w:szCs w:val="20"/>
              </w:rPr>
            </w:pPr>
            <w:r w:rsidRPr="00D349C7">
              <w:rPr>
                <w:rFonts w:cs="Times New Roman"/>
                <w:sz w:val="20"/>
                <w:szCs w:val="20"/>
                <w:lang w:val="en-US"/>
              </w:rPr>
              <w:t>Midi</w:t>
            </w:r>
            <w:r w:rsidRPr="00D349C7">
              <w:rPr>
                <w:rFonts w:cs="Times New Roman"/>
                <w:sz w:val="20"/>
                <w:szCs w:val="20"/>
              </w:rPr>
              <w:t xml:space="preserve"> </w:t>
            </w:r>
            <w:r w:rsidRPr="00D349C7">
              <w:rPr>
                <w:rFonts w:cs="Times New Roman"/>
                <w:sz w:val="20"/>
                <w:szCs w:val="20"/>
                <w:lang w:val="en-US"/>
              </w:rPr>
              <w:t>Tower</w:t>
            </w:r>
            <w:r w:rsidRPr="00D349C7">
              <w:rPr>
                <w:rFonts w:cs="Times New Roman"/>
                <w:sz w:val="20"/>
                <w:szCs w:val="20"/>
              </w:rPr>
              <w:t>,</w:t>
            </w:r>
          </w:p>
          <w:p w14:paraId="3B4C6FC5" w14:textId="77777777" w:rsidR="00033459" w:rsidRPr="00D349C7" w:rsidRDefault="00033459" w:rsidP="00CA51D0">
            <w:pPr>
              <w:pStyle w:val="ac"/>
              <w:rPr>
                <w:rFonts w:cs="Times New Roman"/>
                <w:sz w:val="20"/>
                <w:szCs w:val="20"/>
              </w:rPr>
            </w:pPr>
            <w:r w:rsidRPr="00D349C7">
              <w:rPr>
                <w:rFonts w:eastAsia="Liberation Serif;Times New Roma" w:cs="Times New Roman"/>
                <w:sz w:val="20"/>
                <w:szCs w:val="20"/>
                <w:u w:val="single"/>
              </w:rPr>
              <w:t>≥</w:t>
            </w:r>
            <w:r w:rsidRPr="00D349C7">
              <w:rPr>
                <w:rFonts w:cs="Times New Roman"/>
                <w:sz w:val="20"/>
                <w:szCs w:val="20"/>
                <w:u w:val="single"/>
              </w:rPr>
              <w:t>2</w:t>
            </w:r>
            <w:r w:rsidRPr="00D349C7">
              <w:rPr>
                <w:rFonts w:cs="Times New Roman"/>
                <w:sz w:val="20"/>
                <w:szCs w:val="20"/>
                <w:u w:val="single"/>
                <w:lang w:val="en-US"/>
              </w:rPr>
              <w:t>XUSB</w:t>
            </w:r>
            <w:r w:rsidRPr="00D349C7">
              <w:rPr>
                <w:rFonts w:cs="Times New Roman"/>
                <w:sz w:val="20"/>
                <w:szCs w:val="20"/>
                <w:u w:val="single"/>
              </w:rPr>
              <w:t xml:space="preserve"> στην πρόσοψη με τουλάχιστον </w:t>
            </w:r>
            <w:r w:rsidRPr="00D349C7">
              <w:rPr>
                <w:rFonts w:cs="Times New Roman"/>
                <w:b/>
                <w:bCs/>
                <w:sz w:val="20"/>
                <w:szCs w:val="20"/>
                <w:u w:val="single"/>
              </w:rPr>
              <w:t xml:space="preserve">1 τύπου </w:t>
            </w:r>
            <w:r w:rsidRPr="00D349C7">
              <w:rPr>
                <w:rFonts w:cs="Times New Roman"/>
                <w:b/>
                <w:bCs/>
                <w:sz w:val="20"/>
                <w:szCs w:val="20"/>
                <w:u w:val="single"/>
                <w:lang w:val="en-US"/>
              </w:rPr>
              <w:t>USB</w:t>
            </w:r>
            <w:r w:rsidRPr="00D349C7">
              <w:rPr>
                <w:rFonts w:cs="Times New Roman"/>
                <w:b/>
                <w:bCs/>
                <w:sz w:val="20"/>
                <w:szCs w:val="20"/>
                <w:u w:val="single"/>
              </w:rPr>
              <w:t>3.0</w:t>
            </w:r>
            <w:r w:rsidRPr="00D349C7">
              <w:rPr>
                <w:rFonts w:cs="Times New Roman"/>
                <w:sz w:val="20"/>
                <w:szCs w:val="20"/>
                <w:u w:val="single"/>
              </w:rPr>
              <w:t>,</w:t>
            </w:r>
          </w:p>
          <w:p w14:paraId="7E689987" w14:textId="77777777" w:rsidR="00033459" w:rsidRPr="00D349C7" w:rsidRDefault="00033459" w:rsidP="00CA51D0">
            <w:pPr>
              <w:widowControl w:val="0"/>
              <w:rPr>
                <w:rFonts w:eastAsia="Arial Unicode MS"/>
                <w:kern w:val="1"/>
                <w:lang w:bidi="hi-IN"/>
              </w:rPr>
            </w:pPr>
            <w:r w:rsidRPr="00D349C7">
              <w:t xml:space="preserve">υποδοχή ακουστικού-μικροφώνου στην πρόσοψη </w:t>
            </w:r>
          </w:p>
        </w:tc>
        <w:tc>
          <w:tcPr>
            <w:tcW w:w="1283" w:type="dxa"/>
            <w:shd w:val="clear" w:color="auto" w:fill="auto"/>
          </w:tcPr>
          <w:p w14:paraId="0DD6BC65"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020614FC" w14:textId="77777777" w:rsidR="00033459" w:rsidRPr="00D349C7" w:rsidRDefault="00033459" w:rsidP="00CA51D0">
            <w:pPr>
              <w:widowControl w:val="0"/>
              <w:snapToGrid w:val="0"/>
              <w:rPr>
                <w:rFonts w:eastAsia="Arial Unicode MS"/>
                <w:kern w:val="1"/>
                <w:lang w:bidi="hi-IN"/>
              </w:rPr>
            </w:pPr>
          </w:p>
        </w:tc>
      </w:tr>
      <w:tr w:rsidR="00033459" w:rsidRPr="00D57FDE" w14:paraId="1012A0B3" w14:textId="77777777" w:rsidTr="00CA51D0">
        <w:tc>
          <w:tcPr>
            <w:tcW w:w="1104" w:type="dxa"/>
            <w:shd w:val="clear" w:color="auto" w:fill="auto"/>
            <w:vAlign w:val="center"/>
          </w:tcPr>
          <w:p w14:paraId="788B52E1" w14:textId="77777777" w:rsidR="00033459" w:rsidRPr="00D349C7" w:rsidRDefault="00033459" w:rsidP="00CA51D0">
            <w:pPr>
              <w:widowControl w:val="0"/>
              <w:rPr>
                <w:rFonts w:eastAsia="Arial Unicode MS"/>
                <w:kern w:val="1"/>
                <w:lang w:val="en-US" w:bidi="hi-IN"/>
              </w:rPr>
            </w:pPr>
            <w:r>
              <w:rPr>
                <w:lang w:val="en-US"/>
              </w:rPr>
              <w:t>PC-3.2.2</w:t>
            </w:r>
          </w:p>
        </w:tc>
        <w:tc>
          <w:tcPr>
            <w:tcW w:w="3233" w:type="dxa"/>
            <w:gridSpan w:val="6"/>
            <w:shd w:val="clear" w:color="auto" w:fill="auto"/>
            <w:vAlign w:val="center"/>
          </w:tcPr>
          <w:p w14:paraId="13F771C2" w14:textId="77777777" w:rsidR="00033459" w:rsidRPr="00D349C7" w:rsidRDefault="00033459" w:rsidP="00CA51D0">
            <w:pPr>
              <w:widowControl w:val="0"/>
              <w:rPr>
                <w:rFonts w:eastAsia="Arial Unicode MS"/>
                <w:kern w:val="1"/>
                <w:lang w:bidi="hi-IN"/>
              </w:rPr>
            </w:pPr>
            <w:r w:rsidRPr="00D349C7">
              <w:rPr>
                <w:lang w:val="en-US"/>
              </w:rPr>
              <w:t>Motherboard</w:t>
            </w:r>
          </w:p>
        </w:tc>
        <w:tc>
          <w:tcPr>
            <w:tcW w:w="2562" w:type="dxa"/>
            <w:shd w:val="clear" w:color="auto" w:fill="auto"/>
            <w:vAlign w:val="center"/>
          </w:tcPr>
          <w:p w14:paraId="16D3E83C" w14:textId="77777777" w:rsidR="00033459" w:rsidRPr="00D349C7" w:rsidRDefault="00033459" w:rsidP="00CA51D0">
            <w:pPr>
              <w:pStyle w:val="ac"/>
              <w:rPr>
                <w:rFonts w:cs="Times New Roman"/>
                <w:sz w:val="20"/>
                <w:szCs w:val="20"/>
              </w:rPr>
            </w:pPr>
            <w:r w:rsidRPr="00D349C7">
              <w:rPr>
                <w:rFonts w:cs="Times New Roman"/>
                <w:sz w:val="20"/>
                <w:szCs w:val="20"/>
                <w:lang w:val="en-US"/>
              </w:rPr>
              <w:t>Solid</w:t>
            </w:r>
            <w:r w:rsidRPr="00D349C7">
              <w:rPr>
                <w:rFonts w:cs="Times New Roman"/>
                <w:sz w:val="20"/>
                <w:szCs w:val="20"/>
              </w:rPr>
              <w:t xml:space="preserve"> </w:t>
            </w:r>
            <w:r w:rsidRPr="00D349C7">
              <w:rPr>
                <w:rFonts w:cs="Times New Roman"/>
                <w:sz w:val="20"/>
                <w:szCs w:val="20"/>
                <w:lang w:val="en-US"/>
              </w:rPr>
              <w:t>Capacitors</w:t>
            </w:r>
            <w:r w:rsidRPr="00D349C7">
              <w:rPr>
                <w:rFonts w:cs="Times New Roman"/>
                <w:sz w:val="20"/>
                <w:szCs w:val="20"/>
              </w:rPr>
              <w:t xml:space="preserve"> (εξαιρείται το τμήμα ήχου της πλακέτας),</w:t>
            </w:r>
          </w:p>
          <w:p w14:paraId="5A810795" w14:textId="77777777" w:rsidR="00033459" w:rsidRPr="00D349C7" w:rsidRDefault="00033459" w:rsidP="00CA51D0">
            <w:pPr>
              <w:widowControl w:val="0"/>
              <w:rPr>
                <w:rFonts w:eastAsia="Arial Unicode MS"/>
                <w:kern w:val="1"/>
                <w:lang w:val="en-US" w:bidi="hi-IN"/>
              </w:rPr>
            </w:pPr>
            <w:r w:rsidRPr="00D349C7">
              <w:rPr>
                <w:lang w:val="en-GB"/>
              </w:rPr>
              <w:t xml:space="preserve">ATX </w:t>
            </w:r>
            <w:r w:rsidRPr="00D349C7">
              <w:t>ή</w:t>
            </w:r>
            <w:r w:rsidRPr="00D349C7">
              <w:rPr>
                <w:lang w:val="en-GB"/>
              </w:rPr>
              <w:t xml:space="preserve"> Micro ATX </w:t>
            </w:r>
            <w:r w:rsidRPr="00D349C7">
              <w:rPr>
                <w:lang w:val="en-US"/>
              </w:rPr>
              <w:t>Form Factor</w:t>
            </w:r>
          </w:p>
        </w:tc>
        <w:tc>
          <w:tcPr>
            <w:tcW w:w="1283" w:type="dxa"/>
            <w:shd w:val="clear" w:color="auto" w:fill="auto"/>
          </w:tcPr>
          <w:p w14:paraId="230CCB67"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3CE3F3F4" w14:textId="77777777" w:rsidR="00033459" w:rsidRPr="00D349C7" w:rsidRDefault="00033459" w:rsidP="00CA51D0">
            <w:pPr>
              <w:widowControl w:val="0"/>
              <w:snapToGrid w:val="0"/>
              <w:rPr>
                <w:rFonts w:eastAsia="Arial Unicode MS"/>
                <w:kern w:val="1"/>
                <w:lang w:val="en-US" w:bidi="hi-IN"/>
              </w:rPr>
            </w:pPr>
          </w:p>
        </w:tc>
      </w:tr>
      <w:tr w:rsidR="00033459" w:rsidRPr="00267AA6" w14:paraId="7479CA47" w14:textId="77777777" w:rsidTr="00CA51D0">
        <w:tc>
          <w:tcPr>
            <w:tcW w:w="1104" w:type="dxa"/>
            <w:shd w:val="clear" w:color="auto" w:fill="auto"/>
            <w:vAlign w:val="center"/>
          </w:tcPr>
          <w:p w14:paraId="35ABAA53" w14:textId="77777777" w:rsidR="00033459" w:rsidRPr="00D349C7" w:rsidRDefault="00033459" w:rsidP="00CA51D0">
            <w:pPr>
              <w:widowControl w:val="0"/>
              <w:rPr>
                <w:rFonts w:eastAsia="Arial Unicode MS"/>
                <w:kern w:val="1"/>
                <w:lang w:val="en-US" w:bidi="hi-IN"/>
              </w:rPr>
            </w:pPr>
            <w:r>
              <w:rPr>
                <w:lang w:val="en-US"/>
              </w:rPr>
              <w:t>PC-3.2.3</w:t>
            </w:r>
          </w:p>
        </w:tc>
        <w:tc>
          <w:tcPr>
            <w:tcW w:w="3233" w:type="dxa"/>
            <w:gridSpan w:val="6"/>
            <w:shd w:val="clear" w:color="auto" w:fill="auto"/>
            <w:vAlign w:val="center"/>
          </w:tcPr>
          <w:p w14:paraId="15B20DF1" w14:textId="77777777" w:rsidR="00033459" w:rsidRPr="00D349C7" w:rsidRDefault="00033459" w:rsidP="00CA51D0">
            <w:pPr>
              <w:widowControl w:val="0"/>
              <w:rPr>
                <w:rFonts w:eastAsia="Arial Unicode MS"/>
                <w:kern w:val="1"/>
                <w:lang w:bidi="hi-IN"/>
              </w:rPr>
            </w:pPr>
            <w:r w:rsidRPr="00D349C7">
              <w:rPr>
                <w:lang w:val="en-US"/>
              </w:rPr>
              <w:t>Back Panel Connectors</w:t>
            </w:r>
          </w:p>
        </w:tc>
        <w:tc>
          <w:tcPr>
            <w:tcW w:w="2562" w:type="dxa"/>
            <w:shd w:val="clear" w:color="auto" w:fill="auto"/>
            <w:vAlign w:val="center"/>
          </w:tcPr>
          <w:p w14:paraId="6ACD9D95" w14:textId="77777777" w:rsidR="00033459" w:rsidRPr="00D349C7" w:rsidRDefault="00033459" w:rsidP="00CA51D0">
            <w:pPr>
              <w:pStyle w:val="ac"/>
              <w:rPr>
                <w:rFonts w:cs="Times New Roman"/>
                <w:sz w:val="20"/>
                <w:szCs w:val="20"/>
              </w:rPr>
            </w:pPr>
            <w:r w:rsidRPr="00D349C7">
              <w:rPr>
                <w:rFonts w:eastAsia="Liberation Serif;Times New Roma" w:cs="Times New Roman"/>
                <w:sz w:val="20"/>
                <w:szCs w:val="20"/>
              </w:rPr>
              <w:t>≥6</w:t>
            </w:r>
            <w:r w:rsidRPr="00D349C7">
              <w:rPr>
                <w:rFonts w:eastAsia="Times New Roman" w:cs="Times New Roman"/>
                <w:sz w:val="20"/>
                <w:szCs w:val="20"/>
              </w:rPr>
              <w:t xml:space="preserve"> </w:t>
            </w:r>
            <w:r w:rsidRPr="00D349C7">
              <w:rPr>
                <w:rFonts w:eastAsia="Times New Roman" w:cs="Times New Roman"/>
                <w:sz w:val="20"/>
                <w:szCs w:val="20"/>
                <w:lang w:val="en-US"/>
              </w:rPr>
              <w:t>USB</w:t>
            </w:r>
            <w:r w:rsidRPr="00D349C7">
              <w:rPr>
                <w:rFonts w:eastAsia="Times New Roman" w:cs="Times New Roman"/>
                <w:sz w:val="20"/>
                <w:szCs w:val="20"/>
              </w:rPr>
              <w:t xml:space="preserve"> </w:t>
            </w:r>
            <w:r w:rsidRPr="00D349C7">
              <w:rPr>
                <w:rFonts w:eastAsia="Times New Roman" w:cs="Times New Roman"/>
                <w:sz w:val="20"/>
                <w:szCs w:val="20"/>
                <w:lang w:val="en-US"/>
              </w:rPr>
              <w:t>ports</w:t>
            </w:r>
            <w:r w:rsidRPr="00D349C7">
              <w:rPr>
                <w:rFonts w:eastAsia="Times New Roman" w:cs="Times New Roman"/>
                <w:sz w:val="20"/>
                <w:szCs w:val="20"/>
              </w:rPr>
              <w:t xml:space="preserve"> εκ των οποίων </w:t>
            </w:r>
            <w:r w:rsidRPr="00D349C7">
              <w:rPr>
                <w:rFonts w:eastAsia="Liberation Serif;Times New Roma" w:cs="Times New Roman"/>
                <w:sz w:val="20"/>
                <w:szCs w:val="20"/>
              </w:rPr>
              <w:t xml:space="preserve">τουλάχιστον </w:t>
            </w:r>
            <w:r w:rsidRPr="00D349C7">
              <w:rPr>
                <w:rFonts w:eastAsia="Times New Roman" w:cs="Times New Roman"/>
                <w:sz w:val="20"/>
                <w:szCs w:val="20"/>
              </w:rPr>
              <w:t xml:space="preserve">2 </w:t>
            </w:r>
            <w:r w:rsidRPr="00D349C7">
              <w:rPr>
                <w:rFonts w:eastAsia="Times New Roman" w:cs="Times New Roman"/>
                <w:sz w:val="20"/>
                <w:szCs w:val="20"/>
                <w:lang w:val="en-US"/>
              </w:rPr>
              <w:t>USB</w:t>
            </w:r>
            <w:r w:rsidRPr="00D349C7">
              <w:rPr>
                <w:rFonts w:eastAsia="Times New Roman" w:cs="Times New Roman"/>
                <w:sz w:val="20"/>
                <w:szCs w:val="20"/>
              </w:rPr>
              <w:t xml:space="preserve"> 3.0 </w:t>
            </w:r>
            <w:r w:rsidRPr="00D349C7">
              <w:rPr>
                <w:rFonts w:eastAsia="Times New Roman" w:cs="Times New Roman"/>
                <w:sz w:val="20"/>
                <w:szCs w:val="20"/>
                <w:lang w:val="en-US"/>
              </w:rPr>
              <w:t>ports</w:t>
            </w:r>
            <w:r w:rsidRPr="00D349C7">
              <w:rPr>
                <w:rFonts w:eastAsia="Times New Roman" w:cs="Times New Roman"/>
                <w:sz w:val="20"/>
                <w:szCs w:val="20"/>
              </w:rPr>
              <w:t>,</w:t>
            </w:r>
          </w:p>
          <w:p w14:paraId="6D233E75" w14:textId="77777777" w:rsidR="00033459" w:rsidRPr="00D349C7" w:rsidRDefault="00033459" w:rsidP="00CA51D0">
            <w:pPr>
              <w:pStyle w:val="ac"/>
              <w:rPr>
                <w:rFonts w:cs="Times New Roman"/>
                <w:sz w:val="20"/>
                <w:szCs w:val="20"/>
                <w:lang w:val="en-US"/>
              </w:rPr>
            </w:pPr>
            <w:r w:rsidRPr="00D349C7">
              <w:rPr>
                <w:rFonts w:eastAsia="Times New Roman" w:cs="Times New Roman"/>
                <w:sz w:val="20"/>
                <w:szCs w:val="20"/>
                <w:lang w:val="en-GB"/>
              </w:rPr>
              <w:t>1</w:t>
            </w:r>
            <w:r w:rsidRPr="00D349C7">
              <w:rPr>
                <w:rFonts w:eastAsia="Times New Roman" w:cs="Times New Roman"/>
                <w:sz w:val="20"/>
                <w:szCs w:val="20"/>
              </w:rPr>
              <w:t>Χ</w:t>
            </w:r>
            <w:r w:rsidRPr="00D349C7">
              <w:rPr>
                <w:rFonts w:eastAsia="Times New Roman" w:cs="Times New Roman"/>
                <w:sz w:val="20"/>
                <w:szCs w:val="20"/>
                <w:lang w:val="en-GB"/>
              </w:rPr>
              <w:t xml:space="preserve"> </w:t>
            </w:r>
            <w:r w:rsidRPr="00D349C7">
              <w:rPr>
                <w:rFonts w:eastAsia="Times New Roman" w:cs="Times New Roman"/>
                <w:sz w:val="20"/>
                <w:szCs w:val="20"/>
                <w:lang w:val="en-US"/>
              </w:rPr>
              <w:t>LAN,</w:t>
            </w:r>
          </w:p>
          <w:p w14:paraId="7C200CE8" w14:textId="77777777" w:rsidR="00033459" w:rsidRPr="00D349C7" w:rsidRDefault="00033459" w:rsidP="00CA51D0">
            <w:pPr>
              <w:pStyle w:val="ac"/>
              <w:rPr>
                <w:rFonts w:cs="Times New Roman"/>
                <w:sz w:val="20"/>
                <w:szCs w:val="20"/>
                <w:lang w:val="en-US"/>
              </w:rPr>
            </w:pPr>
            <w:r w:rsidRPr="00D349C7">
              <w:rPr>
                <w:rFonts w:eastAsia="Times New Roman" w:cs="Times New Roman"/>
                <w:sz w:val="20"/>
                <w:szCs w:val="20"/>
                <w:lang w:val="en-GB"/>
              </w:rPr>
              <w:t>1</w:t>
            </w:r>
            <w:r w:rsidRPr="00D349C7">
              <w:rPr>
                <w:rFonts w:eastAsia="Times New Roman" w:cs="Times New Roman"/>
                <w:sz w:val="20"/>
                <w:szCs w:val="20"/>
                <w:lang w:val="en-US"/>
              </w:rPr>
              <w:t>Χ</w:t>
            </w:r>
            <w:r w:rsidRPr="00D349C7">
              <w:rPr>
                <w:rFonts w:eastAsia="Times New Roman" w:cs="Times New Roman"/>
                <w:sz w:val="20"/>
                <w:szCs w:val="20"/>
                <w:lang w:val="en-GB"/>
              </w:rPr>
              <w:t xml:space="preserve"> </w:t>
            </w:r>
            <w:r w:rsidRPr="00D349C7">
              <w:rPr>
                <w:rFonts w:eastAsia="Times New Roman" w:cs="Times New Roman"/>
                <w:sz w:val="20"/>
                <w:szCs w:val="20"/>
                <w:lang w:val="en-US"/>
              </w:rPr>
              <w:t>HDMI</w:t>
            </w:r>
          </w:p>
          <w:p w14:paraId="749C0A9A" w14:textId="77777777" w:rsidR="00033459" w:rsidRPr="00D349C7" w:rsidRDefault="00033459" w:rsidP="00CA51D0">
            <w:pPr>
              <w:pStyle w:val="ac"/>
              <w:rPr>
                <w:rFonts w:cs="Times New Roman"/>
                <w:sz w:val="20"/>
                <w:szCs w:val="20"/>
                <w:lang w:val="en-US"/>
              </w:rPr>
            </w:pPr>
            <w:r w:rsidRPr="00D349C7">
              <w:rPr>
                <w:rFonts w:eastAsia="Times New Roman" w:cs="Times New Roman"/>
                <w:sz w:val="20"/>
                <w:szCs w:val="20"/>
                <w:lang w:val="en-GB"/>
              </w:rPr>
              <w:t>1</w:t>
            </w:r>
            <w:r w:rsidRPr="00D349C7">
              <w:rPr>
                <w:rFonts w:eastAsia="Times New Roman" w:cs="Times New Roman"/>
                <w:sz w:val="20"/>
                <w:szCs w:val="20"/>
                <w:lang w:val="en-US"/>
              </w:rPr>
              <w:t>Χ</w:t>
            </w:r>
            <w:r w:rsidRPr="00D349C7">
              <w:rPr>
                <w:rFonts w:eastAsia="Times New Roman" w:cs="Times New Roman"/>
                <w:sz w:val="20"/>
                <w:szCs w:val="20"/>
                <w:lang w:val="en-GB"/>
              </w:rPr>
              <w:t xml:space="preserve"> D-Sub (VGA)</w:t>
            </w:r>
          </w:p>
          <w:p w14:paraId="214FAC8F" w14:textId="77777777" w:rsidR="00033459" w:rsidRPr="00D349C7" w:rsidRDefault="00033459" w:rsidP="00CA51D0">
            <w:pPr>
              <w:widowControl w:val="0"/>
              <w:rPr>
                <w:rFonts w:eastAsia="Arial Unicode MS"/>
                <w:kern w:val="1"/>
                <w:lang w:bidi="hi-IN"/>
              </w:rPr>
            </w:pPr>
            <w:r w:rsidRPr="00D349C7">
              <w:rPr>
                <w:lang w:val="en-US"/>
              </w:rPr>
              <w:t>HD Audio Jacks</w:t>
            </w:r>
          </w:p>
        </w:tc>
        <w:tc>
          <w:tcPr>
            <w:tcW w:w="1283" w:type="dxa"/>
            <w:shd w:val="clear" w:color="auto" w:fill="auto"/>
          </w:tcPr>
          <w:p w14:paraId="089BB21C"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580C8C93" w14:textId="77777777" w:rsidR="00033459" w:rsidRPr="00D349C7" w:rsidRDefault="00033459" w:rsidP="00CA51D0">
            <w:pPr>
              <w:widowControl w:val="0"/>
              <w:snapToGrid w:val="0"/>
              <w:rPr>
                <w:rFonts w:eastAsia="Arial Unicode MS"/>
                <w:kern w:val="1"/>
                <w:lang w:bidi="hi-IN"/>
              </w:rPr>
            </w:pPr>
          </w:p>
        </w:tc>
      </w:tr>
      <w:tr w:rsidR="00033459" w:rsidRPr="006B58F1" w14:paraId="5A15CE61" w14:textId="77777777" w:rsidTr="00CA51D0">
        <w:tc>
          <w:tcPr>
            <w:tcW w:w="1104" w:type="dxa"/>
            <w:shd w:val="clear" w:color="auto" w:fill="auto"/>
            <w:vAlign w:val="center"/>
          </w:tcPr>
          <w:p w14:paraId="7F51EEB0" w14:textId="77777777" w:rsidR="00033459" w:rsidRPr="00D349C7" w:rsidRDefault="00033459" w:rsidP="00CA51D0">
            <w:pPr>
              <w:widowControl w:val="0"/>
              <w:rPr>
                <w:rFonts w:eastAsia="Arial Unicode MS"/>
                <w:kern w:val="1"/>
                <w:lang w:val="en-US" w:bidi="hi-IN"/>
              </w:rPr>
            </w:pPr>
            <w:r>
              <w:rPr>
                <w:lang w:val="en-US"/>
              </w:rPr>
              <w:t>PC-3.2.4</w:t>
            </w:r>
          </w:p>
        </w:tc>
        <w:tc>
          <w:tcPr>
            <w:tcW w:w="3233" w:type="dxa"/>
            <w:gridSpan w:val="6"/>
            <w:shd w:val="clear" w:color="auto" w:fill="auto"/>
            <w:vAlign w:val="center"/>
          </w:tcPr>
          <w:p w14:paraId="053EE188" w14:textId="77777777" w:rsidR="00033459" w:rsidRPr="00D349C7" w:rsidRDefault="00033459" w:rsidP="00CA51D0">
            <w:pPr>
              <w:widowControl w:val="0"/>
              <w:rPr>
                <w:rFonts w:eastAsia="Arial Unicode MS"/>
                <w:kern w:val="1"/>
                <w:lang w:val="en-US" w:bidi="hi-IN"/>
              </w:rPr>
            </w:pPr>
            <w:r w:rsidRPr="00D349C7">
              <w:t>Εσωτερικές συνδέσεις</w:t>
            </w:r>
          </w:p>
        </w:tc>
        <w:tc>
          <w:tcPr>
            <w:tcW w:w="2562" w:type="dxa"/>
            <w:shd w:val="clear" w:color="auto" w:fill="auto"/>
            <w:vAlign w:val="center"/>
          </w:tcPr>
          <w:p w14:paraId="585EE12B" w14:textId="77777777" w:rsidR="00033459" w:rsidRPr="00D349C7" w:rsidRDefault="00033459" w:rsidP="00CA51D0">
            <w:pPr>
              <w:widowControl w:val="0"/>
              <w:rPr>
                <w:rFonts w:eastAsia="Arial Unicode MS"/>
                <w:kern w:val="1"/>
                <w:lang w:bidi="hi-IN"/>
              </w:rPr>
            </w:pPr>
            <w:r w:rsidRPr="00D349C7">
              <w:rPr>
                <w:rFonts w:eastAsia="Liberation Serif;Times New Roma"/>
              </w:rPr>
              <w:t xml:space="preserve">≥2Χ </w:t>
            </w:r>
            <w:r w:rsidRPr="00D349C7">
              <w:rPr>
                <w:rFonts w:eastAsia="Liberation Serif;Times New Roma"/>
                <w:lang w:val="en-US"/>
              </w:rPr>
              <w:t>USB</w:t>
            </w:r>
            <w:r w:rsidRPr="00D349C7">
              <w:rPr>
                <w:rFonts w:eastAsia="Liberation Serif;Times New Roma"/>
              </w:rPr>
              <w:t xml:space="preserve"> </w:t>
            </w:r>
            <w:r w:rsidRPr="00D349C7">
              <w:rPr>
                <w:rFonts w:eastAsia="Liberation Serif;Times New Roma"/>
                <w:lang w:val="en-US"/>
              </w:rPr>
              <w:t>Headers</w:t>
            </w:r>
            <w:r w:rsidRPr="00D349C7">
              <w:rPr>
                <w:rFonts w:eastAsia="Liberation Serif;Times New Roma"/>
              </w:rPr>
              <w:t xml:space="preserve"> (να παρέχουν 4 συνολικά </w:t>
            </w:r>
            <w:r w:rsidRPr="00D349C7">
              <w:rPr>
                <w:rFonts w:eastAsia="Liberation Serif;Times New Roma"/>
                <w:lang w:val="en-US"/>
              </w:rPr>
              <w:t>USB</w:t>
            </w:r>
            <w:r w:rsidRPr="00D349C7">
              <w:rPr>
                <w:rFonts w:eastAsia="Liberation Serif;Times New Roma"/>
              </w:rPr>
              <w:t xml:space="preserve"> θύρες)</w:t>
            </w:r>
          </w:p>
        </w:tc>
        <w:tc>
          <w:tcPr>
            <w:tcW w:w="1283" w:type="dxa"/>
            <w:shd w:val="clear" w:color="auto" w:fill="auto"/>
          </w:tcPr>
          <w:p w14:paraId="4AF10264"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1AF59304" w14:textId="77777777" w:rsidR="00033459" w:rsidRPr="00D349C7" w:rsidRDefault="00033459" w:rsidP="00CA51D0">
            <w:pPr>
              <w:widowControl w:val="0"/>
              <w:snapToGrid w:val="0"/>
              <w:rPr>
                <w:rFonts w:eastAsia="Arial Unicode MS"/>
                <w:kern w:val="1"/>
                <w:lang w:bidi="hi-IN"/>
              </w:rPr>
            </w:pPr>
          </w:p>
        </w:tc>
      </w:tr>
      <w:tr w:rsidR="00033459" w:rsidRPr="00D57FDE" w14:paraId="5D589BD0" w14:textId="77777777" w:rsidTr="00CA51D0">
        <w:tc>
          <w:tcPr>
            <w:tcW w:w="1104" w:type="dxa"/>
            <w:shd w:val="clear" w:color="auto" w:fill="auto"/>
            <w:vAlign w:val="center"/>
          </w:tcPr>
          <w:p w14:paraId="119B357C" w14:textId="77777777" w:rsidR="00033459" w:rsidRPr="00D349C7" w:rsidRDefault="00033459" w:rsidP="00CA51D0">
            <w:pPr>
              <w:widowControl w:val="0"/>
              <w:rPr>
                <w:rFonts w:eastAsia="Arial Unicode MS"/>
                <w:kern w:val="1"/>
                <w:lang w:val="en-US" w:bidi="hi-IN"/>
              </w:rPr>
            </w:pPr>
            <w:r>
              <w:rPr>
                <w:lang w:val="en-US"/>
              </w:rPr>
              <w:t>PC-3.2.5</w:t>
            </w:r>
          </w:p>
        </w:tc>
        <w:tc>
          <w:tcPr>
            <w:tcW w:w="3233" w:type="dxa"/>
            <w:gridSpan w:val="6"/>
            <w:shd w:val="clear" w:color="auto" w:fill="auto"/>
            <w:vAlign w:val="center"/>
          </w:tcPr>
          <w:p w14:paraId="0A5F8C26" w14:textId="77777777" w:rsidR="00033459" w:rsidRPr="00D349C7" w:rsidRDefault="00033459" w:rsidP="00CA51D0">
            <w:pPr>
              <w:widowControl w:val="0"/>
              <w:rPr>
                <w:kern w:val="1"/>
                <w:lang w:val="en-US" w:bidi="hi-IN"/>
              </w:rPr>
            </w:pPr>
            <w:r w:rsidRPr="00D349C7">
              <w:rPr>
                <w:lang w:val="en-US"/>
              </w:rPr>
              <w:t>Expansion Slots</w:t>
            </w:r>
          </w:p>
        </w:tc>
        <w:tc>
          <w:tcPr>
            <w:tcW w:w="2562" w:type="dxa"/>
            <w:shd w:val="clear" w:color="auto" w:fill="auto"/>
            <w:vAlign w:val="center"/>
          </w:tcPr>
          <w:p w14:paraId="0E9046D4" w14:textId="77777777" w:rsidR="00033459" w:rsidRPr="00D349C7" w:rsidRDefault="00033459" w:rsidP="00CA51D0">
            <w:pPr>
              <w:pStyle w:val="ac"/>
              <w:rPr>
                <w:rFonts w:cs="Times New Roman"/>
                <w:sz w:val="20"/>
                <w:szCs w:val="20"/>
                <w:lang w:val="en-US"/>
              </w:rPr>
            </w:pPr>
            <w:r w:rsidRPr="00D349C7">
              <w:rPr>
                <w:rFonts w:eastAsia="Liberation Serif;Times New Roma" w:cs="Times New Roman"/>
                <w:sz w:val="20"/>
                <w:szCs w:val="20"/>
                <w:lang w:val="es-ES"/>
              </w:rPr>
              <w:t>≥</w:t>
            </w:r>
            <w:r w:rsidRPr="00D349C7">
              <w:rPr>
                <w:rFonts w:cs="Times New Roman"/>
                <w:sz w:val="20"/>
                <w:szCs w:val="20"/>
                <w:lang w:val="es-ES"/>
              </w:rPr>
              <w:t>1X PCIe</w:t>
            </w:r>
            <w:r w:rsidRPr="00D349C7">
              <w:rPr>
                <w:rFonts w:cs="Times New Roman"/>
                <w:sz w:val="20"/>
                <w:szCs w:val="20"/>
                <w:lang w:val="en-US"/>
              </w:rPr>
              <w:t xml:space="preserve"> 3.0 </w:t>
            </w:r>
            <w:r w:rsidRPr="00D349C7">
              <w:rPr>
                <w:rFonts w:cs="Times New Roman"/>
                <w:sz w:val="20"/>
                <w:szCs w:val="20"/>
                <w:lang w:val="es-ES"/>
              </w:rPr>
              <w:t>x16,</w:t>
            </w:r>
          </w:p>
          <w:p w14:paraId="4FF9EF42" w14:textId="77777777" w:rsidR="00033459" w:rsidRPr="00D349C7" w:rsidRDefault="00033459" w:rsidP="00CA51D0">
            <w:pPr>
              <w:pStyle w:val="ac"/>
              <w:rPr>
                <w:rFonts w:cs="Times New Roman"/>
                <w:sz w:val="20"/>
                <w:szCs w:val="20"/>
                <w:lang w:val="en-US"/>
              </w:rPr>
            </w:pPr>
            <w:r w:rsidRPr="00D349C7">
              <w:rPr>
                <w:rFonts w:eastAsia="Liberation Serif;Times New Roma" w:cs="Times New Roman"/>
                <w:sz w:val="20"/>
                <w:szCs w:val="20"/>
                <w:lang w:val="es-ES"/>
              </w:rPr>
              <w:t>≥1</w:t>
            </w:r>
            <w:r w:rsidRPr="00D349C7">
              <w:rPr>
                <w:rFonts w:eastAsia="Times New Roman" w:cs="Times New Roman"/>
                <w:sz w:val="20"/>
                <w:szCs w:val="20"/>
                <w:lang w:val="es-ES"/>
              </w:rPr>
              <w:t>X PCI</w:t>
            </w:r>
            <w:r w:rsidRPr="00D349C7">
              <w:rPr>
                <w:rFonts w:eastAsia="Times New Roman" w:cs="Times New Roman"/>
                <w:sz w:val="20"/>
                <w:szCs w:val="20"/>
                <w:lang w:val="en-US"/>
              </w:rPr>
              <w:t>e 3.0 x1</w:t>
            </w:r>
          </w:p>
          <w:p w14:paraId="425C9250" w14:textId="77777777" w:rsidR="00033459" w:rsidRPr="00D349C7" w:rsidRDefault="00033459" w:rsidP="00CA51D0">
            <w:pPr>
              <w:widowControl w:val="0"/>
              <w:rPr>
                <w:kern w:val="1"/>
                <w:lang w:val="en-US" w:bidi="hi-IN"/>
              </w:rPr>
            </w:pPr>
            <w:r w:rsidRPr="00D349C7">
              <w:rPr>
                <w:rFonts w:eastAsia="Liberation Serif;Times New Roma"/>
                <w:lang w:val="es-ES"/>
              </w:rPr>
              <w:t>≥</w:t>
            </w:r>
            <w:proofErr w:type="spellStart"/>
            <w:r w:rsidRPr="00D349C7">
              <w:rPr>
                <w:lang w:val="en-US"/>
              </w:rPr>
              <w:t>NVMe</w:t>
            </w:r>
            <w:proofErr w:type="spellEnd"/>
            <w:r w:rsidRPr="00D349C7">
              <w:rPr>
                <w:lang w:val="en-US"/>
              </w:rPr>
              <w:t xml:space="preserve"> PCIe 3.0 x4 M.2 Slot</w:t>
            </w:r>
          </w:p>
        </w:tc>
        <w:tc>
          <w:tcPr>
            <w:tcW w:w="1283" w:type="dxa"/>
            <w:shd w:val="clear" w:color="auto" w:fill="auto"/>
          </w:tcPr>
          <w:p w14:paraId="7465F102"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05DBD3CA" w14:textId="77777777" w:rsidR="00033459" w:rsidRPr="00D349C7" w:rsidRDefault="00033459" w:rsidP="00CA51D0">
            <w:pPr>
              <w:widowControl w:val="0"/>
              <w:snapToGrid w:val="0"/>
              <w:rPr>
                <w:rFonts w:eastAsia="Arial Unicode MS"/>
                <w:kern w:val="1"/>
                <w:lang w:val="en-US" w:bidi="hi-IN"/>
              </w:rPr>
            </w:pPr>
          </w:p>
        </w:tc>
      </w:tr>
      <w:tr w:rsidR="00033459" w:rsidRPr="006B58F1" w14:paraId="3248DC64" w14:textId="77777777" w:rsidTr="00CA51D0">
        <w:tc>
          <w:tcPr>
            <w:tcW w:w="1104" w:type="dxa"/>
            <w:shd w:val="clear" w:color="auto" w:fill="auto"/>
            <w:vAlign w:val="center"/>
          </w:tcPr>
          <w:p w14:paraId="2B5E5394" w14:textId="77777777" w:rsidR="00033459" w:rsidRPr="00D349C7" w:rsidRDefault="00033459" w:rsidP="00CA51D0">
            <w:pPr>
              <w:widowControl w:val="0"/>
              <w:rPr>
                <w:rFonts w:eastAsia="Arial Unicode MS"/>
                <w:kern w:val="1"/>
                <w:lang w:val="en-US" w:bidi="hi-IN"/>
              </w:rPr>
            </w:pPr>
            <w:r>
              <w:rPr>
                <w:lang w:val="en-US"/>
              </w:rPr>
              <w:t>PC-3.2.6</w:t>
            </w:r>
          </w:p>
        </w:tc>
        <w:tc>
          <w:tcPr>
            <w:tcW w:w="3233" w:type="dxa"/>
            <w:gridSpan w:val="6"/>
            <w:shd w:val="clear" w:color="auto" w:fill="auto"/>
            <w:vAlign w:val="center"/>
          </w:tcPr>
          <w:p w14:paraId="5CB92683" w14:textId="77777777" w:rsidR="00033459" w:rsidRPr="00D349C7" w:rsidRDefault="00033459" w:rsidP="00CA51D0">
            <w:pPr>
              <w:widowControl w:val="0"/>
              <w:rPr>
                <w:kern w:val="1"/>
                <w:lang w:val="es-ES" w:bidi="hi-IN"/>
              </w:rPr>
            </w:pPr>
            <w:r w:rsidRPr="00D349C7">
              <w:rPr>
                <w:lang w:val="en-US"/>
              </w:rPr>
              <w:t>SATA Connectors</w:t>
            </w:r>
          </w:p>
        </w:tc>
        <w:tc>
          <w:tcPr>
            <w:tcW w:w="2562" w:type="dxa"/>
            <w:shd w:val="clear" w:color="auto" w:fill="auto"/>
            <w:vAlign w:val="center"/>
          </w:tcPr>
          <w:p w14:paraId="46074FF3" w14:textId="77777777" w:rsidR="00033459" w:rsidRPr="00D349C7" w:rsidRDefault="00033459" w:rsidP="00CA51D0">
            <w:pPr>
              <w:widowControl w:val="0"/>
              <w:rPr>
                <w:kern w:val="1"/>
                <w:lang w:val="en-US" w:bidi="hi-IN"/>
              </w:rPr>
            </w:pPr>
            <w:r w:rsidRPr="00D349C7">
              <w:rPr>
                <w:rFonts w:eastAsia="Liberation Serif;Times New Roma"/>
                <w:lang w:val="en-US"/>
              </w:rPr>
              <w:t>≥</w:t>
            </w:r>
            <w:r w:rsidRPr="00D349C7">
              <w:rPr>
                <w:lang w:val="en-US"/>
              </w:rPr>
              <w:t xml:space="preserve">2XSATA 6Gb/s </w:t>
            </w:r>
          </w:p>
        </w:tc>
        <w:tc>
          <w:tcPr>
            <w:tcW w:w="1283" w:type="dxa"/>
            <w:shd w:val="clear" w:color="auto" w:fill="auto"/>
          </w:tcPr>
          <w:p w14:paraId="2192E762" w14:textId="77777777" w:rsidR="00033459" w:rsidRPr="00D349C7" w:rsidRDefault="00033459" w:rsidP="00CA51D0">
            <w:pPr>
              <w:widowControl w:val="0"/>
              <w:snapToGrid w:val="0"/>
              <w:rPr>
                <w:rFonts w:eastAsia="Arial Unicode MS"/>
                <w:kern w:val="1"/>
                <w:lang w:val="en-GB" w:bidi="hi-IN"/>
              </w:rPr>
            </w:pPr>
          </w:p>
        </w:tc>
        <w:tc>
          <w:tcPr>
            <w:tcW w:w="1825" w:type="dxa"/>
            <w:shd w:val="clear" w:color="auto" w:fill="auto"/>
          </w:tcPr>
          <w:p w14:paraId="1BC366BB" w14:textId="77777777" w:rsidR="00033459" w:rsidRPr="00D349C7" w:rsidRDefault="00033459" w:rsidP="00CA51D0">
            <w:pPr>
              <w:widowControl w:val="0"/>
              <w:snapToGrid w:val="0"/>
              <w:rPr>
                <w:rFonts w:eastAsia="Arial Unicode MS"/>
                <w:kern w:val="1"/>
                <w:lang w:val="en-GB" w:bidi="hi-IN"/>
              </w:rPr>
            </w:pPr>
          </w:p>
        </w:tc>
      </w:tr>
      <w:tr w:rsidR="00033459" w:rsidRPr="00267AA6" w14:paraId="1B32FCC0" w14:textId="77777777" w:rsidTr="00CA51D0">
        <w:tc>
          <w:tcPr>
            <w:tcW w:w="1104" w:type="dxa"/>
            <w:shd w:val="clear" w:color="auto" w:fill="auto"/>
            <w:vAlign w:val="center"/>
          </w:tcPr>
          <w:p w14:paraId="303BB49B" w14:textId="77777777" w:rsidR="00033459" w:rsidRPr="00D349C7" w:rsidRDefault="00033459" w:rsidP="00CA51D0">
            <w:pPr>
              <w:widowControl w:val="0"/>
              <w:rPr>
                <w:rFonts w:eastAsia="Arial Unicode MS"/>
                <w:kern w:val="1"/>
                <w:lang w:val="en-US" w:bidi="hi-IN"/>
              </w:rPr>
            </w:pPr>
            <w:r>
              <w:rPr>
                <w:lang w:val="en-US"/>
              </w:rPr>
              <w:t>PC-3.2.7</w:t>
            </w:r>
          </w:p>
        </w:tc>
        <w:tc>
          <w:tcPr>
            <w:tcW w:w="3233" w:type="dxa"/>
            <w:gridSpan w:val="6"/>
            <w:shd w:val="clear" w:color="auto" w:fill="auto"/>
            <w:vAlign w:val="center"/>
          </w:tcPr>
          <w:p w14:paraId="7D8C74B3" w14:textId="77777777" w:rsidR="00033459" w:rsidRPr="00D349C7" w:rsidRDefault="00033459" w:rsidP="00CA51D0">
            <w:pPr>
              <w:widowControl w:val="0"/>
              <w:rPr>
                <w:kern w:val="1"/>
                <w:lang w:val="en-US" w:bidi="hi-IN"/>
              </w:rPr>
            </w:pPr>
            <w:r w:rsidRPr="00D349C7">
              <w:rPr>
                <w:lang w:val="en-US"/>
              </w:rPr>
              <w:t>Chipset</w:t>
            </w:r>
          </w:p>
        </w:tc>
        <w:tc>
          <w:tcPr>
            <w:tcW w:w="2562" w:type="dxa"/>
            <w:shd w:val="clear" w:color="auto" w:fill="auto"/>
            <w:vAlign w:val="center"/>
          </w:tcPr>
          <w:p w14:paraId="1065E16E" w14:textId="77777777" w:rsidR="00033459" w:rsidRPr="00D349C7" w:rsidRDefault="00033459" w:rsidP="00CA51D0">
            <w:pPr>
              <w:widowControl w:val="0"/>
              <w:rPr>
                <w:rFonts w:eastAsia="Arial Unicode MS"/>
                <w:kern w:val="1"/>
                <w:lang w:bidi="hi-IN"/>
              </w:rPr>
            </w:pPr>
            <w:r w:rsidRPr="00D349C7">
              <w:t>Να αναφερθεί</w:t>
            </w:r>
          </w:p>
        </w:tc>
        <w:tc>
          <w:tcPr>
            <w:tcW w:w="1283" w:type="dxa"/>
            <w:shd w:val="clear" w:color="auto" w:fill="auto"/>
          </w:tcPr>
          <w:p w14:paraId="2F85E9BE"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F64DB04" w14:textId="77777777" w:rsidR="00033459" w:rsidRPr="00D349C7" w:rsidRDefault="00033459" w:rsidP="00CA51D0">
            <w:pPr>
              <w:widowControl w:val="0"/>
              <w:snapToGrid w:val="0"/>
              <w:rPr>
                <w:rFonts w:eastAsia="Arial Unicode MS"/>
                <w:kern w:val="1"/>
                <w:lang w:bidi="hi-IN"/>
              </w:rPr>
            </w:pPr>
          </w:p>
        </w:tc>
      </w:tr>
      <w:tr w:rsidR="00033459" w:rsidRPr="00267AA6" w14:paraId="26A2A624" w14:textId="77777777" w:rsidTr="00CA51D0">
        <w:tc>
          <w:tcPr>
            <w:tcW w:w="1104" w:type="dxa"/>
            <w:shd w:val="clear" w:color="auto" w:fill="auto"/>
            <w:vAlign w:val="center"/>
          </w:tcPr>
          <w:p w14:paraId="0E17127E" w14:textId="77777777" w:rsidR="00033459" w:rsidRPr="00D349C7" w:rsidRDefault="00033459" w:rsidP="00CA51D0">
            <w:pPr>
              <w:widowControl w:val="0"/>
              <w:rPr>
                <w:rFonts w:eastAsia="Arial Unicode MS"/>
                <w:kern w:val="1"/>
                <w:lang w:val="en-US" w:bidi="hi-IN"/>
              </w:rPr>
            </w:pPr>
            <w:r>
              <w:rPr>
                <w:lang w:val="en-US"/>
              </w:rPr>
              <w:lastRenderedPageBreak/>
              <w:t>PC-3.2.8</w:t>
            </w:r>
          </w:p>
        </w:tc>
        <w:tc>
          <w:tcPr>
            <w:tcW w:w="3233" w:type="dxa"/>
            <w:gridSpan w:val="6"/>
            <w:shd w:val="clear" w:color="auto" w:fill="auto"/>
            <w:vAlign w:val="center"/>
          </w:tcPr>
          <w:p w14:paraId="262D1CDA" w14:textId="77777777" w:rsidR="00033459" w:rsidRPr="00D349C7" w:rsidRDefault="00033459" w:rsidP="00CA51D0">
            <w:pPr>
              <w:widowControl w:val="0"/>
              <w:rPr>
                <w:rFonts w:eastAsia="Arial Unicode MS"/>
                <w:kern w:val="1"/>
                <w:lang w:bidi="hi-IN"/>
              </w:rPr>
            </w:pPr>
            <w:r w:rsidRPr="00D349C7">
              <w:rPr>
                <w:lang w:val="en-US"/>
              </w:rPr>
              <w:t>CPU</w:t>
            </w:r>
          </w:p>
        </w:tc>
        <w:tc>
          <w:tcPr>
            <w:tcW w:w="2562" w:type="dxa"/>
            <w:shd w:val="clear" w:color="auto" w:fill="auto"/>
            <w:vAlign w:val="center"/>
          </w:tcPr>
          <w:p w14:paraId="2BB8B010" w14:textId="77777777" w:rsidR="00033459" w:rsidRPr="00D349C7" w:rsidRDefault="00033459" w:rsidP="00CA51D0">
            <w:pPr>
              <w:widowControl w:val="0"/>
              <w:rPr>
                <w:kern w:val="1"/>
                <w:lang w:bidi="hi-IN"/>
              </w:rPr>
            </w:pPr>
            <w:r w:rsidRPr="00D349C7">
              <w:t>Επεξεργαστή με επιδόσεις ≥</w:t>
            </w:r>
            <w:r w:rsidRPr="00D349C7">
              <w:rPr>
                <w:b/>
              </w:rPr>
              <w:t>19</w:t>
            </w:r>
            <w:r w:rsidRPr="00D349C7">
              <w:rPr>
                <w:b/>
                <w:bCs/>
              </w:rPr>
              <w:t>.800</w:t>
            </w:r>
            <w:r w:rsidRPr="00D349C7">
              <w:t xml:space="preserve"> μονάδων σύμφωνα με το διάγραμμα των </w:t>
            </w:r>
            <w:r w:rsidRPr="00D349C7">
              <w:rPr>
                <w:lang w:val="en-US"/>
              </w:rPr>
              <w:t>High</w:t>
            </w:r>
            <w:r w:rsidRPr="00D349C7">
              <w:t xml:space="preserve"> </w:t>
            </w:r>
            <w:r w:rsidRPr="00D349C7">
              <w:rPr>
                <w:lang w:val="en-US"/>
              </w:rPr>
              <w:t>end</w:t>
            </w:r>
            <w:r w:rsidRPr="00D349C7">
              <w:t xml:space="preserve"> επεξεργαστών του </w:t>
            </w:r>
            <w:proofErr w:type="spellStart"/>
            <w:r w:rsidRPr="00D349C7">
              <w:rPr>
                <w:lang w:val="en-US"/>
              </w:rPr>
              <w:t>cpubenchmark</w:t>
            </w:r>
            <w:proofErr w:type="spellEnd"/>
            <w:r w:rsidRPr="00D349C7">
              <w:t>.</w:t>
            </w:r>
            <w:r w:rsidRPr="00D349C7">
              <w:rPr>
                <w:lang w:val="en-US"/>
              </w:rPr>
              <w:t>net</w:t>
            </w:r>
            <w:r w:rsidRPr="00D349C7">
              <w:t xml:space="preserve"> (</w:t>
            </w:r>
            <w:hyperlink r:id="rId10">
              <w:r w:rsidRPr="00D349C7">
                <w:rPr>
                  <w:rStyle w:val="-"/>
                </w:rPr>
                <w:t>http://www.cpubenchmark.net/high_end_cpus.html</w:t>
              </w:r>
            </w:hyperlink>
            <w:r w:rsidRPr="00D349C7">
              <w:t>)</w:t>
            </w:r>
          </w:p>
        </w:tc>
        <w:tc>
          <w:tcPr>
            <w:tcW w:w="1283" w:type="dxa"/>
            <w:shd w:val="clear" w:color="auto" w:fill="auto"/>
          </w:tcPr>
          <w:p w14:paraId="6747199F"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2DAED15D" w14:textId="77777777" w:rsidR="00033459" w:rsidRPr="00D349C7" w:rsidRDefault="00033459" w:rsidP="00CA51D0">
            <w:pPr>
              <w:widowControl w:val="0"/>
              <w:snapToGrid w:val="0"/>
              <w:rPr>
                <w:rFonts w:eastAsia="Arial Unicode MS"/>
                <w:kern w:val="1"/>
                <w:lang w:bidi="hi-IN"/>
              </w:rPr>
            </w:pPr>
          </w:p>
        </w:tc>
      </w:tr>
      <w:tr w:rsidR="00033459" w:rsidRPr="00267AA6" w14:paraId="4163BBE4" w14:textId="77777777" w:rsidTr="00CA51D0">
        <w:tc>
          <w:tcPr>
            <w:tcW w:w="1104" w:type="dxa"/>
            <w:shd w:val="clear" w:color="auto" w:fill="auto"/>
            <w:vAlign w:val="center"/>
          </w:tcPr>
          <w:p w14:paraId="48CC8640" w14:textId="77777777" w:rsidR="00033459" w:rsidRPr="00D349C7" w:rsidRDefault="00033459" w:rsidP="00CA51D0">
            <w:pPr>
              <w:widowControl w:val="0"/>
              <w:rPr>
                <w:rFonts w:eastAsia="Arial Unicode MS"/>
                <w:kern w:val="1"/>
                <w:lang w:val="en-US" w:bidi="hi-IN"/>
              </w:rPr>
            </w:pPr>
            <w:r>
              <w:rPr>
                <w:lang w:val="en-US"/>
              </w:rPr>
              <w:t>PC-3.2.9</w:t>
            </w:r>
          </w:p>
        </w:tc>
        <w:tc>
          <w:tcPr>
            <w:tcW w:w="3233" w:type="dxa"/>
            <w:gridSpan w:val="6"/>
            <w:shd w:val="clear" w:color="auto" w:fill="auto"/>
            <w:vAlign w:val="center"/>
          </w:tcPr>
          <w:p w14:paraId="6947108D" w14:textId="77777777" w:rsidR="00033459" w:rsidRPr="00D349C7" w:rsidRDefault="00033459" w:rsidP="00CA51D0">
            <w:pPr>
              <w:widowControl w:val="0"/>
              <w:rPr>
                <w:rFonts w:eastAsia="Arial Unicode MS"/>
                <w:kern w:val="1"/>
                <w:lang w:bidi="hi-IN"/>
              </w:rPr>
            </w:pPr>
            <w:r w:rsidRPr="00D349C7">
              <w:rPr>
                <w:lang w:val="en-US"/>
              </w:rPr>
              <w:t>CPU</w:t>
            </w:r>
          </w:p>
        </w:tc>
        <w:tc>
          <w:tcPr>
            <w:tcW w:w="2562" w:type="dxa"/>
            <w:shd w:val="clear" w:color="auto" w:fill="auto"/>
            <w:vAlign w:val="center"/>
          </w:tcPr>
          <w:p w14:paraId="6652E01D" w14:textId="77777777" w:rsidR="00033459" w:rsidRPr="00D349C7" w:rsidRDefault="00033459" w:rsidP="00CA51D0">
            <w:pPr>
              <w:widowControl w:val="0"/>
              <w:rPr>
                <w:rFonts w:eastAsia="Arial Unicode MS"/>
                <w:kern w:val="1"/>
                <w:lang w:bidi="hi-IN"/>
              </w:rPr>
            </w:pPr>
            <w:r w:rsidRPr="00D349C7">
              <w:t xml:space="preserve">Χαμηλής κατανάλωσης ενέργειας  με </w:t>
            </w:r>
            <w:r w:rsidRPr="00D349C7">
              <w:rPr>
                <w:lang w:val="en-US"/>
              </w:rPr>
              <w:t>TDP</w:t>
            </w:r>
            <w:r w:rsidRPr="00D349C7">
              <w:t xml:space="preserve"> </w:t>
            </w:r>
            <w:r w:rsidRPr="00D349C7">
              <w:rPr>
                <w:rFonts w:eastAsia="Liberation Serif;Times New Roma"/>
              </w:rPr>
              <w:t>≤6</w:t>
            </w:r>
            <w:r w:rsidRPr="00D349C7">
              <w:t>5</w:t>
            </w:r>
            <w:r w:rsidRPr="00D349C7">
              <w:rPr>
                <w:lang w:val="en-US"/>
              </w:rPr>
              <w:t>W</w:t>
            </w:r>
          </w:p>
        </w:tc>
        <w:tc>
          <w:tcPr>
            <w:tcW w:w="1283" w:type="dxa"/>
            <w:shd w:val="clear" w:color="auto" w:fill="auto"/>
          </w:tcPr>
          <w:p w14:paraId="146CB226"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28FB07B7" w14:textId="77777777" w:rsidR="00033459" w:rsidRPr="00D349C7" w:rsidRDefault="00033459" w:rsidP="00CA51D0">
            <w:pPr>
              <w:widowControl w:val="0"/>
              <w:snapToGrid w:val="0"/>
              <w:rPr>
                <w:rFonts w:eastAsia="Arial Unicode MS"/>
                <w:kern w:val="1"/>
                <w:lang w:bidi="hi-IN"/>
              </w:rPr>
            </w:pPr>
          </w:p>
        </w:tc>
      </w:tr>
      <w:tr w:rsidR="00033459" w:rsidRPr="00D57FDE" w14:paraId="1B9D40DD" w14:textId="77777777" w:rsidTr="00CA51D0">
        <w:tc>
          <w:tcPr>
            <w:tcW w:w="1104" w:type="dxa"/>
            <w:shd w:val="clear" w:color="auto" w:fill="auto"/>
            <w:vAlign w:val="center"/>
          </w:tcPr>
          <w:p w14:paraId="2A2BED73" w14:textId="77777777" w:rsidR="00033459" w:rsidRPr="00D349C7" w:rsidRDefault="00033459" w:rsidP="00CA51D0">
            <w:pPr>
              <w:widowControl w:val="0"/>
              <w:rPr>
                <w:rFonts w:eastAsia="Arial Unicode MS"/>
                <w:kern w:val="1"/>
                <w:lang w:val="en-US" w:bidi="hi-IN"/>
              </w:rPr>
            </w:pPr>
            <w:r>
              <w:rPr>
                <w:lang w:val="en-US"/>
              </w:rPr>
              <w:t>PC-3.2.10</w:t>
            </w:r>
          </w:p>
        </w:tc>
        <w:tc>
          <w:tcPr>
            <w:tcW w:w="3233" w:type="dxa"/>
            <w:gridSpan w:val="6"/>
            <w:shd w:val="clear" w:color="auto" w:fill="auto"/>
            <w:vAlign w:val="center"/>
          </w:tcPr>
          <w:p w14:paraId="72412386" w14:textId="77777777" w:rsidR="00033459" w:rsidRPr="00D349C7" w:rsidRDefault="00033459" w:rsidP="00CA51D0">
            <w:pPr>
              <w:widowControl w:val="0"/>
              <w:rPr>
                <w:rFonts w:eastAsia="Arial Unicode MS"/>
                <w:kern w:val="1"/>
                <w:lang w:val="en-US" w:bidi="hi-IN"/>
              </w:rPr>
            </w:pPr>
            <w:r w:rsidRPr="00D349C7">
              <w:rPr>
                <w:lang w:val="en-US"/>
              </w:rPr>
              <w:t>RAM</w:t>
            </w:r>
          </w:p>
        </w:tc>
        <w:tc>
          <w:tcPr>
            <w:tcW w:w="2562" w:type="dxa"/>
            <w:shd w:val="clear" w:color="auto" w:fill="auto"/>
            <w:vAlign w:val="center"/>
          </w:tcPr>
          <w:p w14:paraId="47FCC836" w14:textId="77777777" w:rsidR="00033459" w:rsidRPr="00D349C7" w:rsidRDefault="00033459" w:rsidP="00CA51D0">
            <w:pPr>
              <w:widowControl w:val="0"/>
              <w:rPr>
                <w:rFonts w:eastAsia="Arial Unicode MS"/>
                <w:kern w:val="1"/>
                <w:lang w:val="en-US" w:bidi="hi-IN"/>
              </w:rPr>
            </w:pPr>
            <w:r w:rsidRPr="00D349C7">
              <w:rPr>
                <w:lang w:val="en-US"/>
              </w:rPr>
              <w:t xml:space="preserve">16GB (2X8GB DIMMs) </w:t>
            </w:r>
            <w:r w:rsidRPr="00D349C7">
              <w:t>σε</w:t>
            </w:r>
            <w:r w:rsidRPr="00D349C7">
              <w:rPr>
                <w:lang w:val="en-US"/>
              </w:rPr>
              <w:t xml:space="preserve"> </w:t>
            </w:r>
            <w:r w:rsidRPr="00D349C7">
              <w:t>διάταξη</w:t>
            </w:r>
            <w:r w:rsidRPr="00D349C7">
              <w:rPr>
                <w:lang w:val="en-US"/>
              </w:rPr>
              <w:t xml:space="preserve"> Dual Channel</w:t>
            </w:r>
          </w:p>
        </w:tc>
        <w:tc>
          <w:tcPr>
            <w:tcW w:w="1283" w:type="dxa"/>
            <w:shd w:val="clear" w:color="auto" w:fill="auto"/>
          </w:tcPr>
          <w:p w14:paraId="47999543"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69FFF66A" w14:textId="77777777" w:rsidR="00033459" w:rsidRPr="00D349C7" w:rsidRDefault="00033459" w:rsidP="00CA51D0">
            <w:pPr>
              <w:widowControl w:val="0"/>
              <w:snapToGrid w:val="0"/>
              <w:rPr>
                <w:rFonts w:eastAsia="Arial Unicode MS"/>
                <w:kern w:val="1"/>
                <w:lang w:val="en-US" w:bidi="hi-IN"/>
              </w:rPr>
            </w:pPr>
          </w:p>
        </w:tc>
      </w:tr>
      <w:tr w:rsidR="00033459" w:rsidRPr="00557633" w14:paraId="42C60A9B" w14:textId="77777777" w:rsidTr="00CA51D0">
        <w:tc>
          <w:tcPr>
            <w:tcW w:w="1104" w:type="dxa"/>
            <w:shd w:val="clear" w:color="auto" w:fill="auto"/>
            <w:vAlign w:val="center"/>
          </w:tcPr>
          <w:p w14:paraId="7ACE1787" w14:textId="77777777" w:rsidR="00033459" w:rsidRPr="00D349C7" w:rsidRDefault="00033459" w:rsidP="00CA51D0">
            <w:pPr>
              <w:widowControl w:val="0"/>
              <w:rPr>
                <w:rFonts w:eastAsia="Arial Unicode MS"/>
                <w:kern w:val="1"/>
                <w:lang w:val="en-US" w:bidi="hi-IN"/>
              </w:rPr>
            </w:pPr>
            <w:r>
              <w:rPr>
                <w:lang w:val="en-US"/>
              </w:rPr>
              <w:t>PC-3.2.11</w:t>
            </w:r>
          </w:p>
        </w:tc>
        <w:tc>
          <w:tcPr>
            <w:tcW w:w="3233" w:type="dxa"/>
            <w:gridSpan w:val="6"/>
            <w:shd w:val="clear" w:color="auto" w:fill="auto"/>
            <w:vAlign w:val="center"/>
          </w:tcPr>
          <w:p w14:paraId="4F698D8E" w14:textId="77777777" w:rsidR="00033459" w:rsidRPr="00D349C7" w:rsidRDefault="00033459" w:rsidP="00CA51D0">
            <w:pPr>
              <w:widowControl w:val="0"/>
              <w:rPr>
                <w:rFonts w:eastAsia="Arial Unicode MS"/>
                <w:kern w:val="1"/>
                <w:lang w:val="en-US" w:bidi="hi-IN"/>
              </w:rPr>
            </w:pPr>
            <w:r w:rsidRPr="00D349C7">
              <w:rPr>
                <w:lang w:val="en-US"/>
              </w:rPr>
              <w:t>DIMM Slots</w:t>
            </w:r>
          </w:p>
        </w:tc>
        <w:tc>
          <w:tcPr>
            <w:tcW w:w="2562" w:type="dxa"/>
            <w:shd w:val="clear" w:color="auto" w:fill="auto"/>
            <w:vAlign w:val="center"/>
          </w:tcPr>
          <w:p w14:paraId="1F684FA3" w14:textId="77777777" w:rsidR="00033459" w:rsidRPr="00D349C7" w:rsidRDefault="00033459" w:rsidP="00CA51D0">
            <w:pPr>
              <w:widowControl w:val="0"/>
              <w:rPr>
                <w:rFonts w:eastAsia="Arial Unicode MS"/>
                <w:kern w:val="1"/>
                <w:lang w:val="en-US" w:bidi="hi-IN"/>
              </w:rPr>
            </w:pPr>
            <w:r w:rsidRPr="00D349C7">
              <w:rPr>
                <w:rFonts w:eastAsia="Liberation Serif;Times New Roma"/>
                <w:lang w:val="en-US"/>
              </w:rPr>
              <w:t>≥</w:t>
            </w:r>
            <w:r w:rsidRPr="00D349C7">
              <w:rPr>
                <w:lang w:val="en-US"/>
              </w:rPr>
              <w:t>2</w:t>
            </w:r>
          </w:p>
        </w:tc>
        <w:tc>
          <w:tcPr>
            <w:tcW w:w="1283" w:type="dxa"/>
            <w:shd w:val="clear" w:color="auto" w:fill="auto"/>
          </w:tcPr>
          <w:p w14:paraId="7FC3EBE4"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1A3D7534" w14:textId="77777777" w:rsidR="00033459" w:rsidRPr="00D349C7" w:rsidRDefault="00033459" w:rsidP="00CA51D0">
            <w:pPr>
              <w:widowControl w:val="0"/>
              <w:snapToGrid w:val="0"/>
              <w:rPr>
                <w:rFonts w:eastAsia="Arial Unicode MS"/>
                <w:kern w:val="1"/>
                <w:lang w:val="en-US" w:bidi="hi-IN"/>
              </w:rPr>
            </w:pPr>
          </w:p>
        </w:tc>
      </w:tr>
      <w:tr w:rsidR="00033459" w:rsidRPr="00267AA6" w14:paraId="1F30C361" w14:textId="77777777" w:rsidTr="00CA51D0">
        <w:tc>
          <w:tcPr>
            <w:tcW w:w="1104" w:type="dxa"/>
            <w:shd w:val="clear" w:color="auto" w:fill="auto"/>
            <w:vAlign w:val="center"/>
          </w:tcPr>
          <w:p w14:paraId="4291B76C" w14:textId="77777777" w:rsidR="00033459" w:rsidRPr="00D349C7" w:rsidRDefault="00033459" w:rsidP="00CA51D0">
            <w:pPr>
              <w:widowControl w:val="0"/>
              <w:rPr>
                <w:rFonts w:eastAsia="Arial Unicode MS"/>
                <w:kern w:val="1"/>
                <w:lang w:val="en-US" w:bidi="hi-IN"/>
              </w:rPr>
            </w:pPr>
            <w:r>
              <w:rPr>
                <w:lang w:val="en-US"/>
              </w:rPr>
              <w:t>PC-3.2.12</w:t>
            </w:r>
          </w:p>
        </w:tc>
        <w:tc>
          <w:tcPr>
            <w:tcW w:w="3233" w:type="dxa"/>
            <w:gridSpan w:val="6"/>
            <w:shd w:val="clear" w:color="auto" w:fill="auto"/>
            <w:vAlign w:val="center"/>
          </w:tcPr>
          <w:p w14:paraId="6B367F47" w14:textId="77777777" w:rsidR="00033459" w:rsidRPr="00D349C7" w:rsidRDefault="00033459" w:rsidP="00CA51D0">
            <w:pPr>
              <w:widowControl w:val="0"/>
              <w:rPr>
                <w:rFonts w:eastAsia="Calibri"/>
              </w:rPr>
            </w:pPr>
            <w:r w:rsidRPr="00D349C7">
              <w:rPr>
                <w:lang w:val="en-US"/>
              </w:rPr>
              <w:t>Maximum System Memory</w:t>
            </w:r>
          </w:p>
        </w:tc>
        <w:tc>
          <w:tcPr>
            <w:tcW w:w="2562" w:type="dxa"/>
            <w:shd w:val="clear" w:color="auto" w:fill="auto"/>
            <w:vAlign w:val="center"/>
          </w:tcPr>
          <w:p w14:paraId="24BDA6DA" w14:textId="77777777" w:rsidR="00033459" w:rsidRPr="00D349C7" w:rsidRDefault="00033459" w:rsidP="00CA51D0">
            <w:pPr>
              <w:widowControl w:val="0"/>
              <w:rPr>
                <w:rFonts w:eastAsia="Calibri"/>
              </w:rPr>
            </w:pPr>
            <w:r w:rsidRPr="00D349C7">
              <w:rPr>
                <w:rFonts w:eastAsia="Liberation Serif;Times New Roma"/>
                <w:lang w:val="en-US"/>
              </w:rPr>
              <w:t>≥64</w:t>
            </w:r>
            <w:r w:rsidRPr="00D349C7">
              <w:rPr>
                <w:lang w:val="en-US"/>
              </w:rPr>
              <w:t>GB</w:t>
            </w:r>
          </w:p>
        </w:tc>
        <w:tc>
          <w:tcPr>
            <w:tcW w:w="1283" w:type="dxa"/>
            <w:shd w:val="clear" w:color="auto" w:fill="auto"/>
          </w:tcPr>
          <w:p w14:paraId="1AB6CDF1"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72075ABC" w14:textId="77777777" w:rsidR="00033459" w:rsidRPr="00D349C7" w:rsidRDefault="00033459" w:rsidP="00CA51D0">
            <w:pPr>
              <w:widowControl w:val="0"/>
              <w:snapToGrid w:val="0"/>
              <w:rPr>
                <w:rFonts w:eastAsia="Arial Unicode MS"/>
                <w:kern w:val="1"/>
                <w:lang w:bidi="hi-IN"/>
              </w:rPr>
            </w:pPr>
          </w:p>
        </w:tc>
      </w:tr>
      <w:tr w:rsidR="00033459" w:rsidRPr="00267AA6" w14:paraId="3035B7C8" w14:textId="77777777" w:rsidTr="00CA51D0">
        <w:tc>
          <w:tcPr>
            <w:tcW w:w="1104" w:type="dxa"/>
            <w:shd w:val="clear" w:color="auto" w:fill="auto"/>
            <w:vAlign w:val="center"/>
          </w:tcPr>
          <w:p w14:paraId="2CC41510" w14:textId="77777777" w:rsidR="00033459" w:rsidRPr="00D349C7" w:rsidRDefault="00033459" w:rsidP="00CA51D0">
            <w:pPr>
              <w:widowControl w:val="0"/>
              <w:rPr>
                <w:rFonts w:eastAsia="Arial Unicode MS"/>
                <w:kern w:val="1"/>
                <w:lang w:val="en-US" w:bidi="hi-IN"/>
              </w:rPr>
            </w:pPr>
            <w:r>
              <w:rPr>
                <w:lang w:val="en-US"/>
              </w:rPr>
              <w:t>PC-3.2.13</w:t>
            </w:r>
          </w:p>
        </w:tc>
        <w:tc>
          <w:tcPr>
            <w:tcW w:w="3233" w:type="dxa"/>
            <w:gridSpan w:val="6"/>
            <w:shd w:val="clear" w:color="auto" w:fill="auto"/>
            <w:vAlign w:val="center"/>
          </w:tcPr>
          <w:p w14:paraId="7968E2D2" w14:textId="77777777" w:rsidR="00033459" w:rsidRPr="00D349C7" w:rsidRDefault="00033459" w:rsidP="00CA51D0">
            <w:pPr>
              <w:widowControl w:val="0"/>
              <w:rPr>
                <w:rFonts w:eastAsia="Calibri"/>
              </w:rPr>
            </w:pPr>
            <w:r w:rsidRPr="00D349C7">
              <w:rPr>
                <w:lang w:val="en-US"/>
              </w:rPr>
              <w:t>HDD1</w:t>
            </w:r>
          </w:p>
        </w:tc>
        <w:tc>
          <w:tcPr>
            <w:tcW w:w="2562" w:type="dxa"/>
            <w:shd w:val="clear" w:color="auto" w:fill="auto"/>
            <w:vAlign w:val="center"/>
          </w:tcPr>
          <w:p w14:paraId="47D29497" w14:textId="77777777" w:rsidR="00033459" w:rsidRPr="00D349C7" w:rsidRDefault="00033459" w:rsidP="00CA51D0">
            <w:pPr>
              <w:widowControl w:val="0"/>
              <w:rPr>
                <w:rFonts w:eastAsia="Calibri"/>
              </w:rPr>
            </w:pPr>
            <w:r w:rsidRPr="00D349C7">
              <w:t>1</w:t>
            </w:r>
            <w:r w:rsidRPr="00D349C7">
              <w:rPr>
                <w:lang w:val="en-US"/>
              </w:rPr>
              <w:t>x</w:t>
            </w:r>
            <w:r w:rsidRPr="00D349C7">
              <w:t xml:space="preserve"> με τις προδιαγραφές </w:t>
            </w:r>
            <w:r w:rsidRPr="00D349C7">
              <w:rPr>
                <w:lang w:val="en-US"/>
              </w:rPr>
              <w:t>SSD</w:t>
            </w:r>
            <w:r w:rsidRPr="00D349C7">
              <w:t>23</w:t>
            </w:r>
            <w:r w:rsidRPr="00D349C7">
              <w:rPr>
                <w:lang w:val="en-US"/>
              </w:rPr>
              <w:t>K</w:t>
            </w:r>
            <w:r w:rsidRPr="00D349C7">
              <w:t xml:space="preserve"> που ακολουθούν</w:t>
            </w:r>
          </w:p>
        </w:tc>
        <w:tc>
          <w:tcPr>
            <w:tcW w:w="1283" w:type="dxa"/>
            <w:shd w:val="clear" w:color="auto" w:fill="auto"/>
          </w:tcPr>
          <w:p w14:paraId="749B39E5"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02090C9E" w14:textId="77777777" w:rsidR="00033459" w:rsidRPr="00D349C7" w:rsidRDefault="00033459" w:rsidP="00CA51D0">
            <w:pPr>
              <w:widowControl w:val="0"/>
              <w:snapToGrid w:val="0"/>
              <w:rPr>
                <w:rFonts w:eastAsia="Arial Unicode MS"/>
                <w:kern w:val="1"/>
                <w:lang w:bidi="hi-IN"/>
              </w:rPr>
            </w:pPr>
          </w:p>
        </w:tc>
      </w:tr>
      <w:tr w:rsidR="00033459" w:rsidRPr="00267AA6" w14:paraId="6C47B5E6" w14:textId="77777777" w:rsidTr="00CA51D0">
        <w:tc>
          <w:tcPr>
            <w:tcW w:w="1104" w:type="dxa"/>
            <w:shd w:val="clear" w:color="auto" w:fill="auto"/>
            <w:vAlign w:val="center"/>
          </w:tcPr>
          <w:p w14:paraId="17D837D9" w14:textId="77777777" w:rsidR="00033459" w:rsidRPr="00D349C7" w:rsidRDefault="00033459" w:rsidP="00CA51D0">
            <w:pPr>
              <w:widowControl w:val="0"/>
              <w:rPr>
                <w:rFonts w:eastAsia="Arial Unicode MS"/>
                <w:kern w:val="1"/>
                <w:lang w:val="en-US" w:bidi="hi-IN"/>
              </w:rPr>
            </w:pPr>
            <w:r>
              <w:rPr>
                <w:lang w:val="en-US"/>
              </w:rPr>
              <w:t>PC-3.2.14</w:t>
            </w:r>
          </w:p>
        </w:tc>
        <w:tc>
          <w:tcPr>
            <w:tcW w:w="3233" w:type="dxa"/>
            <w:gridSpan w:val="6"/>
            <w:shd w:val="clear" w:color="auto" w:fill="auto"/>
            <w:vAlign w:val="center"/>
          </w:tcPr>
          <w:p w14:paraId="5CE32F2F" w14:textId="77777777" w:rsidR="00033459" w:rsidRPr="00D349C7" w:rsidRDefault="00033459" w:rsidP="00CA51D0">
            <w:pPr>
              <w:widowControl w:val="0"/>
              <w:rPr>
                <w:rFonts w:eastAsia="Calibri"/>
              </w:rPr>
            </w:pPr>
            <w:r w:rsidRPr="00D349C7">
              <w:rPr>
                <w:lang w:val="en-US"/>
              </w:rPr>
              <w:t>HDD</w:t>
            </w:r>
            <w:r w:rsidRPr="00D349C7">
              <w:t>2</w:t>
            </w:r>
          </w:p>
        </w:tc>
        <w:tc>
          <w:tcPr>
            <w:tcW w:w="2562" w:type="dxa"/>
            <w:shd w:val="clear" w:color="auto" w:fill="auto"/>
            <w:vAlign w:val="center"/>
          </w:tcPr>
          <w:p w14:paraId="1296167D" w14:textId="77777777" w:rsidR="00033459" w:rsidRPr="00D349C7" w:rsidRDefault="00033459" w:rsidP="00CA51D0">
            <w:pPr>
              <w:widowControl w:val="0"/>
              <w:rPr>
                <w:rFonts w:eastAsia="Calibri"/>
              </w:rPr>
            </w:pPr>
            <w:r w:rsidRPr="00D349C7">
              <w:t>Όχι</w:t>
            </w:r>
          </w:p>
        </w:tc>
        <w:tc>
          <w:tcPr>
            <w:tcW w:w="1283" w:type="dxa"/>
            <w:shd w:val="clear" w:color="auto" w:fill="auto"/>
          </w:tcPr>
          <w:p w14:paraId="22E968EB"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6F6AB8FD" w14:textId="77777777" w:rsidR="00033459" w:rsidRPr="00D349C7" w:rsidRDefault="00033459" w:rsidP="00CA51D0">
            <w:pPr>
              <w:widowControl w:val="0"/>
              <w:snapToGrid w:val="0"/>
              <w:rPr>
                <w:rFonts w:eastAsia="Arial Unicode MS"/>
                <w:kern w:val="1"/>
                <w:lang w:bidi="hi-IN"/>
              </w:rPr>
            </w:pPr>
          </w:p>
        </w:tc>
      </w:tr>
      <w:tr w:rsidR="00033459" w:rsidRPr="00267AA6" w14:paraId="2D7A8392" w14:textId="77777777" w:rsidTr="00CA51D0">
        <w:tc>
          <w:tcPr>
            <w:tcW w:w="1104" w:type="dxa"/>
            <w:shd w:val="clear" w:color="auto" w:fill="auto"/>
            <w:vAlign w:val="center"/>
          </w:tcPr>
          <w:p w14:paraId="161A194A" w14:textId="77777777" w:rsidR="00033459" w:rsidRPr="00D349C7" w:rsidRDefault="00033459" w:rsidP="00CA51D0">
            <w:pPr>
              <w:widowControl w:val="0"/>
              <w:rPr>
                <w:rFonts w:eastAsia="Arial Unicode MS"/>
                <w:kern w:val="1"/>
                <w:lang w:val="en-US" w:bidi="hi-IN"/>
              </w:rPr>
            </w:pPr>
            <w:r>
              <w:rPr>
                <w:lang w:val="en-US"/>
              </w:rPr>
              <w:t>PC-3.2.15</w:t>
            </w:r>
          </w:p>
        </w:tc>
        <w:tc>
          <w:tcPr>
            <w:tcW w:w="3233" w:type="dxa"/>
            <w:gridSpan w:val="6"/>
            <w:shd w:val="clear" w:color="auto" w:fill="auto"/>
            <w:vAlign w:val="center"/>
          </w:tcPr>
          <w:p w14:paraId="0248F28B" w14:textId="77777777" w:rsidR="00033459" w:rsidRPr="00D349C7" w:rsidRDefault="00033459" w:rsidP="00CA51D0">
            <w:pPr>
              <w:widowControl w:val="0"/>
              <w:rPr>
                <w:rFonts w:eastAsia="Calibri"/>
              </w:rPr>
            </w:pPr>
            <w:r w:rsidRPr="00D349C7">
              <w:rPr>
                <w:lang w:val="en-US"/>
              </w:rPr>
              <w:t>Graphics Card</w:t>
            </w:r>
          </w:p>
        </w:tc>
        <w:tc>
          <w:tcPr>
            <w:tcW w:w="2562" w:type="dxa"/>
            <w:shd w:val="clear" w:color="auto" w:fill="auto"/>
            <w:vAlign w:val="center"/>
          </w:tcPr>
          <w:p w14:paraId="438D7CFD" w14:textId="77777777" w:rsidR="00033459" w:rsidRPr="00D349C7" w:rsidRDefault="00033459" w:rsidP="00CA51D0">
            <w:pPr>
              <w:widowControl w:val="0"/>
              <w:rPr>
                <w:rFonts w:eastAsia="Calibri"/>
              </w:rPr>
            </w:pPr>
            <w:r w:rsidRPr="00D349C7">
              <w:t>Ενσωματωμένη στην μητρική-</w:t>
            </w:r>
            <w:r w:rsidRPr="00D349C7">
              <w:rPr>
                <w:lang w:val="en-US"/>
              </w:rPr>
              <w:t>CPU</w:t>
            </w:r>
          </w:p>
        </w:tc>
        <w:tc>
          <w:tcPr>
            <w:tcW w:w="1283" w:type="dxa"/>
            <w:shd w:val="clear" w:color="auto" w:fill="auto"/>
          </w:tcPr>
          <w:p w14:paraId="2600BC1F"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053DC350" w14:textId="77777777" w:rsidR="00033459" w:rsidRPr="00D349C7" w:rsidRDefault="00033459" w:rsidP="00CA51D0">
            <w:pPr>
              <w:widowControl w:val="0"/>
              <w:snapToGrid w:val="0"/>
              <w:rPr>
                <w:rFonts w:eastAsia="Arial Unicode MS"/>
                <w:kern w:val="1"/>
                <w:lang w:bidi="hi-IN"/>
              </w:rPr>
            </w:pPr>
          </w:p>
        </w:tc>
      </w:tr>
      <w:tr w:rsidR="00033459" w:rsidRPr="00267AA6" w14:paraId="0099E64D" w14:textId="77777777" w:rsidTr="00CA51D0">
        <w:tc>
          <w:tcPr>
            <w:tcW w:w="1104" w:type="dxa"/>
            <w:shd w:val="clear" w:color="auto" w:fill="auto"/>
            <w:vAlign w:val="center"/>
          </w:tcPr>
          <w:p w14:paraId="501631A9" w14:textId="77777777" w:rsidR="00033459" w:rsidRPr="00D349C7" w:rsidRDefault="00033459" w:rsidP="00CA51D0">
            <w:pPr>
              <w:widowControl w:val="0"/>
              <w:rPr>
                <w:rFonts w:eastAsia="Arial Unicode MS"/>
                <w:kern w:val="1"/>
                <w:lang w:val="en-US" w:bidi="hi-IN"/>
              </w:rPr>
            </w:pPr>
            <w:r>
              <w:rPr>
                <w:lang w:val="en-US"/>
              </w:rPr>
              <w:t>PC-3.2.16</w:t>
            </w:r>
          </w:p>
        </w:tc>
        <w:tc>
          <w:tcPr>
            <w:tcW w:w="3233" w:type="dxa"/>
            <w:gridSpan w:val="6"/>
            <w:shd w:val="clear" w:color="auto" w:fill="auto"/>
            <w:vAlign w:val="center"/>
          </w:tcPr>
          <w:p w14:paraId="7E7BEE04" w14:textId="77777777" w:rsidR="00033459" w:rsidRPr="00D349C7" w:rsidRDefault="00033459" w:rsidP="00CA51D0">
            <w:pPr>
              <w:widowControl w:val="0"/>
              <w:rPr>
                <w:rFonts w:eastAsia="Calibri"/>
              </w:rPr>
            </w:pPr>
            <w:r w:rsidRPr="00D349C7">
              <w:rPr>
                <w:lang w:val="en-US"/>
              </w:rPr>
              <w:t>Audio</w:t>
            </w:r>
          </w:p>
        </w:tc>
        <w:tc>
          <w:tcPr>
            <w:tcW w:w="2562" w:type="dxa"/>
            <w:shd w:val="clear" w:color="auto" w:fill="auto"/>
            <w:vAlign w:val="center"/>
          </w:tcPr>
          <w:p w14:paraId="7367168C" w14:textId="77777777" w:rsidR="00033459" w:rsidRPr="00D349C7" w:rsidRDefault="00033459" w:rsidP="00CA51D0">
            <w:pPr>
              <w:widowControl w:val="0"/>
              <w:rPr>
                <w:rFonts w:eastAsia="Calibri"/>
              </w:rPr>
            </w:pPr>
            <w:r w:rsidRPr="00D349C7">
              <w:t>Ενσωματωμένη στην μητρική</w:t>
            </w:r>
          </w:p>
        </w:tc>
        <w:tc>
          <w:tcPr>
            <w:tcW w:w="1283" w:type="dxa"/>
            <w:shd w:val="clear" w:color="auto" w:fill="auto"/>
          </w:tcPr>
          <w:p w14:paraId="54D8E5E1"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1FF7CDAB" w14:textId="77777777" w:rsidR="00033459" w:rsidRPr="00D349C7" w:rsidRDefault="00033459" w:rsidP="00CA51D0">
            <w:pPr>
              <w:widowControl w:val="0"/>
              <w:snapToGrid w:val="0"/>
              <w:rPr>
                <w:rFonts w:eastAsia="Arial Unicode MS"/>
                <w:kern w:val="1"/>
                <w:lang w:bidi="hi-IN"/>
              </w:rPr>
            </w:pPr>
          </w:p>
        </w:tc>
      </w:tr>
      <w:tr w:rsidR="00033459" w:rsidRPr="00267AA6" w14:paraId="42C4143C" w14:textId="77777777" w:rsidTr="00CA51D0">
        <w:tc>
          <w:tcPr>
            <w:tcW w:w="1104" w:type="dxa"/>
            <w:shd w:val="clear" w:color="auto" w:fill="auto"/>
            <w:vAlign w:val="center"/>
          </w:tcPr>
          <w:p w14:paraId="2B24CEE6" w14:textId="77777777" w:rsidR="00033459" w:rsidRPr="00D349C7" w:rsidRDefault="00033459" w:rsidP="00CA51D0">
            <w:pPr>
              <w:widowControl w:val="0"/>
              <w:rPr>
                <w:rFonts w:eastAsia="Arial Unicode MS"/>
                <w:kern w:val="1"/>
                <w:lang w:val="en-US" w:bidi="hi-IN"/>
              </w:rPr>
            </w:pPr>
            <w:r>
              <w:rPr>
                <w:lang w:val="en-US"/>
              </w:rPr>
              <w:t>PC-3.2.17</w:t>
            </w:r>
          </w:p>
        </w:tc>
        <w:tc>
          <w:tcPr>
            <w:tcW w:w="3233" w:type="dxa"/>
            <w:gridSpan w:val="6"/>
            <w:shd w:val="clear" w:color="auto" w:fill="auto"/>
            <w:vAlign w:val="center"/>
          </w:tcPr>
          <w:p w14:paraId="3E220680" w14:textId="77777777" w:rsidR="00033459" w:rsidRPr="00D349C7" w:rsidRDefault="00033459" w:rsidP="00CA51D0">
            <w:pPr>
              <w:widowControl w:val="0"/>
              <w:rPr>
                <w:rFonts w:eastAsia="Calibri"/>
              </w:rPr>
            </w:pPr>
            <w:r w:rsidRPr="00D349C7">
              <w:rPr>
                <w:lang w:val="en-US"/>
              </w:rPr>
              <w:t>LAN</w:t>
            </w:r>
          </w:p>
        </w:tc>
        <w:tc>
          <w:tcPr>
            <w:tcW w:w="2562" w:type="dxa"/>
            <w:shd w:val="clear" w:color="auto" w:fill="auto"/>
            <w:vAlign w:val="center"/>
          </w:tcPr>
          <w:p w14:paraId="3A6043A4" w14:textId="77777777" w:rsidR="00033459" w:rsidRPr="00D349C7" w:rsidRDefault="00033459" w:rsidP="00CA51D0">
            <w:pPr>
              <w:widowControl w:val="0"/>
              <w:rPr>
                <w:rFonts w:eastAsia="Calibri"/>
              </w:rPr>
            </w:pPr>
            <w:r w:rsidRPr="00D349C7">
              <w:t>Ενσωματωμένη στην μητρική</w:t>
            </w:r>
          </w:p>
        </w:tc>
        <w:tc>
          <w:tcPr>
            <w:tcW w:w="1283" w:type="dxa"/>
            <w:shd w:val="clear" w:color="auto" w:fill="auto"/>
          </w:tcPr>
          <w:p w14:paraId="1A0FB25D"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673A4DB5" w14:textId="77777777" w:rsidR="00033459" w:rsidRPr="00D349C7" w:rsidRDefault="00033459" w:rsidP="00CA51D0">
            <w:pPr>
              <w:widowControl w:val="0"/>
              <w:snapToGrid w:val="0"/>
              <w:rPr>
                <w:rFonts w:eastAsia="Arial Unicode MS"/>
                <w:kern w:val="1"/>
                <w:lang w:bidi="hi-IN"/>
              </w:rPr>
            </w:pPr>
          </w:p>
        </w:tc>
      </w:tr>
      <w:tr w:rsidR="00033459" w:rsidRPr="00267AA6" w14:paraId="7506DEEB" w14:textId="77777777" w:rsidTr="00CA51D0">
        <w:tc>
          <w:tcPr>
            <w:tcW w:w="1104" w:type="dxa"/>
            <w:shd w:val="clear" w:color="auto" w:fill="auto"/>
            <w:vAlign w:val="center"/>
          </w:tcPr>
          <w:p w14:paraId="774928D2" w14:textId="77777777" w:rsidR="00033459" w:rsidRPr="00D349C7" w:rsidRDefault="00033459" w:rsidP="00CA51D0">
            <w:pPr>
              <w:widowControl w:val="0"/>
              <w:rPr>
                <w:rFonts w:eastAsia="Arial Unicode MS"/>
                <w:kern w:val="1"/>
                <w:lang w:val="en-US" w:bidi="hi-IN"/>
              </w:rPr>
            </w:pPr>
            <w:r>
              <w:rPr>
                <w:lang w:val="en-US"/>
              </w:rPr>
              <w:t>PC-3.2.18</w:t>
            </w:r>
          </w:p>
        </w:tc>
        <w:tc>
          <w:tcPr>
            <w:tcW w:w="3233" w:type="dxa"/>
            <w:gridSpan w:val="6"/>
            <w:shd w:val="clear" w:color="auto" w:fill="auto"/>
            <w:vAlign w:val="center"/>
          </w:tcPr>
          <w:p w14:paraId="4CAFF720" w14:textId="77777777" w:rsidR="00033459" w:rsidRPr="00D349C7" w:rsidRDefault="00033459" w:rsidP="00CA51D0">
            <w:pPr>
              <w:widowControl w:val="0"/>
              <w:rPr>
                <w:rFonts w:eastAsia="Calibri"/>
              </w:rPr>
            </w:pPr>
            <w:r w:rsidRPr="00D349C7">
              <w:t xml:space="preserve">Υποστήριξη </w:t>
            </w:r>
            <w:r w:rsidRPr="00D349C7">
              <w:rPr>
                <w:lang w:val="en-US"/>
              </w:rPr>
              <w:t>WOL</w:t>
            </w:r>
          </w:p>
        </w:tc>
        <w:tc>
          <w:tcPr>
            <w:tcW w:w="2562" w:type="dxa"/>
            <w:shd w:val="clear" w:color="auto" w:fill="auto"/>
            <w:vAlign w:val="center"/>
          </w:tcPr>
          <w:p w14:paraId="15A863C4" w14:textId="77777777" w:rsidR="00033459" w:rsidRPr="00D349C7" w:rsidRDefault="00033459" w:rsidP="00CA51D0">
            <w:pPr>
              <w:widowControl w:val="0"/>
              <w:rPr>
                <w:rFonts w:eastAsia="Calibri"/>
              </w:rPr>
            </w:pPr>
            <w:r w:rsidRPr="00D349C7">
              <w:t>ΝΑΙ</w:t>
            </w:r>
          </w:p>
        </w:tc>
        <w:tc>
          <w:tcPr>
            <w:tcW w:w="1283" w:type="dxa"/>
            <w:shd w:val="clear" w:color="auto" w:fill="auto"/>
          </w:tcPr>
          <w:p w14:paraId="78080135"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6623587F" w14:textId="77777777" w:rsidR="00033459" w:rsidRPr="00D349C7" w:rsidRDefault="00033459" w:rsidP="00CA51D0">
            <w:pPr>
              <w:widowControl w:val="0"/>
              <w:snapToGrid w:val="0"/>
              <w:rPr>
                <w:rFonts w:eastAsia="Arial Unicode MS"/>
                <w:kern w:val="1"/>
                <w:lang w:bidi="hi-IN"/>
              </w:rPr>
            </w:pPr>
          </w:p>
        </w:tc>
      </w:tr>
      <w:tr w:rsidR="00033459" w:rsidRPr="00D57FDE" w14:paraId="2522094F" w14:textId="77777777" w:rsidTr="00CA51D0">
        <w:tc>
          <w:tcPr>
            <w:tcW w:w="1104" w:type="dxa"/>
            <w:shd w:val="clear" w:color="auto" w:fill="auto"/>
            <w:vAlign w:val="center"/>
          </w:tcPr>
          <w:p w14:paraId="23A2D4F5" w14:textId="77777777" w:rsidR="00033459" w:rsidRPr="00D349C7" w:rsidRDefault="00033459" w:rsidP="00CA51D0">
            <w:pPr>
              <w:widowControl w:val="0"/>
              <w:rPr>
                <w:rFonts w:eastAsia="Arial Unicode MS"/>
                <w:kern w:val="1"/>
                <w:lang w:val="en-US" w:bidi="hi-IN"/>
              </w:rPr>
            </w:pPr>
            <w:r>
              <w:rPr>
                <w:lang w:val="en-US"/>
              </w:rPr>
              <w:t>PC-3.2.19</w:t>
            </w:r>
          </w:p>
        </w:tc>
        <w:tc>
          <w:tcPr>
            <w:tcW w:w="3233" w:type="dxa"/>
            <w:gridSpan w:val="6"/>
            <w:shd w:val="clear" w:color="auto" w:fill="auto"/>
            <w:vAlign w:val="center"/>
          </w:tcPr>
          <w:p w14:paraId="38D090F3" w14:textId="77777777" w:rsidR="00033459" w:rsidRPr="00D349C7" w:rsidRDefault="00033459" w:rsidP="00CA51D0">
            <w:pPr>
              <w:widowControl w:val="0"/>
              <w:rPr>
                <w:rFonts w:eastAsia="Calibri"/>
              </w:rPr>
            </w:pPr>
            <w:r w:rsidRPr="00D349C7">
              <w:rPr>
                <w:lang w:val="en-US"/>
              </w:rPr>
              <w:t>PSU</w:t>
            </w:r>
          </w:p>
        </w:tc>
        <w:tc>
          <w:tcPr>
            <w:tcW w:w="2562" w:type="dxa"/>
            <w:shd w:val="clear" w:color="auto" w:fill="auto"/>
            <w:vAlign w:val="center"/>
          </w:tcPr>
          <w:p w14:paraId="34557ADE" w14:textId="77777777" w:rsidR="00033459" w:rsidRPr="00D349C7" w:rsidRDefault="00033459" w:rsidP="00CA51D0">
            <w:pPr>
              <w:pStyle w:val="ac"/>
              <w:rPr>
                <w:rFonts w:cs="Times New Roman"/>
                <w:sz w:val="20"/>
                <w:szCs w:val="20"/>
                <w:lang w:val="en-US"/>
              </w:rPr>
            </w:pPr>
            <w:r w:rsidRPr="00D349C7">
              <w:rPr>
                <w:rFonts w:eastAsia="Liberation Serif;Times New Roma" w:cs="Times New Roman"/>
                <w:sz w:val="20"/>
                <w:szCs w:val="20"/>
                <w:lang w:val="en-US"/>
              </w:rPr>
              <w:t>≥</w:t>
            </w:r>
            <w:r w:rsidRPr="00D349C7">
              <w:rPr>
                <w:rFonts w:cs="Times New Roman"/>
                <w:sz w:val="20"/>
                <w:szCs w:val="20"/>
                <w:lang w:val="en-US"/>
              </w:rPr>
              <w:t>450W,</w:t>
            </w:r>
          </w:p>
          <w:p w14:paraId="4E576027" w14:textId="77777777" w:rsidR="00033459" w:rsidRPr="00D349C7" w:rsidRDefault="00033459" w:rsidP="00CA51D0">
            <w:pPr>
              <w:pStyle w:val="ac"/>
              <w:rPr>
                <w:rFonts w:cs="Times New Roman"/>
                <w:sz w:val="20"/>
                <w:szCs w:val="20"/>
                <w:lang w:val="en-US"/>
              </w:rPr>
            </w:pPr>
            <w:r w:rsidRPr="00D349C7">
              <w:rPr>
                <w:rFonts w:cs="Times New Roman"/>
                <w:sz w:val="20"/>
                <w:szCs w:val="20"/>
                <w:lang w:val="en-US"/>
              </w:rPr>
              <w:t>Active PFC,</w:t>
            </w:r>
          </w:p>
          <w:p w14:paraId="09109947" w14:textId="77777777" w:rsidR="00033459" w:rsidRPr="00D349C7" w:rsidRDefault="00033459" w:rsidP="00CA51D0">
            <w:pPr>
              <w:widowControl w:val="0"/>
              <w:rPr>
                <w:rFonts w:eastAsia="Calibri"/>
                <w:lang w:val="en-US"/>
              </w:rPr>
            </w:pPr>
            <w:r w:rsidRPr="00D349C7">
              <w:rPr>
                <w:lang w:val="en-US"/>
              </w:rPr>
              <w:t xml:space="preserve">Efficiency </w:t>
            </w:r>
            <w:r w:rsidRPr="00D349C7">
              <w:rPr>
                <w:lang w:val="en-US"/>
              </w:rPr>
              <w:t></w:t>
            </w:r>
            <w:r w:rsidRPr="00D349C7">
              <w:rPr>
                <w:lang w:val="en-US"/>
              </w:rPr>
              <w:t></w:t>
            </w:r>
            <w:r w:rsidRPr="00D349C7">
              <w:rPr>
                <w:lang w:val="en-US"/>
              </w:rPr>
              <w:t></w:t>
            </w:r>
            <w:r w:rsidRPr="00D349C7">
              <w:rPr>
                <w:lang w:val="en-US"/>
              </w:rPr>
              <w:t>Plus Bronze</w:t>
            </w:r>
          </w:p>
        </w:tc>
        <w:tc>
          <w:tcPr>
            <w:tcW w:w="1283" w:type="dxa"/>
            <w:shd w:val="clear" w:color="auto" w:fill="auto"/>
          </w:tcPr>
          <w:p w14:paraId="5CD4FBDA"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71CEC9D6" w14:textId="77777777" w:rsidR="00033459" w:rsidRPr="00D349C7" w:rsidRDefault="00033459" w:rsidP="00CA51D0">
            <w:pPr>
              <w:widowControl w:val="0"/>
              <w:snapToGrid w:val="0"/>
              <w:rPr>
                <w:rFonts w:eastAsia="Arial Unicode MS"/>
                <w:kern w:val="1"/>
                <w:lang w:val="en-US" w:bidi="hi-IN"/>
              </w:rPr>
            </w:pPr>
          </w:p>
        </w:tc>
      </w:tr>
      <w:tr w:rsidR="00033459" w:rsidRPr="00267AA6" w14:paraId="0A2B8CC1" w14:textId="77777777" w:rsidTr="00CA51D0">
        <w:tc>
          <w:tcPr>
            <w:tcW w:w="1104" w:type="dxa"/>
            <w:shd w:val="clear" w:color="auto" w:fill="auto"/>
            <w:vAlign w:val="center"/>
          </w:tcPr>
          <w:p w14:paraId="25CBEB33" w14:textId="77777777" w:rsidR="00033459" w:rsidRPr="00D349C7" w:rsidRDefault="00033459" w:rsidP="00CA51D0">
            <w:pPr>
              <w:widowControl w:val="0"/>
              <w:rPr>
                <w:rFonts w:eastAsia="Arial Unicode MS"/>
                <w:kern w:val="1"/>
                <w:lang w:val="en-US" w:bidi="hi-IN"/>
              </w:rPr>
            </w:pPr>
            <w:r>
              <w:rPr>
                <w:lang w:val="en-US"/>
              </w:rPr>
              <w:t>PC-3.2.20</w:t>
            </w:r>
          </w:p>
        </w:tc>
        <w:tc>
          <w:tcPr>
            <w:tcW w:w="3233" w:type="dxa"/>
            <w:gridSpan w:val="6"/>
            <w:shd w:val="clear" w:color="auto" w:fill="auto"/>
            <w:vAlign w:val="center"/>
          </w:tcPr>
          <w:p w14:paraId="1B0AD2A7" w14:textId="77777777" w:rsidR="00033459" w:rsidRPr="00D349C7" w:rsidRDefault="00033459" w:rsidP="00CA51D0">
            <w:pPr>
              <w:widowControl w:val="0"/>
              <w:rPr>
                <w:rFonts w:eastAsia="Arial Unicode MS"/>
                <w:kern w:val="1"/>
                <w:lang w:val="en-US" w:bidi="hi-IN"/>
              </w:rPr>
            </w:pPr>
            <w:r w:rsidRPr="00D349C7">
              <w:t>Πληκτρολόγιο</w:t>
            </w:r>
          </w:p>
        </w:tc>
        <w:tc>
          <w:tcPr>
            <w:tcW w:w="2562" w:type="dxa"/>
            <w:shd w:val="clear" w:color="auto" w:fill="auto"/>
            <w:vAlign w:val="center"/>
          </w:tcPr>
          <w:p w14:paraId="09402351" w14:textId="77777777" w:rsidR="00033459" w:rsidRPr="00D349C7" w:rsidRDefault="00033459" w:rsidP="00CA51D0">
            <w:pPr>
              <w:widowControl w:val="0"/>
              <w:rPr>
                <w:rFonts w:eastAsia="Arial Unicode MS"/>
                <w:kern w:val="1"/>
                <w:lang w:bidi="hi-IN"/>
              </w:rPr>
            </w:pPr>
            <w:r w:rsidRPr="00D349C7">
              <w:t>ΟΧΙ</w:t>
            </w:r>
          </w:p>
        </w:tc>
        <w:tc>
          <w:tcPr>
            <w:tcW w:w="1283" w:type="dxa"/>
            <w:shd w:val="clear" w:color="auto" w:fill="auto"/>
          </w:tcPr>
          <w:p w14:paraId="7C979B4F"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5F2E3170" w14:textId="77777777" w:rsidR="00033459" w:rsidRPr="00D349C7" w:rsidRDefault="00033459" w:rsidP="00CA51D0">
            <w:pPr>
              <w:widowControl w:val="0"/>
              <w:snapToGrid w:val="0"/>
              <w:rPr>
                <w:rFonts w:eastAsia="Arial Unicode MS"/>
                <w:kern w:val="1"/>
                <w:lang w:bidi="hi-IN"/>
              </w:rPr>
            </w:pPr>
          </w:p>
        </w:tc>
      </w:tr>
      <w:tr w:rsidR="00033459" w:rsidRPr="006866AE" w14:paraId="7B6E58AA" w14:textId="77777777" w:rsidTr="00CA51D0">
        <w:tc>
          <w:tcPr>
            <w:tcW w:w="1104" w:type="dxa"/>
            <w:shd w:val="clear" w:color="auto" w:fill="auto"/>
            <w:vAlign w:val="center"/>
          </w:tcPr>
          <w:p w14:paraId="43C36D47" w14:textId="77777777" w:rsidR="00033459" w:rsidRPr="00D349C7" w:rsidRDefault="00033459" w:rsidP="00CA51D0">
            <w:pPr>
              <w:widowControl w:val="0"/>
              <w:rPr>
                <w:rFonts w:eastAsia="Arial Unicode MS"/>
                <w:kern w:val="1"/>
                <w:lang w:val="en-US" w:bidi="hi-IN"/>
              </w:rPr>
            </w:pPr>
            <w:r>
              <w:rPr>
                <w:lang w:val="en-US"/>
              </w:rPr>
              <w:t>PC-3.2.21</w:t>
            </w:r>
          </w:p>
        </w:tc>
        <w:tc>
          <w:tcPr>
            <w:tcW w:w="3233" w:type="dxa"/>
            <w:gridSpan w:val="6"/>
            <w:shd w:val="clear" w:color="auto" w:fill="auto"/>
            <w:vAlign w:val="center"/>
          </w:tcPr>
          <w:p w14:paraId="3B441A3B" w14:textId="77777777" w:rsidR="00033459" w:rsidRPr="00D349C7" w:rsidRDefault="00033459" w:rsidP="00CA51D0">
            <w:pPr>
              <w:widowControl w:val="0"/>
              <w:rPr>
                <w:kern w:val="1"/>
                <w:lang w:bidi="hi-IN"/>
              </w:rPr>
            </w:pPr>
            <w:r w:rsidRPr="00D349C7">
              <w:t>Ποντίκι</w:t>
            </w:r>
          </w:p>
        </w:tc>
        <w:tc>
          <w:tcPr>
            <w:tcW w:w="2562" w:type="dxa"/>
            <w:shd w:val="clear" w:color="auto" w:fill="auto"/>
            <w:vAlign w:val="center"/>
          </w:tcPr>
          <w:p w14:paraId="3EAF1051" w14:textId="77777777" w:rsidR="00033459" w:rsidRPr="00D349C7" w:rsidRDefault="00033459" w:rsidP="00CA51D0">
            <w:pPr>
              <w:widowControl w:val="0"/>
              <w:rPr>
                <w:rFonts w:eastAsia="Arial Unicode MS"/>
                <w:kern w:val="1"/>
                <w:lang w:val="en-US" w:bidi="hi-IN"/>
              </w:rPr>
            </w:pPr>
            <w:r w:rsidRPr="00D349C7">
              <w:t>ΟΧΙ</w:t>
            </w:r>
          </w:p>
        </w:tc>
        <w:tc>
          <w:tcPr>
            <w:tcW w:w="1283" w:type="dxa"/>
            <w:shd w:val="clear" w:color="auto" w:fill="auto"/>
          </w:tcPr>
          <w:p w14:paraId="5D11C6D2"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0E054680" w14:textId="77777777" w:rsidR="00033459" w:rsidRPr="00D349C7" w:rsidRDefault="00033459" w:rsidP="00CA51D0">
            <w:pPr>
              <w:widowControl w:val="0"/>
              <w:snapToGrid w:val="0"/>
              <w:rPr>
                <w:rFonts w:eastAsia="Arial Unicode MS"/>
                <w:kern w:val="1"/>
                <w:lang w:val="en-US" w:bidi="hi-IN"/>
              </w:rPr>
            </w:pPr>
          </w:p>
        </w:tc>
      </w:tr>
      <w:tr w:rsidR="00033459" w:rsidRPr="006866AE" w14:paraId="721EB850" w14:textId="77777777" w:rsidTr="00CA51D0">
        <w:tc>
          <w:tcPr>
            <w:tcW w:w="1104" w:type="dxa"/>
            <w:shd w:val="clear" w:color="auto" w:fill="auto"/>
            <w:vAlign w:val="center"/>
          </w:tcPr>
          <w:p w14:paraId="534C6C7D" w14:textId="77777777" w:rsidR="00033459" w:rsidRPr="00D349C7" w:rsidRDefault="00033459" w:rsidP="00CA51D0">
            <w:pPr>
              <w:widowControl w:val="0"/>
              <w:rPr>
                <w:lang w:val="en-US"/>
              </w:rPr>
            </w:pPr>
            <w:r>
              <w:rPr>
                <w:lang w:val="en-US"/>
              </w:rPr>
              <w:t>PC-3.2.22</w:t>
            </w:r>
          </w:p>
        </w:tc>
        <w:tc>
          <w:tcPr>
            <w:tcW w:w="3233" w:type="dxa"/>
            <w:gridSpan w:val="6"/>
            <w:shd w:val="clear" w:color="auto" w:fill="auto"/>
            <w:vAlign w:val="center"/>
          </w:tcPr>
          <w:p w14:paraId="35EAE5A1" w14:textId="77777777" w:rsidR="00033459" w:rsidRPr="00D349C7" w:rsidRDefault="00033459" w:rsidP="00CA51D0">
            <w:pPr>
              <w:widowControl w:val="0"/>
            </w:pPr>
            <w:r w:rsidRPr="00D349C7">
              <w:t>Ηχεία</w:t>
            </w:r>
          </w:p>
        </w:tc>
        <w:tc>
          <w:tcPr>
            <w:tcW w:w="2562" w:type="dxa"/>
            <w:shd w:val="clear" w:color="auto" w:fill="auto"/>
            <w:vAlign w:val="center"/>
          </w:tcPr>
          <w:p w14:paraId="0F7832C0" w14:textId="77777777" w:rsidR="00033459" w:rsidRPr="00D349C7" w:rsidRDefault="00033459" w:rsidP="00CA51D0">
            <w:pPr>
              <w:widowControl w:val="0"/>
            </w:pPr>
            <w:r w:rsidRPr="00D349C7">
              <w:t>ΟΧΙ</w:t>
            </w:r>
          </w:p>
        </w:tc>
        <w:tc>
          <w:tcPr>
            <w:tcW w:w="1283" w:type="dxa"/>
            <w:shd w:val="clear" w:color="auto" w:fill="auto"/>
          </w:tcPr>
          <w:p w14:paraId="113F9A63" w14:textId="77777777" w:rsidR="00033459" w:rsidRPr="00D349C7" w:rsidRDefault="00033459" w:rsidP="00CA51D0">
            <w:pPr>
              <w:widowControl w:val="0"/>
              <w:snapToGrid w:val="0"/>
              <w:rPr>
                <w:rFonts w:eastAsia="Arial Unicode MS"/>
                <w:kern w:val="1"/>
                <w:lang w:val="en-US" w:bidi="hi-IN"/>
              </w:rPr>
            </w:pPr>
          </w:p>
        </w:tc>
        <w:tc>
          <w:tcPr>
            <w:tcW w:w="1825" w:type="dxa"/>
            <w:shd w:val="clear" w:color="auto" w:fill="auto"/>
          </w:tcPr>
          <w:p w14:paraId="50128900" w14:textId="77777777" w:rsidR="00033459" w:rsidRPr="00D349C7" w:rsidRDefault="00033459" w:rsidP="00CA51D0">
            <w:pPr>
              <w:widowControl w:val="0"/>
              <w:snapToGrid w:val="0"/>
              <w:rPr>
                <w:rFonts w:eastAsia="Arial Unicode MS"/>
                <w:kern w:val="1"/>
                <w:lang w:val="en-US" w:bidi="hi-IN"/>
              </w:rPr>
            </w:pPr>
          </w:p>
        </w:tc>
      </w:tr>
      <w:tr w:rsidR="00033459" w:rsidRPr="00A334F3" w14:paraId="10631E80" w14:textId="77777777" w:rsidTr="00CA51D0">
        <w:tc>
          <w:tcPr>
            <w:tcW w:w="1104" w:type="dxa"/>
            <w:shd w:val="clear" w:color="auto" w:fill="auto"/>
            <w:vAlign w:val="center"/>
          </w:tcPr>
          <w:p w14:paraId="1F91C3CF" w14:textId="77777777" w:rsidR="00033459" w:rsidRPr="00D349C7" w:rsidRDefault="00033459" w:rsidP="00CA51D0">
            <w:pPr>
              <w:widowControl w:val="0"/>
              <w:rPr>
                <w:lang w:val="en-US"/>
              </w:rPr>
            </w:pPr>
            <w:r>
              <w:rPr>
                <w:lang w:val="en-US"/>
              </w:rPr>
              <w:t>PC-3.2.23</w:t>
            </w:r>
          </w:p>
        </w:tc>
        <w:tc>
          <w:tcPr>
            <w:tcW w:w="3233" w:type="dxa"/>
            <w:gridSpan w:val="6"/>
            <w:shd w:val="clear" w:color="auto" w:fill="auto"/>
            <w:vAlign w:val="center"/>
          </w:tcPr>
          <w:p w14:paraId="3611A1A9" w14:textId="77777777" w:rsidR="00033459" w:rsidRPr="00D349C7" w:rsidRDefault="00033459" w:rsidP="00CA51D0">
            <w:pPr>
              <w:widowControl w:val="0"/>
            </w:pPr>
            <w:r w:rsidRPr="00D349C7">
              <w:t>Λειτουργικό σύστημα</w:t>
            </w:r>
          </w:p>
        </w:tc>
        <w:tc>
          <w:tcPr>
            <w:tcW w:w="2562" w:type="dxa"/>
            <w:shd w:val="clear" w:color="auto" w:fill="auto"/>
            <w:vAlign w:val="center"/>
          </w:tcPr>
          <w:p w14:paraId="5D73927B" w14:textId="77777777" w:rsidR="00033459" w:rsidRPr="00D349C7" w:rsidRDefault="00033459" w:rsidP="00CA51D0">
            <w:pPr>
              <w:widowControl w:val="0"/>
            </w:pPr>
            <w:r w:rsidRPr="00D349C7">
              <w:rPr>
                <w:rFonts w:eastAsia="Arial Unicode MS;Arial"/>
                <w:lang w:val="en-US"/>
              </w:rPr>
              <w:t>Windows</w:t>
            </w:r>
            <w:r w:rsidRPr="00D349C7">
              <w:rPr>
                <w:rFonts w:eastAsia="Arial Unicode MS;Arial"/>
              </w:rPr>
              <w:t xml:space="preserve"> 11 64</w:t>
            </w:r>
            <w:r w:rsidRPr="00D349C7">
              <w:rPr>
                <w:rFonts w:eastAsia="Arial Unicode MS;Arial"/>
                <w:lang w:val="en-US"/>
              </w:rPr>
              <w:t>bit</w:t>
            </w:r>
            <w:r w:rsidRPr="00D349C7">
              <w:rPr>
                <w:rFonts w:eastAsia="Arial Unicode MS;Arial"/>
              </w:rPr>
              <w:t xml:space="preserve"> </w:t>
            </w:r>
            <w:r w:rsidRPr="00D349C7">
              <w:rPr>
                <w:rFonts w:eastAsia="Arial Unicode MS;Arial"/>
                <w:u w:val="single"/>
                <w:lang w:val="en-US"/>
              </w:rPr>
              <w:t>Home</w:t>
            </w:r>
            <w:r w:rsidRPr="00D349C7">
              <w:rPr>
                <w:rFonts w:eastAsia="Arial Unicode MS;Arial"/>
              </w:rPr>
              <w:t xml:space="preserve"> Ελληνικό και να συνοδεύεται από δίσκο εγκατάστασης/Αυτοκόλλητο με </w:t>
            </w:r>
            <w:r w:rsidRPr="00D349C7">
              <w:rPr>
                <w:rFonts w:eastAsia="Arial Unicode MS;Arial"/>
                <w:lang w:val="en-US"/>
              </w:rPr>
              <w:t>Windows</w:t>
            </w:r>
            <w:r w:rsidRPr="00D349C7">
              <w:rPr>
                <w:rFonts w:eastAsia="Arial Unicode MS;Arial"/>
              </w:rPr>
              <w:t xml:space="preserve"> </w:t>
            </w:r>
            <w:r w:rsidRPr="00D349C7">
              <w:rPr>
                <w:rFonts w:eastAsia="Arial Unicode MS;Arial"/>
                <w:lang w:val="en-US"/>
              </w:rPr>
              <w:t>Product</w:t>
            </w:r>
            <w:r w:rsidRPr="00D349C7">
              <w:rPr>
                <w:rFonts w:eastAsia="Arial Unicode MS;Arial"/>
              </w:rPr>
              <w:t xml:space="preserve"> </w:t>
            </w:r>
            <w:r w:rsidRPr="00D349C7">
              <w:rPr>
                <w:rFonts w:eastAsia="Arial Unicode MS;Arial"/>
                <w:lang w:val="en-US"/>
              </w:rPr>
              <w:t>Key</w:t>
            </w:r>
          </w:p>
        </w:tc>
        <w:tc>
          <w:tcPr>
            <w:tcW w:w="1283" w:type="dxa"/>
            <w:shd w:val="clear" w:color="auto" w:fill="auto"/>
          </w:tcPr>
          <w:p w14:paraId="35C75A77"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BE662A5" w14:textId="77777777" w:rsidR="00033459" w:rsidRPr="00D349C7" w:rsidRDefault="00033459" w:rsidP="00CA51D0">
            <w:pPr>
              <w:widowControl w:val="0"/>
              <w:snapToGrid w:val="0"/>
              <w:rPr>
                <w:rFonts w:eastAsia="Arial Unicode MS"/>
                <w:kern w:val="1"/>
                <w:lang w:bidi="hi-IN"/>
              </w:rPr>
            </w:pPr>
          </w:p>
        </w:tc>
      </w:tr>
      <w:tr w:rsidR="00033459" w:rsidRPr="00A334F3" w14:paraId="6F13E16A" w14:textId="77777777" w:rsidTr="00CA51D0">
        <w:tc>
          <w:tcPr>
            <w:tcW w:w="1104" w:type="dxa"/>
            <w:shd w:val="clear" w:color="auto" w:fill="auto"/>
          </w:tcPr>
          <w:p w14:paraId="4595BDB6" w14:textId="77777777" w:rsidR="00033459" w:rsidRPr="003520FD" w:rsidRDefault="00033459" w:rsidP="00CA51D0">
            <w:pPr>
              <w:widowControl w:val="0"/>
            </w:pPr>
            <w:r>
              <w:rPr>
                <w:lang w:val="en-US"/>
              </w:rPr>
              <w:t>PC-3.2.2</w:t>
            </w:r>
            <w:r>
              <w:t>4</w:t>
            </w:r>
          </w:p>
        </w:tc>
        <w:tc>
          <w:tcPr>
            <w:tcW w:w="3233" w:type="dxa"/>
            <w:gridSpan w:val="6"/>
            <w:shd w:val="clear" w:color="auto" w:fill="auto"/>
          </w:tcPr>
          <w:p w14:paraId="1C9BC536" w14:textId="77777777" w:rsidR="00033459" w:rsidRPr="003520FD" w:rsidRDefault="00033459" w:rsidP="00CA51D0">
            <w:pPr>
              <w:widowControl w:val="0"/>
            </w:pPr>
            <w:r w:rsidRPr="003520FD">
              <w:t>Συνοδευτικά CD/</w:t>
            </w:r>
            <w:r>
              <w:t xml:space="preserve"> </w:t>
            </w:r>
            <w:proofErr w:type="spellStart"/>
            <w:r w:rsidRPr="003520FD">
              <w:t>Drivers</w:t>
            </w:r>
            <w:proofErr w:type="spellEnd"/>
            <w:r w:rsidRPr="003520FD">
              <w:t>/</w:t>
            </w:r>
            <w:r>
              <w:t xml:space="preserve"> </w:t>
            </w:r>
            <w:proofErr w:type="spellStart"/>
            <w:r w:rsidRPr="003520FD">
              <w:t>Manuals</w:t>
            </w:r>
            <w:proofErr w:type="spellEnd"/>
            <w:r w:rsidRPr="003520FD">
              <w:t>, εξαρτήματα κουτιού</w:t>
            </w:r>
          </w:p>
        </w:tc>
        <w:tc>
          <w:tcPr>
            <w:tcW w:w="2562" w:type="dxa"/>
            <w:shd w:val="clear" w:color="auto" w:fill="auto"/>
          </w:tcPr>
          <w:p w14:paraId="1EE97725" w14:textId="77777777" w:rsidR="00033459" w:rsidRPr="003520FD" w:rsidRDefault="00033459" w:rsidP="00CA51D0">
            <w:pPr>
              <w:widowControl w:val="0"/>
              <w:rPr>
                <w:rFonts w:eastAsia="Arial Unicode MS;Arial"/>
                <w:lang w:val="en-US"/>
              </w:rPr>
            </w:pPr>
            <w:r w:rsidRPr="003520FD">
              <w:t>ΝΑΙ</w:t>
            </w:r>
          </w:p>
        </w:tc>
        <w:tc>
          <w:tcPr>
            <w:tcW w:w="1283" w:type="dxa"/>
            <w:shd w:val="clear" w:color="auto" w:fill="auto"/>
          </w:tcPr>
          <w:p w14:paraId="7D8C87B3"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133EE640" w14:textId="77777777" w:rsidR="00033459" w:rsidRPr="00D349C7" w:rsidRDefault="00033459" w:rsidP="00CA51D0">
            <w:pPr>
              <w:widowControl w:val="0"/>
              <w:snapToGrid w:val="0"/>
              <w:rPr>
                <w:rFonts w:eastAsia="Arial Unicode MS"/>
                <w:kern w:val="1"/>
                <w:lang w:bidi="hi-IN"/>
              </w:rPr>
            </w:pPr>
          </w:p>
        </w:tc>
      </w:tr>
      <w:tr w:rsidR="00033459" w:rsidRPr="003520FD" w14:paraId="00190462" w14:textId="77777777" w:rsidTr="00CA51D0">
        <w:tc>
          <w:tcPr>
            <w:tcW w:w="10007" w:type="dxa"/>
            <w:gridSpan w:val="10"/>
            <w:shd w:val="clear" w:color="auto" w:fill="B8CCE4" w:themeFill="accent1" w:themeFillTint="66"/>
          </w:tcPr>
          <w:p w14:paraId="68BB9A3D" w14:textId="77777777" w:rsidR="00033459" w:rsidRPr="003520FD" w:rsidRDefault="00033459" w:rsidP="00CA51D0">
            <w:pPr>
              <w:widowControl w:val="0"/>
              <w:snapToGrid w:val="0"/>
              <w:rPr>
                <w:rFonts w:eastAsia="Arial Unicode MS"/>
                <w:b/>
                <w:bCs/>
                <w:kern w:val="1"/>
                <w:lang w:bidi="hi-IN"/>
              </w:rPr>
            </w:pPr>
            <w:r w:rsidRPr="003520FD">
              <w:rPr>
                <w:b/>
                <w:bCs/>
              </w:rPr>
              <w:t>PC-3.3 Πιστοποιήσεις - Εγγυήσεις</w:t>
            </w:r>
          </w:p>
        </w:tc>
      </w:tr>
      <w:tr w:rsidR="00033459" w:rsidRPr="00A334F3" w14:paraId="3F8FA729" w14:textId="77777777" w:rsidTr="00CA51D0">
        <w:tc>
          <w:tcPr>
            <w:tcW w:w="1104" w:type="dxa"/>
            <w:shd w:val="clear" w:color="auto" w:fill="auto"/>
            <w:vAlign w:val="center"/>
          </w:tcPr>
          <w:p w14:paraId="5AC9DE7E" w14:textId="77777777" w:rsidR="00033459" w:rsidRPr="003520FD" w:rsidRDefault="00033459" w:rsidP="00CA51D0">
            <w:pPr>
              <w:widowControl w:val="0"/>
            </w:pPr>
            <w:r>
              <w:rPr>
                <w:lang w:val="en-US"/>
              </w:rPr>
              <w:t>PC-3.</w:t>
            </w:r>
            <w:r>
              <w:t>3</w:t>
            </w:r>
            <w:r>
              <w:rPr>
                <w:lang w:val="en-US"/>
              </w:rPr>
              <w:t>.</w:t>
            </w:r>
            <w:r>
              <w:t>1</w:t>
            </w:r>
          </w:p>
        </w:tc>
        <w:tc>
          <w:tcPr>
            <w:tcW w:w="3233" w:type="dxa"/>
            <w:gridSpan w:val="6"/>
            <w:shd w:val="clear" w:color="auto" w:fill="auto"/>
            <w:vAlign w:val="center"/>
          </w:tcPr>
          <w:p w14:paraId="0D697F24" w14:textId="77777777" w:rsidR="00033459" w:rsidRPr="003520FD" w:rsidRDefault="00033459" w:rsidP="00CA51D0">
            <w:pPr>
              <w:widowControl w:val="0"/>
            </w:pPr>
            <w:r w:rsidRPr="003520FD">
              <w:t>Εγγύηση καλής λειτουργίας</w:t>
            </w:r>
          </w:p>
        </w:tc>
        <w:tc>
          <w:tcPr>
            <w:tcW w:w="2562" w:type="dxa"/>
            <w:shd w:val="clear" w:color="auto" w:fill="auto"/>
            <w:vAlign w:val="center"/>
          </w:tcPr>
          <w:p w14:paraId="233F3064" w14:textId="77777777" w:rsidR="00033459" w:rsidRPr="003520FD" w:rsidRDefault="00033459" w:rsidP="00CA51D0">
            <w:pPr>
              <w:widowControl w:val="0"/>
            </w:pPr>
            <w:r w:rsidRPr="003520FD">
              <w:rPr>
                <w:rFonts w:eastAsia="Liberation Serif;Times New Roma"/>
              </w:rPr>
              <w:t>≥</w:t>
            </w:r>
            <w:r w:rsidRPr="003520FD">
              <w:t xml:space="preserve">2 χρόνια </w:t>
            </w:r>
            <w:r w:rsidRPr="003520FD">
              <w:rPr>
                <w:lang w:val="en-US"/>
              </w:rPr>
              <w:t>on</w:t>
            </w:r>
            <w:r w:rsidRPr="003520FD">
              <w:t xml:space="preserve"> </w:t>
            </w:r>
            <w:r w:rsidRPr="003520FD">
              <w:rPr>
                <w:lang w:val="en-US"/>
              </w:rPr>
              <w:t>site</w:t>
            </w:r>
            <w:r w:rsidRPr="003520FD">
              <w:t xml:space="preserve"> για το σύνολο του υπολογιστή</w:t>
            </w:r>
          </w:p>
        </w:tc>
        <w:tc>
          <w:tcPr>
            <w:tcW w:w="1283" w:type="dxa"/>
            <w:shd w:val="clear" w:color="auto" w:fill="auto"/>
          </w:tcPr>
          <w:p w14:paraId="4A303B87"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376883A8" w14:textId="77777777" w:rsidR="00033459" w:rsidRPr="00D349C7" w:rsidRDefault="00033459" w:rsidP="00CA51D0">
            <w:pPr>
              <w:widowControl w:val="0"/>
              <w:snapToGrid w:val="0"/>
              <w:rPr>
                <w:rFonts w:eastAsia="Arial Unicode MS"/>
                <w:kern w:val="1"/>
                <w:lang w:bidi="hi-IN"/>
              </w:rPr>
            </w:pPr>
          </w:p>
        </w:tc>
      </w:tr>
      <w:tr w:rsidR="00033459" w:rsidRPr="00A334F3" w14:paraId="6809960B" w14:textId="77777777" w:rsidTr="00CA51D0">
        <w:tc>
          <w:tcPr>
            <w:tcW w:w="1104" w:type="dxa"/>
            <w:shd w:val="clear" w:color="auto" w:fill="auto"/>
            <w:vAlign w:val="center"/>
          </w:tcPr>
          <w:p w14:paraId="050CB5A7" w14:textId="77777777" w:rsidR="00033459" w:rsidRPr="003520FD" w:rsidRDefault="00033459" w:rsidP="00CA51D0">
            <w:pPr>
              <w:widowControl w:val="0"/>
              <w:rPr>
                <w:lang w:val="en-US"/>
              </w:rPr>
            </w:pPr>
            <w:r>
              <w:rPr>
                <w:lang w:val="en-US"/>
              </w:rPr>
              <w:t>PC-3.</w:t>
            </w:r>
            <w:r>
              <w:t>3</w:t>
            </w:r>
            <w:r>
              <w:rPr>
                <w:lang w:val="en-US"/>
              </w:rPr>
              <w:t>.</w:t>
            </w:r>
            <w:r>
              <w:t>2</w:t>
            </w:r>
          </w:p>
        </w:tc>
        <w:tc>
          <w:tcPr>
            <w:tcW w:w="3233" w:type="dxa"/>
            <w:gridSpan w:val="6"/>
            <w:shd w:val="clear" w:color="auto" w:fill="auto"/>
            <w:vAlign w:val="center"/>
          </w:tcPr>
          <w:p w14:paraId="53A16E68" w14:textId="77777777" w:rsidR="00033459" w:rsidRPr="003520FD" w:rsidRDefault="00033459" w:rsidP="00CA51D0">
            <w:pPr>
              <w:widowControl w:val="0"/>
            </w:pPr>
            <w:r w:rsidRPr="003520FD">
              <w:t>Ανταλλακτικά</w:t>
            </w:r>
          </w:p>
        </w:tc>
        <w:tc>
          <w:tcPr>
            <w:tcW w:w="2562" w:type="dxa"/>
            <w:shd w:val="clear" w:color="auto" w:fill="auto"/>
            <w:vAlign w:val="center"/>
          </w:tcPr>
          <w:p w14:paraId="73156219" w14:textId="77777777" w:rsidR="00033459" w:rsidRPr="003520FD" w:rsidRDefault="00033459" w:rsidP="00CA51D0">
            <w:pPr>
              <w:widowControl w:val="0"/>
            </w:pPr>
            <w:r w:rsidRPr="003520FD">
              <w:t>Υποστήριξη σε ανταλλακτικά για 2 τουλάχιστον χρόνια</w:t>
            </w:r>
          </w:p>
        </w:tc>
        <w:tc>
          <w:tcPr>
            <w:tcW w:w="1283" w:type="dxa"/>
            <w:shd w:val="clear" w:color="auto" w:fill="auto"/>
          </w:tcPr>
          <w:p w14:paraId="16613C84"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2B5B48EE" w14:textId="77777777" w:rsidR="00033459" w:rsidRPr="00D349C7" w:rsidRDefault="00033459" w:rsidP="00CA51D0">
            <w:pPr>
              <w:widowControl w:val="0"/>
              <w:snapToGrid w:val="0"/>
              <w:rPr>
                <w:rFonts w:eastAsia="Arial Unicode MS"/>
                <w:kern w:val="1"/>
                <w:lang w:bidi="hi-IN"/>
              </w:rPr>
            </w:pPr>
          </w:p>
        </w:tc>
      </w:tr>
      <w:tr w:rsidR="00033459" w:rsidRPr="00A334F3" w14:paraId="45B17DE4" w14:textId="77777777" w:rsidTr="00CA51D0">
        <w:tc>
          <w:tcPr>
            <w:tcW w:w="1104" w:type="dxa"/>
            <w:shd w:val="clear" w:color="auto" w:fill="auto"/>
            <w:vAlign w:val="center"/>
          </w:tcPr>
          <w:p w14:paraId="52CE1E0E" w14:textId="77777777" w:rsidR="00033459" w:rsidRPr="00D349C7" w:rsidRDefault="00033459" w:rsidP="00CA51D0">
            <w:pPr>
              <w:widowControl w:val="0"/>
              <w:rPr>
                <w:lang w:val="en-US"/>
              </w:rPr>
            </w:pPr>
            <w:r>
              <w:rPr>
                <w:lang w:val="en-US"/>
              </w:rPr>
              <w:t>PC-3.</w:t>
            </w:r>
            <w:r>
              <w:t>3</w:t>
            </w:r>
            <w:r>
              <w:rPr>
                <w:lang w:val="en-US"/>
              </w:rPr>
              <w:t>.</w:t>
            </w:r>
            <w:r>
              <w:t>3</w:t>
            </w:r>
          </w:p>
        </w:tc>
        <w:tc>
          <w:tcPr>
            <w:tcW w:w="3233" w:type="dxa"/>
            <w:gridSpan w:val="6"/>
            <w:shd w:val="clear" w:color="auto" w:fill="auto"/>
          </w:tcPr>
          <w:p w14:paraId="4863D4CE" w14:textId="77777777" w:rsidR="00033459" w:rsidRPr="003520FD" w:rsidRDefault="00033459" w:rsidP="00CA51D0">
            <w:pPr>
              <w:widowControl w:val="0"/>
            </w:pPr>
            <w:r w:rsidRPr="003520FD">
              <w:t xml:space="preserve">O H/Y να διαθέτει πιστοποίηση σύμφωνα με την Οδηγία </w:t>
            </w:r>
            <w:proofErr w:type="spellStart"/>
            <w:r w:rsidRPr="003520FD">
              <w:t>RoHS</w:t>
            </w:r>
            <w:proofErr w:type="spellEnd"/>
            <w:r w:rsidRPr="003520FD">
              <w:t>. Με την τεχνική προσφορά να υποβληθεί και η σχετική   δήλωση συμμόρφωσης.</w:t>
            </w:r>
          </w:p>
        </w:tc>
        <w:tc>
          <w:tcPr>
            <w:tcW w:w="2562" w:type="dxa"/>
            <w:shd w:val="clear" w:color="auto" w:fill="auto"/>
          </w:tcPr>
          <w:p w14:paraId="38E7B4E2" w14:textId="77777777" w:rsidR="00033459" w:rsidRPr="003520FD" w:rsidRDefault="00033459" w:rsidP="00CA51D0">
            <w:pPr>
              <w:widowControl w:val="0"/>
            </w:pPr>
            <w:r>
              <w:t>ΝΑΙ</w:t>
            </w:r>
          </w:p>
        </w:tc>
        <w:tc>
          <w:tcPr>
            <w:tcW w:w="1283" w:type="dxa"/>
            <w:shd w:val="clear" w:color="auto" w:fill="auto"/>
          </w:tcPr>
          <w:p w14:paraId="2C1317F9" w14:textId="77777777" w:rsidR="00033459" w:rsidRPr="00D349C7" w:rsidRDefault="00033459" w:rsidP="00CA51D0">
            <w:pPr>
              <w:widowControl w:val="0"/>
              <w:snapToGrid w:val="0"/>
              <w:rPr>
                <w:rFonts w:eastAsia="Arial Unicode MS"/>
                <w:kern w:val="1"/>
                <w:lang w:bidi="hi-IN"/>
              </w:rPr>
            </w:pPr>
          </w:p>
        </w:tc>
        <w:tc>
          <w:tcPr>
            <w:tcW w:w="1825" w:type="dxa"/>
            <w:shd w:val="clear" w:color="auto" w:fill="auto"/>
          </w:tcPr>
          <w:p w14:paraId="738B6513" w14:textId="77777777" w:rsidR="00033459" w:rsidRPr="00D349C7" w:rsidRDefault="00033459" w:rsidP="00CA51D0">
            <w:pPr>
              <w:widowControl w:val="0"/>
              <w:snapToGrid w:val="0"/>
              <w:rPr>
                <w:rFonts w:eastAsia="Arial Unicode MS"/>
                <w:kern w:val="1"/>
                <w:lang w:bidi="hi-IN"/>
              </w:rPr>
            </w:pPr>
          </w:p>
        </w:tc>
      </w:tr>
      <w:tr w:rsidR="00033459" w:rsidRPr="006866AE" w14:paraId="0E76859A" w14:textId="77777777" w:rsidTr="00CA51D0">
        <w:tc>
          <w:tcPr>
            <w:tcW w:w="1104" w:type="dxa"/>
            <w:shd w:val="clear" w:color="auto" w:fill="auto"/>
            <w:vAlign w:val="center"/>
          </w:tcPr>
          <w:p w14:paraId="45377490" w14:textId="77777777" w:rsidR="00033459" w:rsidRPr="003520FD" w:rsidRDefault="00033459" w:rsidP="00CA51D0">
            <w:pPr>
              <w:widowControl w:val="0"/>
            </w:pPr>
            <w:r>
              <w:rPr>
                <w:lang w:val="en-US"/>
              </w:rPr>
              <w:t>PC-3.</w:t>
            </w:r>
            <w:r>
              <w:t>3</w:t>
            </w:r>
            <w:r>
              <w:rPr>
                <w:lang w:val="en-US"/>
              </w:rPr>
              <w:t>.</w:t>
            </w:r>
            <w:r>
              <w:t>4</w:t>
            </w:r>
          </w:p>
        </w:tc>
        <w:tc>
          <w:tcPr>
            <w:tcW w:w="3233" w:type="dxa"/>
            <w:gridSpan w:val="6"/>
            <w:shd w:val="clear" w:color="auto" w:fill="auto"/>
          </w:tcPr>
          <w:p w14:paraId="7B7F7EE4" w14:textId="77777777" w:rsidR="00033459" w:rsidRPr="003520FD" w:rsidRDefault="00033459" w:rsidP="00CA51D0">
            <w:pPr>
              <w:widowControl w:val="0"/>
            </w:pPr>
            <w:r w:rsidRPr="003520FD">
              <w:t>Η εταιρεία στην οποία ανήκει το εργοστάσιο κατασκευής του Η/Υ εφαρμόζει πρότυπο σύστημα διαχείρισης ποιότητας κατά ISO 9001 ή ισοδύναμο</w:t>
            </w:r>
          </w:p>
        </w:tc>
        <w:tc>
          <w:tcPr>
            <w:tcW w:w="2562" w:type="dxa"/>
            <w:shd w:val="clear" w:color="auto" w:fill="auto"/>
          </w:tcPr>
          <w:p w14:paraId="6533F513" w14:textId="77777777" w:rsidR="00033459" w:rsidRPr="003520FD" w:rsidRDefault="00033459" w:rsidP="00CA51D0">
            <w:pPr>
              <w:widowControl w:val="0"/>
            </w:pPr>
            <w:r>
              <w:t>ΝΑΙ</w:t>
            </w:r>
          </w:p>
        </w:tc>
        <w:tc>
          <w:tcPr>
            <w:tcW w:w="1283" w:type="dxa"/>
            <w:shd w:val="clear" w:color="auto" w:fill="auto"/>
          </w:tcPr>
          <w:p w14:paraId="154DCAAC" w14:textId="77777777" w:rsidR="00033459" w:rsidRPr="003520FD" w:rsidRDefault="00033459" w:rsidP="00CA51D0">
            <w:pPr>
              <w:widowControl w:val="0"/>
              <w:snapToGrid w:val="0"/>
              <w:rPr>
                <w:rFonts w:eastAsia="Arial Unicode MS"/>
                <w:kern w:val="1"/>
                <w:lang w:bidi="hi-IN"/>
              </w:rPr>
            </w:pPr>
          </w:p>
        </w:tc>
        <w:tc>
          <w:tcPr>
            <w:tcW w:w="1825" w:type="dxa"/>
            <w:shd w:val="clear" w:color="auto" w:fill="auto"/>
          </w:tcPr>
          <w:p w14:paraId="6464EA1F" w14:textId="77777777" w:rsidR="00033459" w:rsidRPr="003520FD" w:rsidRDefault="00033459" w:rsidP="00CA51D0">
            <w:pPr>
              <w:widowControl w:val="0"/>
              <w:snapToGrid w:val="0"/>
              <w:rPr>
                <w:rFonts w:eastAsia="Arial Unicode MS"/>
                <w:kern w:val="1"/>
                <w:lang w:bidi="hi-IN"/>
              </w:rPr>
            </w:pPr>
          </w:p>
        </w:tc>
      </w:tr>
      <w:tr w:rsidR="00033459" w:rsidRPr="006866AE" w14:paraId="04F61D42" w14:textId="77777777" w:rsidTr="00CA51D0">
        <w:tc>
          <w:tcPr>
            <w:tcW w:w="1104" w:type="dxa"/>
            <w:shd w:val="clear" w:color="auto" w:fill="auto"/>
            <w:vAlign w:val="center"/>
          </w:tcPr>
          <w:p w14:paraId="73F00C5B" w14:textId="77777777" w:rsidR="00033459" w:rsidRPr="003520FD" w:rsidRDefault="00033459" w:rsidP="00CA51D0">
            <w:pPr>
              <w:widowControl w:val="0"/>
            </w:pPr>
            <w:r>
              <w:rPr>
                <w:lang w:val="en-US"/>
              </w:rPr>
              <w:lastRenderedPageBreak/>
              <w:t>PC-3.</w:t>
            </w:r>
            <w:r>
              <w:t>3</w:t>
            </w:r>
            <w:r>
              <w:rPr>
                <w:lang w:val="en-US"/>
              </w:rPr>
              <w:t>.</w:t>
            </w:r>
            <w:r>
              <w:t>5</w:t>
            </w:r>
          </w:p>
        </w:tc>
        <w:tc>
          <w:tcPr>
            <w:tcW w:w="3233" w:type="dxa"/>
            <w:gridSpan w:val="6"/>
            <w:shd w:val="clear" w:color="auto" w:fill="auto"/>
          </w:tcPr>
          <w:p w14:paraId="5B16EDBA" w14:textId="77777777" w:rsidR="00033459" w:rsidRPr="003520FD" w:rsidRDefault="00033459" w:rsidP="00CA51D0">
            <w:pPr>
              <w:widowControl w:val="0"/>
            </w:pPr>
            <w:r w:rsidRPr="003520FD">
              <w:t>Ο Η/Υ</w:t>
            </w:r>
            <w:r>
              <w:t xml:space="preserve"> φέρει </w:t>
            </w:r>
            <w:r w:rsidRPr="003520FD">
              <w:t>σήμανση CE.</w:t>
            </w:r>
            <w:r>
              <w:t xml:space="preserve"> </w:t>
            </w:r>
            <w:r w:rsidRPr="003520FD">
              <w:t xml:space="preserve">Με την Τεχνική Προσφορά υποβάλλεται «Δήλωση Συμμόρφωσης ΕΕ» </w:t>
            </w:r>
          </w:p>
        </w:tc>
        <w:tc>
          <w:tcPr>
            <w:tcW w:w="2562" w:type="dxa"/>
            <w:shd w:val="clear" w:color="auto" w:fill="auto"/>
          </w:tcPr>
          <w:p w14:paraId="19AADD5A" w14:textId="77777777" w:rsidR="00033459" w:rsidRPr="003520FD" w:rsidRDefault="00033459" w:rsidP="00CA51D0">
            <w:pPr>
              <w:widowControl w:val="0"/>
            </w:pPr>
            <w:r>
              <w:t>ΝΑΙ</w:t>
            </w:r>
          </w:p>
        </w:tc>
        <w:tc>
          <w:tcPr>
            <w:tcW w:w="1283" w:type="dxa"/>
            <w:shd w:val="clear" w:color="auto" w:fill="auto"/>
          </w:tcPr>
          <w:p w14:paraId="4AFA84EF" w14:textId="77777777" w:rsidR="00033459" w:rsidRPr="003520FD" w:rsidRDefault="00033459" w:rsidP="00CA51D0">
            <w:pPr>
              <w:widowControl w:val="0"/>
              <w:snapToGrid w:val="0"/>
              <w:rPr>
                <w:rFonts w:eastAsia="Arial Unicode MS"/>
                <w:kern w:val="1"/>
                <w:lang w:bidi="hi-IN"/>
              </w:rPr>
            </w:pPr>
          </w:p>
        </w:tc>
        <w:tc>
          <w:tcPr>
            <w:tcW w:w="1825" w:type="dxa"/>
            <w:shd w:val="clear" w:color="auto" w:fill="auto"/>
          </w:tcPr>
          <w:p w14:paraId="07CAAA5B" w14:textId="77777777" w:rsidR="00033459" w:rsidRPr="003520FD" w:rsidRDefault="00033459" w:rsidP="00CA51D0">
            <w:pPr>
              <w:widowControl w:val="0"/>
              <w:snapToGrid w:val="0"/>
              <w:rPr>
                <w:rFonts w:eastAsia="Arial Unicode MS"/>
                <w:kern w:val="1"/>
                <w:lang w:bidi="hi-IN"/>
              </w:rPr>
            </w:pPr>
          </w:p>
        </w:tc>
      </w:tr>
      <w:tr w:rsidR="00033459" w:rsidRPr="00DD5DED" w14:paraId="09B6048E" w14:textId="77777777" w:rsidTr="00CA51D0">
        <w:tc>
          <w:tcPr>
            <w:tcW w:w="10007" w:type="dxa"/>
            <w:gridSpan w:val="10"/>
            <w:shd w:val="clear" w:color="auto" w:fill="B8CCE4" w:themeFill="accent1" w:themeFillTint="66"/>
            <w:vAlign w:val="center"/>
          </w:tcPr>
          <w:p w14:paraId="70CD294B" w14:textId="77777777" w:rsidR="00033459" w:rsidRPr="00DD5DED" w:rsidRDefault="00033459" w:rsidP="00CA51D0">
            <w:pPr>
              <w:widowControl w:val="0"/>
              <w:rPr>
                <w:rFonts w:eastAsia="Arial Unicode MS" w:cs="Mangal"/>
                <w:b/>
                <w:bCs/>
                <w:kern w:val="1"/>
                <w:lang w:val="en-US" w:bidi="hi-IN"/>
              </w:rPr>
            </w:pPr>
            <w:r w:rsidRPr="00DD5DED">
              <w:rPr>
                <w:rFonts w:eastAsia="Arial Unicode MS" w:cs="Mangal"/>
                <w:b/>
                <w:bCs/>
                <w:kern w:val="1"/>
                <w:lang w:bidi="hi-IN"/>
              </w:rPr>
              <w:t>2. Εσωτερικός σκληρός δίσκος (</w:t>
            </w:r>
            <w:r>
              <w:rPr>
                <w:rFonts w:eastAsia="Arial Unicode MS" w:cs="Mangal"/>
                <w:b/>
                <w:bCs/>
                <w:kern w:val="1"/>
                <w:lang w:val="en-US" w:bidi="hi-IN"/>
              </w:rPr>
              <w:t>SSD-1)</w:t>
            </w:r>
          </w:p>
        </w:tc>
      </w:tr>
      <w:tr w:rsidR="00033459" w:rsidRPr="00267AA6" w14:paraId="51293F04" w14:textId="77777777" w:rsidTr="00CA51D0">
        <w:tc>
          <w:tcPr>
            <w:tcW w:w="1104" w:type="dxa"/>
            <w:shd w:val="clear" w:color="auto" w:fill="C0C0C0"/>
            <w:vAlign w:val="center"/>
          </w:tcPr>
          <w:p w14:paraId="26D97B0D" w14:textId="77777777" w:rsidR="00033459" w:rsidRPr="009F61CD" w:rsidRDefault="00033459" w:rsidP="00CA51D0">
            <w:pPr>
              <w:widowControl w:val="0"/>
              <w:jc w:val="center"/>
              <w:rPr>
                <w:rFonts w:eastAsia="Arial Unicode MS" w:cs="Mangal"/>
                <w:b/>
                <w:bCs/>
                <w:kern w:val="1"/>
                <w:lang w:bidi="hi-IN"/>
              </w:rPr>
            </w:pPr>
          </w:p>
        </w:tc>
        <w:tc>
          <w:tcPr>
            <w:tcW w:w="2949" w:type="dxa"/>
            <w:gridSpan w:val="4"/>
            <w:shd w:val="clear" w:color="auto" w:fill="C0C0C0"/>
          </w:tcPr>
          <w:p w14:paraId="005275CC"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2846" w:type="dxa"/>
            <w:gridSpan w:val="3"/>
            <w:shd w:val="clear" w:color="auto" w:fill="C0C0C0"/>
          </w:tcPr>
          <w:p w14:paraId="767DBEF0"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5113075B"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620E142F"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DD5DED" w14:paraId="1E147459" w14:textId="77777777" w:rsidTr="00CA51D0">
        <w:tc>
          <w:tcPr>
            <w:tcW w:w="10007" w:type="dxa"/>
            <w:gridSpan w:val="10"/>
            <w:shd w:val="clear" w:color="auto" w:fill="B8CCE4" w:themeFill="accent1" w:themeFillTint="66"/>
          </w:tcPr>
          <w:p w14:paraId="36636488" w14:textId="77777777" w:rsidR="00033459" w:rsidRPr="00DD5DED" w:rsidRDefault="00033459" w:rsidP="00CA51D0">
            <w:pPr>
              <w:rPr>
                <w:rFonts w:eastAsia="Arial Unicode MS"/>
                <w:b/>
                <w:bCs/>
                <w:lang w:val="en-US" w:bidi="hi-IN"/>
              </w:rPr>
            </w:pPr>
            <w:r w:rsidRPr="00515D95">
              <w:rPr>
                <w:rFonts w:eastAsia="Arial Unicode MS"/>
                <w:b/>
                <w:bCs/>
                <w:lang w:bidi="hi-IN"/>
              </w:rPr>
              <w:t xml:space="preserve">Ποσότητα: </w:t>
            </w:r>
            <w:r w:rsidRPr="00515D95">
              <w:rPr>
                <w:rFonts w:eastAsia="Arial Unicode MS"/>
                <w:b/>
                <w:bCs/>
                <w:lang w:val="en-US" w:bidi="hi-IN"/>
              </w:rPr>
              <w:t>3</w:t>
            </w:r>
          </w:p>
        </w:tc>
      </w:tr>
      <w:tr w:rsidR="00033459" w:rsidRPr="00267AA6" w14:paraId="17FD0998" w14:textId="77777777" w:rsidTr="00CA51D0">
        <w:tc>
          <w:tcPr>
            <w:tcW w:w="10007" w:type="dxa"/>
            <w:gridSpan w:val="10"/>
            <w:shd w:val="clear" w:color="auto" w:fill="B8CCE4" w:themeFill="accent1" w:themeFillTint="66"/>
            <w:vAlign w:val="center"/>
          </w:tcPr>
          <w:p w14:paraId="11C043FD" w14:textId="77777777" w:rsidR="00033459" w:rsidRPr="00267AA6" w:rsidRDefault="00033459" w:rsidP="00CA51D0">
            <w:pPr>
              <w:widowControl w:val="0"/>
              <w:snapToGrid w:val="0"/>
              <w:rPr>
                <w:rFonts w:eastAsia="Arial Unicode MS" w:cs="Mangal"/>
                <w:kern w:val="1"/>
                <w:lang w:bidi="hi-IN"/>
              </w:rPr>
            </w:pPr>
            <w:r>
              <w:rPr>
                <w:rFonts w:eastAsia="Arial Unicode MS" w:cs="Mangal"/>
                <w:b/>
                <w:bCs/>
                <w:kern w:val="1"/>
                <w:lang w:val="en-US" w:bidi="hi-IN"/>
              </w:rPr>
              <w:t>SSD-1</w:t>
            </w:r>
            <w:r>
              <w:rPr>
                <w:rFonts w:eastAsia="Arial Unicode MS" w:cs="Mangal"/>
                <w:b/>
                <w:bCs/>
                <w:kern w:val="1"/>
                <w:lang w:bidi="hi-IN"/>
              </w:rPr>
              <w:t>.1</w:t>
            </w:r>
            <w:r>
              <w:rPr>
                <w:rFonts w:eastAsia="Arial Unicode MS" w:cs="Mangal"/>
                <w:b/>
                <w:bCs/>
                <w:kern w:val="1"/>
                <w:lang w:val="en-US" w:bidi="hi-IN"/>
              </w:rPr>
              <w:t xml:space="preserve"> </w:t>
            </w:r>
            <w:r w:rsidRPr="00267AA6">
              <w:rPr>
                <w:rFonts w:eastAsia="Arial Unicode MS" w:cs="Mangal"/>
                <w:b/>
                <w:bCs/>
                <w:kern w:val="1"/>
                <w:lang w:bidi="hi-IN"/>
              </w:rPr>
              <w:t>Γενικά</w:t>
            </w:r>
          </w:p>
        </w:tc>
      </w:tr>
      <w:tr w:rsidR="00033459" w:rsidRPr="00267AA6" w14:paraId="7576C19F" w14:textId="77777777" w:rsidTr="00CA51D0">
        <w:tc>
          <w:tcPr>
            <w:tcW w:w="1104" w:type="dxa"/>
            <w:shd w:val="clear" w:color="auto" w:fill="auto"/>
            <w:vAlign w:val="center"/>
          </w:tcPr>
          <w:p w14:paraId="6165C709" w14:textId="77777777" w:rsidR="00033459" w:rsidRPr="00DD5DED" w:rsidRDefault="00033459" w:rsidP="00CA51D0">
            <w:pPr>
              <w:widowControl w:val="0"/>
              <w:rPr>
                <w:rFonts w:eastAsia="Arial Unicode MS"/>
                <w:kern w:val="1"/>
                <w:lang w:bidi="hi-IN"/>
              </w:rPr>
            </w:pPr>
            <w:r w:rsidRPr="00DD5DED">
              <w:rPr>
                <w:rFonts w:eastAsia="Arial Unicode MS" w:cs="Mangal"/>
                <w:kern w:val="1"/>
                <w:lang w:val="en-US" w:bidi="hi-IN"/>
              </w:rPr>
              <w:t>SSD-1</w:t>
            </w:r>
            <w:r w:rsidRPr="00DD5DED">
              <w:rPr>
                <w:rFonts w:eastAsia="Arial Unicode MS" w:cs="Mangal"/>
                <w:kern w:val="1"/>
                <w:lang w:bidi="hi-IN"/>
              </w:rPr>
              <w:t>.1</w:t>
            </w:r>
            <w:r>
              <w:rPr>
                <w:rFonts w:eastAsia="Arial Unicode MS" w:cs="Mangal"/>
                <w:kern w:val="1"/>
                <w:lang w:bidi="hi-IN"/>
              </w:rPr>
              <w:t>.1</w:t>
            </w:r>
          </w:p>
        </w:tc>
        <w:tc>
          <w:tcPr>
            <w:tcW w:w="2949" w:type="dxa"/>
            <w:gridSpan w:val="4"/>
            <w:shd w:val="clear" w:color="auto" w:fill="auto"/>
            <w:vAlign w:val="center"/>
          </w:tcPr>
          <w:p w14:paraId="189194AA" w14:textId="77777777" w:rsidR="00033459" w:rsidRPr="00F2241B" w:rsidRDefault="00033459" w:rsidP="00CA51D0">
            <w:pPr>
              <w:widowControl w:val="0"/>
              <w:rPr>
                <w:rFonts w:eastAsia="Arial Unicode MS"/>
                <w:kern w:val="1"/>
                <w:lang w:bidi="hi-IN"/>
              </w:rPr>
            </w:pPr>
            <w:r w:rsidRPr="00F2241B">
              <w:t>Να αναφερθεί το μοντέλο</w:t>
            </w:r>
          </w:p>
        </w:tc>
        <w:tc>
          <w:tcPr>
            <w:tcW w:w="2846" w:type="dxa"/>
            <w:gridSpan w:val="3"/>
            <w:shd w:val="clear" w:color="auto" w:fill="auto"/>
            <w:vAlign w:val="center"/>
          </w:tcPr>
          <w:p w14:paraId="240102EB"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55D9BDF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D58DF2F" w14:textId="77777777" w:rsidR="00033459" w:rsidRPr="00F2241B" w:rsidRDefault="00033459" w:rsidP="00CA51D0">
            <w:pPr>
              <w:widowControl w:val="0"/>
              <w:snapToGrid w:val="0"/>
              <w:rPr>
                <w:rFonts w:eastAsia="Arial Unicode MS"/>
                <w:kern w:val="1"/>
                <w:lang w:bidi="hi-IN"/>
              </w:rPr>
            </w:pPr>
          </w:p>
        </w:tc>
      </w:tr>
      <w:tr w:rsidR="00033459" w:rsidRPr="00267AA6" w14:paraId="0DA5168B" w14:textId="77777777" w:rsidTr="00CA51D0">
        <w:tc>
          <w:tcPr>
            <w:tcW w:w="1104" w:type="dxa"/>
            <w:shd w:val="clear" w:color="auto" w:fill="auto"/>
            <w:vAlign w:val="center"/>
          </w:tcPr>
          <w:p w14:paraId="67EEEFC3"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.1</w:t>
            </w:r>
            <w:r>
              <w:rPr>
                <w:rFonts w:eastAsia="Arial Unicode MS" w:cs="Mangal"/>
                <w:kern w:val="1"/>
                <w:lang w:bidi="hi-IN"/>
              </w:rPr>
              <w:t>.2</w:t>
            </w:r>
          </w:p>
        </w:tc>
        <w:tc>
          <w:tcPr>
            <w:tcW w:w="2949" w:type="dxa"/>
            <w:gridSpan w:val="4"/>
            <w:shd w:val="clear" w:color="auto" w:fill="auto"/>
            <w:vAlign w:val="center"/>
          </w:tcPr>
          <w:p w14:paraId="5471078C" w14:textId="77777777" w:rsidR="00033459" w:rsidRPr="00F2241B" w:rsidRDefault="00033459" w:rsidP="00CA51D0">
            <w:pPr>
              <w:widowControl w:val="0"/>
              <w:rPr>
                <w:rFonts w:eastAsia="Arial Unicode MS"/>
                <w:kern w:val="1"/>
                <w:lang w:bidi="hi-IN"/>
              </w:rPr>
            </w:pPr>
            <w:r w:rsidRPr="00F2241B">
              <w:t>Να αναφερθεί ο κατασκευαστής</w:t>
            </w:r>
          </w:p>
        </w:tc>
        <w:tc>
          <w:tcPr>
            <w:tcW w:w="2846" w:type="dxa"/>
            <w:gridSpan w:val="3"/>
            <w:shd w:val="clear" w:color="auto" w:fill="auto"/>
            <w:vAlign w:val="center"/>
          </w:tcPr>
          <w:p w14:paraId="0F3B5B6E"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732F4F1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8F943A5" w14:textId="77777777" w:rsidR="00033459" w:rsidRPr="00F2241B" w:rsidRDefault="00033459" w:rsidP="00CA51D0">
            <w:pPr>
              <w:widowControl w:val="0"/>
              <w:snapToGrid w:val="0"/>
              <w:rPr>
                <w:rFonts w:eastAsia="Arial Unicode MS"/>
                <w:kern w:val="1"/>
                <w:lang w:bidi="hi-IN"/>
              </w:rPr>
            </w:pPr>
          </w:p>
        </w:tc>
      </w:tr>
      <w:tr w:rsidR="00033459" w:rsidRPr="00267AA6" w14:paraId="7182FBEC" w14:textId="77777777" w:rsidTr="00CA51D0">
        <w:tc>
          <w:tcPr>
            <w:tcW w:w="10007" w:type="dxa"/>
            <w:gridSpan w:val="10"/>
            <w:shd w:val="clear" w:color="auto" w:fill="B8CCE4" w:themeFill="accent1" w:themeFillTint="66"/>
            <w:vAlign w:val="center"/>
          </w:tcPr>
          <w:p w14:paraId="115E80E1" w14:textId="77777777" w:rsidR="00033459" w:rsidRPr="00DD5DED" w:rsidRDefault="00033459" w:rsidP="00CA51D0">
            <w:pPr>
              <w:widowControl w:val="0"/>
              <w:snapToGrid w:val="0"/>
              <w:rPr>
                <w:rFonts w:eastAsia="Arial Unicode MS" w:cs="Mangal"/>
                <w:kern w:val="1"/>
                <w:lang w:bidi="hi-IN"/>
              </w:rPr>
            </w:pPr>
            <w:r>
              <w:rPr>
                <w:rFonts w:eastAsia="Arial Unicode MS" w:cs="Mangal"/>
                <w:b/>
                <w:bCs/>
                <w:kern w:val="1"/>
                <w:lang w:val="en-US" w:bidi="hi-IN"/>
              </w:rPr>
              <w:t>SSD-</w:t>
            </w:r>
            <w:r>
              <w:rPr>
                <w:rFonts w:eastAsia="Arial Unicode MS" w:cs="Mangal"/>
                <w:b/>
                <w:bCs/>
                <w:kern w:val="1"/>
                <w:lang w:bidi="hi-IN"/>
              </w:rPr>
              <w:t>1.2</w:t>
            </w:r>
            <w:r>
              <w:rPr>
                <w:rFonts w:eastAsia="Arial Unicode MS" w:cs="Mangal"/>
                <w:b/>
                <w:bCs/>
                <w:kern w:val="1"/>
                <w:lang w:val="en-US" w:bidi="hi-IN"/>
              </w:rPr>
              <w:t xml:space="preserve"> </w:t>
            </w:r>
            <w:r>
              <w:rPr>
                <w:rFonts w:eastAsia="Arial Unicode MS" w:cs="Mangal"/>
                <w:b/>
                <w:bCs/>
                <w:kern w:val="1"/>
                <w:lang w:bidi="hi-IN"/>
              </w:rPr>
              <w:t>Τεχνικά χαρακτηριστικά</w:t>
            </w:r>
          </w:p>
        </w:tc>
      </w:tr>
      <w:tr w:rsidR="00033459" w:rsidRPr="00267AA6" w14:paraId="65FFEA6D" w14:textId="77777777" w:rsidTr="00CA51D0">
        <w:tc>
          <w:tcPr>
            <w:tcW w:w="1104" w:type="dxa"/>
            <w:shd w:val="clear" w:color="auto" w:fill="auto"/>
            <w:vAlign w:val="center"/>
          </w:tcPr>
          <w:p w14:paraId="490771D0"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2.1</w:t>
            </w:r>
          </w:p>
        </w:tc>
        <w:tc>
          <w:tcPr>
            <w:tcW w:w="2949" w:type="dxa"/>
            <w:gridSpan w:val="4"/>
            <w:shd w:val="clear" w:color="auto" w:fill="auto"/>
            <w:vAlign w:val="center"/>
          </w:tcPr>
          <w:p w14:paraId="3DA613C0" w14:textId="77777777" w:rsidR="00033459" w:rsidRPr="00F2241B" w:rsidRDefault="00033459" w:rsidP="00CA51D0">
            <w:pPr>
              <w:widowControl w:val="0"/>
              <w:rPr>
                <w:rFonts w:eastAsia="Arial Unicode MS"/>
                <w:kern w:val="1"/>
                <w:lang w:val="en-US" w:bidi="hi-IN"/>
              </w:rPr>
            </w:pPr>
            <w:r w:rsidRPr="00F2241B">
              <w:t>Χωρητικότητα</w:t>
            </w:r>
          </w:p>
        </w:tc>
        <w:tc>
          <w:tcPr>
            <w:tcW w:w="2846" w:type="dxa"/>
            <w:gridSpan w:val="3"/>
            <w:shd w:val="clear" w:color="auto" w:fill="auto"/>
            <w:vAlign w:val="center"/>
          </w:tcPr>
          <w:p w14:paraId="275088C4" w14:textId="77777777" w:rsidR="00033459" w:rsidRPr="00F2241B" w:rsidRDefault="00033459" w:rsidP="00CA51D0">
            <w:pPr>
              <w:widowControl w:val="0"/>
              <w:rPr>
                <w:rFonts w:eastAsia="Arial Unicode MS"/>
                <w:kern w:val="1"/>
                <w:lang w:bidi="hi-IN"/>
              </w:rPr>
            </w:pPr>
            <w:r w:rsidRPr="00F2241B">
              <w:rPr>
                <w:rFonts w:eastAsia="Liberation Serif;Times New Roma"/>
                <w:lang w:val="en-US"/>
              </w:rPr>
              <w:t xml:space="preserve">≥ </w:t>
            </w:r>
            <w:r w:rsidRPr="00F2241B">
              <w:rPr>
                <w:lang w:val="en-US"/>
              </w:rPr>
              <w:t>1TB</w:t>
            </w:r>
          </w:p>
        </w:tc>
        <w:tc>
          <w:tcPr>
            <w:tcW w:w="1283" w:type="dxa"/>
            <w:shd w:val="clear" w:color="auto" w:fill="auto"/>
          </w:tcPr>
          <w:p w14:paraId="579B7CC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30EB344" w14:textId="77777777" w:rsidR="00033459" w:rsidRPr="00F2241B" w:rsidRDefault="00033459" w:rsidP="00CA51D0">
            <w:pPr>
              <w:widowControl w:val="0"/>
              <w:snapToGrid w:val="0"/>
              <w:rPr>
                <w:rFonts w:eastAsia="Arial Unicode MS"/>
                <w:kern w:val="1"/>
                <w:lang w:bidi="hi-IN"/>
              </w:rPr>
            </w:pPr>
          </w:p>
        </w:tc>
      </w:tr>
      <w:tr w:rsidR="00033459" w:rsidRPr="00267AA6" w14:paraId="7A258E5D" w14:textId="77777777" w:rsidTr="00CA51D0">
        <w:tc>
          <w:tcPr>
            <w:tcW w:w="1104" w:type="dxa"/>
            <w:shd w:val="clear" w:color="auto" w:fill="auto"/>
            <w:vAlign w:val="center"/>
          </w:tcPr>
          <w:p w14:paraId="25D156AE"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2.2</w:t>
            </w:r>
          </w:p>
        </w:tc>
        <w:tc>
          <w:tcPr>
            <w:tcW w:w="2949" w:type="dxa"/>
            <w:gridSpan w:val="4"/>
            <w:shd w:val="clear" w:color="auto" w:fill="auto"/>
            <w:vAlign w:val="center"/>
          </w:tcPr>
          <w:p w14:paraId="6AF71E16" w14:textId="77777777" w:rsidR="00033459" w:rsidRPr="00F2241B" w:rsidRDefault="00033459" w:rsidP="00CA51D0">
            <w:pPr>
              <w:widowControl w:val="0"/>
              <w:rPr>
                <w:rFonts w:eastAsia="Arial Unicode MS"/>
                <w:kern w:val="1"/>
                <w:lang w:bidi="hi-IN"/>
              </w:rPr>
            </w:pPr>
            <w:r w:rsidRPr="00F2241B">
              <w:t>Τύπος</w:t>
            </w:r>
          </w:p>
        </w:tc>
        <w:tc>
          <w:tcPr>
            <w:tcW w:w="2846" w:type="dxa"/>
            <w:gridSpan w:val="3"/>
            <w:shd w:val="clear" w:color="auto" w:fill="auto"/>
            <w:vAlign w:val="center"/>
          </w:tcPr>
          <w:p w14:paraId="254A19C5" w14:textId="77777777" w:rsidR="00033459" w:rsidRPr="00F2241B" w:rsidRDefault="00033459" w:rsidP="00CA51D0">
            <w:pPr>
              <w:widowControl w:val="0"/>
              <w:rPr>
                <w:rFonts w:eastAsia="Arial Unicode MS"/>
                <w:kern w:val="1"/>
                <w:lang w:bidi="hi-IN"/>
              </w:rPr>
            </w:pPr>
            <w:r w:rsidRPr="00F2241B">
              <w:rPr>
                <w:rFonts w:eastAsia="Arial Unicode MS;Arial"/>
              </w:rPr>
              <w:t>Εσωτερικός</w:t>
            </w:r>
          </w:p>
        </w:tc>
        <w:tc>
          <w:tcPr>
            <w:tcW w:w="1283" w:type="dxa"/>
            <w:shd w:val="clear" w:color="auto" w:fill="auto"/>
          </w:tcPr>
          <w:p w14:paraId="26CB641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3CAE7A5" w14:textId="77777777" w:rsidR="00033459" w:rsidRPr="00F2241B" w:rsidRDefault="00033459" w:rsidP="00CA51D0">
            <w:pPr>
              <w:widowControl w:val="0"/>
              <w:snapToGrid w:val="0"/>
              <w:rPr>
                <w:rFonts w:eastAsia="Arial Unicode MS"/>
                <w:kern w:val="1"/>
                <w:lang w:bidi="hi-IN"/>
              </w:rPr>
            </w:pPr>
          </w:p>
        </w:tc>
      </w:tr>
      <w:tr w:rsidR="00033459" w:rsidRPr="00267AA6" w14:paraId="5C84B8A4" w14:textId="77777777" w:rsidTr="00CA51D0">
        <w:tc>
          <w:tcPr>
            <w:tcW w:w="1104" w:type="dxa"/>
            <w:shd w:val="clear" w:color="auto" w:fill="auto"/>
            <w:vAlign w:val="center"/>
          </w:tcPr>
          <w:p w14:paraId="0DD3756F"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2.3</w:t>
            </w:r>
          </w:p>
        </w:tc>
        <w:tc>
          <w:tcPr>
            <w:tcW w:w="2949" w:type="dxa"/>
            <w:gridSpan w:val="4"/>
            <w:shd w:val="clear" w:color="auto" w:fill="auto"/>
            <w:vAlign w:val="center"/>
          </w:tcPr>
          <w:p w14:paraId="044CC951" w14:textId="77777777" w:rsidR="00033459" w:rsidRPr="00F2241B" w:rsidRDefault="00033459" w:rsidP="00CA51D0">
            <w:pPr>
              <w:widowControl w:val="0"/>
              <w:rPr>
                <w:rFonts w:eastAsia="Arial Unicode MS"/>
                <w:kern w:val="1"/>
                <w:lang w:bidi="hi-IN"/>
              </w:rPr>
            </w:pPr>
            <w:r w:rsidRPr="00F2241B">
              <w:rPr>
                <w:rFonts w:eastAsia="Arial Unicode MS;Arial"/>
                <w:lang w:val="en-US"/>
              </w:rPr>
              <w:t>Form factor</w:t>
            </w:r>
          </w:p>
        </w:tc>
        <w:tc>
          <w:tcPr>
            <w:tcW w:w="2846" w:type="dxa"/>
            <w:gridSpan w:val="3"/>
            <w:shd w:val="clear" w:color="auto" w:fill="auto"/>
            <w:vAlign w:val="center"/>
          </w:tcPr>
          <w:p w14:paraId="10D3DF6D" w14:textId="77777777" w:rsidR="00033459" w:rsidRPr="00F2241B" w:rsidRDefault="00033459" w:rsidP="00CA51D0">
            <w:pPr>
              <w:widowControl w:val="0"/>
              <w:rPr>
                <w:rFonts w:eastAsia="Arial Unicode MS"/>
                <w:kern w:val="1"/>
                <w:lang w:bidi="hi-IN"/>
              </w:rPr>
            </w:pPr>
            <w:r w:rsidRPr="00F2241B">
              <w:rPr>
                <w:rFonts w:eastAsia="Arial Unicode MS;Arial"/>
                <w:lang w:val="en-US"/>
              </w:rPr>
              <w:t>M.2 (2280)</w:t>
            </w:r>
          </w:p>
        </w:tc>
        <w:tc>
          <w:tcPr>
            <w:tcW w:w="1283" w:type="dxa"/>
            <w:shd w:val="clear" w:color="auto" w:fill="auto"/>
          </w:tcPr>
          <w:p w14:paraId="2B2F188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8CC311B" w14:textId="77777777" w:rsidR="00033459" w:rsidRPr="00F2241B" w:rsidRDefault="00033459" w:rsidP="00CA51D0">
            <w:pPr>
              <w:widowControl w:val="0"/>
              <w:snapToGrid w:val="0"/>
              <w:rPr>
                <w:rFonts w:eastAsia="Arial Unicode MS"/>
                <w:kern w:val="1"/>
                <w:lang w:bidi="hi-IN"/>
              </w:rPr>
            </w:pPr>
          </w:p>
        </w:tc>
      </w:tr>
      <w:tr w:rsidR="00033459" w:rsidRPr="00D57FDE" w14:paraId="14A966D1" w14:textId="77777777" w:rsidTr="00CA51D0">
        <w:tc>
          <w:tcPr>
            <w:tcW w:w="1104" w:type="dxa"/>
            <w:shd w:val="clear" w:color="auto" w:fill="auto"/>
            <w:vAlign w:val="center"/>
          </w:tcPr>
          <w:p w14:paraId="6AAC51A1" w14:textId="77777777" w:rsidR="00033459" w:rsidRPr="00F2241B" w:rsidRDefault="00033459" w:rsidP="00CA51D0">
            <w:pPr>
              <w:widowControl w:val="0"/>
              <w:rPr>
                <w:rFonts w:eastAsia="Arial Unicode MS"/>
                <w:kern w:val="2"/>
                <w:lang w:eastAsia="zh-CN"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2.4</w:t>
            </w:r>
          </w:p>
        </w:tc>
        <w:tc>
          <w:tcPr>
            <w:tcW w:w="2949" w:type="dxa"/>
            <w:gridSpan w:val="4"/>
            <w:shd w:val="clear" w:color="auto" w:fill="auto"/>
            <w:vAlign w:val="center"/>
          </w:tcPr>
          <w:p w14:paraId="6FC47676" w14:textId="77777777" w:rsidR="00033459" w:rsidRPr="00F2241B" w:rsidRDefault="00033459" w:rsidP="00CA51D0">
            <w:pPr>
              <w:widowControl w:val="0"/>
              <w:rPr>
                <w:rFonts w:eastAsia="Arial Unicode MS"/>
                <w:kern w:val="2"/>
                <w:lang w:eastAsia="zh-CN" w:bidi="hi-IN"/>
              </w:rPr>
            </w:pPr>
            <w:r w:rsidRPr="00F2241B">
              <w:rPr>
                <w:lang w:val="en-US"/>
              </w:rPr>
              <w:t>Encryption Support</w:t>
            </w:r>
          </w:p>
        </w:tc>
        <w:tc>
          <w:tcPr>
            <w:tcW w:w="2846" w:type="dxa"/>
            <w:gridSpan w:val="3"/>
            <w:shd w:val="clear" w:color="auto" w:fill="auto"/>
            <w:vAlign w:val="center"/>
          </w:tcPr>
          <w:p w14:paraId="5F017910" w14:textId="77777777" w:rsidR="00033459" w:rsidRPr="00F2241B" w:rsidRDefault="00033459" w:rsidP="00CA51D0">
            <w:pPr>
              <w:widowControl w:val="0"/>
              <w:rPr>
                <w:rFonts w:eastAsia="Arial Unicode MS"/>
                <w:kern w:val="2"/>
                <w:lang w:val="en-US" w:eastAsia="zh-CN" w:bidi="hi-IN"/>
              </w:rPr>
            </w:pPr>
            <w:r w:rsidRPr="00F2241B">
              <w:rPr>
                <w:rFonts w:eastAsia="Arial Unicode MS;Arial"/>
                <w:lang w:val="en-US"/>
              </w:rPr>
              <w:t xml:space="preserve">AES 256-bit Encryption (Class </w:t>
            </w:r>
            <w:proofErr w:type="gramStart"/>
            <w:r w:rsidRPr="00F2241B">
              <w:rPr>
                <w:rFonts w:eastAsia="Arial Unicode MS;Arial"/>
                <w:lang w:val="en-US"/>
              </w:rPr>
              <w:t>0)TCG</w:t>
            </w:r>
            <w:proofErr w:type="gramEnd"/>
            <w:r w:rsidRPr="00F2241B">
              <w:rPr>
                <w:rFonts w:eastAsia="Arial Unicode MS;Arial"/>
                <w:lang w:val="en-US"/>
              </w:rPr>
              <w:t xml:space="preserve">/Opal IEEE1667 (Encrypted drive)  </w:t>
            </w:r>
          </w:p>
        </w:tc>
        <w:tc>
          <w:tcPr>
            <w:tcW w:w="1283" w:type="dxa"/>
            <w:shd w:val="clear" w:color="auto" w:fill="auto"/>
          </w:tcPr>
          <w:p w14:paraId="568E3FBD"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2A302934" w14:textId="77777777" w:rsidR="00033459" w:rsidRPr="00F2241B" w:rsidRDefault="00033459" w:rsidP="00CA51D0">
            <w:pPr>
              <w:widowControl w:val="0"/>
              <w:snapToGrid w:val="0"/>
              <w:rPr>
                <w:rFonts w:eastAsia="Arial Unicode MS"/>
                <w:kern w:val="1"/>
                <w:lang w:val="en-US" w:bidi="hi-IN"/>
              </w:rPr>
            </w:pPr>
          </w:p>
        </w:tc>
      </w:tr>
      <w:tr w:rsidR="00033459" w:rsidRPr="00267AA6" w14:paraId="76AD8366" w14:textId="77777777" w:rsidTr="00CA51D0">
        <w:tc>
          <w:tcPr>
            <w:tcW w:w="1104" w:type="dxa"/>
            <w:shd w:val="clear" w:color="auto" w:fill="auto"/>
            <w:vAlign w:val="center"/>
          </w:tcPr>
          <w:p w14:paraId="41DA18DF" w14:textId="77777777" w:rsidR="00033459" w:rsidRPr="00F2241B" w:rsidRDefault="00033459" w:rsidP="00CA51D0">
            <w:pPr>
              <w:widowControl w:val="0"/>
              <w:rPr>
                <w:rFonts w:eastAsia="Arial Unicode MS"/>
                <w:kern w:val="2"/>
                <w:lang w:eastAsia="zh-CN"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2.5</w:t>
            </w:r>
          </w:p>
        </w:tc>
        <w:tc>
          <w:tcPr>
            <w:tcW w:w="2949" w:type="dxa"/>
            <w:gridSpan w:val="4"/>
            <w:shd w:val="clear" w:color="auto" w:fill="auto"/>
            <w:vAlign w:val="center"/>
          </w:tcPr>
          <w:p w14:paraId="66F8FEA6" w14:textId="77777777" w:rsidR="00033459" w:rsidRPr="00F2241B" w:rsidRDefault="00033459" w:rsidP="00CA51D0">
            <w:pPr>
              <w:widowControl w:val="0"/>
              <w:rPr>
                <w:rFonts w:eastAsia="Arial Unicode MS"/>
                <w:kern w:val="2"/>
                <w:lang w:val="en-US" w:eastAsia="zh-CN" w:bidi="hi-IN"/>
              </w:rPr>
            </w:pPr>
            <w:r w:rsidRPr="00F2241B">
              <w:t>Διασύνδεση</w:t>
            </w:r>
            <w:r w:rsidRPr="00F2241B">
              <w:rPr>
                <w:lang w:val="en-US"/>
              </w:rPr>
              <w:t xml:space="preserve"> PCIe Gen 3.0 x4, </w:t>
            </w:r>
            <w:proofErr w:type="spellStart"/>
            <w:r w:rsidRPr="00F2241B">
              <w:rPr>
                <w:lang w:val="en-US"/>
              </w:rPr>
              <w:t>NVMe</w:t>
            </w:r>
            <w:proofErr w:type="spellEnd"/>
            <w:r w:rsidRPr="00F2241B">
              <w:rPr>
                <w:lang w:val="en-US"/>
              </w:rPr>
              <w:t xml:space="preserve"> 1.4</w:t>
            </w:r>
          </w:p>
        </w:tc>
        <w:tc>
          <w:tcPr>
            <w:tcW w:w="2846" w:type="dxa"/>
            <w:gridSpan w:val="3"/>
            <w:shd w:val="clear" w:color="auto" w:fill="auto"/>
            <w:vAlign w:val="center"/>
          </w:tcPr>
          <w:p w14:paraId="794E05C3" w14:textId="77777777" w:rsidR="00033459" w:rsidRPr="00F2241B" w:rsidRDefault="00033459" w:rsidP="00CA51D0">
            <w:pPr>
              <w:widowControl w:val="0"/>
              <w:rPr>
                <w:rFonts w:eastAsia="Arial Unicode MS"/>
                <w:kern w:val="2"/>
                <w:lang w:eastAsia="zh-CN" w:bidi="hi-IN"/>
              </w:rPr>
            </w:pPr>
            <w:r w:rsidRPr="00F2241B">
              <w:t>ΝΑΙ</w:t>
            </w:r>
          </w:p>
        </w:tc>
        <w:tc>
          <w:tcPr>
            <w:tcW w:w="1283" w:type="dxa"/>
            <w:shd w:val="clear" w:color="auto" w:fill="auto"/>
          </w:tcPr>
          <w:p w14:paraId="413FF36A"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D6A00CC" w14:textId="77777777" w:rsidR="00033459" w:rsidRPr="00F2241B" w:rsidRDefault="00033459" w:rsidP="00CA51D0">
            <w:pPr>
              <w:widowControl w:val="0"/>
              <w:snapToGrid w:val="0"/>
              <w:rPr>
                <w:rFonts w:eastAsia="Arial Unicode MS"/>
                <w:kern w:val="1"/>
                <w:lang w:bidi="hi-IN"/>
              </w:rPr>
            </w:pPr>
          </w:p>
        </w:tc>
      </w:tr>
      <w:tr w:rsidR="00033459" w:rsidRPr="00267AA6" w14:paraId="6A031AE4" w14:textId="77777777" w:rsidTr="00CA51D0">
        <w:tc>
          <w:tcPr>
            <w:tcW w:w="1104" w:type="dxa"/>
            <w:shd w:val="clear" w:color="auto" w:fill="auto"/>
            <w:vAlign w:val="center"/>
          </w:tcPr>
          <w:p w14:paraId="7996D278" w14:textId="77777777" w:rsidR="00033459" w:rsidRPr="00F2241B" w:rsidRDefault="00033459" w:rsidP="00CA51D0">
            <w:pPr>
              <w:widowControl w:val="0"/>
              <w:rPr>
                <w:rFonts w:eastAsia="Arial Unicode MS"/>
                <w:kern w:val="2"/>
                <w:lang w:eastAsia="zh-CN"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2.6</w:t>
            </w:r>
          </w:p>
        </w:tc>
        <w:tc>
          <w:tcPr>
            <w:tcW w:w="2949" w:type="dxa"/>
            <w:gridSpan w:val="4"/>
            <w:shd w:val="clear" w:color="auto" w:fill="auto"/>
            <w:vAlign w:val="center"/>
          </w:tcPr>
          <w:p w14:paraId="2A152D85" w14:textId="77777777" w:rsidR="00033459" w:rsidRPr="00F2241B" w:rsidRDefault="00033459" w:rsidP="00CA51D0">
            <w:pPr>
              <w:widowControl w:val="0"/>
              <w:rPr>
                <w:rFonts w:eastAsia="Arial Unicode MS"/>
                <w:kern w:val="2"/>
                <w:lang w:eastAsia="zh-CN" w:bidi="hi-IN"/>
              </w:rPr>
            </w:pPr>
            <w:r w:rsidRPr="00F2241B">
              <w:t>Υποστήριξη S.M.A.R.T.</w:t>
            </w:r>
          </w:p>
        </w:tc>
        <w:tc>
          <w:tcPr>
            <w:tcW w:w="2846" w:type="dxa"/>
            <w:gridSpan w:val="3"/>
            <w:shd w:val="clear" w:color="auto" w:fill="auto"/>
            <w:vAlign w:val="center"/>
          </w:tcPr>
          <w:p w14:paraId="09801EC3" w14:textId="77777777" w:rsidR="00033459" w:rsidRPr="00F2241B" w:rsidRDefault="00033459" w:rsidP="00CA51D0">
            <w:pPr>
              <w:widowControl w:val="0"/>
              <w:rPr>
                <w:rFonts w:eastAsia="Arial Unicode MS"/>
                <w:kern w:val="2"/>
                <w:lang w:eastAsia="zh-CN" w:bidi="hi-IN"/>
              </w:rPr>
            </w:pPr>
            <w:r w:rsidRPr="00F2241B">
              <w:t>ΝΑΙ</w:t>
            </w:r>
          </w:p>
        </w:tc>
        <w:tc>
          <w:tcPr>
            <w:tcW w:w="1283" w:type="dxa"/>
            <w:shd w:val="clear" w:color="auto" w:fill="auto"/>
          </w:tcPr>
          <w:p w14:paraId="1328D158"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FF3E0C8" w14:textId="77777777" w:rsidR="00033459" w:rsidRPr="00F2241B" w:rsidRDefault="00033459" w:rsidP="00CA51D0">
            <w:pPr>
              <w:widowControl w:val="0"/>
              <w:snapToGrid w:val="0"/>
              <w:rPr>
                <w:rFonts w:eastAsia="Arial Unicode MS"/>
                <w:kern w:val="1"/>
                <w:lang w:bidi="hi-IN"/>
              </w:rPr>
            </w:pPr>
          </w:p>
        </w:tc>
      </w:tr>
      <w:tr w:rsidR="00033459" w:rsidRPr="00267AA6" w14:paraId="1C9CB5FF" w14:textId="77777777" w:rsidTr="00CA51D0">
        <w:tc>
          <w:tcPr>
            <w:tcW w:w="1104" w:type="dxa"/>
            <w:shd w:val="clear" w:color="auto" w:fill="auto"/>
            <w:vAlign w:val="center"/>
          </w:tcPr>
          <w:p w14:paraId="142B8C8D" w14:textId="77777777" w:rsidR="00033459" w:rsidRPr="00F2241B" w:rsidRDefault="00033459" w:rsidP="00CA51D0">
            <w:pPr>
              <w:widowControl w:val="0"/>
              <w:rPr>
                <w:rFonts w:eastAsia="Arial Unicode MS"/>
                <w:kern w:val="2"/>
                <w:lang w:eastAsia="zh-CN"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2.7</w:t>
            </w:r>
          </w:p>
        </w:tc>
        <w:tc>
          <w:tcPr>
            <w:tcW w:w="2949" w:type="dxa"/>
            <w:gridSpan w:val="4"/>
            <w:shd w:val="clear" w:color="auto" w:fill="auto"/>
            <w:vAlign w:val="center"/>
          </w:tcPr>
          <w:p w14:paraId="65BBAA07" w14:textId="77777777" w:rsidR="00033459" w:rsidRPr="00F2241B" w:rsidRDefault="00033459" w:rsidP="00CA51D0">
            <w:pPr>
              <w:widowControl w:val="0"/>
              <w:rPr>
                <w:rFonts w:eastAsia="Arial Unicode MS"/>
                <w:kern w:val="2"/>
                <w:lang w:eastAsia="zh-CN" w:bidi="hi-IN"/>
              </w:rPr>
            </w:pPr>
            <w:proofErr w:type="spellStart"/>
            <w:r w:rsidRPr="00F2241B">
              <w:t>Power</w:t>
            </w:r>
            <w:proofErr w:type="spellEnd"/>
            <w:r w:rsidRPr="00F2241B">
              <w:t xml:space="preserve"> </w:t>
            </w:r>
            <w:proofErr w:type="spellStart"/>
            <w:r w:rsidRPr="00F2241B">
              <w:t>Consumption</w:t>
            </w:r>
            <w:proofErr w:type="spellEnd"/>
            <w:r w:rsidRPr="00F2241B">
              <w:t xml:space="preserve"> (</w:t>
            </w:r>
            <w:r w:rsidRPr="00F2241B">
              <w:rPr>
                <w:lang w:val="en-US"/>
              </w:rPr>
              <w:t>Max)</w:t>
            </w:r>
          </w:p>
        </w:tc>
        <w:tc>
          <w:tcPr>
            <w:tcW w:w="2846" w:type="dxa"/>
            <w:gridSpan w:val="3"/>
            <w:shd w:val="clear" w:color="auto" w:fill="auto"/>
            <w:vAlign w:val="center"/>
          </w:tcPr>
          <w:p w14:paraId="6B76C035" w14:textId="77777777" w:rsidR="00033459" w:rsidRPr="00F2241B" w:rsidRDefault="00033459" w:rsidP="00CA51D0">
            <w:pPr>
              <w:widowControl w:val="0"/>
              <w:rPr>
                <w:rFonts w:eastAsia="Arial Unicode MS"/>
                <w:kern w:val="2"/>
                <w:lang w:eastAsia="zh-CN" w:bidi="hi-IN"/>
              </w:rPr>
            </w:pPr>
            <w:r w:rsidRPr="00F2241B">
              <w:rPr>
                <w:rFonts w:eastAsia="Liberation Serif;Times New Roma"/>
                <w:lang w:val="en-US"/>
              </w:rPr>
              <w:t>≤5,3</w:t>
            </w:r>
            <w:r w:rsidRPr="00F2241B">
              <w:rPr>
                <w:lang w:val="en-US"/>
              </w:rPr>
              <w:t>W</w:t>
            </w:r>
          </w:p>
        </w:tc>
        <w:tc>
          <w:tcPr>
            <w:tcW w:w="1283" w:type="dxa"/>
            <w:shd w:val="clear" w:color="auto" w:fill="auto"/>
          </w:tcPr>
          <w:p w14:paraId="45B8A026"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6E4A50D" w14:textId="77777777" w:rsidR="00033459" w:rsidRPr="00F2241B" w:rsidRDefault="00033459" w:rsidP="00CA51D0">
            <w:pPr>
              <w:widowControl w:val="0"/>
              <w:snapToGrid w:val="0"/>
              <w:rPr>
                <w:rFonts w:eastAsia="Arial Unicode MS"/>
                <w:kern w:val="1"/>
                <w:lang w:bidi="hi-IN"/>
              </w:rPr>
            </w:pPr>
          </w:p>
        </w:tc>
      </w:tr>
      <w:tr w:rsidR="00033459" w:rsidRPr="006B58F1" w14:paraId="7DC6BBB4" w14:textId="77777777" w:rsidTr="00CA51D0">
        <w:tc>
          <w:tcPr>
            <w:tcW w:w="1104" w:type="dxa"/>
            <w:shd w:val="clear" w:color="auto" w:fill="auto"/>
            <w:vAlign w:val="center"/>
          </w:tcPr>
          <w:p w14:paraId="42FEBC0C"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2.8</w:t>
            </w:r>
          </w:p>
        </w:tc>
        <w:tc>
          <w:tcPr>
            <w:tcW w:w="2949" w:type="dxa"/>
            <w:gridSpan w:val="4"/>
            <w:shd w:val="clear" w:color="auto" w:fill="auto"/>
            <w:vAlign w:val="center"/>
          </w:tcPr>
          <w:p w14:paraId="4180EBFB" w14:textId="77777777" w:rsidR="00033459" w:rsidRPr="00F2241B" w:rsidRDefault="00033459" w:rsidP="00CA51D0">
            <w:pPr>
              <w:widowControl w:val="0"/>
              <w:rPr>
                <w:rFonts w:eastAsia="Arial Unicode MS"/>
                <w:kern w:val="1"/>
                <w:lang w:val="en-US" w:bidi="hi-IN"/>
              </w:rPr>
            </w:pPr>
            <w:proofErr w:type="spellStart"/>
            <w:r w:rsidRPr="00F2241B">
              <w:t>Power</w:t>
            </w:r>
            <w:proofErr w:type="spellEnd"/>
            <w:r w:rsidRPr="00F2241B">
              <w:t xml:space="preserve"> </w:t>
            </w:r>
            <w:proofErr w:type="spellStart"/>
            <w:r w:rsidRPr="00F2241B">
              <w:t>Consumption</w:t>
            </w:r>
            <w:proofErr w:type="spellEnd"/>
            <w:r w:rsidRPr="00F2241B">
              <w:t xml:space="preserve"> (</w:t>
            </w:r>
            <w:proofErr w:type="spellStart"/>
            <w:r w:rsidRPr="00F2241B">
              <w:t>Average</w:t>
            </w:r>
            <w:proofErr w:type="spellEnd"/>
            <w:r w:rsidRPr="00F2241B">
              <w:rPr>
                <w:lang w:val="en-US"/>
              </w:rPr>
              <w:t>)</w:t>
            </w:r>
          </w:p>
        </w:tc>
        <w:tc>
          <w:tcPr>
            <w:tcW w:w="2846" w:type="dxa"/>
            <w:gridSpan w:val="3"/>
            <w:shd w:val="clear" w:color="auto" w:fill="auto"/>
            <w:vAlign w:val="center"/>
          </w:tcPr>
          <w:p w14:paraId="09E9CAF0" w14:textId="77777777" w:rsidR="00033459" w:rsidRPr="00F2241B" w:rsidRDefault="00033459" w:rsidP="00CA51D0">
            <w:pPr>
              <w:widowControl w:val="0"/>
              <w:rPr>
                <w:rFonts w:eastAsia="Arial Unicode MS"/>
                <w:kern w:val="1"/>
                <w:lang w:val="en-GB" w:bidi="hi-IN"/>
              </w:rPr>
            </w:pPr>
            <w:r w:rsidRPr="00F2241B">
              <w:rPr>
                <w:rFonts w:eastAsia="Liberation Serif;Times New Roma"/>
                <w:lang w:val="en-US"/>
              </w:rPr>
              <w:t>≤4</w:t>
            </w:r>
            <w:r w:rsidRPr="00F2241B">
              <w:rPr>
                <w:rFonts w:eastAsia="Liberation Serif;Times New Roma"/>
              </w:rPr>
              <w:t>,</w:t>
            </w:r>
            <w:r w:rsidRPr="00F2241B">
              <w:rPr>
                <w:rFonts w:eastAsia="Liberation Serif;Times New Roma"/>
                <w:lang w:val="en-US"/>
              </w:rPr>
              <w:t>6W</w:t>
            </w:r>
          </w:p>
        </w:tc>
        <w:tc>
          <w:tcPr>
            <w:tcW w:w="1283" w:type="dxa"/>
            <w:shd w:val="clear" w:color="auto" w:fill="auto"/>
          </w:tcPr>
          <w:p w14:paraId="691B08FD"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4D34CDC4" w14:textId="77777777" w:rsidR="00033459" w:rsidRPr="00F2241B" w:rsidRDefault="00033459" w:rsidP="00CA51D0">
            <w:pPr>
              <w:widowControl w:val="0"/>
              <w:snapToGrid w:val="0"/>
              <w:rPr>
                <w:rFonts w:eastAsia="Arial Unicode MS"/>
                <w:kern w:val="1"/>
                <w:lang w:val="en-GB" w:bidi="hi-IN"/>
              </w:rPr>
            </w:pPr>
          </w:p>
        </w:tc>
      </w:tr>
      <w:tr w:rsidR="00033459" w:rsidRPr="00497FDC" w14:paraId="34B2E67C" w14:textId="77777777" w:rsidTr="00CA51D0">
        <w:tc>
          <w:tcPr>
            <w:tcW w:w="1104" w:type="dxa"/>
            <w:shd w:val="clear" w:color="auto" w:fill="auto"/>
            <w:vAlign w:val="center"/>
          </w:tcPr>
          <w:p w14:paraId="4C1BF0FC"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2.9</w:t>
            </w:r>
          </w:p>
        </w:tc>
        <w:tc>
          <w:tcPr>
            <w:tcW w:w="2949" w:type="dxa"/>
            <w:gridSpan w:val="4"/>
            <w:shd w:val="clear" w:color="auto" w:fill="auto"/>
            <w:vAlign w:val="center"/>
          </w:tcPr>
          <w:p w14:paraId="66F8D27B" w14:textId="77777777" w:rsidR="00033459" w:rsidRPr="00F2241B" w:rsidRDefault="00033459" w:rsidP="00CA51D0">
            <w:pPr>
              <w:widowControl w:val="0"/>
              <w:rPr>
                <w:kern w:val="1"/>
                <w:lang w:val="en-US" w:bidi="hi-IN"/>
              </w:rPr>
            </w:pPr>
            <w:r w:rsidRPr="00F2241B">
              <w:rPr>
                <w:lang w:val="en-US"/>
              </w:rPr>
              <w:t>Device Sleep Mode Support</w:t>
            </w:r>
          </w:p>
        </w:tc>
        <w:tc>
          <w:tcPr>
            <w:tcW w:w="2846" w:type="dxa"/>
            <w:gridSpan w:val="3"/>
            <w:shd w:val="clear" w:color="auto" w:fill="auto"/>
            <w:vAlign w:val="center"/>
          </w:tcPr>
          <w:p w14:paraId="72AF97D7" w14:textId="77777777" w:rsidR="00033459" w:rsidRPr="00F2241B" w:rsidRDefault="00033459" w:rsidP="00CA51D0">
            <w:pPr>
              <w:widowControl w:val="0"/>
              <w:rPr>
                <w:kern w:val="1"/>
                <w:lang w:bidi="hi-IN"/>
              </w:rPr>
            </w:pPr>
            <w:r w:rsidRPr="00F2241B">
              <w:rPr>
                <w:rFonts w:eastAsia="Liberation Serif;Times New Roma"/>
                <w:lang w:val="en-US"/>
              </w:rPr>
              <w:t>ΝΑΙ</w:t>
            </w:r>
          </w:p>
        </w:tc>
        <w:tc>
          <w:tcPr>
            <w:tcW w:w="1283" w:type="dxa"/>
            <w:shd w:val="clear" w:color="auto" w:fill="auto"/>
          </w:tcPr>
          <w:p w14:paraId="5561072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65CE467" w14:textId="77777777" w:rsidR="00033459" w:rsidRPr="00F2241B" w:rsidRDefault="00033459" w:rsidP="00CA51D0">
            <w:pPr>
              <w:widowControl w:val="0"/>
              <w:snapToGrid w:val="0"/>
              <w:rPr>
                <w:rFonts w:eastAsia="Arial Unicode MS"/>
                <w:kern w:val="1"/>
                <w:lang w:bidi="hi-IN"/>
              </w:rPr>
            </w:pPr>
          </w:p>
        </w:tc>
      </w:tr>
      <w:tr w:rsidR="00033459" w:rsidRPr="006B58F1" w14:paraId="301FD2C9" w14:textId="77777777" w:rsidTr="00CA51D0">
        <w:tc>
          <w:tcPr>
            <w:tcW w:w="1104" w:type="dxa"/>
            <w:shd w:val="clear" w:color="auto" w:fill="auto"/>
          </w:tcPr>
          <w:p w14:paraId="4E40FD2F" w14:textId="77777777" w:rsidR="00033459" w:rsidRPr="00F2241B" w:rsidRDefault="00033459" w:rsidP="00CA51D0">
            <w:pPr>
              <w:widowControl w:val="0"/>
              <w:rPr>
                <w:rFonts w:eastAsia="Arial Unicode MS"/>
                <w:kern w:val="1"/>
                <w:lang w:val="en-US" w:bidi="hi-IN"/>
              </w:rPr>
            </w:pPr>
            <w:r w:rsidRPr="0079425A">
              <w:rPr>
                <w:rFonts w:eastAsia="Arial Unicode MS" w:cs="Mangal"/>
                <w:kern w:val="1"/>
                <w:lang w:val="en-US" w:bidi="hi-IN"/>
              </w:rPr>
              <w:t>SSD-1</w:t>
            </w:r>
            <w:r w:rsidRPr="0079425A">
              <w:rPr>
                <w:rFonts w:eastAsia="Arial Unicode MS" w:cs="Mangal"/>
                <w:kern w:val="1"/>
                <w:lang w:bidi="hi-IN"/>
              </w:rPr>
              <w:t>.2.1</w:t>
            </w:r>
            <w:r>
              <w:rPr>
                <w:rFonts w:eastAsia="Arial Unicode MS" w:cs="Mangal"/>
                <w:kern w:val="1"/>
                <w:lang w:bidi="hi-IN"/>
              </w:rPr>
              <w:t>0</w:t>
            </w:r>
          </w:p>
        </w:tc>
        <w:tc>
          <w:tcPr>
            <w:tcW w:w="2949" w:type="dxa"/>
            <w:gridSpan w:val="4"/>
            <w:shd w:val="clear" w:color="auto" w:fill="auto"/>
          </w:tcPr>
          <w:p w14:paraId="2E3DE19F" w14:textId="77777777" w:rsidR="00033459" w:rsidRPr="00F2241B" w:rsidRDefault="00033459" w:rsidP="00CA51D0">
            <w:pPr>
              <w:widowControl w:val="0"/>
              <w:rPr>
                <w:kern w:val="1"/>
                <w:lang w:val="es-ES" w:bidi="hi-IN"/>
              </w:rPr>
            </w:pPr>
            <w:r w:rsidRPr="0079425A">
              <w:rPr>
                <w:rFonts w:eastAsia="Arial Unicode MS" w:cs="Mangal"/>
                <w:kern w:val="1"/>
                <w:lang w:val="en-US" w:bidi="hi-IN"/>
              </w:rPr>
              <w:t>SSD-1</w:t>
            </w:r>
            <w:r w:rsidRPr="0079425A">
              <w:rPr>
                <w:rFonts w:eastAsia="Arial Unicode MS" w:cs="Mangal"/>
                <w:kern w:val="1"/>
                <w:lang w:bidi="hi-IN"/>
              </w:rPr>
              <w:t>.2.1</w:t>
            </w:r>
          </w:p>
        </w:tc>
        <w:tc>
          <w:tcPr>
            <w:tcW w:w="2846" w:type="dxa"/>
            <w:gridSpan w:val="3"/>
            <w:shd w:val="clear" w:color="auto" w:fill="auto"/>
            <w:vAlign w:val="center"/>
          </w:tcPr>
          <w:p w14:paraId="170559AB" w14:textId="77777777" w:rsidR="00033459" w:rsidRPr="00F2241B" w:rsidRDefault="00033459" w:rsidP="00CA51D0">
            <w:pPr>
              <w:widowControl w:val="0"/>
              <w:rPr>
                <w:kern w:val="1"/>
                <w:lang w:val="en-US" w:bidi="hi-IN"/>
              </w:rPr>
            </w:pPr>
            <w:r w:rsidRPr="00F2241B">
              <w:rPr>
                <w:rFonts w:eastAsia="Liberation Serif;Times New Roma"/>
              </w:rPr>
              <w:t>≥</w:t>
            </w:r>
            <w:r w:rsidRPr="00F2241B">
              <w:rPr>
                <w:rFonts w:eastAsia="Liberation Serif;Times New Roma"/>
                <w:lang w:val="en-US"/>
              </w:rPr>
              <w:t>3500</w:t>
            </w:r>
            <w:r w:rsidRPr="00F2241B">
              <w:rPr>
                <w:rFonts w:eastAsia="Liberation Serif;Times New Roma"/>
              </w:rPr>
              <w:t xml:space="preserve"> MB/s</w:t>
            </w:r>
          </w:p>
        </w:tc>
        <w:tc>
          <w:tcPr>
            <w:tcW w:w="1283" w:type="dxa"/>
            <w:shd w:val="clear" w:color="auto" w:fill="auto"/>
          </w:tcPr>
          <w:p w14:paraId="434DC4D8"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19857680" w14:textId="77777777" w:rsidR="00033459" w:rsidRPr="00F2241B" w:rsidRDefault="00033459" w:rsidP="00CA51D0">
            <w:pPr>
              <w:widowControl w:val="0"/>
              <w:snapToGrid w:val="0"/>
              <w:rPr>
                <w:rFonts w:eastAsia="Arial Unicode MS"/>
                <w:kern w:val="1"/>
                <w:lang w:val="en-GB" w:bidi="hi-IN"/>
              </w:rPr>
            </w:pPr>
          </w:p>
        </w:tc>
      </w:tr>
      <w:tr w:rsidR="00033459" w:rsidRPr="00267AA6" w14:paraId="4D224E6E" w14:textId="77777777" w:rsidTr="00CA51D0">
        <w:tc>
          <w:tcPr>
            <w:tcW w:w="1104" w:type="dxa"/>
            <w:shd w:val="clear" w:color="auto" w:fill="auto"/>
            <w:vAlign w:val="center"/>
          </w:tcPr>
          <w:p w14:paraId="4FE62B08"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2.11</w:t>
            </w:r>
          </w:p>
        </w:tc>
        <w:tc>
          <w:tcPr>
            <w:tcW w:w="2949" w:type="dxa"/>
            <w:gridSpan w:val="4"/>
            <w:shd w:val="clear" w:color="auto" w:fill="auto"/>
            <w:vAlign w:val="center"/>
          </w:tcPr>
          <w:p w14:paraId="4C0DACB8" w14:textId="77777777" w:rsidR="00033459" w:rsidRPr="00F2241B" w:rsidRDefault="00033459" w:rsidP="00CA51D0">
            <w:pPr>
              <w:widowControl w:val="0"/>
              <w:rPr>
                <w:kern w:val="1"/>
                <w:lang w:val="en-US" w:bidi="hi-IN"/>
              </w:rPr>
            </w:pPr>
            <w:proofErr w:type="spellStart"/>
            <w:r w:rsidRPr="00F2241B">
              <w:t>Sequential</w:t>
            </w:r>
            <w:proofErr w:type="spellEnd"/>
            <w:r w:rsidRPr="00F2241B">
              <w:t xml:space="preserve"> </w:t>
            </w:r>
            <w:proofErr w:type="spellStart"/>
            <w:r w:rsidRPr="00F2241B">
              <w:t>Write</w:t>
            </w:r>
            <w:proofErr w:type="spellEnd"/>
          </w:p>
        </w:tc>
        <w:tc>
          <w:tcPr>
            <w:tcW w:w="2846" w:type="dxa"/>
            <w:gridSpan w:val="3"/>
            <w:shd w:val="clear" w:color="auto" w:fill="auto"/>
            <w:vAlign w:val="center"/>
          </w:tcPr>
          <w:p w14:paraId="43A7EE61" w14:textId="77777777" w:rsidR="00033459" w:rsidRPr="00F2241B" w:rsidRDefault="00033459" w:rsidP="00CA51D0">
            <w:pPr>
              <w:widowControl w:val="0"/>
              <w:rPr>
                <w:rFonts w:eastAsia="Arial Unicode MS"/>
                <w:kern w:val="1"/>
                <w:lang w:bidi="hi-IN"/>
              </w:rPr>
            </w:pPr>
            <w:r w:rsidRPr="00F2241B">
              <w:rPr>
                <w:rFonts w:eastAsia="Liberation Serif;Times New Roma"/>
              </w:rPr>
              <w:t>≥</w:t>
            </w:r>
            <w:r w:rsidRPr="00F2241B">
              <w:rPr>
                <w:rFonts w:eastAsia="Liberation Serif;Times New Roma"/>
                <w:lang w:val="en-US"/>
              </w:rPr>
              <w:t>3000</w:t>
            </w:r>
            <w:r w:rsidRPr="00F2241B">
              <w:rPr>
                <w:rFonts w:eastAsia="Liberation Serif;Times New Roma"/>
              </w:rPr>
              <w:t xml:space="preserve"> MB/s</w:t>
            </w:r>
          </w:p>
        </w:tc>
        <w:tc>
          <w:tcPr>
            <w:tcW w:w="1283" w:type="dxa"/>
            <w:shd w:val="clear" w:color="auto" w:fill="auto"/>
          </w:tcPr>
          <w:p w14:paraId="1C70C96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DEBE0F8" w14:textId="77777777" w:rsidR="00033459" w:rsidRPr="00F2241B" w:rsidRDefault="00033459" w:rsidP="00CA51D0">
            <w:pPr>
              <w:widowControl w:val="0"/>
              <w:snapToGrid w:val="0"/>
              <w:rPr>
                <w:rFonts w:eastAsia="Arial Unicode MS"/>
                <w:kern w:val="1"/>
                <w:lang w:bidi="hi-IN"/>
              </w:rPr>
            </w:pPr>
          </w:p>
        </w:tc>
      </w:tr>
      <w:tr w:rsidR="00033459" w:rsidRPr="00267AA6" w14:paraId="08488E43" w14:textId="77777777" w:rsidTr="00CA51D0">
        <w:tc>
          <w:tcPr>
            <w:tcW w:w="1104" w:type="dxa"/>
            <w:shd w:val="clear" w:color="auto" w:fill="auto"/>
            <w:vAlign w:val="center"/>
          </w:tcPr>
          <w:p w14:paraId="38279E9D"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2.12</w:t>
            </w:r>
          </w:p>
        </w:tc>
        <w:tc>
          <w:tcPr>
            <w:tcW w:w="2949" w:type="dxa"/>
            <w:gridSpan w:val="4"/>
            <w:shd w:val="clear" w:color="auto" w:fill="auto"/>
            <w:vAlign w:val="center"/>
          </w:tcPr>
          <w:p w14:paraId="62FCBFE7" w14:textId="77777777" w:rsidR="00033459" w:rsidRPr="00F2241B" w:rsidRDefault="00033459" w:rsidP="00CA51D0">
            <w:pPr>
              <w:widowControl w:val="0"/>
              <w:rPr>
                <w:rFonts w:eastAsia="Arial Unicode MS"/>
                <w:kern w:val="1"/>
                <w:lang w:bidi="hi-IN"/>
              </w:rPr>
            </w:pPr>
            <w:proofErr w:type="spellStart"/>
            <w:r w:rsidRPr="00F2241B">
              <w:t>Random</w:t>
            </w:r>
            <w:proofErr w:type="spellEnd"/>
            <w:r w:rsidRPr="00F2241B">
              <w:t xml:space="preserve"> </w:t>
            </w:r>
            <w:proofErr w:type="spellStart"/>
            <w:r w:rsidRPr="00F2241B">
              <w:t>Read</w:t>
            </w:r>
            <w:proofErr w:type="spellEnd"/>
            <w:r w:rsidRPr="00F2241B">
              <w:t xml:space="preserve"> (4KB, QD32)</w:t>
            </w:r>
          </w:p>
        </w:tc>
        <w:tc>
          <w:tcPr>
            <w:tcW w:w="2846" w:type="dxa"/>
            <w:gridSpan w:val="3"/>
            <w:shd w:val="clear" w:color="auto" w:fill="auto"/>
            <w:vAlign w:val="center"/>
          </w:tcPr>
          <w:p w14:paraId="155AFD14" w14:textId="77777777" w:rsidR="00033459" w:rsidRPr="00F2241B" w:rsidRDefault="00033459" w:rsidP="00CA51D0">
            <w:pPr>
              <w:widowControl w:val="0"/>
              <w:rPr>
                <w:kern w:val="1"/>
                <w:lang w:val="en-US" w:bidi="hi-IN"/>
              </w:rPr>
            </w:pPr>
            <w:r w:rsidRPr="00F2241B">
              <w:rPr>
                <w:rFonts w:eastAsia="Liberation Serif;Times New Roma"/>
              </w:rPr>
              <w:t>≥</w:t>
            </w:r>
            <w:r w:rsidRPr="00F2241B">
              <w:rPr>
                <w:rFonts w:eastAsia="Liberation Serif;Times New Roma"/>
                <w:lang w:val="en-US"/>
              </w:rPr>
              <w:t>500</w:t>
            </w:r>
            <w:r w:rsidRPr="00F2241B">
              <w:rPr>
                <w:lang w:val="en-US"/>
              </w:rPr>
              <w:t>000</w:t>
            </w:r>
            <w:r w:rsidRPr="00F2241B">
              <w:t xml:space="preserve"> IOPS </w:t>
            </w:r>
          </w:p>
        </w:tc>
        <w:tc>
          <w:tcPr>
            <w:tcW w:w="1283" w:type="dxa"/>
            <w:shd w:val="clear" w:color="auto" w:fill="auto"/>
          </w:tcPr>
          <w:p w14:paraId="5EAB9AEA"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7862FB1D" w14:textId="77777777" w:rsidR="00033459" w:rsidRPr="00F2241B" w:rsidRDefault="00033459" w:rsidP="00CA51D0">
            <w:pPr>
              <w:widowControl w:val="0"/>
              <w:snapToGrid w:val="0"/>
              <w:rPr>
                <w:rFonts w:eastAsia="Arial Unicode MS"/>
                <w:kern w:val="1"/>
                <w:lang w:val="en-GB" w:bidi="hi-IN"/>
              </w:rPr>
            </w:pPr>
          </w:p>
        </w:tc>
      </w:tr>
      <w:tr w:rsidR="00033459" w:rsidRPr="00267AA6" w14:paraId="6F3CACF3" w14:textId="77777777" w:rsidTr="00CA51D0">
        <w:tc>
          <w:tcPr>
            <w:tcW w:w="1104" w:type="dxa"/>
            <w:shd w:val="clear" w:color="auto" w:fill="auto"/>
            <w:vAlign w:val="center"/>
          </w:tcPr>
          <w:p w14:paraId="6286443B"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2.13</w:t>
            </w:r>
          </w:p>
        </w:tc>
        <w:tc>
          <w:tcPr>
            <w:tcW w:w="2949" w:type="dxa"/>
            <w:gridSpan w:val="4"/>
            <w:shd w:val="clear" w:color="auto" w:fill="auto"/>
            <w:vAlign w:val="center"/>
          </w:tcPr>
          <w:p w14:paraId="53F4657F" w14:textId="77777777" w:rsidR="00033459" w:rsidRPr="00F2241B" w:rsidRDefault="00033459" w:rsidP="00CA51D0">
            <w:pPr>
              <w:widowControl w:val="0"/>
              <w:rPr>
                <w:rFonts w:eastAsia="Arial Unicode MS"/>
                <w:kern w:val="1"/>
                <w:lang w:bidi="hi-IN"/>
              </w:rPr>
            </w:pPr>
            <w:proofErr w:type="spellStart"/>
            <w:r w:rsidRPr="00F2241B">
              <w:t>Random</w:t>
            </w:r>
            <w:proofErr w:type="spellEnd"/>
            <w:r w:rsidRPr="00F2241B">
              <w:t xml:space="preserve"> </w:t>
            </w:r>
            <w:proofErr w:type="spellStart"/>
            <w:r w:rsidRPr="00F2241B">
              <w:t>Write</w:t>
            </w:r>
            <w:proofErr w:type="spellEnd"/>
            <w:r w:rsidRPr="00F2241B">
              <w:t xml:space="preserve"> (4KB, QD32)</w:t>
            </w:r>
          </w:p>
        </w:tc>
        <w:tc>
          <w:tcPr>
            <w:tcW w:w="2846" w:type="dxa"/>
            <w:gridSpan w:val="3"/>
            <w:shd w:val="clear" w:color="auto" w:fill="auto"/>
            <w:vAlign w:val="center"/>
          </w:tcPr>
          <w:p w14:paraId="61E69FB6" w14:textId="77777777" w:rsidR="00033459" w:rsidRPr="00F2241B" w:rsidRDefault="00033459" w:rsidP="00CA51D0">
            <w:pPr>
              <w:widowControl w:val="0"/>
              <w:rPr>
                <w:rFonts w:eastAsia="Arial Unicode MS"/>
                <w:kern w:val="1"/>
                <w:lang w:bidi="hi-IN"/>
              </w:rPr>
            </w:pPr>
            <w:r w:rsidRPr="00F2241B">
              <w:rPr>
                <w:rFonts w:eastAsia="Liberation Serif;Times New Roma"/>
              </w:rPr>
              <w:t>≥</w:t>
            </w:r>
            <w:r w:rsidRPr="00F2241B">
              <w:rPr>
                <w:rFonts w:eastAsia="Liberation Serif;Times New Roma"/>
                <w:lang w:val="en-US"/>
              </w:rPr>
              <w:t>480000</w:t>
            </w:r>
            <w:r w:rsidRPr="00F2241B">
              <w:rPr>
                <w:rFonts w:eastAsia="Liberation Serif;Times New Roma"/>
              </w:rPr>
              <w:t xml:space="preserve"> IOPS</w:t>
            </w:r>
          </w:p>
        </w:tc>
        <w:tc>
          <w:tcPr>
            <w:tcW w:w="1283" w:type="dxa"/>
            <w:shd w:val="clear" w:color="auto" w:fill="auto"/>
          </w:tcPr>
          <w:p w14:paraId="6789FC8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3A8D694" w14:textId="77777777" w:rsidR="00033459" w:rsidRPr="00F2241B" w:rsidRDefault="00033459" w:rsidP="00CA51D0">
            <w:pPr>
              <w:widowControl w:val="0"/>
              <w:snapToGrid w:val="0"/>
              <w:rPr>
                <w:rFonts w:eastAsia="Arial Unicode MS"/>
                <w:kern w:val="1"/>
                <w:lang w:bidi="hi-IN"/>
              </w:rPr>
            </w:pPr>
          </w:p>
        </w:tc>
      </w:tr>
      <w:tr w:rsidR="00033459" w:rsidRPr="00DD5DED" w14:paraId="47960C9F" w14:textId="77777777" w:rsidTr="00CA51D0">
        <w:tc>
          <w:tcPr>
            <w:tcW w:w="10007" w:type="dxa"/>
            <w:gridSpan w:val="10"/>
            <w:shd w:val="clear" w:color="auto" w:fill="B8CCE4" w:themeFill="accent1" w:themeFillTint="66"/>
            <w:vAlign w:val="center"/>
          </w:tcPr>
          <w:p w14:paraId="05C3E788" w14:textId="77777777" w:rsidR="00033459" w:rsidRPr="00DD5DED" w:rsidRDefault="00033459" w:rsidP="00CA51D0">
            <w:pPr>
              <w:widowControl w:val="0"/>
              <w:snapToGrid w:val="0"/>
              <w:rPr>
                <w:rFonts w:eastAsia="Arial Unicode MS"/>
                <w:b/>
                <w:bCs/>
                <w:kern w:val="1"/>
                <w:lang w:bidi="hi-IN"/>
              </w:rPr>
            </w:pPr>
            <w:r w:rsidRPr="00DD5DED">
              <w:rPr>
                <w:rFonts w:eastAsia="Arial Unicode MS"/>
                <w:b/>
                <w:bCs/>
                <w:kern w:val="1"/>
                <w:lang w:val="en-US" w:bidi="hi-IN"/>
              </w:rPr>
              <w:t xml:space="preserve">SSD-1-3 </w:t>
            </w:r>
            <w:r w:rsidRPr="00DD5DED">
              <w:rPr>
                <w:rFonts w:eastAsia="Arial Unicode MS"/>
                <w:b/>
                <w:bCs/>
                <w:kern w:val="1"/>
                <w:lang w:bidi="hi-IN"/>
              </w:rPr>
              <w:t>Εγγυήσεις</w:t>
            </w:r>
          </w:p>
        </w:tc>
      </w:tr>
      <w:tr w:rsidR="00033459" w:rsidRPr="00267AA6" w14:paraId="4D923F93" w14:textId="77777777" w:rsidTr="00CA51D0">
        <w:tc>
          <w:tcPr>
            <w:tcW w:w="1104" w:type="dxa"/>
            <w:shd w:val="clear" w:color="auto" w:fill="auto"/>
            <w:vAlign w:val="center"/>
          </w:tcPr>
          <w:p w14:paraId="626EFCC9"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3.1</w:t>
            </w:r>
          </w:p>
        </w:tc>
        <w:tc>
          <w:tcPr>
            <w:tcW w:w="2949" w:type="dxa"/>
            <w:gridSpan w:val="4"/>
            <w:shd w:val="clear" w:color="auto" w:fill="auto"/>
            <w:vAlign w:val="center"/>
          </w:tcPr>
          <w:p w14:paraId="56E4A0BB" w14:textId="77777777" w:rsidR="00033459" w:rsidRPr="00F2241B" w:rsidRDefault="00033459" w:rsidP="00CA51D0">
            <w:pPr>
              <w:widowControl w:val="0"/>
              <w:rPr>
                <w:rFonts w:eastAsia="Arial Unicode MS"/>
                <w:kern w:val="1"/>
                <w:lang w:val="en-US" w:bidi="hi-IN"/>
              </w:rPr>
            </w:pPr>
            <w:r w:rsidRPr="00F2241B">
              <w:t>Εγγύηση χρονική</w:t>
            </w:r>
          </w:p>
        </w:tc>
        <w:tc>
          <w:tcPr>
            <w:tcW w:w="2846" w:type="dxa"/>
            <w:gridSpan w:val="3"/>
            <w:shd w:val="clear" w:color="auto" w:fill="auto"/>
            <w:vAlign w:val="center"/>
          </w:tcPr>
          <w:p w14:paraId="1BF70D7D" w14:textId="77777777" w:rsidR="00033459" w:rsidRPr="00F2241B" w:rsidRDefault="00033459" w:rsidP="00CA51D0">
            <w:pPr>
              <w:widowControl w:val="0"/>
              <w:rPr>
                <w:rFonts w:eastAsia="Arial Unicode MS"/>
                <w:kern w:val="1"/>
                <w:lang w:bidi="hi-IN"/>
              </w:rPr>
            </w:pPr>
            <w:r w:rsidRPr="00F2241B">
              <w:rPr>
                <w:rFonts w:eastAsia="Liberation Serif;Times New Roma"/>
                <w:lang w:val="en-US"/>
              </w:rPr>
              <w:t xml:space="preserve">≥ 5 </w:t>
            </w:r>
            <w:r w:rsidRPr="00F2241B">
              <w:rPr>
                <w:rFonts w:eastAsia="Liberation Serif;Times New Roma"/>
              </w:rPr>
              <w:t>έτη</w:t>
            </w:r>
          </w:p>
        </w:tc>
        <w:tc>
          <w:tcPr>
            <w:tcW w:w="1283" w:type="dxa"/>
            <w:shd w:val="clear" w:color="auto" w:fill="auto"/>
          </w:tcPr>
          <w:p w14:paraId="6FCD28E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CA83F54" w14:textId="77777777" w:rsidR="00033459" w:rsidRPr="00F2241B" w:rsidRDefault="00033459" w:rsidP="00CA51D0">
            <w:pPr>
              <w:widowControl w:val="0"/>
              <w:snapToGrid w:val="0"/>
              <w:rPr>
                <w:rFonts w:eastAsia="Arial Unicode MS"/>
                <w:kern w:val="1"/>
                <w:lang w:bidi="hi-IN"/>
              </w:rPr>
            </w:pPr>
          </w:p>
        </w:tc>
      </w:tr>
      <w:tr w:rsidR="00033459" w:rsidRPr="00557633" w14:paraId="0B044390" w14:textId="77777777" w:rsidTr="00CA51D0">
        <w:tc>
          <w:tcPr>
            <w:tcW w:w="1104" w:type="dxa"/>
            <w:shd w:val="clear" w:color="auto" w:fill="auto"/>
            <w:vAlign w:val="center"/>
          </w:tcPr>
          <w:p w14:paraId="7E9DBDDE" w14:textId="77777777" w:rsidR="00033459" w:rsidRPr="00F2241B" w:rsidRDefault="00033459" w:rsidP="00CA51D0">
            <w:pPr>
              <w:widowControl w:val="0"/>
              <w:rPr>
                <w:rFonts w:eastAsia="Arial Unicode MS"/>
                <w:kern w:val="1"/>
                <w:lang w:val="en-US" w:bidi="hi-IN"/>
              </w:rPr>
            </w:pPr>
            <w:r w:rsidRPr="00DD5DED">
              <w:rPr>
                <w:rFonts w:eastAsia="Arial Unicode MS" w:cs="Mangal"/>
                <w:kern w:val="1"/>
                <w:lang w:val="en-US" w:bidi="hi-IN"/>
              </w:rPr>
              <w:t>SSD-1</w:t>
            </w:r>
            <w:r w:rsidRPr="00DD5DED">
              <w:rPr>
                <w:rFonts w:eastAsia="Arial Unicode MS" w:cs="Mangal"/>
                <w:kern w:val="1"/>
                <w:lang w:bidi="hi-IN"/>
              </w:rPr>
              <w:t>.</w:t>
            </w:r>
            <w:r>
              <w:rPr>
                <w:rFonts w:eastAsia="Arial Unicode MS" w:cs="Mangal"/>
                <w:kern w:val="1"/>
                <w:lang w:bidi="hi-IN"/>
              </w:rPr>
              <w:t>3.2</w:t>
            </w:r>
          </w:p>
        </w:tc>
        <w:tc>
          <w:tcPr>
            <w:tcW w:w="2949" w:type="dxa"/>
            <w:gridSpan w:val="4"/>
            <w:shd w:val="clear" w:color="auto" w:fill="auto"/>
            <w:vAlign w:val="center"/>
          </w:tcPr>
          <w:p w14:paraId="0489FB31" w14:textId="77777777" w:rsidR="00033459" w:rsidRPr="00F2241B" w:rsidRDefault="00033459" w:rsidP="00CA51D0">
            <w:pPr>
              <w:widowControl w:val="0"/>
              <w:rPr>
                <w:rFonts w:eastAsia="Arial Unicode MS"/>
                <w:kern w:val="1"/>
                <w:lang w:val="en-US" w:bidi="hi-IN"/>
              </w:rPr>
            </w:pPr>
            <w:r w:rsidRPr="00F2241B">
              <w:t>Εγγύηση αντοχής</w:t>
            </w:r>
          </w:p>
        </w:tc>
        <w:tc>
          <w:tcPr>
            <w:tcW w:w="2846" w:type="dxa"/>
            <w:gridSpan w:val="3"/>
            <w:shd w:val="clear" w:color="auto" w:fill="auto"/>
            <w:vAlign w:val="center"/>
          </w:tcPr>
          <w:p w14:paraId="3C763EEC" w14:textId="77777777" w:rsidR="00033459" w:rsidRPr="00F2241B" w:rsidRDefault="00033459" w:rsidP="00CA51D0">
            <w:pPr>
              <w:widowControl w:val="0"/>
              <w:rPr>
                <w:rFonts w:eastAsia="Arial Unicode MS"/>
                <w:kern w:val="1"/>
                <w:lang w:val="en-US" w:bidi="hi-IN"/>
              </w:rPr>
            </w:pPr>
            <w:r w:rsidRPr="00F2241B">
              <w:rPr>
                <w:rFonts w:eastAsia="Liberation Serif;Times New Roma"/>
                <w:lang w:val="en-US"/>
              </w:rPr>
              <w:t>≥ 6</w:t>
            </w:r>
            <w:r w:rsidRPr="00F2241B">
              <w:t>00 TBW</w:t>
            </w:r>
          </w:p>
        </w:tc>
        <w:tc>
          <w:tcPr>
            <w:tcW w:w="1283" w:type="dxa"/>
            <w:shd w:val="clear" w:color="auto" w:fill="auto"/>
          </w:tcPr>
          <w:p w14:paraId="1F58BF73"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2AB55ED8" w14:textId="77777777" w:rsidR="00033459" w:rsidRPr="00F2241B" w:rsidRDefault="00033459" w:rsidP="00CA51D0">
            <w:pPr>
              <w:widowControl w:val="0"/>
              <w:snapToGrid w:val="0"/>
              <w:rPr>
                <w:rFonts w:eastAsia="Arial Unicode MS"/>
                <w:kern w:val="1"/>
                <w:lang w:val="en-US" w:bidi="hi-IN"/>
              </w:rPr>
            </w:pPr>
          </w:p>
        </w:tc>
      </w:tr>
      <w:tr w:rsidR="00033459" w:rsidRPr="00515D95" w14:paraId="55A240EF" w14:textId="77777777" w:rsidTr="00CA51D0">
        <w:tc>
          <w:tcPr>
            <w:tcW w:w="10007" w:type="dxa"/>
            <w:gridSpan w:val="10"/>
            <w:shd w:val="clear" w:color="auto" w:fill="B8CCE4" w:themeFill="accent1" w:themeFillTint="66"/>
          </w:tcPr>
          <w:p w14:paraId="3DA09C8A" w14:textId="77777777" w:rsidR="00033459" w:rsidRPr="00515D95" w:rsidRDefault="00033459" w:rsidP="00CA51D0">
            <w:pPr>
              <w:widowControl w:val="0"/>
              <w:rPr>
                <w:rFonts w:eastAsia="Arial Unicode MS"/>
                <w:b/>
                <w:bCs/>
                <w:kern w:val="1"/>
                <w:lang w:bidi="hi-IN"/>
              </w:rPr>
            </w:pPr>
            <w:r w:rsidRPr="00515D95">
              <w:rPr>
                <w:rFonts w:eastAsia="Arial Unicode MS"/>
                <w:b/>
                <w:bCs/>
                <w:kern w:val="1"/>
                <w:lang w:bidi="hi-IN"/>
              </w:rPr>
              <w:t>3. Οθόνη 24΄΄ (MON</w:t>
            </w:r>
            <w:r>
              <w:rPr>
                <w:rFonts w:eastAsia="Arial Unicode MS"/>
                <w:b/>
                <w:bCs/>
                <w:kern w:val="1"/>
                <w:lang w:bidi="hi-IN"/>
              </w:rPr>
              <w:t>-4</w:t>
            </w:r>
            <w:r w:rsidRPr="00515D95">
              <w:rPr>
                <w:rFonts w:eastAsia="Arial Unicode MS"/>
                <w:b/>
                <w:bCs/>
                <w:kern w:val="1"/>
                <w:lang w:bidi="hi-IN"/>
              </w:rPr>
              <w:t>)</w:t>
            </w:r>
          </w:p>
        </w:tc>
      </w:tr>
      <w:tr w:rsidR="00033459" w:rsidRPr="00267AA6" w14:paraId="5A90900B" w14:textId="77777777" w:rsidTr="00CA51D0">
        <w:tc>
          <w:tcPr>
            <w:tcW w:w="1360" w:type="dxa"/>
            <w:gridSpan w:val="3"/>
            <w:shd w:val="clear" w:color="auto" w:fill="C0C0C0"/>
          </w:tcPr>
          <w:p w14:paraId="4CA1F2C1" w14:textId="77777777" w:rsidR="00033459" w:rsidRPr="00F2241B" w:rsidRDefault="00033459" w:rsidP="00CA51D0">
            <w:pPr>
              <w:widowControl w:val="0"/>
              <w:jc w:val="center"/>
              <w:rPr>
                <w:rFonts w:eastAsia="Arial Unicode MS"/>
                <w:b/>
                <w:bCs/>
                <w:kern w:val="1"/>
                <w:lang w:val="en-US" w:bidi="hi-IN"/>
              </w:rPr>
            </w:pPr>
          </w:p>
        </w:tc>
        <w:tc>
          <w:tcPr>
            <w:tcW w:w="2835" w:type="dxa"/>
            <w:gridSpan w:val="3"/>
            <w:shd w:val="clear" w:color="auto" w:fill="C0C0C0"/>
          </w:tcPr>
          <w:p w14:paraId="7BEABF76"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2704" w:type="dxa"/>
            <w:gridSpan w:val="2"/>
            <w:shd w:val="clear" w:color="auto" w:fill="C0C0C0"/>
          </w:tcPr>
          <w:p w14:paraId="77BFFA8A"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1AFB76E6"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3C0D0549"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267AA6" w14:paraId="5E2CFE9E" w14:textId="77777777" w:rsidTr="00CA51D0">
        <w:tc>
          <w:tcPr>
            <w:tcW w:w="10007" w:type="dxa"/>
            <w:gridSpan w:val="10"/>
            <w:shd w:val="clear" w:color="auto" w:fill="B8CCE4" w:themeFill="accent1" w:themeFillTint="66"/>
          </w:tcPr>
          <w:p w14:paraId="76F2DD9E" w14:textId="77777777" w:rsidR="00033459" w:rsidRPr="00515D95" w:rsidRDefault="00033459" w:rsidP="00CA51D0">
            <w:pPr>
              <w:rPr>
                <w:rFonts w:eastAsia="Arial Unicode MS"/>
                <w:b/>
                <w:bCs/>
                <w:lang w:val="en-US" w:bidi="hi-IN"/>
              </w:rPr>
            </w:pPr>
            <w:r w:rsidRPr="00515D95">
              <w:rPr>
                <w:rFonts w:eastAsia="Arial Unicode MS"/>
                <w:b/>
                <w:bCs/>
                <w:lang w:bidi="hi-IN"/>
              </w:rPr>
              <w:t xml:space="preserve">Ποσότητα: </w:t>
            </w:r>
            <w:r w:rsidRPr="00515D95">
              <w:rPr>
                <w:rFonts w:eastAsia="Arial Unicode MS"/>
                <w:b/>
                <w:bCs/>
                <w:lang w:val="en-US" w:bidi="hi-IN"/>
              </w:rPr>
              <w:t>3</w:t>
            </w:r>
          </w:p>
        </w:tc>
      </w:tr>
      <w:tr w:rsidR="00033459" w:rsidRPr="00267AA6" w14:paraId="0F8BDFD5" w14:textId="77777777" w:rsidTr="00CA51D0">
        <w:tc>
          <w:tcPr>
            <w:tcW w:w="10007" w:type="dxa"/>
            <w:gridSpan w:val="10"/>
            <w:shd w:val="clear" w:color="auto" w:fill="B8CCE4" w:themeFill="accent1" w:themeFillTint="66"/>
          </w:tcPr>
          <w:p w14:paraId="7F30D5ED" w14:textId="77777777" w:rsidR="00033459" w:rsidRPr="00515D95" w:rsidRDefault="00033459" w:rsidP="00CA51D0">
            <w:pPr>
              <w:widowControl w:val="0"/>
              <w:rPr>
                <w:rFonts w:eastAsia="Arial Unicode MS"/>
                <w:b/>
                <w:bCs/>
                <w:kern w:val="1"/>
                <w:lang w:val="en-US" w:bidi="hi-IN"/>
              </w:rPr>
            </w:pPr>
            <w:r w:rsidRPr="00F2241B">
              <w:rPr>
                <w:rFonts w:eastAsia="Arial Unicode MS"/>
                <w:b/>
                <w:bCs/>
                <w:kern w:val="2"/>
                <w:lang w:eastAsia="zh-CN" w:bidi="hi-IN"/>
              </w:rPr>
              <w:t>MON</w:t>
            </w:r>
            <w:r>
              <w:rPr>
                <w:rFonts w:eastAsia="Arial Unicode MS"/>
                <w:b/>
                <w:bCs/>
                <w:kern w:val="2"/>
                <w:lang w:eastAsia="zh-CN" w:bidi="hi-IN"/>
              </w:rPr>
              <w:t xml:space="preserve">-4.1 </w:t>
            </w:r>
            <w:r w:rsidRPr="00F2241B">
              <w:rPr>
                <w:rFonts w:eastAsia="Arial Unicode MS"/>
                <w:b/>
                <w:bCs/>
                <w:kern w:val="1"/>
                <w:lang w:bidi="hi-IN"/>
              </w:rPr>
              <w:t>Γενικά</w:t>
            </w:r>
          </w:p>
        </w:tc>
      </w:tr>
      <w:tr w:rsidR="00033459" w:rsidRPr="00267AA6" w14:paraId="3DF70110" w14:textId="77777777" w:rsidTr="00CA51D0">
        <w:tc>
          <w:tcPr>
            <w:tcW w:w="1360" w:type="dxa"/>
            <w:gridSpan w:val="3"/>
            <w:shd w:val="clear" w:color="auto" w:fill="auto"/>
            <w:vAlign w:val="center"/>
          </w:tcPr>
          <w:p w14:paraId="0416B63D" w14:textId="77777777" w:rsidR="00033459" w:rsidRPr="00F2241B" w:rsidRDefault="00033459" w:rsidP="00CA51D0">
            <w:pPr>
              <w:widowControl w:val="0"/>
              <w:rPr>
                <w:rFonts w:eastAsia="Arial Unicode MS"/>
                <w:kern w:val="1"/>
                <w:lang w:bidi="hi-IN"/>
              </w:rPr>
            </w:pPr>
            <w:r w:rsidRPr="00F2241B">
              <w:t>MON</w:t>
            </w:r>
            <w:r>
              <w:t>-4.1.1</w:t>
            </w:r>
          </w:p>
        </w:tc>
        <w:tc>
          <w:tcPr>
            <w:tcW w:w="2835" w:type="dxa"/>
            <w:gridSpan w:val="3"/>
            <w:shd w:val="clear" w:color="auto" w:fill="auto"/>
            <w:vAlign w:val="center"/>
          </w:tcPr>
          <w:p w14:paraId="7659FD0D" w14:textId="77777777" w:rsidR="00033459" w:rsidRPr="00F2241B" w:rsidRDefault="00033459" w:rsidP="00CA51D0">
            <w:pPr>
              <w:widowControl w:val="0"/>
              <w:rPr>
                <w:rFonts w:eastAsia="Arial Unicode MS"/>
                <w:kern w:val="1"/>
                <w:lang w:bidi="hi-IN"/>
              </w:rPr>
            </w:pPr>
            <w:r w:rsidRPr="00F2241B">
              <w:t>Κατασκευαστής</w:t>
            </w:r>
          </w:p>
        </w:tc>
        <w:tc>
          <w:tcPr>
            <w:tcW w:w="2704" w:type="dxa"/>
            <w:gridSpan w:val="2"/>
            <w:shd w:val="clear" w:color="auto" w:fill="auto"/>
            <w:vAlign w:val="center"/>
          </w:tcPr>
          <w:p w14:paraId="754DD315" w14:textId="77777777" w:rsidR="00033459" w:rsidRPr="00F2241B" w:rsidRDefault="00033459" w:rsidP="00CA51D0">
            <w:pPr>
              <w:widowControl w:val="0"/>
              <w:rPr>
                <w:rFonts w:eastAsia="Arial Unicode MS"/>
                <w:kern w:val="1"/>
                <w:lang w:bidi="hi-IN"/>
              </w:rPr>
            </w:pPr>
            <w:r w:rsidRPr="00F2241B">
              <w:t>Να αναφερθεί</w:t>
            </w:r>
          </w:p>
        </w:tc>
        <w:tc>
          <w:tcPr>
            <w:tcW w:w="1283" w:type="dxa"/>
            <w:shd w:val="clear" w:color="auto" w:fill="auto"/>
          </w:tcPr>
          <w:p w14:paraId="45A7B41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DB543CD" w14:textId="77777777" w:rsidR="00033459" w:rsidRPr="00F2241B" w:rsidRDefault="00033459" w:rsidP="00CA51D0">
            <w:pPr>
              <w:widowControl w:val="0"/>
              <w:snapToGrid w:val="0"/>
              <w:rPr>
                <w:rFonts w:eastAsia="Arial Unicode MS"/>
                <w:kern w:val="1"/>
                <w:lang w:bidi="hi-IN"/>
              </w:rPr>
            </w:pPr>
          </w:p>
        </w:tc>
      </w:tr>
      <w:tr w:rsidR="00033459" w:rsidRPr="00267AA6" w14:paraId="24092BEA" w14:textId="77777777" w:rsidTr="00CA51D0">
        <w:tc>
          <w:tcPr>
            <w:tcW w:w="1360" w:type="dxa"/>
            <w:gridSpan w:val="3"/>
            <w:shd w:val="clear" w:color="auto" w:fill="auto"/>
            <w:vAlign w:val="center"/>
          </w:tcPr>
          <w:p w14:paraId="47F0AABD" w14:textId="77777777" w:rsidR="00033459" w:rsidRPr="00F2241B" w:rsidRDefault="00033459" w:rsidP="00CA51D0">
            <w:pPr>
              <w:widowControl w:val="0"/>
              <w:rPr>
                <w:rFonts w:eastAsia="Arial Unicode MS"/>
                <w:kern w:val="1"/>
                <w:lang w:val="en-US" w:bidi="hi-IN"/>
              </w:rPr>
            </w:pPr>
            <w:r w:rsidRPr="00F2241B">
              <w:t>MON</w:t>
            </w:r>
            <w:r>
              <w:t>-4.1.2</w:t>
            </w:r>
          </w:p>
        </w:tc>
        <w:tc>
          <w:tcPr>
            <w:tcW w:w="2835" w:type="dxa"/>
            <w:gridSpan w:val="3"/>
            <w:shd w:val="clear" w:color="auto" w:fill="auto"/>
            <w:vAlign w:val="center"/>
          </w:tcPr>
          <w:p w14:paraId="76D2EC06" w14:textId="77777777" w:rsidR="00033459" w:rsidRPr="00F2241B" w:rsidRDefault="00033459" w:rsidP="00CA51D0">
            <w:pPr>
              <w:widowControl w:val="0"/>
              <w:rPr>
                <w:rFonts w:eastAsia="Arial Unicode MS"/>
                <w:kern w:val="1"/>
                <w:lang w:bidi="hi-IN"/>
              </w:rPr>
            </w:pPr>
            <w:r w:rsidRPr="00F2241B">
              <w:t>Μοντέλο</w:t>
            </w:r>
          </w:p>
        </w:tc>
        <w:tc>
          <w:tcPr>
            <w:tcW w:w="2704" w:type="dxa"/>
            <w:gridSpan w:val="2"/>
            <w:shd w:val="clear" w:color="auto" w:fill="auto"/>
            <w:vAlign w:val="center"/>
          </w:tcPr>
          <w:p w14:paraId="14B59A71" w14:textId="77777777" w:rsidR="00033459" w:rsidRPr="00F2241B" w:rsidRDefault="00033459" w:rsidP="00CA51D0">
            <w:pPr>
              <w:widowControl w:val="0"/>
              <w:rPr>
                <w:rFonts w:eastAsia="Arial Unicode MS"/>
                <w:kern w:val="1"/>
                <w:lang w:bidi="hi-IN"/>
              </w:rPr>
            </w:pPr>
            <w:r w:rsidRPr="00F2241B">
              <w:t>Να αναφερθεί</w:t>
            </w:r>
          </w:p>
        </w:tc>
        <w:tc>
          <w:tcPr>
            <w:tcW w:w="1283" w:type="dxa"/>
            <w:shd w:val="clear" w:color="auto" w:fill="auto"/>
          </w:tcPr>
          <w:p w14:paraId="15F2A90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94C6D48" w14:textId="77777777" w:rsidR="00033459" w:rsidRPr="00F2241B" w:rsidRDefault="00033459" w:rsidP="00CA51D0">
            <w:pPr>
              <w:widowControl w:val="0"/>
              <w:snapToGrid w:val="0"/>
              <w:rPr>
                <w:rFonts w:eastAsia="Arial Unicode MS"/>
                <w:kern w:val="1"/>
                <w:lang w:bidi="hi-IN"/>
              </w:rPr>
            </w:pPr>
          </w:p>
        </w:tc>
      </w:tr>
      <w:tr w:rsidR="00033459" w:rsidRPr="00267AA6" w14:paraId="39A86505" w14:textId="77777777" w:rsidTr="00CA51D0">
        <w:tc>
          <w:tcPr>
            <w:tcW w:w="10007" w:type="dxa"/>
            <w:gridSpan w:val="10"/>
            <w:shd w:val="clear" w:color="auto" w:fill="B8CCE4" w:themeFill="accent1" w:themeFillTint="66"/>
            <w:vAlign w:val="center"/>
          </w:tcPr>
          <w:p w14:paraId="0EE671CC" w14:textId="77777777" w:rsidR="00033459" w:rsidRPr="00F2241B" w:rsidRDefault="00033459" w:rsidP="00CA51D0">
            <w:pPr>
              <w:widowControl w:val="0"/>
              <w:snapToGrid w:val="0"/>
              <w:rPr>
                <w:rFonts w:eastAsia="Arial Unicode MS"/>
                <w:kern w:val="1"/>
                <w:lang w:bidi="hi-IN"/>
              </w:rPr>
            </w:pPr>
            <w:r w:rsidRPr="00F2241B">
              <w:rPr>
                <w:rFonts w:eastAsia="Arial Unicode MS"/>
                <w:b/>
                <w:bCs/>
                <w:kern w:val="2"/>
                <w:lang w:eastAsia="zh-CN" w:bidi="hi-IN"/>
              </w:rPr>
              <w:t>MON</w:t>
            </w:r>
            <w:r>
              <w:rPr>
                <w:rFonts w:eastAsia="Arial Unicode MS"/>
                <w:b/>
                <w:bCs/>
                <w:kern w:val="2"/>
                <w:lang w:eastAsia="zh-CN" w:bidi="hi-IN"/>
              </w:rPr>
              <w:t xml:space="preserve">-4.2 </w:t>
            </w:r>
            <w:r>
              <w:rPr>
                <w:rFonts w:eastAsia="Arial Unicode MS"/>
                <w:b/>
                <w:bCs/>
                <w:kern w:val="1"/>
                <w:lang w:bidi="hi-IN"/>
              </w:rPr>
              <w:t>Τεχνικά Χαρακτηριστικά</w:t>
            </w:r>
          </w:p>
        </w:tc>
      </w:tr>
      <w:tr w:rsidR="00033459" w:rsidRPr="00267AA6" w14:paraId="463B9EE4" w14:textId="77777777" w:rsidTr="00CA51D0">
        <w:tc>
          <w:tcPr>
            <w:tcW w:w="1360" w:type="dxa"/>
            <w:gridSpan w:val="3"/>
            <w:shd w:val="clear" w:color="auto" w:fill="auto"/>
            <w:vAlign w:val="center"/>
          </w:tcPr>
          <w:p w14:paraId="0C38365A" w14:textId="77777777" w:rsidR="00033459" w:rsidRPr="00F2241B" w:rsidRDefault="00033459" w:rsidP="00CA51D0">
            <w:pPr>
              <w:widowControl w:val="0"/>
              <w:rPr>
                <w:rFonts w:eastAsia="Arial Unicode MS"/>
                <w:kern w:val="1"/>
                <w:lang w:val="en-US" w:bidi="hi-IN"/>
              </w:rPr>
            </w:pPr>
            <w:r w:rsidRPr="00B83C32">
              <w:t>MON-4.</w:t>
            </w:r>
            <w:r>
              <w:t>2</w:t>
            </w:r>
            <w:r w:rsidRPr="00B83C32">
              <w:t>.</w:t>
            </w:r>
            <w:r>
              <w:t>1</w:t>
            </w:r>
          </w:p>
        </w:tc>
        <w:tc>
          <w:tcPr>
            <w:tcW w:w="2835" w:type="dxa"/>
            <w:gridSpan w:val="3"/>
            <w:shd w:val="clear" w:color="auto" w:fill="auto"/>
            <w:vAlign w:val="center"/>
          </w:tcPr>
          <w:p w14:paraId="6389E3C0" w14:textId="77777777" w:rsidR="00033459" w:rsidRPr="00F2241B" w:rsidRDefault="00033459" w:rsidP="00CA51D0">
            <w:pPr>
              <w:widowControl w:val="0"/>
              <w:rPr>
                <w:rFonts w:eastAsia="Arial Unicode MS"/>
                <w:kern w:val="1"/>
                <w:lang w:val="en-US" w:bidi="hi-IN"/>
              </w:rPr>
            </w:pPr>
            <w:r w:rsidRPr="00F2241B">
              <w:t>Τεχνολογία Οθόνης</w:t>
            </w:r>
          </w:p>
        </w:tc>
        <w:tc>
          <w:tcPr>
            <w:tcW w:w="2704" w:type="dxa"/>
            <w:gridSpan w:val="2"/>
            <w:shd w:val="clear" w:color="auto" w:fill="auto"/>
            <w:vAlign w:val="center"/>
          </w:tcPr>
          <w:p w14:paraId="3BF31A69" w14:textId="77777777" w:rsidR="00033459" w:rsidRPr="00F2241B" w:rsidRDefault="00033459" w:rsidP="00CA51D0">
            <w:pPr>
              <w:widowControl w:val="0"/>
              <w:rPr>
                <w:rFonts w:eastAsia="Arial Unicode MS"/>
                <w:kern w:val="1"/>
                <w:lang w:bidi="hi-IN"/>
              </w:rPr>
            </w:pPr>
            <w:r w:rsidRPr="00F2241B">
              <w:t>LCD ή LED</w:t>
            </w:r>
          </w:p>
        </w:tc>
        <w:tc>
          <w:tcPr>
            <w:tcW w:w="1283" w:type="dxa"/>
            <w:shd w:val="clear" w:color="auto" w:fill="auto"/>
          </w:tcPr>
          <w:p w14:paraId="784909E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50EDCDC" w14:textId="77777777" w:rsidR="00033459" w:rsidRPr="00F2241B" w:rsidRDefault="00033459" w:rsidP="00CA51D0">
            <w:pPr>
              <w:widowControl w:val="0"/>
              <w:snapToGrid w:val="0"/>
              <w:rPr>
                <w:rFonts w:eastAsia="Arial Unicode MS"/>
                <w:kern w:val="1"/>
                <w:lang w:bidi="hi-IN"/>
              </w:rPr>
            </w:pPr>
          </w:p>
        </w:tc>
      </w:tr>
      <w:tr w:rsidR="00033459" w:rsidRPr="00267AA6" w14:paraId="7C1DF90E" w14:textId="77777777" w:rsidTr="00CA51D0">
        <w:tc>
          <w:tcPr>
            <w:tcW w:w="1360" w:type="dxa"/>
            <w:gridSpan w:val="3"/>
            <w:shd w:val="clear" w:color="auto" w:fill="auto"/>
            <w:vAlign w:val="center"/>
          </w:tcPr>
          <w:p w14:paraId="784B68CA" w14:textId="77777777" w:rsidR="00033459" w:rsidRPr="00F2241B" w:rsidRDefault="00033459" w:rsidP="00CA51D0">
            <w:pPr>
              <w:widowControl w:val="0"/>
              <w:rPr>
                <w:rFonts w:eastAsia="Arial Unicode MS"/>
                <w:kern w:val="1"/>
                <w:lang w:val="en-US" w:bidi="hi-IN"/>
              </w:rPr>
            </w:pPr>
            <w:r w:rsidRPr="00B83C32">
              <w:t>MON-4.</w:t>
            </w:r>
            <w:r>
              <w:t>2</w:t>
            </w:r>
            <w:r w:rsidRPr="00B83C32">
              <w:t>.</w:t>
            </w:r>
            <w:r>
              <w:t>2</w:t>
            </w:r>
          </w:p>
        </w:tc>
        <w:tc>
          <w:tcPr>
            <w:tcW w:w="2835" w:type="dxa"/>
            <w:gridSpan w:val="3"/>
            <w:shd w:val="clear" w:color="auto" w:fill="auto"/>
            <w:vAlign w:val="center"/>
          </w:tcPr>
          <w:p w14:paraId="00001708" w14:textId="77777777" w:rsidR="00033459" w:rsidRPr="00F2241B" w:rsidRDefault="00033459" w:rsidP="00CA51D0">
            <w:pPr>
              <w:widowControl w:val="0"/>
              <w:rPr>
                <w:rFonts w:eastAsia="Arial Unicode MS"/>
                <w:kern w:val="1"/>
                <w:lang w:bidi="hi-IN"/>
              </w:rPr>
            </w:pPr>
            <w:r w:rsidRPr="00F2241B">
              <w:t>Λόγος Διαστάσεων</w:t>
            </w:r>
          </w:p>
        </w:tc>
        <w:tc>
          <w:tcPr>
            <w:tcW w:w="2704" w:type="dxa"/>
            <w:gridSpan w:val="2"/>
            <w:shd w:val="clear" w:color="auto" w:fill="auto"/>
            <w:vAlign w:val="center"/>
          </w:tcPr>
          <w:p w14:paraId="1E8034F2" w14:textId="77777777" w:rsidR="00033459" w:rsidRPr="00F2241B" w:rsidRDefault="00033459" w:rsidP="00CA51D0">
            <w:pPr>
              <w:widowControl w:val="0"/>
              <w:rPr>
                <w:rFonts w:eastAsia="Arial Unicode MS"/>
                <w:kern w:val="1"/>
                <w:lang w:bidi="hi-IN"/>
              </w:rPr>
            </w:pPr>
            <w:r w:rsidRPr="00F2241B">
              <w:t>16:9</w:t>
            </w:r>
          </w:p>
        </w:tc>
        <w:tc>
          <w:tcPr>
            <w:tcW w:w="1283" w:type="dxa"/>
            <w:shd w:val="clear" w:color="auto" w:fill="auto"/>
          </w:tcPr>
          <w:p w14:paraId="377BF3B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942A0C2" w14:textId="77777777" w:rsidR="00033459" w:rsidRPr="00F2241B" w:rsidRDefault="00033459" w:rsidP="00CA51D0">
            <w:pPr>
              <w:widowControl w:val="0"/>
              <w:snapToGrid w:val="0"/>
              <w:rPr>
                <w:rFonts w:eastAsia="Arial Unicode MS"/>
                <w:kern w:val="1"/>
                <w:lang w:bidi="hi-IN"/>
              </w:rPr>
            </w:pPr>
          </w:p>
        </w:tc>
      </w:tr>
      <w:tr w:rsidR="00033459" w:rsidRPr="00267AA6" w14:paraId="1DA4FBD5" w14:textId="77777777" w:rsidTr="00CA51D0">
        <w:tc>
          <w:tcPr>
            <w:tcW w:w="1360" w:type="dxa"/>
            <w:gridSpan w:val="3"/>
            <w:shd w:val="clear" w:color="auto" w:fill="auto"/>
            <w:vAlign w:val="center"/>
          </w:tcPr>
          <w:p w14:paraId="24E89256" w14:textId="77777777" w:rsidR="00033459" w:rsidRPr="00F2241B" w:rsidRDefault="00033459" w:rsidP="00CA51D0">
            <w:pPr>
              <w:widowControl w:val="0"/>
              <w:rPr>
                <w:rFonts w:eastAsia="Arial Unicode MS"/>
                <w:kern w:val="1"/>
                <w:lang w:val="en-US" w:bidi="hi-IN"/>
              </w:rPr>
            </w:pPr>
            <w:r w:rsidRPr="00B83C32">
              <w:t>MON-4.</w:t>
            </w:r>
            <w:r>
              <w:t>2</w:t>
            </w:r>
            <w:r w:rsidRPr="00B83C32">
              <w:t>.</w:t>
            </w:r>
            <w:r>
              <w:t>3</w:t>
            </w:r>
          </w:p>
        </w:tc>
        <w:tc>
          <w:tcPr>
            <w:tcW w:w="2835" w:type="dxa"/>
            <w:gridSpan w:val="3"/>
            <w:shd w:val="clear" w:color="auto" w:fill="auto"/>
            <w:vAlign w:val="center"/>
          </w:tcPr>
          <w:p w14:paraId="0942B7A6" w14:textId="77777777" w:rsidR="00033459" w:rsidRPr="00F2241B" w:rsidRDefault="00033459" w:rsidP="00CA51D0">
            <w:pPr>
              <w:widowControl w:val="0"/>
              <w:rPr>
                <w:rFonts w:eastAsia="Arial Unicode MS"/>
                <w:kern w:val="1"/>
                <w:lang w:bidi="hi-IN"/>
              </w:rPr>
            </w:pPr>
            <w:r w:rsidRPr="00F2241B">
              <w:t xml:space="preserve">Μέγεθος </w:t>
            </w:r>
            <w:proofErr w:type="spellStart"/>
            <w:r w:rsidRPr="00F2241B">
              <w:t>διαγωνίου</w:t>
            </w:r>
            <w:proofErr w:type="spellEnd"/>
          </w:p>
        </w:tc>
        <w:tc>
          <w:tcPr>
            <w:tcW w:w="2704" w:type="dxa"/>
            <w:gridSpan w:val="2"/>
            <w:shd w:val="clear" w:color="auto" w:fill="auto"/>
            <w:vAlign w:val="center"/>
          </w:tcPr>
          <w:p w14:paraId="5F8C1CF1" w14:textId="77777777" w:rsidR="00033459" w:rsidRPr="00F2241B" w:rsidRDefault="00033459" w:rsidP="00CA51D0">
            <w:pPr>
              <w:widowControl w:val="0"/>
              <w:rPr>
                <w:rFonts w:eastAsia="Arial Unicode MS"/>
                <w:kern w:val="1"/>
                <w:lang w:bidi="hi-IN"/>
              </w:rPr>
            </w:pPr>
            <w:proofErr w:type="gramStart"/>
            <w:r w:rsidRPr="00F2241B">
              <w:rPr>
                <w:rFonts w:eastAsia="Liberation Serif;Times New Roma"/>
                <w:lang w:val="en-US"/>
              </w:rPr>
              <w:t>≥23,8</w:t>
            </w:r>
            <w:r w:rsidRPr="00F2241B">
              <w:rPr>
                <w:lang w:val="en-US"/>
              </w:rPr>
              <w:t>''</w:t>
            </w:r>
            <w:proofErr w:type="gramEnd"/>
            <w:r w:rsidRPr="00F2241B">
              <w:rPr>
                <w:lang w:val="en-US"/>
              </w:rPr>
              <w:t xml:space="preserve"> (</w:t>
            </w:r>
            <w:r w:rsidRPr="00F2241B">
              <w:t xml:space="preserve">Προσοχή </w:t>
            </w:r>
            <w:r w:rsidRPr="00F2241B">
              <w:rPr>
                <w:u w:val="single"/>
              </w:rPr>
              <w:t>όχι</w:t>
            </w:r>
            <w:r w:rsidRPr="00F2241B">
              <w:t xml:space="preserve"> 23,6</w:t>
            </w:r>
            <w:r w:rsidRPr="00F2241B">
              <w:rPr>
                <w:lang w:val="en-US"/>
              </w:rPr>
              <w:t>''</w:t>
            </w:r>
            <w:r w:rsidRPr="00F2241B">
              <w:t>)</w:t>
            </w:r>
          </w:p>
        </w:tc>
        <w:tc>
          <w:tcPr>
            <w:tcW w:w="1283" w:type="dxa"/>
            <w:shd w:val="clear" w:color="auto" w:fill="auto"/>
          </w:tcPr>
          <w:p w14:paraId="1D3F27E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AE9FD3E" w14:textId="77777777" w:rsidR="00033459" w:rsidRPr="00F2241B" w:rsidRDefault="00033459" w:rsidP="00CA51D0">
            <w:pPr>
              <w:widowControl w:val="0"/>
              <w:snapToGrid w:val="0"/>
              <w:rPr>
                <w:rFonts w:eastAsia="Arial Unicode MS"/>
                <w:kern w:val="1"/>
                <w:lang w:bidi="hi-IN"/>
              </w:rPr>
            </w:pPr>
          </w:p>
        </w:tc>
      </w:tr>
      <w:tr w:rsidR="00033459" w:rsidRPr="006B58F1" w14:paraId="14B315F8" w14:textId="77777777" w:rsidTr="00CA51D0">
        <w:tc>
          <w:tcPr>
            <w:tcW w:w="1360" w:type="dxa"/>
            <w:gridSpan w:val="3"/>
            <w:shd w:val="clear" w:color="auto" w:fill="auto"/>
            <w:vAlign w:val="center"/>
          </w:tcPr>
          <w:p w14:paraId="5D5DD8B8" w14:textId="77777777" w:rsidR="00033459" w:rsidRPr="00F2241B" w:rsidRDefault="00033459" w:rsidP="00CA51D0">
            <w:pPr>
              <w:widowControl w:val="0"/>
              <w:rPr>
                <w:rFonts w:eastAsia="Arial Unicode MS"/>
                <w:kern w:val="1"/>
                <w:lang w:val="en-US" w:bidi="hi-IN"/>
              </w:rPr>
            </w:pPr>
            <w:r w:rsidRPr="00B83C32">
              <w:t>MON-4.</w:t>
            </w:r>
            <w:r>
              <w:t>2</w:t>
            </w:r>
            <w:r w:rsidRPr="00B83C32">
              <w:t>.</w:t>
            </w:r>
            <w:r>
              <w:t>4</w:t>
            </w:r>
          </w:p>
        </w:tc>
        <w:tc>
          <w:tcPr>
            <w:tcW w:w="2835" w:type="dxa"/>
            <w:gridSpan w:val="3"/>
            <w:shd w:val="clear" w:color="auto" w:fill="auto"/>
            <w:vAlign w:val="center"/>
          </w:tcPr>
          <w:p w14:paraId="744FE97A" w14:textId="77777777" w:rsidR="00033459" w:rsidRPr="00F2241B" w:rsidRDefault="00033459" w:rsidP="00CA51D0">
            <w:pPr>
              <w:widowControl w:val="0"/>
              <w:rPr>
                <w:rFonts w:eastAsia="Arial Unicode MS"/>
                <w:kern w:val="1"/>
                <w:lang w:val="en-US" w:bidi="hi-IN"/>
              </w:rPr>
            </w:pPr>
            <w:r w:rsidRPr="00F2241B">
              <w:t>Ανάλυση</w:t>
            </w:r>
          </w:p>
        </w:tc>
        <w:tc>
          <w:tcPr>
            <w:tcW w:w="2704" w:type="dxa"/>
            <w:gridSpan w:val="2"/>
            <w:shd w:val="clear" w:color="auto" w:fill="auto"/>
            <w:vAlign w:val="center"/>
          </w:tcPr>
          <w:p w14:paraId="38BCD6F8" w14:textId="77777777" w:rsidR="00033459" w:rsidRPr="00F2241B" w:rsidRDefault="00033459" w:rsidP="00CA51D0">
            <w:pPr>
              <w:widowControl w:val="0"/>
              <w:rPr>
                <w:rFonts w:eastAsia="Arial Unicode MS"/>
                <w:kern w:val="1"/>
                <w:lang w:val="en-GB" w:bidi="hi-IN"/>
              </w:rPr>
            </w:pPr>
            <w:r w:rsidRPr="00F2241B">
              <w:rPr>
                <w:lang w:val="en-US"/>
              </w:rPr>
              <w:t>1920X1080</w:t>
            </w:r>
          </w:p>
        </w:tc>
        <w:tc>
          <w:tcPr>
            <w:tcW w:w="1283" w:type="dxa"/>
            <w:shd w:val="clear" w:color="auto" w:fill="auto"/>
          </w:tcPr>
          <w:p w14:paraId="3F8FC66E"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09BC37BD" w14:textId="77777777" w:rsidR="00033459" w:rsidRPr="00F2241B" w:rsidRDefault="00033459" w:rsidP="00CA51D0">
            <w:pPr>
              <w:widowControl w:val="0"/>
              <w:snapToGrid w:val="0"/>
              <w:rPr>
                <w:rFonts w:eastAsia="Arial Unicode MS"/>
                <w:kern w:val="1"/>
                <w:lang w:val="en-GB" w:bidi="hi-IN"/>
              </w:rPr>
            </w:pPr>
          </w:p>
        </w:tc>
      </w:tr>
      <w:tr w:rsidR="00033459" w:rsidRPr="00497FDC" w14:paraId="45F23F9A" w14:textId="77777777" w:rsidTr="00CA51D0">
        <w:tc>
          <w:tcPr>
            <w:tcW w:w="1360" w:type="dxa"/>
            <w:gridSpan w:val="3"/>
            <w:shd w:val="clear" w:color="auto" w:fill="auto"/>
            <w:vAlign w:val="center"/>
          </w:tcPr>
          <w:p w14:paraId="355E896F" w14:textId="77777777" w:rsidR="00033459" w:rsidRPr="00F2241B" w:rsidRDefault="00033459" w:rsidP="00CA51D0">
            <w:pPr>
              <w:widowControl w:val="0"/>
              <w:rPr>
                <w:rFonts w:eastAsia="Arial Unicode MS"/>
                <w:kern w:val="1"/>
                <w:lang w:val="en-US" w:bidi="hi-IN"/>
              </w:rPr>
            </w:pPr>
            <w:r w:rsidRPr="00B83C32">
              <w:t>MON-4.</w:t>
            </w:r>
            <w:r>
              <w:t>2</w:t>
            </w:r>
            <w:r w:rsidRPr="00B83C32">
              <w:t>.</w:t>
            </w:r>
            <w:r>
              <w:t>5</w:t>
            </w:r>
          </w:p>
        </w:tc>
        <w:tc>
          <w:tcPr>
            <w:tcW w:w="2835" w:type="dxa"/>
            <w:gridSpan w:val="3"/>
            <w:shd w:val="clear" w:color="auto" w:fill="auto"/>
            <w:vAlign w:val="center"/>
          </w:tcPr>
          <w:p w14:paraId="06CB45F6" w14:textId="77777777" w:rsidR="00033459" w:rsidRPr="00F2241B" w:rsidRDefault="00033459" w:rsidP="00CA51D0">
            <w:pPr>
              <w:widowControl w:val="0"/>
              <w:rPr>
                <w:kern w:val="1"/>
                <w:lang w:val="en-US" w:bidi="hi-IN"/>
              </w:rPr>
            </w:pPr>
            <w:r w:rsidRPr="00F2241B">
              <w:t>Φωτεινότητα</w:t>
            </w:r>
          </w:p>
        </w:tc>
        <w:tc>
          <w:tcPr>
            <w:tcW w:w="2704" w:type="dxa"/>
            <w:gridSpan w:val="2"/>
            <w:shd w:val="clear" w:color="auto" w:fill="auto"/>
            <w:vAlign w:val="center"/>
          </w:tcPr>
          <w:p w14:paraId="3F47B1A7" w14:textId="77777777" w:rsidR="00033459" w:rsidRPr="00F2241B" w:rsidRDefault="00033459" w:rsidP="00CA51D0">
            <w:pPr>
              <w:widowControl w:val="0"/>
              <w:rPr>
                <w:kern w:val="1"/>
                <w:lang w:bidi="hi-IN"/>
              </w:rPr>
            </w:pPr>
            <w:r w:rsidRPr="00F2241B">
              <w:rPr>
                <w:rFonts w:eastAsia="Liberation Serif;Times New Roma"/>
                <w:lang w:val="en-US"/>
              </w:rPr>
              <w:t>≥</w:t>
            </w:r>
            <w:r w:rsidRPr="00F2241B">
              <w:rPr>
                <w:lang w:val="en-US"/>
              </w:rPr>
              <w:t>250cd</w:t>
            </w:r>
            <w:r w:rsidRPr="00F2241B">
              <w:t>/</w:t>
            </w:r>
            <w:r w:rsidRPr="00F2241B">
              <w:rPr>
                <w:lang w:val="en-US"/>
              </w:rPr>
              <w:t>m</w:t>
            </w:r>
            <w:r w:rsidRPr="00F2241B">
              <w:t>²</w:t>
            </w:r>
          </w:p>
        </w:tc>
        <w:tc>
          <w:tcPr>
            <w:tcW w:w="1283" w:type="dxa"/>
            <w:shd w:val="clear" w:color="auto" w:fill="auto"/>
          </w:tcPr>
          <w:p w14:paraId="3C7731DA"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3C05E66" w14:textId="77777777" w:rsidR="00033459" w:rsidRPr="00F2241B" w:rsidRDefault="00033459" w:rsidP="00CA51D0">
            <w:pPr>
              <w:widowControl w:val="0"/>
              <w:snapToGrid w:val="0"/>
              <w:rPr>
                <w:rFonts w:eastAsia="Arial Unicode MS"/>
                <w:kern w:val="1"/>
                <w:lang w:bidi="hi-IN"/>
              </w:rPr>
            </w:pPr>
          </w:p>
        </w:tc>
      </w:tr>
      <w:tr w:rsidR="00033459" w:rsidRPr="006B58F1" w14:paraId="1BEE73A9" w14:textId="77777777" w:rsidTr="00CA51D0">
        <w:tc>
          <w:tcPr>
            <w:tcW w:w="1360" w:type="dxa"/>
            <w:gridSpan w:val="3"/>
            <w:shd w:val="clear" w:color="auto" w:fill="auto"/>
            <w:vAlign w:val="center"/>
          </w:tcPr>
          <w:p w14:paraId="797EDAE5" w14:textId="77777777" w:rsidR="00033459" w:rsidRPr="00F2241B" w:rsidRDefault="00033459" w:rsidP="00CA51D0">
            <w:pPr>
              <w:widowControl w:val="0"/>
              <w:rPr>
                <w:rFonts w:eastAsia="Arial Unicode MS"/>
                <w:kern w:val="1"/>
                <w:lang w:val="en-US" w:bidi="hi-IN"/>
              </w:rPr>
            </w:pPr>
            <w:r w:rsidRPr="00B83C32">
              <w:t>MON-4.</w:t>
            </w:r>
            <w:r>
              <w:t>2</w:t>
            </w:r>
            <w:r w:rsidRPr="00B83C32">
              <w:t>.</w:t>
            </w:r>
            <w:r>
              <w:t>6</w:t>
            </w:r>
          </w:p>
        </w:tc>
        <w:tc>
          <w:tcPr>
            <w:tcW w:w="2835" w:type="dxa"/>
            <w:gridSpan w:val="3"/>
            <w:shd w:val="clear" w:color="auto" w:fill="auto"/>
            <w:vAlign w:val="center"/>
          </w:tcPr>
          <w:p w14:paraId="12A08F3C" w14:textId="77777777" w:rsidR="00033459" w:rsidRPr="00F2241B" w:rsidRDefault="00033459" w:rsidP="00CA51D0">
            <w:pPr>
              <w:widowControl w:val="0"/>
              <w:rPr>
                <w:kern w:val="1"/>
                <w:lang w:val="es-ES" w:bidi="hi-IN"/>
              </w:rPr>
            </w:pPr>
            <w:r w:rsidRPr="00F2241B">
              <w:t>Αντίθεση</w:t>
            </w:r>
          </w:p>
        </w:tc>
        <w:tc>
          <w:tcPr>
            <w:tcW w:w="2704" w:type="dxa"/>
            <w:gridSpan w:val="2"/>
            <w:shd w:val="clear" w:color="auto" w:fill="auto"/>
            <w:vAlign w:val="center"/>
          </w:tcPr>
          <w:p w14:paraId="34A3B701" w14:textId="77777777" w:rsidR="00033459" w:rsidRPr="00F2241B" w:rsidRDefault="00033459" w:rsidP="00CA51D0">
            <w:pPr>
              <w:widowControl w:val="0"/>
              <w:rPr>
                <w:kern w:val="1"/>
                <w:lang w:val="en-US" w:bidi="hi-IN"/>
              </w:rPr>
            </w:pPr>
            <w:r w:rsidRPr="00F2241B">
              <w:rPr>
                <w:rFonts w:eastAsia="Liberation Serif;Times New Roma"/>
                <w:lang w:val="en-US"/>
              </w:rPr>
              <w:t>≥</w:t>
            </w:r>
            <w:r w:rsidRPr="00F2241B">
              <w:t>1000:1 (τυπική)</w:t>
            </w:r>
          </w:p>
        </w:tc>
        <w:tc>
          <w:tcPr>
            <w:tcW w:w="1283" w:type="dxa"/>
            <w:shd w:val="clear" w:color="auto" w:fill="auto"/>
          </w:tcPr>
          <w:p w14:paraId="07B082C6"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19959E81" w14:textId="77777777" w:rsidR="00033459" w:rsidRPr="00F2241B" w:rsidRDefault="00033459" w:rsidP="00CA51D0">
            <w:pPr>
              <w:widowControl w:val="0"/>
              <w:snapToGrid w:val="0"/>
              <w:rPr>
                <w:rFonts w:eastAsia="Arial Unicode MS"/>
                <w:kern w:val="1"/>
                <w:lang w:val="en-GB" w:bidi="hi-IN"/>
              </w:rPr>
            </w:pPr>
          </w:p>
        </w:tc>
      </w:tr>
      <w:tr w:rsidR="00033459" w:rsidRPr="00267AA6" w14:paraId="69B6C9B5" w14:textId="77777777" w:rsidTr="00CA51D0">
        <w:tc>
          <w:tcPr>
            <w:tcW w:w="1360" w:type="dxa"/>
            <w:gridSpan w:val="3"/>
            <w:shd w:val="clear" w:color="auto" w:fill="auto"/>
            <w:vAlign w:val="center"/>
          </w:tcPr>
          <w:p w14:paraId="25D7E819" w14:textId="77777777" w:rsidR="00033459" w:rsidRPr="00F2241B" w:rsidRDefault="00033459" w:rsidP="00CA51D0">
            <w:pPr>
              <w:widowControl w:val="0"/>
              <w:rPr>
                <w:rFonts w:eastAsia="Arial Unicode MS"/>
                <w:kern w:val="1"/>
                <w:lang w:val="en-US" w:bidi="hi-IN"/>
              </w:rPr>
            </w:pPr>
            <w:r w:rsidRPr="00B83C32">
              <w:t>MON-4.</w:t>
            </w:r>
            <w:r>
              <w:t>2</w:t>
            </w:r>
            <w:r w:rsidRPr="00B83C32">
              <w:t>.</w:t>
            </w:r>
            <w:r>
              <w:t>7</w:t>
            </w:r>
          </w:p>
        </w:tc>
        <w:tc>
          <w:tcPr>
            <w:tcW w:w="2835" w:type="dxa"/>
            <w:gridSpan w:val="3"/>
            <w:shd w:val="clear" w:color="auto" w:fill="auto"/>
            <w:vAlign w:val="center"/>
          </w:tcPr>
          <w:p w14:paraId="66EFC86B" w14:textId="77777777" w:rsidR="00033459" w:rsidRPr="00F2241B" w:rsidRDefault="00033459" w:rsidP="00CA51D0">
            <w:pPr>
              <w:widowControl w:val="0"/>
              <w:rPr>
                <w:kern w:val="1"/>
                <w:lang w:val="en-US" w:bidi="hi-IN"/>
              </w:rPr>
            </w:pPr>
            <w:r w:rsidRPr="00F2241B">
              <w:t>Γωνία Θέασης</w:t>
            </w:r>
          </w:p>
        </w:tc>
        <w:tc>
          <w:tcPr>
            <w:tcW w:w="2704" w:type="dxa"/>
            <w:gridSpan w:val="2"/>
            <w:shd w:val="clear" w:color="auto" w:fill="auto"/>
            <w:vAlign w:val="center"/>
          </w:tcPr>
          <w:p w14:paraId="17E899B3" w14:textId="77777777" w:rsidR="00033459" w:rsidRPr="00F2241B" w:rsidRDefault="00033459" w:rsidP="00CA51D0">
            <w:pPr>
              <w:widowControl w:val="0"/>
              <w:rPr>
                <w:rFonts w:eastAsia="Arial Unicode MS"/>
                <w:kern w:val="1"/>
                <w:lang w:bidi="hi-IN"/>
              </w:rPr>
            </w:pPr>
            <w:r w:rsidRPr="00F2241B">
              <w:rPr>
                <w:rFonts w:eastAsia="Liberation Serif;Times New Roma"/>
                <w:lang w:val="en-US"/>
              </w:rPr>
              <w:t>≥</w:t>
            </w:r>
            <w:r w:rsidRPr="00F2241B">
              <w:rPr>
                <w:lang w:val="en-US"/>
              </w:rPr>
              <w:t>17</w:t>
            </w:r>
            <w:r w:rsidRPr="00F2241B">
              <w:t>0°</w:t>
            </w:r>
            <w:r w:rsidRPr="00F2241B">
              <w:rPr>
                <w:lang w:val="en-US"/>
              </w:rPr>
              <w:t>H</w:t>
            </w:r>
            <w:r w:rsidRPr="00F2241B">
              <w:t xml:space="preserve"> / </w:t>
            </w:r>
            <w:r w:rsidRPr="00F2241B">
              <w:rPr>
                <w:lang w:val="en-US"/>
              </w:rPr>
              <w:t>16</w:t>
            </w:r>
            <w:r w:rsidRPr="00F2241B">
              <w:t>0°</w:t>
            </w:r>
            <w:r w:rsidRPr="00F2241B">
              <w:rPr>
                <w:lang w:val="en-US"/>
              </w:rPr>
              <w:t>V</w:t>
            </w:r>
          </w:p>
        </w:tc>
        <w:tc>
          <w:tcPr>
            <w:tcW w:w="1283" w:type="dxa"/>
            <w:shd w:val="clear" w:color="auto" w:fill="auto"/>
          </w:tcPr>
          <w:p w14:paraId="515D1FEC"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C9E8DE7" w14:textId="77777777" w:rsidR="00033459" w:rsidRPr="00F2241B" w:rsidRDefault="00033459" w:rsidP="00CA51D0">
            <w:pPr>
              <w:widowControl w:val="0"/>
              <w:snapToGrid w:val="0"/>
              <w:rPr>
                <w:rFonts w:eastAsia="Arial Unicode MS"/>
                <w:kern w:val="1"/>
                <w:lang w:bidi="hi-IN"/>
              </w:rPr>
            </w:pPr>
          </w:p>
        </w:tc>
      </w:tr>
      <w:tr w:rsidR="00033459" w:rsidRPr="00267AA6" w14:paraId="750FDE9F" w14:textId="77777777" w:rsidTr="00CA51D0">
        <w:tc>
          <w:tcPr>
            <w:tcW w:w="1360" w:type="dxa"/>
            <w:gridSpan w:val="3"/>
            <w:shd w:val="clear" w:color="auto" w:fill="auto"/>
            <w:vAlign w:val="center"/>
          </w:tcPr>
          <w:p w14:paraId="24650916" w14:textId="77777777" w:rsidR="00033459" w:rsidRPr="00F2241B" w:rsidRDefault="00033459" w:rsidP="00CA51D0">
            <w:pPr>
              <w:widowControl w:val="0"/>
              <w:rPr>
                <w:rFonts w:eastAsia="Arial Unicode MS"/>
                <w:kern w:val="1"/>
                <w:lang w:val="en-US" w:bidi="hi-IN"/>
              </w:rPr>
            </w:pPr>
            <w:r w:rsidRPr="00B83C32">
              <w:lastRenderedPageBreak/>
              <w:t>MON-4.</w:t>
            </w:r>
            <w:r>
              <w:t>2</w:t>
            </w:r>
            <w:r w:rsidRPr="00B83C32">
              <w:t>.</w:t>
            </w:r>
            <w:r>
              <w:t>8</w:t>
            </w:r>
          </w:p>
        </w:tc>
        <w:tc>
          <w:tcPr>
            <w:tcW w:w="2835" w:type="dxa"/>
            <w:gridSpan w:val="3"/>
            <w:shd w:val="clear" w:color="auto" w:fill="auto"/>
            <w:vAlign w:val="center"/>
          </w:tcPr>
          <w:p w14:paraId="531A4CC9" w14:textId="77777777" w:rsidR="00033459" w:rsidRPr="00F2241B" w:rsidRDefault="00033459" w:rsidP="00CA51D0">
            <w:pPr>
              <w:widowControl w:val="0"/>
              <w:rPr>
                <w:rFonts w:eastAsia="Arial Unicode MS"/>
                <w:kern w:val="1"/>
                <w:lang w:bidi="hi-IN"/>
              </w:rPr>
            </w:pPr>
            <w:r w:rsidRPr="00F2241B">
              <w:t>Κυρτότητα</w:t>
            </w:r>
          </w:p>
        </w:tc>
        <w:tc>
          <w:tcPr>
            <w:tcW w:w="2704" w:type="dxa"/>
            <w:gridSpan w:val="2"/>
            <w:shd w:val="clear" w:color="auto" w:fill="auto"/>
            <w:vAlign w:val="center"/>
          </w:tcPr>
          <w:p w14:paraId="330092E9" w14:textId="77777777" w:rsidR="00033459" w:rsidRPr="00F2241B" w:rsidRDefault="00033459" w:rsidP="00CA51D0">
            <w:pPr>
              <w:widowControl w:val="0"/>
              <w:rPr>
                <w:kern w:val="1"/>
                <w:lang w:val="en-US" w:bidi="hi-IN"/>
              </w:rPr>
            </w:pPr>
            <w:r w:rsidRPr="00F2241B">
              <w:rPr>
                <w:b/>
                <w:bCs/>
              </w:rPr>
              <w:t>Όχι</w:t>
            </w:r>
            <w:r w:rsidRPr="00F2241B">
              <w:t>, να είναι επίπεδη.</w:t>
            </w:r>
          </w:p>
        </w:tc>
        <w:tc>
          <w:tcPr>
            <w:tcW w:w="1283" w:type="dxa"/>
            <w:shd w:val="clear" w:color="auto" w:fill="auto"/>
          </w:tcPr>
          <w:p w14:paraId="3810D0F5"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782D1873" w14:textId="77777777" w:rsidR="00033459" w:rsidRPr="00F2241B" w:rsidRDefault="00033459" w:rsidP="00CA51D0">
            <w:pPr>
              <w:widowControl w:val="0"/>
              <w:snapToGrid w:val="0"/>
              <w:rPr>
                <w:rFonts w:eastAsia="Arial Unicode MS"/>
                <w:kern w:val="1"/>
                <w:lang w:val="en-GB" w:bidi="hi-IN"/>
              </w:rPr>
            </w:pPr>
          </w:p>
        </w:tc>
      </w:tr>
      <w:tr w:rsidR="00033459" w:rsidRPr="00D57FDE" w14:paraId="45C6BD7F" w14:textId="77777777" w:rsidTr="00CA51D0">
        <w:tc>
          <w:tcPr>
            <w:tcW w:w="1360" w:type="dxa"/>
            <w:gridSpan w:val="3"/>
            <w:shd w:val="clear" w:color="auto" w:fill="auto"/>
            <w:vAlign w:val="center"/>
          </w:tcPr>
          <w:p w14:paraId="7CDC7ADC" w14:textId="77777777" w:rsidR="00033459" w:rsidRPr="00F2241B" w:rsidRDefault="00033459" w:rsidP="00CA51D0">
            <w:pPr>
              <w:widowControl w:val="0"/>
              <w:rPr>
                <w:rFonts w:eastAsia="Arial Unicode MS"/>
                <w:kern w:val="1"/>
                <w:lang w:val="en-US" w:bidi="hi-IN"/>
              </w:rPr>
            </w:pPr>
            <w:r w:rsidRPr="00B83C32">
              <w:t>MON-4.</w:t>
            </w:r>
            <w:r>
              <w:t>2</w:t>
            </w:r>
            <w:r w:rsidRPr="00B83C32">
              <w:t>.</w:t>
            </w:r>
            <w:r>
              <w:t>9</w:t>
            </w:r>
          </w:p>
        </w:tc>
        <w:tc>
          <w:tcPr>
            <w:tcW w:w="2835" w:type="dxa"/>
            <w:gridSpan w:val="3"/>
            <w:shd w:val="clear" w:color="auto" w:fill="auto"/>
            <w:vAlign w:val="center"/>
          </w:tcPr>
          <w:p w14:paraId="316248ED" w14:textId="77777777" w:rsidR="00033459" w:rsidRPr="00F2241B" w:rsidRDefault="00033459" w:rsidP="00CA51D0">
            <w:pPr>
              <w:widowControl w:val="0"/>
              <w:rPr>
                <w:rFonts w:eastAsia="Arial Unicode MS"/>
                <w:kern w:val="1"/>
                <w:lang w:bidi="hi-IN"/>
              </w:rPr>
            </w:pPr>
            <w:r w:rsidRPr="00F2241B">
              <w:t>Συνδεσιμότητα</w:t>
            </w:r>
          </w:p>
        </w:tc>
        <w:tc>
          <w:tcPr>
            <w:tcW w:w="2704" w:type="dxa"/>
            <w:gridSpan w:val="2"/>
            <w:shd w:val="clear" w:color="auto" w:fill="auto"/>
            <w:vAlign w:val="center"/>
          </w:tcPr>
          <w:p w14:paraId="22948171" w14:textId="77777777" w:rsidR="00033459" w:rsidRPr="00F2241B" w:rsidRDefault="00033459" w:rsidP="00CA51D0">
            <w:pPr>
              <w:pStyle w:val="ac"/>
              <w:rPr>
                <w:rFonts w:cs="Times New Roman"/>
                <w:sz w:val="20"/>
                <w:szCs w:val="20"/>
                <w:lang w:val="en-US"/>
              </w:rPr>
            </w:pPr>
            <w:r w:rsidRPr="00F2241B">
              <w:rPr>
                <w:rFonts w:cs="Times New Roman"/>
                <w:sz w:val="20"/>
                <w:szCs w:val="20"/>
                <w:lang w:val="en-GB"/>
              </w:rPr>
              <w:t>1</w:t>
            </w:r>
            <w:r w:rsidRPr="00F2241B">
              <w:rPr>
                <w:rFonts w:cs="Times New Roman"/>
                <w:sz w:val="20"/>
                <w:szCs w:val="20"/>
              </w:rPr>
              <w:t>Χ</w:t>
            </w:r>
            <w:r w:rsidRPr="00F2241B">
              <w:rPr>
                <w:rFonts w:cs="Times New Roman"/>
                <w:sz w:val="20"/>
                <w:szCs w:val="20"/>
                <w:lang w:val="en-GB"/>
              </w:rPr>
              <w:t xml:space="preserve"> </w:t>
            </w:r>
            <w:r w:rsidRPr="00F2241B">
              <w:rPr>
                <w:rFonts w:cs="Times New Roman"/>
                <w:sz w:val="20"/>
                <w:szCs w:val="20"/>
                <w:lang w:val="en-US"/>
              </w:rPr>
              <w:t>HDMI</w:t>
            </w:r>
          </w:p>
          <w:p w14:paraId="3636A19F" w14:textId="77777777" w:rsidR="00033459" w:rsidRPr="00F2241B" w:rsidRDefault="00033459" w:rsidP="00CA51D0">
            <w:pPr>
              <w:widowControl w:val="0"/>
              <w:rPr>
                <w:rFonts w:eastAsia="Arial Unicode MS"/>
                <w:kern w:val="1"/>
                <w:lang w:val="en-US" w:bidi="hi-IN"/>
              </w:rPr>
            </w:pPr>
            <w:r w:rsidRPr="00F2241B">
              <w:rPr>
                <w:lang w:val="en-US"/>
              </w:rPr>
              <w:t>1X VGA (D-Sub15)</w:t>
            </w:r>
          </w:p>
        </w:tc>
        <w:tc>
          <w:tcPr>
            <w:tcW w:w="1283" w:type="dxa"/>
            <w:shd w:val="clear" w:color="auto" w:fill="auto"/>
          </w:tcPr>
          <w:p w14:paraId="68E314DF"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6AA48D1F" w14:textId="77777777" w:rsidR="00033459" w:rsidRPr="00F2241B" w:rsidRDefault="00033459" w:rsidP="00CA51D0">
            <w:pPr>
              <w:widowControl w:val="0"/>
              <w:snapToGrid w:val="0"/>
              <w:rPr>
                <w:rFonts w:eastAsia="Arial Unicode MS"/>
                <w:kern w:val="1"/>
                <w:lang w:val="en-US" w:bidi="hi-IN"/>
              </w:rPr>
            </w:pPr>
          </w:p>
        </w:tc>
      </w:tr>
      <w:tr w:rsidR="00033459" w:rsidRPr="00267AA6" w14:paraId="70747E1B" w14:textId="77777777" w:rsidTr="00CA51D0">
        <w:tc>
          <w:tcPr>
            <w:tcW w:w="1360" w:type="dxa"/>
            <w:gridSpan w:val="3"/>
            <w:shd w:val="clear" w:color="auto" w:fill="auto"/>
            <w:vAlign w:val="center"/>
          </w:tcPr>
          <w:p w14:paraId="746085CE" w14:textId="77777777" w:rsidR="00033459" w:rsidRPr="00F2241B" w:rsidRDefault="00033459" w:rsidP="00CA51D0">
            <w:pPr>
              <w:widowControl w:val="0"/>
              <w:rPr>
                <w:rFonts w:eastAsia="Arial Unicode MS"/>
                <w:kern w:val="1"/>
                <w:lang w:val="en-US" w:bidi="hi-IN"/>
              </w:rPr>
            </w:pPr>
            <w:r w:rsidRPr="00B83C32">
              <w:t>MON-4.</w:t>
            </w:r>
            <w:r>
              <w:t>2</w:t>
            </w:r>
            <w:r w:rsidRPr="00B83C32">
              <w:t>.</w:t>
            </w:r>
            <w:r>
              <w:t>10</w:t>
            </w:r>
          </w:p>
        </w:tc>
        <w:tc>
          <w:tcPr>
            <w:tcW w:w="2835" w:type="dxa"/>
            <w:gridSpan w:val="3"/>
            <w:shd w:val="clear" w:color="auto" w:fill="auto"/>
            <w:vAlign w:val="center"/>
          </w:tcPr>
          <w:p w14:paraId="35FA136B" w14:textId="77777777" w:rsidR="00033459" w:rsidRPr="00F2241B" w:rsidRDefault="00033459" w:rsidP="00CA51D0">
            <w:pPr>
              <w:widowControl w:val="0"/>
              <w:rPr>
                <w:rFonts w:eastAsia="Arial Unicode MS"/>
                <w:kern w:val="1"/>
                <w:lang w:val="en-US" w:bidi="hi-IN"/>
              </w:rPr>
            </w:pPr>
            <w:r w:rsidRPr="00F2241B">
              <w:t>Εγγύηση</w:t>
            </w:r>
          </w:p>
        </w:tc>
        <w:tc>
          <w:tcPr>
            <w:tcW w:w="2704" w:type="dxa"/>
            <w:gridSpan w:val="2"/>
            <w:shd w:val="clear" w:color="auto" w:fill="auto"/>
            <w:vAlign w:val="center"/>
          </w:tcPr>
          <w:p w14:paraId="55C7B2C8" w14:textId="77777777" w:rsidR="00033459" w:rsidRPr="00F2241B" w:rsidRDefault="00033459" w:rsidP="00CA51D0">
            <w:pPr>
              <w:widowControl w:val="0"/>
              <w:rPr>
                <w:rFonts w:eastAsia="Arial Unicode MS"/>
                <w:kern w:val="1"/>
                <w:lang w:bidi="hi-IN"/>
              </w:rPr>
            </w:pPr>
            <w:r w:rsidRPr="00F2241B">
              <w:rPr>
                <w:rFonts w:eastAsia="Liberation Serif;Times New Roma"/>
                <w:lang w:val="en-US"/>
              </w:rPr>
              <w:t>≥</w:t>
            </w:r>
            <w:r w:rsidRPr="00F2241B">
              <w:t xml:space="preserve">2 χρόνια </w:t>
            </w:r>
            <w:r w:rsidRPr="00F2241B">
              <w:rPr>
                <w:lang w:val="en-US"/>
              </w:rPr>
              <w:t>on site</w:t>
            </w:r>
          </w:p>
        </w:tc>
        <w:tc>
          <w:tcPr>
            <w:tcW w:w="1283" w:type="dxa"/>
            <w:shd w:val="clear" w:color="auto" w:fill="auto"/>
          </w:tcPr>
          <w:p w14:paraId="6922845C"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C3CB83A" w14:textId="77777777" w:rsidR="00033459" w:rsidRPr="00F2241B" w:rsidRDefault="00033459" w:rsidP="00CA51D0">
            <w:pPr>
              <w:widowControl w:val="0"/>
              <w:snapToGrid w:val="0"/>
              <w:rPr>
                <w:rFonts w:eastAsia="Arial Unicode MS"/>
                <w:kern w:val="1"/>
                <w:lang w:bidi="hi-IN"/>
              </w:rPr>
            </w:pPr>
          </w:p>
        </w:tc>
      </w:tr>
      <w:tr w:rsidR="00033459" w:rsidRPr="00557633" w14:paraId="6477B61E" w14:textId="77777777" w:rsidTr="00CA51D0">
        <w:tc>
          <w:tcPr>
            <w:tcW w:w="1360" w:type="dxa"/>
            <w:gridSpan w:val="3"/>
            <w:shd w:val="clear" w:color="auto" w:fill="auto"/>
            <w:vAlign w:val="center"/>
          </w:tcPr>
          <w:p w14:paraId="4016C785" w14:textId="77777777" w:rsidR="00033459" w:rsidRPr="00F2241B" w:rsidRDefault="00033459" w:rsidP="00CA51D0">
            <w:pPr>
              <w:widowControl w:val="0"/>
              <w:rPr>
                <w:rFonts w:eastAsia="Arial Unicode MS"/>
                <w:kern w:val="1"/>
                <w:lang w:val="en-US" w:bidi="hi-IN"/>
              </w:rPr>
            </w:pPr>
            <w:r w:rsidRPr="00B83C32">
              <w:t>MON-4.</w:t>
            </w:r>
            <w:r>
              <w:t>2</w:t>
            </w:r>
            <w:r w:rsidRPr="00B83C32">
              <w:t>.</w:t>
            </w:r>
            <w:r>
              <w:t>11</w:t>
            </w:r>
          </w:p>
        </w:tc>
        <w:tc>
          <w:tcPr>
            <w:tcW w:w="2835" w:type="dxa"/>
            <w:gridSpan w:val="3"/>
            <w:shd w:val="clear" w:color="auto" w:fill="auto"/>
            <w:vAlign w:val="center"/>
          </w:tcPr>
          <w:p w14:paraId="44F120F1" w14:textId="77777777" w:rsidR="00033459" w:rsidRPr="00F2241B" w:rsidRDefault="00033459" w:rsidP="00CA51D0">
            <w:pPr>
              <w:widowControl w:val="0"/>
              <w:rPr>
                <w:rFonts w:eastAsia="Arial Unicode MS"/>
                <w:kern w:val="1"/>
                <w:lang w:bidi="hi-IN"/>
              </w:rPr>
            </w:pPr>
            <w:r w:rsidRPr="00F2241B">
              <w:t xml:space="preserve">Πιστοποιήσεις </w:t>
            </w:r>
            <w:r w:rsidRPr="00F2241B">
              <w:rPr>
                <w:lang w:val="en-US"/>
              </w:rPr>
              <w:t>CE</w:t>
            </w:r>
            <w:r w:rsidRPr="00F2241B">
              <w:t xml:space="preserve">, </w:t>
            </w:r>
            <w:r w:rsidRPr="00F2241B">
              <w:rPr>
                <w:lang w:val="en-US"/>
              </w:rPr>
              <w:t>TUV</w:t>
            </w:r>
            <w:r w:rsidRPr="00F2241B">
              <w:t xml:space="preserve">, </w:t>
            </w:r>
            <w:r w:rsidRPr="00F2241B">
              <w:rPr>
                <w:lang w:val="en-US"/>
              </w:rPr>
              <w:t>FCC</w:t>
            </w:r>
            <w:r w:rsidRPr="00F2241B">
              <w:t>-</w:t>
            </w:r>
            <w:r w:rsidRPr="00F2241B">
              <w:rPr>
                <w:lang w:val="en-US"/>
              </w:rPr>
              <w:t>B</w:t>
            </w:r>
          </w:p>
        </w:tc>
        <w:tc>
          <w:tcPr>
            <w:tcW w:w="2704" w:type="dxa"/>
            <w:gridSpan w:val="2"/>
            <w:shd w:val="clear" w:color="auto" w:fill="auto"/>
            <w:vAlign w:val="center"/>
          </w:tcPr>
          <w:p w14:paraId="71899F68" w14:textId="77777777" w:rsidR="00033459" w:rsidRPr="00F2241B" w:rsidRDefault="00033459" w:rsidP="00CA51D0">
            <w:pPr>
              <w:widowControl w:val="0"/>
              <w:rPr>
                <w:rFonts w:eastAsia="Arial Unicode MS"/>
                <w:kern w:val="1"/>
                <w:lang w:val="en-US" w:bidi="hi-IN"/>
              </w:rPr>
            </w:pPr>
            <w:r w:rsidRPr="00F2241B">
              <w:t>ΝΑΙ</w:t>
            </w:r>
          </w:p>
        </w:tc>
        <w:tc>
          <w:tcPr>
            <w:tcW w:w="1283" w:type="dxa"/>
            <w:shd w:val="clear" w:color="auto" w:fill="auto"/>
          </w:tcPr>
          <w:p w14:paraId="47B53B29"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0EAB80C5" w14:textId="77777777" w:rsidR="00033459" w:rsidRPr="00F2241B" w:rsidRDefault="00033459" w:rsidP="00CA51D0">
            <w:pPr>
              <w:widowControl w:val="0"/>
              <w:snapToGrid w:val="0"/>
              <w:rPr>
                <w:rFonts w:eastAsia="Arial Unicode MS"/>
                <w:kern w:val="1"/>
                <w:lang w:val="en-US" w:bidi="hi-IN"/>
              </w:rPr>
            </w:pPr>
          </w:p>
        </w:tc>
      </w:tr>
      <w:tr w:rsidR="00033459" w:rsidRPr="00267AA6" w14:paraId="686AC45E" w14:textId="77777777" w:rsidTr="00CA51D0">
        <w:tc>
          <w:tcPr>
            <w:tcW w:w="1360" w:type="dxa"/>
            <w:gridSpan w:val="3"/>
            <w:shd w:val="clear" w:color="auto" w:fill="auto"/>
            <w:vAlign w:val="center"/>
          </w:tcPr>
          <w:p w14:paraId="5F9291B6" w14:textId="77777777" w:rsidR="00033459" w:rsidRPr="00F2241B" w:rsidRDefault="00033459" w:rsidP="00CA51D0">
            <w:pPr>
              <w:widowControl w:val="0"/>
              <w:rPr>
                <w:rFonts w:eastAsia="Arial Unicode MS"/>
                <w:kern w:val="1"/>
                <w:lang w:val="en-US" w:bidi="hi-IN"/>
              </w:rPr>
            </w:pPr>
            <w:r w:rsidRPr="00B83C32">
              <w:t>MON-4.</w:t>
            </w:r>
            <w:r>
              <w:t>2</w:t>
            </w:r>
            <w:r w:rsidRPr="00B83C32">
              <w:t>.</w:t>
            </w:r>
            <w:r>
              <w:t>12</w:t>
            </w:r>
          </w:p>
        </w:tc>
        <w:tc>
          <w:tcPr>
            <w:tcW w:w="2835" w:type="dxa"/>
            <w:gridSpan w:val="3"/>
            <w:shd w:val="clear" w:color="auto" w:fill="auto"/>
            <w:vAlign w:val="center"/>
          </w:tcPr>
          <w:p w14:paraId="14ECD3C7" w14:textId="77777777" w:rsidR="00033459" w:rsidRPr="00F2241B" w:rsidRDefault="00033459" w:rsidP="00CA51D0">
            <w:pPr>
              <w:widowControl w:val="0"/>
              <w:rPr>
                <w:rFonts w:eastAsia="Arial Unicode MS"/>
                <w:kern w:val="1"/>
                <w:lang w:bidi="hi-IN"/>
              </w:rPr>
            </w:pPr>
            <w:r w:rsidRPr="00F2241B">
              <w:t>Συνοδευτικά CD/</w:t>
            </w:r>
            <w:proofErr w:type="spellStart"/>
            <w:r w:rsidRPr="00F2241B">
              <w:t>Drivers</w:t>
            </w:r>
            <w:proofErr w:type="spellEnd"/>
            <w:r w:rsidRPr="00F2241B">
              <w:t>/</w:t>
            </w:r>
            <w:proofErr w:type="spellStart"/>
            <w:r w:rsidRPr="00F2241B">
              <w:t>Manuals</w:t>
            </w:r>
            <w:proofErr w:type="spellEnd"/>
          </w:p>
        </w:tc>
        <w:tc>
          <w:tcPr>
            <w:tcW w:w="2704" w:type="dxa"/>
            <w:gridSpan w:val="2"/>
            <w:shd w:val="clear" w:color="auto" w:fill="auto"/>
            <w:vAlign w:val="center"/>
          </w:tcPr>
          <w:p w14:paraId="5C8538E8"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7DE4FE49"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4FC26D6" w14:textId="77777777" w:rsidR="00033459" w:rsidRPr="00F2241B" w:rsidRDefault="00033459" w:rsidP="00CA51D0">
            <w:pPr>
              <w:widowControl w:val="0"/>
              <w:snapToGrid w:val="0"/>
              <w:rPr>
                <w:rFonts w:eastAsia="Arial Unicode MS"/>
                <w:kern w:val="1"/>
                <w:lang w:bidi="hi-IN"/>
              </w:rPr>
            </w:pPr>
          </w:p>
        </w:tc>
      </w:tr>
      <w:tr w:rsidR="00033459" w:rsidRPr="00267AA6" w14:paraId="771D4E2F" w14:textId="77777777" w:rsidTr="00CA51D0">
        <w:tc>
          <w:tcPr>
            <w:tcW w:w="1360" w:type="dxa"/>
            <w:gridSpan w:val="3"/>
            <w:shd w:val="clear" w:color="auto" w:fill="auto"/>
            <w:vAlign w:val="center"/>
          </w:tcPr>
          <w:p w14:paraId="62FC482D" w14:textId="77777777" w:rsidR="00033459" w:rsidRPr="00F2241B" w:rsidRDefault="00033459" w:rsidP="00CA51D0">
            <w:pPr>
              <w:widowControl w:val="0"/>
              <w:rPr>
                <w:rFonts w:eastAsia="Arial Unicode MS"/>
                <w:kern w:val="2"/>
                <w:lang w:eastAsia="zh-CN" w:bidi="hi-IN"/>
              </w:rPr>
            </w:pPr>
            <w:r w:rsidRPr="00B83C32">
              <w:t>MON-4.</w:t>
            </w:r>
            <w:r>
              <w:t>2</w:t>
            </w:r>
            <w:r w:rsidRPr="00B83C32">
              <w:t>.</w:t>
            </w:r>
            <w:r>
              <w:t>13</w:t>
            </w:r>
          </w:p>
        </w:tc>
        <w:tc>
          <w:tcPr>
            <w:tcW w:w="2835" w:type="dxa"/>
            <w:gridSpan w:val="3"/>
            <w:shd w:val="clear" w:color="auto" w:fill="auto"/>
            <w:vAlign w:val="center"/>
          </w:tcPr>
          <w:p w14:paraId="0369D41F" w14:textId="77777777" w:rsidR="00033459" w:rsidRPr="00F2241B" w:rsidRDefault="00033459" w:rsidP="00CA51D0">
            <w:pPr>
              <w:widowControl w:val="0"/>
              <w:rPr>
                <w:rFonts w:eastAsia="Arial Unicode MS"/>
                <w:kern w:val="2"/>
                <w:lang w:eastAsia="zh-CN" w:bidi="hi-IN"/>
              </w:rPr>
            </w:pPr>
            <w:r w:rsidRPr="00F2241B">
              <w:rPr>
                <w:u w:val="single"/>
                <w:lang w:val="en-US"/>
              </w:rPr>
              <w:t>HDMI</w:t>
            </w:r>
            <w:r w:rsidRPr="00F2241B">
              <w:t xml:space="preserve"> καλώδιο σύνδεσης 1,5</w:t>
            </w:r>
            <w:r w:rsidRPr="00F2241B">
              <w:rPr>
                <w:lang w:val="en-US"/>
              </w:rPr>
              <w:t>m</w:t>
            </w:r>
            <w:r w:rsidRPr="00F2241B">
              <w:t xml:space="preserve"> έως 2,0</w:t>
            </w:r>
            <w:r w:rsidRPr="00F2241B">
              <w:rPr>
                <w:lang w:val="en-US"/>
              </w:rPr>
              <w:t>m</w:t>
            </w:r>
          </w:p>
        </w:tc>
        <w:tc>
          <w:tcPr>
            <w:tcW w:w="2704" w:type="dxa"/>
            <w:gridSpan w:val="2"/>
            <w:shd w:val="clear" w:color="auto" w:fill="auto"/>
            <w:vAlign w:val="center"/>
          </w:tcPr>
          <w:p w14:paraId="0DFB60B6" w14:textId="77777777" w:rsidR="00033459" w:rsidRPr="00F2241B" w:rsidRDefault="00033459" w:rsidP="00CA51D0">
            <w:pPr>
              <w:widowControl w:val="0"/>
              <w:rPr>
                <w:rFonts w:eastAsia="Calibri"/>
              </w:rPr>
            </w:pPr>
            <w:r w:rsidRPr="00F2241B">
              <w:t>ΝΑΙ αν δεν περιέχει η συσκευασία της οθόνης</w:t>
            </w:r>
          </w:p>
        </w:tc>
        <w:tc>
          <w:tcPr>
            <w:tcW w:w="1283" w:type="dxa"/>
            <w:shd w:val="clear" w:color="auto" w:fill="auto"/>
          </w:tcPr>
          <w:p w14:paraId="7FB9E979"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A3ED27A" w14:textId="77777777" w:rsidR="00033459" w:rsidRPr="00F2241B" w:rsidRDefault="00033459" w:rsidP="00CA51D0">
            <w:pPr>
              <w:widowControl w:val="0"/>
              <w:snapToGrid w:val="0"/>
              <w:rPr>
                <w:rFonts w:eastAsia="Arial Unicode MS"/>
                <w:kern w:val="1"/>
                <w:lang w:bidi="hi-IN"/>
              </w:rPr>
            </w:pPr>
          </w:p>
        </w:tc>
      </w:tr>
      <w:tr w:rsidR="00033459" w:rsidRPr="00515D95" w14:paraId="465A49F3" w14:textId="77777777" w:rsidTr="00CA51D0">
        <w:tc>
          <w:tcPr>
            <w:tcW w:w="10007" w:type="dxa"/>
            <w:gridSpan w:val="10"/>
            <w:shd w:val="clear" w:color="auto" w:fill="B8CCE4" w:themeFill="accent1" w:themeFillTint="66"/>
            <w:vAlign w:val="center"/>
          </w:tcPr>
          <w:p w14:paraId="3A4D664C" w14:textId="77777777" w:rsidR="00033459" w:rsidRPr="00515D95" w:rsidRDefault="00033459" w:rsidP="00CA51D0">
            <w:pPr>
              <w:widowControl w:val="0"/>
              <w:snapToGrid w:val="0"/>
              <w:rPr>
                <w:rFonts w:eastAsia="Arial Unicode MS"/>
                <w:b/>
                <w:bCs/>
                <w:kern w:val="1"/>
                <w:lang w:bidi="hi-IN"/>
              </w:rPr>
            </w:pPr>
            <w:r w:rsidRPr="00515D95">
              <w:rPr>
                <w:b/>
                <w:bCs/>
              </w:rPr>
              <w:t>MON-4.3 Πιστοποιήσεις - Εγγυήσεις</w:t>
            </w:r>
          </w:p>
        </w:tc>
      </w:tr>
      <w:tr w:rsidR="00033459" w:rsidRPr="00267AA6" w14:paraId="2111D364" w14:textId="77777777" w:rsidTr="00CA51D0">
        <w:tc>
          <w:tcPr>
            <w:tcW w:w="1360" w:type="dxa"/>
            <w:gridSpan w:val="3"/>
            <w:shd w:val="clear" w:color="auto" w:fill="auto"/>
            <w:vAlign w:val="center"/>
          </w:tcPr>
          <w:p w14:paraId="10D3CF0A" w14:textId="77777777" w:rsidR="00033459" w:rsidRPr="00F2241B" w:rsidRDefault="00033459" w:rsidP="00CA51D0">
            <w:pPr>
              <w:widowControl w:val="0"/>
            </w:pPr>
            <w:r w:rsidRPr="00B83C32">
              <w:t>MON-4.</w:t>
            </w:r>
            <w:r>
              <w:t>3</w:t>
            </w:r>
            <w:r w:rsidRPr="00B83C32">
              <w:t>.</w:t>
            </w:r>
            <w:r>
              <w:t>1</w:t>
            </w:r>
          </w:p>
        </w:tc>
        <w:tc>
          <w:tcPr>
            <w:tcW w:w="2835" w:type="dxa"/>
            <w:gridSpan w:val="3"/>
            <w:shd w:val="clear" w:color="auto" w:fill="auto"/>
          </w:tcPr>
          <w:p w14:paraId="28BA6B5B" w14:textId="77777777" w:rsidR="00033459" w:rsidRPr="00515D95" w:rsidRDefault="00033459" w:rsidP="00CA51D0">
            <w:pPr>
              <w:widowControl w:val="0"/>
              <w:rPr>
                <w:u w:val="single"/>
              </w:rPr>
            </w:pPr>
            <w:r w:rsidRPr="00515D95">
              <w:t>H Οθόνη φέρει σήμανση CE.</w:t>
            </w:r>
          </w:p>
        </w:tc>
        <w:tc>
          <w:tcPr>
            <w:tcW w:w="2704" w:type="dxa"/>
            <w:gridSpan w:val="2"/>
            <w:shd w:val="clear" w:color="auto" w:fill="auto"/>
          </w:tcPr>
          <w:p w14:paraId="12B548CB" w14:textId="77777777" w:rsidR="00033459" w:rsidRPr="00515D95" w:rsidRDefault="00033459" w:rsidP="00CA51D0">
            <w:pPr>
              <w:widowControl w:val="0"/>
            </w:pPr>
            <w:r w:rsidRPr="00515D95">
              <w:t>ΝΑΙ</w:t>
            </w:r>
          </w:p>
        </w:tc>
        <w:tc>
          <w:tcPr>
            <w:tcW w:w="1283" w:type="dxa"/>
            <w:shd w:val="clear" w:color="auto" w:fill="auto"/>
          </w:tcPr>
          <w:p w14:paraId="4FB65934"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1890858" w14:textId="77777777" w:rsidR="00033459" w:rsidRPr="00F2241B" w:rsidRDefault="00033459" w:rsidP="00CA51D0">
            <w:pPr>
              <w:widowControl w:val="0"/>
              <w:snapToGrid w:val="0"/>
              <w:rPr>
                <w:rFonts w:eastAsia="Arial Unicode MS"/>
                <w:kern w:val="1"/>
                <w:lang w:bidi="hi-IN"/>
              </w:rPr>
            </w:pPr>
          </w:p>
        </w:tc>
      </w:tr>
      <w:tr w:rsidR="00033459" w:rsidRPr="00267AA6" w14:paraId="5CAE16C0" w14:textId="77777777" w:rsidTr="00CA51D0">
        <w:tc>
          <w:tcPr>
            <w:tcW w:w="1360" w:type="dxa"/>
            <w:gridSpan w:val="3"/>
            <w:shd w:val="clear" w:color="auto" w:fill="auto"/>
            <w:vAlign w:val="center"/>
          </w:tcPr>
          <w:p w14:paraId="43E75861" w14:textId="77777777" w:rsidR="00033459" w:rsidRPr="00F2241B" w:rsidRDefault="00033459" w:rsidP="00CA51D0">
            <w:pPr>
              <w:widowControl w:val="0"/>
            </w:pPr>
            <w:r w:rsidRPr="00B83C32">
              <w:t>MON-4.</w:t>
            </w:r>
            <w:r>
              <w:t>3</w:t>
            </w:r>
            <w:r w:rsidRPr="00B83C32">
              <w:t>.</w:t>
            </w:r>
            <w:r>
              <w:t>2</w:t>
            </w:r>
          </w:p>
        </w:tc>
        <w:tc>
          <w:tcPr>
            <w:tcW w:w="2835" w:type="dxa"/>
            <w:gridSpan w:val="3"/>
            <w:shd w:val="clear" w:color="auto" w:fill="auto"/>
          </w:tcPr>
          <w:p w14:paraId="1D364BCB" w14:textId="77777777" w:rsidR="00033459" w:rsidRPr="00515D95" w:rsidRDefault="00033459" w:rsidP="00CA51D0">
            <w:pPr>
              <w:widowControl w:val="0"/>
              <w:rPr>
                <w:u w:val="single"/>
              </w:rPr>
            </w:pPr>
            <w:r w:rsidRPr="00515D95">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2704" w:type="dxa"/>
            <w:gridSpan w:val="2"/>
            <w:shd w:val="clear" w:color="auto" w:fill="auto"/>
          </w:tcPr>
          <w:p w14:paraId="47067A52" w14:textId="77777777" w:rsidR="00033459" w:rsidRPr="00515D95" w:rsidRDefault="00033459" w:rsidP="00CA51D0">
            <w:pPr>
              <w:widowControl w:val="0"/>
            </w:pPr>
            <w:r w:rsidRPr="00515D95">
              <w:t>ΝΑΙ</w:t>
            </w:r>
          </w:p>
        </w:tc>
        <w:tc>
          <w:tcPr>
            <w:tcW w:w="1283" w:type="dxa"/>
            <w:shd w:val="clear" w:color="auto" w:fill="auto"/>
          </w:tcPr>
          <w:p w14:paraId="5E8F71E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010B9A0" w14:textId="77777777" w:rsidR="00033459" w:rsidRPr="00F2241B" w:rsidRDefault="00033459" w:rsidP="00CA51D0">
            <w:pPr>
              <w:widowControl w:val="0"/>
              <w:snapToGrid w:val="0"/>
              <w:rPr>
                <w:rFonts w:eastAsia="Arial Unicode MS"/>
                <w:kern w:val="1"/>
                <w:lang w:bidi="hi-IN"/>
              </w:rPr>
            </w:pPr>
          </w:p>
        </w:tc>
      </w:tr>
      <w:tr w:rsidR="00033459" w:rsidRPr="00267AA6" w14:paraId="135A94A9" w14:textId="77777777" w:rsidTr="00CA51D0">
        <w:tc>
          <w:tcPr>
            <w:tcW w:w="1360" w:type="dxa"/>
            <w:gridSpan w:val="3"/>
            <w:shd w:val="clear" w:color="auto" w:fill="auto"/>
            <w:vAlign w:val="center"/>
          </w:tcPr>
          <w:p w14:paraId="1DABA59C" w14:textId="77777777" w:rsidR="00033459" w:rsidRPr="00F2241B" w:rsidRDefault="00033459" w:rsidP="00CA51D0">
            <w:pPr>
              <w:widowControl w:val="0"/>
            </w:pPr>
            <w:r w:rsidRPr="00B83C32">
              <w:t>MON-4.</w:t>
            </w:r>
            <w:r>
              <w:t>3</w:t>
            </w:r>
            <w:r w:rsidRPr="00B83C32">
              <w:t>.</w:t>
            </w:r>
            <w:r>
              <w:t>3</w:t>
            </w:r>
          </w:p>
        </w:tc>
        <w:tc>
          <w:tcPr>
            <w:tcW w:w="2835" w:type="dxa"/>
            <w:gridSpan w:val="3"/>
            <w:shd w:val="clear" w:color="auto" w:fill="auto"/>
          </w:tcPr>
          <w:p w14:paraId="5CFD0DB0" w14:textId="77777777" w:rsidR="00033459" w:rsidRPr="00515D95" w:rsidRDefault="00033459" w:rsidP="00CA51D0">
            <w:pPr>
              <w:widowControl w:val="0"/>
              <w:rPr>
                <w:u w:val="single"/>
              </w:rPr>
            </w:pPr>
            <w:r w:rsidRPr="00515D95">
              <w:t xml:space="preserve">Εγγύηση καλής λειτουργίας και διαθεσιμότητας ανταλλακτικών </w:t>
            </w:r>
          </w:p>
        </w:tc>
        <w:tc>
          <w:tcPr>
            <w:tcW w:w="2704" w:type="dxa"/>
            <w:gridSpan w:val="2"/>
            <w:shd w:val="clear" w:color="auto" w:fill="auto"/>
          </w:tcPr>
          <w:p w14:paraId="730305BB" w14:textId="77777777" w:rsidR="00033459" w:rsidRPr="00515D95" w:rsidRDefault="00033459" w:rsidP="00CA51D0">
            <w:pPr>
              <w:widowControl w:val="0"/>
            </w:pPr>
            <w:r w:rsidRPr="00515D95">
              <w:t>≥ 3 έτη από την οριστική παραλαβή</w:t>
            </w:r>
          </w:p>
        </w:tc>
        <w:tc>
          <w:tcPr>
            <w:tcW w:w="1283" w:type="dxa"/>
            <w:shd w:val="clear" w:color="auto" w:fill="auto"/>
          </w:tcPr>
          <w:p w14:paraId="55FFCD3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171BC88" w14:textId="77777777" w:rsidR="00033459" w:rsidRPr="00F2241B" w:rsidRDefault="00033459" w:rsidP="00CA51D0">
            <w:pPr>
              <w:widowControl w:val="0"/>
              <w:snapToGrid w:val="0"/>
              <w:rPr>
                <w:rFonts w:eastAsia="Arial Unicode MS"/>
                <w:kern w:val="1"/>
                <w:lang w:bidi="hi-IN"/>
              </w:rPr>
            </w:pPr>
          </w:p>
        </w:tc>
      </w:tr>
      <w:tr w:rsidR="00033459" w:rsidRPr="00D57FDE" w14:paraId="1BFF4AC5" w14:textId="77777777" w:rsidTr="00CA51D0">
        <w:tc>
          <w:tcPr>
            <w:tcW w:w="10007" w:type="dxa"/>
            <w:gridSpan w:val="10"/>
            <w:shd w:val="clear" w:color="auto" w:fill="B8CCE4" w:themeFill="accent1" w:themeFillTint="66"/>
            <w:vAlign w:val="center"/>
          </w:tcPr>
          <w:p w14:paraId="1505D66A" w14:textId="77777777" w:rsidR="00033459" w:rsidRPr="00B83C32" w:rsidRDefault="00033459" w:rsidP="00CA51D0">
            <w:pPr>
              <w:widowControl w:val="0"/>
              <w:rPr>
                <w:rFonts w:eastAsia="Arial Unicode MS"/>
                <w:b/>
                <w:bCs/>
                <w:kern w:val="1"/>
                <w:lang w:val="en-US" w:bidi="hi-IN"/>
              </w:rPr>
            </w:pPr>
            <w:r w:rsidRPr="00B83C32">
              <w:rPr>
                <w:rFonts w:eastAsia="Arial Unicode MS"/>
                <w:b/>
                <w:bCs/>
                <w:kern w:val="1"/>
                <w:lang w:val="en-US" w:bidi="hi-IN"/>
              </w:rPr>
              <w:t xml:space="preserve">4. </w:t>
            </w:r>
            <w:r w:rsidRPr="00B83C32">
              <w:rPr>
                <w:rFonts w:eastAsia="Arial Unicode MS"/>
                <w:b/>
                <w:bCs/>
                <w:kern w:val="1"/>
                <w:lang w:bidi="hi-IN"/>
              </w:rPr>
              <w:t>Εκτυπωτής</w:t>
            </w:r>
            <w:r w:rsidRPr="00B83C32">
              <w:rPr>
                <w:rFonts w:eastAsia="Arial Unicode MS"/>
                <w:b/>
                <w:bCs/>
                <w:kern w:val="1"/>
                <w:lang w:val="en-US" w:bidi="hi-IN"/>
              </w:rPr>
              <w:t xml:space="preserve"> (Laser B/W, Duplex, Extra Toner) (PRN-1)</w:t>
            </w:r>
          </w:p>
        </w:tc>
      </w:tr>
      <w:tr w:rsidR="00033459" w:rsidRPr="00F2241B" w14:paraId="193912C0" w14:textId="77777777" w:rsidTr="00CA51D0">
        <w:tc>
          <w:tcPr>
            <w:tcW w:w="1360" w:type="dxa"/>
            <w:gridSpan w:val="3"/>
            <w:shd w:val="clear" w:color="auto" w:fill="C0C0C0"/>
            <w:vAlign w:val="center"/>
          </w:tcPr>
          <w:p w14:paraId="2BE42C21" w14:textId="77777777" w:rsidR="00033459" w:rsidRPr="00F2241B" w:rsidRDefault="00033459" w:rsidP="00CA51D0">
            <w:pPr>
              <w:widowControl w:val="0"/>
              <w:jc w:val="center"/>
              <w:rPr>
                <w:rFonts w:eastAsia="Arial Unicode MS"/>
                <w:b/>
                <w:bCs/>
                <w:kern w:val="1"/>
                <w:lang w:val="en-US" w:bidi="hi-IN"/>
              </w:rPr>
            </w:pPr>
          </w:p>
        </w:tc>
        <w:tc>
          <w:tcPr>
            <w:tcW w:w="2835" w:type="dxa"/>
            <w:gridSpan w:val="3"/>
            <w:shd w:val="clear" w:color="auto" w:fill="C0C0C0"/>
          </w:tcPr>
          <w:p w14:paraId="6B7DA92E"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2704" w:type="dxa"/>
            <w:gridSpan w:val="2"/>
            <w:shd w:val="clear" w:color="auto" w:fill="C0C0C0"/>
          </w:tcPr>
          <w:p w14:paraId="4ED03695"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24CAC91F"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12927FAF"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F2241B" w14:paraId="0115A426" w14:textId="77777777" w:rsidTr="00CA51D0">
        <w:tc>
          <w:tcPr>
            <w:tcW w:w="10007" w:type="dxa"/>
            <w:gridSpan w:val="10"/>
            <w:shd w:val="clear" w:color="auto" w:fill="B8CCE4" w:themeFill="accent1" w:themeFillTint="66"/>
          </w:tcPr>
          <w:p w14:paraId="3D910FBD" w14:textId="77777777" w:rsidR="00033459" w:rsidRPr="00B83C32" w:rsidRDefault="00033459" w:rsidP="00CA51D0">
            <w:pPr>
              <w:rPr>
                <w:rFonts w:eastAsia="Arial Unicode MS"/>
                <w:b/>
                <w:bCs/>
                <w:lang w:val="en-US" w:bidi="hi-IN"/>
              </w:rPr>
            </w:pPr>
            <w:r w:rsidRPr="00B83C32">
              <w:rPr>
                <w:rFonts w:eastAsia="Arial Unicode MS"/>
                <w:b/>
                <w:bCs/>
                <w:lang w:bidi="hi-IN"/>
              </w:rPr>
              <w:t xml:space="preserve">Ποσότητα: </w:t>
            </w:r>
            <w:r w:rsidRPr="00B83C32">
              <w:rPr>
                <w:rFonts w:eastAsia="Arial Unicode MS"/>
                <w:b/>
                <w:bCs/>
                <w:lang w:val="en-US" w:bidi="hi-IN"/>
              </w:rPr>
              <w:t>2</w:t>
            </w:r>
          </w:p>
        </w:tc>
      </w:tr>
      <w:tr w:rsidR="00033459" w:rsidRPr="00F2241B" w14:paraId="5C1DED98" w14:textId="77777777" w:rsidTr="00CA51D0">
        <w:tc>
          <w:tcPr>
            <w:tcW w:w="10007" w:type="dxa"/>
            <w:gridSpan w:val="10"/>
            <w:shd w:val="clear" w:color="auto" w:fill="B8CCE4" w:themeFill="accent1" w:themeFillTint="66"/>
            <w:vAlign w:val="center"/>
          </w:tcPr>
          <w:p w14:paraId="3646FB28" w14:textId="77777777" w:rsidR="00033459" w:rsidRPr="00B83C32" w:rsidRDefault="00033459" w:rsidP="00CA51D0">
            <w:pPr>
              <w:widowControl w:val="0"/>
              <w:rPr>
                <w:rFonts w:eastAsia="Arial Unicode MS"/>
                <w:b/>
                <w:bCs/>
                <w:kern w:val="1"/>
                <w:lang w:val="en-US" w:bidi="hi-IN"/>
              </w:rPr>
            </w:pPr>
            <w:r w:rsidRPr="00F2241B">
              <w:rPr>
                <w:b/>
                <w:bCs/>
              </w:rPr>
              <w:t>PRN</w:t>
            </w:r>
            <w:r>
              <w:rPr>
                <w:b/>
                <w:bCs/>
              </w:rPr>
              <w:t xml:space="preserve">-1.1 </w:t>
            </w:r>
            <w:r w:rsidRPr="00F2241B">
              <w:rPr>
                <w:rFonts w:eastAsia="Arial Unicode MS"/>
                <w:b/>
                <w:bCs/>
                <w:kern w:val="1"/>
                <w:lang w:bidi="hi-IN"/>
              </w:rPr>
              <w:t>Γενικά</w:t>
            </w:r>
          </w:p>
        </w:tc>
      </w:tr>
      <w:tr w:rsidR="00033459" w:rsidRPr="00F2241B" w14:paraId="31E27BF1" w14:textId="77777777" w:rsidTr="00CA51D0">
        <w:tc>
          <w:tcPr>
            <w:tcW w:w="1360" w:type="dxa"/>
            <w:gridSpan w:val="3"/>
            <w:shd w:val="clear" w:color="auto" w:fill="auto"/>
            <w:vAlign w:val="center"/>
          </w:tcPr>
          <w:p w14:paraId="0330D124" w14:textId="77777777" w:rsidR="00033459" w:rsidRPr="00B83C32" w:rsidRDefault="00033459" w:rsidP="00CA51D0">
            <w:pPr>
              <w:widowControl w:val="0"/>
              <w:rPr>
                <w:rFonts w:eastAsia="Arial Unicode MS"/>
                <w:kern w:val="1"/>
                <w:lang w:val="en-US" w:bidi="hi-IN"/>
              </w:rPr>
            </w:pPr>
            <w:r>
              <w:rPr>
                <w:rFonts w:eastAsia="Arial Unicode MS"/>
                <w:kern w:val="1"/>
                <w:lang w:val="en-US" w:bidi="hi-IN"/>
              </w:rPr>
              <w:t>PRN-1.1.1</w:t>
            </w:r>
          </w:p>
        </w:tc>
        <w:tc>
          <w:tcPr>
            <w:tcW w:w="2835" w:type="dxa"/>
            <w:gridSpan w:val="3"/>
            <w:shd w:val="clear" w:color="auto" w:fill="auto"/>
            <w:vAlign w:val="center"/>
          </w:tcPr>
          <w:p w14:paraId="02D3FB4B" w14:textId="77777777" w:rsidR="00033459" w:rsidRPr="00F2241B" w:rsidRDefault="00033459" w:rsidP="00CA51D0">
            <w:pPr>
              <w:widowControl w:val="0"/>
              <w:rPr>
                <w:rFonts w:eastAsia="Arial Unicode MS"/>
                <w:kern w:val="1"/>
                <w:lang w:bidi="hi-IN"/>
              </w:rPr>
            </w:pPr>
            <w:r w:rsidRPr="00F2241B">
              <w:t>Να αναφερθεί το μοντέλο</w:t>
            </w:r>
          </w:p>
        </w:tc>
        <w:tc>
          <w:tcPr>
            <w:tcW w:w="2704" w:type="dxa"/>
            <w:gridSpan w:val="2"/>
            <w:shd w:val="clear" w:color="auto" w:fill="auto"/>
            <w:vAlign w:val="center"/>
          </w:tcPr>
          <w:p w14:paraId="195C1BFB"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7DAA2B5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44DA5E9" w14:textId="77777777" w:rsidR="00033459" w:rsidRPr="00F2241B" w:rsidRDefault="00033459" w:rsidP="00CA51D0">
            <w:pPr>
              <w:widowControl w:val="0"/>
              <w:snapToGrid w:val="0"/>
              <w:rPr>
                <w:rFonts w:eastAsia="Arial Unicode MS"/>
                <w:kern w:val="1"/>
                <w:lang w:bidi="hi-IN"/>
              </w:rPr>
            </w:pPr>
          </w:p>
        </w:tc>
      </w:tr>
      <w:tr w:rsidR="00033459" w:rsidRPr="00F2241B" w14:paraId="1999EA9B" w14:textId="77777777" w:rsidTr="00CA51D0">
        <w:tc>
          <w:tcPr>
            <w:tcW w:w="1360" w:type="dxa"/>
            <w:gridSpan w:val="3"/>
            <w:shd w:val="clear" w:color="auto" w:fill="auto"/>
            <w:vAlign w:val="center"/>
          </w:tcPr>
          <w:p w14:paraId="58B98B0A"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PRN-1.1.2</w:t>
            </w:r>
          </w:p>
        </w:tc>
        <w:tc>
          <w:tcPr>
            <w:tcW w:w="2835" w:type="dxa"/>
            <w:gridSpan w:val="3"/>
            <w:shd w:val="clear" w:color="auto" w:fill="auto"/>
            <w:vAlign w:val="center"/>
          </w:tcPr>
          <w:p w14:paraId="6117EB34" w14:textId="77777777" w:rsidR="00033459" w:rsidRPr="00F2241B" w:rsidRDefault="00033459" w:rsidP="00CA51D0">
            <w:pPr>
              <w:widowControl w:val="0"/>
              <w:rPr>
                <w:rFonts w:eastAsia="Arial Unicode MS"/>
                <w:kern w:val="1"/>
                <w:lang w:bidi="hi-IN"/>
              </w:rPr>
            </w:pPr>
            <w:r w:rsidRPr="00F2241B">
              <w:t>Να αναφερθεί ο κατασκευαστής</w:t>
            </w:r>
          </w:p>
        </w:tc>
        <w:tc>
          <w:tcPr>
            <w:tcW w:w="2704" w:type="dxa"/>
            <w:gridSpan w:val="2"/>
            <w:shd w:val="clear" w:color="auto" w:fill="auto"/>
            <w:vAlign w:val="center"/>
          </w:tcPr>
          <w:p w14:paraId="6DA70B4C"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3C69418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D0450BB" w14:textId="77777777" w:rsidR="00033459" w:rsidRPr="00F2241B" w:rsidRDefault="00033459" w:rsidP="00CA51D0">
            <w:pPr>
              <w:widowControl w:val="0"/>
              <w:snapToGrid w:val="0"/>
              <w:rPr>
                <w:rFonts w:eastAsia="Arial Unicode MS"/>
                <w:kern w:val="1"/>
                <w:lang w:bidi="hi-IN"/>
              </w:rPr>
            </w:pPr>
          </w:p>
        </w:tc>
      </w:tr>
      <w:tr w:rsidR="00033459" w:rsidRPr="00F2241B" w14:paraId="1F7672E2" w14:textId="77777777" w:rsidTr="00CA51D0">
        <w:tc>
          <w:tcPr>
            <w:tcW w:w="10007" w:type="dxa"/>
            <w:gridSpan w:val="10"/>
            <w:shd w:val="clear" w:color="auto" w:fill="B8CCE4" w:themeFill="accent1" w:themeFillTint="66"/>
            <w:vAlign w:val="center"/>
          </w:tcPr>
          <w:p w14:paraId="40C9F986" w14:textId="77777777" w:rsidR="00033459" w:rsidRPr="00F2241B" w:rsidRDefault="00033459" w:rsidP="00CA51D0">
            <w:pPr>
              <w:widowControl w:val="0"/>
              <w:snapToGrid w:val="0"/>
              <w:rPr>
                <w:rFonts w:eastAsia="Arial Unicode MS"/>
                <w:kern w:val="1"/>
                <w:lang w:bidi="hi-IN"/>
              </w:rPr>
            </w:pPr>
            <w:r w:rsidRPr="00F2241B">
              <w:rPr>
                <w:b/>
                <w:bCs/>
              </w:rPr>
              <w:t>PRN</w:t>
            </w:r>
            <w:r>
              <w:rPr>
                <w:b/>
                <w:bCs/>
              </w:rPr>
              <w:t xml:space="preserve">-1.2 </w:t>
            </w:r>
            <w:r>
              <w:rPr>
                <w:rFonts w:eastAsia="Arial Unicode MS"/>
                <w:b/>
                <w:bCs/>
                <w:kern w:val="1"/>
                <w:lang w:bidi="hi-IN"/>
              </w:rPr>
              <w:t>Τεχνικά χαρακτηριστικά</w:t>
            </w:r>
          </w:p>
        </w:tc>
      </w:tr>
      <w:tr w:rsidR="00033459" w:rsidRPr="00F2241B" w14:paraId="2EF5AFF9" w14:textId="77777777" w:rsidTr="00CA51D0">
        <w:tc>
          <w:tcPr>
            <w:tcW w:w="1360" w:type="dxa"/>
            <w:gridSpan w:val="3"/>
            <w:shd w:val="clear" w:color="auto" w:fill="auto"/>
            <w:vAlign w:val="center"/>
          </w:tcPr>
          <w:p w14:paraId="1E21FC7B"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PRN-1.2.1</w:t>
            </w:r>
          </w:p>
        </w:tc>
        <w:tc>
          <w:tcPr>
            <w:tcW w:w="2835" w:type="dxa"/>
            <w:gridSpan w:val="3"/>
            <w:shd w:val="clear" w:color="auto" w:fill="auto"/>
            <w:vAlign w:val="center"/>
          </w:tcPr>
          <w:p w14:paraId="18DFACE3" w14:textId="77777777" w:rsidR="00033459" w:rsidRPr="00F2241B" w:rsidRDefault="00033459" w:rsidP="00CA51D0">
            <w:pPr>
              <w:widowControl w:val="0"/>
              <w:rPr>
                <w:rFonts w:eastAsia="Arial Unicode MS"/>
                <w:kern w:val="1"/>
                <w:lang w:val="en-US" w:bidi="hi-IN"/>
              </w:rPr>
            </w:pPr>
            <w:r w:rsidRPr="00F2241B">
              <w:t>Τεχνολογία Εκτύπωσης</w:t>
            </w:r>
          </w:p>
        </w:tc>
        <w:tc>
          <w:tcPr>
            <w:tcW w:w="2704" w:type="dxa"/>
            <w:gridSpan w:val="2"/>
            <w:shd w:val="clear" w:color="auto" w:fill="auto"/>
            <w:vAlign w:val="center"/>
          </w:tcPr>
          <w:p w14:paraId="57F84EC4" w14:textId="77777777" w:rsidR="00033459" w:rsidRPr="00F2241B" w:rsidRDefault="00033459" w:rsidP="00CA51D0">
            <w:pPr>
              <w:widowControl w:val="0"/>
              <w:rPr>
                <w:rFonts w:eastAsia="Arial Unicode MS"/>
                <w:kern w:val="1"/>
                <w:lang w:bidi="hi-IN"/>
              </w:rPr>
            </w:pPr>
            <w:r w:rsidRPr="00F2241B">
              <w:t>Μονόχρωμη</w:t>
            </w:r>
            <w:r w:rsidRPr="00F2241B">
              <w:rPr>
                <w:lang w:val="en-US"/>
              </w:rPr>
              <w:t xml:space="preserve"> Laser</w:t>
            </w:r>
          </w:p>
        </w:tc>
        <w:tc>
          <w:tcPr>
            <w:tcW w:w="1283" w:type="dxa"/>
            <w:shd w:val="clear" w:color="auto" w:fill="auto"/>
          </w:tcPr>
          <w:p w14:paraId="6BF287EC"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25556F4" w14:textId="77777777" w:rsidR="00033459" w:rsidRPr="00F2241B" w:rsidRDefault="00033459" w:rsidP="00CA51D0">
            <w:pPr>
              <w:widowControl w:val="0"/>
              <w:snapToGrid w:val="0"/>
              <w:rPr>
                <w:rFonts w:eastAsia="Arial Unicode MS"/>
                <w:kern w:val="1"/>
                <w:lang w:bidi="hi-IN"/>
              </w:rPr>
            </w:pPr>
          </w:p>
        </w:tc>
      </w:tr>
      <w:tr w:rsidR="00033459" w:rsidRPr="00F2241B" w14:paraId="7AB67BB3" w14:textId="77777777" w:rsidTr="00CA51D0">
        <w:tc>
          <w:tcPr>
            <w:tcW w:w="1360" w:type="dxa"/>
            <w:gridSpan w:val="3"/>
            <w:shd w:val="clear" w:color="auto" w:fill="auto"/>
            <w:vAlign w:val="center"/>
          </w:tcPr>
          <w:p w14:paraId="226CBB6D"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PRN-1.2.2</w:t>
            </w:r>
          </w:p>
        </w:tc>
        <w:tc>
          <w:tcPr>
            <w:tcW w:w="2835" w:type="dxa"/>
            <w:gridSpan w:val="3"/>
            <w:shd w:val="clear" w:color="auto" w:fill="auto"/>
            <w:vAlign w:val="center"/>
          </w:tcPr>
          <w:p w14:paraId="405F0184" w14:textId="77777777" w:rsidR="00033459" w:rsidRPr="00F2241B" w:rsidRDefault="00033459" w:rsidP="00CA51D0">
            <w:pPr>
              <w:widowControl w:val="0"/>
              <w:rPr>
                <w:rFonts w:eastAsia="Arial Unicode MS"/>
                <w:kern w:val="1"/>
                <w:lang w:bidi="hi-IN"/>
              </w:rPr>
            </w:pPr>
            <w:r w:rsidRPr="00F2241B">
              <w:t>Ανάλυση Εκτύπωσης</w:t>
            </w:r>
          </w:p>
        </w:tc>
        <w:tc>
          <w:tcPr>
            <w:tcW w:w="2704" w:type="dxa"/>
            <w:gridSpan w:val="2"/>
            <w:shd w:val="clear" w:color="auto" w:fill="auto"/>
            <w:vAlign w:val="center"/>
          </w:tcPr>
          <w:p w14:paraId="17C9F248" w14:textId="77777777" w:rsidR="00033459" w:rsidRPr="00F2241B" w:rsidRDefault="00033459" w:rsidP="00CA51D0">
            <w:pPr>
              <w:widowControl w:val="0"/>
              <w:rPr>
                <w:rFonts w:eastAsia="Arial Unicode MS"/>
                <w:kern w:val="1"/>
                <w:lang w:val="en-US" w:bidi="hi-IN"/>
              </w:rPr>
            </w:pPr>
            <w:r w:rsidRPr="00F2241B">
              <w:rPr>
                <w:rFonts w:eastAsia="Liberation Serif;Times New Roma"/>
                <w:lang w:val="en-US"/>
              </w:rPr>
              <w:t>≥600</w:t>
            </w:r>
            <w:r w:rsidRPr="00F2241B">
              <w:rPr>
                <w:lang w:val="en-US"/>
              </w:rPr>
              <w:t>Χ600</w:t>
            </w:r>
            <w:r w:rsidRPr="00F2241B">
              <w:t xml:space="preserve"> </w:t>
            </w:r>
            <w:r w:rsidRPr="00F2241B">
              <w:rPr>
                <w:lang w:val="en-US"/>
              </w:rPr>
              <w:t>dpi</w:t>
            </w:r>
          </w:p>
        </w:tc>
        <w:tc>
          <w:tcPr>
            <w:tcW w:w="1283" w:type="dxa"/>
            <w:shd w:val="clear" w:color="auto" w:fill="auto"/>
          </w:tcPr>
          <w:p w14:paraId="39607904"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450F6585" w14:textId="77777777" w:rsidR="00033459" w:rsidRPr="00F2241B" w:rsidRDefault="00033459" w:rsidP="00CA51D0">
            <w:pPr>
              <w:widowControl w:val="0"/>
              <w:snapToGrid w:val="0"/>
              <w:rPr>
                <w:rFonts w:eastAsia="Arial Unicode MS"/>
                <w:kern w:val="1"/>
                <w:lang w:val="en-US" w:bidi="hi-IN"/>
              </w:rPr>
            </w:pPr>
          </w:p>
        </w:tc>
      </w:tr>
      <w:tr w:rsidR="00033459" w:rsidRPr="00F2241B" w14:paraId="14A1C247" w14:textId="77777777" w:rsidTr="00CA51D0">
        <w:tc>
          <w:tcPr>
            <w:tcW w:w="1360" w:type="dxa"/>
            <w:gridSpan w:val="3"/>
            <w:shd w:val="clear" w:color="auto" w:fill="auto"/>
            <w:vAlign w:val="center"/>
          </w:tcPr>
          <w:p w14:paraId="45B480CE"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PRN-1.2.3</w:t>
            </w:r>
          </w:p>
        </w:tc>
        <w:tc>
          <w:tcPr>
            <w:tcW w:w="2835" w:type="dxa"/>
            <w:gridSpan w:val="3"/>
            <w:shd w:val="clear" w:color="auto" w:fill="auto"/>
            <w:vAlign w:val="center"/>
          </w:tcPr>
          <w:p w14:paraId="38BE4590" w14:textId="77777777" w:rsidR="00033459" w:rsidRPr="00F2241B" w:rsidRDefault="00033459" w:rsidP="00CA51D0">
            <w:pPr>
              <w:widowControl w:val="0"/>
              <w:rPr>
                <w:rFonts w:eastAsia="Arial Unicode MS"/>
                <w:kern w:val="1"/>
                <w:lang w:bidi="hi-IN"/>
              </w:rPr>
            </w:pPr>
            <w:r w:rsidRPr="00F2241B">
              <w:t>Ποιότητα εικόνας</w:t>
            </w:r>
          </w:p>
        </w:tc>
        <w:tc>
          <w:tcPr>
            <w:tcW w:w="2704" w:type="dxa"/>
            <w:gridSpan w:val="2"/>
            <w:shd w:val="clear" w:color="auto" w:fill="auto"/>
            <w:vAlign w:val="center"/>
          </w:tcPr>
          <w:p w14:paraId="767F8046" w14:textId="77777777" w:rsidR="00033459" w:rsidRPr="00F2241B" w:rsidRDefault="00033459" w:rsidP="00CA51D0">
            <w:pPr>
              <w:widowControl w:val="0"/>
              <w:rPr>
                <w:rFonts w:eastAsia="Arial Unicode MS"/>
                <w:kern w:val="1"/>
                <w:lang w:bidi="hi-IN"/>
              </w:rPr>
            </w:pPr>
            <w:r w:rsidRPr="00F2241B">
              <w:t xml:space="preserve">≥2.400 </w:t>
            </w:r>
            <w:proofErr w:type="spellStart"/>
            <w:r w:rsidRPr="00F2241B">
              <w:t>dpi</w:t>
            </w:r>
            <w:proofErr w:type="spellEnd"/>
          </w:p>
        </w:tc>
        <w:tc>
          <w:tcPr>
            <w:tcW w:w="1283" w:type="dxa"/>
            <w:shd w:val="clear" w:color="auto" w:fill="auto"/>
          </w:tcPr>
          <w:p w14:paraId="1468EAE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80861EF" w14:textId="77777777" w:rsidR="00033459" w:rsidRPr="00F2241B" w:rsidRDefault="00033459" w:rsidP="00CA51D0">
            <w:pPr>
              <w:widowControl w:val="0"/>
              <w:snapToGrid w:val="0"/>
              <w:rPr>
                <w:rFonts w:eastAsia="Arial Unicode MS"/>
                <w:kern w:val="1"/>
                <w:lang w:bidi="hi-IN"/>
              </w:rPr>
            </w:pPr>
          </w:p>
        </w:tc>
      </w:tr>
      <w:tr w:rsidR="00033459" w:rsidRPr="00F2241B" w14:paraId="25BC3ADA" w14:textId="77777777" w:rsidTr="00CA51D0">
        <w:tc>
          <w:tcPr>
            <w:tcW w:w="1360" w:type="dxa"/>
            <w:gridSpan w:val="3"/>
            <w:shd w:val="clear" w:color="auto" w:fill="auto"/>
            <w:vAlign w:val="center"/>
          </w:tcPr>
          <w:p w14:paraId="1CA6D6F7"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PRN-1.2.4</w:t>
            </w:r>
          </w:p>
        </w:tc>
        <w:tc>
          <w:tcPr>
            <w:tcW w:w="2835" w:type="dxa"/>
            <w:gridSpan w:val="3"/>
            <w:shd w:val="clear" w:color="auto" w:fill="auto"/>
            <w:vAlign w:val="center"/>
          </w:tcPr>
          <w:p w14:paraId="47918BE9" w14:textId="77777777" w:rsidR="00033459" w:rsidRPr="00F2241B" w:rsidRDefault="00033459" w:rsidP="00CA51D0">
            <w:pPr>
              <w:widowControl w:val="0"/>
              <w:rPr>
                <w:rFonts w:eastAsia="Arial Unicode MS"/>
                <w:kern w:val="1"/>
                <w:lang w:val="en-US" w:bidi="hi-IN"/>
              </w:rPr>
            </w:pPr>
            <w:r w:rsidRPr="00F2241B">
              <w:t>Μέγιστο Μέγεθος Εκτύπωσης</w:t>
            </w:r>
          </w:p>
        </w:tc>
        <w:tc>
          <w:tcPr>
            <w:tcW w:w="2704" w:type="dxa"/>
            <w:gridSpan w:val="2"/>
            <w:shd w:val="clear" w:color="auto" w:fill="auto"/>
            <w:vAlign w:val="center"/>
          </w:tcPr>
          <w:p w14:paraId="35B13CBE" w14:textId="77777777" w:rsidR="00033459" w:rsidRPr="00F2241B" w:rsidRDefault="00033459" w:rsidP="00CA51D0">
            <w:pPr>
              <w:widowControl w:val="0"/>
              <w:rPr>
                <w:rFonts w:eastAsia="Arial Unicode MS"/>
                <w:kern w:val="1"/>
                <w:lang w:bidi="hi-IN"/>
              </w:rPr>
            </w:pPr>
            <w:r w:rsidRPr="00F2241B">
              <w:t>Α4</w:t>
            </w:r>
          </w:p>
        </w:tc>
        <w:tc>
          <w:tcPr>
            <w:tcW w:w="1283" w:type="dxa"/>
            <w:shd w:val="clear" w:color="auto" w:fill="auto"/>
          </w:tcPr>
          <w:p w14:paraId="6B74095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D97DB12" w14:textId="77777777" w:rsidR="00033459" w:rsidRPr="00F2241B" w:rsidRDefault="00033459" w:rsidP="00CA51D0">
            <w:pPr>
              <w:widowControl w:val="0"/>
              <w:snapToGrid w:val="0"/>
              <w:rPr>
                <w:rFonts w:eastAsia="Arial Unicode MS"/>
                <w:kern w:val="1"/>
                <w:lang w:bidi="hi-IN"/>
              </w:rPr>
            </w:pPr>
          </w:p>
        </w:tc>
      </w:tr>
      <w:tr w:rsidR="00033459" w:rsidRPr="00F2241B" w14:paraId="24E0C598" w14:textId="77777777" w:rsidTr="00CA51D0">
        <w:tc>
          <w:tcPr>
            <w:tcW w:w="1360" w:type="dxa"/>
            <w:gridSpan w:val="3"/>
            <w:shd w:val="clear" w:color="auto" w:fill="auto"/>
            <w:vAlign w:val="center"/>
          </w:tcPr>
          <w:p w14:paraId="412A7398"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PRN-1.2.5</w:t>
            </w:r>
          </w:p>
        </w:tc>
        <w:tc>
          <w:tcPr>
            <w:tcW w:w="2835" w:type="dxa"/>
            <w:gridSpan w:val="3"/>
            <w:shd w:val="clear" w:color="auto" w:fill="auto"/>
            <w:vAlign w:val="center"/>
          </w:tcPr>
          <w:p w14:paraId="14A1631E" w14:textId="77777777" w:rsidR="00033459" w:rsidRPr="00F2241B" w:rsidRDefault="00033459" w:rsidP="00CA51D0">
            <w:pPr>
              <w:widowControl w:val="0"/>
              <w:rPr>
                <w:kern w:val="1"/>
                <w:lang w:val="en-US" w:bidi="hi-IN"/>
              </w:rPr>
            </w:pPr>
            <w:r w:rsidRPr="00F2241B">
              <w:t xml:space="preserve">Τροφοδοσία χαρτιού </w:t>
            </w:r>
            <w:r w:rsidRPr="00F2241B">
              <w:rPr>
                <w:lang w:val="en-US"/>
              </w:rPr>
              <w:t xml:space="preserve">Tray </w:t>
            </w:r>
          </w:p>
        </w:tc>
        <w:tc>
          <w:tcPr>
            <w:tcW w:w="2704" w:type="dxa"/>
            <w:gridSpan w:val="2"/>
            <w:shd w:val="clear" w:color="auto" w:fill="auto"/>
            <w:vAlign w:val="center"/>
          </w:tcPr>
          <w:p w14:paraId="0E6421A9" w14:textId="77777777" w:rsidR="00033459" w:rsidRPr="00F2241B" w:rsidRDefault="00033459" w:rsidP="00CA51D0">
            <w:pPr>
              <w:widowControl w:val="0"/>
              <w:rPr>
                <w:kern w:val="1"/>
                <w:lang w:bidi="hi-IN"/>
              </w:rPr>
            </w:pPr>
            <w:r w:rsidRPr="00F2241B">
              <w:rPr>
                <w:rFonts w:eastAsia="Liberation Serif;Times New Roma"/>
              </w:rPr>
              <w:t>≥</w:t>
            </w:r>
            <w:r w:rsidRPr="00F2241B">
              <w:t xml:space="preserve">250 σελίδες </w:t>
            </w:r>
            <w:r w:rsidRPr="00F2241B">
              <w:rPr>
                <w:u w:val="single"/>
              </w:rPr>
              <w:t>σε ενσωματωμένο εσωτερικό συρτάρι-κασέτα χωρίς να προεξέχει από το σώμα του εκτυπωτή.</w:t>
            </w:r>
          </w:p>
        </w:tc>
        <w:tc>
          <w:tcPr>
            <w:tcW w:w="1283" w:type="dxa"/>
            <w:shd w:val="clear" w:color="auto" w:fill="auto"/>
          </w:tcPr>
          <w:p w14:paraId="326C06D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5504E82" w14:textId="77777777" w:rsidR="00033459" w:rsidRPr="00F2241B" w:rsidRDefault="00033459" w:rsidP="00CA51D0">
            <w:pPr>
              <w:widowControl w:val="0"/>
              <w:snapToGrid w:val="0"/>
              <w:rPr>
                <w:rFonts w:eastAsia="Arial Unicode MS"/>
                <w:kern w:val="1"/>
                <w:lang w:bidi="hi-IN"/>
              </w:rPr>
            </w:pPr>
          </w:p>
        </w:tc>
      </w:tr>
      <w:tr w:rsidR="00033459" w:rsidRPr="00F2241B" w14:paraId="37AE867E" w14:textId="77777777" w:rsidTr="00CA51D0">
        <w:tc>
          <w:tcPr>
            <w:tcW w:w="1360" w:type="dxa"/>
            <w:gridSpan w:val="3"/>
            <w:shd w:val="clear" w:color="auto" w:fill="auto"/>
            <w:vAlign w:val="center"/>
          </w:tcPr>
          <w:p w14:paraId="5E090F24" w14:textId="77777777" w:rsidR="00033459" w:rsidRPr="00F2241B" w:rsidRDefault="00033459" w:rsidP="00CA51D0">
            <w:pPr>
              <w:widowControl w:val="0"/>
              <w:rPr>
                <w:rFonts w:eastAsia="Arial Unicode MS"/>
                <w:kern w:val="1"/>
                <w:lang w:bidi="hi-IN"/>
              </w:rPr>
            </w:pPr>
            <w:r>
              <w:rPr>
                <w:rFonts w:eastAsia="Arial Unicode MS"/>
                <w:kern w:val="1"/>
                <w:lang w:val="en-US" w:bidi="hi-IN"/>
              </w:rPr>
              <w:t>PRN-1.2.6</w:t>
            </w:r>
          </w:p>
        </w:tc>
        <w:tc>
          <w:tcPr>
            <w:tcW w:w="2835" w:type="dxa"/>
            <w:gridSpan w:val="3"/>
            <w:shd w:val="clear" w:color="auto" w:fill="auto"/>
            <w:vAlign w:val="center"/>
          </w:tcPr>
          <w:p w14:paraId="1C96B764" w14:textId="77777777" w:rsidR="00033459" w:rsidRPr="00F2241B" w:rsidRDefault="00033459" w:rsidP="00CA51D0">
            <w:pPr>
              <w:widowControl w:val="0"/>
              <w:rPr>
                <w:kern w:val="1"/>
                <w:lang w:val="es-ES" w:bidi="hi-IN"/>
              </w:rPr>
            </w:pPr>
            <w:r w:rsidRPr="00F2241B">
              <w:t>Ένδειξη πληρότητας δίσκου χαρτιού στην πρόσοψη</w:t>
            </w:r>
          </w:p>
        </w:tc>
        <w:tc>
          <w:tcPr>
            <w:tcW w:w="2704" w:type="dxa"/>
            <w:gridSpan w:val="2"/>
            <w:shd w:val="clear" w:color="auto" w:fill="auto"/>
            <w:vAlign w:val="center"/>
          </w:tcPr>
          <w:p w14:paraId="5D062C9A" w14:textId="77777777" w:rsidR="00033459" w:rsidRPr="00F2241B" w:rsidRDefault="00033459" w:rsidP="00CA51D0">
            <w:pPr>
              <w:widowControl w:val="0"/>
              <w:rPr>
                <w:kern w:val="1"/>
                <w:lang w:val="en-US" w:bidi="hi-IN"/>
              </w:rPr>
            </w:pPr>
            <w:r w:rsidRPr="00F2241B">
              <w:t>ΝΑΙ</w:t>
            </w:r>
          </w:p>
        </w:tc>
        <w:tc>
          <w:tcPr>
            <w:tcW w:w="1283" w:type="dxa"/>
            <w:shd w:val="clear" w:color="auto" w:fill="auto"/>
          </w:tcPr>
          <w:p w14:paraId="50E9EF67"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39922BFE" w14:textId="77777777" w:rsidR="00033459" w:rsidRPr="00F2241B" w:rsidRDefault="00033459" w:rsidP="00CA51D0">
            <w:pPr>
              <w:widowControl w:val="0"/>
              <w:snapToGrid w:val="0"/>
              <w:rPr>
                <w:rFonts w:eastAsia="Arial Unicode MS"/>
                <w:kern w:val="1"/>
                <w:lang w:val="en-GB" w:bidi="hi-IN"/>
              </w:rPr>
            </w:pPr>
          </w:p>
        </w:tc>
      </w:tr>
      <w:tr w:rsidR="00033459" w:rsidRPr="00F2241B" w14:paraId="6F80B6AB" w14:textId="77777777" w:rsidTr="00CA51D0">
        <w:tc>
          <w:tcPr>
            <w:tcW w:w="1360" w:type="dxa"/>
            <w:gridSpan w:val="3"/>
            <w:shd w:val="clear" w:color="auto" w:fill="auto"/>
            <w:vAlign w:val="center"/>
          </w:tcPr>
          <w:p w14:paraId="3D6A53BC"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PRN-1.2.7</w:t>
            </w:r>
          </w:p>
        </w:tc>
        <w:tc>
          <w:tcPr>
            <w:tcW w:w="2835" w:type="dxa"/>
            <w:gridSpan w:val="3"/>
            <w:shd w:val="clear" w:color="auto" w:fill="auto"/>
            <w:vAlign w:val="center"/>
          </w:tcPr>
          <w:p w14:paraId="331B2379" w14:textId="77777777" w:rsidR="00033459" w:rsidRPr="00F2241B" w:rsidRDefault="00033459" w:rsidP="00CA51D0">
            <w:pPr>
              <w:widowControl w:val="0"/>
              <w:rPr>
                <w:kern w:val="1"/>
                <w:lang w:bidi="hi-IN"/>
              </w:rPr>
            </w:pPr>
            <w:r w:rsidRPr="00F2241B">
              <w:t>Τροφοδοσία χαρτιού με επιπλέον υποδοχή για χειροκίνητη τροφοδοσία μεμονωμένων φύλλων και φακέλων.</w:t>
            </w:r>
          </w:p>
        </w:tc>
        <w:tc>
          <w:tcPr>
            <w:tcW w:w="2704" w:type="dxa"/>
            <w:gridSpan w:val="2"/>
            <w:shd w:val="clear" w:color="auto" w:fill="auto"/>
            <w:vAlign w:val="center"/>
          </w:tcPr>
          <w:p w14:paraId="332C9A12" w14:textId="77777777" w:rsidR="00033459" w:rsidRPr="00F2241B" w:rsidRDefault="00033459" w:rsidP="00CA51D0">
            <w:pPr>
              <w:widowControl w:val="0"/>
              <w:rPr>
                <w:rFonts w:eastAsia="Arial Unicode MS"/>
                <w:kern w:val="1"/>
                <w:lang w:bidi="hi-IN"/>
              </w:rPr>
            </w:pPr>
            <w:r w:rsidRPr="00F2241B">
              <w:t>ΝΑΙ στην πρόσοψη</w:t>
            </w:r>
          </w:p>
        </w:tc>
        <w:tc>
          <w:tcPr>
            <w:tcW w:w="1283" w:type="dxa"/>
            <w:shd w:val="clear" w:color="auto" w:fill="auto"/>
          </w:tcPr>
          <w:p w14:paraId="511F7875"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F5D0B21" w14:textId="77777777" w:rsidR="00033459" w:rsidRPr="00F2241B" w:rsidRDefault="00033459" w:rsidP="00CA51D0">
            <w:pPr>
              <w:widowControl w:val="0"/>
              <w:snapToGrid w:val="0"/>
              <w:rPr>
                <w:rFonts w:eastAsia="Arial Unicode MS"/>
                <w:kern w:val="1"/>
                <w:lang w:bidi="hi-IN"/>
              </w:rPr>
            </w:pPr>
          </w:p>
        </w:tc>
      </w:tr>
      <w:tr w:rsidR="00033459" w:rsidRPr="00F2241B" w14:paraId="362A04C5" w14:textId="77777777" w:rsidTr="00CA51D0">
        <w:tc>
          <w:tcPr>
            <w:tcW w:w="1360" w:type="dxa"/>
            <w:gridSpan w:val="3"/>
            <w:shd w:val="clear" w:color="auto" w:fill="auto"/>
            <w:vAlign w:val="center"/>
          </w:tcPr>
          <w:p w14:paraId="37ECBB7A"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PRN-1.2.8</w:t>
            </w:r>
          </w:p>
        </w:tc>
        <w:tc>
          <w:tcPr>
            <w:tcW w:w="2835" w:type="dxa"/>
            <w:gridSpan w:val="3"/>
            <w:shd w:val="clear" w:color="auto" w:fill="auto"/>
            <w:vAlign w:val="center"/>
          </w:tcPr>
          <w:p w14:paraId="0FE10CD1" w14:textId="77777777" w:rsidR="00033459" w:rsidRPr="00F2241B" w:rsidRDefault="00033459" w:rsidP="00CA51D0">
            <w:pPr>
              <w:widowControl w:val="0"/>
              <w:rPr>
                <w:rFonts w:eastAsia="Arial Unicode MS"/>
                <w:kern w:val="1"/>
                <w:lang w:bidi="hi-IN"/>
              </w:rPr>
            </w:pPr>
            <w:r w:rsidRPr="00F2241B">
              <w:t>Εκτύπωση διπλής όψης</w:t>
            </w:r>
          </w:p>
        </w:tc>
        <w:tc>
          <w:tcPr>
            <w:tcW w:w="2704" w:type="dxa"/>
            <w:gridSpan w:val="2"/>
            <w:shd w:val="clear" w:color="auto" w:fill="auto"/>
            <w:vAlign w:val="center"/>
          </w:tcPr>
          <w:p w14:paraId="47B56B11" w14:textId="77777777" w:rsidR="00033459" w:rsidRPr="00F2241B" w:rsidRDefault="00033459" w:rsidP="00CA51D0">
            <w:pPr>
              <w:widowControl w:val="0"/>
              <w:rPr>
                <w:kern w:val="1"/>
                <w:lang w:bidi="hi-IN"/>
              </w:rPr>
            </w:pPr>
            <w:r w:rsidRPr="00F2241B">
              <w:t xml:space="preserve">ΝΑΙ </w:t>
            </w:r>
            <w:r w:rsidRPr="00F2241B">
              <w:rPr>
                <w:u w:val="single"/>
              </w:rPr>
              <w:t>Αυτόματα</w:t>
            </w:r>
          </w:p>
        </w:tc>
        <w:tc>
          <w:tcPr>
            <w:tcW w:w="1283" w:type="dxa"/>
            <w:shd w:val="clear" w:color="auto" w:fill="auto"/>
          </w:tcPr>
          <w:p w14:paraId="15D94D69"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C7B6DA4" w14:textId="77777777" w:rsidR="00033459" w:rsidRPr="00F2241B" w:rsidRDefault="00033459" w:rsidP="00CA51D0">
            <w:pPr>
              <w:widowControl w:val="0"/>
              <w:snapToGrid w:val="0"/>
              <w:rPr>
                <w:rFonts w:eastAsia="Arial Unicode MS"/>
                <w:kern w:val="1"/>
                <w:lang w:bidi="hi-IN"/>
              </w:rPr>
            </w:pPr>
          </w:p>
        </w:tc>
      </w:tr>
      <w:tr w:rsidR="00033459" w:rsidRPr="00F2241B" w14:paraId="20F3154D" w14:textId="77777777" w:rsidTr="00CA51D0">
        <w:tc>
          <w:tcPr>
            <w:tcW w:w="1360" w:type="dxa"/>
            <w:gridSpan w:val="3"/>
            <w:shd w:val="clear" w:color="auto" w:fill="auto"/>
            <w:vAlign w:val="center"/>
          </w:tcPr>
          <w:p w14:paraId="0505CB64"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PRN-1.2.9</w:t>
            </w:r>
          </w:p>
        </w:tc>
        <w:tc>
          <w:tcPr>
            <w:tcW w:w="2835" w:type="dxa"/>
            <w:gridSpan w:val="3"/>
            <w:shd w:val="clear" w:color="auto" w:fill="auto"/>
            <w:vAlign w:val="center"/>
          </w:tcPr>
          <w:p w14:paraId="4A587C4A" w14:textId="77777777" w:rsidR="00033459" w:rsidRPr="00F2241B" w:rsidRDefault="00033459" w:rsidP="00CA51D0">
            <w:pPr>
              <w:widowControl w:val="0"/>
              <w:rPr>
                <w:rFonts w:eastAsia="Arial Unicode MS"/>
                <w:kern w:val="1"/>
                <w:lang w:bidi="hi-IN"/>
              </w:rPr>
            </w:pPr>
            <w:r w:rsidRPr="00F2241B">
              <w:t>Μέγιστος μηνιαίος κύκλος εργασιών</w:t>
            </w:r>
          </w:p>
        </w:tc>
        <w:tc>
          <w:tcPr>
            <w:tcW w:w="2704" w:type="dxa"/>
            <w:gridSpan w:val="2"/>
            <w:shd w:val="clear" w:color="auto" w:fill="auto"/>
            <w:vAlign w:val="center"/>
          </w:tcPr>
          <w:p w14:paraId="3FA50F3B" w14:textId="77777777" w:rsidR="00033459" w:rsidRPr="00F2241B" w:rsidRDefault="00033459" w:rsidP="00CA51D0">
            <w:pPr>
              <w:widowControl w:val="0"/>
              <w:rPr>
                <w:rFonts w:eastAsia="Arial Unicode MS"/>
                <w:kern w:val="1"/>
                <w:lang w:bidi="hi-IN"/>
              </w:rPr>
            </w:pPr>
            <w:r w:rsidRPr="00F2241B">
              <w:rPr>
                <w:rFonts w:eastAsia="Liberation Serif;Times New Roma"/>
              </w:rPr>
              <w:t>≥ 30</w:t>
            </w:r>
            <w:r w:rsidRPr="00F2241B">
              <w:rPr>
                <w:lang w:val="en-US"/>
              </w:rPr>
              <w:t xml:space="preserve">.000 </w:t>
            </w:r>
            <w:r w:rsidRPr="00F2241B">
              <w:t>σελ./μήνα</w:t>
            </w:r>
          </w:p>
        </w:tc>
        <w:tc>
          <w:tcPr>
            <w:tcW w:w="1283" w:type="dxa"/>
            <w:shd w:val="clear" w:color="auto" w:fill="auto"/>
          </w:tcPr>
          <w:p w14:paraId="3A4616F0"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DEABA1F" w14:textId="77777777" w:rsidR="00033459" w:rsidRPr="00F2241B" w:rsidRDefault="00033459" w:rsidP="00CA51D0">
            <w:pPr>
              <w:widowControl w:val="0"/>
              <w:snapToGrid w:val="0"/>
              <w:rPr>
                <w:rFonts w:eastAsia="Arial Unicode MS"/>
                <w:kern w:val="1"/>
                <w:lang w:bidi="hi-IN"/>
              </w:rPr>
            </w:pPr>
          </w:p>
        </w:tc>
      </w:tr>
      <w:tr w:rsidR="00033459" w:rsidRPr="00F2241B" w14:paraId="6880DC6F" w14:textId="77777777" w:rsidTr="00CA51D0">
        <w:tc>
          <w:tcPr>
            <w:tcW w:w="1360" w:type="dxa"/>
            <w:gridSpan w:val="3"/>
            <w:shd w:val="clear" w:color="auto" w:fill="auto"/>
            <w:vAlign w:val="center"/>
          </w:tcPr>
          <w:p w14:paraId="2884DCE0"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PRN-1.2.10</w:t>
            </w:r>
          </w:p>
        </w:tc>
        <w:tc>
          <w:tcPr>
            <w:tcW w:w="2835" w:type="dxa"/>
            <w:gridSpan w:val="3"/>
            <w:shd w:val="clear" w:color="auto" w:fill="auto"/>
            <w:vAlign w:val="center"/>
          </w:tcPr>
          <w:p w14:paraId="0C1A562B" w14:textId="77777777" w:rsidR="00033459" w:rsidRPr="00F2241B" w:rsidRDefault="00033459" w:rsidP="00CA51D0">
            <w:pPr>
              <w:widowControl w:val="0"/>
              <w:rPr>
                <w:rFonts w:eastAsia="Arial Unicode MS"/>
                <w:kern w:val="1"/>
                <w:lang w:val="en-US" w:bidi="hi-IN"/>
              </w:rPr>
            </w:pPr>
            <w:proofErr w:type="spellStart"/>
            <w:r w:rsidRPr="00F2241B">
              <w:t>Συνιστώμενος</w:t>
            </w:r>
            <w:proofErr w:type="spellEnd"/>
            <w:r w:rsidRPr="00F2241B">
              <w:t xml:space="preserve"> μηνιαίος όγκος εκτυπώσεων</w:t>
            </w:r>
          </w:p>
        </w:tc>
        <w:tc>
          <w:tcPr>
            <w:tcW w:w="2704" w:type="dxa"/>
            <w:gridSpan w:val="2"/>
            <w:shd w:val="clear" w:color="auto" w:fill="auto"/>
            <w:vAlign w:val="center"/>
          </w:tcPr>
          <w:p w14:paraId="69686C76" w14:textId="77777777" w:rsidR="00033459" w:rsidRPr="00F2241B" w:rsidRDefault="00033459" w:rsidP="00CA51D0">
            <w:pPr>
              <w:widowControl w:val="0"/>
              <w:rPr>
                <w:rFonts w:eastAsia="Arial Unicode MS"/>
                <w:kern w:val="1"/>
                <w:lang w:val="en-US" w:bidi="hi-IN"/>
              </w:rPr>
            </w:pPr>
            <w:r w:rsidRPr="00F2241B">
              <w:rPr>
                <w:rFonts w:eastAsia="Liberation Serif;Times New Roma"/>
              </w:rPr>
              <w:t>≥ 2.500 σελ./μήνα</w:t>
            </w:r>
          </w:p>
        </w:tc>
        <w:tc>
          <w:tcPr>
            <w:tcW w:w="1283" w:type="dxa"/>
            <w:shd w:val="clear" w:color="auto" w:fill="auto"/>
          </w:tcPr>
          <w:p w14:paraId="6615D796"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6EFC84D5" w14:textId="77777777" w:rsidR="00033459" w:rsidRPr="00F2241B" w:rsidRDefault="00033459" w:rsidP="00CA51D0">
            <w:pPr>
              <w:widowControl w:val="0"/>
              <w:snapToGrid w:val="0"/>
              <w:rPr>
                <w:rFonts w:eastAsia="Arial Unicode MS"/>
                <w:kern w:val="1"/>
                <w:lang w:val="en-US" w:bidi="hi-IN"/>
              </w:rPr>
            </w:pPr>
          </w:p>
        </w:tc>
      </w:tr>
      <w:tr w:rsidR="00033459" w:rsidRPr="00F2241B" w14:paraId="1179AA4B" w14:textId="77777777" w:rsidTr="00CA51D0">
        <w:tc>
          <w:tcPr>
            <w:tcW w:w="1360" w:type="dxa"/>
            <w:gridSpan w:val="3"/>
            <w:shd w:val="clear" w:color="auto" w:fill="auto"/>
            <w:vAlign w:val="center"/>
          </w:tcPr>
          <w:p w14:paraId="32956E4F"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PRN-1.2.11</w:t>
            </w:r>
          </w:p>
        </w:tc>
        <w:tc>
          <w:tcPr>
            <w:tcW w:w="2835" w:type="dxa"/>
            <w:gridSpan w:val="3"/>
            <w:shd w:val="clear" w:color="auto" w:fill="auto"/>
            <w:vAlign w:val="center"/>
          </w:tcPr>
          <w:p w14:paraId="29B59A54" w14:textId="77777777" w:rsidR="00033459" w:rsidRPr="00F2241B" w:rsidRDefault="00033459" w:rsidP="00CA51D0">
            <w:pPr>
              <w:widowControl w:val="0"/>
              <w:rPr>
                <w:rFonts w:eastAsia="Arial Unicode MS"/>
                <w:kern w:val="1"/>
                <w:lang w:bidi="hi-IN"/>
              </w:rPr>
            </w:pPr>
            <w:r w:rsidRPr="00F2241B">
              <w:t>Βάρος μέσων εκτύπωσης κύριας κασέτας</w:t>
            </w:r>
          </w:p>
        </w:tc>
        <w:tc>
          <w:tcPr>
            <w:tcW w:w="2704" w:type="dxa"/>
            <w:gridSpan w:val="2"/>
            <w:shd w:val="clear" w:color="auto" w:fill="auto"/>
            <w:vAlign w:val="center"/>
          </w:tcPr>
          <w:p w14:paraId="36EE42E3" w14:textId="77777777" w:rsidR="00033459" w:rsidRPr="00F2241B" w:rsidRDefault="00033459" w:rsidP="00CA51D0">
            <w:pPr>
              <w:widowControl w:val="0"/>
              <w:rPr>
                <w:rFonts w:eastAsia="Arial Unicode MS"/>
                <w:kern w:val="1"/>
                <w:lang w:val="en-US" w:bidi="hi-IN"/>
              </w:rPr>
            </w:pPr>
            <w:r w:rsidRPr="00F2241B">
              <w:rPr>
                <w:rFonts w:eastAsia="Liberation Serif;Times New Roma"/>
                <w:lang w:val="en-US"/>
              </w:rPr>
              <w:t>≥</w:t>
            </w:r>
            <w:r w:rsidRPr="00F2241B">
              <w:t xml:space="preserve">105 </w:t>
            </w:r>
            <w:r w:rsidRPr="00F2241B">
              <w:rPr>
                <w:lang w:val="en-US"/>
              </w:rPr>
              <w:t>g</w:t>
            </w:r>
            <w:r w:rsidRPr="00F2241B">
              <w:t>/</w:t>
            </w:r>
            <w:r w:rsidRPr="00F2241B">
              <w:rPr>
                <w:lang w:val="en-US"/>
              </w:rPr>
              <w:t>m</w:t>
            </w:r>
            <w:r w:rsidRPr="00F2241B">
              <w:rPr>
                <w:vertAlign w:val="superscript"/>
              </w:rPr>
              <w:t>2</w:t>
            </w:r>
          </w:p>
        </w:tc>
        <w:tc>
          <w:tcPr>
            <w:tcW w:w="1283" w:type="dxa"/>
            <w:shd w:val="clear" w:color="auto" w:fill="auto"/>
          </w:tcPr>
          <w:p w14:paraId="6D88C50B"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32FC3B3F" w14:textId="77777777" w:rsidR="00033459" w:rsidRPr="00F2241B" w:rsidRDefault="00033459" w:rsidP="00CA51D0">
            <w:pPr>
              <w:widowControl w:val="0"/>
              <w:snapToGrid w:val="0"/>
              <w:rPr>
                <w:rFonts w:eastAsia="Arial Unicode MS"/>
                <w:kern w:val="1"/>
                <w:lang w:val="en-US" w:bidi="hi-IN"/>
              </w:rPr>
            </w:pPr>
          </w:p>
        </w:tc>
      </w:tr>
      <w:tr w:rsidR="00033459" w:rsidRPr="00267AA6" w14:paraId="728F8B76" w14:textId="77777777" w:rsidTr="00CA51D0">
        <w:tc>
          <w:tcPr>
            <w:tcW w:w="1360" w:type="dxa"/>
            <w:gridSpan w:val="3"/>
            <w:shd w:val="clear" w:color="auto" w:fill="auto"/>
            <w:vAlign w:val="center"/>
          </w:tcPr>
          <w:p w14:paraId="0386C0E3"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PRN-1.2.12</w:t>
            </w:r>
          </w:p>
        </w:tc>
        <w:tc>
          <w:tcPr>
            <w:tcW w:w="2835" w:type="dxa"/>
            <w:gridSpan w:val="3"/>
            <w:shd w:val="clear" w:color="auto" w:fill="auto"/>
            <w:vAlign w:val="center"/>
          </w:tcPr>
          <w:p w14:paraId="63A27C6F" w14:textId="77777777" w:rsidR="00033459" w:rsidRPr="00847342" w:rsidRDefault="00033459" w:rsidP="00CA51D0">
            <w:pPr>
              <w:widowControl w:val="0"/>
              <w:rPr>
                <w:rFonts w:asciiTheme="minorHAnsi" w:eastAsia="Calibri" w:hAnsiTheme="minorHAnsi" w:cstheme="minorHAnsi"/>
              </w:rPr>
            </w:pPr>
            <w:r>
              <w:t xml:space="preserve">Βάρος μέσων εκτύπωσης  </w:t>
            </w:r>
            <w:r>
              <w:lastRenderedPageBreak/>
              <w:t>χειροκίνητης τροφοδοσίας</w:t>
            </w:r>
          </w:p>
        </w:tc>
        <w:tc>
          <w:tcPr>
            <w:tcW w:w="2704" w:type="dxa"/>
            <w:gridSpan w:val="2"/>
            <w:shd w:val="clear" w:color="auto" w:fill="auto"/>
            <w:vAlign w:val="center"/>
          </w:tcPr>
          <w:p w14:paraId="6B8CA276" w14:textId="77777777" w:rsidR="00033459" w:rsidRPr="00847342" w:rsidRDefault="00033459" w:rsidP="00CA51D0">
            <w:pPr>
              <w:widowControl w:val="0"/>
              <w:rPr>
                <w:rFonts w:asciiTheme="minorHAnsi" w:eastAsia="Calibri" w:hAnsiTheme="minorHAnsi" w:cstheme="minorHAnsi"/>
              </w:rPr>
            </w:pPr>
            <w:r>
              <w:rPr>
                <w:rFonts w:eastAsia="Liberation Serif;Times New Roma" w:cs="Liberation Serif;Times New Roma"/>
                <w:lang w:val="en-US"/>
              </w:rPr>
              <w:lastRenderedPageBreak/>
              <w:t xml:space="preserve">≥ </w:t>
            </w:r>
            <w:r>
              <w:t xml:space="preserve">200 </w:t>
            </w:r>
            <w:r>
              <w:rPr>
                <w:lang w:val="en-US"/>
              </w:rPr>
              <w:t>g</w:t>
            </w:r>
            <w:r>
              <w:t>/</w:t>
            </w:r>
            <w:r>
              <w:rPr>
                <w:lang w:val="en-US"/>
              </w:rPr>
              <w:t>m</w:t>
            </w:r>
            <w:r>
              <w:rPr>
                <w:vertAlign w:val="superscript"/>
              </w:rPr>
              <w:t>2</w:t>
            </w:r>
          </w:p>
        </w:tc>
        <w:tc>
          <w:tcPr>
            <w:tcW w:w="1283" w:type="dxa"/>
            <w:shd w:val="clear" w:color="auto" w:fill="auto"/>
          </w:tcPr>
          <w:p w14:paraId="0D41778A"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393A78D" w14:textId="77777777" w:rsidR="00033459" w:rsidRPr="00267AA6" w:rsidRDefault="00033459" w:rsidP="00CA51D0">
            <w:pPr>
              <w:widowControl w:val="0"/>
              <w:snapToGrid w:val="0"/>
              <w:rPr>
                <w:rFonts w:eastAsia="Arial Unicode MS" w:cs="Mangal"/>
                <w:kern w:val="1"/>
                <w:lang w:bidi="hi-IN"/>
              </w:rPr>
            </w:pPr>
          </w:p>
        </w:tc>
      </w:tr>
      <w:tr w:rsidR="00033459" w:rsidRPr="00267AA6" w14:paraId="71F1A058" w14:textId="77777777" w:rsidTr="00CA51D0">
        <w:tc>
          <w:tcPr>
            <w:tcW w:w="1360" w:type="dxa"/>
            <w:gridSpan w:val="3"/>
            <w:shd w:val="clear" w:color="auto" w:fill="auto"/>
            <w:vAlign w:val="center"/>
          </w:tcPr>
          <w:p w14:paraId="07E61366"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PRN-1.2.13</w:t>
            </w:r>
          </w:p>
        </w:tc>
        <w:tc>
          <w:tcPr>
            <w:tcW w:w="2835" w:type="dxa"/>
            <w:gridSpan w:val="3"/>
            <w:shd w:val="clear" w:color="auto" w:fill="auto"/>
            <w:vAlign w:val="center"/>
          </w:tcPr>
          <w:p w14:paraId="2082E854" w14:textId="77777777" w:rsidR="00033459" w:rsidRPr="00847342" w:rsidRDefault="00033459" w:rsidP="00CA51D0">
            <w:pPr>
              <w:widowControl w:val="0"/>
              <w:rPr>
                <w:rFonts w:asciiTheme="minorHAnsi" w:eastAsia="Calibri" w:hAnsiTheme="minorHAnsi" w:cstheme="minorHAnsi"/>
              </w:rPr>
            </w:pPr>
            <w:r>
              <w:t>Οθόνη χειρισμού για τις διάφορες ρυθμίσεις του εκτυπωτή.</w:t>
            </w:r>
          </w:p>
        </w:tc>
        <w:tc>
          <w:tcPr>
            <w:tcW w:w="2704" w:type="dxa"/>
            <w:gridSpan w:val="2"/>
            <w:shd w:val="clear" w:color="auto" w:fill="auto"/>
            <w:vAlign w:val="center"/>
          </w:tcPr>
          <w:p w14:paraId="5917A1CD" w14:textId="77777777" w:rsidR="00033459" w:rsidRPr="00847342" w:rsidRDefault="00033459" w:rsidP="00CA51D0">
            <w:pPr>
              <w:widowControl w:val="0"/>
              <w:rPr>
                <w:rFonts w:asciiTheme="minorHAnsi" w:eastAsia="Calibri" w:hAnsiTheme="minorHAnsi" w:cstheme="minorHAnsi"/>
              </w:rPr>
            </w:pPr>
            <w:r>
              <w:rPr>
                <w:rFonts w:eastAsia="Arial Unicode MS;Arial"/>
              </w:rPr>
              <w:t>ΝΑΙ</w:t>
            </w:r>
          </w:p>
        </w:tc>
        <w:tc>
          <w:tcPr>
            <w:tcW w:w="1283" w:type="dxa"/>
            <w:shd w:val="clear" w:color="auto" w:fill="auto"/>
          </w:tcPr>
          <w:p w14:paraId="7AA713A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6A9FA3B" w14:textId="77777777" w:rsidR="00033459" w:rsidRPr="00267AA6" w:rsidRDefault="00033459" w:rsidP="00CA51D0">
            <w:pPr>
              <w:widowControl w:val="0"/>
              <w:snapToGrid w:val="0"/>
              <w:rPr>
                <w:rFonts w:eastAsia="Arial Unicode MS" w:cs="Mangal"/>
                <w:kern w:val="1"/>
                <w:lang w:bidi="hi-IN"/>
              </w:rPr>
            </w:pPr>
          </w:p>
        </w:tc>
      </w:tr>
      <w:tr w:rsidR="00033459" w:rsidRPr="00267AA6" w14:paraId="5CEA1049" w14:textId="77777777" w:rsidTr="00CA51D0">
        <w:tc>
          <w:tcPr>
            <w:tcW w:w="1360" w:type="dxa"/>
            <w:gridSpan w:val="3"/>
            <w:shd w:val="clear" w:color="auto" w:fill="auto"/>
            <w:vAlign w:val="center"/>
          </w:tcPr>
          <w:p w14:paraId="5DA133FF"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PRN-1.2.14</w:t>
            </w:r>
          </w:p>
        </w:tc>
        <w:tc>
          <w:tcPr>
            <w:tcW w:w="2835" w:type="dxa"/>
            <w:gridSpan w:val="3"/>
            <w:shd w:val="clear" w:color="auto" w:fill="auto"/>
            <w:vAlign w:val="center"/>
          </w:tcPr>
          <w:p w14:paraId="0C54AA5C" w14:textId="77777777" w:rsidR="00033459" w:rsidRPr="00847342" w:rsidRDefault="00033459" w:rsidP="00CA51D0">
            <w:pPr>
              <w:widowControl w:val="0"/>
              <w:rPr>
                <w:rFonts w:asciiTheme="minorHAnsi" w:eastAsia="Calibri" w:hAnsiTheme="minorHAnsi" w:cstheme="minorHAnsi"/>
              </w:rPr>
            </w:pPr>
            <w:r>
              <w:t xml:space="preserve">Ενδεικτικές λυχνίες </w:t>
            </w:r>
            <w:r>
              <w:rPr>
                <w:lang w:val="en-US"/>
              </w:rPr>
              <w:t>LED</w:t>
            </w:r>
            <w:r w:rsidRPr="00A67FB6">
              <w:t xml:space="preserve"> </w:t>
            </w:r>
            <w:r>
              <w:t>για την κατάσταση του εκτυπωτή.</w:t>
            </w:r>
          </w:p>
        </w:tc>
        <w:tc>
          <w:tcPr>
            <w:tcW w:w="2704" w:type="dxa"/>
            <w:gridSpan w:val="2"/>
            <w:shd w:val="clear" w:color="auto" w:fill="auto"/>
            <w:vAlign w:val="center"/>
          </w:tcPr>
          <w:p w14:paraId="27185467" w14:textId="77777777" w:rsidR="00033459" w:rsidRPr="00847342" w:rsidRDefault="00033459" w:rsidP="00CA51D0">
            <w:pPr>
              <w:widowControl w:val="0"/>
              <w:rPr>
                <w:rFonts w:asciiTheme="minorHAnsi" w:eastAsia="Calibri" w:hAnsiTheme="minorHAnsi" w:cstheme="minorHAnsi"/>
              </w:rPr>
            </w:pPr>
            <w:r>
              <w:rPr>
                <w:rFonts w:eastAsia="Arial Unicode MS;Arial"/>
              </w:rPr>
              <w:t>ΝΑΙ</w:t>
            </w:r>
          </w:p>
        </w:tc>
        <w:tc>
          <w:tcPr>
            <w:tcW w:w="1283" w:type="dxa"/>
            <w:shd w:val="clear" w:color="auto" w:fill="auto"/>
          </w:tcPr>
          <w:p w14:paraId="6B6ACA1C"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AD87414" w14:textId="77777777" w:rsidR="00033459" w:rsidRPr="00267AA6" w:rsidRDefault="00033459" w:rsidP="00CA51D0">
            <w:pPr>
              <w:widowControl w:val="0"/>
              <w:snapToGrid w:val="0"/>
              <w:rPr>
                <w:rFonts w:eastAsia="Arial Unicode MS" w:cs="Mangal"/>
                <w:kern w:val="1"/>
                <w:lang w:bidi="hi-IN"/>
              </w:rPr>
            </w:pPr>
          </w:p>
        </w:tc>
      </w:tr>
      <w:tr w:rsidR="00033459" w:rsidRPr="00267AA6" w14:paraId="3C801A68" w14:textId="77777777" w:rsidTr="00CA51D0">
        <w:tc>
          <w:tcPr>
            <w:tcW w:w="1360" w:type="dxa"/>
            <w:gridSpan w:val="3"/>
            <w:shd w:val="clear" w:color="auto" w:fill="auto"/>
            <w:vAlign w:val="center"/>
          </w:tcPr>
          <w:p w14:paraId="1A7FA573"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PRN-1.2.15</w:t>
            </w:r>
          </w:p>
        </w:tc>
        <w:tc>
          <w:tcPr>
            <w:tcW w:w="2835" w:type="dxa"/>
            <w:gridSpan w:val="3"/>
            <w:shd w:val="clear" w:color="auto" w:fill="auto"/>
            <w:vAlign w:val="center"/>
          </w:tcPr>
          <w:p w14:paraId="2DFAF9F4" w14:textId="77777777" w:rsidR="00033459" w:rsidRPr="00847342" w:rsidRDefault="00033459" w:rsidP="00CA51D0">
            <w:pPr>
              <w:widowControl w:val="0"/>
              <w:rPr>
                <w:rFonts w:asciiTheme="minorHAnsi" w:eastAsia="Calibri" w:hAnsiTheme="minorHAnsi" w:cstheme="minorHAnsi"/>
              </w:rPr>
            </w:pPr>
            <w:r>
              <w:t>Πλήκτρο ακύρωσης εργασίας εκτύπωσης.</w:t>
            </w:r>
          </w:p>
        </w:tc>
        <w:tc>
          <w:tcPr>
            <w:tcW w:w="2704" w:type="dxa"/>
            <w:gridSpan w:val="2"/>
            <w:shd w:val="clear" w:color="auto" w:fill="auto"/>
            <w:vAlign w:val="center"/>
          </w:tcPr>
          <w:p w14:paraId="1053E2EE" w14:textId="77777777" w:rsidR="00033459" w:rsidRPr="00847342" w:rsidRDefault="00033459" w:rsidP="00CA51D0">
            <w:pPr>
              <w:widowControl w:val="0"/>
              <w:rPr>
                <w:rFonts w:asciiTheme="minorHAnsi" w:eastAsia="Calibri" w:hAnsiTheme="minorHAnsi" w:cstheme="minorHAnsi"/>
              </w:rPr>
            </w:pPr>
            <w:r>
              <w:rPr>
                <w:rFonts w:eastAsia="Arial Unicode MS;Arial"/>
              </w:rPr>
              <w:t>ΝΑΙ</w:t>
            </w:r>
          </w:p>
        </w:tc>
        <w:tc>
          <w:tcPr>
            <w:tcW w:w="1283" w:type="dxa"/>
            <w:shd w:val="clear" w:color="auto" w:fill="auto"/>
          </w:tcPr>
          <w:p w14:paraId="7D357D6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0818DA6C" w14:textId="77777777" w:rsidR="00033459" w:rsidRPr="00267AA6" w:rsidRDefault="00033459" w:rsidP="00CA51D0">
            <w:pPr>
              <w:widowControl w:val="0"/>
              <w:snapToGrid w:val="0"/>
              <w:rPr>
                <w:rFonts w:eastAsia="Arial Unicode MS" w:cs="Mangal"/>
                <w:kern w:val="1"/>
                <w:lang w:bidi="hi-IN"/>
              </w:rPr>
            </w:pPr>
          </w:p>
        </w:tc>
      </w:tr>
      <w:tr w:rsidR="00033459" w:rsidRPr="00267AA6" w14:paraId="79DFF9C1" w14:textId="77777777" w:rsidTr="00CA51D0">
        <w:tc>
          <w:tcPr>
            <w:tcW w:w="1360" w:type="dxa"/>
            <w:gridSpan w:val="3"/>
            <w:shd w:val="clear" w:color="auto" w:fill="auto"/>
            <w:vAlign w:val="center"/>
          </w:tcPr>
          <w:p w14:paraId="1981D1F7"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PRN-1.2.16</w:t>
            </w:r>
          </w:p>
        </w:tc>
        <w:tc>
          <w:tcPr>
            <w:tcW w:w="2835" w:type="dxa"/>
            <w:gridSpan w:val="3"/>
            <w:shd w:val="clear" w:color="auto" w:fill="auto"/>
            <w:vAlign w:val="center"/>
          </w:tcPr>
          <w:p w14:paraId="24609D77" w14:textId="77777777" w:rsidR="00033459" w:rsidRPr="00847342" w:rsidRDefault="00033459" w:rsidP="00CA51D0">
            <w:pPr>
              <w:widowControl w:val="0"/>
              <w:rPr>
                <w:rFonts w:asciiTheme="minorHAnsi" w:eastAsia="Calibri" w:hAnsiTheme="minorHAnsi" w:cstheme="minorHAnsi"/>
              </w:rPr>
            </w:pPr>
            <w:r>
              <w:t>Συνδεσιμότητα</w:t>
            </w:r>
          </w:p>
        </w:tc>
        <w:tc>
          <w:tcPr>
            <w:tcW w:w="2704" w:type="dxa"/>
            <w:gridSpan w:val="2"/>
            <w:shd w:val="clear" w:color="auto" w:fill="auto"/>
            <w:vAlign w:val="center"/>
          </w:tcPr>
          <w:p w14:paraId="2985A291" w14:textId="77777777" w:rsidR="00033459" w:rsidRPr="00847342" w:rsidRDefault="00033459" w:rsidP="00CA51D0">
            <w:pPr>
              <w:widowControl w:val="0"/>
              <w:rPr>
                <w:rFonts w:asciiTheme="minorHAnsi" w:eastAsia="Calibri" w:hAnsiTheme="minorHAnsi" w:cstheme="minorHAnsi"/>
              </w:rPr>
            </w:pPr>
            <w:r>
              <w:rPr>
                <w:lang w:val="en-US"/>
              </w:rPr>
              <w:t>USB</w:t>
            </w:r>
            <w:r w:rsidRPr="00A67FB6">
              <w:t xml:space="preserve"> 2.0 υψηλής ταχύτητας (Τύπου Β) </w:t>
            </w:r>
            <w:r>
              <w:t xml:space="preserve">και </w:t>
            </w:r>
            <w:r>
              <w:rPr>
                <w:lang w:val="en-US"/>
              </w:rPr>
              <w:t>Ethernet</w:t>
            </w:r>
            <w:r w:rsidRPr="00A67FB6">
              <w:t xml:space="preserve"> 10/100 </w:t>
            </w:r>
            <w:proofErr w:type="spellStart"/>
            <w:r>
              <w:rPr>
                <w:lang w:val="en-US"/>
              </w:rPr>
              <w:t>BaseTX</w:t>
            </w:r>
            <w:proofErr w:type="spellEnd"/>
          </w:p>
        </w:tc>
        <w:tc>
          <w:tcPr>
            <w:tcW w:w="1283" w:type="dxa"/>
            <w:shd w:val="clear" w:color="auto" w:fill="auto"/>
          </w:tcPr>
          <w:p w14:paraId="06BA6155"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734A663" w14:textId="77777777" w:rsidR="00033459" w:rsidRPr="00267AA6" w:rsidRDefault="00033459" w:rsidP="00CA51D0">
            <w:pPr>
              <w:widowControl w:val="0"/>
              <w:snapToGrid w:val="0"/>
              <w:rPr>
                <w:rFonts w:eastAsia="Arial Unicode MS" w:cs="Mangal"/>
                <w:kern w:val="1"/>
                <w:lang w:bidi="hi-IN"/>
              </w:rPr>
            </w:pPr>
          </w:p>
        </w:tc>
      </w:tr>
      <w:tr w:rsidR="00033459" w:rsidRPr="00267AA6" w14:paraId="1E8FA906" w14:textId="77777777" w:rsidTr="00CA51D0">
        <w:tc>
          <w:tcPr>
            <w:tcW w:w="1360" w:type="dxa"/>
            <w:gridSpan w:val="3"/>
            <w:shd w:val="clear" w:color="auto" w:fill="auto"/>
            <w:vAlign w:val="center"/>
          </w:tcPr>
          <w:p w14:paraId="207D607E" w14:textId="77777777" w:rsidR="00033459" w:rsidRPr="005734D6" w:rsidRDefault="00033459" w:rsidP="00CA51D0">
            <w:pPr>
              <w:widowControl w:val="0"/>
              <w:rPr>
                <w:rFonts w:asciiTheme="minorHAnsi" w:eastAsia="Arial Unicode MS" w:hAnsiTheme="minorHAnsi" w:cstheme="minorHAnsi"/>
                <w:kern w:val="1"/>
                <w:lang w:bidi="hi-IN"/>
              </w:rPr>
            </w:pPr>
            <w:r>
              <w:rPr>
                <w:rFonts w:eastAsia="Arial Unicode MS"/>
                <w:kern w:val="1"/>
                <w:lang w:val="en-US" w:bidi="hi-IN"/>
              </w:rPr>
              <w:t>PRN-1.2.17</w:t>
            </w:r>
          </w:p>
        </w:tc>
        <w:tc>
          <w:tcPr>
            <w:tcW w:w="2835" w:type="dxa"/>
            <w:gridSpan w:val="3"/>
            <w:shd w:val="clear" w:color="auto" w:fill="auto"/>
            <w:vAlign w:val="center"/>
          </w:tcPr>
          <w:p w14:paraId="04EB9386" w14:textId="77777777" w:rsidR="00033459" w:rsidRPr="00847342" w:rsidRDefault="00033459" w:rsidP="00CA51D0">
            <w:pPr>
              <w:widowControl w:val="0"/>
              <w:rPr>
                <w:rFonts w:asciiTheme="minorHAnsi" w:eastAsia="Calibri" w:hAnsiTheme="minorHAnsi" w:cstheme="minorHAnsi"/>
              </w:rPr>
            </w:pPr>
            <w:r>
              <w:rPr>
                <w:rFonts w:eastAsia="Arial Unicode MS;Arial"/>
              </w:rPr>
              <w:t>Ασύρματη Συνδεσιμότητα</w:t>
            </w:r>
          </w:p>
        </w:tc>
        <w:tc>
          <w:tcPr>
            <w:tcW w:w="2704" w:type="dxa"/>
            <w:gridSpan w:val="2"/>
            <w:shd w:val="clear" w:color="auto" w:fill="auto"/>
            <w:vAlign w:val="center"/>
          </w:tcPr>
          <w:p w14:paraId="5C8735AC" w14:textId="77777777" w:rsidR="00033459" w:rsidRPr="00847342" w:rsidRDefault="00033459" w:rsidP="00CA51D0">
            <w:pPr>
              <w:widowControl w:val="0"/>
              <w:rPr>
                <w:rFonts w:asciiTheme="minorHAnsi" w:eastAsia="Calibri" w:hAnsiTheme="minorHAnsi" w:cstheme="minorHAnsi"/>
              </w:rPr>
            </w:pPr>
            <w:r>
              <w:rPr>
                <w:rFonts w:eastAsia="Arial Unicode MS;Arial"/>
              </w:rPr>
              <w:t>Ασύρματο δίκτυο 802.11 b/g/n</w:t>
            </w:r>
          </w:p>
        </w:tc>
        <w:tc>
          <w:tcPr>
            <w:tcW w:w="1283" w:type="dxa"/>
            <w:shd w:val="clear" w:color="auto" w:fill="auto"/>
          </w:tcPr>
          <w:p w14:paraId="4A22F7F4"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A8F17C5" w14:textId="77777777" w:rsidR="00033459" w:rsidRPr="00267AA6" w:rsidRDefault="00033459" w:rsidP="00CA51D0">
            <w:pPr>
              <w:widowControl w:val="0"/>
              <w:snapToGrid w:val="0"/>
              <w:rPr>
                <w:rFonts w:eastAsia="Arial Unicode MS" w:cs="Mangal"/>
                <w:kern w:val="1"/>
                <w:lang w:bidi="hi-IN"/>
              </w:rPr>
            </w:pPr>
          </w:p>
        </w:tc>
      </w:tr>
      <w:tr w:rsidR="00033459" w:rsidRPr="00267AA6" w14:paraId="1C8A9892" w14:textId="77777777" w:rsidTr="00CA51D0">
        <w:tc>
          <w:tcPr>
            <w:tcW w:w="1360" w:type="dxa"/>
            <w:gridSpan w:val="3"/>
            <w:shd w:val="clear" w:color="auto" w:fill="auto"/>
            <w:vAlign w:val="center"/>
          </w:tcPr>
          <w:p w14:paraId="08541776"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PRN-1.2.18</w:t>
            </w:r>
          </w:p>
        </w:tc>
        <w:tc>
          <w:tcPr>
            <w:tcW w:w="2835" w:type="dxa"/>
            <w:gridSpan w:val="3"/>
            <w:shd w:val="clear" w:color="auto" w:fill="auto"/>
            <w:vAlign w:val="center"/>
          </w:tcPr>
          <w:p w14:paraId="1D14B9E6" w14:textId="77777777" w:rsidR="00033459" w:rsidRPr="00847342" w:rsidRDefault="00033459" w:rsidP="00CA51D0">
            <w:pPr>
              <w:widowControl w:val="0"/>
              <w:rPr>
                <w:rFonts w:asciiTheme="minorHAnsi" w:eastAsia="Calibri" w:hAnsiTheme="minorHAnsi" w:cstheme="minorHAnsi"/>
              </w:rPr>
            </w:pPr>
            <w:r>
              <w:t>Αναλώσιμα</w:t>
            </w:r>
          </w:p>
        </w:tc>
        <w:tc>
          <w:tcPr>
            <w:tcW w:w="2704" w:type="dxa"/>
            <w:gridSpan w:val="2"/>
            <w:shd w:val="clear" w:color="auto" w:fill="auto"/>
            <w:vAlign w:val="center"/>
          </w:tcPr>
          <w:p w14:paraId="3F2C7097" w14:textId="77777777" w:rsidR="00033459" w:rsidRPr="00847342" w:rsidRDefault="00033459" w:rsidP="00CA51D0">
            <w:pPr>
              <w:widowControl w:val="0"/>
              <w:rPr>
                <w:rFonts w:asciiTheme="minorHAnsi" w:eastAsia="Calibri" w:hAnsiTheme="minorHAnsi" w:cstheme="minorHAnsi"/>
              </w:rPr>
            </w:pPr>
            <w:r>
              <w:t>Να διατίθεται με αναλώσιμο τουλάχιστον 1000 σελίδων και να δέχεται μεγάλο αναλώσιμο τουλάχιστον 6000 σελίδων</w:t>
            </w:r>
          </w:p>
        </w:tc>
        <w:tc>
          <w:tcPr>
            <w:tcW w:w="1283" w:type="dxa"/>
            <w:shd w:val="clear" w:color="auto" w:fill="auto"/>
          </w:tcPr>
          <w:p w14:paraId="26E82800"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35344FE" w14:textId="77777777" w:rsidR="00033459" w:rsidRPr="00267AA6" w:rsidRDefault="00033459" w:rsidP="00CA51D0">
            <w:pPr>
              <w:widowControl w:val="0"/>
              <w:snapToGrid w:val="0"/>
              <w:rPr>
                <w:rFonts w:eastAsia="Arial Unicode MS" w:cs="Mangal"/>
                <w:kern w:val="1"/>
                <w:lang w:bidi="hi-IN"/>
              </w:rPr>
            </w:pPr>
          </w:p>
        </w:tc>
      </w:tr>
      <w:tr w:rsidR="00033459" w:rsidRPr="005734D6" w14:paraId="42E57DA6" w14:textId="77777777" w:rsidTr="00CA51D0">
        <w:tc>
          <w:tcPr>
            <w:tcW w:w="1360" w:type="dxa"/>
            <w:gridSpan w:val="3"/>
            <w:shd w:val="clear" w:color="auto" w:fill="auto"/>
            <w:vAlign w:val="center"/>
          </w:tcPr>
          <w:p w14:paraId="0C0BD9C8"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PRN-1.2.19</w:t>
            </w:r>
          </w:p>
        </w:tc>
        <w:tc>
          <w:tcPr>
            <w:tcW w:w="2835" w:type="dxa"/>
            <w:gridSpan w:val="3"/>
            <w:shd w:val="clear" w:color="auto" w:fill="auto"/>
            <w:vAlign w:val="center"/>
          </w:tcPr>
          <w:p w14:paraId="3DAE7EBC" w14:textId="77777777" w:rsidR="00033459" w:rsidRPr="00847342" w:rsidRDefault="00033459" w:rsidP="00CA51D0">
            <w:pPr>
              <w:widowControl w:val="0"/>
              <w:rPr>
                <w:rFonts w:asciiTheme="minorHAnsi" w:eastAsia="Calibri" w:hAnsiTheme="minorHAnsi" w:cstheme="minorHAnsi"/>
              </w:rPr>
            </w:pPr>
            <w:r>
              <w:t>Επιπλέον αναλώσιμο</w:t>
            </w:r>
          </w:p>
        </w:tc>
        <w:tc>
          <w:tcPr>
            <w:tcW w:w="2704" w:type="dxa"/>
            <w:gridSpan w:val="2"/>
            <w:shd w:val="clear" w:color="auto" w:fill="auto"/>
            <w:vAlign w:val="center"/>
          </w:tcPr>
          <w:p w14:paraId="6A40CB29" w14:textId="77777777" w:rsidR="00033459" w:rsidRPr="005734D6" w:rsidRDefault="00033459" w:rsidP="00CA51D0">
            <w:pPr>
              <w:widowControl w:val="0"/>
              <w:rPr>
                <w:rFonts w:asciiTheme="minorHAnsi" w:eastAsia="Calibri" w:hAnsiTheme="minorHAnsi" w:cstheme="minorHAnsi"/>
              </w:rPr>
            </w:pPr>
            <w:r>
              <w:t xml:space="preserve">Ναι, να συνοδεύεται με </w:t>
            </w:r>
            <w:r>
              <w:rPr>
                <w:u w:val="single"/>
              </w:rPr>
              <w:t>επιπλέον</w:t>
            </w:r>
            <w:r>
              <w:t xml:space="preserve"> μία κασέτα γραφίτη </w:t>
            </w:r>
            <w:r>
              <w:rPr>
                <w:u w:val="single"/>
              </w:rPr>
              <w:t>ίδιας μάρκας με τον κατασκευαστή</w:t>
            </w:r>
            <w:r>
              <w:t>, τουλάχιστον 6000 σελίδων.</w:t>
            </w:r>
          </w:p>
        </w:tc>
        <w:tc>
          <w:tcPr>
            <w:tcW w:w="1283" w:type="dxa"/>
            <w:shd w:val="clear" w:color="auto" w:fill="auto"/>
          </w:tcPr>
          <w:p w14:paraId="52BECE11" w14:textId="77777777" w:rsidR="00033459" w:rsidRPr="005734D6" w:rsidRDefault="00033459" w:rsidP="00CA51D0">
            <w:pPr>
              <w:widowControl w:val="0"/>
              <w:snapToGrid w:val="0"/>
              <w:rPr>
                <w:rFonts w:eastAsia="Arial Unicode MS" w:cs="Mangal"/>
                <w:kern w:val="1"/>
                <w:lang w:bidi="hi-IN"/>
              </w:rPr>
            </w:pPr>
          </w:p>
        </w:tc>
        <w:tc>
          <w:tcPr>
            <w:tcW w:w="1825" w:type="dxa"/>
            <w:shd w:val="clear" w:color="auto" w:fill="auto"/>
          </w:tcPr>
          <w:p w14:paraId="7CF44AC6" w14:textId="77777777" w:rsidR="00033459" w:rsidRPr="005734D6" w:rsidRDefault="00033459" w:rsidP="00CA51D0">
            <w:pPr>
              <w:widowControl w:val="0"/>
              <w:snapToGrid w:val="0"/>
              <w:rPr>
                <w:rFonts w:eastAsia="Arial Unicode MS" w:cs="Mangal"/>
                <w:kern w:val="1"/>
                <w:lang w:bidi="hi-IN"/>
              </w:rPr>
            </w:pPr>
          </w:p>
        </w:tc>
      </w:tr>
      <w:tr w:rsidR="00033459" w:rsidRPr="00267AA6" w14:paraId="378207E0" w14:textId="77777777" w:rsidTr="00CA51D0">
        <w:tc>
          <w:tcPr>
            <w:tcW w:w="1360" w:type="dxa"/>
            <w:gridSpan w:val="3"/>
            <w:shd w:val="clear" w:color="auto" w:fill="auto"/>
            <w:vAlign w:val="center"/>
          </w:tcPr>
          <w:p w14:paraId="79121C8C"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PRN-1.2.20</w:t>
            </w:r>
          </w:p>
        </w:tc>
        <w:tc>
          <w:tcPr>
            <w:tcW w:w="2835" w:type="dxa"/>
            <w:gridSpan w:val="3"/>
            <w:shd w:val="clear" w:color="auto" w:fill="auto"/>
            <w:vAlign w:val="center"/>
          </w:tcPr>
          <w:p w14:paraId="46DE1F7E" w14:textId="77777777" w:rsidR="00033459" w:rsidRPr="00847342" w:rsidRDefault="00033459" w:rsidP="00CA51D0">
            <w:pPr>
              <w:widowControl w:val="0"/>
              <w:rPr>
                <w:rFonts w:asciiTheme="minorHAnsi" w:eastAsia="Arial Unicode MS" w:hAnsiTheme="minorHAnsi" w:cstheme="minorHAnsi"/>
                <w:kern w:val="1"/>
                <w:lang w:val="en-US" w:bidi="hi-IN"/>
              </w:rPr>
            </w:pPr>
            <w:r>
              <w:t>Καλώδια σύνδεσης</w:t>
            </w:r>
          </w:p>
        </w:tc>
        <w:tc>
          <w:tcPr>
            <w:tcW w:w="2704" w:type="dxa"/>
            <w:gridSpan w:val="2"/>
            <w:shd w:val="clear" w:color="auto" w:fill="auto"/>
            <w:vAlign w:val="center"/>
          </w:tcPr>
          <w:p w14:paraId="526B0FB2" w14:textId="77777777" w:rsidR="00033459" w:rsidRDefault="00033459" w:rsidP="00CA51D0">
            <w:pPr>
              <w:pStyle w:val="ac"/>
            </w:pPr>
            <w:r>
              <w:rPr>
                <w:sz w:val="20"/>
                <w:szCs w:val="20"/>
                <w:lang w:val="en-US"/>
              </w:rPr>
              <w:t>NAI</w:t>
            </w:r>
            <w:r>
              <w:rPr>
                <w:sz w:val="20"/>
                <w:szCs w:val="20"/>
              </w:rPr>
              <w:t xml:space="preserve"> αν δεν περιέχει η συσκευασία</w:t>
            </w:r>
          </w:p>
          <w:p w14:paraId="70460138" w14:textId="77777777" w:rsidR="00033459" w:rsidRPr="00847342" w:rsidRDefault="00033459" w:rsidP="00CA51D0">
            <w:pPr>
              <w:widowControl w:val="0"/>
              <w:rPr>
                <w:rFonts w:asciiTheme="minorHAnsi" w:eastAsia="Arial Unicode MS" w:hAnsiTheme="minorHAnsi" w:cstheme="minorHAnsi"/>
                <w:kern w:val="1"/>
                <w:lang w:bidi="hi-IN"/>
              </w:rPr>
            </w:pPr>
            <w:r>
              <w:t xml:space="preserve">1Χ </w:t>
            </w:r>
            <w:r>
              <w:rPr>
                <w:lang w:val="en-US"/>
              </w:rPr>
              <w:t>USB2.0 2m</w:t>
            </w:r>
          </w:p>
        </w:tc>
        <w:tc>
          <w:tcPr>
            <w:tcW w:w="1283" w:type="dxa"/>
            <w:shd w:val="clear" w:color="auto" w:fill="auto"/>
          </w:tcPr>
          <w:p w14:paraId="48A9AE37"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08D4AF9" w14:textId="77777777" w:rsidR="00033459" w:rsidRPr="00267AA6" w:rsidRDefault="00033459" w:rsidP="00CA51D0">
            <w:pPr>
              <w:widowControl w:val="0"/>
              <w:snapToGrid w:val="0"/>
              <w:rPr>
                <w:rFonts w:eastAsia="Arial Unicode MS" w:cs="Mangal"/>
                <w:kern w:val="1"/>
                <w:lang w:bidi="hi-IN"/>
              </w:rPr>
            </w:pPr>
          </w:p>
        </w:tc>
      </w:tr>
      <w:tr w:rsidR="00033459" w:rsidRPr="006866AE" w14:paraId="5737B28E" w14:textId="77777777" w:rsidTr="00CA51D0">
        <w:tc>
          <w:tcPr>
            <w:tcW w:w="1360" w:type="dxa"/>
            <w:gridSpan w:val="3"/>
            <w:shd w:val="clear" w:color="auto" w:fill="auto"/>
            <w:vAlign w:val="center"/>
          </w:tcPr>
          <w:p w14:paraId="1274F8EA" w14:textId="77777777" w:rsidR="00033459" w:rsidRPr="00847342" w:rsidRDefault="00033459" w:rsidP="00CA51D0">
            <w:pPr>
              <w:widowControl w:val="0"/>
              <w:rPr>
                <w:rFonts w:asciiTheme="minorHAnsi" w:eastAsia="Arial Unicode MS" w:hAnsiTheme="minorHAnsi" w:cstheme="minorHAnsi"/>
                <w:kern w:val="1"/>
                <w:lang w:val="en-US" w:bidi="hi-IN"/>
              </w:rPr>
            </w:pPr>
            <w:r>
              <w:rPr>
                <w:rFonts w:eastAsia="Arial Unicode MS"/>
                <w:kern w:val="1"/>
                <w:lang w:val="en-US" w:bidi="hi-IN"/>
              </w:rPr>
              <w:t>PRN-1.2.21</w:t>
            </w:r>
          </w:p>
        </w:tc>
        <w:tc>
          <w:tcPr>
            <w:tcW w:w="2835" w:type="dxa"/>
            <w:gridSpan w:val="3"/>
            <w:shd w:val="clear" w:color="auto" w:fill="auto"/>
            <w:vAlign w:val="center"/>
          </w:tcPr>
          <w:p w14:paraId="2C7DE900" w14:textId="77777777" w:rsidR="00033459" w:rsidRPr="00847342" w:rsidRDefault="00033459" w:rsidP="00CA51D0">
            <w:pPr>
              <w:widowControl w:val="0"/>
              <w:rPr>
                <w:rFonts w:asciiTheme="minorHAnsi" w:hAnsiTheme="minorHAnsi" w:cstheme="minorHAnsi"/>
                <w:kern w:val="1"/>
                <w:lang w:bidi="hi-IN"/>
              </w:rPr>
            </w:pPr>
            <w:r>
              <w:t>Υποστήριξη Λειτουργικών Συστημάτων</w:t>
            </w:r>
          </w:p>
        </w:tc>
        <w:tc>
          <w:tcPr>
            <w:tcW w:w="2704" w:type="dxa"/>
            <w:gridSpan w:val="2"/>
            <w:shd w:val="clear" w:color="auto" w:fill="auto"/>
            <w:vAlign w:val="center"/>
          </w:tcPr>
          <w:p w14:paraId="75605D1E" w14:textId="77777777" w:rsidR="00033459" w:rsidRPr="00847342" w:rsidRDefault="00033459" w:rsidP="00CA51D0">
            <w:pPr>
              <w:widowControl w:val="0"/>
              <w:rPr>
                <w:rFonts w:asciiTheme="minorHAnsi" w:eastAsia="Arial Unicode MS" w:hAnsiTheme="minorHAnsi" w:cstheme="minorHAnsi"/>
                <w:kern w:val="1"/>
                <w:lang w:val="en-US" w:bidi="hi-IN"/>
              </w:rPr>
            </w:pPr>
            <w:r>
              <w:rPr>
                <w:lang w:val="en-US"/>
              </w:rPr>
              <w:t>Microsoft Windows 8,</w:t>
            </w:r>
            <w:r>
              <w:t xml:space="preserve">10,11 </w:t>
            </w:r>
            <w:r>
              <w:rPr>
                <w:lang w:val="en-US"/>
              </w:rPr>
              <w:t>64bit, Linux</w:t>
            </w:r>
          </w:p>
        </w:tc>
        <w:tc>
          <w:tcPr>
            <w:tcW w:w="1283" w:type="dxa"/>
            <w:shd w:val="clear" w:color="auto" w:fill="auto"/>
          </w:tcPr>
          <w:p w14:paraId="0CE149FA" w14:textId="77777777" w:rsidR="00033459" w:rsidRPr="000618D8" w:rsidRDefault="00033459" w:rsidP="00CA51D0">
            <w:pPr>
              <w:widowControl w:val="0"/>
              <w:snapToGrid w:val="0"/>
              <w:rPr>
                <w:rFonts w:eastAsia="Arial Unicode MS" w:cs="Mangal"/>
                <w:kern w:val="1"/>
                <w:lang w:val="en-US" w:bidi="hi-IN"/>
              </w:rPr>
            </w:pPr>
          </w:p>
        </w:tc>
        <w:tc>
          <w:tcPr>
            <w:tcW w:w="1825" w:type="dxa"/>
            <w:shd w:val="clear" w:color="auto" w:fill="auto"/>
          </w:tcPr>
          <w:p w14:paraId="39DFBBE2" w14:textId="77777777" w:rsidR="00033459" w:rsidRPr="000618D8" w:rsidRDefault="00033459" w:rsidP="00CA51D0">
            <w:pPr>
              <w:widowControl w:val="0"/>
              <w:snapToGrid w:val="0"/>
              <w:rPr>
                <w:rFonts w:eastAsia="Arial Unicode MS" w:cs="Mangal"/>
                <w:kern w:val="1"/>
                <w:lang w:val="en-US" w:bidi="hi-IN"/>
              </w:rPr>
            </w:pPr>
          </w:p>
        </w:tc>
      </w:tr>
      <w:tr w:rsidR="00033459" w:rsidRPr="006866AE" w14:paraId="6E37AA26" w14:textId="77777777" w:rsidTr="00CA51D0">
        <w:tc>
          <w:tcPr>
            <w:tcW w:w="10007" w:type="dxa"/>
            <w:gridSpan w:val="10"/>
            <w:shd w:val="clear" w:color="auto" w:fill="B8CCE4" w:themeFill="accent1" w:themeFillTint="66"/>
            <w:vAlign w:val="center"/>
          </w:tcPr>
          <w:p w14:paraId="0EC9C92E" w14:textId="77777777" w:rsidR="00033459" w:rsidRPr="00B83C32" w:rsidRDefault="00033459" w:rsidP="00CA51D0">
            <w:pPr>
              <w:widowControl w:val="0"/>
              <w:snapToGrid w:val="0"/>
              <w:rPr>
                <w:rFonts w:eastAsia="Arial Unicode MS" w:cs="Mangal"/>
                <w:kern w:val="1"/>
                <w:lang w:bidi="hi-IN"/>
              </w:rPr>
            </w:pPr>
            <w:r>
              <w:rPr>
                <w:b/>
                <w:bCs/>
                <w:lang w:val="en-US"/>
              </w:rPr>
              <w:t xml:space="preserve">PRN-1.3 </w:t>
            </w:r>
            <w:r>
              <w:rPr>
                <w:b/>
                <w:bCs/>
              </w:rPr>
              <w:t>Εγγυήσεις Πιστοποιήσεις</w:t>
            </w:r>
          </w:p>
        </w:tc>
      </w:tr>
      <w:tr w:rsidR="00033459" w:rsidRPr="006866AE" w14:paraId="3C91F3E5" w14:textId="77777777" w:rsidTr="00CA51D0">
        <w:tc>
          <w:tcPr>
            <w:tcW w:w="1360" w:type="dxa"/>
            <w:gridSpan w:val="3"/>
            <w:shd w:val="clear" w:color="auto" w:fill="auto"/>
            <w:vAlign w:val="center"/>
          </w:tcPr>
          <w:p w14:paraId="688755BC" w14:textId="77777777" w:rsidR="00033459" w:rsidRPr="00847342" w:rsidRDefault="00033459" w:rsidP="00CA51D0">
            <w:pPr>
              <w:widowControl w:val="0"/>
              <w:rPr>
                <w:rFonts w:asciiTheme="minorHAnsi" w:hAnsiTheme="minorHAnsi" w:cstheme="minorHAnsi"/>
                <w:lang w:val="en-US"/>
              </w:rPr>
            </w:pPr>
            <w:r>
              <w:rPr>
                <w:rFonts w:eastAsia="Arial Unicode MS"/>
                <w:kern w:val="1"/>
                <w:lang w:val="en-US" w:bidi="hi-IN"/>
              </w:rPr>
              <w:t>PRN-1.3.1</w:t>
            </w:r>
          </w:p>
        </w:tc>
        <w:tc>
          <w:tcPr>
            <w:tcW w:w="2835" w:type="dxa"/>
            <w:gridSpan w:val="3"/>
            <w:shd w:val="clear" w:color="auto" w:fill="auto"/>
            <w:vAlign w:val="center"/>
          </w:tcPr>
          <w:p w14:paraId="2AF0F6B9" w14:textId="77777777" w:rsidR="00033459" w:rsidRDefault="00033459" w:rsidP="00CA51D0">
            <w:pPr>
              <w:widowControl w:val="0"/>
              <w:rPr>
                <w:b/>
                <w:bCs/>
              </w:rPr>
            </w:pPr>
            <w:r>
              <w:t>Εγγύηση</w:t>
            </w:r>
          </w:p>
        </w:tc>
        <w:tc>
          <w:tcPr>
            <w:tcW w:w="2704" w:type="dxa"/>
            <w:gridSpan w:val="2"/>
            <w:shd w:val="clear" w:color="auto" w:fill="auto"/>
            <w:vAlign w:val="center"/>
          </w:tcPr>
          <w:p w14:paraId="7935E07C" w14:textId="77777777" w:rsidR="00033459" w:rsidRPr="00847342" w:rsidRDefault="00033459" w:rsidP="00CA51D0">
            <w:pPr>
              <w:widowControl w:val="0"/>
              <w:rPr>
                <w:rFonts w:asciiTheme="minorHAnsi" w:hAnsiTheme="minorHAnsi" w:cstheme="minorHAnsi"/>
              </w:rPr>
            </w:pPr>
            <w:r>
              <w:rPr>
                <w:rFonts w:eastAsia="Liberation Serif;Times New Roma" w:cs="Liberation Serif;Times New Roma"/>
              </w:rPr>
              <w:t>≥</w:t>
            </w:r>
            <w:r>
              <w:rPr>
                <w:rFonts w:eastAsia="Liberation Serif;Times New Roma" w:cs="Liberation Serif;Times New Roma"/>
                <w:lang w:val="en-US"/>
              </w:rPr>
              <w:t>2</w:t>
            </w:r>
            <w:r>
              <w:t xml:space="preserve"> χρόνια</w:t>
            </w:r>
          </w:p>
        </w:tc>
        <w:tc>
          <w:tcPr>
            <w:tcW w:w="1283" w:type="dxa"/>
            <w:shd w:val="clear" w:color="auto" w:fill="auto"/>
          </w:tcPr>
          <w:p w14:paraId="22F1E79D" w14:textId="77777777" w:rsidR="00033459" w:rsidRPr="000618D8" w:rsidRDefault="00033459" w:rsidP="00CA51D0">
            <w:pPr>
              <w:widowControl w:val="0"/>
              <w:snapToGrid w:val="0"/>
              <w:rPr>
                <w:rFonts w:eastAsia="Arial Unicode MS" w:cs="Mangal"/>
                <w:kern w:val="1"/>
                <w:lang w:val="en-US" w:bidi="hi-IN"/>
              </w:rPr>
            </w:pPr>
          </w:p>
        </w:tc>
        <w:tc>
          <w:tcPr>
            <w:tcW w:w="1825" w:type="dxa"/>
            <w:shd w:val="clear" w:color="auto" w:fill="auto"/>
          </w:tcPr>
          <w:p w14:paraId="354F4189" w14:textId="77777777" w:rsidR="00033459" w:rsidRPr="000618D8" w:rsidRDefault="00033459" w:rsidP="00CA51D0">
            <w:pPr>
              <w:widowControl w:val="0"/>
              <w:snapToGrid w:val="0"/>
              <w:rPr>
                <w:rFonts w:eastAsia="Arial Unicode MS" w:cs="Mangal"/>
                <w:kern w:val="1"/>
                <w:lang w:val="en-US" w:bidi="hi-IN"/>
              </w:rPr>
            </w:pPr>
          </w:p>
        </w:tc>
      </w:tr>
      <w:tr w:rsidR="00033459" w:rsidRPr="00A334F3" w14:paraId="0B684F65" w14:textId="77777777" w:rsidTr="00CA51D0">
        <w:tc>
          <w:tcPr>
            <w:tcW w:w="1360" w:type="dxa"/>
            <w:gridSpan w:val="3"/>
            <w:shd w:val="clear" w:color="auto" w:fill="auto"/>
            <w:vAlign w:val="center"/>
          </w:tcPr>
          <w:p w14:paraId="46466AD6" w14:textId="77777777" w:rsidR="00033459" w:rsidRPr="00847342" w:rsidRDefault="00033459" w:rsidP="00CA51D0">
            <w:pPr>
              <w:widowControl w:val="0"/>
              <w:rPr>
                <w:rFonts w:asciiTheme="minorHAnsi" w:hAnsiTheme="minorHAnsi" w:cstheme="minorHAnsi"/>
                <w:lang w:val="en-US"/>
              </w:rPr>
            </w:pPr>
            <w:r>
              <w:rPr>
                <w:rFonts w:eastAsia="Arial Unicode MS"/>
                <w:kern w:val="1"/>
                <w:lang w:val="en-US" w:bidi="hi-IN"/>
              </w:rPr>
              <w:t>PRN-1.3.2</w:t>
            </w:r>
          </w:p>
        </w:tc>
        <w:tc>
          <w:tcPr>
            <w:tcW w:w="2835" w:type="dxa"/>
            <w:gridSpan w:val="3"/>
            <w:shd w:val="clear" w:color="auto" w:fill="auto"/>
            <w:vAlign w:val="center"/>
          </w:tcPr>
          <w:p w14:paraId="167D7AFF" w14:textId="77777777" w:rsidR="00033459" w:rsidRPr="00847342" w:rsidRDefault="00033459" w:rsidP="00CA51D0">
            <w:pPr>
              <w:widowControl w:val="0"/>
              <w:rPr>
                <w:rFonts w:asciiTheme="minorHAnsi" w:hAnsiTheme="minorHAnsi" w:cstheme="minorHAnsi"/>
              </w:rPr>
            </w:pPr>
            <w:r>
              <w:t xml:space="preserve">Πιστοποιήσεις </w:t>
            </w:r>
            <w:r>
              <w:rPr>
                <w:lang w:val="en-US"/>
              </w:rPr>
              <w:t>CE</w:t>
            </w:r>
            <w:r>
              <w:t xml:space="preserve">, </w:t>
            </w:r>
            <w:r>
              <w:rPr>
                <w:lang w:val="en-US"/>
              </w:rPr>
              <w:t>FCC</w:t>
            </w:r>
          </w:p>
        </w:tc>
        <w:tc>
          <w:tcPr>
            <w:tcW w:w="2704" w:type="dxa"/>
            <w:gridSpan w:val="2"/>
            <w:shd w:val="clear" w:color="auto" w:fill="auto"/>
            <w:vAlign w:val="center"/>
          </w:tcPr>
          <w:p w14:paraId="66E447A6" w14:textId="77777777" w:rsidR="00033459" w:rsidRPr="00847342" w:rsidRDefault="00033459" w:rsidP="00CA51D0">
            <w:pPr>
              <w:widowControl w:val="0"/>
              <w:rPr>
                <w:rFonts w:asciiTheme="minorHAnsi" w:hAnsiTheme="minorHAnsi" w:cstheme="minorHAnsi"/>
              </w:rPr>
            </w:pPr>
            <w:r>
              <w:t>ΝΑΙ</w:t>
            </w:r>
          </w:p>
        </w:tc>
        <w:tc>
          <w:tcPr>
            <w:tcW w:w="1283" w:type="dxa"/>
            <w:shd w:val="clear" w:color="auto" w:fill="auto"/>
          </w:tcPr>
          <w:p w14:paraId="5E9DA24A" w14:textId="77777777" w:rsidR="00033459" w:rsidRPr="00A334F3" w:rsidRDefault="00033459" w:rsidP="00CA51D0">
            <w:pPr>
              <w:widowControl w:val="0"/>
              <w:snapToGrid w:val="0"/>
              <w:rPr>
                <w:rFonts w:eastAsia="Arial Unicode MS" w:cs="Mangal"/>
                <w:kern w:val="1"/>
                <w:lang w:bidi="hi-IN"/>
              </w:rPr>
            </w:pPr>
          </w:p>
        </w:tc>
        <w:tc>
          <w:tcPr>
            <w:tcW w:w="1825" w:type="dxa"/>
            <w:shd w:val="clear" w:color="auto" w:fill="auto"/>
          </w:tcPr>
          <w:p w14:paraId="6067DBCE" w14:textId="77777777" w:rsidR="00033459" w:rsidRPr="00A334F3" w:rsidRDefault="00033459" w:rsidP="00CA51D0">
            <w:pPr>
              <w:widowControl w:val="0"/>
              <w:snapToGrid w:val="0"/>
              <w:rPr>
                <w:rFonts w:eastAsia="Arial Unicode MS" w:cs="Mangal"/>
                <w:kern w:val="1"/>
                <w:lang w:bidi="hi-IN"/>
              </w:rPr>
            </w:pPr>
          </w:p>
        </w:tc>
      </w:tr>
      <w:tr w:rsidR="00033459" w:rsidRPr="00B83C32" w14:paraId="01072773" w14:textId="77777777" w:rsidTr="00CA51D0">
        <w:tc>
          <w:tcPr>
            <w:tcW w:w="10007" w:type="dxa"/>
            <w:gridSpan w:val="10"/>
            <w:shd w:val="clear" w:color="auto" w:fill="B8CCE4" w:themeFill="accent1" w:themeFillTint="66"/>
            <w:vAlign w:val="center"/>
          </w:tcPr>
          <w:p w14:paraId="3BBA9C33" w14:textId="77777777" w:rsidR="00033459" w:rsidRPr="00B83C32" w:rsidRDefault="00033459" w:rsidP="00CA51D0">
            <w:pPr>
              <w:rPr>
                <w:rFonts w:eastAsia="Arial Unicode MS" w:cs="Mangal"/>
                <w:b/>
                <w:bCs/>
                <w:kern w:val="1"/>
                <w:lang w:bidi="hi-IN"/>
              </w:rPr>
            </w:pPr>
            <w:r w:rsidRPr="00B83C32">
              <w:rPr>
                <w:rFonts w:eastAsia="Arial Unicode MS" w:cs="Mangal"/>
                <w:b/>
                <w:bCs/>
                <w:kern w:val="1"/>
                <w:lang w:bidi="hi-IN"/>
              </w:rPr>
              <w:t>5. Ενσύρματο ποντίκι Η/Υ (</w:t>
            </w:r>
            <w:r>
              <w:rPr>
                <w:rFonts w:eastAsia="Arial Unicode MS" w:cs="Mangal"/>
                <w:b/>
                <w:bCs/>
                <w:kern w:val="1"/>
                <w:lang w:val="en-US" w:bidi="hi-IN"/>
              </w:rPr>
              <w:t>MS</w:t>
            </w:r>
            <w:r w:rsidRPr="00B83C32">
              <w:rPr>
                <w:rFonts w:eastAsia="Arial Unicode MS" w:cs="Mangal"/>
                <w:b/>
                <w:bCs/>
                <w:kern w:val="1"/>
                <w:lang w:bidi="hi-IN"/>
              </w:rPr>
              <w:t>-4)</w:t>
            </w:r>
          </w:p>
        </w:tc>
      </w:tr>
      <w:tr w:rsidR="00033459" w:rsidRPr="00267AA6" w14:paraId="7CDFEC96" w14:textId="77777777" w:rsidTr="00CA51D0">
        <w:tc>
          <w:tcPr>
            <w:tcW w:w="1218" w:type="dxa"/>
            <w:gridSpan w:val="2"/>
            <w:shd w:val="clear" w:color="auto" w:fill="C0C0C0"/>
            <w:vAlign w:val="center"/>
          </w:tcPr>
          <w:p w14:paraId="0A810EDE" w14:textId="77777777" w:rsidR="00033459" w:rsidRPr="001E251B" w:rsidRDefault="00033459" w:rsidP="00CA51D0">
            <w:pPr>
              <w:widowControl w:val="0"/>
              <w:jc w:val="center"/>
              <w:rPr>
                <w:rFonts w:eastAsia="Arial Unicode MS" w:cs="Mangal"/>
                <w:b/>
                <w:bCs/>
                <w:kern w:val="1"/>
                <w:lang w:bidi="hi-IN"/>
              </w:rPr>
            </w:pPr>
          </w:p>
        </w:tc>
        <w:tc>
          <w:tcPr>
            <w:tcW w:w="2552" w:type="dxa"/>
            <w:gridSpan w:val="2"/>
            <w:shd w:val="clear" w:color="auto" w:fill="C0C0C0"/>
          </w:tcPr>
          <w:p w14:paraId="142414F2"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ΠΕΡΙΓΡΑΦΗ</w:t>
            </w:r>
          </w:p>
        </w:tc>
        <w:tc>
          <w:tcPr>
            <w:tcW w:w="3129" w:type="dxa"/>
            <w:gridSpan w:val="4"/>
            <w:shd w:val="clear" w:color="auto" w:fill="C0C0C0"/>
          </w:tcPr>
          <w:p w14:paraId="47445308"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ΥΠΟΧΡΕΩΣΗ</w:t>
            </w:r>
          </w:p>
        </w:tc>
        <w:tc>
          <w:tcPr>
            <w:tcW w:w="1283" w:type="dxa"/>
            <w:shd w:val="clear" w:color="auto" w:fill="C0C0C0"/>
          </w:tcPr>
          <w:p w14:paraId="23322433"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ΑΠΑΝΤΗΣΗ</w:t>
            </w:r>
          </w:p>
        </w:tc>
        <w:tc>
          <w:tcPr>
            <w:tcW w:w="1825" w:type="dxa"/>
            <w:shd w:val="clear" w:color="auto" w:fill="C0C0C0"/>
          </w:tcPr>
          <w:p w14:paraId="55A382DB" w14:textId="77777777" w:rsidR="00033459" w:rsidRPr="00267AA6" w:rsidRDefault="00033459" w:rsidP="00CA51D0">
            <w:pPr>
              <w:widowControl w:val="0"/>
              <w:jc w:val="center"/>
              <w:rPr>
                <w:rFonts w:eastAsia="Arial Unicode MS" w:cs="Mangal"/>
                <w:b/>
                <w:bCs/>
                <w:kern w:val="1"/>
                <w:lang w:bidi="hi-IN"/>
              </w:rPr>
            </w:pPr>
            <w:r w:rsidRPr="00267AA6">
              <w:rPr>
                <w:rFonts w:eastAsia="Arial Unicode MS" w:cs="Mangal"/>
                <w:b/>
                <w:bCs/>
                <w:kern w:val="1"/>
                <w:lang w:bidi="hi-IN"/>
              </w:rPr>
              <w:t>ΠΑΡΑΠΟΜΠΗ</w:t>
            </w:r>
          </w:p>
        </w:tc>
      </w:tr>
      <w:tr w:rsidR="00033459" w:rsidRPr="00267AA6" w14:paraId="2D7DAD9D" w14:textId="77777777" w:rsidTr="00CA51D0">
        <w:tc>
          <w:tcPr>
            <w:tcW w:w="10007" w:type="dxa"/>
            <w:gridSpan w:val="10"/>
            <w:shd w:val="clear" w:color="auto" w:fill="B8CCE4" w:themeFill="accent1" w:themeFillTint="66"/>
          </w:tcPr>
          <w:p w14:paraId="35843F50" w14:textId="77777777" w:rsidR="00033459" w:rsidRPr="00B83C32" w:rsidRDefault="00033459" w:rsidP="00CA51D0">
            <w:pPr>
              <w:rPr>
                <w:rFonts w:eastAsia="Arial Unicode MS"/>
                <w:b/>
                <w:bCs/>
                <w:lang w:val="en-US" w:bidi="hi-IN"/>
              </w:rPr>
            </w:pPr>
            <w:r w:rsidRPr="00B83C32">
              <w:rPr>
                <w:rFonts w:eastAsia="Arial Unicode MS"/>
                <w:b/>
                <w:bCs/>
                <w:lang w:bidi="hi-IN"/>
              </w:rPr>
              <w:t xml:space="preserve">Ποσότητα: </w:t>
            </w:r>
            <w:r w:rsidRPr="00B83C32">
              <w:rPr>
                <w:rFonts w:eastAsia="Arial Unicode MS"/>
                <w:b/>
                <w:bCs/>
                <w:lang w:val="en-US" w:bidi="hi-IN"/>
              </w:rPr>
              <w:t>10</w:t>
            </w:r>
          </w:p>
        </w:tc>
      </w:tr>
      <w:tr w:rsidR="00033459" w:rsidRPr="00267AA6" w14:paraId="7108382C" w14:textId="77777777" w:rsidTr="00CA51D0">
        <w:tc>
          <w:tcPr>
            <w:tcW w:w="10007" w:type="dxa"/>
            <w:gridSpan w:val="10"/>
            <w:shd w:val="clear" w:color="auto" w:fill="B8CCE4" w:themeFill="accent1" w:themeFillTint="66"/>
            <w:vAlign w:val="center"/>
          </w:tcPr>
          <w:p w14:paraId="497A39CD" w14:textId="77777777" w:rsidR="00033459" w:rsidRPr="00B83C32" w:rsidRDefault="00033459" w:rsidP="00CA51D0">
            <w:pPr>
              <w:widowControl w:val="0"/>
              <w:rPr>
                <w:rFonts w:eastAsia="Arial Unicode MS" w:cs="Mangal"/>
                <w:b/>
                <w:bCs/>
                <w:kern w:val="1"/>
                <w:lang w:val="en-US" w:bidi="hi-IN"/>
              </w:rPr>
            </w:pPr>
            <w:r>
              <w:rPr>
                <w:b/>
                <w:bCs/>
                <w:lang w:val="en-US"/>
              </w:rPr>
              <w:t xml:space="preserve">MS-4.1 </w:t>
            </w:r>
            <w:r w:rsidRPr="00267AA6">
              <w:rPr>
                <w:rFonts w:eastAsia="Arial Unicode MS" w:cs="Mangal"/>
                <w:b/>
                <w:bCs/>
                <w:kern w:val="1"/>
                <w:lang w:bidi="hi-IN"/>
              </w:rPr>
              <w:t>Γενικά</w:t>
            </w:r>
          </w:p>
        </w:tc>
      </w:tr>
      <w:tr w:rsidR="00033459" w:rsidRPr="00267AA6" w14:paraId="7A531382" w14:textId="77777777" w:rsidTr="00CA51D0">
        <w:tc>
          <w:tcPr>
            <w:tcW w:w="1218" w:type="dxa"/>
            <w:gridSpan w:val="2"/>
            <w:shd w:val="clear" w:color="auto" w:fill="auto"/>
            <w:vAlign w:val="center"/>
          </w:tcPr>
          <w:p w14:paraId="635FF3DB" w14:textId="77777777" w:rsidR="00033459" w:rsidRPr="00B83C32" w:rsidRDefault="00033459" w:rsidP="00CA51D0">
            <w:pPr>
              <w:widowControl w:val="0"/>
              <w:rPr>
                <w:rFonts w:asciiTheme="minorHAnsi" w:eastAsia="Arial Unicode MS" w:hAnsiTheme="minorHAnsi" w:cstheme="minorHAnsi"/>
                <w:kern w:val="1"/>
                <w:lang w:val="en-US" w:bidi="hi-IN"/>
              </w:rPr>
            </w:pPr>
            <w:r>
              <w:rPr>
                <w:lang w:val="en-US"/>
              </w:rPr>
              <w:t>MS-4.1.1</w:t>
            </w:r>
          </w:p>
        </w:tc>
        <w:tc>
          <w:tcPr>
            <w:tcW w:w="2552" w:type="dxa"/>
            <w:gridSpan w:val="2"/>
            <w:shd w:val="clear" w:color="auto" w:fill="auto"/>
            <w:vAlign w:val="center"/>
          </w:tcPr>
          <w:p w14:paraId="731B0CC5" w14:textId="77777777" w:rsidR="00033459" w:rsidRPr="00437C8B" w:rsidRDefault="00033459" w:rsidP="00CA51D0">
            <w:pPr>
              <w:widowControl w:val="0"/>
              <w:rPr>
                <w:rFonts w:asciiTheme="minorHAnsi" w:eastAsia="Arial Unicode MS" w:hAnsiTheme="minorHAnsi" w:cstheme="minorHAnsi"/>
                <w:kern w:val="1"/>
                <w:lang w:bidi="hi-IN"/>
              </w:rPr>
            </w:pPr>
            <w:r>
              <w:t>Να αναφερθεί το μοντέλο</w:t>
            </w:r>
          </w:p>
        </w:tc>
        <w:tc>
          <w:tcPr>
            <w:tcW w:w="3129" w:type="dxa"/>
            <w:gridSpan w:val="4"/>
            <w:shd w:val="clear" w:color="auto" w:fill="auto"/>
            <w:vAlign w:val="center"/>
          </w:tcPr>
          <w:p w14:paraId="6FC5D734" w14:textId="77777777" w:rsidR="00033459" w:rsidRPr="00437C8B" w:rsidRDefault="00033459" w:rsidP="00CA51D0">
            <w:pPr>
              <w:widowControl w:val="0"/>
              <w:rPr>
                <w:rFonts w:asciiTheme="minorHAnsi" w:eastAsia="Arial Unicode MS" w:hAnsiTheme="minorHAnsi" w:cstheme="minorHAnsi"/>
                <w:kern w:val="1"/>
                <w:lang w:bidi="hi-IN"/>
              </w:rPr>
            </w:pPr>
            <w:r>
              <w:t>ΝΑΙ</w:t>
            </w:r>
          </w:p>
        </w:tc>
        <w:tc>
          <w:tcPr>
            <w:tcW w:w="1283" w:type="dxa"/>
            <w:shd w:val="clear" w:color="auto" w:fill="auto"/>
          </w:tcPr>
          <w:p w14:paraId="13DDC6A0"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E19AEC8" w14:textId="77777777" w:rsidR="00033459" w:rsidRPr="00267AA6" w:rsidRDefault="00033459" w:rsidP="00CA51D0">
            <w:pPr>
              <w:widowControl w:val="0"/>
              <w:snapToGrid w:val="0"/>
              <w:rPr>
                <w:rFonts w:eastAsia="Arial Unicode MS" w:cs="Mangal"/>
                <w:kern w:val="1"/>
                <w:lang w:bidi="hi-IN"/>
              </w:rPr>
            </w:pPr>
          </w:p>
        </w:tc>
      </w:tr>
      <w:tr w:rsidR="00033459" w:rsidRPr="00267AA6" w14:paraId="665F1A97" w14:textId="77777777" w:rsidTr="00CA51D0">
        <w:tc>
          <w:tcPr>
            <w:tcW w:w="1218" w:type="dxa"/>
            <w:gridSpan w:val="2"/>
            <w:shd w:val="clear" w:color="auto" w:fill="auto"/>
            <w:vAlign w:val="center"/>
          </w:tcPr>
          <w:p w14:paraId="60204ECC"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MS-4.1.2</w:t>
            </w:r>
          </w:p>
        </w:tc>
        <w:tc>
          <w:tcPr>
            <w:tcW w:w="2552" w:type="dxa"/>
            <w:gridSpan w:val="2"/>
            <w:shd w:val="clear" w:color="auto" w:fill="auto"/>
            <w:vAlign w:val="center"/>
          </w:tcPr>
          <w:p w14:paraId="527BC997" w14:textId="77777777" w:rsidR="00033459" w:rsidRPr="00437C8B" w:rsidRDefault="00033459" w:rsidP="00CA51D0">
            <w:pPr>
              <w:widowControl w:val="0"/>
              <w:rPr>
                <w:rFonts w:asciiTheme="minorHAnsi" w:eastAsia="Arial Unicode MS" w:hAnsiTheme="minorHAnsi" w:cstheme="minorHAnsi"/>
                <w:kern w:val="1"/>
                <w:lang w:bidi="hi-IN"/>
              </w:rPr>
            </w:pPr>
            <w:r>
              <w:t>Να αναφερθεί ο κατασκευαστής</w:t>
            </w:r>
          </w:p>
        </w:tc>
        <w:tc>
          <w:tcPr>
            <w:tcW w:w="3129" w:type="dxa"/>
            <w:gridSpan w:val="4"/>
            <w:shd w:val="clear" w:color="auto" w:fill="auto"/>
            <w:vAlign w:val="center"/>
          </w:tcPr>
          <w:p w14:paraId="71F18BC1" w14:textId="77777777" w:rsidR="00033459" w:rsidRPr="00437C8B" w:rsidRDefault="00033459" w:rsidP="00CA51D0">
            <w:pPr>
              <w:widowControl w:val="0"/>
              <w:rPr>
                <w:rFonts w:asciiTheme="minorHAnsi" w:eastAsia="Arial Unicode MS" w:hAnsiTheme="minorHAnsi" w:cstheme="minorHAnsi"/>
                <w:kern w:val="1"/>
                <w:lang w:bidi="hi-IN"/>
              </w:rPr>
            </w:pPr>
            <w:r>
              <w:t>ΝΑΙ</w:t>
            </w:r>
          </w:p>
        </w:tc>
        <w:tc>
          <w:tcPr>
            <w:tcW w:w="1283" w:type="dxa"/>
            <w:shd w:val="clear" w:color="auto" w:fill="auto"/>
          </w:tcPr>
          <w:p w14:paraId="5A8B6C83"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31CED21B" w14:textId="77777777" w:rsidR="00033459" w:rsidRPr="00267AA6" w:rsidRDefault="00033459" w:rsidP="00CA51D0">
            <w:pPr>
              <w:widowControl w:val="0"/>
              <w:snapToGrid w:val="0"/>
              <w:rPr>
                <w:rFonts w:eastAsia="Arial Unicode MS" w:cs="Mangal"/>
                <w:kern w:val="1"/>
                <w:lang w:bidi="hi-IN"/>
              </w:rPr>
            </w:pPr>
          </w:p>
        </w:tc>
      </w:tr>
      <w:tr w:rsidR="00033459" w:rsidRPr="00267AA6" w14:paraId="3C4E48EF" w14:textId="77777777" w:rsidTr="00CA51D0">
        <w:trPr>
          <w:trHeight w:val="445"/>
        </w:trPr>
        <w:tc>
          <w:tcPr>
            <w:tcW w:w="10007" w:type="dxa"/>
            <w:gridSpan w:val="10"/>
            <w:shd w:val="clear" w:color="auto" w:fill="B8CCE4" w:themeFill="accent1" w:themeFillTint="66"/>
            <w:vAlign w:val="center"/>
          </w:tcPr>
          <w:p w14:paraId="698C0951" w14:textId="77777777" w:rsidR="00033459" w:rsidRPr="00B83C32" w:rsidRDefault="00033459" w:rsidP="00CA51D0">
            <w:pPr>
              <w:widowControl w:val="0"/>
              <w:snapToGrid w:val="0"/>
              <w:rPr>
                <w:rFonts w:eastAsia="Arial Unicode MS" w:cs="Mangal"/>
                <w:kern w:val="1"/>
                <w:lang w:bidi="hi-IN"/>
              </w:rPr>
            </w:pPr>
            <w:r>
              <w:rPr>
                <w:b/>
                <w:bCs/>
                <w:lang w:val="en-US"/>
              </w:rPr>
              <w:t xml:space="preserve">MS-4.2 </w:t>
            </w:r>
            <w:r>
              <w:rPr>
                <w:rFonts w:eastAsia="Arial Unicode MS" w:cs="Mangal"/>
                <w:b/>
                <w:bCs/>
                <w:kern w:val="1"/>
                <w:lang w:bidi="hi-IN"/>
              </w:rPr>
              <w:t>Τεχνικά χαρακτηριστικά</w:t>
            </w:r>
          </w:p>
        </w:tc>
      </w:tr>
      <w:tr w:rsidR="00033459" w:rsidRPr="00267AA6" w14:paraId="0CD98EB6" w14:textId="77777777" w:rsidTr="00CA51D0">
        <w:tc>
          <w:tcPr>
            <w:tcW w:w="1218" w:type="dxa"/>
            <w:gridSpan w:val="2"/>
            <w:shd w:val="clear" w:color="auto" w:fill="auto"/>
            <w:vAlign w:val="center"/>
          </w:tcPr>
          <w:p w14:paraId="2250D0DE"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MS-4.2.1</w:t>
            </w:r>
          </w:p>
        </w:tc>
        <w:tc>
          <w:tcPr>
            <w:tcW w:w="2552" w:type="dxa"/>
            <w:gridSpan w:val="2"/>
            <w:shd w:val="clear" w:color="auto" w:fill="auto"/>
            <w:vAlign w:val="center"/>
          </w:tcPr>
          <w:p w14:paraId="11699889" w14:textId="77777777" w:rsidR="00033459" w:rsidRPr="00437C8B" w:rsidRDefault="00033459" w:rsidP="00CA51D0">
            <w:pPr>
              <w:widowControl w:val="0"/>
              <w:rPr>
                <w:rFonts w:asciiTheme="minorHAnsi" w:eastAsia="Arial Unicode MS" w:hAnsiTheme="minorHAnsi" w:cstheme="minorHAnsi"/>
                <w:kern w:val="1"/>
                <w:lang w:val="en-US" w:bidi="hi-IN"/>
              </w:rPr>
            </w:pPr>
            <w:r>
              <w:t>Τεχνολογίας</w:t>
            </w:r>
          </w:p>
        </w:tc>
        <w:tc>
          <w:tcPr>
            <w:tcW w:w="3129" w:type="dxa"/>
            <w:gridSpan w:val="4"/>
            <w:shd w:val="clear" w:color="auto" w:fill="auto"/>
            <w:vAlign w:val="center"/>
          </w:tcPr>
          <w:p w14:paraId="1B0D88FA" w14:textId="77777777" w:rsidR="00033459" w:rsidRPr="00437C8B" w:rsidRDefault="00033459" w:rsidP="00CA51D0">
            <w:pPr>
              <w:widowControl w:val="0"/>
              <w:rPr>
                <w:rFonts w:asciiTheme="minorHAnsi" w:eastAsia="Arial Unicode MS" w:hAnsiTheme="minorHAnsi" w:cstheme="minorHAnsi"/>
                <w:kern w:val="1"/>
                <w:lang w:bidi="hi-IN"/>
              </w:rPr>
            </w:pPr>
            <w:r>
              <w:t>Οπτικής τεχνολογίας</w:t>
            </w:r>
          </w:p>
        </w:tc>
        <w:tc>
          <w:tcPr>
            <w:tcW w:w="1283" w:type="dxa"/>
            <w:shd w:val="clear" w:color="auto" w:fill="auto"/>
          </w:tcPr>
          <w:p w14:paraId="714CA40D"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43E80A2" w14:textId="77777777" w:rsidR="00033459" w:rsidRPr="00267AA6" w:rsidRDefault="00033459" w:rsidP="00CA51D0">
            <w:pPr>
              <w:widowControl w:val="0"/>
              <w:snapToGrid w:val="0"/>
              <w:rPr>
                <w:rFonts w:eastAsia="Arial Unicode MS" w:cs="Mangal"/>
                <w:kern w:val="1"/>
                <w:lang w:bidi="hi-IN"/>
              </w:rPr>
            </w:pPr>
          </w:p>
        </w:tc>
      </w:tr>
      <w:tr w:rsidR="00033459" w:rsidRPr="00267AA6" w14:paraId="6424649C" w14:textId="77777777" w:rsidTr="00CA51D0">
        <w:tc>
          <w:tcPr>
            <w:tcW w:w="1218" w:type="dxa"/>
            <w:gridSpan w:val="2"/>
            <w:shd w:val="clear" w:color="auto" w:fill="auto"/>
            <w:vAlign w:val="center"/>
          </w:tcPr>
          <w:p w14:paraId="11449704"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MS-4.2.2</w:t>
            </w:r>
          </w:p>
        </w:tc>
        <w:tc>
          <w:tcPr>
            <w:tcW w:w="2552" w:type="dxa"/>
            <w:gridSpan w:val="2"/>
            <w:shd w:val="clear" w:color="auto" w:fill="auto"/>
            <w:vAlign w:val="center"/>
          </w:tcPr>
          <w:p w14:paraId="0F621F17" w14:textId="77777777" w:rsidR="00033459" w:rsidRPr="00437C8B" w:rsidRDefault="00033459" w:rsidP="00CA51D0">
            <w:pPr>
              <w:widowControl w:val="0"/>
              <w:rPr>
                <w:rFonts w:asciiTheme="minorHAnsi" w:eastAsia="Arial Unicode MS" w:hAnsiTheme="minorHAnsi" w:cstheme="minorHAnsi"/>
                <w:kern w:val="1"/>
                <w:lang w:bidi="hi-IN"/>
              </w:rPr>
            </w:pPr>
            <w:r>
              <w:t>Ανάλυση αισθητήρα</w:t>
            </w:r>
          </w:p>
        </w:tc>
        <w:tc>
          <w:tcPr>
            <w:tcW w:w="3129" w:type="dxa"/>
            <w:gridSpan w:val="4"/>
            <w:shd w:val="clear" w:color="auto" w:fill="auto"/>
            <w:vAlign w:val="center"/>
          </w:tcPr>
          <w:p w14:paraId="424F7665" w14:textId="77777777" w:rsidR="00033459" w:rsidRPr="00437C8B" w:rsidRDefault="00033459" w:rsidP="00CA51D0">
            <w:pPr>
              <w:widowControl w:val="0"/>
              <w:rPr>
                <w:rFonts w:asciiTheme="minorHAnsi" w:eastAsia="Arial Unicode MS" w:hAnsiTheme="minorHAnsi" w:cstheme="minorHAnsi"/>
                <w:kern w:val="1"/>
                <w:lang w:bidi="hi-IN"/>
              </w:rPr>
            </w:pPr>
            <w:r>
              <w:rPr>
                <w:rFonts w:eastAsia="Liberation Serif;Times New Roma" w:cs="Liberation Serif;Times New Roma"/>
                <w:lang w:val="en-US"/>
              </w:rPr>
              <w:t>≥</w:t>
            </w:r>
            <w:r>
              <w:t xml:space="preserve">1000 </w:t>
            </w:r>
            <w:r>
              <w:rPr>
                <w:lang w:val="en-US"/>
              </w:rPr>
              <w:t>dpi</w:t>
            </w:r>
          </w:p>
        </w:tc>
        <w:tc>
          <w:tcPr>
            <w:tcW w:w="1283" w:type="dxa"/>
            <w:shd w:val="clear" w:color="auto" w:fill="auto"/>
          </w:tcPr>
          <w:p w14:paraId="7D7DCDA4"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E46FB52" w14:textId="77777777" w:rsidR="00033459" w:rsidRPr="00267AA6" w:rsidRDefault="00033459" w:rsidP="00CA51D0">
            <w:pPr>
              <w:widowControl w:val="0"/>
              <w:snapToGrid w:val="0"/>
              <w:rPr>
                <w:rFonts w:eastAsia="Arial Unicode MS" w:cs="Mangal"/>
                <w:kern w:val="1"/>
                <w:lang w:bidi="hi-IN"/>
              </w:rPr>
            </w:pPr>
          </w:p>
        </w:tc>
      </w:tr>
      <w:tr w:rsidR="00033459" w:rsidRPr="00267AA6" w14:paraId="139B0F31" w14:textId="77777777" w:rsidTr="00CA51D0">
        <w:tc>
          <w:tcPr>
            <w:tcW w:w="1218" w:type="dxa"/>
            <w:gridSpan w:val="2"/>
            <w:shd w:val="clear" w:color="auto" w:fill="auto"/>
            <w:vAlign w:val="center"/>
          </w:tcPr>
          <w:p w14:paraId="63349D1F"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MS-4.2.3</w:t>
            </w:r>
          </w:p>
        </w:tc>
        <w:tc>
          <w:tcPr>
            <w:tcW w:w="2552" w:type="dxa"/>
            <w:gridSpan w:val="2"/>
            <w:shd w:val="clear" w:color="auto" w:fill="auto"/>
            <w:vAlign w:val="center"/>
          </w:tcPr>
          <w:p w14:paraId="747C900A" w14:textId="77777777" w:rsidR="00033459" w:rsidRPr="00437C8B" w:rsidRDefault="00033459" w:rsidP="00CA51D0">
            <w:pPr>
              <w:widowControl w:val="0"/>
              <w:rPr>
                <w:rFonts w:asciiTheme="minorHAnsi" w:eastAsia="Arial Unicode MS" w:hAnsiTheme="minorHAnsi" w:cstheme="minorHAnsi"/>
                <w:kern w:val="1"/>
                <w:lang w:bidi="hi-IN"/>
              </w:rPr>
            </w:pPr>
            <w:r>
              <w:t>Μέγεθος</w:t>
            </w:r>
          </w:p>
        </w:tc>
        <w:tc>
          <w:tcPr>
            <w:tcW w:w="3129" w:type="dxa"/>
            <w:gridSpan w:val="4"/>
            <w:shd w:val="clear" w:color="auto" w:fill="auto"/>
            <w:vAlign w:val="center"/>
          </w:tcPr>
          <w:p w14:paraId="69AED168" w14:textId="77777777" w:rsidR="00033459" w:rsidRPr="00437C8B" w:rsidRDefault="00033459" w:rsidP="00CA51D0">
            <w:pPr>
              <w:widowControl w:val="0"/>
              <w:rPr>
                <w:rFonts w:asciiTheme="minorHAnsi" w:eastAsia="Arial Unicode MS" w:hAnsiTheme="minorHAnsi" w:cstheme="minorHAnsi"/>
                <w:kern w:val="1"/>
                <w:lang w:bidi="hi-IN"/>
              </w:rPr>
            </w:pPr>
            <w:r>
              <w:t>Κανονικό μέγεθος (όχι για φορητό Η/Υ ή άλλου ελαφριού τύπου)</w:t>
            </w:r>
          </w:p>
        </w:tc>
        <w:tc>
          <w:tcPr>
            <w:tcW w:w="1283" w:type="dxa"/>
            <w:shd w:val="clear" w:color="auto" w:fill="auto"/>
          </w:tcPr>
          <w:p w14:paraId="72A473B2"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29F7699A" w14:textId="77777777" w:rsidR="00033459" w:rsidRPr="00267AA6" w:rsidRDefault="00033459" w:rsidP="00CA51D0">
            <w:pPr>
              <w:widowControl w:val="0"/>
              <w:snapToGrid w:val="0"/>
              <w:rPr>
                <w:rFonts w:eastAsia="Arial Unicode MS" w:cs="Mangal"/>
                <w:kern w:val="1"/>
                <w:lang w:bidi="hi-IN"/>
              </w:rPr>
            </w:pPr>
          </w:p>
        </w:tc>
      </w:tr>
      <w:tr w:rsidR="00033459" w:rsidRPr="009F61CD" w14:paraId="6FC42675" w14:textId="77777777" w:rsidTr="00CA51D0">
        <w:tc>
          <w:tcPr>
            <w:tcW w:w="1218" w:type="dxa"/>
            <w:gridSpan w:val="2"/>
            <w:shd w:val="clear" w:color="auto" w:fill="auto"/>
            <w:vAlign w:val="center"/>
          </w:tcPr>
          <w:p w14:paraId="3EA280E6" w14:textId="77777777" w:rsidR="00033459" w:rsidRPr="00437C8B" w:rsidRDefault="00033459" w:rsidP="00CA51D0">
            <w:pPr>
              <w:widowControl w:val="0"/>
              <w:rPr>
                <w:rFonts w:asciiTheme="minorHAnsi" w:eastAsia="Arial Unicode MS" w:hAnsiTheme="minorHAnsi" w:cstheme="minorHAnsi"/>
                <w:kern w:val="2"/>
                <w:lang w:eastAsia="zh-CN" w:bidi="hi-IN"/>
              </w:rPr>
            </w:pPr>
            <w:r>
              <w:rPr>
                <w:lang w:val="en-US"/>
              </w:rPr>
              <w:t>MS-4.2.4</w:t>
            </w:r>
          </w:p>
        </w:tc>
        <w:tc>
          <w:tcPr>
            <w:tcW w:w="2552" w:type="dxa"/>
            <w:gridSpan w:val="2"/>
            <w:shd w:val="clear" w:color="auto" w:fill="auto"/>
            <w:vAlign w:val="center"/>
          </w:tcPr>
          <w:p w14:paraId="7B37D6EF" w14:textId="77777777" w:rsidR="00033459" w:rsidRPr="00437C8B" w:rsidRDefault="00033459" w:rsidP="00CA51D0">
            <w:pPr>
              <w:widowControl w:val="0"/>
              <w:rPr>
                <w:rFonts w:asciiTheme="minorHAnsi" w:eastAsia="Arial Unicode MS" w:hAnsiTheme="minorHAnsi" w:cstheme="minorHAnsi"/>
                <w:kern w:val="2"/>
                <w:lang w:eastAsia="zh-CN" w:bidi="hi-IN"/>
              </w:rPr>
            </w:pPr>
            <w:r>
              <w:t>Αμφιδέξια σχεδίαση</w:t>
            </w:r>
          </w:p>
        </w:tc>
        <w:tc>
          <w:tcPr>
            <w:tcW w:w="3129" w:type="dxa"/>
            <w:gridSpan w:val="4"/>
            <w:shd w:val="clear" w:color="auto" w:fill="auto"/>
            <w:vAlign w:val="center"/>
          </w:tcPr>
          <w:p w14:paraId="283D97CB" w14:textId="77777777" w:rsidR="00033459" w:rsidRPr="00437C8B" w:rsidRDefault="00033459" w:rsidP="00CA51D0">
            <w:pPr>
              <w:widowControl w:val="0"/>
              <w:rPr>
                <w:rFonts w:asciiTheme="minorHAnsi" w:eastAsia="Arial Unicode MS" w:hAnsiTheme="minorHAnsi" w:cstheme="minorHAnsi"/>
                <w:kern w:val="2"/>
                <w:lang w:val="en-US" w:eastAsia="zh-CN" w:bidi="hi-IN"/>
              </w:rPr>
            </w:pPr>
            <w:r>
              <w:t>ΝΑΙ</w:t>
            </w:r>
          </w:p>
        </w:tc>
        <w:tc>
          <w:tcPr>
            <w:tcW w:w="1283" w:type="dxa"/>
            <w:shd w:val="clear" w:color="auto" w:fill="auto"/>
          </w:tcPr>
          <w:p w14:paraId="5DF52215" w14:textId="77777777" w:rsidR="00033459" w:rsidRPr="009F61CD" w:rsidRDefault="00033459" w:rsidP="00CA51D0">
            <w:pPr>
              <w:widowControl w:val="0"/>
              <w:snapToGrid w:val="0"/>
              <w:rPr>
                <w:rFonts w:eastAsia="Arial Unicode MS" w:cs="Mangal"/>
                <w:kern w:val="1"/>
                <w:lang w:val="en-US" w:bidi="hi-IN"/>
              </w:rPr>
            </w:pPr>
          </w:p>
        </w:tc>
        <w:tc>
          <w:tcPr>
            <w:tcW w:w="1825" w:type="dxa"/>
            <w:shd w:val="clear" w:color="auto" w:fill="auto"/>
          </w:tcPr>
          <w:p w14:paraId="20296994" w14:textId="77777777" w:rsidR="00033459" w:rsidRPr="009F61CD" w:rsidRDefault="00033459" w:rsidP="00CA51D0">
            <w:pPr>
              <w:widowControl w:val="0"/>
              <w:snapToGrid w:val="0"/>
              <w:rPr>
                <w:rFonts w:eastAsia="Arial Unicode MS" w:cs="Mangal"/>
                <w:kern w:val="1"/>
                <w:lang w:val="en-US" w:bidi="hi-IN"/>
              </w:rPr>
            </w:pPr>
          </w:p>
        </w:tc>
      </w:tr>
      <w:tr w:rsidR="00033459" w:rsidRPr="00267AA6" w14:paraId="3E1AC6B8" w14:textId="77777777" w:rsidTr="00CA51D0">
        <w:tc>
          <w:tcPr>
            <w:tcW w:w="1218" w:type="dxa"/>
            <w:gridSpan w:val="2"/>
            <w:shd w:val="clear" w:color="auto" w:fill="auto"/>
            <w:vAlign w:val="center"/>
          </w:tcPr>
          <w:p w14:paraId="53045296" w14:textId="77777777" w:rsidR="00033459" w:rsidRPr="00437C8B" w:rsidRDefault="00033459" w:rsidP="00CA51D0">
            <w:pPr>
              <w:widowControl w:val="0"/>
              <w:rPr>
                <w:rFonts w:asciiTheme="minorHAnsi" w:eastAsia="Arial Unicode MS" w:hAnsiTheme="minorHAnsi" w:cstheme="minorHAnsi"/>
                <w:kern w:val="2"/>
                <w:lang w:eastAsia="zh-CN" w:bidi="hi-IN"/>
              </w:rPr>
            </w:pPr>
            <w:r>
              <w:rPr>
                <w:lang w:val="en-US"/>
              </w:rPr>
              <w:t>MS-4.2.5</w:t>
            </w:r>
          </w:p>
        </w:tc>
        <w:tc>
          <w:tcPr>
            <w:tcW w:w="2552" w:type="dxa"/>
            <w:gridSpan w:val="2"/>
            <w:shd w:val="clear" w:color="auto" w:fill="auto"/>
            <w:vAlign w:val="center"/>
          </w:tcPr>
          <w:p w14:paraId="67E11689" w14:textId="77777777" w:rsidR="00033459" w:rsidRPr="00437C8B" w:rsidRDefault="00033459" w:rsidP="00CA51D0">
            <w:pPr>
              <w:widowControl w:val="0"/>
              <w:rPr>
                <w:rFonts w:asciiTheme="minorHAnsi" w:eastAsia="Arial Unicode MS" w:hAnsiTheme="minorHAnsi" w:cstheme="minorHAnsi"/>
                <w:kern w:val="2"/>
                <w:lang w:val="en-US" w:eastAsia="zh-CN" w:bidi="hi-IN"/>
              </w:rPr>
            </w:pPr>
            <w:r>
              <w:t>Τύπος διασύνδεσης</w:t>
            </w:r>
          </w:p>
        </w:tc>
        <w:tc>
          <w:tcPr>
            <w:tcW w:w="3129" w:type="dxa"/>
            <w:gridSpan w:val="4"/>
            <w:shd w:val="clear" w:color="auto" w:fill="auto"/>
            <w:vAlign w:val="center"/>
          </w:tcPr>
          <w:p w14:paraId="412A8200" w14:textId="77777777" w:rsidR="00033459" w:rsidRPr="00437C8B" w:rsidRDefault="00033459" w:rsidP="00CA51D0">
            <w:pPr>
              <w:widowControl w:val="0"/>
              <w:rPr>
                <w:rFonts w:asciiTheme="minorHAnsi" w:eastAsia="Arial Unicode MS" w:hAnsiTheme="minorHAnsi" w:cstheme="minorHAnsi"/>
                <w:kern w:val="2"/>
                <w:lang w:eastAsia="zh-CN" w:bidi="hi-IN"/>
              </w:rPr>
            </w:pPr>
            <w:r>
              <w:rPr>
                <w:rFonts w:eastAsia="Liberation Serif;Times New Roma" w:cs="Liberation Serif;Times New Roma"/>
              </w:rPr>
              <w:t>USB</w:t>
            </w:r>
          </w:p>
        </w:tc>
        <w:tc>
          <w:tcPr>
            <w:tcW w:w="1283" w:type="dxa"/>
            <w:shd w:val="clear" w:color="auto" w:fill="auto"/>
          </w:tcPr>
          <w:p w14:paraId="16CA19FC"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6253A62C" w14:textId="77777777" w:rsidR="00033459" w:rsidRPr="00267AA6" w:rsidRDefault="00033459" w:rsidP="00CA51D0">
            <w:pPr>
              <w:widowControl w:val="0"/>
              <w:snapToGrid w:val="0"/>
              <w:rPr>
                <w:rFonts w:eastAsia="Arial Unicode MS" w:cs="Mangal"/>
                <w:kern w:val="1"/>
                <w:lang w:bidi="hi-IN"/>
              </w:rPr>
            </w:pPr>
          </w:p>
        </w:tc>
      </w:tr>
      <w:tr w:rsidR="00033459" w:rsidRPr="00267AA6" w14:paraId="005F4211" w14:textId="77777777" w:rsidTr="00CA51D0">
        <w:tc>
          <w:tcPr>
            <w:tcW w:w="1218" w:type="dxa"/>
            <w:gridSpan w:val="2"/>
            <w:shd w:val="clear" w:color="auto" w:fill="auto"/>
            <w:vAlign w:val="center"/>
          </w:tcPr>
          <w:p w14:paraId="2446476E" w14:textId="77777777" w:rsidR="00033459" w:rsidRPr="00437C8B" w:rsidRDefault="00033459" w:rsidP="00CA51D0">
            <w:pPr>
              <w:widowControl w:val="0"/>
              <w:rPr>
                <w:rFonts w:asciiTheme="minorHAnsi" w:eastAsia="Arial Unicode MS" w:hAnsiTheme="minorHAnsi" w:cstheme="minorHAnsi"/>
                <w:kern w:val="2"/>
                <w:lang w:eastAsia="zh-CN" w:bidi="hi-IN"/>
              </w:rPr>
            </w:pPr>
            <w:r>
              <w:rPr>
                <w:lang w:val="en-US"/>
              </w:rPr>
              <w:t>MS-4.2.6</w:t>
            </w:r>
          </w:p>
        </w:tc>
        <w:tc>
          <w:tcPr>
            <w:tcW w:w="2552" w:type="dxa"/>
            <w:gridSpan w:val="2"/>
            <w:shd w:val="clear" w:color="auto" w:fill="auto"/>
            <w:vAlign w:val="center"/>
          </w:tcPr>
          <w:p w14:paraId="372EFE7C" w14:textId="77777777" w:rsidR="00033459" w:rsidRPr="00437C8B" w:rsidRDefault="00033459" w:rsidP="00CA51D0">
            <w:pPr>
              <w:widowControl w:val="0"/>
              <w:rPr>
                <w:rFonts w:asciiTheme="minorHAnsi" w:eastAsia="Arial Unicode MS" w:hAnsiTheme="minorHAnsi" w:cstheme="minorHAnsi"/>
                <w:kern w:val="2"/>
                <w:lang w:eastAsia="zh-CN" w:bidi="hi-IN"/>
              </w:rPr>
            </w:pPr>
            <w:r>
              <w:t>Μήκος καλωδίου</w:t>
            </w:r>
          </w:p>
        </w:tc>
        <w:tc>
          <w:tcPr>
            <w:tcW w:w="3129" w:type="dxa"/>
            <w:gridSpan w:val="4"/>
            <w:shd w:val="clear" w:color="auto" w:fill="auto"/>
            <w:vAlign w:val="center"/>
          </w:tcPr>
          <w:p w14:paraId="20E5A561" w14:textId="77777777" w:rsidR="00033459" w:rsidRPr="00437C8B" w:rsidRDefault="00033459" w:rsidP="00CA51D0">
            <w:pPr>
              <w:widowControl w:val="0"/>
              <w:rPr>
                <w:rFonts w:asciiTheme="minorHAnsi" w:eastAsia="Arial Unicode MS" w:hAnsiTheme="minorHAnsi" w:cstheme="minorHAnsi"/>
                <w:kern w:val="2"/>
                <w:lang w:eastAsia="zh-CN" w:bidi="hi-IN"/>
              </w:rPr>
            </w:pPr>
            <w:r>
              <w:rPr>
                <w:rFonts w:eastAsia="Liberation Serif;Times New Roma" w:cs="Liberation Serif;Times New Roma"/>
                <w:lang w:val="en-US"/>
              </w:rPr>
              <w:t>≥</w:t>
            </w:r>
            <w:r>
              <w:rPr>
                <w:rFonts w:eastAsia="Liberation Serif;Times New Roma" w:cs="Liberation Serif;Times New Roma"/>
              </w:rPr>
              <w:t>1,8μ</w:t>
            </w:r>
          </w:p>
        </w:tc>
        <w:tc>
          <w:tcPr>
            <w:tcW w:w="1283" w:type="dxa"/>
            <w:shd w:val="clear" w:color="auto" w:fill="auto"/>
          </w:tcPr>
          <w:p w14:paraId="250634E9"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7A288ABC" w14:textId="77777777" w:rsidR="00033459" w:rsidRPr="00267AA6" w:rsidRDefault="00033459" w:rsidP="00CA51D0">
            <w:pPr>
              <w:widowControl w:val="0"/>
              <w:snapToGrid w:val="0"/>
              <w:rPr>
                <w:rFonts w:eastAsia="Arial Unicode MS" w:cs="Mangal"/>
                <w:kern w:val="1"/>
                <w:lang w:bidi="hi-IN"/>
              </w:rPr>
            </w:pPr>
          </w:p>
        </w:tc>
      </w:tr>
      <w:tr w:rsidR="00033459" w:rsidRPr="00267AA6" w14:paraId="5F9782F1" w14:textId="77777777" w:rsidTr="00CA51D0">
        <w:tc>
          <w:tcPr>
            <w:tcW w:w="1218" w:type="dxa"/>
            <w:gridSpan w:val="2"/>
            <w:shd w:val="clear" w:color="auto" w:fill="auto"/>
            <w:vAlign w:val="center"/>
          </w:tcPr>
          <w:p w14:paraId="61762BB7" w14:textId="77777777" w:rsidR="00033459" w:rsidRPr="00437C8B" w:rsidRDefault="00033459" w:rsidP="00CA51D0">
            <w:pPr>
              <w:widowControl w:val="0"/>
              <w:rPr>
                <w:rFonts w:asciiTheme="minorHAnsi" w:eastAsia="Arial Unicode MS" w:hAnsiTheme="minorHAnsi" w:cstheme="minorHAnsi"/>
                <w:kern w:val="2"/>
                <w:lang w:eastAsia="zh-CN" w:bidi="hi-IN"/>
              </w:rPr>
            </w:pPr>
            <w:r>
              <w:rPr>
                <w:lang w:val="en-US"/>
              </w:rPr>
              <w:t>MS-4.2.7</w:t>
            </w:r>
          </w:p>
        </w:tc>
        <w:tc>
          <w:tcPr>
            <w:tcW w:w="2552" w:type="dxa"/>
            <w:gridSpan w:val="2"/>
            <w:shd w:val="clear" w:color="auto" w:fill="auto"/>
            <w:vAlign w:val="center"/>
          </w:tcPr>
          <w:p w14:paraId="0D77E566" w14:textId="77777777" w:rsidR="00033459" w:rsidRPr="00437C8B" w:rsidRDefault="00033459" w:rsidP="00CA51D0">
            <w:pPr>
              <w:widowControl w:val="0"/>
              <w:rPr>
                <w:rFonts w:asciiTheme="minorHAnsi" w:eastAsia="Arial Unicode MS" w:hAnsiTheme="minorHAnsi" w:cstheme="minorHAnsi"/>
                <w:kern w:val="2"/>
                <w:lang w:eastAsia="zh-CN" w:bidi="hi-IN"/>
              </w:rPr>
            </w:pPr>
            <w:r>
              <w:rPr>
                <w:rFonts w:eastAsia="Liberation Serif;Times New Roma" w:cs="Liberation Serif;Times New Roma"/>
              </w:rPr>
              <w:t>Αριθμός κουμπιών</w:t>
            </w:r>
          </w:p>
        </w:tc>
        <w:tc>
          <w:tcPr>
            <w:tcW w:w="3129" w:type="dxa"/>
            <w:gridSpan w:val="4"/>
            <w:shd w:val="clear" w:color="auto" w:fill="auto"/>
            <w:vAlign w:val="center"/>
          </w:tcPr>
          <w:p w14:paraId="4BA83AB8" w14:textId="77777777" w:rsidR="00033459" w:rsidRPr="00437C8B" w:rsidRDefault="00033459" w:rsidP="00CA51D0">
            <w:pPr>
              <w:widowControl w:val="0"/>
              <w:rPr>
                <w:rFonts w:asciiTheme="minorHAnsi" w:eastAsia="Arial Unicode MS" w:hAnsiTheme="minorHAnsi" w:cstheme="minorHAnsi"/>
                <w:kern w:val="2"/>
                <w:lang w:eastAsia="zh-CN" w:bidi="hi-IN"/>
              </w:rPr>
            </w:pPr>
            <w:r>
              <w:rPr>
                <w:rFonts w:eastAsia="Liberation Serif;Times New Roma" w:cs="Liberation Serif;Times New Roma"/>
                <w:lang w:val="en-US"/>
              </w:rPr>
              <w:t>3 (</w:t>
            </w:r>
            <w:r>
              <w:rPr>
                <w:rFonts w:eastAsia="Liberation Serif;Times New Roma" w:cs="Liberation Serif;Times New Roma"/>
              </w:rPr>
              <w:t>μαζί με της ροδέλας)</w:t>
            </w:r>
          </w:p>
        </w:tc>
        <w:tc>
          <w:tcPr>
            <w:tcW w:w="1283" w:type="dxa"/>
            <w:shd w:val="clear" w:color="auto" w:fill="auto"/>
          </w:tcPr>
          <w:p w14:paraId="0FE17552" w14:textId="77777777" w:rsidR="00033459" w:rsidRPr="00267AA6" w:rsidRDefault="00033459" w:rsidP="00CA51D0">
            <w:pPr>
              <w:widowControl w:val="0"/>
              <w:snapToGrid w:val="0"/>
              <w:rPr>
                <w:rFonts w:eastAsia="Arial Unicode MS" w:cs="Mangal"/>
                <w:kern w:val="1"/>
                <w:lang w:bidi="hi-IN"/>
              </w:rPr>
            </w:pPr>
          </w:p>
        </w:tc>
        <w:tc>
          <w:tcPr>
            <w:tcW w:w="1825" w:type="dxa"/>
            <w:shd w:val="clear" w:color="auto" w:fill="auto"/>
          </w:tcPr>
          <w:p w14:paraId="575E8169" w14:textId="77777777" w:rsidR="00033459" w:rsidRPr="00267AA6" w:rsidRDefault="00033459" w:rsidP="00CA51D0">
            <w:pPr>
              <w:widowControl w:val="0"/>
              <w:snapToGrid w:val="0"/>
              <w:rPr>
                <w:rFonts w:eastAsia="Arial Unicode MS" w:cs="Mangal"/>
                <w:kern w:val="1"/>
                <w:lang w:bidi="hi-IN"/>
              </w:rPr>
            </w:pPr>
          </w:p>
        </w:tc>
      </w:tr>
      <w:tr w:rsidR="00033459" w:rsidRPr="006B58F1" w14:paraId="0439E3C2" w14:textId="77777777" w:rsidTr="00CA51D0">
        <w:tc>
          <w:tcPr>
            <w:tcW w:w="1218" w:type="dxa"/>
            <w:gridSpan w:val="2"/>
            <w:shd w:val="clear" w:color="auto" w:fill="auto"/>
            <w:vAlign w:val="center"/>
          </w:tcPr>
          <w:p w14:paraId="528743AC"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MS-4.2.8</w:t>
            </w:r>
          </w:p>
        </w:tc>
        <w:tc>
          <w:tcPr>
            <w:tcW w:w="2552" w:type="dxa"/>
            <w:gridSpan w:val="2"/>
            <w:shd w:val="clear" w:color="auto" w:fill="auto"/>
            <w:vAlign w:val="center"/>
          </w:tcPr>
          <w:p w14:paraId="2A3BFB72" w14:textId="77777777" w:rsidR="00033459" w:rsidRPr="00437C8B" w:rsidRDefault="00033459" w:rsidP="00CA51D0">
            <w:pPr>
              <w:widowControl w:val="0"/>
              <w:rPr>
                <w:rFonts w:asciiTheme="minorHAnsi" w:eastAsia="Arial Unicode MS" w:hAnsiTheme="minorHAnsi" w:cstheme="minorHAnsi"/>
                <w:kern w:val="1"/>
                <w:lang w:val="en-US" w:bidi="hi-IN"/>
              </w:rPr>
            </w:pPr>
            <w:r>
              <w:t>Ροδέλα κύλισης</w:t>
            </w:r>
          </w:p>
        </w:tc>
        <w:tc>
          <w:tcPr>
            <w:tcW w:w="3129" w:type="dxa"/>
            <w:gridSpan w:val="4"/>
            <w:shd w:val="clear" w:color="auto" w:fill="auto"/>
            <w:vAlign w:val="center"/>
          </w:tcPr>
          <w:p w14:paraId="5A2A15B6" w14:textId="77777777" w:rsidR="00033459" w:rsidRPr="00437C8B" w:rsidRDefault="00033459" w:rsidP="00CA51D0">
            <w:pPr>
              <w:widowControl w:val="0"/>
              <w:rPr>
                <w:rFonts w:asciiTheme="minorHAnsi" w:eastAsia="Arial Unicode MS" w:hAnsiTheme="minorHAnsi" w:cstheme="minorHAnsi"/>
                <w:kern w:val="1"/>
                <w:lang w:val="en-GB" w:bidi="hi-IN"/>
              </w:rPr>
            </w:pPr>
            <w:r>
              <w:rPr>
                <w:rFonts w:eastAsia="Liberation Serif;Times New Roma" w:cs="Liberation Serif;Times New Roma"/>
              </w:rPr>
              <w:t>ΝΑΙ</w:t>
            </w:r>
          </w:p>
        </w:tc>
        <w:tc>
          <w:tcPr>
            <w:tcW w:w="1283" w:type="dxa"/>
            <w:shd w:val="clear" w:color="auto" w:fill="auto"/>
          </w:tcPr>
          <w:p w14:paraId="1B8FC408"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7560235F" w14:textId="77777777" w:rsidR="00033459" w:rsidRPr="00267AA6" w:rsidRDefault="00033459" w:rsidP="00CA51D0">
            <w:pPr>
              <w:widowControl w:val="0"/>
              <w:snapToGrid w:val="0"/>
              <w:rPr>
                <w:rFonts w:eastAsia="Arial Unicode MS" w:cs="Mangal"/>
                <w:kern w:val="1"/>
                <w:lang w:val="en-GB" w:bidi="hi-IN"/>
              </w:rPr>
            </w:pPr>
          </w:p>
        </w:tc>
      </w:tr>
      <w:tr w:rsidR="00033459" w:rsidRPr="00497FDC" w14:paraId="461C2A08" w14:textId="77777777" w:rsidTr="00CA51D0">
        <w:tc>
          <w:tcPr>
            <w:tcW w:w="1218" w:type="dxa"/>
            <w:gridSpan w:val="2"/>
            <w:shd w:val="clear" w:color="auto" w:fill="auto"/>
            <w:vAlign w:val="center"/>
          </w:tcPr>
          <w:p w14:paraId="3BE340D9"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t>MS-4.2.9</w:t>
            </w:r>
          </w:p>
        </w:tc>
        <w:tc>
          <w:tcPr>
            <w:tcW w:w="2552" w:type="dxa"/>
            <w:gridSpan w:val="2"/>
            <w:shd w:val="clear" w:color="auto" w:fill="auto"/>
            <w:vAlign w:val="center"/>
          </w:tcPr>
          <w:p w14:paraId="183BA797" w14:textId="77777777" w:rsidR="00033459" w:rsidRPr="00437C8B" w:rsidRDefault="00033459" w:rsidP="00CA51D0">
            <w:pPr>
              <w:widowControl w:val="0"/>
              <w:rPr>
                <w:rFonts w:asciiTheme="minorHAnsi" w:hAnsiTheme="minorHAnsi" w:cstheme="minorHAnsi"/>
                <w:kern w:val="1"/>
                <w:lang w:val="en-US" w:bidi="hi-IN"/>
              </w:rPr>
            </w:pPr>
            <w:r>
              <w:rPr>
                <w:rFonts w:eastAsia="Liberation Serif;Times New Roma" w:cs="Liberation Serif;Times New Roma"/>
              </w:rPr>
              <w:t>Μήκος ποντικιού</w:t>
            </w:r>
          </w:p>
        </w:tc>
        <w:tc>
          <w:tcPr>
            <w:tcW w:w="3129" w:type="dxa"/>
            <w:gridSpan w:val="4"/>
            <w:shd w:val="clear" w:color="auto" w:fill="auto"/>
            <w:vAlign w:val="center"/>
          </w:tcPr>
          <w:p w14:paraId="43990EC4" w14:textId="77777777" w:rsidR="00033459" w:rsidRPr="00437C8B" w:rsidRDefault="00033459" w:rsidP="00CA51D0">
            <w:pPr>
              <w:widowControl w:val="0"/>
              <w:rPr>
                <w:rFonts w:asciiTheme="minorHAnsi" w:hAnsiTheme="minorHAnsi" w:cstheme="minorHAnsi"/>
                <w:kern w:val="1"/>
                <w:lang w:bidi="hi-IN"/>
              </w:rPr>
            </w:pPr>
            <w:r>
              <w:rPr>
                <w:lang w:val="en-US"/>
              </w:rPr>
              <w:t>≥</w:t>
            </w:r>
            <w:r>
              <w:t>113</w:t>
            </w:r>
            <w:r>
              <w:rPr>
                <w:lang w:val="en-US"/>
              </w:rPr>
              <w:t>mm</w:t>
            </w:r>
          </w:p>
        </w:tc>
        <w:tc>
          <w:tcPr>
            <w:tcW w:w="1283" w:type="dxa"/>
            <w:shd w:val="clear" w:color="auto" w:fill="auto"/>
          </w:tcPr>
          <w:p w14:paraId="61D856E8" w14:textId="77777777" w:rsidR="00033459" w:rsidRPr="00EE747F" w:rsidRDefault="00033459" w:rsidP="00CA51D0">
            <w:pPr>
              <w:widowControl w:val="0"/>
              <w:snapToGrid w:val="0"/>
              <w:rPr>
                <w:rFonts w:eastAsia="Arial Unicode MS" w:cs="Mangal"/>
                <w:kern w:val="1"/>
                <w:lang w:bidi="hi-IN"/>
              </w:rPr>
            </w:pPr>
          </w:p>
        </w:tc>
        <w:tc>
          <w:tcPr>
            <w:tcW w:w="1825" w:type="dxa"/>
            <w:shd w:val="clear" w:color="auto" w:fill="auto"/>
          </w:tcPr>
          <w:p w14:paraId="438AFD17" w14:textId="77777777" w:rsidR="00033459" w:rsidRPr="00EE747F" w:rsidRDefault="00033459" w:rsidP="00CA51D0">
            <w:pPr>
              <w:widowControl w:val="0"/>
              <w:snapToGrid w:val="0"/>
              <w:rPr>
                <w:rFonts w:eastAsia="Arial Unicode MS" w:cs="Mangal"/>
                <w:kern w:val="1"/>
                <w:lang w:bidi="hi-IN"/>
              </w:rPr>
            </w:pPr>
          </w:p>
        </w:tc>
      </w:tr>
      <w:tr w:rsidR="00033459" w:rsidRPr="006B58F1" w14:paraId="47B31A1E" w14:textId="77777777" w:rsidTr="00CA51D0">
        <w:tc>
          <w:tcPr>
            <w:tcW w:w="1218" w:type="dxa"/>
            <w:gridSpan w:val="2"/>
            <w:shd w:val="clear" w:color="auto" w:fill="auto"/>
            <w:vAlign w:val="center"/>
          </w:tcPr>
          <w:p w14:paraId="4185441B" w14:textId="77777777" w:rsidR="00033459" w:rsidRPr="00437C8B" w:rsidRDefault="00033459" w:rsidP="00CA51D0">
            <w:pPr>
              <w:widowControl w:val="0"/>
              <w:rPr>
                <w:rFonts w:asciiTheme="minorHAnsi" w:eastAsia="Arial Unicode MS" w:hAnsiTheme="minorHAnsi" w:cstheme="minorHAnsi"/>
                <w:kern w:val="1"/>
                <w:lang w:val="en-US" w:bidi="hi-IN"/>
              </w:rPr>
            </w:pPr>
            <w:r>
              <w:rPr>
                <w:lang w:val="en-US"/>
              </w:rPr>
              <w:lastRenderedPageBreak/>
              <w:t>MS-4.2.10</w:t>
            </w:r>
          </w:p>
        </w:tc>
        <w:tc>
          <w:tcPr>
            <w:tcW w:w="2552" w:type="dxa"/>
            <w:gridSpan w:val="2"/>
            <w:shd w:val="clear" w:color="auto" w:fill="auto"/>
            <w:vAlign w:val="center"/>
          </w:tcPr>
          <w:p w14:paraId="3092996D" w14:textId="77777777" w:rsidR="00033459" w:rsidRPr="00437C8B" w:rsidRDefault="00033459" w:rsidP="00CA51D0">
            <w:pPr>
              <w:widowControl w:val="0"/>
              <w:rPr>
                <w:rFonts w:asciiTheme="minorHAnsi" w:hAnsiTheme="minorHAnsi" w:cstheme="minorHAnsi"/>
                <w:kern w:val="1"/>
                <w:lang w:val="es-ES" w:bidi="hi-IN"/>
              </w:rPr>
            </w:pPr>
            <w:r>
              <w:t>Βάρος ποντικιού</w:t>
            </w:r>
          </w:p>
        </w:tc>
        <w:tc>
          <w:tcPr>
            <w:tcW w:w="3129" w:type="dxa"/>
            <w:gridSpan w:val="4"/>
            <w:shd w:val="clear" w:color="auto" w:fill="auto"/>
            <w:vAlign w:val="center"/>
          </w:tcPr>
          <w:p w14:paraId="0314A75E" w14:textId="77777777" w:rsidR="00033459" w:rsidRPr="00437C8B" w:rsidRDefault="00033459" w:rsidP="00CA51D0">
            <w:pPr>
              <w:widowControl w:val="0"/>
              <w:rPr>
                <w:rFonts w:asciiTheme="minorHAnsi" w:hAnsiTheme="minorHAnsi" w:cstheme="minorHAnsi"/>
                <w:kern w:val="1"/>
                <w:lang w:val="en-US" w:bidi="hi-IN"/>
              </w:rPr>
            </w:pPr>
            <w:r>
              <w:rPr>
                <w:rFonts w:eastAsia="Liberation Serif;Times New Roma" w:cs="Liberation Serif;Times New Roma"/>
              </w:rPr>
              <w:t>85</w:t>
            </w:r>
            <w:r>
              <w:rPr>
                <w:rFonts w:eastAsia="Liberation Serif;Times New Roma" w:cs="Liberation Serif;Times New Roma"/>
                <w:lang w:val="en-US"/>
              </w:rPr>
              <w:t xml:space="preserve"> </w:t>
            </w:r>
            <w:r>
              <w:rPr>
                <w:rFonts w:eastAsia="Liberation Serif;Times New Roma" w:cs="Liberation Serif;Times New Roma"/>
              </w:rPr>
              <w:t>έως 110 γραμμάρια</w:t>
            </w:r>
          </w:p>
        </w:tc>
        <w:tc>
          <w:tcPr>
            <w:tcW w:w="1283" w:type="dxa"/>
            <w:shd w:val="clear" w:color="auto" w:fill="auto"/>
          </w:tcPr>
          <w:p w14:paraId="4A65808A" w14:textId="77777777" w:rsidR="00033459" w:rsidRPr="00267AA6" w:rsidRDefault="00033459" w:rsidP="00CA51D0">
            <w:pPr>
              <w:widowControl w:val="0"/>
              <w:snapToGrid w:val="0"/>
              <w:rPr>
                <w:rFonts w:eastAsia="Arial Unicode MS" w:cs="Mangal"/>
                <w:kern w:val="1"/>
                <w:lang w:val="en-GB" w:bidi="hi-IN"/>
              </w:rPr>
            </w:pPr>
          </w:p>
        </w:tc>
        <w:tc>
          <w:tcPr>
            <w:tcW w:w="1825" w:type="dxa"/>
            <w:shd w:val="clear" w:color="auto" w:fill="auto"/>
          </w:tcPr>
          <w:p w14:paraId="3300FB3D" w14:textId="77777777" w:rsidR="00033459" w:rsidRPr="00267AA6" w:rsidRDefault="00033459" w:rsidP="00CA51D0">
            <w:pPr>
              <w:widowControl w:val="0"/>
              <w:snapToGrid w:val="0"/>
              <w:rPr>
                <w:rFonts w:eastAsia="Arial Unicode MS" w:cs="Mangal"/>
                <w:kern w:val="1"/>
                <w:lang w:val="en-GB" w:bidi="hi-IN"/>
              </w:rPr>
            </w:pPr>
          </w:p>
        </w:tc>
      </w:tr>
    </w:tbl>
    <w:p w14:paraId="3CFDCB43" w14:textId="77777777" w:rsidR="00033459" w:rsidRPr="00D761D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666"/>
        <w:gridCol w:w="992"/>
        <w:gridCol w:w="1984"/>
        <w:gridCol w:w="153"/>
        <w:gridCol w:w="1283"/>
        <w:gridCol w:w="1825"/>
      </w:tblGrid>
      <w:tr w:rsidR="00033459" w:rsidRPr="00267AA6" w14:paraId="5A630AB6" w14:textId="77777777" w:rsidTr="00CA51D0">
        <w:tc>
          <w:tcPr>
            <w:tcW w:w="10007" w:type="dxa"/>
            <w:gridSpan w:val="7"/>
            <w:shd w:val="clear" w:color="auto" w:fill="C0C0C0"/>
          </w:tcPr>
          <w:p w14:paraId="6F6BA56D" w14:textId="77777777" w:rsidR="00033459" w:rsidRPr="001E251B" w:rsidRDefault="00033459" w:rsidP="00CA51D0">
            <w:pPr>
              <w:widowControl w:val="0"/>
              <w:ind w:right="141"/>
              <w:rPr>
                <w:rFonts w:eastAsia="Arial Unicode MS"/>
                <w:b/>
                <w:bCs/>
                <w:kern w:val="1"/>
                <w:lang w:bidi="hi-IN"/>
              </w:rPr>
            </w:pPr>
            <w:r w:rsidRPr="001E251B">
              <w:rPr>
                <w:rFonts w:eastAsia="Arial Unicode MS"/>
                <w:b/>
                <w:bCs/>
                <w:kern w:val="1"/>
                <w:lang w:bidi="hi-IN"/>
              </w:rPr>
              <w:t>ΟΜΑΔΑ 6:  Σχολή Κοινωνικών Επιστημών</w:t>
            </w:r>
          </w:p>
          <w:p w14:paraId="0FB62982" w14:textId="77777777" w:rsidR="00033459" w:rsidRPr="00F2241B" w:rsidRDefault="00033459" w:rsidP="00CA51D0">
            <w:pPr>
              <w:widowControl w:val="0"/>
              <w:ind w:right="141"/>
              <w:rPr>
                <w:rFonts w:eastAsia="Arial Unicode MS"/>
                <w:b/>
                <w:bCs/>
                <w:kern w:val="1"/>
                <w:lang w:bidi="hi-IN"/>
              </w:rPr>
            </w:pPr>
            <w:r w:rsidRPr="001E251B">
              <w:rPr>
                <w:rFonts w:eastAsia="Arial Unicode MS"/>
                <w:b/>
                <w:bCs/>
                <w:kern w:val="1"/>
                <w:lang w:bidi="hi-IN"/>
              </w:rPr>
              <w:t>Προϋπολογισμός: 950,00€</w:t>
            </w:r>
          </w:p>
        </w:tc>
      </w:tr>
      <w:tr w:rsidR="00033459" w:rsidRPr="001E251B" w14:paraId="79754652" w14:textId="77777777" w:rsidTr="00CA51D0">
        <w:tc>
          <w:tcPr>
            <w:tcW w:w="10007" w:type="dxa"/>
            <w:gridSpan w:val="7"/>
            <w:shd w:val="clear" w:color="auto" w:fill="B8CCE4" w:themeFill="accent1" w:themeFillTint="66"/>
          </w:tcPr>
          <w:p w14:paraId="249EC195" w14:textId="77777777" w:rsidR="00033459" w:rsidRPr="001E251B" w:rsidRDefault="00033459" w:rsidP="00CA51D0">
            <w:pPr>
              <w:widowControl w:val="0"/>
              <w:ind w:right="141"/>
              <w:rPr>
                <w:rFonts w:eastAsia="Arial Unicode MS"/>
                <w:b/>
                <w:bCs/>
                <w:kern w:val="1"/>
                <w:lang w:bidi="hi-IN"/>
              </w:rPr>
            </w:pPr>
            <w:r w:rsidRPr="001E251B">
              <w:rPr>
                <w:rFonts w:eastAsia="Arial Unicode MS"/>
                <w:b/>
                <w:bCs/>
                <w:kern w:val="1"/>
                <w:lang w:bidi="hi-IN"/>
              </w:rPr>
              <w:t>1. Η/Υ (PC</w:t>
            </w:r>
            <w:r>
              <w:rPr>
                <w:rFonts w:eastAsia="Arial Unicode MS"/>
                <w:b/>
                <w:bCs/>
                <w:kern w:val="1"/>
                <w:lang w:bidi="hi-IN"/>
              </w:rPr>
              <w:t>-4</w:t>
            </w:r>
            <w:r w:rsidRPr="001E251B">
              <w:rPr>
                <w:rFonts w:eastAsia="Arial Unicode MS"/>
                <w:b/>
                <w:bCs/>
                <w:kern w:val="1"/>
                <w:lang w:bidi="hi-IN"/>
              </w:rPr>
              <w:t>)</w:t>
            </w:r>
          </w:p>
        </w:tc>
      </w:tr>
      <w:tr w:rsidR="00033459" w:rsidRPr="00267AA6" w14:paraId="190530D6" w14:textId="77777777" w:rsidTr="00CA51D0">
        <w:tc>
          <w:tcPr>
            <w:tcW w:w="1104" w:type="dxa"/>
            <w:shd w:val="clear" w:color="auto" w:fill="C0C0C0"/>
          </w:tcPr>
          <w:p w14:paraId="2317A5C9" w14:textId="77777777" w:rsidR="00033459" w:rsidRPr="00F2241B" w:rsidRDefault="00033459" w:rsidP="00CA51D0">
            <w:pPr>
              <w:widowControl w:val="0"/>
              <w:ind w:right="141"/>
              <w:jc w:val="center"/>
              <w:rPr>
                <w:rFonts w:eastAsia="Arial Unicode MS"/>
                <w:b/>
                <w:bCs/>
                <w:kern w:val="1"/>
                <w:lang w:val="en-US" w:bidi="hi-IN"/>
              </w:rPr>
            </w:pPr>
          </w:p>
        </w:tc>
        <w:tc>
          <w:tcPr>
            <w:tcW w:w="3658" w:type="dxa"/>
            <w:gridSpan w:val="2"/>
            <w:shd w:val="clear" w:color="auto" w:fill="C0C0C0"/>
          </w:tcPr>
          <w:p w14:paraId="5D3FDC5F" w14:textId="77777777" w:rsidR="00033459" w:rsidRPr="00F2241B" w:rsidRDefault="00033459" w:rsidP="00CA51D0">
            <w:pPr>
              <w:widowControl w:val="0"/>
              <w:ind w:right="141"/>
              <w:jc w:val="center"/>
              <w:rPr>
                <w:rFonts w:eastAsia="Arial Unicode MS"/>
                <w:b/>
                <w:bCs/>
                <w:kern w:val="1"/>
                <w:lang w:bidi="hi-IN"/>
              </w:rPr>
            </w:pPr>
            <w:r w:rsidRPr="00F2241B">
              <w:rPr>
                <w:rFonts w:eastAsia="Arial Unicode MS"/>
                <w:b/>
                <w:bCs/>
                <w:kern w:val="1"/>
                <w:lang w:bidi="hi-IN"/>
              </w:rPr>
              <w:t>ΠΕΡΙΓΡΑΦΗ</w:t>
            </w:r>
          </w:p>
        </w:tc>
        <w:tc>
          <w:tcPr>
            <w:tcW w:w="1984" w:type="dxa"/>
            <w:shd w:val="clear" w:color="auto" w:fill="C0C0C0"/>
          </w:tcPr>
          <w:p w14:paraId="75F605DF" w14:textId="77777777" w:rsidR="00033459" w:rsidRPr="00F2241B" w:rsidRDefault="00033459" w:rsidP="00CA51D0">
            <w:pPr>
              <w:widowControl w:val="0"/>
              <w:ind w:right="141"/>
              <w:jc w:val="center"/>
              <w:rPr>
                <w:rFonts w:eastAsia="Arial Unicode MS"/>
                <w:b/>
                <w:bCs/>
                <w:kern w:val="1"/>
                <w:lang w:bidi="hi-IN"/>
              </w:rPr>
            </w:pPr>
            <w:r w:rsidRPr="00F2241B">
              <w:rPr>
                <w:rFonts w:eastAsia="Arial Unicode MS"/>
                <w:b/>
                <w:bCs/>
                <w:kern w:val="1"/>
                <w:lang w:bidi="hi-IN"/>
              </w:rPr>
              <w:t>ΥΠΟΧΡΕΩΣΗ</w:t>
            </w:r>
          </w:p>
        </w:tc>
        <w:tc>
          <w:tcPr>
            <w:tcW w:w="1436" w:type="dxa"/>
            <w:gridSpan w:val="2"/>
            <w:shd w:val="clear" w:color="auto" w:fill="C0C0C0"/>
          </w:tcPr>
          <w:p w14:paraId="7A4C2249" w14:textId="77777777" w:rsidR="00033459" w:rsidRPr="00F2241B" w:rsidRDefault="00033459" w:rsidP="00CA51D0">
            <w:pPr>
              <w:widowControl w:val="0"/>
              <w:ind w:right="141"/>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55CC4879" w14:textId="77777777" w:rsidR="00033459" w:rsidRPr="00F2241B" w:rsidRDefault="00033459" w:rsidP="00CA51D0">
            <w:pPr>
              <w:widowControl w:val="0"/>
              <w:ind w:right="141"/>
              <w:jc w:val="center"/>
              <w:rPr>
                <w:rFonts w:eastAsia="Arial Unicode MS"/>
                <w:b/>
                <w:bCs/>
                <w:kern w:val="1"/>
                <w:lang w:bidi="hi-IN"/>
              </w:rPr>
            </w:pPr>
            <w:r w:rsidRPr="00F2241B">
              <w:rPr>
                <w:rFonts w:eastAsia="Arial Unicode MS"/>
                <w:b/>
                <w:bCs/>
                <w:kern w:val="1"/>
                <w:lang w:bidi="hi-IN"/>
              </w:rPr>
              <w:t>ΠΑΡΑΠΟΜΠΗ</w:t>
            </w:r>
          </w:p>
        </w:tc>
      </w:tr>
      <w:tr w:rsidR="00033459" w:rsidRPr="00267AA6" w14:paraId="6B5B3D05" w14:textId="77777777" w:rsidTr="00CA51D0">
        <w:tc>
          <w:tcPr>
            <w:tcW w:w="10007" w:type="dxa"/>
            <w:gridSpan w:val="7"/>
            <w:shd w:val="clear" w:color="auto" w:fill="B8CCE4" w:themeFill="accent1" w:themeFillTint="66"/>
          </w:tcPr>
          <w:p w14:paraId="772F4447" w14:textId="77777777" w:rsidR="00033459" w:rsidRPr="001E251B" w:rsidRDefault="00033459" w:rsidP="00CA51D0">
            <w:pPr>
              <w:rPr>
                <w:rFonts w:eastAsia="Arial Unicode MS"/>
                <w:b/>
                <w:bCs/>
                <w:lang w:bidi="hi-IN"/>
              </w:rPr>
            </w:pPr>
            <w:r w:rsidRPr="001E251B">
              <w:rPr>
                <w:rFonts w:eastAsia="Arial Unicode MS"/>
                <w:b/>
                <w:bCs/>
                <w:lang w:bidi="hi-IN"/>
              </w:rPr>
              <w:t>Ποσότητα: 1</w:t>
            </w:r>
          </w:p>
        </w:tc>
      </w:tr>
      <w:tr w:rsidR="00033459" w:rsidRPr="00267AA6" w14:paraId="1FC2DE66" w14:textId="77777777" w:rsidTr="00CA51D0">
        <w:tc>
          <w:tcPr>
            <w:tcW w:w="10007" w:type="dxa"/>
            <w:gridSpan w:val="7"/>
            <w:shd w:val="clear" w:color="auto" w:fill="B8CCE4" w:themeFill="accent1" w:themeFillTint="66"/>
          </w:tcPr>
          <w:p w14:paraId="2640D1F1" w14:textId="77777777" w:rsidR="00033459" w:rsidRPr="001E251B" w:rsidRDefault="00033459" w:rsidP="00CA51D0">
            <w:pPr>
              <w:widowControl w:val="0"/>
              <w:rPr>
                <w:rFonts w:eastAsia="Arial Unicode MS"/>
                <w:b/>
                <w:bCs/>
                <w:kern w:val="1"/>
                <w:lang w:val="en-US" w:bidi="hi-IN"/>
              </w:rPr>
            </w:pPr>
            <w:r w:rsidRPr="00F2241B">
              <w:rPr>
                <w:rFonts w:eastAsia="Arial Unicode MS"/>
                <w:b/>
                <w:bCs/>
                <w:kern w:val="1"/>
                <w:lang w:bidi="hi-IN"/>
              </w:rPr>
              <w:t>PC</w:t>
            </w:r>
            <w:r>
              <w:rPr>
                <w:rFonts w:eastAsia="Arial Unicode MS"/>
                <w:b/>
                <w:bCs/>
                <w:kern w:val="1"/>
                <w:lang w:bidi="hi-IN"/>
              </w:rPr>
              <w:t xml:space="preserve">-4.1 </w:t>
            </w:r>
            <w:r w:rsidRPr="00F2241B">
              <w:rPr>
                <w:rFonts w:eastAsia="Arial Unicode MS"/>
                <w:b/>
                <w:bCs/>
                <w:kern w:val="1"/>
                <w:lang w:bidi="hi-IN"/>
              </w:rPr>
              <w:t>Γενικά</w:t>
            </w:r>
          </w:p>
        </w:tc>
      </w:tr>
      <w:tr w:rsidR="00033459" w:rsidRPr="00267AA6" w14:paraId="00E489A9" w14:textId="77777777" w:rsidTr="00CA51D0">
        <w:tc>
          <w:tcPr>
            <w:tcW w:w="1104" w:type="dxa"/>
            <w:shd w:val="clear" w:color="auto" w:fill="auto"/>
          </w:tcPr>
          <w:p w14:paraId="11DAAC59" w14:textId="77777777" w:rsidR="00033459" w:rsidRPr="001E251B" w:rsidRDefault="00033459" w:rsidP="00CA51D0">
            <w:pPr>
              <w:widowControl w:val="0"/>
              <w:rPr>
                <w:rFonts w:eastAsia="Arial Unicode MS"/>
                <w:kern w:val="1"/>
                <w:lang w:bidi="hi-IN"/>
              </w:rPr>
            </w:pPr>
            <w:r w:rsidRPr="001E251B">
              <w:t>PC-</w:t>
            </w:r>
            <w:r>
              <w:t>4</w:t>
            </w:r>
            <w:r w:rsidRPr="001E251B">
              <w:t>.1.1</w:t>
            </w:r>
          </w:p>
        </w:tc>
        <w:tc>
          <w:tcPr>
            <w:tcW w:w="3658" w:type="dxa"/>
            <w:gridSpan w:val="2"/>
            <w:shd w:val="clear" w:color="auto" w:fill="auto"/>
          </w:tcPr>
          <w:p w14:paraId="0D129C24" w14:textId="77777777" w:rsidR="00033459" w:rsidRPr="001E251B" w:rsidRDefault="00033459" w:rsidP="00CA51D0">
            <w:pPr>
              <w:widowControl w:val="0"/>
              <w:rPr>
                <w:rFonts w:eastAsia="Arial Unicode MS"/>
                <w:kern w:val="1"/>
                <w:lang w:bidi="hi-IN"/>
              </w:rPr>
            </w:pPr>
            <w:r w:rsidRPr="001E251B">
              <w:t>Να αναφερθεί το μοντέλο</w:t>
            </w:r>
          </w:p>
        </w:tc>
        <w:tc>
          <w:tcPr>
            <w:tcW w:w="1984" w:type="dxa"/>
            <w:shd w:val="clear" w:color="auto" w:fill="auto"/>
          </w:tcPr>
          <w:p w14:paraId="1DFCC156" w14:textId="77777777" w:rsidR="00033459" w:rsidRPr="001E251B" w:rsidRDefault="00033459" w:rsidP="00CA51D0">
            <w:pPr>
              <w:widowControl w:val="0"/>
              <w:rPr>
                <w:rFonts w:eastAsia="Arial Unicode MS"/>
                <w:kern w:val="1"/>
                <w:lang w:bidi="hi-IN"/>
              </w:rPr>
            </w:pPr>
            <w:r w:rsidRPr="001E251B">
              <w:t>ΝΑΙ</w:t>
            </w:r>
          </w:p>
        </w:tc>
        <w:tc>
          <w:tcPr>
            <w:tcW w:w="1436" w:type="dxa"/>
            <w:gridSpan w:val="2"/>
            <w:shd w:val="clear" w:color="auto" w:fill="auto"/>
          </w:tcPr>
          <w:p w14:paraId="0491B2D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485ED11" w14:textId="77777777" w:rsidR="00033459" w:rsidRPr="00F2241B" w:rsidRDefault="00033459" w:rsidP="00CA51D0">
            <w:pPr>
              <w:widowControl w:val="0"/>
              <w:snapToGrid w:val="0"/>
              <w:rPr>
                <w:rFonts w:eastAsia="Arial Unicode MS"/>
                <w:kern w:val="1"/>
                <w:lang w:bidi="hi-IN"/>
              </w:rPr>
            </w:pPr>
          </w:p>
        </w:tc>
      </w:tr>
      <w:tr w:rsidR="00033459" w:rsidRPr="00267AA6" w14:paraId="54893497" w14:textId="77777777" w:rsidTr="00CA51D0">
        <w:tc>
          <w:tcPr>
            <w:tcW w:w="1104" w:type="dxa"/>
            <w:shd w:val="clear" w:color="auto" w:fill="auto"/>
          </w:tcPr>
          <w:p w14:paraId="5A81BBC2" w14:textId="77777777" w:rsidR="00033459" w:rsidRPr="001E251B" w:rsidRDefault="00033459" w:rsidP="00CA51D0">
            <w:pPr>
              <w:widowControl w:val="0"/>
              <w:rPr>
                <w:rFonts w:eastAsia="Arial Unicode MS"/>
                <w:kern w:val="1"/>
                <w:lang w:bidi="hi-IN"/>
              </w:rPr>
            </w:pPr>
            <w:r w:rsidRPr="001E251B">
              <w:t>PC-</w:t>
            </w:r>
            <w:r>
              <w:t>4</w:t>
            </w:r>
            <w:r w:rsidRPr="001E251B">
              <w:t>.1.2</w:t>
            </w:r>
          </w:p>
        </w:tc>
        <w:tc>
          <w:tcPr>
            <w:tcW w:w="3658" w:type="dxa"/>
            <w:gridSpan w:val="2"/>
            <w:shd w:val="clear" w:color="auto" w:fill="auto"/>
          </w:tcPr>
          <w:p w14:paraId="3E0CF77D" w14:textId="77777777" w:rsidR="00033459" w:rsidRPr="001E251B" w:rsidRDefault="00033459" w:rsidP="00CA51D0">
            <w:pPr>
              <w:widowControl w:val="0"/>
            </w:pPr>
            <w:r w:rsidRPr="001E251B">
              <w:t>Να αναφερθεί ο κατασκευαστής</w:t>
            </w:r>
          </w:p>
        </w:tc>
        <w:tc>
          <w:tcPr>
            <w:tcW w:w="1984" w:type="dxa"/>
            <w:shd w:val="clear" w:color="auto" w:fill="auto"/>
          </w:tcPr>
          <w:p w14:paraId="127F5EF0" w14:textId="77777777" w:rsidR="00033459" w:rsidRPr="001E251B" w:rsidRDefault="00033459" w:rsidP="00CA51D0">
            <w:pPr>
              <w:widowControl w:val="0"/>
            </w:pPr>
            <w:r w:rsidRPr="001E251B">
              <w:t>ΝΑΙ</w:t>
            </w:r>
          </w:p>
        </w:tc>
        <w:tc>
          <w:tcPr>
            <w:tcW w:w="1436" w:type="dxa"/>
            <w:gridSpan w:val="2"/>
            <w:shd w:val="clear" w:color="auto" w:fill="auto"/>
          </w:tcPr>
          <w:p w14:paraId="3B69DF9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7B2E1B1" w14:textId="77777777" w:rsidR="00033459" w:rsidRPr="00F2241B" w:rsidRDefault="00033459" w:rsidP="00CA51D0">
            <w:pPr>
              <w:widowControl w:val="0"/>
              <w:snapToGrid w:val="0"/>
              <w:rPr>
                <w:rFonts w:eastAsia="Arial Unicode MS"/>
                <w:kern w:val="1"/>
                <w:lang w:bidi="hi-IN"/>
              </w:rPr>
            </w:pPr>
          </w:p>
        </w:tc>
      </w:tr>
      <w:tr w:rsidR="00033459" w:rsidRPr="00267AA6" w14:paraId="24F7111C" w14:textId="77777777" w:rsidTr="00CA51D0">
        <w:tc>
          <w:tcPr>
            <w:tcW w:w="1104" w:type="dxa"/>
            <w:shd w:val="clear" w:color="auto" w:fill="auto"/>
          </w:tcPr>
          <w:p w14:paraId="2EB37746" w14:textId="77777777" w:rsidR="00033459" w:rsidRPr="001E251B" w:rsidRDefault="00033459" w:rsidP="00CA51D0">
            <w:pPr>
              <w:widowControl w:val="0"/>
              <w:rPr>
                <w:rFonts w:eastAsia="Arial Unicode MS"/>
                <w:kern w:val="1"/>
                <w:lang w:bidi="hi-IN"/>
              </w:rPr>
            </w:pPr>
            <w:r w:rsidRPr="001E251B">
              <w:t>PC-.1.3</w:t>
            </w:r>
          </w:p>
        </w:tc>
        <w:tc>
          <w:tcPr>
            <w:tcW w:w="3658" w:type="dxa"/>
            <w:gridSpan w:val="2"/>
            <w:shd w:val="clear" w:color="auto" w:fill="auto"/>
          </w:tcPr>
          <w:p w14:paraId="35F379EB" w14:textId="77777777" w:rsidR="00033459" w:rsidRPr="001E251B" w:rsidRDefault="00033459" w:rsidP="00CA51D0">
            <w:pPr>
              <w:widowControl w:val="0"/>
            </w:pPr>
            <w:r w:rsidRPr="001E251B">
              <w:t>Το προσφερόμενο σύστημα πρέπει να είναι καινούργιο, αμεταχείριστο και δεν αποτελεί ανακατασκευή.</w:t>
            </w:r>
          </w:p>
        </w:tc>
        <w:tc>
          <w:tcPr>
            <w:tcW w:w="1984" w:type="dxa"/>
            <w:shd w:val="clear" w:color="auto" w:fill="auto"/>
          </w:tcPr>
          <w:p w14:paraId="5898FCC5" w14:textId="77777777" w:rsidR="00033459" w:rsidRPr="001E251B" w:rsidRDefault="00033459" w:rsidP="00CA51D0">
            <w:pPr>
              <w:widowControl w:val="0"/>
            </w:pPr>
            <w:r w:rsidRPr="001E251B">
              <w:t>ΝΑΙ</w:t>
            </w:r>
          </w:p>
        </w:tc>
        <w:tc>
          <w:tcPr>
            <w:tcW w:w="1436" w:type="dxa"/>
            <w:gridSpan w:val="2"/>
            <w:shd w:val="clear" w:color="auto" w:fill="auto"/>
          </w:tcPr>
          <w:p w14:paraId="0025E79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9322D0C" w14:textId="77777777" w:rsidR="00033459" w:rsidRPr="00F2241B" w:rsidRDefault="00033459" w:rsidP="00CA51D0">
            <w:pPr>
              <w:widowControl w:val="0"/>
              <w:snapToGrid w:val="0"/>
              <w:rPr>
                <w:rFonts w:eastAsia="Arial Unicode MS"/>
                <w:kern w:val="1"/>
                <w:lang w:bidi="hi-IN"/>
              </w:rPr>
            </w:pPr>
          </w:p>
        </w:tc>
      </w:tr>
      <w:tr w:rsidR="00033459" w:rsidRPr="00267AA6" w14:paraId="121D55F5" w14:textId="77777777" w:rsidTr="00CA51D0">
        <w:tc>
          <w:tcPr>
            <w:tcW w:w="10007" w:type="dxa"/>
            <w:gridSpan w:val="7"/>
            <w:shd w:val="clear" w:color="auto" w:fill="B8CCE4" w:themeFill="accent1" w:themeFillTint="66"/>
          </w:tcPr>
          <w:p w14:paraId="355828AD" w14:textId="77777777" w:rsidR="00033459" w:rsidRPr="00F2241B" w:rsidRDefault="00033459" w:rsidP="00CA51D0">
            <w:pPr>
              <w:widowControl w:val="0"/>
              <w:snapToGrid w:val="0"/>
              <w:rPr>
                <w:rFonts w:eastAsia="Arial Unicode MS"/>
                <w:kern w:val="1"/>
                <w:lang w:bidi="hi-IN"/>
              </w:rPr>
            </w:pPr>
            <w:r w:rsidRPr="00F2241B">
              <w:rPr>
                <w:rFonts w:eastAsia="Arial Unicode MS"/>
                <w:b/>
                <w:bCs/>
                <w:kern w:val="1"/>
                <w:lang w:bidi="hi-IN"/>
              </w:rPr>
              <w:t>PC</w:t>
            </w:r>
            <w:r>
              <w:rPr>
                <w:rFonts w:eastAsia="Arial Unicode MS"/>
                <w:b/>
                <w:bCs/>
                <w:kern w:val="1"/>
                <w:lang w:bidi="hi-IN"/>
              </w:rPr>
              <w:t>-4.2 Τεχνικά χαρακτηριστικά</w:t>
            </w:r>
          </w:p>
        </w:tc>
      </w:tr>
      <w:tr w:rsidR="00033459" w:rsidRPr="001E251B" w14:paraId="04EB866B" w14:textId="77777777" w:rsidTr="00CA51D0">
        <w:tc>
          <w:tcPr>
            <w:tcW w:w="1104" w:type="dxa"/>
            <w:shd w:val="clear" w:color="auto" w:fill="auto"/>
          </w:tcPr>
          <w:p w14:paraId="0A775B11" w14:textId="77777777" w:rsidR="00033459" w:rsidRPr="001E251B" w:rsidRDefault="00033459" w:rsidP="00CA51D0">
            <w:pPr>
              <w:widowControl w:val="0"/>
              <w:rPr>
                <w:rFonts w:eastAsia="Arial Unicode MS"/>
                <w:kern w:val="1"/>
                <w:lang w:val="en-US" w:bidi="hi-IN"/>
              </w:rPr>
            </w:pPr>
            <w:r w:rsidRPr="001E251B">
              <w:rPr>
                <w:lang w:val="en-US"/>
              </w:rPr>
              <w:t>PC-4.2.1</w:t>
            </w:r>
          </w:p>
        </w:tc>
        <w:tc>
          <w:tcPr>
            <w:tcW w:w="3658" w:type="dxa"/>
            <w:gridSpan w:val="2"/>
            <w:shd w:val="clear" w:color="auto" w:fill="auto"/>
          </w:tcPr>
          <w:p w14:paraId="1FED6475" w14:textId="77777777" w:rsidR="00033459" w:rsidRPr="001E251B" w:rsidRDefault="00033459" w:rsidP="00CA51D0">
            <w:pPr>
              <w:widowControl w:val="0"/>
            </w:pPr>
            <w:r w:rsidRPr="001E251B">
              <w:t>Τροφοδοτικό (ισχύς / απόδοση)</w:t>
            </w:r>
          </w:p>
        </w:tc>
        <w:tc>
          <w:tcPr>
            <w:tcW w:w="1984" w:type="dxa"/>
            <w:shd w:val="clear" w:color="auto" w:fill="auto"/>
          </w:tcPr>
          <w:p w14:paraId="7133A8B4" w14:textId="77777777" w:rsidR="00033459" w:rsidRPr="001E251B" w:rsidRDefault="00033459" w:rsidP="00CA51D0">
            <w:pPr>
              <w:widowControl w:val="0"/>
            </w:pPr>
            <w:r w:rsidRPr="001E251B">
              <w:t>&gt;= 650W / &gt;= 80%</w:t>
            </w:r>
          </w:p>
        </w:tc>
        <w:tc>
          <w:tcPr>
            <w:tcW w:w="1436" w:type="dxa"/>
            <w:gridSpan w:val="2"/>
            <w:shd w:val="clear" w:color="auto" w:fill="auto"/>
          </w:tcPr>
          <w:p w14:paraId="65DBF72D" w14:textId="77777777" w:rsidR="00033459" w:rsidRPr="001E251B" w:rsidRDefault="00033459" w:rsidP="00CA51D0">
            <w:pPr>
              <w:widowControl w:val="0"/>
              <w:snapToGrid w:val="0"/>
              <w:rPr>
                <w:rFonts w:eastAsia="Arial Unicode MS"/>
                <w:kern w:val="1"/>
                <w:lang w:bidi="hi-IN"/>
              </w:rPr>
            </w:pPr>
          </w:p>
        </w:tc>
        <w:tc>
          <w:tcPr>
            <w:tcW w:w="1825" w:type="dxa"/>
            <w:shd w:val="clear" w:color="auto" w:fill="auto"/>
          </w:tcPr>
          <w:p w14:paraId="42A667DE" w14:textId="77777777" w:rsidR="00033459" w:rsidRPr="001E251B" w:rsidRDefault="00033459" w:rsidP="00CA51D0">
            <w:pPr>
              <w:widowControl w:val="0"/>
              <w:snapToGrid w:val="0"/>
              <w:rPr>
                <w:rFonts w:eastAsia="Arial Unicode MS"/>
                <w:kern w:val="1"/>
                <w:lang w:bidi="hi-IN"/>
              </w:rPr>
            </w:pPr>
          </w:p>
        </w:tc>
      </w:tr>
      <w:tr w:rsidR="00033459" w:rsidRPr="00267AA6" w14:paraId="486DA929" w14:textId="77777777" w:rsidTr="00CA51D0">
        <w:tc>
          <w:tcPr>
            <w:tcW w:w="1104" w:type="dxa"/>
            <w:shd w:val="clear" w:color="auto" w:fill="auto"/>
          </w:tcPr>
          <w:p w14:paraId="5A907762"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2</w:t>
            </w:r>
          </w:p>
        </w:tc>
        <w:tc>
          <w:tcPr>
            <w:tcW w:w="3658" w:type="dxa"/>
            <w:gridSpan w:val="2"/>
            <w:shd w:val="clear" w:color="auto" w:fill="auto"/>
            <w:vAlign w:val="center"/>
          </w:tcPr>
          <w:p w14:paraId="7340D380" w14:textId="77777777" w:rsidR="00033459" w:rsidRPr="00F2241B" w:rsidRDefault="00033459" w:rsidP="00CA51D0">
            <w:pPr>
              <w:widowControl w:val="0"/>
              <w:rPr>
                <w:rFonts w:eastAsia="Arial Unicode MS"/>
                <w:kern w:val="1"/>
                <w:lang w:bidi="hi-IN"/>
              </w:rPr>
            </w:pPr>
            <w:r w:rsidRPr="00F2241B">
              <w:t>Αριθμός πυρήνων (</w:t>
            </w:r>
            <w:proofErr w:type="spellStart"/>
            <w:r w:rsidRPr="00F2241B">
              <w:t>cores</w:t>
            </w:r>
            <w:proofErr w:type="spellEnd"/>
            <w:r w:rsidRPr="00F2241B">
              <w:t>) / νημάτων (</w:t>
            </w:r>
            <w:proofErr w:type="spellStart"/>
            <w:r w:rsidRPr="00F2241B">
              <w:t>threads</w:t>
            </w:r>
            <w:proofErr w:type="spellEnd"/>
            <w:r w:rsidRPr="00F2241B">
              <w:t>) επεξεργαστή</w:t>
            </w:r>
          </w:p>
        </w:tc>
        <w:tc>
          <w:tcPr>
            <w:tcW w:w="1984" w:type="dxa"/>
            <w:shd w:val="clear" w:color="auto" w:fill="auto"/>
            <w:vAlign w:val="center"/>
          </w:tcPr>
          <w:p w14:paraId="18FEBABB" w14:textId="77777777" w:rsidR="00033459" w:rsidRPr="00F2241B" w:rsidRDefault="00033459" w:rsidP="00CA51D0">
            <w:pPr>
              <w:widowControl w:val="0"/>
              <w:rPr>
                <w:rFonts w:eastAsia="Arial Unicode MS"/>
                <w:kern w:val="1"/>
                <w:lang w:bidi="hi-IN"/>
              </w:rPr>
            </w:pPr>
            <w:r w:rsidRPr="00F2241B">
              <w:t xml:space="preserve">&gt;= </w:t>
            </w:r>
            <w:r w:rsidRPr="00F2241B">
              <w:rPr>
                <w:lang w:val="en-US"/>
              </w:rPr>
              <w:t>8</w:t>
            </w:r>
            <w:r w:rsidRPr="00F2241B">
              <w:t xml:space="preserve"> / &gt;= 16</w:t>
            </w:r>
          </w:p>
        </w:tc>
        <w:tc>
          <w:tcPr>
            <w:tcW w:w="1436" w:type="dxa"/>
            <w:gridSpan w:val="2"/>
            <w:shd w:val="clear" w:color="auto" w:fill="auto"/>
          </w:tcPr>
          <w:p w14:paraId="7F4E5AB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BFA326E" w14:textId="77777777" w:rsidR="00033459" w:rsidRPr="00F2241B" w:rsidRDefault="00033459" w:rsidP="00CA51D0">
            <w:pPr>
              <w:widowControl w:val="0"/>
              <w:snapToGrid w:val="0"/>
              <w:rPr>
                <w:rFonts w:eastAsia="Arial Unicode MS"/>
                <w:kern w:val="1"/>
                <w:lang w:bidi="hi-IN"/>
              </w:rPr>
            </w:pPr>
          </w:p>
        </w:tc>
      </w:tr>
      <w:tr w:rsidR="00033459" w:rsidRPr="00267AA6" w14:paraId="2500AB6F" w14:textId="77777777" w:rsidTr="00CA51D0">
        <w:tc>
          <w:tcPr>
            <w:tcW w:w="1104" w:type="dxa"/>
            <w:shd w:val="clear" w:color="auto" w:fill="auto"/>
          </w:tcPr>
          <w:p w14:paraId="31FF65D5"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3</w:t>
            </w:r>
          </w:p>
        </w:tc>
        <w:tc>
          <w:tcPr>
            <w:tcW w:w="3658" w:type="dxa"/>
            <w:gridSpan w:val="2"/>
            <w:shd w:val="clear" w:color="auto" w:fill="auto"/>
            <w:vAlign w:val="center"/>
          </w:tcPr>
          <w:p w14:paraId="2DF27159" w14:textId="77777777" w:rsidR="00033459" w:rsidRPr="00F2241B" w:rsidRDefault="00033459" w:rsidP="00CA51D0">
            <w:pPr>
              <w:widowControl w:val="0"/>
              <w:rPr>
                <w:rFonts w:eastAsia="Arial Unicode MS"/>
                <w:kern w:val="1"/>
                <w:lang w:bidi="hi-IN"/>
              </w:rPr>
            </w:pPr>
            <w:r w:rsidRPr="00F2241B">
              <w:t xml:space="preserve">Απόδοση επεξεργαστή στο </w:t>
            </w:r>
            <w:hyperlink r:id="rId11" w:history="1">
              <w:r w:rsidRPr="00F2241B">
                <w:rPr>
                  <w:rStyle w:val="-"/>
                  <w:rFonts w:eastAsiaTheme="majorEastAsia"/>
                </w:rPr>
                <w:t>www.cpubenchmark.net</w:t>
              </w:r>
            </w:hyperlink>
            <w:r w:rsidRPr="00F2241B">
              <w:t xml:space="preserve"> </w:t>
            </w:r>
          </w:p>
        </w:tc>
        <w:tc>
          <w:tcPr>
            <w:tcW w:w="1984" w:type="dxa"/>
            <w:shd w:val="clear" w:color="auto" w:fill="auto"/>
            <w:vAlign w:val="center"/>
          </w:tcPr>
          <w:p w14:paraId="48F33C6C" w14:textId="77777777" w:rsidR="00033459" w:rsidRPr="00F2241B" w:rsidRDefault="00033459" w:rsidP="00CA51D0">
            <w:pPr>
              <w:widowControl w:val="0"/>
              <w:rPr>
                <w:rFonts w:eastAsia="Arial Unicode MS"/>
                <w:kern w:val="1"/>
                <w:lang w:bidi="hi-IN"/>
              </w:rPr>
            </w:pPr>
            <w:r w:rsidRPr="00F2241B">
              <w:t xml:space="preserve">&gt;= </w:t>
            </w:r>
            <w:r w:rsidRPr="00F2241B">
              <w:rPr>
                <w:lang w:val="en-US"/>
              </w:rPr>
              <w:t>345</w:t>
            </w:r>
            <w:r w:rsidRPr="00F2241B">
              <w:t>00</w:t>
            </w:r>
          </w:p>
        </w:tc>
        <w:tc>
          <w:tcPr>
            <w:tcW w:w="1436" w:type="dxa"/>
            <w:gridSpan w:val="2"/>
            <w:shd w:val="clear" w:color="auto" w:fill="auto"/>
          </w:tcPr>
          <w:p w14:paraId="3661D3F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20CED83" w14:textId="77777777" w:rsidR="00033459" w:rsidRPr="00F2241B" w:rsidRDefault="00033459" w:rsidP="00CA51D0">
            <w:pPr>
              <w:widowControl w:val="0"/>
              <w:snapToGrid w:val="0"/>
              <w:rPr>
                <w:rFonts w:eastAsia="Arial Unicode MS"/>
                <w:kern w:val="1"/>
                <w:lang w:bidi="hi-IN"/>
              </w:rPr>
            </w:pPr>
          </w:p>
        </w:tc>
      </w:tr>
      <w:tr w:rsidR="00033459" w:rsidRPr="00267AA6" w14:paraId="0ECCA02C" w14:textId="77777777" w:rsidTr="00CA51D0">
        <w:tc>
          <w:tcPr>
            <w:tcW w:w="1104" w:type="dxa"/>
            <w:shd w:val="clear" w:color="auto" w:fill="auto"/>
          </w:tcPr>
          <w:p w14:paraId="25BD89EF"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4</w:t>
            </w:r>
          </w:p>
        </w:tc>
        <w:tc>
          <w:tcPr>
            <w:tcW w:w="3658" w:type="dxa"/>
            <w:gridSpan w:val="2"/>
            <w:shd w:val="clear" w:color="auto" w:fill="auto"/>
            <w:vAlign w:val="center"/>
          </w:tcPr>
          <w:p w14:paraId="736149AC" w14:textId="77777777" w:rsidR="00033459" w:rsidRPr="00F2241B" w:rsidRDefault="00033459" w:rsidP="00CA51D0">
            <w:pPr>
              <w:widowControl w:val="0"/>
              <w:rPr>
                <w:rFonts w:eastAsia="Arial Unicode MS"/>
                <w:kern w:val="1"/>
                <w:lang w:bidi="hi-IN"/>
              </w:rPr>
            </w:pPr>
            <w:r w:rsidRPr="00F2241B">
              <w:t xml:space="preserve">Μνήμη </w:t>
            </w:r>
            <w:proofErr w:type="spellStart"/>
            <w:r w:rsidRPr="00F2241B">
              <w:t>cache</w:t>
            </w:r>
            <w:proofErr w:type="spellEnd"/>
            <w:r w:rsidRPr="00F2241B">
              <w:t xml:space="preserve"> επεξεργαστή</w:t>
            </w:r>
          </w:p>
        </w:tc>
        <w:tc>
          <w:tcPr>
            <w:tcW w:w="1984" w:type="dxa"/>
            <w:shd w:val="clear" w:color="auto" w:fill="auto"/>
            <w:vAlign w:val="center"/>
          </w:tcPr>
          <w:p w14:paraId="76543FFF" w14:textId="77777777" w:rsidR="00033459" w:rsidRPr="00F2241B" w:rsidRDefault="00033459" w:rsidP="00CA51D0">
            <w:pPr>
              <w:widowControl w:val="0"/>
              <w:rPr>
                <w:rFonts w:eastAsia="Arial Unicode MS"/>
                <w:kern w:val="1"/>
                <w:lang w:bidi="hi-IN"/>
              </w:rPr>
            </w:pPr>
            <w:r w:rsidRPr="00F2241B">
              <w:t>&gt;=</w:t>
            </w:r>
            <w:r w:rsidRPr="00F2241B">
              <w:rPr>
                <w:lang w:val="en-US"/>
              </w:rPr>
              <w:t>32</w:t>
            </w:r>
            <w:r w:rsidRPr="00F2241B">
              <w:t>MB</w:t>
            </w:r>
          </w:p>
        </w:tc>
        <w:tc>
          <w:tcPr>
            <w:tcW w:w="1436" w:type="dxa"/>
            <w:gridSpan w:val="2"/>
            <w:shd w:val="clear" w:color="auto" w:fill="auto"/>
          </w:tcPr>
          <w:p w14:paraId="192804DD"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F4F4311" w14:textId="77777777" w:rsidR="00033459" w:rsidRPr="00F2241B" w:rsidRDefault="00033459" w:rsidP="00CA51D0">
            <w:pPr>
              <w:widowControl w:val="0"/>
              <w:snapToGrid w:val="0"/>
              <w:rPr>
                <w:rFonts w:eastAsia="Arial Unicode MS"/>
                <w:kern w:val="1"/>
                <w:lang w:bidi="hi-IN"/>
              </w:rPr>
            </w:pPr>
          </w:p>
        </w:tc>
      </w:tr>
      <w:tr w:rsidR="00033459" w:rsidRPr="00267AA6" w14:paraId="4043C22C" w14:textId="77777777" w:rsidTr="00CA51D0">
        <w:tc>
          <w:tcPr>
            <w:tcW w:w="1104" w:type="dxa"/>
            <w:shd w:val="clear" w:color="auto" w:fill="auto"/>
          </w:tcPr>
          <w:p w14:paraId="5B2965EA"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5</w:t>
            </w:r>
          </w:p>
        </w:tc>
        <w:tc>
          <w:tcPr>
            <w:tcW w:w="3658" w:type="dxa"/>
            <w:gridSpan w:val="2"/>
            <w:shd w:val="clear" w:color="auto" w:fill="auto"/>
            <w:vAlign w:val="center"/>
          </w:tcPr>
          <w:p w14:paraId="5E37A91C" w14:textId="77777777" w:rsidR="00033459" w:rsidRPr="00F2241B" w:rsidRDefault="00033459" w:rsidP="00CA51D0">
            <w:pPr>
              <w:widowControl w:val="0"/>
              <w:rPr>
                <w:rFonts w:eastAsia="Arial Unicode MS"/>
                <w:kern w:val="1"/>
                <w:lang w:bidi="hi-IN"/>
              </w:rPr>
            </w:pPr>
            <w:r w:rsidRPr="00F2241B">
              <w:t>Υποστηριζόμενες θέσεις μνήμης μητρικής (</w:t>
            </w:r>
            <w:proofErr w:type="spellStart"/>
            <w:r w:rsidRPr="00F2241B">
              <w:t>dimm</w:t>
            </w:r>
            <w:proofErr w:type="spellEnd"/>
            <w:r w:rsidRPr="00F2241B">
              <w:t>)</w:t>
            </w:r>
          </w:p>
        </w:tc>
        <w:tc>
          <w:tcPr>
            <w:tcW w:w="1984" w:type="dxa"/>
            <w:shd w:val="clear" w:color="auto" w:fill="auto"/>
            <w:vAlign w:val="center"/>
          </w:tcPr>
          <w:p w14:paraId="185F6E9E" w14:textId="77777777" w:rsidR="00033459" w:rsidRPr="00F2241B" w:rsidRDefault="00033459" w:rsidP="00CA51D0">
            <w:pPr>
              <w:widowControl w:val="0"/>
              <w:rPr>
                <w:rFonts w:eastAsia="Arial Unicode MS"/>
                <w:kern w:val="1"/>
                <w:lang w:bidi="hi-IN"/>
              </w:rPr>
            </w:pPr>
            <w:r w:rsidRPr="00F2241B">
              <w:t>&gt;=4</w:t>
            </w:r>
          </w:p>
        </w:tc>
        <w:tc>
          <w:tcPr>
            <w:tcW w:w="1436" w:type="dxa"/>
            <w:gridSpan w:val="2"/>
            <w:shd w:val="clear" w:color="auto" w:fill="auto"/>
          </w:tcPr>
          <w:p w14:paraId="202355E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6A342BB" w14:textId="77777777" w:rsidR="00033459" w:rsidRPr="00F2241B" w:rsidRDefault="00033459" w:rsidP="00CA51D0">
            <w:pPr>
              <w:widowControl w:val="0"/>
              <w:snapToGrid w:val="0"/>
              <w:rPr>
                <w:rFonts w:eastAsia="Arial Unicode MS"/>
                <w:kern w:val="1"/>
                <w:lang w:bidi="hi-IN"/>
              </w:rPr>
            </w:pPr>
          </w:p>
        </w:tc>
      </w:tr>
      <w:tr w:rsidR="00033459" w:rsidRPr="006B58F1" w14:paraId="3D60D72C" w14:textId="77777777" w:rsidTr="00CA51D0">
        <w:tc>
          <w:tcPr>
            <w:tcW w:w="1104" w:type="dxa"/>
            <w:shd w:val="clear" w:color="auto" w:fill="auto"/>
          </w:tcPr>
          <w:p w14:paraId="027CDB58"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6</w:t>
            </w:r>
          </w:p>
        </w:tc>
        <w:tc>
          <w:tcPr>
            <w:tcW w:w="3658" w:type="dxa"/>
            <w:gridSpan w:val="2"/>
            <w:shd w:val="clear" w:color="auto" w:fill="auto"/>
            <w:vAlign w:val="center"/>
          </w:tcPr>
          <w:p w14:paraId="0AF76BC8" w14:textId="77777777" w:rsidR="00033459" w:rsidRPr="00F2241B" w:rsidRDefault="00033459" w:rsidP="00CA51D0">
            <w:pPr>
              <w:widowControl w:val="0"/>
              <w:rPr>
                <w:rFonts w:eastAsia="Arial Unicode MS"/>
                <w:kern w:val="1"/>
                <w:lang w:val="en-US" w:bidi="hi-IN"/>
              </w:rPr>
            </w:pPr>
            <w:proofErr w:type="spellStart"/>
            <w:r w:rsidRPr="00F2241B">
              <w:t>Μεγιστη</w:t>
            </w:r>
            <w:proofErr w:type="spellEnd"/>
            <w:r w:rsidRPr="00F2241B">
              <w:t xml:space="preserve"> υποστηριζόμενη μνήμη μητρικής</w:t>
            </w:r>
          </w:p>
        </w:tc>
        <w:tc>
          <w:tcPr>
            <w:tcW w:w="1984" w:type="dxa"/>
            <w:shd w:val="clear" w:color="auto" w:fill="auto"/>
            <w:vAlign w:val="center"/>
          </w:tcPr>
          <w:p w14:paraId="50EE7C99" w14:textId="77777777" w:rsidR="00033459" w:rsidRPr="00F2241B" w:rsidRDefault="00033459" w:rsidP="00CA51D0">
            <w:pPr>
              <w:widowControl w:val="0"/>
              <w:rPr>
                <w:rFonts w:eastAsia="Arial Unicode MS"/>
                <w:kern w:val="1"/>
                <w:lang w:val="en-GB" w:bidi="hi-IN"/>
              </w:rPr>
            </w:pPr>
            <w:r w:rsidRPr="00F2241B">
              <w:t>&gt;=</w:t>
            </w:r>
            <w:r w:rsidRPr="00F2241B">
              <w:rPr>
                <w:lang w:val="en-US"/>
              </w:rPr>
              <w:t>192</w:t>
            </w:r>
            <w:r w:rsidRPr="00F2241B">
              <w:t>GB</w:t>
            </w:r>
          </w:p>
        </w:tc>
        <w:tc>
          <w:tcPr>
            <w:tcW w:w="1436" w:type="dxa"/>
            <w:gridSpan w:val="2"/>
            <w:shd w:val="clear" w:color="auto" w:fill="auto"/>
          </w:tcPr>
          <w:p w14:paraId="682ED91B"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684BC210" w14:textId="77777777" w:rsidR="00033459" w:rsidRPr="00F2241B" w:rsidRDefault="00033459" w:rsidP="00CA51D0">
            <w:pPr>
              <w:widowControl w:val="0"/>
              <w:snapToGrid w:val="0"/>
              <w:rPr>
                <w:rFonts w:eastAsia="Arial Unicode MS"/>
                <w:kern w:val="1"/>
                <w:lang w:val="en-GB" w:bidi="hi-IN"/>
              </w:rPr>
            </w:pPr>
          </w:p>
        </w:tc>
      </w:tr>
      <w:tr w:rsidR="00033459" w:rsidRPr="00497FDC" w14:paraId="135C6A32" w14:textId="77777777" w:rsidTr="00CA51D0">
        <w:tc>
          <w:tcPr>
            <w:tcW w:w="1104" w:type="dxa"/>
            <w:shd w:val="clear" w:color="auto" w:fill="auto"/>
          </w:tcPr>
          <w:p w14:paraId="472B9A63"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7</w:t>
            </w:r>
          </w:p>
        </w:tc>
        <w:tc>
          <w:tcPr>
            <w:tcW w:w="3658" w:type="dxa"/>
            <w:gridSpan w:val="2"/>
            <w:shd w:val="clear" w:color="auto" w:fill="auto"/>
            <w:vAlign w:val="center"/>
          </w:tcPr>
          <w:p w14:paraId="6ECE94EA" w14:textId="77777777" w:rsidR="00033459" w:rsidRPr="00F2241B" w:rsidRDefault="00033459" w:rsidP="00CA51D0">
            <w:pPr>
              <w:widowControl w:val="0"/>
              <w:rPr>
                <w:kern w:val="1"/>
                <w:lang w:val="en-US" w:bidi="hi-IN"/>
              </w:rPr>
            </w:pPr>
            <w:r w:rsidRPr="00F2241B">
              <w:t>Προσφερόμενη μνήμη</w:t>
            </w:r>
          </w:p>
        </w:tc>
        <w:tc>
          <w:tcPr>
            <w:tcW w:w="1984" w:type="dxa"/>
            <w:shd w:val="clear" w:color="auto" w:fill="auto"/>
            <w:vAlign w:val="center"/>
          </w:tcPr>
          <w:p w14:paraId="0633C3C1" w14:textId="77777777" w:rsidR="00033459" w:rsidRPr="00F2241B" w:rsidRDefault="00033459" w:rsidP="00CA51D0">
            <w:pPr>
              <w:widowControl w:val="0"/>
              <w:rPr>
                <w:kern w:val="1"/>
                <w:lang w:bidi="hi-IN"/>
              </w:rPr>
            </w:pPr>
            <w:r w:rsidRPr="00F2241B">
              <w:t>&gt;=</w:t>
            </w:r>
            <w:r w:rsidRPr="00F2241B">
              <w:rPr>
                <w:lang w:val="en-US"/>
              </w:rPr>
              <w:t>64</w:t>
            </w:r>
            <w:r w:rsidRPr="00F2241B">
              <w:t>GB</w:t>
            </w:r>
          </w:p>
        </w:tc>
        <w:tc>
          <w:tcPr>
            <w:tcW w:w="1436" w:type="dxa"/>
            <w:gridSpan w:val="2"/>
            <w:shd w:val="clear" w:color="auto" w:fill="auto"/>
          </w:tcPr>
          <w:p w14:paraId="0AE9889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C29317D" w14:textId="77777777" w:rsidR="00033459" w:rsidRPr="00F2241B" w:rsidRDefault="00033459" w:rsidP="00CA51D0">
            <w:pPr>
              <w:widowControl w:val="0"/>
              <w:snapToGrid w:val="0"/>
              <w:rPr>
                <w:rFonts w:eastAsia="Arial Unicode MS"/>
                <w:kern w:val="1"/>
                <w:lang w:bidi="hi-IN"/>
              </w:rPr>
            </w:pPr>
          </w:p>
        </w:tc>
      </w:tr>
      <w:tr w:rsidR="00033459" w:rsidRPr="006B58F1" w14:paraId="7E1104A5" w14:textId="77777777" w:rsidTr="00CA51D0">
        <w:tc>
          <w:tcPr>
            <w:tcW w:w="1104" w:type="dxa"/>
            <w:shd w:val="clear" w:color="auto" w:fill="auto"/>
          </w:tcPr>
          <w:p w14:paraId="5B62B536"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8</w:t>
            </w:r>
          </w:p>
        </w:tc>
        <w:tc>
          <w:tcPr>
            <w:tcW w:w="3658" w:type="dxa"/>
            <w:gridSpan w:val="2"/>
            <w:shd w:val="clear" w:color="auto" w:fill="auto"/>
            <w:vAlign w:val="center"/>
          </w:tcPr>
          <w:p w14:paraId="74CEC988" w14:textId="77777777" w:rsidR="00033459" w:rsidRPr="00F2241B" w:rsidRDefault="00033459" w:rsidP="00CA51D0">
            <w:pPr>
              <w:widowControl w:val="0"/>
              <w:rPr>
                <w:kern w:val="1"/>
                <w:lang w:val="es-ES" w:bidi="hi-IN"/>
              </w:rPr>
            </w:pPr>
            <w:r w:rsidRPr="00F2241B">
              <w:t>Πρωτόκολλο επικοινωνίας μνήμης</w:t>
            </w:r>
          </w:p>
        </w:tc>
        <w:tc>
          <w:tcPr>
            <w:tcW w:w="1984" w:type="dxa"/>
            <w:shd w:val="clear" w:color="auto" w:fill="auto"/>
            <w:vAlign w:val="center"/>
          </w:tcPr>
          <w:p w14:paraId="3C165C58" w14:textId="77777777" w:rsidR="00033459" w:rsidRPr="00F2241B" w:rsidRDefault="00033459" w:rsidP="00CA51D0">
            <w:pPr>
              <w:widowControl w:val="0"/>
              <w:rPr>
                <w:kern w:val="1"/>
                <w:lang w:val="en-US" w:bidi="hi-IN"/>
              </w:rPr>
            </w:pPr>
            <w:r w:rsidRPr="00F2241B">
              <w:t xml:space="preserve">DDR5 </w:t>
            </w:r>
          </w:p>
        </w:tc>
        <w:tc>
          <w:tcPr>
            <w:tcW w:w="1436" w:type="dxa"/>
            <w:gridSpan w:val="2"/>
            <w:shd w:val="clear" w:color="auto" w:fill="auto"/>
          </w:tcPr>
          <w:p w14:paraId="40E17236"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23E75E15" w14:textId="77777777" w:rsidR="00033459" w:rsidRPr="00F2241B" w:rsidRDefault="00033459" w:rsidP="00CA51D0">
            <w:pPr>
              <w:widowControl w:val="0"/>
              <w:snapToGrid w:val="0"/>
              <w:rPr>
                <w:rFonts w:eastAsia="Arial Unicode MS"/>
                <w:kern w:val="1"/>
                <w:lang w:val="en-GB" w:bidi="hi-IN"/>
              </w:rPr>
            </w:pPr>
          </w:p>
        </w:tc>
      </w:tr>
      <w:tr w:rsidR="00033459" w:rsidRPr="00267AA6" w14:paraId="6F14BD83" w14:textId="77777777" w:rsidTr="00CA51D0">
        <w:tc>
          <w:tcPr>
            <w:tcW w:w="1104" w:type="dxa"/>
            <w:shd w:val="clear" w:color="auto" w:fill="auto"/>
          </w:tcPr>
          <w:p w14:paraId="6DEC36E8" w14:textId="77777777" w:rsidR="00033459" w:rsidRPr="00F2241B" w:rsidRDefault="00033459" w:rsidP="00CA51D0">
            <w:pPr>
              <w:widowControl w:val="0"/>
              <w:rPr>
                <w:rFonts w:eastAsia="Arial Unicode MS"/>
                <w:kern w:val="1"/>
                <w:lang w:val="en-US" w:bidi="hi-IN"/>
              </w:rPr>
            </w:pPr>
            <w:r w:rsidRPr="001E251B">
              <w:rPr>
                <w:lang w:val="en-US"/>
              </w:rPr>
              <w:t>PC-4.2.</w:t>
            </w:r>
            <w:r>
              <w:rPr>
                <w:lang w:val="en-US"/>
              </w:rPr>
              <w:t>9</w:t>
            </w:r>
          </w:p>
        </w:tc>
        <w:tc>
          <w:tcPr>
            <w:tcW w:w="3658" w:type="dxa"/>
            <w:gridSpan w:val="2"/>
            <w:shd w:val="clear" w:color="auto" w:fill="auto"/>
            <w:vAlign w:val="center"/>
          </w:tcPr>
          <w:p w14:paraId="1A0363FC" w14:textId="77777777" w:rsidR="00033459" w:rsidRPr="00F2241B" w:rsidRDefault="00033459" w:rsidP="00CA51D0">
            <w:pPr>
              <w:widowControl w:val="0"/>
              <w:rPr>
                <w:kern w:val="1"/>
                <w:lang w:val="en-US" w:bidi="hi-IN"/>
              </w:rPr>
            </w:pPr>
            <w:r w:rsidRPr="00F2241B">
              <w:t>Συχνότητα μνήμης</w:t>
            </w:r>
          </w:p>
        </w:tc>
        <w:tc>
          <w:tcPr>
            <w:tcW w:w="1984" w:type="dxa"/>
            <w:shd w:val="clear" w:color="auto" w:fill="auto"/>
            <w:vAlign w:val="center"/>
          </w:tcPr>
          <w:p w14:paraId="0F1F7E36" w14:textId="77777777" w:rsidR="00033459" w:rsidRPr="00F2241B" w:rsidRDefault="00033459" w:rsidP="00CA51D0">
            <w:pPr>
              <w:widowControl w:val="0"/>
              <w:rPr>
                <w:rFonts w:eastAsia="Arial Unicode MS"/>
                <w:kern w:val="1"/>
                <w:lang w:bidi="hi-IN"/>
              </w:rPr>
            </w:pPr>
            <w:r w:rsidRPr="00F2241B">
              <w:t xml:space="preserve">&gt;= 5200 </w:t>
            </w:r>
            <w:proofErr w:type="spellStart"/>
            <w:r w:rsidRPr="00F2241B">
              <w:t>MHz</w:t>
            </w:r>
            <w:proofErr w:type="spellEnd"/>
          </w:p>
        </w:tc>
        <w:tc>
          <w:tcPr>
            <w:tcW w:w="1436" w:type="dxa"/>
            <w:gridSpan w:val="2"/>
            <w:shd w:val="clear" w:color="auto" w:fill="auto"/>
          </w:tcPr>
          <w:p w14:paraId="463991E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99FB5F8" w14:textId="77777777" w:rsidR="00033459" w:rsidRPr="00F2241B" w:rsidRDefault="00033459" w:rsidP="00CA51D0">
            <w:pPr>
              <w:widowControl w:val="0"/>
              <w:snapToGrid w:val="0"/>
              <w:rPr>
                <w:rFonts w:eastAsia="Arial Unicode MS"/>
                <w:kern w:val="1"/>
                <w:lang w:bidi="hi-IN"/>
              </w:rPr>
            </w:pPr>
          </w:p>
        </w:tc>
      </w:tr>
      <w:tr w:rsidR="00033459" w:rsidRPr="00267AA6" w14:paraId="16A4DB89" w14:textId="77777777" w:rsidTr="00CA51D0">
        <w:tc>
          <w:tcPr>
            <w:tcW w:w="1104" w:type="dxa"/>
            <w:shd w:val="clear" w:color="auto" w:fill="auto"/>
          </w:tcPr>
          <w:p w14:paraId="09B7434E"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0</w:t>
            </w:r>
          </w:p>
        </w:tc>
        <w:tc>
          <w:tcPr>
            <w:tcW w:w="3658" w:type="dxa"/>
            <w:gridSpan w:val="2"/>
            <w:shd w:val="clear" w:color="auto" w:fill="auto"/>
            <w:vAlign w:val="center"/>
          </w:tcPr>
          <w:p w14:paraId="569DAC6D" w14:textId="77777777" w:rsidR="00033459" w:rsidRPr="00F2241B" w:rsidRDefault="00033459" w:rsidP="00CA51D0">
            <w:pPr>
              <w:widowControl w:val="0"/>
              <w:rPr>
                <w:rFonts w:eastAsia="Arial Unicode MS"/>
                <w:kern w:val="1"/>
                <w:lang w:bidi="hi-IN"/>
              </w:rPr>
            </w:pPr>
            <w:r w:rsidRPr="00F2241B">
              <w:t>Αριθμός Σκληρών Δίσκων</w:t>
            </w:r>
          </w:p>
        </w:tc>
        <w:tc>
          <w:tcPr>
            <w:tcW w:w="1984" w:type="dxa"/>
            <w:shd w:val="clear" w:color="auto" w:fill="auto"/>
            <w:vAlign w:val="center"/>
          </w:tcPr>
          <w:p w14:paraId="79ECA810" w14:textId="77777777" w:rsidR="00033459" w:rsidRPr="00F2241B" w:rsidRDefault="00033459" w:rsidP="00CA51D0">
            <w:pPr>
              <w:widowControl w:val="0"/>
              <w:rPr>
                <w:kern w:val="1"/>
                <w:lang w:val="en-US" w:bidi="hi-IN"/>
              </w:rPr>
            </w:pPr>
            <w:r w:rsidRPr="00F2241B">
              <w:t>&gt;=1</w:t>
            </w:r>
          </w:p>
        </w:tc>
        <w:tc>
          <w:tcPr>
            <w:tcW w:w="1436" w:type="dxa"/>
            <w:gridSpan w:val="2"/>
            <w:shd w:val="clear" w:color="auto" w:fill="auto"/>
          </w:tcPr>
          <w:p w14:paraId="06F85F2F"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01683AD0" w14:textId="77777777" w:rsidR="00033459" w:rsidRPr="00F2241B" w:rsidRDefault="00033459" w:rsidP="00CA51D0">
            <w:pPr>
              <w:widowControl w:val="0"/>
              <w:snapToGrid w:val="0"/>
              <w:rPr>
                <w:rFonts w:eastAsia="Arial Unicode MS"/>
                <w:kern w:val="1"/>
                <w:lang w:val="en-GB" w:bidi="hi-IN"/>
              </w:rPr>
            </w:pPr>
          </w:p>
        </w:tc>
      </w:tr>
      <w:tr w:rsidR="00033459" w:rsidRPr="00D57FDE" w14:paraId="538040EE" w14:textId="77777777" w:rsidTr="00CA51D0">
        <w:tc>
          <w:tcPr>
            <w:tcW w:w="1104" w:type="dxa"/>
            <w:shd w:val="clear" w:color="auto" w:fill="auto"/>
          </w:tcPr>
          <w:p w14:paraId="4D86E36C"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1</w:t>
            </w:r>
          </w:p>
        </w:tc>
        <w:tc>
          <w:tcPr>
            <w:tcW w:w="3658" w:type="dxa"/>
            <w:gridSpan w:val="2"/>
            <w:shd w:val="clear" w:color="auto" w:fill="auto"/>
            <w:vAlign w:val="center"/>
          </w:tcPr>
          <w:p w14:paraId="4ACF849B" w14:textId="77777777" w:rsidR="00033459" w:rsidRPr="00F2241B" w:rsidRDefault="00033459" w:rsidP="00CA51D0">
            <w:pPr>
              <w:widowControl w:val="0"/>
              <w:rPr>
                <w:rFonts w:eastAsia="Arial Unicode MS"/>
                <w:kern w:val="1"/>
                <w:lang w:bidi="hi-IN"/>
              </w:rPr>
            </w:pPr>
            <w:r w:rsidRPr="00F2241B">
              <w:t>Τύπος Σκληρού Δίσκου</w:t>
            </w:r>
          </w:p>
        </w:tc>
        <w:tc>
          <w:tcPr>
            <w:tcW w:w="1984" w:type="dxa"/>
            <w:shd w:val="clear" w:color="auto" w:fill="auto"/>
            <w:vAlign w:val="center"/>
          </w:tcPr>
          <w:p w14:paraId="161F12B7" w14:textId="77777777" w:rsidR="00033459" w:rsidRPr="00F2241B" w:rsidRDefault="00033459" w:rsidP="00CA51D0">
            <w:pPr>
              <w:widowControl w:val="0"/>
              <w:rPr>
                <w:rFonts w:eastAsia="Arial Unicode MS"/>
                <w:kern w:val="1"/>
                <w:lang w:val="en-US" w:bidi="hi-IN"/>
              </w:rPr>
            </w:pPr>
            <w:r w:rsidRPr="00F2241B">
              <w:rPr>
                <w:lang w:val="en-US"/>
              </w:rPr>
              <w:t xml:space="preserve">SSD M.2 2280 PCIe 4.0x4 </w:t>
            </w:r>
            <w:proofErr w:type="spellStart"/>
            <w:r w:rsidRPr="00F2241B">
              <w:rPr>
                <w:lang w:val="en-US"/>
              </w:rPr>
              <w:t>NVMe</w:t>
            </w:r>
            <w:proofErr w:type="spellEnd"/>
          </w:p>
        </w:tc>
        <w:tc>
          <w:tcPr>
            <w:tcW w:w="1436" w:type="dxa"/>
            <w:gridSpan w:val="2"/>
            <w:shd w:val="clear" w:color="auto" w:fill="auto"/>
          </w:tcPr>
          <w:p w14:paraId="411DB93E"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2C58534B" w14:textId="77777777" w:rsidR="00033459" w:rsidRPr="00F2241B" w:rsidRDefault="00033459" w:rsidP="00CA51D0">
            <w:pPr>
              <w:widowControl w:val="0"/>
              <w:snapToGrid w:val="0"/>
              <w:rPr>
                <w:rFonts w:eastAsia="Arial Unicode MS"/>
                <w:kern w:val="1"/>
                <w:lang w:val="en-US" w:bidi="hi-IN"/>
              </w:rPr>
            </w:pPr>
          </w:p>
        </w:tc>
      </w:tr>
      <w:tr w:rsidR="00033459" w:rsidRPr="00267AA6" w14:paraId="1799CE78" w14:textId="77777777" w:rsidTr="00CA51D0">
        <w:tc>
          <w:tcPr>
            <w:tcW w:w="1104" w:type="dxa"/>
            <w:shd w:val="clear" w:color="auto" w:fill="auto"/>
          </w:tcPr>
          <w:p w14:paraId="7A47DEBF"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2</w:t>
            </w:r>
          </w:p>
        </w:tc>
        <w:tc>
          <w:tcPr>
            <w:tcW w:w="3658" w:type="dxa"/>
            <w:gridSpan w:val="2"/>
            <w:shd w:val="clear" w:color="auto" w:fill="auto"/>
            <w:vAlign w:val="center"/>
          </w:tcPr>
          <w:p w14:paraId="323941FE" w14:textId="77777777" w:rsidR="00033459" w:rsidRPr="00F2241B" w:rsidRDefault="00033459" w:rsidP="00CA51D0">
            <w:pPr>
              <w:widowControl w:val="0"/>
              <w:rPr>
                <w:rFonts w:eastAsia="Arial Unicode MS"/>
                <w:kern w:val="1"/>
                <w:lang w:val="en-US" w:bidi="hi-IN"/>
              </w:rPr>
            </w:pPr>
            <w:r w:rsidRPr="00F2241B">
              <w:t>Μέγεθος Σκληρού Δίσκου</w:t>
            </w:r>
          </w:p>
        </w:tc>
        <w:tc>
          <w:tcPr>
            <w:tcW w:w="1984" w:type="dxa"/>
            <w:shd w:val="clear" w:color="auto" w:fill="auto"/>
            <w:vAlign w:val="center"/>
          </w:tcPr>
          <w:p w14:paraId="59A589CF" w14:textId="77777777" w:rsidR="00033459" w:rsidRPr="00F2241B" w:rsidRDefault="00033459" w:rsidP="00CA51D0">
            <w:pPr>
              <w:widowControl w:val="0"/>
              <w:rPr>
                <w:rFonts w:eastAsia="Arial Unicode MS"/>
                <w:kern w:val="1"/>
                <w:lang w:bidi="hi-IN"/>
              </w:rPr>
            </w:pPr>
            <w:r w:rsidRPr="00F2241B">
              <w:t>&gt;=2</w:t>
            </w:r>
            <w:r w:rsidRPr="00F2241B">
              <w:rPr>
                <w:lang w:val="en-US"/>
              </w:rPr>
              <w:t>T</w:t>
            </w:r>
            <w:r w:rsidRPr="00F2241B">
              <w:t>B</w:t>
            </w:r>
          </w:p>
        </w:tc>
        <w:tc>
          <w:tcPr>
            <w:tcW w:w="1436" w:type="dxa"/>
            <w:gridSpan w:val="2"/>
            <w:shd w:val="clear" w:color="auto" w:fill="auto"/>
          </w:tcPr>
          <w:p w14:paraId="3EA4B08D"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F15EFB5" w14:textId="77777777" w:rsidR="00033459" w:rsidRPr="00F2241B" w:rsidRDefault="00033459" w:rsidP="00CA51D0">
            <w:pPr>
              <w:widowControl w:val="0"/>
              <w:snapToGrid w:val="0"/>
              <w:rPr>
                <w:rFonts w:eastAsia="Arial Unicode MS"/>
                <w:kern w:val="1"/>
                <w:lang w:bidi="hi-IN"/>
              </w:rPr>
            </w:pPr>
          </w:p>
        </w:tc>
      </w:tr>
      <w:tr w:rsidR="00033459" w:rsidRPr="00557633" w14:paraId="1E834363" w14:textId="77777777" w:rsidTr="00CA51D0">
        <w:tc>
          <w:tcPr>
            <w:tcW w:w="1104" w:type="dxa"/>
            <w:shd w:val="clear" w:color="auto" w:fill="auto"/>
          </w:tcPr>
          <w:p w14:paraId="029291A9"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3</w:t>
            </w:r>
          </w:p>
        </w:tc>
        <w:tc>
          <w:tcPr>
            <w:tcW w:w="3658" w:type="dxa"/>
            <w:gridSpan w:val="2"/>
            <w:shd w:val="clear" w:color="auto" w:fill="auto"/>
            <w:vAlign w:val="center"/>
          </w:tcPr>
          <w:p w14:paraId="4BEABF7C" w14:textId="77777777" w:rsidR="00033459" w:rsidRPr="00F2241B" w:rsidRDefault="00033459" w:rsidP="00CA51D0">
            <w:pPr>
              <w:widowControl w:val="0"/>
              <w:rPr>
                <w:rFonts w:eastAsia="Arial Unicode MS"/>
                <w:kern w:val="1"/>
                <w:lang w:val="en-US" w:bidi="hi-IN"/>
              </w:rPr>
            </w:pPr>
            <w:r w:rsidRPr="00F2241B">
              <w:t xml:space="preserve">Κάρτα δικτύου 10/100/1000/2500 </w:t>
            </w:r>
            <w:proofErr w:type="spellStart"/>
            <w:r w:rsidRPr="00F2241B">
              <w:t>MBit</w:t>
            </w:r>
            <w:proofErr w:type="spellEnd"/>
            <w:r w:rsidRPr="00F2241B">
              <w:t xml:space="preserve">/s </w:t>
            </w:r>
            <w:proofErr w:type="spellStart"/>
            <w:r w:rsidRPr="00F2241B">
              <w:t>Gigabit</w:t>
            </w:r>
            <w:proofErr w:type="spellEnd"/>
            <w:r w:rsidRPr="00F2241B">
              <w:t xml:space="preserve"> </w:t>
            </w:r>
            <w:proofErr w:type="spellStart"/>
            <w:r w:rsidRPr="00F2241B">
              <w:t>Ethernet</w:t>
            </w:r>
            <w:proofErr w:type="spellEnd"/>
            <w:r w:rsidRPr="00F2241B">
              <w:t xml:space="preserve"> (on </w:t>
            </w:r>
            <w:proofErr w:type="spellStart"/>
            <w:r w:rsidRPr="00F2241B">
              <w:t>board</w:t>
            </w:r>
            <w:proofErr w:type="spellEnd"/>
            <w:r w:rsidRPr="00F2241B">
              <w:t xml:space="preserve"> είναι αποδεκτή) ή ταχύτερη</w:t>
            </w:r>
          </w:p>
        </w:tc>
        <w:tc>
          <w:tcPr>
            <w:tcW w:w="1984" w:type="dxa"/>
            <w:shd w:val="clear" w:color="auto" w:fill="auto"/>
            <w:vAlign w:val="center"/>
          </w:tcPr>
          <w:p w14:paraId="07C0CFA5" w14:textId="77777777" w:rsidR="00033459" w:rsidRPr="00F2241B" w:rsidRDefault="00033459" w:rsidP="00CA51D0">
            <w:pPr>
              <w:widowControl w:val="0"/>
              <w:rPr>
                <w:rFonts w:eastAsia="Arial Unicode MS"/>
                <w:kern w:val="1"/>
                <w:lang w:val="en-US" w:bidi="hi-IN"/>
              </w:rPr>
            </w:pPr>
            <w:r w:rsidRPr="00F2241B">
              <w:t>NAI</w:t>
            </w:r>
          </w:p>
        </w:tc>
        <w:tc>
          <w:tcPr>
            <w:tcW w:w="1436" w:type="dxa"/>
            <w:gridSpan w:val="2"/>
            <w:shd w:val="clear" w:color="auto" w:fill="auto"/>
          </w:tcPr>
          <w:p w14:paraId="0AEA9E06"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65BCFEAE" w14:textId="77777777" w:rsidR="00033459" w:rsidRPr="00F2241B" w:rsidRDefault="00033459" w:rsidP="00CA51D0">
            <w:pPr>
              <w:widowControl w:val="0"/>
              <w:snapToGrid w:val="0"/>
              <w:rPr>
                <w:rFonts w:eastAsia="Arial Unicode MS"/>
                <w:kern w:val="1"/>
                <w:lang w:val="en-US" w:bidi="hi-IN"/>
              </w:rPr>
            </w:pPr>
          </w:p>
        </w:tc>
      </w:tr>
      <w:tr w:rsidR="00033459" w:rsidRPr="00267AA6" w14:paraId="718D160E" w14:textId="77777777" w:rsidTr="00CA51D0">
        <w:tc>
          <w:tcPr>
            <w:tcW w:w="1104" w:type="dxa"/>
            <w:shd w:val="clear" w:color="auto" w:fill="auto"/>
          </w:tcPr>
          <w:p w14:paraId="2CBCEF34"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4</w:t>
            </w:r>
          </w:p>
        </w:tc>
        <w:tc>
          <w:tcPr>
            <w:tcW w:w="3658" w:type="dxa"/>
            <w:gridSpan w:val="2"/>
            <w:shd w:val="clear" w:color="auto" w:fill="auto"/>
            <w:vAlign w:val="center"/>
          </w:tcPr>
          <w:p w14:paraId="6731673E" w14:textId="77777777" w:rsidR="00033459" w:rsidRPr="00F2241B" w:rsidRDefault="00033459" w:rsidP="00CA51D0">
            <w:pPr>
              <w:widowControl w:val="0"/>
              <w:rPr>
                <w:rFonts w:eastAsia="Arial Unicode MS"/>
                <w:kern w:val="1"/>
                <w:lang w:bidi="hi-IN"/>
              </w:rPr>
            </w:pPr>
            <w:r w:rsidRPr="00F2241B">
              <w:t xml:space="preserve">Κάρτα Ήχου 7.1 (on </w:t>
            </w:r>
            <w:proofErr w:type="spellStart"/>
            <w:r w:rsidRPr="00F2241B">
              <w:t>board</w:t>
            </w:r>
            <w:proofErr w:type="spellEnd"/>
            <w:r w:rsidRPr="00F2241B">
              <w:t xml:space="preserve"> είναι αποδεκτή)</w:t>
            </w:r>
          </w:p>
        </w:tc>
        <w:tc>
          <w:tcPr>
            <w:tcW w:w="1984" w:type="dxa"/>
            <w:shd w:val="clear" w:color="auto" w:fill="auto"/>
            <w:vAlign w:val="center"/>
          </w:tcPr>
          <w:p w14:paraId="6D52AF0E" w14:textId="77777777" w:rsidR="00033459" w:rsidRPr="00F2241B" w:rsidRDefault="00033459" w:rsidP="00CA51D0">
            <w:pPr>
              <w:widowControl w:val="0"/>
              <w:rPr>
                <w:rFonts w:eastAsia="Arial Unicode MS"/>
                <w:kern w:val="1"/>
                <w:lang w:bidi="hi-IN"/>
              </w:rPr>
            </w:pPr>
            <w:r w:rsidRPr="00F2241B">
              <w:t>ΝΑΙ</w:t>
            </w:r>
          </w:p>
        </w:tc>
        <w:tc>
          <w:tcPr>
            <w:tcW w:w="1436" w:type="dxa"/>
            <w:gridSpan w:val="2"/>
            <w:shd w:val="clear" w:color="auto" w:fill="auto"/>
          </w:tcPr>
          <w:p w14:paraId="18129DC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D3ABDB9" w14:textId="77777777" w:rsidR="00033459" w:rsidRPr="00F2241B" w:rsidRDefault="00033459" w:rsidP="00CA51D0">
            <w:pPr>
              <w:widowControl w:val="0"/>
              <w:snapToGrid w:val="0"/>
              <w:rPr>
                <w:rFonts w:eastAsia="Arial Unicode MS"/>
                <w:kern w:val="1"/>
                <w:lang w:bidi="hi-IN"/>
              </w:rPr>
            </w:pPr>
          </w:p>
        </w:tc>
      </w:tr>
      <w:tr w:rsidR="00033459" w:rsidRPr="006866AE" w14:paraId="0A2BEE7B" w14:textId="77777777" w:rsidTr="00CA51D0">
        <w:tc>
          <w:tcPr>
            <w:tcW w:w="1104" w:type="dxa"/>
            <w:shd w:val="clear" w:color="auto" w:fill="auto"/>
          </w:tcPr>
          <w:p w14:paraId="4C940B99" w14:textId="77777777" w:rsidR="00033459" w:rsidRPr="00F2241B" w:rsidRDefault="00033459" w:rsidP="00CA51D0">
            <w:pPr>
              <w:widowControl w:val="0"/>
              <w:rPr>
                <w:rFonts w:eastAsia="Arial Unicode MS"/>
                <w:kern w:val="1"/>
                <w:lang w:val="en-US" w:bidi="hi-IN"/>
              </w:rPr>
            </w:pPr>
            <w:r w:rsidRPr="001E251B">
              <w:rPr>
                <w:lang w:val="en-US"/>
              </w:rPr>
              <w:t>PC-4.2.1</w:t>
            </w:r>
            <w:r>
              <w:rPr>
                <w:lang w:val="en-US"/>
              </w:rPr>
              <w:t>5</w:t>
            </w:r>
          </w:p>
        </w:tc>
        <w:tc>
          <w:tcPr>
            <w:tcW w:w="3658" w:type="dxa"/>
            <w:gridSpan w:val="2"/>
            <w:shd w:val="clear" w:color="auto" w:fill="auto"/>
            <w:vAlign w:val="center"/>
          </w:tcPr>
          <w:p w14:paraId="668DD7CD" w14:textId="77777777" w:rsidR="00033459" w:rsidRPr="00F2241B" w:rsidRDefault="00033459" w:rsidP="00CA51D0">
            <w:pPr>
              <w:widowControl w:val="0"/>
              <w:rPr>
                <w:kern w:val="1"/>
                <w:lang w:val="en-US" w:bidi="hi-IN"/>
              </w:rPr>
            </w:pPr>
            <w:r w:rsidRPr="00F2241B">
              <w:t>Ενσωματωμένες</w:t>
            </w:r>
            <w:r w:rsidRPr="00F2241B">
              <w:rPr>
                <w:lang w:val="en-US"/>
              </w:rPr>
              <w:t xml:space="preserve"> </w:t>
            </w:r>
            <w:r w:rsidRPr="00F2241B">
              <w:t>θύρες</w:t>
            </w:r>
            <w:r w:rsidRPr="00F2241B">
              <w:rPr>
                <w:lang w:val="en-US"/>
              </w:rPr>
              <w:t xml:space="preserve"> </w:t>
            </w:r>
            <w:r w:rsidRPr="00F2241B">
              <w:t>στο</w:t>
            </w:r>
            <w:r w:rsidRPr="00F2241B">
              <w:rPr>
                <w:lang w:val="en-US"/>
              </w:rPr>
              <w:t xml:space="preserve"> </w:t>
            </w:r>
            <w:r w:rsidRPr="00F2241B">
              <w:t>μπροστά</w:t>
            </w:r>
            <w:r w:rsidRPr="00F2241B">
              <w:rPr>
                <w:lang w:val="en-US"/>
              </w:rPr>
              <w:t xml:space="preserve"> </w:t>
            </w:r>
            <w:r w:rsidRPr="00F2241B">
              <w:t>μέρος</w:t>
            </w:r>
            <w:r w:rsidRPr="00F2241B">
              <w:rPr>
                <w:lang w:val="en-US"/>
              </w:rPr>
              <w:t xml:space="preserve"> </w:t>
            </w:r>
            <w:r w:rsidRPr="00F2241B">
              <w:t>κουτιού</w:t>
            </w:r>
            <w:r w:rsidRPr="00F2241B">
              <w:rPr>
                <w:lang w:val="en-US"/>
              </w:rPr>
              <w:t xml:space="preserve"> (</w:t>
            </w:r>
            <w:r w:rsidRPr="00F2241B">
              <w:t>χωρίς</w:t>
            </w:r>
            <w:r w:rsidRPr="00F2241B">
              <w:rPr>
                <w:lang w:val="en-US"/>
              </w:rPr>
              <w:t xml:space="preserve"> </w:t>
            </w:r>
            <w:r w:rsidRPr="00F2241B">
              <w:t>χρήση</w:t>
            </w:r>
            <w:r w:rsidRPr="00F2241B">
              <w:rPr>
                <w:lang w:val="en-US"/>
              </w:rPr>
              <w:t xml:space="preserve"> adaptor) </w:t>
            </w:r>
            <w:r w:rsidRPr="00F2241B">
              <w:t>τουλάχιστον</w:t>
            </w:r>
            <w:r w:rsidRPr="00F2241B">
              <w:rPr>
                <w:lang w:val="en-US"/>
              </w:rPr>
              <w:t xml:space="preserve">: </w:t>
            </w:r>
            <w:r w:rsidRPr="00F2241B">
              <w:rPr>
                <w:lang w:val="en-US"/>
              </w:rPr>
              <w:br/>
              <w:t>2x USB 3.2 Gen 1,</w:t>
            </w:r>
            <w:r w:rsidRPr="00F2241B">
              <w:rPr>
                <w:lang w:val="en-US"/>
              </w:rPr>
              <w:br/>
              <w:t>1x USB-C 3.2 Gen 1 (support data transfer and 5V@3A charging),</w:t>
            </w:r>
            <w:r w:rsidRPr="00F2241B">
              <w:rPr>
                <w:lang w:val="en-US"/>
              </w:rPr>
              <w:br/>
              <w:t>1x headphone / microphone combo jack (3.5mm),</w:t>
            </w:r>
            <w:r w:rsidRPr="00F2241B">
              <w:rPr>
                <w:lang w:val="en-US"/>
              </w:rPr>
              <w:br/>
            </w:r>
          </w:p>
        </w:tc>
        <w:tc>
          <w:tcPr>
            <w:tcW w:w="1984" w:type="dxa"/>
            <w:shd w:val="clear" w:color="auto" w:fill="auto"/>
            <w:vAlign w:val="center"/>
          </w:tcPr>
          <w:p w14:paraId="6A9CD0E6" w14:textId="77777777" w:rsidR="00033459" w:rsidRPr="00F2241B" w:rsidRDefault="00033459" w:rsidP="00CA51D0">
            <w:pPr>
              <w:widowControl w:val="0"/>
              <w:rPr>
                <w:rFonts w:eastAsia="Arial Unicode MS"/>
                <w:kern w:val="1"/>
                <w:lang w:val="en-US" w:bidi="hi-IN"/>
              </w:rPr>
            </w:pPr>
            <w:r w:rsidRPr="00F2241B">
              <w:t>ΝΑΙ</w:t>
            </w:r>
          </w:p>
        </w:tc>
        <w:tc>
          <w:tcPr>
            <w:tcW w:w="1436" w:type="dxa"/>
            <w:gridSpan w:val="2"/>
            <w:shd w:val="clear" w:color="auto" w:fill="auto"/>
          </w:tcPr>
          <w:p w14:paraId="1D070A4F"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32232AC1" w14:textId="77777777" w:rsidR="00033459" w:rsidRPr="00F2241B" w:rsidRDefault="00033459" w:rsidP="00CA51D0">
            <w:pPr>
              <w:widowControl w:val="0"/>
              <w:snapToGrid w:val="0"/>
              <w:rPr>
                <w:rFonts w:eastAsia="Arial Unicode MS"/>
                <w:kern w:val="1"/>
                <w:lang w:val="en-US" w:bidi="hi-IN"/>
              </w:rPr>
            </w:pPr>
          </w:p>
        </w:tc>
      </w:tr>
      <w:tr w:rsidR="00033459" w:rsidRPr="006866AE" w14:paraId="4CE7852D" w14:textId="77777777" w:rsidTr="00CA51D0">
        <w:tc>
          <w:tcPr>
            <w:tcW w:w="1104" w:type="dxa"/>
            <w:shd w:val="clear" w:color="auto" w:fill="auto"/>
          </w:tcPr>
          <w:p w14:paraId="52689948" w14:textId="77777777" w:rsidR="00033459" w:rsidRPr="00F2241B" w:rsidRDefault="00033459" w:rsidP="00CA51D0">
            <w:pPr>
              <w:widowControl w:val="0"/>
              <w:rPr>
                <w:lang w:val="en-US"/>
              </w:rPr>
            </w:pPr>
            <w:r w:rsidRPr="001E251B">
              <w:rPr>
                <w:lang w:val="en-US"/>
              </w:rPr>
              <w:t>PC-4.2.1</w:t>
            </w:r>
            <w:r>
              <w:rPr>
                <w:lang w:val="en-US"/>
              </w:rPr>
              <w:t>5</w:t>
            </w:r>
          </w:p>
        </w:tc>
        <w:tc>
          <w:tcPr>
            <w:tcW w:w="3658" w:type="dxa"/>
            <w:gridSpan w:val="2"/>
            <w:shd w:val="clear" w:color="auto" w:fill="auto"/>
            <w:vAlign w:val="center"/>
          </w:tcPr>
          <w:p w14:paraId="11CD4CA1" w14:textId="77777777" w:rsidR="00033459" w:rsidRPr="00F2241B" w:rsidRDefault="00033459" w:rsidP="00CA51D0">
            <w:pPr>
              <w:widowControl w:val="0"/>
            </w:pPr>
            <w:r w:rsidRPr="00F2241B">
              <w:t xml:space="preserve">Ενσωματωμένες θύρες στο πίσω μέρος κουτιού (χωρίς χρήση </w:t>
            </w:r>
            <w:r w:rsidRPr="00F2241B">
              <w:rPr>
                <w:lang w:val="en-US"/>
              </w:rPr>
              <w:t>adaptor</w:t>
            </w:r>
            <w:r w:rsidRPr="00F2241B">
              <w:t xml:space="preserve">) τουλάχιστον: </w:t>
            </w:r>
            <w:r w:rsidRPr="00F2241B">
              <w:br/>
              <w:t>4</w:t>
            </w:r>
            <w:r w:rsidRPr="00F2241B">
              <w:rPr>
                <w:lang w:val="en-US"/>
              </w:rPr>
              <w:t>x</w:t>
            </w:r>
            <w:r w:rsidRPr="00F2241B">
              <w:t xml:space="preserve"> </w:t>
            </w:r>
            <w:r w:rsidRPr="00F2241B">
              <w:rPr>
                <w:lang w:val="en-US"/>
              </w:rPr>
              <w:t>USB</w:t>
            </w:r>
            <w:r w:rsidRPr="00F2241B">
              <w:t xml:space="preserve"> 2.0,</w:t>
            </w:r>
            <w:r w:rsidRPr="00F2241B">
              <w:br/>
              <w:t>2</w:t>
            </w:r>
            <w:r w:rsidRPr="00F2241B">
              <w:rPr>
                <w:lang w:val="en-US"/>
              </w:rPr>
              <w:t>x</w:t>
            </w:r>
            <w:r w:rsidRPr="00F2241B">
              <w:t xml:space="preserve"> </w:t>
            </w:r>
            <w:r w:rsidRPr="00F2241B">
              <w:rPr>
                <w:lang w:val="en-US"/>
              </w:rPr>
              <w:t>USB</w:t>
            </w:r>
            <w:r w:rsidRPr="00F2241B">
              <w:t xml:space="preserve"> 3.2 </w:t>
            </w:r>
            <w:r w:rsidRPr="00F2241B">
              <w:rPr>
                <w:lang w:val="en-US"/>
              </w:rPr>
              <w:t>Gen</w:t>
            </w:r>
            <w:r w:rsidRPr="00F2241B">
              <w:t xml:space="preserve"> 2,</w:t>
            </w:r>
          </w:p>
          <w:p w14:paraId="0C017E6E" w14:textId="77777777" w:rsidR="00033459" w:rsidRPr="00F2241B" w:rsidRDefault="00033459" w:rsidP="00CA51D0">
            <w:pPr>
              <w:widowControl w:val="0"/>
              <w:rPr>
                <w:lang w:val="en-US"/>
              </w:rPr>
            </w:pPr>
            <w:r w:rsidRPr="00F2241B">
              <w:rPr>
                <w:lang w:val="en-US"/>
              </w:rPr>
              <w:lastRenderedPageBreak/>
              <w:t>1x USB 3.2 Gen 1,</w:t>
            </w:r>
          </w:p>
          <w:p w14:paraId="305BEF72" w14:textId="77777777" w:rsidR="00033459" w:rsidRPr="00F2241B" w:rsidRDefault="00033459" w:rsidP="00CA51D0">
            <w:pPr>
              <w:widowControl w:val="0"/>
              <w:rPr>
                <w:lang w:val="en-US"/>
              </w:rPr>
            </w:pPr>
            <w:r w:rsidRPr="00F2241B">
              <w:rPr>
                <w:lang w:val="en-US"/>
              </w:rPr>
              <w:t>1x USB 3.2 Gen 2x2 Type-C,</w:t>
            </w:r>
            <w:r w:rsidRPr="00F2241B">
              <w:rPr>
                <w:lang w:val="en-US"/>
              </w:rPr>
              <w:br/>
              <w:t>1x HDMI 2.1,</w:t>
            </w:r>
            <w:r w:rsidRPr="00F2241B">
              <w:rPr>
                <w:lang w:val="en-US"/>
              </w:rPr>
              <w:br/>
              <w:t>1x DisplayPort,</w:t>
            </w:r>
          </w:p>
          <w:p w14:paraId="51FDA5B4" w14:textId="77777777" w:rsidR="00033459" w:rsidRPr="00F2241B" w:rsidRDefault="00033459" w:rsidP="00CA51D0">
            <w:pPr>
              <w:widowControl w:val="0"/>
              <w:rPr>
                <w:lang w:val="en-US"/>
              </w:rPr>
            </w:pPr>
            <w:r w:rsidRPr="00F2241B">
              <w:rPr>
                <w:lang w:val="en-US"/>
              </w:rPr>
              <w:t>1x Wi-Fi module.</w:t>
            </w:r>
            <w:r w:rsidRPr="00F2241B">
              <w:rPr>
                <w:lang w:val="en-US"/>
              </w:rPr>
              <w:br/>
              <w:t>1x Ethernet (RJ-45),</w:t>
            </w:r>
            <w:r w:rsidRPr="00F2241B">
              <w:rPr>
                <w:lang w:val="en-US"/>
              </w:rPr>
              <w:br/>
              <w:t>5x audio jacks (3.5mm)</w:t>
            </w:r>
          </w:p>
        </w:tc>
        <w:tc>
          <w:tcPr>
            <w:tcW w:w="1984" w:type="dxa"/>
            <w:shd w:val="clear" w:color="auto" w:fill="auto"/>
            <w:vAlign w:val="center"/>
          </w:tcPr>
          <w:p w14:paraId="0ACADA90" w14:textId="77777777" w:rsidR="00033459" w:rsidRPr="00F2241B" w:rsidRDefault="00033459" w:rsidP="00CA51D0">
            <w:pPr>
              <w:widowControl w:val="0"/>
            </w:pPr>
            <w:r w:rsidRPr="00F2241B">
              <w:lastRenderedPageBreak/>
              <w:t>ΝΑΙ</w:t>
            </w:r>
          </w:p>
        </w:tc>
        <w:tc>
          <w:tcPr>
            <w:tcW w:w="1436" w:type="dxa"/>
            <w:gridSpan w:val="2"/>
            <w:shd w:val="clear" w:color="auto" w:fill="auto"/>
          </w:tcPr>
          <w:p w14:paraId="232F7692"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6EE4719D" w14:textId="77777777" w:rsidR="00033459" w:rsidRPr="00F2241B" w:rsidRDefault="00033459" w:rsidP="00CA51D0">
            <w:pPr>
              <w:widowControl w:val="0"/>
              <w:snapToGrid w:val="0"/>
              <w:rPr>
                <w:rFonts w:eastAsia="Arial Unicode MS"/>
                <w:kern w:val="1"/>
                <w:lang w:val="en-US" w:bidi="hi-IN"/>
              </w:rPr>
            </w:pPr>
          </w:p>
        </w:tc>
      </w:tr>
      <w:tr w:rsidR="00033459" w:rsidRPr="006866AE" w14:paraId="6414B8F8" w14:textId="77777777" w:rsidTr="00CA51D0">
        <w:tc>
          <w:tcPr>
            <w:tcW w:w="1104" w:type="dxa"/>
            <w:shd w:val="clear" w:color="auto" w:fill="auto"/>
          </w:tcPr>
          <w:p w14:paraId="68ECF3F9" w14:textId="77777777" w:rsidR="00033459" w:rsidRPr="00F2241B" w:rsidRDefault="00033459" w:rsidP="00CA51D0">
            <w:pPr>
              <w:widowControl w:val="0"/>
              <w:rPr>
                <w:lang w:val="en-US"/>
              </w:rPr>
            </w:pPr>
            <w:r w:rsidRPr="001E251B">
              <w:rPr>
                <w:lang w:val="en-US"/>
              </w:rPr>
              <w:t>PC-4.2.1</w:t>
            </w:r>
            <w:r>
              <w:rPr>
                <w:lang w:val="en-US"/>
              </w:rPr>
              <w:t>6</w:t>
            </w:r>
          </w:p>
        </w:tc>
        <w:tc>
          <w:tcPr>
            <w:tcW w:w="3658" w:type="dxa"/>
            <w:gridSpan w:val="2"/>
            <w:shd w:val="clear" w:color="auto" w:fill="auto"/>
            <w:vAlign w:val="center"/>
          </w:tcPr>
          <w:p w14:paraId="6558957C" w14:textId="77777777" w:rsidR="00033459" w:rsidRPr="00F2241B" w:rsidRDefault="00033459" w:rsidP="00CA51D0">
            <w:pPr>
              <w:widowControl w:val="0"/>
            </w:pPr>
            <w:proofErr w:type="spellStart"/>
            <w:r w:rsidRPr="00F2241B">
              <w:rPr>
                <w:lang w:val="en-US"/>
              </w:rPr>
              <w:t>WiFi</w:t>
            </w:r>
            <w:proofErr w:type="spellEnd"/>
            <w:r w:rsidRPr="00F2241B">
              <w:rPr>
                <w:lang w:val="en-US"/>
              </w:rPr>
              <w:t>/Bluetooth</w:t>
            </w:r>
          </w:p>
        </w:tc>
        <w:tc>
          <w:tcPr>
            <w:tcW w:w="1984" w:type="dxa"/>
            <w:shd w:val="clear" w:color="auto" w:fill="auto"/>
            <w:vAlign w:val="center"/>
          </w:tcPr>
          <w:p w14:paraId="126BA3D2" w14:textId="77777777" w:rsidR="00033459" w:rsidRPr="00F2241B" w:rsidRDefault="00033459" w:rsidP="00CA51D0">
            <w:pPr>
              <w:widowControl w:val="0"/>
            </w:pPr>
            <w:r w:rsidRPr="00F2241B">
              <w:t>ΝΑΙ</w:t>
            </w:r>
          </w:p>
        </w:tc>
        <w:tc>
          <w:tcPr>
            <w:tcW w:w="1436" w:type="dxa"/>
            <w:gridSpan w:val="2"/>
            <w:shd w:val="clear" w:color="auto" w:fill="auto"/>
          </w:tcPr>
          <w:p w14:paraId="467866BC"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140A2406" w14:textId="77777777" w:rsidR="00033459" w:rsidRPr="00F2241B" w:rsidRDefault="00033459" w:rsidP="00CA51D0">
            <w:pPr>
              <w:widowControl w:val="0"/>
              <w:snapToGrid w:val="0"/>
              <w:rPr>
                <w:rFonts w:eastAsia="Arial Unicode MS"/>
                <w:kern w:val="1"/>
                <w:lang w:val="en-US" w:bidi="hi-IN"/>
              </w:rPr>
            </w:pPr>
          </w:p>
        </w:tc>
      </w:tr>
      <w:tr w:rsidR="00033459" w:rsidRPr="006866AE" w14:paraId="7075D4F9" w14:textId="77777777" w:rsidTr="00CA51D0">
        <w:tc>
          <w:tcPr>
            <w:tcW w:w="1104" w:type="dxa"/>
            <w:shd w:val="clear" w:color="auto" w:fill="auto"/>
          </w:tcPr>
          <w:p w14:paraId="0A08E42E" w14:textId="77777777" w:rsidR="00033459" w:rsidRPr="00F2241B" w:rsidRDefault="00033459" w:rsidP="00CA51D0">
            <w:pPr>
              <w:widowControl w:val="0"/>
              <w:rPr>
                <w:lang w:val="en-US"/>
              </w:rPr>
            </w:pPr>
            <w:r w:rsidRPr="001E251B">
              <w:rPr>
                <w:lang w:val="en-US"/>
              </w:rPr>
              <w:t>PC-4.2.1</w:t>
            </w:r>
            <w:r>
              <w:rPr>
                <w:lang w:val="en-US"/>
              </w:rPr>
              <w:t>7</w:t>
            </w:r>
          </w:p>
        </w:tc>
        <w:tc>
          <w:tcPr>
            <w:tcW w:w="3658" w:type="dxa"/>
            <w:gridSpan w:val="2"/>
            <w:shd w:val="clear" w:color="auto" w:fill="auto"/>
            <w:vAlign w:val="center"/>
          </w:tcPr>
          <w:p w14:paraId="12266346" w14:textId="77777777" w:rsidR="00033459" w:rsidRPr="00F2241B" w:rsidRDefault="00033459" w:rsidP="00CA51D0">
            <w:pPr>
              <w:widowControl w:val="0"/>
            </w:pPr>
            <w:r w:rsidRPr="00F2241B">
              <w:t>Υποδοχές</w:t>
            </w:r>
            <w:r w:rsidRPr="00F2241B">
              <w:rPr>
                <w:lang w:val="en-US"/>
              </w:rPr>
              <w:t xml:space="preserve"> PCI-Express 4.0 x16</w:t>
            </w:r>
          </w:p>
        </w:tc>
        <w:tc>
          <w:tcPr>
            <w:tcW w:w="1984" w:type="dxa"/>
            <w:shd w:val="clear" w:color="auto" w:fill="auto"/>
            <w:vAlign w:val="center"/>
          </w:tcPr>
          <w:p w14:paraId="65BB2E7F" w14:textId="77777777" w:rsidR="00033459" w:rsidRPr="00F2241B" w:rsidRDefault="00033459" w:rsidP="00CA51D0">
            <w:pPr>
              <w:widowControl w:val="0"/>
            </w:pPr>
            <w:r w:rsidRPr="00F2241B">
              <w:rPr>
                <w:lang w:val="en-US"/>
              </w:rPr>
              <w:t>&gt;=1</w:t>
            </w:r>
          </w:p>
        </w:tc>
        <w:tc>
          <w:tcPr>
            <w:tcW w:w="1436" w:type="dxa"/>
            <w:gridSpan w:val="2"/>
            <w:shd w:val="clear" w:color="auto" w:fill="auto"/>
          </w:tcPr>
          <w:p w14:paraId="58F3B592"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18899069" w14:textId="77777777" w:rsidR="00033459" w:rsidRPr="00F2241B" w:rsidRDefault="00033459" w:rsidP="00CA51D0">
            <w:pPr>
              <w:widowControl w:val="0"/>
              <w:snapToGrid w:val="0"/>
              <w:rPr>
                <w:rFonts w:eastAsia="Arial Unicode MS"/>
                <w:kern w:val="1"/>
                <w:lang w:val="en-US" w:bidi="hi-IN"/>
              </w:rPr>
            </w:pPr>
          </w:p>
        </w:tc>
      </w:tr>
      <w:tr w:rsidR="00033459" w:rsidRPr="006866AE" w14:paraId="24A6025E" w14:textId="77777777" w:rsidTr="00CA51D0">
        <w:tc>
          <w:tcPr>
            <w:tcW w:w="1104" w:type="dxa"/>
            <w:shd w:val="clear" w:color="auto" w:fill="auto"/>
          </w:tcPr>
          <w:p w14:paraId="73784393" w14:textId="77777777" w:rsidR="00033459" w:rsidRPr="00F2241B" w:rsidRDefault="00033459" w:rsidP="00CA51D0">
            <w:pPr>
              <w:widowControl w:val="0"/>
              <w:rPr>
                <w:lang w:val="en-US"/>
              </w:rPr>
            </w:pPr>
            <w:r w:rsidRPr="001E251B">
              <w:rPr>
                <w:lang w:val="en-US"/>
              </w:rPr>
              <w:t>PC-4.2.1</w:t>
            </w:r>
            <w:r>
              <w:rPr>
                <w:lang w:val="en-US"/>
              </w:rPr>
              <w:t>8</w:t>
            </w:r>
          </w:p>
        </w:tc>
        <w:tc>
          <w:tcPr>
            <w:tcW w:w="3658" w:type="dxa"/>
            <w:gridSpan w:val="2"/>
            <w:shd w:val="clear" w:color="auto" w:fill="auto"/>
            <w:vAlign w:val="center"/>
          </w:tcPr>
          <w:p w14:paraId="67C546A0" w14:textId="77777777" w:rsidR="00033459" w:rsidRPr="00F2241B" w:rsidRDefault="00033459" w:rsidP="00CA51D0">
            <w:pPr>
              <w:widowControl w:val="0"/>
            </w:pPr>
            <w:r w:rsidRPr="00F2241B">
              <w:t>Υποδοχές</w:t>
            </w:r>
            <w:r w:rsidRPr="00F2241B">
              <w:rPr>
                <w:lang w:val="en-US"/>
              </w:rPr>
              <w:t xml:space="preserve"> PCI-Express 3.0 x1</w:t>
            </w:r>
          </w:p>
        </w:tc>
        <w:tc>
          <w:tcPr>
            <w:tcW w:w="1984" w:type="dxa"/>
            <w:shd w:val="clear" w:color="auto" w:fill="auto"/>
            <w:vAlign w:val="center"/>
          </w:tcPr>
          <w:p w14:paraId="16335B71" w14:textId="77777777" w:rsidR="00033459" w:rsidRPr="00F2241B" w:rsidRDefault="00033459" w:rsidP="00CA51D0">
            <w:pPr>
              <w:widowControl w:val="0"/>
            </w:pPr>
            <w:r w:rsidRPr="00F2241B">
              <w:rPr>
                <w:lang w:val="en-US"/>
              </w:rPr>
              <w:t>&gt;=1</w:t>
            </w:r>
          </w:p>
        </w:tc>
        <w:tc>
          <w:tcPr>
            <w:tcW w:w="1436" w:type="dxa"/>
            <w:gridSpan w:val="2"/>
            <w:shd w:val="clear" w:color="auto" w:fill="auto"/>
          </w:tcPr>
          <w:p w14:paraId="4B47C66E"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1B9455A3" w14:textId="77777777" w:rsidR="00033459" w:rsidRPr="00F2241B" w:rsidRDefault="00033459" w:rsidP="00CA51D0">
            <w:pPr>
              <w:widowControl w:val="0"/>
              <w:snapToGrid w:val="0"/>
              <w:rPr>
                <w:rFonts w:eastAsia="Arial Unicode MS"/>
                <w:kern w:val="1"/>
                <w:lang w:val="en-US" w:bidi="hi-IN"/>
              </w:rPr>
            </w:pPr>
          </w:p>
        </w:tc>
      </w:tr>
      <w:tr w:rsidR="00033459" w:rsidRPr="006866AE" w14:paraId="6218C3EB" w14:textId="77777777" w:rsidTr="00CA51D0">
        <w:tc>
          <w:tcPr>
            <w:tcW w:w="1104" w:type="dxa"/>
            <w:shd w:val="clear" w:color="auto" w:fill="auto"/>
          </w:tcPr>
          <w:p w14:paraId="0FB593D0" w14:textId="77777777" w:rsidR="00033459" w:rsidRPr="00F2241B" w:rsidRDefault="00033459" w:rsidP="00CA51D0">
            <w:pPr>
              <w:widowControl w:val="0"/>
              <w:rPr>
                <w:lang w:val="en-US"/>
              </w:rPr>
            </w:pPr>
            <w:r w:rsidRPr="001E251B">
              <w:rPr>
                <w:lang w:val="en-US"/>
              </w:rPr>
              <w:t>PC-4.2.1</w:t>
            </w:r>
            <w:r>
              <w:rPr>
                <w:lang w:val="en-US"/>
              </w:rPr>
              <w:t>9</w:t>
            </w:r>
          </w:p>
        </w:tc>
        <w:tc>
          <w:tcPr>
            <w:tcW w:w="3658" w:type="dxa"/>
            <w:gridSpan w:val="2"/>
            <w:shd w:val="clear" w:color="auto" w:fill="auto"/>
            <w:vAlign w:val="center"/>
          </w:tcPr>
          <w:p w14:paraId="43F446DD" w14:textId="77777777" w:rsidR="00033459" w:rsidRPr="00F2241B" w:rsidRDefault="00033459" w:rsidP="00CA51D0">
            <w:pPr>
              <w:widowControl w:val="0"/>
            </w:pPr>
            <w:r w:rsidRPr="00F2241B">
              <w:t>Υποδοχές M.2 για SSD</w:t>
            </w:r>
          </w:p>
        </w:tc>
        <w:tc>
          <w:tcPr>
            <w:tcW w:w="1984" w:type="dxa"/>
            <w:shd w:val="clear" w:color="auto" w:fill="auto"/>
            <w:vAlign w:val="center"/>
          </w:tcPr>
          <w:p w14:paraId="0D4F5DE3" w14:textId="77777777" w:rsidR="00033459" w:rsidRPr="00F2241B" w:rsidRDefault="00033459" w:rsidP="00CA51D0">
            <w:pPr>
              <w:widowControl w:val="0"/>
            </w:pPr>
            <w:r w:rsidRPr="00F2241B">
              <w:t>&gt;=2</w:t>
            </w:r>
          </w:p>
        </w:tc>
        <w:tc>
          <w:tcPr>
            <w:tcW w:w="1436" w:type="dxa"/>
            <w:gridSpan w:val="2"/>
            <w:shd w:val="clear" w:color="auto" w:fill="auto"/>
          </w:tcPr>
          <w:p w14:paraId="38D17986"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572FDC06" w14:textId="77777777" w:rsidR="00033459" w:rsidRPr="00F2241B" w:rsidRDefault="00033459" w:rsidP="00CA51D0">
            <w:pPr>
              <w:widowControl w:val="0"/>
              <w:snapToGrid w:val="0"/>
              <w:rPr>
                <w:rFonts w:eastAsia="Arial Unicode MS"/>
                <w:kern w:val="1"/>
                <w:lang w:val="en-US" w:bidi="hi-IN"/>
              </w:rPr>
            </w:pPr>
          </w:p>
        </w:tc>
      </w:tr>
      <w:tr w:rsidR="00033459" w:rsidRPr="006866AE" w14:paraId="73BABFE5" w14:textId="77777777" w:rsidTr="00CA51D0">
        <w:tc>
          <w:tcPr>
            <w:tcW w:w="1104" w:type="dxa"/>
            <w:shd w:val="clear" w:color="auto" w:fill="auto"/>
          </w:tcPr>
          <w:p w14:paraId="6B21043B" w14:textId="77777777" w:rsidR="00033459" w:rsidRPr="00F2241B" w:rsidRDefault="00033459" w:rsidP="00CA51D0">
            <w:pPr>
              <w:widowControl w:val="0"/>
              <w:rPr>
                <w:lang w:val="en-US"/>
              </w:rPr>
            </w:pPr>
            <w:r w:rsidRPr="001E251B">
              <w:rPr>
                <w:lang w:val="en-US"/>
              </w:rPr>
              <w:t>PC-4.2.</w:t>
            </w:r>
            <w:r>
              <w:rPr>
                <w:lang w:val="en-US"/>
              </w:rPr>
              <w:t>20</w:t>
            </w:r>
          </w:p>
        </w:tc>
        <w:tc>
          <w:tcPr>
            <w:tcW w:w="3658" w:type="dxa"/>
            <w:gridSpan w:val="2"/>
            <w:shd w:val="clear" w:color="auto" w:fill="auto"/>
            <w:vAlign w:val="center"/>
          </w:tcPr>
          <w:p w14:paraId="6CAC40EB" w14:textId="77777777" w:rsidR="00033459" w:rsidRPr="00F2241B" w:rsidRDefault="00033459" w:rsidP="00CA51D0">
            <w:pPr>
              <w:widowControl w:val="0"/>
              <w:rPr>
                <w:lang w:val="en-US"/>
              </w:rPr>
            </w:pPr>
            <w:r w:rsidRPr="00F2241B">
              <w:t>Άδεια</w:t>
            </w:r>
            <w:r w:rsidRPr="00F2241B">
              <w:rPr>
                <w:lang w:val="en-US"/>
              </w:rPr>
              <w:t xml:space="preserve"> </w:t>
            </w:r>
            <w:r w:rsidRPr="00F2241B">
              <w:t>χρήσης</w:t>
            </w:r>
            <w:r w:rsidRPr="00F2241B">
              <w:rPr>
                <w:lang w:val="en-US"/>
              </w:rPr>
              <w:t xml:space="preserve"> Microsoft Windows11 pro 64 bit</w:t>
            </w:r>
          </w:p>
        </w:tc>
        <w:tc>
          <w:tcPr>
            <w:tcW w:w="1984" w:type="dxa"/>
            <w:shd w:val="clear" w:color="auto" w:fill="auto"/>
            <w:vAlign w:val="center"/>
          </w:tcPr>
          <w:p w14:paraId="27437062" w14:textId="77777777" w:rsidR="00033459" w:rsidRPr="00F2241B" w:rsidRDefault="00033459" w:rsidP="00CA51D0">
            <w:pPr>
              <w:widowControl w:val="0"/>
            </w:pPr>
            <w:r w:rsidRPr="00F2241B">
              <w:t xml:space="preserve">ΕΠΙΘΥΜΗΤΟ </w:t>
            </w:r>
          </w:p>
        </w:tc>
        <w:tc>
          <w:tcPr>
            <w:tcW w:w="1436" w:type="dxa"/>
            <w:gridSpan w:val="2"/>
            <w:shd w:val="clear" w:color="auto" w:fill="auto"/>
          </w:tcPr>
          <w:p w14:paraId="613B2090"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345D20A9" w14:textId="77777777" w:rsidR="00033459" w:rsidRPr="00F2241B" w:rsidRDefault="00033459" w:rsidP="00CA51D0">
            <w:pPr>
              <w:widowControl w:val="0"/>
              <w:snapToGrid w:val="0"/>
              <w:rPr>
                <w:rFonts w:eastAsia="Arial Unicode MS"/>
                <w:kern w:val="1"/>
                <w:lang w:val="en-US" w:bidi="hi-IN"/>
              </w:rPr>
            </w:pPr>
          </w:p>
        </w:tc>
      </w:tr>
      <w:tr w:rsidR="00033459" w:rsidRPr="006866AE" w14:paraId="3BD35C72" w14:textId="77777777" w:rsidTr="00CA51D0">
        <w:tc>
          <w:tcPr>
            <w:tcW w:w="10007" w:type="dxa"/>
            <w:gridSpan w:val="7"/>
            <w:shd w:val="clear" w:color="auto" w:fill="B8CCE4" w:themeFill="accent1" w:themeFillTint="66"/>
          </w:tcPr>
          <w:p w14:paraId="5E609F7D" w14:textId="77777777" w:rsidR="00033459" w:rsidRPr="00D761D9" w:rsidRDefault="00033459" w:rsidP="00CA51D0">
            <w:pPr>
              <w:widowControl w:val="0"/>
              <w:snapToGrid w:val="0"/>
              <w:rPr>
                <w:rFonts w:eastAsia="Arial Unicode MS"/>
                <w:kern w:val="1"/>
                <w:lang w:bidi="hi-IN"/>
              </w:rPr>
            </w:pPr>
            <w:r>
              <w:rPr>
                <w:b/>
                <w:bCs/>
                <w:lang w:val="en-US"/>
              </w:rPr>
              <w:t xml:space="preserve">PC-4.3 </w:t>
            </w:r>
            <w:r>
              <w:rPr>
                <w:b/>
                <w:bCs/>
              </w:rPr>
              <w:t>Πιστοποιήσεις - Εγγυήσεις</w:t>
            </w:r>
          </w:p>
        </w:tc>
      </w:tr>
      <w:tr w:rsidR="00033459" w:rsidRPr="006866AE" w14:paraId="00F4AF26" w14:textId="77777777" w:rsidTr="00CA51D0">
        <w:tc>
          <w:tcPr>
            <w:tcW w:w="1104" w:type="dxa"/>
            <w:shd w:val="clear" w:color="auto" w:fill="auto"/>
          </w:tcPr>
          <w:p w14:paraId="368E59AE" w14:textId="77777777" w:rsidR="00033459" w:rsidRPr="00D761D9" w:rsidRDefault="00033459" w:rsidP="00CA51D0">
            <w:pPr>
              <w:widowControl w:val="0"/>
              <w:rPr>
                <w:lang w:val="en-US"/>
              </w:rPr>
            </w:pPr>
            <w:r w:rsidRPr="00D761D9">
              <w:t>PC-</w:t>
            </w:r>
            <w:r>
              <w:t>4</w:t>
            </w:r>
            <w:r w:rsidRPr="00D761D9">
              <w:t>.3.1</w:t>
            </w:r>
          </w:p>
        </w:tc>
        <w:tc>
          <w:tcPr>
            <w:tcW w:w="3658" w:type="dxa"/>
            <w:gridSpan w:val="2"/>
            <w:shd w:val="clear" w:color="auto" w:fill="auto"/>
          </w:tcPr>
          <w:p w14:paraId="0E134101" w14:textId="77777777" w:rsidR="00033459" w:rsidRPr="00D761D9" w:rsidRDefault="00033459" w:rsidP="00CA51D0">
            <w:pPr>
              <w:widowControl w:val="0"/>
            </w:pPr>
            <w:r w:rsidRPr="00D761D9">
              <w:t>Εγγύηση καλής λειτουργίας</w:t>
            </w:r>
          </w:p>
        </w:tc>
        <w:tc>
          <w:tcPr>
            <w:tcW w:w="1984" w:type="dxa"/>
            <w:shd w:val="clear" w:color="auto" w:fill="auto"/>
          </w:tcPr>
          <w:p w14:paraId="13B18035" w14:textId="77777777" w:rsidR="00033459" w:rsidRPr="00D761D9" w:rsidRDefault="00033459" w:rsidP="00CA51D0">
            <w:pPr>
              <w:widowControl w:val="0"/>
            </w:pPr>
            <w:r w:rsidRPr="00D761D9">
              <w:t xml:space="preserve">≥2 χρόνια on </w:t>
            </w:r>
            <w:proofErr w:type="spellStart"/>
            <w:r w:rsidRPr="00D761D9">
              <w:t>site</w:t>
            </w:r>
            <w:proofErr w:type="spellEnd"/>
            <w:r w:rsidRPr="00D761D9">
              <w:t xml:space="preserve"> για το σύνολο του υπολογιστή</w:t>
            </w:r>
          </w:p>
        </w:tc>
        <w:tc>
          <w:tcPr>
            <w:tcW w:w="1436" w:type="dxa"/>
            <w:gridSpan w:val="2"/>
            <w:shd w:val="clear" w:color="auto" w:fill="auto"/>
          </w:tcPr>
          <w:p w14:paraId="1B90379D" w14:textId="77777777" w:rsidR="00033459" w:rsidRPr="00D761D9" w:rsidRDefault="00033459" w:rsidP="00CA51D0">
            <w:pPr>
              <w:widowControl w:val="0"/>
              <w:snapToGrid w:val="0"/>
              <w:rPr>
                <w:rFonts w:eastAsia="Arial Unicode MS"/>
                <w:kern w:val="1"/>
                <w:lang w:bidi="hi-IN"/>
              </w:rPr>
            </w:pPr>
          </w:p>
        </w:tc>
        <w:tc>
          <w:tcPr>
            <w:tcW w:w="1825" w:type="dxa"/>
            <w:shd w:val="clear" w:color="auto" w:fill="auto"/>
          </w:tcPr>
          <w:p w14:paraId="06B24B05" w14:textId="77777777" w:rsidR="00033459" w:rsidRPr="00D761D9" w:rsidRDefault="00033459" w:rsidP="00CA51D0">
            <w:pPr>
              <w:widowControl w:val="0"/>
              <w:snapToGrid w:val="0"/>
              <w:rPr>
                <w:rFonts w:eastAsia="Arial Unicode MS"/>
                <w:kern w:val="1"/>
                <w:lang w:bidi="hi-IN"/>
              </w:rPr>
            </w:pPr>
          </w:p>
        </w:tc>
      </w:tr>
      <w:tr w:rsidR="00033459" w:rsidRPr="006866AE" w14:paraId="40C689D9" w14:textId="77777777" w:rsidTr="00CA51D0">
        <w:tc>
          <w:tcPr>
            <w:tcW w:w="1104" w:type="dxa"/>
            <w:shd w:val="clear" w:color="auto" w:fill="auto"/>
          </w:tcPr>
          <w:p w14:paraId="45EFFE59" w14:textId="77777777" w:rsidR="00033459" w:rsidRPr="00D761D9" w:rsidRDefault="00033459" w:rsidP="00CA51D0">
            <w:pPr>
              <w:widowControl w:val="0"/>
              <w:rPr>
                <w:lang w:val="en-US"/>
              </w:rPr>
            </w:pPr>
            <w:r w:rsidRPr="00D761D9">
              <w:t>PC-</w:t>
            </w:r>
            <w:r>
              <w:t>4</w:t>
            </w:r>
            <w:r w:rsidRPr="00D761D9">
              <w:t>.3.2</w:t>
            </w:r>
          </w:p>
        </w:tc>
        <w:tc>
          <w:tcPr>
            <w:tcW w:w="3658" w:type="dxa"/>
            <w:gridSpan w:val="2"/>
            <w:shd w:val="clear" w:color="auto" w:fill="auto"/>
          </w:tcPr>
          <w:p w14:paraId="22FD895B" w14:textId="77777777" w:rsidR="00033459" w:rsidRPr="00D761D9" w:rsidRDefault="00033459" w:rsidP="00CA51D0">
            <w:pPr>
              <w:widowControl w:val="0"/>
            </w:pPr>
            <w:r w:rsidRPr="00D761D9">
              <w:t>Ανταλλακτικά</w:t>
            </w:r>
          </w:p>
        </w:tc>
        <w:tc>
          <w:tcPr>
            <w:tcW w:w="1984" w:type="dxa"/>
            <w:shd w:val="clear" w:color="auto" w:fill="auto"/>
          </w:tcPr>
          <w:p w14:paraId="738B3203" w14:textId="77777777" w:rsidR="00033459" w:rsidRPr="00D761D9" w:rsidRDefault="00033459" w:rsidP="00CA51D0">
            <w:pPr>
              <w:widowControl w:val="0"/>
            </w:pPr>
            <w:r w:rsidRPr="00D761D9">
              <w:t>Υποστήριξη σε ανταλλακτικά για 2 τουλάχιστον χρόνια</w:t>
            </w:r>
          </w:p>
        </w:tc>
        <w:tc>
          <w:tcPr>
            <w:tcW w:w="1436" w:type="dxa"/>
            <w:gridSpan w:val="2"/>
            <w:shd w:val="clear" w:color="auto" w:fill="auto"/>
          </w:tcPr>
          <w:p w14:paraId="3E0A81A5" w14:textId="77777777" w:rsidR="00033459" w:rsidRPr="00D761D9" w:rsidRDefault="00033459" w:rsidP="00CA51D0">
            <w:pPr>
              <w:widowControl w:val="0"/>
              <w:snapToGrid w:val="0"/>
              <w:rPr>
                <w:rFonts w:eastAsia="Arial Unicode MS"/>
                <w:kern w:val="1"/>
                <w:lang w:bidi="hi-IN"/>
              </w:rPr>
            </w:pPr>
          </w:p>
        </w:tc>
        <w:tc>
          <w:tcPr>
            <w:tcW w:w="1825" w:type="dxa"/>
            <w:shd w:val="clear" w:color="auto" w:fill="auto"/>
          </w:tcPr>
          <w:p w14:paraId="341C67CA" w14:textId="77777777" w:rsidR="00033459" w:rsidRPr="00D761D9" w:rsidRDefault="00033459" w:rsidP="00CA51D0">
            <w:pPr>
              <w:widowControl w:val="0"/>
              <w:snapToGrid w:val="0"/>
              <w:rPr>
                <w:rFonts w:eastAsia="Arial Unicode MS"/>
                <w:kern w:val="1"/>
                <w:lang w:bidi="hi-IN"/>
              </w:rPr>
            </w:pPr>
          </w:p>
        </w:tc>
      </w:tr>
      <w:tr w:rsidR="00033459" w:rsidRPr="006866AE" w14:paraId="23BA171E" w14:textId="77777777" w:rsidTr="00CA51D0">
        <w:tc>
          <w:tcPr>
            <w:tcW w:w="1104" w:type="dxa"/>
            <w:shd w:val="clear" w:color="auto" w:fill="auto"/>
          </w:tcPr>
          <w:p w14:paraId="1BA31F07" w14:textId="77777777" w:rsidR="00033459" w:rsidRPr="00D761D9" w:rsidRDefault="00033459" w:rsidP="00CA51D0">
            <w:pPr>
              <w:widowControl w:val="0"/>
              <w:rPr>
                <w:lang w:val="en-US"/>
              </w:rPr>
            </w:pPr>
            <w:r w:rsidRPr="00D761D9">
              <w:t>PC-</w:t>
            </w:r>
            <w:r>
              <w:t>4</w:t>
            </w:r>
            <w:r w:rsidRPr="00D761D9">
              <w:t>.3.3</w:t>
            </w:r>
          </w:p>
        </w:tc>
        <w:tc>
          <w:tcPr>
            <w:tcW w:w="3658" w:type="dxa"/>
            <w:gridSpan w:val="2"/>
            <w:shd w:val="clear" w:color="auto" w:fill="auto"/>
          </w:tcPr>
          <w:p w14:paraId="5BEA172C" w14:textId="77777777" w:rsidR="00033459" w:rsidRPr="00D761D9" w:rsidRDefault="00033459" w:rsidP="00CA51D0">
            <w:pPr>
              <w:widowControl w:val="0"/>
            </w:pPr>
            <w:r w:rsidRPr="00D761D9">
              <w:t xml:space="preserve">O H/Y να διαθέτει πιστοποίηση σύμφωνα με την Οδηγία </w:t>
            </w:r>
            <w:proofErr w:type="spellStart"/>
            <w:r w:rsidRPr="00D761D9">
              <w:t>RoHS</w:t>
            </w:r>
            <w:proofErr w:type="spellEnd"/>
            <w:r w:rsidRPr="00D761D9">
              <w:t>. Με την τεχνική προσφορά να υποβληθεί και η σχετική   δήλωση συμμόρφωσης.</w:t>
            </w:r>
          </w:p>
        </w:tc>
        <w:tc>
          <w:tcPr>
            <w:tcW w:w="1984" w:type="dxa"/>
            <w:shd w:val="clear" w:color="auto" w:fill="auto"/>
          </w:tcPr>
          <w:p w14:paraId="3E87E5B3" w14:textId="77777777" w:rsidR="00033459" w:rsidRPr="00D761D9" w:rsidRDefault="00033459" w:rsidP="00CA51D0">
            <w:pPr>
              <w:widowControl w:val="0"/>
            </w:pPr>
            <w:r w:rsidRPr="00D761D9">
              <w:t>ΝΑΙ</w:t>
            </w:r>
          </w:p>
        </w:tc>
        <w:tc>
          <w:tcPr>
            <w:tcW w:w="1436" w:type="dxa"/>
            <w:gridSpan w:val="2"/>
            <w:shd w:val="clear" w:color="auto" w:fill="auto"/>
          </w:tcPr>
          <w:p w14:paraId="7E83E162"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246A793E" w14:textId="77777777" w:rsidR="00033459" w:rsidRPr="00F2241B" w:rsidRDefault="00033459" w:rsidP="00CA51D0">
            <w:pPr>
              <w:widowControl w:val="0"/>
              <w:snapToGrid w:val="0"/>
              <w:rPr>
                <w:rFonts w:eastAsia="Arial Unicode MS"/>
                <w:kern w:val="1"/>
                <w:lang w:val="en-US" w:bidi="hi-IN"/>
              </w:rPr>
            </w:pPr>
          </w:p>
        </w:tc>
      </w:tr>
      <w:tr w:rsidR="00033459" w:rsidRPr="006866AE" w14:paraId="3A7D8DB2" w14:textId="77777777" w:rsidTr="00CA51D0">
        <w:tc>
          <w:tcPr>
            <w:tcW w:w="1104" w:type="dxa"/>
            <w:shd w:val="clear" w:color="auto" w:fill="auto"/>
          </w:tcPr>
          <w:p w14:paraId="35159A56" w14:textId="77777777" w:rsidR="00033459" w:rsidRPr="00D761D9" w:rsidRDefault="00033459" w:rsidP="00CA51D0">
            <w:pPr>
              <w:widowControl w:val="0"/>
              <w:rPr>
                <w:rFonts w:eastAsia="Arial Unicode MS"/>
                <w:kern w:val="1"/>
                <w:lang w:bidi="hi-IN"/>
              </w:rPr>
            </w:pPr>
            <w:r w:rsidRPr="00D761D9">
              <w:t>PC-</w:t>
            </w:r>
            <w:r>
              <w:t>4</w:t>
            </w:r>
            <w:r w:rsidRPr="00D761D9">
              <w:t>.3.4</w:t>
            </w:r>
          </w:p>
        </w:tc>
        <w:tc>
          <w:tcPr>
            <w:tcW w:w="3658" w:type="dxa"/>
            <w:gridSpan w:val="2"/>
            <w:shd w:val="clear" w:color="auto" w:fill="auto"/>
          </w:tcPr>
          <w:p w14:paraId="18CEB72D" w14:textId="77777777" w:rsidR="00033459" w:rsidRPr="00D761D9" w:rsidRDefault="00033459" w:rsidP="00CA51D0">
            <w:pPr>
              <w:widowControl w:val="0"/>
            </w:pPr>
            <w:r w:rsidRPr="00D761D9">
              <w:t>Η εταιρεία στην οποία ανήκει το εργοστάσιο κατασκευής του Η/Υ εφαρμόζει πρότυπο σύστημα διαχείρισης ποιότητας κατά ISO 9001 ή ισοδύναμο</w:t>
            </w:r>
          </w:p>
        </w:tc>
        <w:tc>
          <w:tcPr>
            <w:tcW w:w="1984" w:type="dxa"/>
            <w:shd w:val="clear" w:color="auto" w:fill="auto"/>
          </w:tcPr>
          <w:p w14:paraId="4D55FC55" w14:textId="77777777" w:rsidR="00033459" w:rsidRPr="00D761D9" w:rsidRDefault="00033459" w:rsidP="00CA51D0">
            <w:pPr>
              <w:widowControl w:val="0"/>
            </w:pPr>
            <w:r w:rsidRPr="00D761D9">
              <w:t>ΝΑΙ</w:t>
            </w:r>
          </w:p>
        </w:tc>
        <w:tc>
          <w:tcPr>
            <w:tcW w:w="1436" w:type="dxa"/>
            <w:gridSpan w:val="2"/>
            <w:shd w:val="clear" w:color="auto" w:fill="auto"/>
          </w:tcPr>
          <w:p w14:paraId="76BE318D"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797FE4E8" w14:textId="77777777" w:rsidR="00033459" w:rsidRPr="00F2241B" w:rsidRDefault="00033459" w:rsidP="00CA51D0">
            <w:pPr>
              <w:widowControl w:val="0"/>
              <w:snapToGrid w:val="0"/>
              <w:rPr>
                <w:rFonts w:eastAsia="Arial Unicode MS"/>
                <w:kern w:val="1"/>
                <w:lang w:val="en-US" w:bidi="hi-IN"/>
              </w:rPr>
            </w:pPr>
          </w:p>
        </w:tc>
      </w:tr>
      <w:tr w:rsidR="00033459" w:rsidRPr="006866AE" w14:paraId="09BA796E" w14:textId="77777777" w:rsidTr="00CA51D0">
        <w:tc>
          <w:tcPr>
            <w:tcW w:w="1104" w:type="dxa"/>
            <w:shd w:val="clear" w:color="auto" w:fill="auto"/>
          </w:tcPr>
          <w:p w14:paraId="7DB1B16A" w14:textId="77777777" w:rsidR="00033459" w:rsidRPr="00D761D9" w:rsidRDefault="00033459" w:rsidP="00CA51D0">
            <w:pPr>
              <w:widowControl w:val="0"/>
              <w:rPr>
                <w:rFonts w:eastAsia="Arial Unicode MS"/>
                <w:kern w:val="1"/>
                <w:lang w:bidi="hi-IN"/>
              </w:rPr>
            </w:pPr>
            <w:r w:rsidRPr="00D761D9">
              <w:t>PC-</w:t>
            </w:r>
            <w:r>
              <w:t>4</w:t>
            </w:r>
            <w:r w:rsidRPr="00D761D9">
              <w:t>.3.5</w:t>
            </w:r>
          </w:p>
        </w:tc>
        <w:tc>
          <w:tcPr>
            <w:tcW w:w="3658" w:type="dxa"/>
            <w:gridSpan w:val="2"/>
            <w:shd w:val="clear" w:color="auto" w:fill="auto"/>
          </w:tcPr>
          <w:p w14:paraId="24F021DA" w14:textId="77777777" w:rsidR="00033459" w:rsidRPr="00D761D9" w:rsidRDefault="00033459" w:rsidP="00CA51D0">
            <w:pPr>
              <w:widowControl w:val="0"/>
            </w:pPr>
            <w:r w:rsidRPr="00D761D9">
              <w:t xml:space="preserve">Ο Η/Υ φέρει σήμανση CE. Με την Τεχνική Προσφορά υποβάλλεται «Δήλωση Συμμόρφωσης ΕΕ» </w:t>
            </w:r>
          </w:p>
        </w:tc>
        <w:tc>
          <w:tcPr>
            <w:tcW w:w="1984" w:type="dxa"/>
            <w:shd w:val="clear" w:color="auto" w:fill="auto"/>
          </w:tcPr>
          <w:p w14:paraId="2B4F62DE" w14:textId="77777777" w:rsidR="00033459" w:rsidRPr="00D761D9" w:rsidRDefault="00033459" w:rsidP="00CA51D0">
            <w:pPr>
              <w:widowControl w:val="0"/>
            </w:pPr>
            <w:r w:rsidRPr="00D761D9">
              <w:t>ΝΑΙ</w:t>
            </w:r>
          </w:p>
        </w:tc>
        <w:tc>
          <w:tcPr>
            <w:tcW w:w="1436" w:type="dxa"/>
            <w:gridSpan w:val="2"/>
            <w:shd w:val="clear" w:color="auto" w:fill="auto"/>
          </w:tcPr>
          <w:p w14:paraId="1F909ABE"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098D386E" w14:textId="77777777" w:rsidR="00033459" w:rsidRPr="00F2241B" w:rsidRDefault="00033459" w:rsidP="00CA51D0">
            <w:pPr>
              <w:widowControl w:val="0"/>
              <w:snapToGrid w:val="0"/>
              <w:rPr>
                <w:rFonts w:eastAsia="Arial Unicode MS"/>
                <w:kern w:val="1"/>
                <w:lang w:val="en-US" w:bidi="hi-IN"/>
              </w:rPr>
            </w:pPr>
          </w:p>
        </w:tc>
      </w:tr>
      <w:tr w:rsidR="00033459" w:rsidRPr="00D761D9" w14:paraId="3932CADF" w14:textId="77777777" w:rsidTr="00CA51D0">
        <w:tc>
          <w:tcPr>
            <w:tcW w:w="10007" w:type="dxa"/>
            <w:gridSpan w:val="7"/>
            <w:shd w:val="clear" w:color="auto" w:fill="B8CCE4" w:themeFill="accent1" w:themeFillTint="66"/>
          </w:tcPr>
          <w:p w14:paraId="51D11D8B" w14:textId="77777777" w:rsidR="00033459" w:rsidRPr="00D761D9" w:rsidRDefault="00033459" w:rsidP="00CA51D0">
            <w:pPr>
              <w:rPr>
                <w:rFonts w:eastAsia="Arial Unicode MS"/>
                <w:b/>
                <w:bCs/>
                <w:lang w:bidi="hi-IN"/>
              </w:rPr>
            </w:pPr>
            <w:r w:rsidRPr="00D761D9">
              <w:rPr>
                <w:rFonts w:eastAsia="Arial Unicode MS"/>
                <w:b/>
                <w:bCs/>
                <w:lang w:bidi="hi-IN"/>
              </w:rPr>
              <w:t>2. Ποντίκι (</w:t>
            </w:r>
            <w:r w:rsidRPr="00D761D9">
              <w:rPr>
                <w:rFonts w:eastAsia="Arial Unicode MS"/>
                <w:b/>
                <w:bCs/>
                <w:lang w:val="en-US" w:bidi="hi-IN"/>
              </w:rPr>
              <w:t>MS</w:t>
            </w:r>
            <w:r w:rsidRPr="00550296">
              <w:rPr>
                <w:rFonts w:eastAsia="Arial Unicode MS"/>
                <w:b/>
                <w:bCs/>
                <w:lang w:bidi="hi-IN"/>
              </w:rPr>
              <w:t>-5</w:t>
            </w:r>
            <w:r w:rsidRPr="00D761D9">
              <w:rPr>
                <w:rFonts w:eastAsia="Arial Unicode MS"/>
                <w:b/>
                <w:bCs/>
                <w:lang w:bidi="hi-IN"/>
              </w:rPr>
              <w:t>)</w:t>
            </w:r>
          </w:p>
          <w:p w14:paraId="5E673A41" w14:textId="77777777" w:rsidR="00033459" w:rsidRPr="00D761D9" w:rsidRDefault="00033459" w:rsidP="00CA51D0">
            <w:pPr>
              <w:rPr>
                <w:rFonts w:eastAsia="Arial Unicode MS"/>
                <w:b/>
                <w:bCs/>
                <w:lang w:bidi="hi-IN"/>
              </w:rPr>
            </w:pPr>
            <w:r w:rsidRPr="00D761D9">
              <w:rPr>
                <w:rFonts w:eastAsia="Arial Unicode MS"/>
                <w:b/>
                <w:bCs/>
                <w:lang w:bidi="hi-IN"/>
              </w:rPr>
              <w:t xml:space="preserve">Ενδεικτικό προϊόν: </w:t>
            </w:r>
            <w:proofErr w:type="spellStart"/>
            <w:r w:rsidRPr="00D761D9">
              <w:rPr>
                <w:rFonts w:eastAsia="Arial Unicode MS"/>
                <w:b/>
                <w:bCs/>
                <w:lang w:bidi="hi-IN"/>
              </w:rPr>
              <w:t>Logitech</w:t>
            </w:r>
            <w:proofErr w:type="spellEnd"/>
            <w:r w:rsidRPr="00D761D9">
              <w:rPr>
                <w:rFonts w:eastAsia="Arial Unicode MS"/>
                <w:b/>
                <w:bCs/>
                <w:lang w:bidi="hi-IN"/>
              </w:rPr>
              <w:t xml:space="preserve"> B100 Ενσύρματο Ποντίκι</w:t>
            </w:r>
          </w:p>
        </w:tc>
      </w:tr>
      <w:tr w:rsidR="00033459" w:rsidRPr="00F2241B" w14:paraId="4471538E" w14:textId="77777777" w:rsidTr="00CA51D0">
        <w:tc>
          <w:tcPr>
            <w:tcW w:w="1104" w:type="dxa"/>
            <w:shd w:val="clear" w:color="auto" w:fill="C0C0C0"/>
          </w:tcPr>
          <w:p w14:paraId="6C9D9F21" w14:textId="77777777" w:rsidR="00033459" w:rsidRPr="00550296" w:rsidRDefault="00033459" w:rsidP="00CA51D0">
            <w:pPr>
              <w:widowControl w:val="0"/>
              <w:jc w:val="center"/>
              <w:rPr>
                <w:rFonts w:eastAsia="Arial Unicode MS"/>
                <w:b/>
                <w:bCs/>
                <w:kern w:val="1"/>
                <w:lang w:bidi="hi-IN"/>
              </w:rPr>
            </w:pPr>
          </w:p>
        </w:tc>
        <w:tc>
          <w:tcPr>
            <w:tcW w:w="2666" w:type="dxa"/>
            <w:shd w:val="clear" w:color="auto" w:fill="C0C0C0"/>
          </w:tcPr>
          <w:p w14:paraId="75EEB82F"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3129" w:type="dxa"/>
            <w:gridSpan w:val="3"/>
            <w:shd w:val="clear" w:color="auto" w:fill="C0C0C0"/>
          </w:tcPr>
          <w:p w14:paraId="621CE55F"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099868EC"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36FDDF6E"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F2241B" w14:paraId="5C14AA7C" w14:textId="77777777" w:rsidTr="00CA51D0">
        <w:tc>
          <w:tcPr>
            <w:tcW w:w="10007" w:type="dxa"/>
            <w:gridSpan w:val="7"/>
            <w:shd w:val="clear" w:color="auto" w:fill="B8CCE4" w:themeFill="accent1" w:themeFillTint="66"/>
          </w:tcPr>
          <w:p w14:paraId="4A9F4B32" w14:textId="77777777" w:rsidR="00033459" w:rsidRPr="00D761D9" w:rsidRDefault="00033459" w:rsidP="00CA51D0">
            <w:pPr>
              <w:rPr>
                <w:rFonts w:eastAsia="Arial Unicode MS"/>
                <w:b/>
                <w:bCs/>
                <w:lang w:bidi="hi-IN"/>
              </w:rPr>
            </w:pPr>
            <w:r w:rsidRPr="00D761D9">
              <w:rPr>
                <w:rFonts w:eastAsia="Arial Unicode MS"/>
                <w:b/>
                <w:bCs/>
                <w:lang w:bidi="hi-IN"/>
              </w:rPr>
              <w:t>Ποσότητα: 5</w:t>
            </w:r>
          </w:p>
        </w:tc>
      </w:tr>
      <w:tr w:rsidR="00033459" w:rsidRPr="00F2241B" w14:paraId="03BD653C" w14:textId="77777777" w:rsidTr="00CA51D0">
        <w:tc>
          <w:tcPr>
            <w:tcW w:w="10007" w:type="dxa"/>
            <w:gridSpan w:val="7"/>
            <w:shd w:val="clear" w:color="auto" w:fill="B8CCE4" w:themeFill="accent1" w:themeFillTint="66"/>
          </w:tcPr>
          <w:p w14:paraId="1FDD316A" w14:textId="77777777" w:rsidR="00033459" w:rsidRPr="00D761D9" w:rsidRDefault="00033459" w:rsidP="00CA51D0">
            <w:pPr>
              <w:widowControl w:val="0"/>
              <w:rPr>
                <w:rFonts w:eastAsia="Arial Unicode MS"/>
                <w:b/>
                <w:bCs/>
                <w:kern w:val="1"/>
                <w:lang w:val="en-US" w:bidi="hi-IN"/>
              </w:rPr>
            </w:pPr>
            <w:r w:rsidRPr="00F2241B">
              <w:rPr>
                <w:rFonts w:eastAsia="Arial Unicode MS"/>
                <w:b/>
                <w:bCs/>
                <w:kern w:val="1"/>
                <w:lang w:val="en-US" w:eastAsia="zh-CN" w:bidi="hi-IN"/>
              </w:rPr>
              <w:t>MS</w:t>
            </w:r>
            <w:r>
              <w:rPr>
                <w:rFonts w:eastAsia="Arial Unicode MS"/>
                <w:b/>
                <w:bCs/>
                <w:kern w:val="1"/>
                <w:lang w:val="en-US" w:eastAsia="zh-CN" w:bidi="hi-IN"/>
              </w:rPr>
              <w:t xml:space="preserve">-4.1 </w:t>
            </w:r>
            <w:r w:rsidRPr="00F2241B">
              <w:rPr>
                <w:rFonts w:eastAsia="Arial Unicode MS"/>
                <w:b/>
                <w:bCs/>
                <w:kern w:val="1"/>
                <w:lang w:bidi="hi-IN"/>
              </w:rPr>
              <w:t>Γενικά</w:t>
            </w:r>
          </w:p>
        </w:tc>
      </w:tr>
      <w:tr w:rsidR="00033459" w:rsidRPr="00F2241B" w14:paraId="1318F77E" w14:textId="77777777" w:rsidTr="00CA51D0">
        <w:tc>
          <w:tcPr>
            <w:tcW w:w="1104" w:type="dxa"/>
            <w:shd w:val="clear" w:color="auto" w:fill="auto"/>
          </w:tcPr>
          <w:p w14:paraId="13E16B58" w14:textId="77777777" w:rsidR="00033459" w:rsidRPr="00D761D9" w:rsidRDefault="00033459" w:rsidP="00CA51D0">
            <w:pPr>
              <w:widowControl w:val="0"/>
              <w:rPr>
                <w:rFonts w:eastAsia="Arial Unicode MS"/>
                <w:kern w:val="1"/>
                <w:lang w:val="en-US" w:bidi="hi-IN"/>
              </w:rPr>
            </w:pPr>
            <w:r>
              <w:rPr>
                <w:rFonts w:eastAsia="Arial Unicode MS"/>
                <w:kern w:val="1"/>
                <w:lang w:val="en-US" w:bidi="hi-IN"/>
              </w:rPr>
              <w:t>MS-4.1.1</w:t>
            </w:r>
          </w:p>
        </w:tc>
        <w:tc>
          <w:tcPr>
            <w:tcW w:w="2666" w:type="dxa"/>
            <w:shd w:val="clear" w:color="auto" w:fill="auto"/>
          </w:tcPr>
          <w:p w14:paraId="49DFB974"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το μοντέλο</w:t>
            </w:r>
          </w:p>
        </w:tc>
        <w:tc>
          <w:tcPr>
            <w:tcW w:w="3129" w:type="dxa"/>
            <w:gridSpan w:val="3"/>
            <w:shd w:val="clear" w:color="auto" w:fill="auto"/>
          </w:tcPr>
          <w:p w14:paraId="26DA709B"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251EBF8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7A57F7F" w14:textId="77777777" w:rsidR="00033459" w:rsidRPr="00F2241B" w:rsidRDefault="00033459" w:rsidP="00CA51D0">
            <w:pPr>
              <w:widowControl w:val="0"/>
              <w:snapToGrid w:val="0"/>
              <w:rPr>
                <w:rFonts w:eastAsia="Arial Unicode MS"/>
                <w:kern w:val="1"/>
                <w:lang w:bidi="hi-IN"/>
              </w:rPr>
            </w:pPr>
          </w:p>
        </w:tc>
      </w:tr>
      <w:tr w:rsidR="00033459" w:rsidRPr="00F2241B" w14:paraId="209A88DC" w14:textId="77777777" w:rsidTr="00CA51D0">
        <w:tc>
          <w:tcPr>
            <w:tcW w:w="1104" w:type="dxa"/>
            <w:shd w:val="clear" w:color="auto" w:fill="auto"/>
          </w:tcPr>
          <w:p w14:paraId="3FDB53C5"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MS-4.1.2</w:t>
            </w:r>
          </w:p>
        </w:tc>
        <w:tc>
          <w:tcPr>
            <w:tcW w:w="2666" w:type="dxa"/>
            <w:shd w:val="clear" w:color="auto" w:fill="auto"/>
          </w:tcPr>
          <w:p w14:paraId="5C2992D8"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ο κατασκευαστής</w:t>
            </w:r>
          </w:p>
        </w:tc>
        <w:tc>
          <w:tcPr>
            <w:tcW w:w="3129" w:type="dxa"/>
            <w:gridSpan w:val="3"/>
            <w:shd w:val="clear" w:color="auto" w:fill="auto"/>
          </w:tcPr>
          <w:p w14:paraId="41F33FFC"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2BEA866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F321D4A" w14:textId="77777777" w:rsidR="00033459" w:rsidRPr="00F2241B" w:rsidRDefault="00033459" w:rsidP="00CA51D0">
            <w:pPr>
              <w:widowControl w:val="0"/>
              <w:snapToGrid w:val="0"/>
              <w:rPr>
                <w:rFonts w:eastAsia="Arial Unicode MS"/>
                <w:kern w:val="1"/>
                <w:lang w:bidi="hi-IN"/>
              </w:rPr>
            </w:pPr>
          </w:p>
        </w:tc>
      </w:tr>
      <w:tr w:rsidR="00033459" w:rsidRPr="00F2241B" w14:paraId="6C92420A" w14:textId="77777777" w:rsidTr="00CA51D0">
        <w:tc>
          <w:tcPr>
            <w:tcW w:w="10007" w:type="dxa"/>
            <w:gridSpan w:val="7"/>
            <w:shd w:val="clear" w:color="auto" w:fill="B8CCE4" w:themeFill="accent1" w:themeFillTint="66"/>
          </w:tcPr>
          <w:p w14:paraId="638125C1" w14:textId="77777777" w:rsidR="00033459" w:rsidRPr="00D761D9" w:rsidRDefault="00033459" w:rsidP="00CA51D0">
            <w:pPr>
              <w:widowControl w:val="0"/>
              <w:snapToGrid w:val="0"/>
              <w:rPr>
                <w:rFonts w:eastAsia="Arial Unicode MS"/>
                <w:kern w:val="1"/>
                <w:lang w:bidi="hi-IN"/>
              </w:rPr>
            </w:pPr>
            <w:r w:rsidRPr="00F2241B">
              <w:rPr>
                <w:rFonts w:eastAsia="Arial Unicode MS"/>
                <w:b/>
                <w:bCs/>
                <w:kern w:val="1"/>
                <w:lang w:val="en-US" w:eastAsia="zh-CN" w:bidi="hi-IN"/>
              </w:rPr>
              <w:t>MS</w:t>
            </w:r>
            <w:r>
              <w:rPr>
                <w:rFonts w:eastAsia="Arial Unicode MS"/>
                <w:b/>
                <w:bCs/>
                <w:kern w:val="1"/>
                <w:lang w:val="en-US" w:eastAsia="zh-CN" w:bidi="hi-IN"/>
              </w:rPr>
              <w:t xml:space="preserve">-4.2 </w:t>
            </w:r>
            <w:r>
              <w:rPr>
                <w:rFonts w:eastAsia="Arial Unicode MS"/>
                <w:b/>
                <w:bCs/>
                <w:kern w:val="1"/>
                <w:lang w:bidi="hi-IN"/>
              </w:rPr>
              <w:t>Τεχνικά χαρακτηριστικά</w:t>
            </w:r>
          </w:p>
        </w:tc>
      </w:tr>
      <w:tr w:rsidR="00033459" w:rsidRPr="00F2241B" w14:paraId="44C56BAC" w14:textId="77777777" w:rsidTr="00CA51D0">
        <w:tc>
          <w:tcPr>
            <w:tcW w:w="1104" w:type="dxa"/>
            <w:shd w:val="clear" w:color="auto" w:fill="auto"/>
          </w:tcPr>
          <w:p w14:paraId="41FC6D2C"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MS-4.2.1</w:t>
            </w:r>
          </w:p>
        </w:tc>
        <w:tc>
          <w:tcPr>
            <w:tcW w:w="2666" w:type="dxa"/>
            <w:shd w:val="clear" w:color="auto" w:fill="auto"/>
          </w:tcPr>
          <w:p w14:paraId="0BF50E6C" w14:textId="77777777" w:rsidR="00033459" w:rsidRPr="00F2241B" w:rsidRDefault="00033459" w:rsidP="00CA51D0">
            <w:pPr>
              <w:widowControl w:val="0"/>
              <w:rPr>
                <w:rFonts w:eastAsia="Arial Unicode MS"/>
                <w:kern w:val="1"/>
                <w:lang w:val="en-US" w:bidi="hi-IN"/>
              </w:rPr>
            </w:pPr>
            <w:r w:rsidRPr="00F2241B">
              <w:rPr>
                <w:rFonts w:eastAsia="Arial Unicode MS"/>
                <w:kern w:val="1"/>
                <w:lang w:bidi="hi-IN"/>
              </w:rPr>
              <w:t>Τύπος διασύνδεσης</w:t>
            </w:r>
          </w:p>
        </w:tc>
        <w:tc>
          <w:tcPr>
            <w:tcW w:w="3129" w:type="dxa"/>
            <w:gridSpan w:val="3"/>
            <w:shd w:val="clear" w:color="auto" w:fill="auto"/>
          </w:tcPr>
          <w:p w14:paraId="53370C1E" w14:textId="77777777" w:rsidR="00033459" w:rsidRPr="00F2241B" w:rsidRDefault="00033459" w:rsidP="00CA51D0">
            <w:pPr>
              <w:widowControl w:val="0"/>
              <w:rPr>
                <w:rFonts w:eastAsia="Arial Unicode MS"/>
                <w:kern w:val="1"/>
                <w:lang w:bidi="hi-IN"/>
              </w:rPr>
            </w:pPr>
            <w:r w:rsidRPr="00F2241B">
              <w:t xml:space="preserve">Ενσύρματη </w:t>
            </w:r>
            <w:r w:rsidRPr="00F2241B">
              <w:rPr>
                <w:lang w:val="en-US"/>
              </w:rPr>
              <w:t>USB</w:t>
            </w:r>
          </w:p>
        </w:tc>
        <w:tc>
          <w:tcPr>
            <w:tcW w:w="1283" w:type="dxa"/>
            <w:shd w:val="clear" w:color="auto" w:fill="auto"/>
          </w:tcPr>
          <w:p w14:paraId="01D8AE4C"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0A35374" w14:textId="77777777" w:rsidR="00033459" w:rsidRPr="00F2241B" w:rsidRDefault="00033459" w:rsidP="00CA51D0">
            <w:pPr>
              <w:widowControl w:val="0"/>
              <w:snapToGrid w:val="0"/>
              <w:rPr>
                <w:rFonts w:eastAsia="Arial Unicode MS"/>
                <w:kern w:val="1"/>
                <w:lang w:bidi="hi-IN"/>
              </w:rPr>
            </w:pPr>
          </w:p>
        </w:tc>
      </w:tr>
      <w:tr w:rsidR="00033459" w:rsidRPr="00F2241B" w14:paraId="4BFBB0B1" w14:textId="77777777" w:rsidTr="00CA51D0">
        <w:tc>
          <w:tcPr>
            <w:tcW w:w="1104" w:type="dxa"/>
            <w:shd w:val="clear" w:color="auto" w:fill="auto"/>
          </w:tcPr>
          <w:p w14:paraId="64C090DB"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MS-4.2.2</w:t>
            </w:r>
          </w:p>
        </w:tc>
        <w:tc>
          <w:tcPr>
            <w:tcW w:w="2666" w:type="dxa"/>
            <w:shd w:val="clear" w:color="auto" w:fill="auto"/>
          </w:tcPr>
          <w:p w14:paraId="4A820690"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Μέγεθος</w:t>
            </w:r>
          </w:p>
        </w:tc>
        <w:tc>
          <w:tcPr>
            <w:tcW w:w="3129" w:type="dxa"/>
            <w:gridSpan w:val="3"/>
            <w:shd w:val="clear" w:color="auto" w:fill="auto"/>
          </w:tcPr>
          <w:p w14:paraId="79429674" w14:textId="77777777" w:rsidR="00033459" w:rsidRPr="00F2241B" w:rsidRDefault="00033459" w:rsidP="00CA51D0">
            <w:pPr>
              <w:widowControl w:val="0"/>
              <w:rPr>
                <w:rFonts w:eastAsia="Arial Unicode MS"/>
                <w:kern w:val="1"/>
                <w:lang w:bidi="hi-IN"/>
              </w:rPr>
            </w:pPr>
            <w:r w:rsidRPr="00F2241B">
              <w:t>Κανονικό</w:t>
            </w:r>
          </w:p>
        </w:tc>
        <w:tc>
          <w:tcPr>
            <w:tcW w:w="1283" w:type="dxa"/>
            <w:shd w:val="clear" w:color="auto" w:fill="auto"/>
          </w:tcPr>
          <w:p w14:paraId="0A92DFAC"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F9B82F4" w14:textId="77777777" w:rsidR="00033459" w:rsidRPr="00F2241B" w:rsidRDefault="00033459" w:rsidP="00CA51D0">
            <w:pPr>
              <w:widowControl w:val="0"/>
              <w:snapToGrid w:val="0"/>
              <w:rPr>
                <w:rFonts w:eastAsia="Arial Unicode MS"/>
                <w:kern w:val="1"/>
                <w:lang w:bidi="hi-IN"/>
              </w:rPr>
            </w:pPr>
          </w:p>
        </w:tc>
      </w:tr>
      <w:tr w:rsidR="00033459" w:rsidRPr="00F2241B" w14:paraId="63276182" w14:textId="77777777" w:rsidTr="00CA51D0">
        <w:tc>
          <w:tcPr>
            <w:tcW w:w="1104" w:type="dxa"/>
            <w:shd w:val="clear" w:color="auto" w:fill="auto"/>
          </w:tcPr>
          <w:p w14:paraId="11B65F47"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MS-4.2.3</w:t>
            </w:r>
          </w:p>
        </w:tc>
        <w:tc>
          <w:tcPr>
            <w:tcW w:w="2666" w:type="dxa"/>
            <w:shd w:val="clear" w:color="auto" w:fill="auto"/>
          </w:tcPr>
          <w:p w14:paraId="1C71ECA1"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Ροδέλα κύλισης</w:t>
            </w:r>
          </w:p>
        </w:tc>
        <w:tc>
          <w:tcPr>
            <w:tcW w:w="3129" w:type="dxa"/>
            <w:gridSpan w:val="3"/>
            <w:shd w:val="clear" w:color="auto" w:fill="auto"/>
          </w:tcPr>
          <w:p w14:paraId="598F9B0D"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753C354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1D428A1" w14:textId="77777777" w:rsidR="00033459" w:rsidRPr="00F2241B" w:rsidRDefault="00033459" w:rsidP="00CA51D0">
            <w:pPr>
              <w:widowControl w:val="0"/>
              <w:snapToGrid w:val="0"/>
              <w:rPr>
                <w:rFonts w:eastAsia="Arial Unicode MS"/>
                <w:kern w:val="1"/>
                <w:lang w:bidi="hi-IN"/>
              </w:rPr>
            </w:pPr>
          </w:p>
        </w:tc>
      </w:tr>
      <w:tr w:rsidR="00033459" w:rsidRPr="00F2241B" w14:paraId="08028F14" w14:textId="77777777" w:rsidTr="00CA51D0">
        <w:tc>
          <w:tcPr>
            <w:tcW w:w="1104" w:type="dxa"/>
            <w:shd w:val="clear" w:color="auto" w:fill="auto"/>
          </w:tcPr>
          <w:p w14:paraId="78D49AD4"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MS-4.2.4</w:t>
            </w:r>
          </w:p>
        </w:tc>
        <w:tc>
          <w:tcPr>
            <w:tcW w:w="2666" w:type="dxa"/>
            <w:shd w:val="clear" w:color="auto" w:fill="auto"/>
          </w:tcPr>
          <w:p w14:paraId="0F44B8B8" w14:textId="77777777" w:rsidR="00033459" w:rsidRPr="00F2241B" w:rsidRDefault="00033459" w:rsidP="00CA51D0">
            <w:pPr>
              <w:widowControl w:val="0"/>
              <w:rPr>
                <w:rFonts w:eastAsia="Arial Unicode MS"/>
                <w:kern w:val="1"/>
                <w:lang w:val="en-US" w:bidi="hi-IN"/>
              </w:rPr>
            </w:pPr>
            <w:r w:rsidRPr="00F2241B">
              <w:rPr>
                <w:rFonts w:eastAsia="Arial Unicode MS"/>
                <w:kern w:val="1"/>
                <w:lang w:bidi="hi-IN"/>
              </w:rPr>
              <w:t>Αριθμός πλήκτρων</w:t>
            </w:r>
          </w:p>
        </w:tc>
        <w:tc>
          <w:tcPr>
            <w:tcW w:w="3129" w:type="dxa"/>
            <w:gridSpan w:val="3"/>
            <w:shd w:val="clear" w:color="auto" w:fill="auto"/>
          </w:tcPr>
          <w:p w14:paraId="5A6F2E81" w14:textId="77777777" w:rsidR="00033459" w:rsidRPr="00F2241B" w:rsidRDefault="00033459" w:rsidP="00CA51D0">
            <w:pPr>
              <w:widowControl w:val="0"/>
              <w:rPr>
                <w:rFonts w:eastAsia="Arial Unicode MS"/>
                <w:kern w:val="1"/>
                <w:lang w:val="en-GB" w:bidi="hi-IN"/>
              </w:rPr>
            </w:pPr>
            <w:r w:rsidRPr="00F2241B">
              <w:t>≥ 3</w:t>
            </w:r>
          </w:p>
        </w:tc>
        <w:tc>
          <w:tcPr>
            <w:tcW w:w="1283" w:type="dxa"/>
            <w:shd w:val="clear" w:color="auto" w:fill="auto"/>
          </w:tcPr>
          <w:p w14:paraId="7657E586"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250D3DA4" w14:textId="77777777" w:rsidR="00033459" w:rsidRPr="00F2241B" w:rsidRDefault="00033459" w:rsidP="00CA51D0">
            <w:pPr>
              <w:widowControl w:val="0"/>
              <w:snapToGrid w:val="0"/>
              <w:rPr>
                <w:rFonts w:eastAsia="Arial Unicode MS"/>
                <w:kern w:val="1"/>
                <w:lang w:val="en-GB" w:bidi="hi-IN"/>
              </w:rPr>
            </w:pPr>
          </w:p>
        </w:tc>
      </w:tr>
      <w:tr w:rsidR="00033459" w:rsidRPr="00F2241B" w14:paraId="59F0198F" w14:textId="77777777" w:rsidTr="00CA51D0">
        <w:tc>
          <w:tcPr>
            <w:tcW w:w="1104" w:type="dxa"/>
            <w:shd w:val="clear" w:color="auto" w:fill="auto"/>
          </w:tcPr>
          <w:p w14:paraId="6537A537" w14:textId="77777777" w:rsidR="00033459" w:rsidRPr="00F2241B" w:rsidRDefault="00033459" w:rsidP="00CA51D0">
            <w:pPr>
              <w:widowControl w:val="0"/>
              <w:rPr>
                <w:rFonts w:eastAsia="Arial Unicode MS"/>
                <w:kern w:val="1"/>
                <w:lang w:val="en-US" w:bidi="hi-IN"/>
              </w:rPr>
            </w:pPr>
            <w:r>
              <w:rPr>
                <w:rFonts w:eastAsia="Arial Unicode MS"/>
                <w:kern w:val="1"/>
                <w:lang w:val="en-US" w:bidi="hi-IN"/>
              </w:rPr>
              <w:t>MS-4.2.5</w:t>
            </w:r>
          </w:p>
        </w:tc>
        <w:tc>
          <w:tcPr>
            <w:tcW w:w="2666" w:type="dxa"/>
            <w:shd w:val="clear" w:color="auto" w:fill="auto"/>
          </w:tcPr>
          <w:p w14:paraId="22CA1C9A" w14:textId="77777777" w:rsidR="00033459" w:rsidRPr="00F2241B" w:rsidRDefault="00033459" w:rsidP="00CA51D0">
            <w:pPr>
              <w:widowControl w:val="0"/>
              <w:rPr>
                <w:kern w:val="1"/>
                <w:lang w:bidi="hi-IN"/>
              </w:rPr>
            </w:pPr>
            <w:r w:rsidRPr="00F2241B">
              <w:rPr>
                <w:rFonts w:eastAsia="Arial Unicode MS"/>
                <w:kern w:val="1"/>
                <w:lang w:bidi="hi-IN"/>
              </w:rPr>
              <w:t>Συμβατά λειτουργικά</w:t>
            </w:r>
          </w:p>
        </w:tc>
        <w:tc>
          <w:tcPr>
            <w:tcW w:w="3129" w:type="dxa"/>
            <w:gridSpan w:val="3"/>
            <w:shd w:val="clear" w:color="auto" w:fill="auto"/>
          </w:tcPr>
          <w:p w14:paraId="3EB80FD2" w14:textId="77777777" w:rsidR="00033459" w:rsidRPr="00F2241B" w:rsidRDefault="00033459" w:rsidP="00CA51D0">
            <w:pPr>
              <w:widowControl w:val="0"/>
              <w:rPr>
                <w:kern w:val="1"/>
                <w:lang w:bidi="hi-IN"/>
              </w:rPr>
            </w:pPr>
            <w:r w:rsidRPr="00F2241B">
              <w:rPr>
                <w:lang w:val="en-US"/>
              </w:rPr>
              <w:t>Windows</w:t>
            </w:r>
            <w:r w:rsidRPr="00F2241B">
              <w:t xml:space="preserve"> 7,8,8.1,10,11</w:t>
            </w:r>
          </w:p>
        </w:tc>
        <w:tc>
          <w:tcPr>
            <w:tcW w:w="1283" w:type="dxa"/>
            <w:shd w:val="clear" w:color="auto" w:fill="auto"/>
          </w:tcPr>
          <w:p w14:paraId="3643B6E5"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ECC2D3B" w14:textId="77777777" w:rsidR="00033459" w:rsidRPr="00F2241B" w:rsidRDefault="00033459" w:rsidP="00CA51D0">
            <w:pPr>
              <w:widowControl w:val="0"/>
              <w:snapToGrid w:val="0"/>
              <w:rPr>
                <w:rFonts w:eastAsia="Arial Unicode MS"/>
                <w:kern w:val="1"/>
                <w:lang w:bidi="hi-IN"/>
              </w:rPr>
            </w:pPr>
          </w:p>
        </w:tc>
      </w:tr>
    </w:tbl>
    <w:p w14:paraId="6B1156B7" w14:textId="77777777" w:rsidR="00033459" w:rsidRPr="008E64B7"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14"/>
        <w:gridCol w:w="2552"/>
        <w:gridCol w:w="850"/>
        <w:gridCol w:w="2279"/>
        <w:gridCol w:w="1283"/>
        <w:gridCol w:w="1825"/>
      </w:tblGrid>
      <w:tr w:rsidR="00033459" w:rsidRPr="00267AA6" w14:paraId="655D5AFD" w14:textId="77777777" w:rsidTr="00CA51D0">
        <w:tc>
          <w:tcPr>
            <w:tcW w:w="10007" w:type="dxa"/>
            <w:gridSpan w:val="7"/>
            <w:shd w:val="clear" w:color="auto" w:fill="C0C0C0"/>
          </w:tcPr>
          <w:p w14:paraId="1338AD88" w14:textId="77777777" w:rsidR="00033459" w:rsidRPr="00347B26" w:rsidRDefault="00033459" w:rsidP="00CA51D0">
            <w:pPr>
              <w:widowControl w:val="0"/>
              <w:rPr>
                <w:rFonts w:eastAsia="Arial Unicode MS"/>
                <w:b/>
                <w:bCs/>
                <w:kern w:val="1"/>
                <w:lang w:bidi="hi-IN"/>
              </w:rPr>
            </w:pPr>
            <w:r w:rsidRPr="00347B26">
              <w:rPr>
                <w:rFonts w:eastAsia="Arial Unicode MS"/>
                <w:b/>
                <w:bCs/>
                <w:kern w:val="1"/>
                <w:lang w:bidi="hi-IN"/>
              </w:rPr>
              <w:t>ΟΜΑΔΑ 7:  Μονάδα Ψηφιακής Διακυβέρνησης</w:t>
            </w:r>
          </w:p>
          <w:p w14:paraId="00660869" w14:textId="77777777" w:rsidR="00033459" w:rsidRPr="00F2241B" w:rsidRDefault="00033459" w:rsidP="00CA51D0">
            <w:pPr>
              <w:widowControl w:val="0"/>
              <w:rPr>
                <w:rFonts w:eastAsia="Arial Unicode MS"/>
                <w:b/>
                <w:bCs/>
                <w:kern w:val="1"/>
                <w:lang w:bidi="hi-IN"/>
              </w:rPr>
            </w:pPr>
            <w:r w:rsidRPr="00347B26">
              <w:rPr>
                <w:rFonts w:eastAsia="Arial Unicode MS"/>
                <w:b/>
                <w:bCs/>
                <w:kern w:val="1"/>
                <w:lang w:bidi="hi-IN"/>
              </w:rPr>
              <w:t>Προϋπολογισμός: 483,00€</w:t>
            </w:r>
          </w:p>
        </w:tc>
      </w:tr>
      <w:tr w:rsidR="00033459" w:rsidRPr="00347B26" w14:paraId="00132A01" w14:textId="77777777" w:rsidTr="00CA51D0">
        <w:tc>
          <w:tcPr>
            <w:tcW w:w="10007" w:type="dxa"/>
            <w:gridSpan w:val="7"/>
            <w:shd w:val="clear" w:color="auto" w:fill="B8CCE4" w:themeFill="accent1" w:themeFillTint="66"/>
          </w:tcPr>
          <w:p w14:paraId="49789A9D" w14:textId="77777777" w:rsidR="00033459" w:rsidRPr="00347B26" w:rsidRDefault="00033459" w:rsidP="00CA51D0">
            <w:pPr>
              <w:rPr>
                <w:rFonts w:eastAsia="Arial Unicode MS"/>
                <w:b/>
                <w:bCs/>
                <w:lang w:bidi="hi-IN"/>
              </w:rPr>
            </w:pPr>
            <w:r w:rsidRPr="00347B26">
              <w:rPr>
                <w:rFonts w:eastAsia="Arial Unicode MS"/>
                <w:b/>
                <w:bCs/>
                <w:lang w:bidi="hi-IN"/>
              </w:rPr>
              <w:lastRenderedPageBreak/>
              <w:t>1. Οθόνη 27΄΄ (MON</w:t>
            </w:r>
            <w:r>
              <w:rPr>
                <w:rFonts w:eastAsia="Arial Unicode MS"/>
                <w:b/>
                <w:bCs/>
                <w:lang w:bidi="hi-IN"/>
              </w:rPr>
              <w:t>-5</w:t>
            </w:r>
            <w:r w:rsidRPr="00347B26">
              <w:rPr>
                <w:rFonts w:eastAsia="Arial Unicode MS"/>
                <w:b/>
                <w:bCs/>
                <w:lang w:bidi="hi-IN"/>
              </w:rPr>
              <w:t>)</w:t>
            </w:r>
          </w:p>
          <w:p w14:paraId="32D0672E" w14:textId="77777777" w:rsidR="00033459" w:rsidRPr="00347B26" w:rsidRDefault="00033459" w:rsidP="00CA51D0">
            <w:pPr>
              <w:rPr>
                <w:rFonts w:eastAsia="Arial Unicode MS"/>
                <w:b/>
                <w:bCs/>
                <w:lang w:bidi="hi-IN"/>
              </w:rPr>
            </w:pPr>
            <w:r w:rsidRPr="00347B26">
              <w:rPr>
                <w:rFonts w:eastAsia="Arial Unicode MS"/>
                <w:b/>
                <w:bCs/>
                <w:lang w:bidi="hi-IN"/>
              </w:rPr>
              <w:t xml:space="preserve">Ενδεικτικό προϊόν: </w:t>
            </w:r>
            <w:proofErr w:type="spellStart"/>
            <w:r w:rsidRPr="00347B26">
              <w:rPr>
                <w:rFonts w:eastAsia="Arial Unicode MS"/>
                <w:b/>
                <w:bCs/>
                <w:lang w:bidi="hi-IN"/>
              </w:rPr>
              <w:t>Dell</w:t>
            </w:r>
            <w:proofErr w:type="spellEnd"/>
            <w:r w:rsidRPr="00347B26">
              <w:rPr>
                <w:rFonts w:eastAsia="Arial Unicode MS"/>
                <w:b/>
                <w:bCs/>
                <w:lang w:bidi="hi-IN"/>
              </w:rPr>
              <w:t xml:space="preserve"> P2725H</w:t>
            </w:r>
          </w:p>
        </w:tc>
      </w:tr>
      <w:tr w:rsidR="00033459" w:rsidRPr="00267AA6" w14:paraId="6FBF7D0C" w14:textId="77777777" w:rsidTr="00CA51D0">
        <w:tc>
          <w:tcPr>
            <w:tcW w:w="1218" w:type="dxa"/>
            <w:gridSpan w:val="2"/>
            <w:shd w:val="clear" w:color="auto" w:fill="C0C0C0"/>
          </w:tcPr>
          <w:p w14:paraId="7A3F171E" w14:textId="77777777" w:rsidR="00033459" w:rsidRPr="00F2241B" w:rsidRDefault="00033459" w:rsidP="00CA51D0">
            <w:pPr>
              <w:widowControl w:val="0"/>
              <w:jc w:val="center"/>
              <w:rPr>
                <w:rFonts w:eastAsia="Arial Unicode MS"/>
                <w:b/>
                <w:bCs/>
                <w:kern w:val="1"/>
                <w:lang w:bidi="hi-IN"/>
              </w:rPr>
            </w:pPr>
          </w:p>
        </w:tc>
        <w:tc>
          <w:tcPr>
            <w:tcW w:w="3402" w:type="dxa"/>
            <w:gridSpan w:val="2"/>
            <w:shd w:val="clear" w:color="auto" w:fill="C0C0C0"/>
          </w:tcPr>
          <w:p w14:paraId="6166C0ED"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2279" w:type="dxa"/>
            <w:shd w:val="clear" w:color="auto" w:fill="C0C0C0"/>
          </w:tcPr>
          <w:p w14:paraId="3E042248"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3FA40A5C"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132E3BF9"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267AA6" w14:paraId="7D7314D6" w14:textId="77777777" w:rsidTr="00CA51D0">
        <w:tc>
          <w:tcPr>
            <w:tcW w:w="10007" w:type="dxa"/>
            <w:gridSpan w:val="7"/>
            <w:shd w:val="clear" w:color="auto" w:fill="B8CCE4" w:themeFill="accent1" w:themeFillTint="66"/>
          </w:tcPr>
          <w:p w14:paraId="202D1B0A" w14:textId="77777777" w:rsidR="00033459" w:rsidRPr="00347B26" w:rsidRDefault="00033459" w:rsidP="00CA51D0">
            <w:pPr>
              <w:rPr>
                <w:rFonts w:eastAsia="Arial Unicode MS"/>
                <w:b/>
                <w:bCs/>
                <w:lang w:val="en-US" w:bidi="hi-IN"/>
              </w:rPr>
            </w:pPr>
            <w:r w:rsidRPr="00347B26">
              <w:rPr>
                <w:rFonts w:eastAsia="Arial Unicode MS"/>
                <w:b/>
                <w:bCs/>
                <w:lang w:bidi="hi-IN"/>
              </w:rPr>
              <w:t xml:space="preserve">Ποσότητα: </w:t>
            </w:r>
            <w:r w:rsidRPr="00347B26">
              <w:rPr>
                <w:rFonts w:eastAsia="Arial Unicode MS"/>
                <w:b/>
                <w:bCs/>
                <w:lang w:val="en-US" w:bidi="hi-IN"/>
              </w:rPr>
              <w:t>1</w:t>
            </w:r>
          </w:p>
        </w:tc>
      </w:tr>
      <w:tr w:rsidR="00033459" w:rsidRPr="00267AA6" w14:paraId="0D574987" w14:textId="77777777" w:rsidTr="00CA51D0">
        <w:tc>
          <w:tcPr>
            <w:tcW w:w="10007" w:type="dxa"/>
            <w:gridSpan w:val="7"/>
            <w:shd w:val="clear" w:color="auto" w:fill="B8CCE4" w:themeFill="accent1" w:themeFillTint="66"/>
          </w:tcPr>
          <w:p w14:paraId="42F35D83" w14:textId="77777777" w:rsidR="00033459" w:rsidRPr="00347B26" w:rsidRDefault="00033459" w:rsidP="00CA51D0">
            <w:pPr>
              <w:widowControl w:val="0"/>
              <w:rPr>
                <w:rFonts w:eastAsia="Arial Unicode MS"/>
                <w:b/>
                <w:bCs/>
                <w:kern w:val="1"/>
                <w:lang w:val="en-US" w:bidi="hi-IN"/>
              </w:rPr>
            </w:pPr>
            <w:r w:rsidRPr="00F2241B">
              <w:rPr>
                <w:rFonts w:eastAsia="Arial Unicode MS"/>
                <w:b/>
                <w:bCs/>
                <w:kern w:val="2"/>
                <w:lang w:eastAsia="zh-CN" w:bidi="hi-IN"/>
              </w:rPr>
              <w:t>MON</w:t>
            </w:r>
            <w:r>
              <w:rPr>
                <w:rFonts w:eastAsia="Arial Unicode MS"/>
                <w:b/>
                <w:bCs/>
                <w:kern w:val="2"/>
                <w:lang w:eastAsia="zh-CN" w:bidi="hi-IN"/>
              </w:rPr>
              <w:t xml:space="preserve">-5.1 </w:t>
            </w:r>
            <w:r w:rsidRPr="00F2241B">
              <w:rPr>
                <w:rFonts w:eastAsia="Arial Unicode MS"/>
                <w:b/>
                <w:bCs/>
                <w:kern w:val="1"/>
                <w:lang w:bidi="hi-IN"/>
              </w:rPr>
              <w:t>Γενικά</w:t>
            </w:r>
          </w:p>
        </w:tc>
      </w:tr>
      <w:tr w:rsidR="00033459" w:rsidRPr="00267AA6" w14:paraId="479B21A4" w14:textId="77777777" w:rsidTr="00CA51D0">
        <w:tc>
          <w:tcPr>
            <w:tcW w:w="1218" w:type="dxa"/>
            <w:gridSpan w:val="2"/>
            <w:shd w:val="clear" w:color="auto" w:fill="auto"/>
          </w:tcPr>
          <w:p w14:paraId="68AC78D6" w14:textId="77777777" w:rsidR="00033459" w:rsidRPr="00347B26" w:rsidRDefault="00033459" w:rsidP="00CA51D0">
            <w:pPr>
              <w:widowControl w:val="0"/>
              <w:rPr>
                <w:rFonts w:eastAsia="Arial Unicode MS"/>
                <w:kern w:val="2"/>
                <w:lang w:eastAsia="zh-CN" w:bidi="hi-IN"/>
              </w:rPr>
            </w:pPr>
            <w:r w:rsidRPr="00347B26">
              <w:t>MON-</w:t>
            </w:r>
            <w:r>
              <w:t>5</w:t>
            </w:r>
            <w:r w:rsidRPr="00347B26">
              <w:t>.1.</w:t>
            </w:r>
            <w:r>
              <w:t>1</w:t>
            </w:r>
          </w:p>
        </w:tc>
        <w:tc>
          <w:tcPr>
            <w:tcW w:w="3402" w:type="dxa"/>
            <w:gridSpan w:val="2"/>
            <w:shd w:val="clear" w:color="auto" w:fill="auto"/>
          </w:tcPr>
          <w:p w14:paraId="3BA49DCF" w14:textId="77777777" w:rsidR="00033459" w:rsidRPr="00347B26" w:rsidRDefault="00033459" w:rsidP="00CA51D0">
            <w:pPr>
              <w:widowControl w:val="0"/>
              <w:rPr>
                <w:rFonts w:eastAsia="Arial Unicode MS"/>
                <w:kern w:val="2"/>
                <w:lang w:eastAsia="zh-CN" w:bidi="hi-IN"/>
              </w:rPr>
            </w:pPr>
            <w:r w:rsidRPr="00347B26">
              <w:t>Η Οθόνη είναι καινούργια, αμεταχείριστη και όχι προϊόν ανακατασκευής.</w:t>
            </w:r>
          </w:p>
        </w:tc>
        <w:tc>
          <w:tcPr>
            <w:tcW w:w="2279" w:type="dxa"/>
            <w:shd w:val="clear" w:color="auto" w:fill="auto"/>
          </w:tcPr>
          <w:p w14:paraId="3546CF8A" w14:textId="77777777" w:rsidR="00033459" w:rsidRPr="00347B26" w:rsidRDefault="00033459" w:rsidP="00CA51D0">
            <w:pPr>
              <w:widowControl w:val="0"/>
              <w:rPr>
                <w:rFonts w:eastAsia="Arial Unicode MS"/>
                <w:kern w:val="2"/>
                <w:lang w:eastAsia="zh-CN" w:bidi="hi-IN"/>
              </w:rPr>
            </w:pPr>
            <w:r w:rsidRPr="00347B26">
              <w:t>ΝΑΙ</w:t>
            </w:r>
          </w:p>
        </w:tc>
        <w:tc>
          <w:tcPr>
            <w:tcW w:w="1283" w:type="dxa"/>
            <w:shd w:val="clear" w:color="auto" w:fill="auto"/>
          </w:tcPr>
          <w:p w14:paraId="7894A39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954DC7A" w14:textId="77777777" w:rsidR="00033459" w:rsidRPr="00F2241B" w:rsidRDefault="00033459" w:rsidP="00CA51D0">
            <w:pPr>
              <w:widowControl w:val="0"/>
              <w:snapToGrid w:val="0"/>
              <w:rPr>
                <w:rFonts w:eastAsia="Arial Unicode MS"/>
                <w:kern w:val="1"/>
                <w:lang w:bidi="hi-IN"/>
              </w:rPr>
            </w:pPr>
          </w:p>
        </w:tc>
      </w:tr>
      <w:tr w:rsidR="00033459" w:rsidRPr="00267AA6" w14:paraId="763F2550" w14:textId="77777777" w:rsidTr="00CA51D0">
        <w:tc>
          <w:tcPr>
            <w:tcW w:w="1218" w:type="dxa"/>
            <w:gridSpan w:val="2"/>
            <w:shd w:val="clear" w:color="auto" w:fill="auto"/>
          </w:tcPr>
          <w:p w14:paraId="25666B05" w14:textId="77777777" w:rsidR="00033459" w:rsidRPr="00347B26" w:rsidRDefault="00033459" w:rsidP="00CA51D0">
            <w:pPr>
              <w:widowControl w:val="0"/>
              <w:rPr>
                <w:rFonts w:eastAsia="Arial Unicode MS"/>
                <w:kern w:val="2"/>
                <w:lang w:eastAsia="zh-CN" w:bidi="hi-IN"/>
              </w:rPr>
            </w:pPr>
            <w:r w:rsidRPr="00347B26">
              <w:t>MON-</w:t>
            </w:r>
            <w:r>
              <w:t>5.</w:t>
            </w:r>
            <w:r w:rsidRPr="00347B26">
              <w:t>1.</w:t>
            </w:r>
            <w:r>
              <w:t>2</w:t>
            </w:r>
          </w:p>
        </w:tc>
        <w:tc>
          <w:tcPr>
            <w:tcW w:w="3402" w:type="dxa"/>
            <w:gridSpan w:val="2"/>
            <w:shd w:val="clear" w:color="auto" w:fill="auto"/>
          </w:tcPr>
          <w:p w14:paraId="65245B82" w14:textId="77777777" w:rsidR="00033459" w:rsidRPr="00347B26" w:rsidRDefault="00033459" w:rsidP="00CA51D0">
            <w:pPr>
              <w:widowControl w:val="0"/>
              <w:rPr>
                <w:rFonts w:eastAsia="Arial Unicode MS"/>
                <w:kern w:val="2"/>
                <w:lang w:eastAsia="zh-CN" w:bidi="hi-IN"/>
              </w:rPr>
            </w:pPr>
            <w:r w:rsidRPr="00347B26">
              <w:t xml:space="preserve">Η Οθόνη κυκλοφορεί στην αγορά και δεν υπάρχει ανακοίνωση περί αντικατάστασης/απόσυρσης της (κατάσταση </w:t>
            </w:r>
            <w:proofErr w:type="spellStart"/>
            <w:r w:rsidRPr="00347B26">
              <w:t>End</w:t>
            </w:r>
            <w:proofErr w:type="spellEnd"/>
            <w:r w:rsidRPr="00347B26">
              <w:t xml:space="preserve"> of </w:t>
            </w:r>
            <w:proofErr w:type="spellStart"/>
            <w:r w:rsidRPr="00347B26">
              <w:t>Life</w:t>
            </w:r>
            <w:proofErr w:type="spellEnd"/>
            <w:r w:rsidRPr="00347B26">
              <w:t>).</w:t>
            </w:r>
          </w:p>
        </w:tc>
        <w:tc>
          <w:tcPr>
            <w:tcW w:w="2279" w:type="dxa"/>
            <w:shd w:val="clear" w:color="auto" w:fill="auto"/>
          </w:tcPr>
          <w:p w14:paraId="3ED76903" w14:textId="77777777" w:rsidR="00033459" w:rsidRPr="00347B26" w:rsidRDefault="00033459" w:rsidP="00CA51D0">
            <w:pPr>
              <w:widowControl w:val="0"/>
              <w:rPr>
                <w:rFonts w:eastAsia="Arial Unicode MS"/>
                <w:kern w:val="2"/>
                <w:lang w:eastAsia="zh-CN" w:bidi="hi-IN"/>
              </w:rPr>
            </w:pPr>
            <w:r w:rsidRPr="00347B26">
              <w:t>ΝΑΙ</w:t>
            </w:r>
          </w:p>
        </w:tc>
        <w:tc>
          <w:tcPr>
            <w:tcW w:w="1283" w:type="dxa"/>
            <w:shd w:val="clear" w:color="auto" w:fill="auto"/>
          </w:tcPr>
          <w:p w14:paraId="68E4694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DA8F802" w14:textId="77777777" w:rsidR="00033459" w:rsidRPr="00F2241B" w:rsidRDefault="00033459" w:rsidP="00CA51D0">
            <w:pPr>
              <w:widowControl w:val="0"/>
              <w:snapToGrid w:val="0"/>
              <w:rPr>
                <w:rFonts w:eastAsia="Arial Unicode MS"/>
                <w:kern w:val="1"/>
                <w:lang w:bidi="hi-IN"/>
              </w:rPr>
            </w:pPr>
          </w:p>
        </w:tc>
      </w:tr>
      <w:tr w:rsidR="00033459" w:rsidRPr="00267AA6" w14:paraId="2BC727EE" w14:textId="77777777" w:rsidTr="00CA51D0">
        <w:tc>
          <w:tcPr>
            <w:tcW w:w="1218" w:type="dxa"/>
            <w:gridSpan w:val="2"/>
            <w:shd w:val="clear" w:color="auto" w:fill="auto"/>
          </w:tcPr>
          <w:p w14:paraId="6F875DEE" w14:textId="77777777" w:rsidR="00033459" w:rsidRPr="00347B26" w:rsidRDefault="00033459" w:rsidP="00CA51D0">
            <w:pPr>
              <w:widowControl w:val="0"/>
              <w:rPr>
                <w:rFonts w:eastAsia="Arial Unicode MS"/>
                <w:kern w:val="2"/>
                <w:lang w:eastAsia="zh-CN" w:bidi="hi-IN"/>
              </w:rPr>
            </w:pPr>
            <w:r w:rsidRPr="00347B26">
              <w:t>MON-</w:t>
            </w:r>
            <w:r>
              <w:t>5.1.3</w:t>
            </w:r>
          </w:p>
        </w:tc>
        <w:tc>
          <w:tcPr>
            <w:tcW w:w="3402" w:type="dxa"/>
            <w:gridSpan w:val="2"/>
            <w:shd w:val="clear" w:color="auto" w:fill="auto"/>
          </w:tcPr>
          <w:p w14:paraId="372B54A5" w14:textId="77777777" w:rsidR="00033459" w:rsidRPr="00347B26" w:rsidRDefault="00033459" w:rsidP="00CA51D0">
            <w:pPr>
              <w:widowControl w:val="0"/>
              <w:rPr>
                <w:rFonts w:eastAsia="Arial Unicode MS"/>
                <w:kern w:val="2"/>
                <w:lang w:eastAsia="zh-CN" w:bidi="hi-IN"/>
              </w:rPr>
            </w:pPr>
            <w:r w:rsidRPr="00347B26">
              <w:t>Να αναφερθεί ο κατασκευαστής και το μοντέλο της Οθόνης με αναφορά στην εμπορική της ονομασία καθώς και το εργοστάσιο κατασκευής και ο τόπος εγκατάστασής του.</w:t>
            </w:r>
          </w:p>
        </w:tc>
        <w:tc>
          <w:tcPr>
            <w:tcW w:w="2279" w:type="dxa"/>
            <w:shd w:val="clear" w:color="auto" w:fill="auto"/>
          </w:tcPr>
          <w:p w14:paraId="145B080C" w14:textId="77777777" w:rsidR="00033459" w:rsidRPr="00347B26" w:rsidRDefault="00033459" w:rsidP="00CA51D0">
            <w:pPr>
              <w:widowControl w:val="0"/>
              <w:rPr>
                <w:rFonts w:eastAsia="Arial Unicode MS"/>
                <w:kern w:val="2"/>
                <w:lang w:eastAsia="zh-CN" w:bidi="hi-IN"/>
              </w:rPr>
            </w:pPr>
            <w:r w:rsidRPr="00347B26">
              <w:t>ΝΑΙ</w:t>
            </w:r>
          </w:p>
        </w:tc>
        <w:tc>
          <w:tcPr>
            <w:tcW w:w="1283" w:type="dxa"/>
            <w:shd w:val="clear" w:color="auto" w:fill="auto"/>
          </w:tcPr>
          <w:p w14:paraId="0350807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425E03DE" w14:textId="77777777" w:rsidR="00033459" w:rsidRPr="00F2241B" w:rsidRDefault="00033459" w:rsidP="00CA51D0">
            <w:pPr>
              <w:widowControl w:val="0"/>
              <w:snapToGrid w:val="0"/>
              <w:rPr>
                <w:rFonts w:eastAsia="Arial Unicode MS"/>
                <w:kern w:val="1"/>
                <w:lang w:bidi="hi-IN"/>
              </w:rPr>
            </w:pPr>
          </w:p>
        </w:tc>
      </w:tr>
      <w:tr w:rsidR="00033459" w:rsidRPr="00267AA6" w14:paraId="2CA76F1B" w14:textId="77777777" w:rsidTr="00CA51D0">
        <w:tc>
          <w:tcPr>
            <w:tcW w:w="10007" w:type="dxa"/>
            <w:gridSpan w:val="7"/>
            <w:shd w:val="clear" w:color="auto" w:fill="B8CCE4" w:themeFill="accent1" w:themeFillTint="66"/>
          </w:tcPr>
          <w:p w14:paraId="12539C7F" w14:textId="77777777" w:rsidR="00033459" w:rsidRPr="00F2241B" w:rsidRDefault="00033459" w:rsidP="00CA51D0">
            <w:pPr>
              <w:widowControl w:val="0"/>
              <w:snapToGrid w:val="0"/>
              <w:rPr>
                <w:rFonts w:eastAsia="Arial Unicode MS"/>
                <w:kern w:val="1"/>
                <w:lang w:bidi="hi-IN"/>
              </w:rPr>
            </w:pPr>
            <w:r w:rsidRPr="00F2241B">
              <w:rPr>
                <w:rFonts w:eastAsia="Arial Unicode MS"/>
                <w:b/>
                <w:bCs/>
                <w:kern w:val="2"/>
                <w:lang w:eastAsia="zh-CN" w:bidi="hi-IN"/>
              </w:rPr>
              <w:t>MON</w:t>
            </w:r>
            <w:r>
              <w:rPr>
                <w:rFonts w:eastAsia="Arial Unicode MS"/>
                <w:b/>
                <w:bCs/>
                <w:kern w:val="2"/>
                <w:lang w:eastAsia="zh-CN" w:bidi="hi-IN"/>
              </w:rPr>
              <w:t xml:space="preserve">-5.2 </w:t>
            </w:r>
            <w:r>
              <w:rPr>
                <w:rFonts w:eastAsia="Arial Unicode MS"/>
                <w:b/>
                <w:bCs/>
                <w:kern w:val="1"/>
                <w:lang w:bidi="hi-IN"/>
              </w:rPr>
              <w:t>Τεχνικά Χαρακτηριστικά</w:t>
            </w:r>
          </w:p>
        </w:tc>
      </w:tr>
      <w:tr w:rsidR="00033459" w:rsidRPr="00267AA6" w14:paraId="1107C607" w14:textId="77777777" w:rsidTr="00CA51D0">
        <w:tc>
          <w:tcPr>
            <w:tcW w:w="1218" w:type="dxa"/>
            <w:gridSpan w:val="2"/>
            <w:shd w:val="clear" w:color="auto" w:fill="auto"/>
          </w:tcPr>
          <w:p w14:paraId="2E5E36C7" w14:textId="77777777" w:rsidR="00033459" w:rsidRPr="00F2241B" w:rsidRDefault="00033459" w:rsidP="00CA51D0">
            <w:pPr>
              <w:widowControl w:val="0"/>
              <w:rPr>
                <w:rFonts w:eastAsia="Arial Unicode MS"/>
                <w:kern w:val="1"/>
                <w:lang w:val="en-US" w:bidi="hi-IN"/>
              </w:rPr>
            </w:pPr>
            <w:r w:rsidRPr="00347B26">
              <w:t>MON-</w:t>
            </w:r>
            <w:r>
              <w:t>5.2</w:t>
            </w:r>
            <w:r w:rsidRPr="00347B26">
              <w:t>.</w:t>
            </w:r>
            <w:r>
              <w:t>1</w:t>
            </w:r>
          </w:p>
        </w:tc>
        <w:tc>
          <w:tcPr>
            <w:tcW w:w="3402" w:type="dxa"/>
            <w:gridSpan w:val="2"/>
            <w:shd w:val="clear" w:color="auto" w:fill="auto"/>
          </w:tcPr>
          <w:p w14:paraId="6F682D35" w14:textId="77777777" w:rsidR="00033459" w:rsidRPr="00F2241B" w:rsidRDefault="00033459" w:rsidP="00CA51D0">
            <w:pPr>
              <w:widowControl w:val="0"/>
              <w:rPr>
                <w:rFonts w:eastAsia="Arial Unicode MS"/>
                <w:kern w:val="1"/>
                <w:lang w:val="en-US" w:bidi="hi-IN"/>
              </w:rPr>
            </w:pPr>
            <w:r w:rsidRPr="00F2241B">
              <w:rPr>
                <w:rFonts w:eastAsia="Arial Unicode MS"/>
                <w:kern w:val="2"/>
                <w:lang w:eastAsia="zh-CN" w:bidi="hi-IN"/>
              </w:rPr>
              <w:t>Τεχνολογία Οθόνης</w:t>
            </w:r>
          </w:p>
        </w:tc>
        <w:tc>
          <w:tcPr>
            <w:tcW w:w="2279" w:type="dxa"/>
            <w:shd w:val="clear" w:color="auto" w:fill="auto"/>
          </w:tcPr>
          <w:p w14:paraId="0A9B3DF2" w14:textId="77777777" w:rsidR="00033459" w:rsidRPr="00F2241B" w:rsidRDefault="00033459" w:rsidP="00CA51D0">
            <w:pPr>
              <w:widowControl w:val="0"/>
              <w:rPr>
                <w:rFonts w:eastAsia="Arial Unicode MS"/>
                <w:kern w:val="1"/>
                <w:lang w:bidi="hi-IN"/>
              </w:rPr>
            </w:pPr>
            <w:r w:rsidRPr="00F2241B">
              <w:rPr>
                <w:rFonts w:eastAsia="Arial Unicode MS"/>
                <w:kern w:val="2"/>
                <w:lang w:val="en-US" w:eastAsia="zh-CN" w:bidi="hi-IN"/>
              </w:rPr>
              <w:t>IPS</w:t>
            </w:r>
            <w:r w:rsidRPr="00F2241B">
              <w:rPr>
                <w:rFonts w:eastAsia="Arial Unicode MS"/>
                <w:kern w:val="2"/>
                <w:lang w:eastAsia="zh-CN" w:bidi="hi-IN"/>
              </w:rPr>
              <w:t xml:space="preserve"> ή </w:t>
            </w:r>
            <w:r w:rsidRPr="00F2241B">
              <w:rPr>
                <w:rFonts w:eastAsia="Arial Unicode MS"/>
                <w:kern w:val="2"/>
                <w:lang w:val="en-US" w:eastAsia="zh-CN" w:bidi="hi-IN"/>
              </w:rPr>
              <w:t>VA</w:t>
            </w:r>
          </w:p>
        </w:tc>
        <w:tc>
          <w:tcPr>
            <w:tcW w:w="1283" w:type="dxa"/>
            <w:shd w:val="clear" w:color="auto" w:fill="auto"/>
          </w:tcPr>
          <w:p w14:paraId="00A431C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6164FFF" w14:textId="77777777" w:rsidR="00033459" w:rsidRPr="00F2241B" w:rsidRDefault="00033459" w:rsidP="00CA51D0">
            <w:pPr>
              <w:widowControl w:val="0"/>
              <w:snapToGrid w:val="0"/>
              <w:rPr>
                <w:rFonts w:eastAsia="Arial Unicode MS"/>
                <w:kern w:val="1"/>
                <w:lang w:bidi="hi-IN"/>
              </w:rPr>
            </w:pPr>
          </w:p>
        </w:tc>
      </w:tr>
      <w:tr w:rsidR="00033459" w:rsidRPr="00267AA6" w14:paraId="08A9C11A" w14:textId="77777777" w:rsidTr="00CA51D0">
        <w:tc>
          <w:tcPr>
            <w:tcW w:w="1218" w:type="dxa"/>
            <w:gridSpan w:val="2"/>
            <w:shd w:val="clear" w:color="auto" w:fill="auto"/>
          </w:tcPr>
          <w:p w14:paraId="7244B80E" w14:textId="77777777" w:rsidR="00033459" w:rsidRPr="00F2241B" w:rsidRDefault="00033459" w:rsidP="00CA51D0">
            <w:pPr>
              <w:widowControl w:val="0"/>
              <w:rPr>
                <w:rFonts w:eastAsia="Arial Unicode MS"/>
                <w:kern w:val="1"/>
                <w:lang w:val="en-US" w:bidi="hi-IN"/>
              </w:rPr>
            </w:pPr>
            <w:r w:rsidRPr="00347B26">
              <w:t>MON-</w:t>
            </w:r>
            <w:r>
              <w:t>5.2</w:t>
            </w:r>
            <w:r w:rsidRPr="00347B26">
              <w:t>.</w:t>
            </w:r>
            <w:r>
              <w:t>2</w:t>
            </w:r>
          </w:p>
        </w:tc>
        <w:tc>
          <w:tcPr>
            <w:tcW w:w="3402" w:type="dxa"/>
            <w:gridSpan w:val="2"/>
            <w:shd w:val="clear" w:color="auto" w:fill="auto"/>
          </w:tcPr>
          <w:p w14:paraId="5155F628"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Λόγος Διαστάσεων</w:t>
            </w:r>
          </w:p>
        </w:tc>
        <w:tc>
          <w:tcPr>
            <w:tcW w:w="2279" w:type="dxa"/>
            <w:shd w:val="clear" w:color="auto" w:fill="auto"/>
          </w:tcPr>
          <w:p w14:paraId="69D14D25" w14:textId="77777777" w:rsidR="00033459" w:rsidRPr="00F2241B" w:rsidRDefault="00033459" w:rsidP="00CA51D0">
            <w:pPr>
              <w:widowControl w:val="0"/>
              <w:rPr>
                <w:rFonts w:eastAsia="Arial Unicode MS"/>
                <w:kern w:val="1"/>
                <w:lang w:bidi="hi-IN"/>
              </w:rPr>
            </w:pPr>
            <w:r w:rsidRPr="00F2241B">
              <w:rPr>
                <w:rFonts w:eastAsia="Arial Unicode MS"/>
                <w:kern w:val="2"/>
                <w:lang w:val="en-US" w:eastAsia="zh-CN" w:bidi="hi-IN"/>
              </w:rPr>
              <w:t>16</w:t>
            </w:r>
            <w:r w:rsidRPr="00F2241B">
              <w:rPr>
                <w:rFonts w:eastAsia="Arial Unicode MS"/>
                <w:kern w:val="2"/>
                <w:lang w:eastAsia="zh-CN" w:bidi="hi-IN"/>
              </w:rPr>
              <w:t>:</w:t>
            </w:r>
            <w:r w:rsidRPr="00F2241B">
              <w:rPr>
                <w:rFonts w:eastAsia="Arial Unicode MS"/>
                <w:kern w:val="2"/>
                <w:lang w:val="en-US" w:eastAsia="zh-CN" w:bidi="hi-IN"/>
              </w:rPr>
              <w:t>9</w:t>
            </w:r>
          </w:p>
        </w:tc>
        <w:tc>
          <w:tcPr>
            <w:tcW w:w="1283" w:type="dxa"/>
            <w:shd w:val="clear" w:color="auto" w:fill="auto"/>
          </w:tcPr>
          <w:p w14:paraId="1D8984D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FBB1F3A" w14:textId="77777777" w:rsidR="00033459" w:rsidRPr="00F2241B" w:rsidRDefault="00033459" w:rsidP="00CA51D0">
            <w:pPr>
              <w:widowControl w:val="0"/>
              <w:snapToGrid w:val="0"/>
              <w:rPr>
                <w:rFonts w:eastAsia="Arial Unicode MS"/>
                <w:kern w:val="1"/>
                <w:lang w:bidi="hi-IN"/>
              </w:rPr>
            </w:pPr>
          </w:p>
        </w:tc>
      </w:tr>
      <w:tr w:rsidR="00033459" w:rsidRPr="00267AA6" w14:paraId="717EB9FD" w14:textId="77777777" w:rsidTr="00CA51D0">
        <w:tc>
          <w:tcPr>
            <w:tcW w:w="1218" w:type="dxa"/>
            <w:gridSpan w:val="2"/>
            <w:shd w:val="clear" w:color="auto" w:fill="auto"/>
          </w:tcPr>
          <w:p w14:paraId="7361AB6E" w14:textId="77777777" w:rsidR="00033459" w:rsidRPr="00F2241B" w:rsidRDefault="00033459" w:rsidP="00CA51D0">
            <w:pPr>
              <w:widowControl w:val="0"/>
              <w:rPr>
                <w:rFonts w:eastAsia="Arial Unicode MS"/>
                <w:kern w:val="1"/>
                <w:lang w:val="en-US" w:bidi="hi-IN"/>
              </w:rPr>
            </w:pPr>
            <w:r w:rsidRPr="00347B26">
              <w:t>MON-</w:t>
            </w:r>
            <w:r>
              <w:t>5.2</w:t>
            </w:r>
            <w:r w:rsidRPr="00347B26">
              <w:t>.</w:t>
            </w:r>
            <w:r>
              <w:t>3</w:t>
            </w:r>
          </w:p>
        </w:tc>
        <w:tc>
          <w:tcPr>
            <w:tcW w:w="3402" w:type="dxa"/>
            <w:gridSpan w:val="2"/>
            <w:shd w:val="clear" w:color="auto" w:fill="auto"/>
          </w:tcPr>
          <w:p w14:paraId="04FA8284"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 xml:space="preserve">Μέγεθος </w:t>
            </w:r>
            <w:proofErr w:type="spellStart"/>
            <w:r w:rsidRPr="00F2241B">
              <w:rPr>
                <w:rFonts w:eastAsia="Arial Unicode MS"/>
                <w:kern w:val="2"/>
                <w:lang w:eastAsia="zh-CN" w:bidi="hi-IN"/>
              </w:rPr>
              <w:t>διαγωνίου</w:t>
            </w:r>
            <w:proofErr w:type="spellEnd"/>
          </w:p>
        </w:tc>
        <w:tc>
          <w:tcPr>
            <w:tcW w:w="2279" w:type="dxa"/>
            <w:shd w:val="clear" w:color="auto" w:fill="auto"/>
          </w:tcPr>
          <w:p w14:paraId="196DB6A1"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2</w:t>
            </w:r>
            <w:r w:rsidRPr="00F2241B">
              <w:rPr>
                <w:rFonts w:eastAsia="Arial Unicode MS"/>
                <w:kern w:val="2"/>
                <w:lang w:val="en-US" w:eastAsia="zh-CN" w:bidi="hi-IN"/>
              </w:rPr>
              <w:t>7''</w:t>
            </w:r>
          </w:p>
        </w:tc>
        <w:tc>
          <w:tcPr>
            <w:tcW w:w="1283" w:type="dxa"/>
            <w:shd w:val="clear" w:color="auto" w:fill="auto"/>
          </w:tcPr>
          <w:p w14:paraId="21040C9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362D47E" w14:textId="77777777" w:rsidR="00033459" w:rsidRPr="00F2241B" w:rsidRDefault="00033459" w:rsidP="00CA51D0">
            <w:pPr>
              <w:widowControl w:val="0"/>
              <w:snapToGrid w:val="0"/>
              <w:rPr>
                <w:rFonts w:eastAsia="Arial Unicode MS"/>
                <w:kern w:val="1"/>
                <w:lang w:bidi="hi-IN"/>
              </w:rPr>
            </w:pPr>
          </w:p>
        </w:tc>
      </w:tr>
      <w:tr w:rsidR="00033459" w:rsidRPr="006B58F1" w14:paraId="5D00DA5C" w14:textId="77777777" w:rsidTr="00CA51D0">
        <w:tc>
          <w:tcPr>
            <w:tcW w:w="1218" w:type="dxa"/>
            <w:gridSpan w:val="2"/>
            <w:shd w:val="clear" w:color="auto" w:fill="auto"/>
          </w:tcPr>
          <w:p w14:paraId="25B22569" w14:textId="77777777" w:rsidR="00033459" w:rsidRPr="00F2241B" w:rsidRDefault="00033459" w:rsidP="00CA51D0">
            <w:pPr>
              <w:widowControl w:val="0"/>
              <w:rPr>
                <w:rFonts w:eastAsia="Arial Unicode MS"/>
                <w:kern w:val="1"/>
                <w:lang w:val="en-US" w:bidi="hi-IN"/>
              </w:rPr>
            </w:pPr>
            <w:r w:rsidRPr="00347B26">
              <w:t>MON-</w:t>
            </w:r>
            <w:r>
              <w:t>5.2</w:t>
            </w:r>
            <w:r w:rsidRPr="00347B26">
              <w:t>.</w:t>
            </w:r>
            <w:r>
              <w:t>4</w:t>
            </w:r>
          </w:p>
        </w:tc>
        <w:tc>
          <w:tcPr>
            <w:tcW w:w="3402" w:type="dxa"/>
            <w:gridSpan w:val="2"/>
            <w:shd w:val="clear" w:color="auto" w:fill="auto"/>
          </w:tcPr>
          <w:p w14:paraId="3E51E26B" w14:textId="77777777" w:rsidR="00033459" w:rsidRPr="00F2241B" w:rsidRDefault="00033459" w:rsidP="00CA51D0">
            <w:pPr>
              <w:widowControl w:val="0"/>
              <w:rPr>
                <w:rFonts w:eastAsia="Arial Unicode MS"/>
                <w:kern w:val="1"/>
                <w:lang w:val="en-US" w:bidi="hi-IN"/>
              </w:rPr>
            </w:pPr>
            <w:r w:rsidRPr="00F2241B">
              <w:rPr>
                <w:rFonts w:eastAsia="Arial Unicode MS"/>
                <w:kern w:val="2"/>
                <w:lang w:eastAsia="zh-CN" w:bidi="hi-IN"/>
              </w:rPr>
              <w:t>Ανάλυση</w:t>
            </w:r>
          </w:p>
        </w:tc>
        <w:tc>
          <w:tcPr>
            <w:tcW w:w="2279" w:type="dxa"/>
            <w:shd w:val="clear" w:color="auto" w:fill="auto"/>
          </w:tcPr>
          <w:p w14:paraId="66680254" w14:textId="77777777" w:rsidR="00033459" w:rsidRPr="00F2241B" w:rsidRDefault="00033459" w:rsidP="00CA51D0">
            <w:pPr>
              <w:widowControl w:val="0"/>
              <w:rPr>
                <w:rFonts w:eastAsia="Arial Unicode MS"/>
                <w:kern w:val="1"/>
                <w:lang w:val="en-GB" w:bidi="hi-IN"/>
              </w:rPr>
            </w:pPr>
            <w:r w:rsidRPr="00F2241B">
              <w:rPr>
                <w:rFonts w:eastAsia="Arial Unicode MS"/>
                <w:kern w:val="2"/>
                <w:lang w:val="en-US" w:eastAsia="zh-CN" w:bidi="hi-IN"/>
              </w:rPr>
              <w:t>1920X1080</w:t>
            </w:r>
          </w:p>
        </w:tc>
        <w:tc>
          <w:tcPr>
            <w:tcW w:w="1283" w:type="dxa"/>
            <w:shd w:val="clear" w:color="auto" w:fill="auto"/>
          </w:tcPr>
          <w:p w14:paraId="3F2E3A17"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6B775B92" w14:textId="77777777" w:rsidR="00033459" w:rsidRPr="00F2241B" w:rsidRDefault="00033459" w:rsidP="00CA51D0">
            <w:pPr>
              <w:widowControl w:val="0"/>
              <w:snapToGrid w:val="0"/>
              <w:rPr>
                <w:rFonts w:eastAsia="Arial Unicode MS"/>
                <w:kern w:val="1"/>
                <w:lang w:val="en-GB" w:bidi="hi-IN"/>
              </w:rPr>
            </w:pPr>
          </w:p>
        </w:tc>
      </w:tr>
      <w:tr w:rsidR="00033459" w:rsidRPr="00497FDC" w14:paraId="210DF41C" w14:textId="77777777" w:rsidTr="00CA51D0">
        <w:tc>
          <w:tcPr>
            <w:tcW w:w="1218" w:type="dxa"/>
            <w:gridSpan w:val="2"/>
            <w:shd w:val="clear" w:color="auto" w:fill="auto"/>
          </w:tcPr>
          <w:p w14:paraId="04C5F20A" w14:textId="77777777" w:rsidR="00033459" w:rsidRPr="00F2241B" w:rsidRDefault="00033459" w:rsidP="00CA51D0">
            <w:pPr>
              <w:widowControl w:val="0"/>
              <w:rPr>
                <w:rFonts w:eastAsia="Arial Unicode MS"/>
                <w:kern w:val="1"/>
                <w:lang w:val="en-US" w:bidi="hi-IN"/>
              </w:rPr>
            </w:pPr>
            <w:r w:rsidRPr="00347B26">
              <w:t>MON-</w:t>
            </w:r>
            <w:r>
              <w:t>5.2</w:t>
            </w:r>
            <w:r w:rsidRPr="00347B26">
              <w:t>.</w:t>
            </w:r>
            <w:r>
              <w:t>5</w:t>
            </w:r>
          </w:p>
        </w:tc>
        <w:tc>
          <w:tcPr>
            <w:tcW w:w="3402" w:type="dxa"/>
            <w:gridSpan w:val="2"/>
            <w:shd w:val="clear" w:color="auto" w:fill="auto"/>
          </w:tcPr>
          <w:p w14:paraId="38E30B5A" w14:textId="77777777" w:rsidR="00033459" w:rsidRPr="00F2241B" w:rsidRDefault="00033459" w:rsidP="00CA51D0">
            <w:pPr>
              <w:widowControl w:val="0"/>
              <w:rPr>
                <w:kern w:val="1"/>
                <w:lang w:val="en-US" w:bidi="hi-IN"/>
              </w:rPr>
            </w:pPr>
            <w:r w:rsidRPr="00F2241B">
              <w:rPr>
                <w:rFonts w:eastAsia="Arial Unicode MS"/>
                <w:kern w:val="2"/>
                <w:lang w:eastAsia="zh-CN" w:bidi="hi-IN"/>
              </w:rPr>
              <w:t>Φωτεινότητα</w:t>
            </w:r>
          </w:p>
        </w:tc>
        <w:tc>
          <w:tcPr>
            <w:tcW w:w="2279" w:type="dxa"/>
            <w:shd w:val="clear" w:color="auto" w:fill="auto"/>
          </w:tcPr>
          <w:p w14:paraId="79374B7E" w14:textId="77777777" w:rsidR="00033459" w:rsidRPr="00F2241B" w:rsidRDefault="00033459" w:rsidP="00CA51D0">
            <w:pPr>
              <w:widowControl w:val="0"/>
              <w:rPr>
                <w:kern w:val="1"/>
                <w:lang w:bidi="hi-IN"/>
              </w:rPr>
            </w:pPr>
            <w:r w:rsidRPr="00F2241B">
              <w:rPr>
                <w:kern w:val="2"/>
                <w:lang w:val="en-US" w:eastAsia="zh-CN" w:bidi="hi-IN"/>
              </w:rPr>
              <w:t>≥250cd</w:t>
            </w:r>
            <w:r w:rsidRPr="00F2241B">
              <w:rPr>
                <w:kern w:val="2"/>
                <w:lang w:eastAsia="zh-CN" w:bidi="hi-IN"/>
              </w:rPr>
              <w:t>/</w:t>
            </w:r>
            <w:r w:rsidRPr="00F2241B">
              <w:rPr>
                <w:kern w:val="2"/>
                <w:lang w:val="en-US" w:eastAsia="zh-CN" w:bidi="hi-IN"/>
              </w:rPr>
              <w:t>m</w:t>
            </w:r>
            <w:r w:rsidRPr="00F2241B">
              <w:rPr>
                <w:kern w:val="2"/>
                <w:lang w:eastAsia="zh-CN" w:bidi="hi-IN"/>
              </w:rPr>
              <w:t>²</w:t>
            </w:r>
          </w:p>
        </w:tc>
        <w:tc>
          <w:tcPr>
            <w:tcW w:w="1283" w:type="dxa"/>
            <w:shd w:val="clear" w:color="auto" w:fill="auto"/>
          </w:tcPr>
          <w:p w14:paraId="59580BC5"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1C86D18" w14:textId="77777777" w:rsidR="00033459" w:rsidRPr="00F2241B" w:rsidRDefault="00033459" w:rsidP="00CA51D0">
            <w:pPr>
              <w:widowControl w:val="0"/>
              <w:snapToGrid w:val="0"/>
              <w:rPr>
                <w:rFonts w:eastAsia="Arial Unicode MS"/>
                <w:kern w:val="1"/>
                <w:lang w:bidi="hi-IN"/>
              </w:rPr>
            </w:pPr>
          </w:p>
        </w:tc>
      </w:tr>
      <w:tr w:rsidR="00033459" w:rsidRPr="006B58F1" w14:paraId="488268DD" w14:textId="77777777" w:rsidTr="00CA51D0">
        <w:tc>
          <w:tcPr>
            <w:tcW w:w="1218" w:type="dxa"/>
            <w:gridSpan w:val="2"/>
            <w:shd w:val="clear" w:color="auto" w:fill="auto"/>
          </w:tcPr>
          <w:p w14:paraId="2F5A871A" w14:textId="77777777" w:rsidR="00033459" w:rsidRPr="00F2241B" w:rsidRDefault="00033459" w:rsidP="00CA51D0">
            <w:pPr>
              <w:widowControl w:val="0"/>
              <w:rPr>
                <w:rFonts w:eastAsia="Arial Unicode MS"/>
                <w:kern w:val="1"/>
                <w:lang w:val="en-US" w:bidi="hi-IN"/>
              </w:rPr>
            </w:pPr>
            <w:r w:rsidRPr="00347B26">
              <w:t>MON-</w:t>
            </w:r>
            <w:r>
              <w:t>5.2</w:t>
            </w:r>
            <w:r w:rsidRPr="00347B26">
              <w:t>.</w:t>
            </w:r>
            <w:r>
              <w:t>6</w:t>
            </w:r>
          </w:p>
        </w:tc>
        <w:tc>
          <w:tcPr>
            <w:tcW w:w="3402" w:type="dxa"/>
            <w:gridSpan w:val="2"/>
            <w:shd w:val="clear" w:color="auto" w:fill="auto"/>
          </w:tcPr>
          <w:p w14:paraId="3EFDBB60" w14:textId="77777777" w:rsidR="00033459" w:rsidRPr="00F2241B" w:rsidRDefault="00033459" w:rsidP="00CA51D0">
            <w:pPr>
              <w:widowControl w:val="0"/>
              <w:rPr>
                <w:kern w:val="1"/>
                <w:lang w:val="es-ES" w:bidi="hi-IN"/>
              </w:rPr>
            </w:pPr>
            <w:r w:rsidRPr="00F2241B">
              <w:rPr>
                <w:rFonts w:eastAsia="Arial Unicode MS"/>
                <w:kern w:val="2"/>
                <w:lang w:eastAsia="zh-CN" w:bidi="hi-IN"/>
              </w:rPr>
              <w:t>Αντίθεση</w:t>
            </w:r>
          </w:p>
        </w:tc>
        <w:tc>
          <w:tcPr>
            <w:tcW w:w="2279" w:type="dxa"/>
            <w:shd w:val="clear" w:color="auto" w:fill="auto"/>
          </w:tcPr>
          <w:p w14:paraId="270A1DEE" w14:textId="77777777" w:rsidR="00033459" w:rsidRPr="00F2241B" w:rsidRDefault="00033459" w:rsidP="00CA51D0">
            <w:pPr>
              <w:widowControl w:val="0"/>
              <w:rPr>
                <w:kern w:val="1"/>
                <w:lang w:val="en-US" w:bidi="hi-IN"/>
              </w:rPr>
            </w:pPr>
            <w:r w:rsidRPr="00F2241B">
              <w:rPr>
                <w:kern w:val="2"/>
                <w:lang w:val="en-US" w:eastAsia="zh-CN" w:bidi="hi-IN"/>
              </w:rPr>
              <w:t>≥</w:t>
            </w:r>
            <w:r w:rsidRPr="00F2241B">
              <w:rPr>
                <w:kern w:val="2"/>
                <w:lang w:eastAsia="zh-CN" w:bidi="hi-IN"/>
              </w:rPr>
              <w:t>1</w:t>
            </w:r>
            <w:r w:rsidRPr="00F2241B">
              <w:rPr>
                <w:kern w:val="2"/>
                <w:lang w:val="en-US" w:eastAsia="zh-CN" w:bidi="hi-IN"/>
              </w:rPr>
              <w:t>5</w:t>
            </w:r>
            <w:r w:rsidRPr="00F2241B">
              <w:rPr>
                <w:kern w:val="2"/>
                <w:lang w:eastAsia="zh-CN" w:bidi="hi-IN"/>
              </w:rPr>
              <w:t>00:1 (τυπική)</w:t>
            </w:r>
          </w:p>
        </w:tc>
        <w:tc>
          <w:tcPr>
            <w:tcW w:w="1283" w:type="dxa"/>
            <w:shd w:val="clear" w:color="auto" w:fill="auto"/>
          </w:tcPr>
          <w:p w14:paraId="4A2AF4F3"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6D03DEAC" w14:textId="77777777" w:rsidR="00033459" w:rsidRPr="00F2241B" w:rsidRDefault="00033459" w:rsidP="00CA51D0">
            <w:pPr>
              <w:widowControl w:val="0"/>
              <w:snapToGrid w:val="0"/>
              <w:rPr>
                <w:rFonts w:eastAsia="Arial Unicode MS"/>
                <w:kern w:val="1"/>
                <w:lang w:val="en-GB" w:bidi="hi-IN"/>
              </w:rPr>
            </w:pPr>
          </w:p>
        </w:tc>
      </w:tr>
      <w:tr w:rsidR="00033459" w:rsidRPr="00267AA6" w14:paraId="6B2C5D8E" w14:textId="77777777" w:rsidTr="00CA51D0">
        <w:tc>
          <w:tcPr>
            <w:tcW w:w="1218" w:type="dxa"/>
            <w:gridSpan w:val="2"/>
            <w:shd w:val="clear" w:color="auto" w:fill="auto"/>
          </w:tcPr>
          <w:p w14:paraId="4DFDD434" w14:textId="77777777" w:rsidR="00033459" w:rsidRPr="00F2241B" w:rsidRDefault="00033459" w:rsidP="00CA51D0">
            <w:pPr>
              <w:widowControl w:val="0"/>
              <w:rPr>
                <w:rFonts w:eastAsia="Arial Unicode MS"/>
                <w:kern w:val="1"/>
                <w:lang w:val="en-US" w:bidi="hi-IN"/>
              </w:rPr>
            </w:pPr>
            <w:r w:rsidRPr="00347B26">
              <w:t>MON-</w:t>
            </w:r>
            <w:r>
              <w:t>5.2</w:t>
            </w:r>
            <w:r w:rsidRPr="00347B26">
              <w:t>.</w:t>
            </w:r>
            <w:r>
              <w:t>7</w:t>
            </w:r>
          </w:p>
        </w:tc>
        <w:tc>
          <w:tcPr>
            <w:tcW w:w="3402" w:type="dxa"/>
            <w:gridSpan w:val="2"/>
            <w:shd w:val="clear" w:color="auto" w:fill="auto"/>
          </w:tcPr>
          <w:p w14:paraId="1DC2BAA4" w14:textId="77777777" w:rsidR="00033459" w:rsidRPr="00F2241B" w:rsidRDefault="00033459" w:rsidP="00CA51D0">
            <w:pPr>
              <w:widowControl w:val="0"/>
              <w:rPr>
                <w:kern w:val="1"/>
                <w:lang w:val="en-US" w:bidi="hi-IN"/>
              </w:rPr>
            </w:pPr>
            <w:r w:rsidRPr="00F2241B">
              <w:rPr>
                <w:rFonts w:eastAsia="Arial Unicode MS"/>
                <w:kern w:val="2"/>
                <w:lang w:eastAsia="zh-CN" w:bidi="hi-IN"/>
              </w:rPr>
              <w:t>Γωνία Θέασης</w:t>
            </w:r>
          </w:p>
        </w:tc>
        <w:tc>
          <w:tcPr>
            <w:tcW w:w="2279" w:type="dxa"/>
            <w:shd w:val="clear" w:color="auto" w:fill="auto"/>
          </w:tcPr>
          <w:p w14:paraId="527EE0B2" w14:textId="77777777" w:rsidR="00033459" w:rsidRPr="00F2241B" w:rsidRDefault="00033459" w:rsidP="00CA51D0">
            <w:pPr>
              <w:widowControl w:val="0"/>
              <w:rPr>
                <w:rFonts w:eastAsia="Arial Unicode MS"/>
                <w:kern w:val="1"/>
                <w:lang w:bidi="hi-IN"/>
              </w:rPr>
            </w:pPr>
            <w:r w:rsidRPr="00F2241B">
              <w:rPr>
                <w:kern w:val="2"/>
                <w:lang w:val="en-US" w:eastAsia="zh-CN" w:bidi="hi-IN"/>
              </w:rPr>
              <w:t>≥</w:t>
            </w:r>
            <w:r w:rsidRPr="00F2241B">
              <w:rPr>
                <w:rFonts w:eastAsia="Arial Unicode MS"/>
                <w:kern w:val="2"/>
                <w:lang w:val="en-US" w:eastAsia="zh-CN" w:bidi="hi-IN"/>
              </w:rPr>
              <w:t>17</w:t>
            </w:r>
            <w:r w:rsidRPr="00F2241B">
              <w:rPr>
                <w:rFonts w:eastAsia="Arial Unicode MS"/>
                <w:kern w:val="2"/>
                <w:lang w:eastAsia="zh-CN" w:bidi="hi-IN"/>
              </w:rPr>
              <w:t>8° (</w:t>
            </w:r>
            <w:r w:rsidRPr="00F2241B">
              <w:rPr>
                <w:rFonts w:eastAsia="Arial Unicode MS"/>
                <w:kern w:val="2"/>
                <w:lang w:val="en-US" w:eastAsia="zh-CN" w:bidi="hi-IN"/>
              </w:rPr>
              <w:t xml:space="preserve">H) </w:t>
            </w:r>
            <w:r w:rsidRPr="00F2241B">
              <w:rPr>
                <w:rFonts w:eastAsia="Arial Unicode MS"/>
                <w:kern w:val="2"/>
                <w:lang w:eastAsia="zh-CN" w:bidi="hi-IN"/>
              </w:rPr>
              <w:t>/ 178°</w:t>
            </w:r>
            <w:r w:rsidRPr="00F2241B">
              <w:rPr>
                <w:rFonts w:eastAsia="Arial Unicode MS"/>
                <w:kern w:val="2"/>
                <w:lang w:val="en-US" w:eastAsia="zh-CN" w:bidi="hi-IN"/>
              </w:rPr>
              <w:t xml:space="preserve"> (V)</w:t>
            </w:r>
          </w:p>
        </w:tc>
        <w:tc>
          <w:tcPr>
            <w:tcW w:w="1283" w:type="dxa"/>
            <w:shd w:val="clear" w:color="auto" w:fill="auto"/>
          </w:tcPr>
          <w:p w14:paraId="687EF290"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92C7FB6" w14:textId="77777777" w:rsidR="00033459" w:rsidRPr="00F2241B" w:rsidRDefault="00033459" w:rsidP="00CA51D0">
            <w:pPr>
              <w:widowControl w:val="0"/>
              <w:snapToGrid w:val="0"/>
              <w:rPr>
                <w:rFonts w:eastAsia="Arial Unicode MS"/>
                <w:kern w:val="1"/>
                <w:lang w:bidi="hi-IN"/>
              </w:rPr>
            </w:pPr>
          </w:p>
        </w:tc>
      </w:tr>
      <w:tr w:rsidR="00033459" w:rsidRPr="00267AA6" w14:paraId="533CF05F" w14:textId="77777777" w:rsidTr="00CA51D0">
        <w:tc>
          <w:tcPr>
            <w:tcW w:w="1218" w:type="dxa"/>
            <w:gridSpan w:val="2"/>
            <w:shd w:val="clear" w:color="auto" w:fill="auto"/>
          </w:tcPr>
          <w:p w14:paraId="200DF4C4" w14:textId="77777777" w:rsidR="00033459" w:rsidRPr="00F2241B" w:rsidRDefault="00033459" w:rsidP="00CA51D0">
            <w:pPr>
              <w:widowControl w:val="0"/>
              <w:rPr>
                <w:rFonts w:eastAsia="Arial Unicode MS"/>
                <w:kern w:val="1"/>
                <w:lang w:val="en-US" w:bidi="hi-IN"/>
              </w:rPr>
            </w:pPr>
            <w:r w:rsidRPr="00347B26">
              <w:t>MON-</w:t>
            </w:r>
            <w:r>
              <w:t>5.2</w:t>
            </w:r>
            <w:r w:rsidRPr="00347B26">
              <w:t>.</w:t>
            </w:r>
            <w:r>
              <w:t>8</w:t>
            </w:r>
          </w:p>
        </w:tc>
        <w:tc>
          <w:tcPr>
            <w:tcW w:w="3402" w:type="dxa"/>
            <w:gridSpan w:val="2"/>
            <w:shd w:val="clear" w:color="auto" w:fill="auto"/>
          </w:tcPr>
          <w:p w14:paraId="5273D77F"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Ρυθμός Ανανέωσης</w:t>
            </w:r>
          </w:p>
        </w:tc>
        <w:tc>
          <w:tcPr>
            <w:tcW w:w="2279" w:type="dxa"/>
            <w:shd w:val="clear" w:color="auto" w:fill="auto"/>
          </w:tcPr>
          <w:p w14:paraId="411F0A3D" w14:textId="77777777" w:rsidR="00033459" w:rsidRPr="00F2241B" w:rsidRDefault="00033459" w:rsidP="00CA51D0">
            <w:pPr>
              <w:widowControl w:val="0"/>
              <w:rPr>
                <w:kern w:val="1"/>
                <w:lang w:val="en-US" w:bidi="hi-IN"/>
              </w:rPr>
            </w:pPr>
            <w:r w:rsidRPr="00F2241B">
              <w:rPr>
                <w:kern w:val="2"/>
                <w:lang w:val="en-US" w:eastAsia="zh-CN" w:bidi="hi-IN"/>
              </w:rPr>
              <w:t>≥</w:t>
            </w:r>
            <w:r w:rsidRPr="00F2241B">
              <w:rPr>
                <w:kern w:val="2"/>
                <w:lang w:eastAsia="zh-CN" w:bidi="hi-IN"/>
              </w:rPr>
              <w:t xml:space="preserve"> 100 </w:t>
            </w:r>
            <w:r w:rsidRPr="00F2241B">
              <w:rPr>
                <w:kern w:val="2"/>
                <w:lang w:val="en-US" w:eastAsia="zh-CN" w:bidi="hi-IN"/>
              </w:rPr>
              <w:t>Hz</w:t>
            </w:r>
          </w:p>
        </w:tc>
        <w:tc>
          <w:tcPr>
            <w:tcW w:w="1283" w:type="dxa"/>
            <w:shd w:val="clear" w:color="auto" w:fill="auto"/>
          </w:tcPr>
          <w:p w14:paraId="5ED89D9A"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3722F5D0" w14:textId="77777777" w:rsidR="00033459" w:rsidRPr="00F2241B" w:rsidRDefault="00033459" w:rsidP="00CA51D0">
            <w:pPr>
              <w:widowControl w:val="0"/>
              <w:snapToGrid w:val="0"/>
              <w:rPr>
                <w:rFonts w:eastAsia="Arial Unicode MS"/>
                <w:kern w:val="1"/>
                <w:lang w:val="en-GB" w:bidi="hi-IN"/>
              </w:rPr>
            </w:pPr>
          </w:p>
        </w:tc>
      </w:tr>
      <w:tr w:rsidR="00033459" w:rsidRPr="00267AA6" w14:paraId="6FB14F5A" w14:textId="77777777" w:rsidTr="00CA51D0">
        <w:tc>
          <w:tcPr>
            <w:tcW w:w="1218" w:type="dxa"/>
            <w:gridSpan w:val="2"/>
            <w:shd w:val="clear" w:color="auto" w:fill="auto"/>
          </w:tcPr>
          <w:p w14:paraId="63DE551C" w14:textId="77777777" w:rsidR="00033459" w:rsidRPr="00F2241B" w:rsidRDefault="00033459" w:rsidP="00CA51D0">
            <w:pPr>
              <w:widowControl w:val="0"/>
              <w:rPr>
                <w:rFonts w:eastAsia="Arial Unicode MS"/>
                <w:kern w:val="1"/>
                <w:lang w:val="en-US" w:bidi="hi-IN"/>
              </w:rPr>
            </w:pPr>
            <w:r w:rsidRPr="00347B26">
              <w:t>MON-</w:t>
            </w:r>
            <w:r>
              <w:t>5.2</w:t>
            </w:r>
            <w:r w:rsidRPr="00347B26">
              <w:t>.</w:t>
            </w:r>
            <w:r>
              <w:t>9</w:t>
            </w:r>
          </w:p>
        </w:tc>
        <w:tc>
          <w:tcPr>
            <w:tcW w:w="3402" w:type="dxa"/>
            <w:gridSpan w:val="2"/>
            <w:shd w:val="clear" w:color="auto" w:fill="auto"/>
          </w:tcPr>
          <w:p w14:paraId="637402E3"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Συνδεσιμότητα</w:t>
            </w:r>
          </w:p>
        </w:tc>
        <w:tc>
          <w:tcPr>
            <w:tcW w:w="2279" w:type="dxa"/>
            <w:shd w:val="clear" w:color="auto" w:fill="auto"/>
          </w:tcPr>
          <w:p w14:paraId="749FB7FF" w14:textId="77777777" w:rsidR="00033459" w:rsidRPr="00F2241B" w:rsidRDefault="00033459" w:rsidP="00CA51D0">
            <w:pPr>
              <w:widowControl w:val="0"/>
              <w:suppressAutoHyphens/>
              <w:rPr>
                <w:rFonts w:eastAsia="Arial Unicode MS"/>
                <w:kern w:val="2"/>
                <w:lang w:val="en-US" w:eastAsia="zh-CN" w:bidi="hi-IN"/>
              </w:rPr>
            </w:pPr>
            <w:r w:rsidRPr="00F2241B">
              <w:rPr>
                <w:rFonts w:eastAsia="Arial Unicode MS"/>
                <w:kern w:val="2"/>
                <w:lang w:val="en-GB" w:eastAsia="zh-CN" w:bidi="hi-IN"/>
              </w:rPr>
              <w:t>1</w:t>
            </w:r>
            <w:r w:rsidRPr="00F2241B">
              <w:rPr>
                <w:rFonts w:eastAsia="Arial Unicode MS"/>
                <w:kern w:val="2"/>
                <w:lang w:eastAsia="zh-CN" w:bidi="hi-IN"/>
              </w:rPr>
              <w:t>Χ</w:t>
            </w:r>
            <w:r w:rsidRPr="00F2241B">
              <w:rPr>
                <w:rFonts w:eastAsia="Arial Unicode MS"/>
                <w:kern w:val="2"/>
                <w:lang w:val="en-GB" w:eastAsia="zh-CN" w:bidi="hi-IN"/>
              </w:rPr>
              <w:t xml:space="preserve"> DisplayPort</w:t>
            </w:r>
          </w:p>
          <w:p w14:paraId="2E62A34E" w14:textId="77777777" w:rsidR="00033459" w:rsidRPr="00F2241B" w:rsidRDefault="00033459" w:rsidP="00CA51D0">
            <w:pPr>
              <w:widowControl w:val="0"/>
              <w:rPr>
                <w:rFonts w:eastAsia="Arial Unicode MS"/>
                <w:kern w:val="1"/>
                <w:lang w:bidi="hi-IN"/>
              </w:rPr>
            </w:pPr>
            <w:r w:rsidRPr="00F2241B">
              <w:rPr>
                <w:rFonts w:eastAsia="Arial Unicode MS"/>
                <w:kern w:val="2"/>
                <w:lang w:val="en-US" w:eastAsia="zh-CN" w:bidi="hi-IN"/>
              </w:rPr>
              <w:t>1X HDMI</w:t>
            </w:r>
          </w:p>
        </w:tc>
        <w:tc>
          <w:tcPr>
            <w:tcW w:w="1283" w:type="dxa"/>
            <w:shd w:val="clear" w:color="auto" w:fill="auto"/>
          </w:tcPr>
          <w:p w14:paraId="191FAFF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FAD8AC3" w14:textId="77777777" w:rsidR="00033459" w:rsidRPr="00F2241B" w:rsidRDefault="00033459" w:rsidP="00CA51D0">
            <w:pPr>
              <w:widowControl w:val="0"/>
              <w:snapToGrid w:val="0"/>
              <w:rPr>
                <w:rFonts w:eastAsia="Arial Unicode MS"/>
                <w:kern w:val="1"/>
                <w:lang w:bidi="hi-IN"/>
              </w:rPr>
            </w:pPr>
          </w:p>
        </w:tc>
      </w:tr>
      <w:tr w:rsidR="00033459" w:rsidRPr="00267AA6" w14:paraId="42064983" w14:textId="77777777" w:rsidTr="00CA51D0">
        <w:tc>
          <w:tcPr>
            <w:tcW w:w="1218" w:type="dxa"/>
            <w:gridSpan w:val="2"/>
            <w:shd w:val="clear" w:color="auto" w:fill="auto"/>
          </w:tcPr>
          <w:p w14:paraId="003E1AEC" w14:textId="77777777" w:rsidR="00033459" w:rsidRPr="00F2241B" w:rsidRDefault="00033459" w:rsidP="00CA51D0">
            <w:pPr>
              <w:widowControl w:val="0"/>
              <w:rPr>
                <w:rFonts w:eastAsia="Arial Unicode MS"/>
                <w:kern w:val="1"/>
                <w:lang w:val="en-US" w:bidi="hi-IN"/>
              </w:rPr>
            </w:pPr>
            <w:r w:rsidRPr="00347B26">
              <w:t>MON-</w:t>
            </w:r>
            <w:r>
              <w:t>5.2</w:t>
            </w:r>
            <w:r w:rsidRPr="00347B26">
              <w:t>.</w:t>
            </w:r>
            <w:r>
              <w:t>10</w:t>
            </w:r>
          </w:p>
        </w:tc>
        <w:tc>
          <w:tcPr>
            <w:tcW w:w="3402" w:type="dxa"/>
            <w:gridSpan w:val="2"/>
            <w:shd w:val="clear" w:color="auto" w:fill="auto"/>
          </w:tcPr>
          <w:p w14:paraId="699B8083" w14:textId="77777777" w:rsidR="00033459" w:rsidRPr="00F2241B" w:rsidRDefault="00033459" w:rsidP="00CA51D0">
            <w:pPr>
              <w:widowControl w:val="0"/>
              <w:rPr>
                <w:rFonts w:eastAsia="Arial Unicode MS"/>
                <w:kern w:val="1"/>
                <w:lang w:val="en-US" w:bidi="hi-IN"/>
              </w:rPr>
            </w:pPr>
            <w:r w:rsidRPr="00F2241B">
              <w:rPr>
                <w:rFonts w:eastAsia="Arial Unicode MS"/>
                <w:kern w:val="2"/>
                <w:lang w:eastAsia="zh-CN" w:bidi="hi-IN"/>
              </w:rPr>
              <w:t>Ηχεία</w:t>
            </w:r>
          </w:p>
        </w:tc>
        <w:tc>
          <w:tcPr>
            <w:tcW w:w="2279" w:type="dxa"/>
            <w:shd w:val="clear" w:color="auto" w:fill="auto"/>
          </w:tcPr>
          <w:p w14:paraId="0D9E04F3"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Επιθυμητό</w:t>
            </w:r>
          </w:p>
        </w:tc>
        <w:tc>
          <w:tcPr>
            <w:tcW w:w="1283" w:type="dxa"/>
            <w:shd w:val="clear" w:color="auto" w:fill="auto"/>
          </w:tcPr>
          <w:p w14:paraId="02309A99"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DA79B87" w14:textId="77777777" w:rsidR="00033459" w:rsidRPr="00F2241B" w:rsidRDefault="00033459" w:rsidP="00CA51D0">
            <w:pPr>
              <w:widowControl w:val="0"/>
              <w:snapToGrid w:val="0"/>
              <w:rPr>
                <w:rFonts w:eastAsia="Arial Unicode MS"/>
                <w:kern w:val="1"/>
                <w:lang w:bidi="hi-IN"/>
              </w:rPr>
            </w:pPr>
          </w:p>
        </w:tc>
      </w:tr>
      <w:tr w:rsidR="00033459" w:rsidRPr="00557633" w14:paraId="621E6F39" w14:textId="77777777" w:rsidTr="00CA51D0">
        <w:tc>
          <w:tcPr>
            <w:tcW w:w="1218" w:type="dxa"/>
            <w:gridSpan w:val="2"/>
            <w:shd w:val="clear" w:color="auto" w:fill="auto"/>
          </w:tcPr>
          <w:p w14:paraId="063EEB4E" w14:textId="77777777" w:rsidR="00033459" w:rsidRPr="00F2241B" w:rsidRDefault="00033459" w:rsidP="00CA51D0">
            <w:pPr>
              <w:widowControl w:val="0"/>
              <w:rPr>
                <w:rFonts w:eastAsia="Arial Unicode MS"/>
                <w:kern w:val="1"/>
                <w:lang w:val="en-US" w:bidi="hi-IN"/>
              </w:rPr>
            </w:pPr>
            <w:r w:rsidRPr="00347B26">
              <w:t>MON-</w:t>
            </w:r>
            <w:r>
              <w:t>5.2</w:t>
            </w:r>
            <w:r w:rsidRPr="00347B26">
              <w:t>.</w:t>
            </w:r>
            <w:r>
              <w:t>11</w:t>
            </w:r>
          </w:p>
        </w:tc>
        <w:tc>
          <w:tcPr>
            <w:tcW w:w="3402" w:type="dxa"/>
            <w:gridSpan w:val="2"/>
            <w:shd w:val="clear" w:color="auto" w:fill="auto"/>
          </w:tcPr>
          <w:p w14:paraId="36D5B21B" w14:textId="77777777" w:rsidR="00033459" w:rsidRPr="00F2241B" w:rsidRDefault="00033459" w:rsidP="00CA51D0">
            <w:pPr>
              <w:widowControl w:val="0"/>
              <w:rPr>
                <w:rFonts w:eastAsia="Arial Unicode MS"/>
                <w:kern w:val="1"/>
                <w:lang w:val="en-US" w:bidi="hi-IN"/>
              </w:rPr>
            </w:pPr>
            <w:r w:rsidRPr="00F2241B">
              <w:rPr>
                <w:rFonts w:eastAsia="Arial Unicode MS"/>
                <w:kern w:val="2"/>
                <w:lang w:eastAsia="zh-CN" w:bidi="hi-IN"/>
              </w:rPr>
              <w:t>Ρύθμιση Κλίσης</w:t>
            </w:r>
          </w:p>
        </w:tc>
        <w:tc>
          <w:tcPr>
            <w:tcW w:w="2279" w:type="dxa"/>
            <w:shd w:val="clear" w:color="auto" w:fill="auto"/>
          </w:tcPr>
          <w:p w14:paraId="3F1E7413" w14:textId="77777777" w:rsidR="00033459" w:rsidRPr="00F2241B" w:rsidRDefault="00033459" w:rsidP="00CA51D0">
            <w:pPr>
              <w:widowControl w:val="0"/>
              <w:rPr>
                <w:rFonts w:eastAsia="Arial Unicode MS"/>
                <w:kern w:val="1"/>
                <w:lang w:val="en-US" w:bidi="hi-IN"/>
              </w:rPr>
            </w:pPr>
            <w:r w:rsidRPr="00F2241B">
              <w:rPr>
                <w:rFonts w:eastAsia="Arial Unicode MS"/>
                <w:kern w:val="2"/>
                <w:lang w:val="en-GB" w:eastAsia="zh-CN" w:bidi="hi-IN"/>
              </w:rPr>
              <w:t>ΝΑΙ</w:t>
            </w:r>
          </w:p>
        </w:tc>
        <w:tc>
          <w:tcPr>
            <w:tcW w:w="1283" w:type="dxa"/>
            <w:shd w:val="clear" w:color="auto" w:fill="auto"/>
          </w:tcPr>
          <w:p w14:paraId="0E57D492"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5A82AC72" w14:textId="77777777" w:rsidR="00033459" w:rsidRPr="00F2241B" w:rsidRDefault="00033459" w:rsidP="00CA51D0">
            <w:pPr>
              <w:widowControl w:val="0"/>
              <w:snapToGrid w:val="0"/>
              <w:rPr>
                <w:rFonts w:eastAsia="Arial Unicode MS"/>
                <w:kern w:val="1"/>
                <w:lang w:val="en-US" w:bidi="hi-IN"/>
              </w:rPr>
            </w:pPr>
          </w:p>
        </w:tc>
      </w:tr>
      <w:tr w:rsidR="00033459" w:rsidRPr="00267AA6" w14:paraId="664783AB" w14:textId="77777777" w:rsidTr="00CA51D0">
        <w:tc>
          <w:tcPr>
            <w:tcW w:w="1218" w:type="dxa"/>
            <w:gridSpan w:val="2"/>
            <w:shd w:val="clear" w:color="auto" w:fill="auto"/>
          </w:tcPr>
          <w:p w14:paraId="449DC76E" w14:textId="77777777" w:rsidR="00033459" w:rsidRPr="00F2241B" w:rsidRDefault="00033459" w:rsidP="00CA51D0">
            <w:pPr>
              <w:widowControl w:val="0"/>
              <w:rPr>
                <w:rFonts w:eastAsia="Arial Unicode MS"/>
                <w:kern w:val="1"/>
                <w:lang w:val="en-US" w:bidi="hi-IN"/>
              </w:rPr>
            </w:pPr>
            <w:r w:rsidRPr="00347B26">
              <w:t>MON-</w:t>
            </w:r>
            <w:r>
              <w:t>5.2</w:t>
            </w:r>
            <w:r w:rsidRPr="00347B26">
              <w:t>.</w:t>
            </w:r>
            <w:r>
              <w:t>12</w:t>
            </w:r>
          </w:p>
        </w:tc>
        <w:tc>
          <w:tcPr>
            <w:tcW w:w="3402" w:type="dxa"/>
            <w:gridSpan w:val="2"/>
            <w:shd w:val="clear" w:color="auto" w:fill="auto"/>
          </w:tcPr>
          <w:p w14:paraId="73F8AC1C" w14:textId="77777777" w:rsidR="00033459" w:rsidRPr="00F2241B" w:rsidRDefault="00033459" w:rsidP="00CA51D0">
            <w:pPr>
              <w:widowControl w:val="0"/>
              <w:rPr>
                <w:rFonts w:eastAsia="Arial Unicode MS"/>
                <w:kern w:val="1"/>
                <w:lang w:bidi="hi-IN"/>
              </w:rPr>
            </w:pPr>
            <w:r w:rsidRPr="00F2241B">
              <w:rPr>
                <w:rFonts w:eastAsia="Arial Unicode MS"/>
                <w:kern w:val="2"/>
                <w:lang w:eastAsia="zh-CN" w:bidi="hi-IN"/>
              </w:rPr>
              <w:t>Ρύθμιση Ύψους</w:t>
            </w:r>
          </w:p>
        </w:tc>
        <w:tc>
          <w:tcPr>
            <w:tcW w:w="2279" w:type="dxa"/>
            <w:shd w:val="clear" w:color="auto" w:fill="auto"/>
          </w:tcPr>
          <w:p w14:paraId="25EFB69E" w14:textId="77777777" w:rsidR="00033459" w:rsidRPr="00F2241B" w:rsidRDefault="00033459" w:rsidP="00CA51D0">
            <w:pPr>
              <w:widowControl w:val="0"/>
              <w:rPr>
                <w:rFonts w:eastAsia="Arial Unicode MS"/>
                <w:kern w:val="1"/>
                <w:lang w:bidi="hi-IN"/>
              </w:rPr>
            </w:pPr>
            <w:r w:rsidRPr="00F2241B">
              <w:rPr>
                <w:rFonts w:eastAsia="Arial Unicode MS"/>
                <w:kern w:val="2"/>
                <w:lang w:val="en-GB" w:eastAsia="zh-CN" w:bidi="hi-IN"/>
              </w:rPr>
              <w:t>ΝΑΙ</w:t>
            </w:r>
          </w:p>
        </w:tc>
        <w:tc>
          <w:tcPr>
            <w:tcW w:w="1283" w:type="dxa"/>
            <w:shd w:val="clear" w:color="auto" w:fill="auto"/>
          </w:tcPr>
          <w:p w14:paraId="783D9C65"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EA5B617" w14:textId="77777777" w:rsidR="00033459" w:rsidRPr="00F2241B" w:rsidRDefault="00033459" w:rsidP="00CA51D0">
            <w:pPr>
              <w:widowControl w:val="0"/>
              <w:snapToGrid w:val="0"/>
              <w:rPr>
                <w:rFonts w:eastAsia="Arial Unicode MS"/>
                <w:kern w:val="1"/>
                <w:lang w:bidi="hi-IN"/>
              </w:rPr>
            </w:pPr>
          </w:p>
        </w:tc>
      </w:tr>
      <w:tr w:rsidR="00033459" w:rsidRPr="00267AA6" w14:paraId="73047E8C" w14:textId="77777777" w:rsidTr="00CA51D0">
        <w:tc>
          <w:tcPr>
            <w:tcW w:w="1218" w:type="dxa"/>
            <w:gridSpan w:val="2"/>
            <w:shd w:val="clear" w:color="auto" w:fill="auto"/>
          </w:tcPr>
          <w:p w14:paraId="609325F0" w14:textId="77777777" w:rsidR="00033459" w:rsidRPr="00F2241B" w:rsidRDefault="00033459" w:rsidP="00CA51D0">
            <w:pPr>
              <w:widowControl w:val="0"/>
              <w:rPr>
                <w:rFonts w:eastAsia="Arial Unicode MS"/>
                <w:kern w:val="2"/>
                <w:lang w:eastAsia="zh-CN" w:bidi="hi-IN"/>
              </w:rPr>
            </w:pPr>
            <w:r w:rsidRPr="00347B26">
              <w:t>MON-</w:t>
            </w:r>
            <w:r>
              <w:t>5.2</w:t>
            </w:r>
            <w:r w:rsidRPr="00347B26">
              <w:t>.</w:t>
            </w:r>
            <w:r>
              <w:t>13</w:t>
            </w:r>
          </w:p>
        </w:tc>
        <w:tc>
          <w:tcPr>
            <w:tcW w:w="3402" w:type="dxa"/>
            <w:gridSpan w:val="2"/>
            <w:shd w:val="clear" w:color="auto" w:fill="auto"/>
          </w:tcPr>
          <w:p w14:paraId="08235AD5" w14:textId="77777777" w:rsidR="00033459" w:rsidRPr="00F2241B" w:rsidRDefault="00033459" w:rsidP="00CA51D0">
            <w:pPr>
              <w:widowControl w:val="0"/>
              <w:rPr>
                <w:rFonts w:eastAsia="Arial Unicode MS"/>
                <w:kern w:val="2"/>
                <w:lang w:eastAsia="zh-CN" w:bidi="hi-IN"/>
              </w:rPr>
            </w:pPr>
            <w:r w:rsidRPr="00F2241B">
              <w:rPr>
                <w:rFonts w:eastAsia="Arial Unicode MS"/>
                <w:kern w:val="2"/>
                <w:lang w:eastAsia="zh-CN" w:bidi="hi-IN"/>
              </w:rPr>
              <w:t>Κατακόρυφη Περιστροφή</w:t>
            </w:r>
          </w:p>
        </w:tc>
        <w:tc>
          <w:tcPr>
            <w:tcW w:w="2279" w:type="dxa"/>
            <w:shd w:val="clear" w:color="auto" w:fill="auto"/>
          </w:tcPr>
          <w:p w14:paraId="4F604D68" w14:textId="77777777" w:rsidR="00033459" w:rsidRPr="00F2241B" w:rsidRDefault="00033459" w:rsidP="00CA51D0">
            <w:pPr>
              <w:widowControl w:val="0"/>
              <w:rPr>
                <w:rFonts w:eastAsia="Calibri"/>
                <w:lang w:val="en-US"/>
              </w:rPr>
            </w:pPr>
            <w:r w:rsidRPr="00F2241B">
              <w:rPr>
                <w:rFonts w:eastAsia="Arial Unicode MS"/>
                <w:kern w:val="2"/>
                <w:lang w:val="en-GB" w:eastAsia="zh-CN" w:bidi="hi-IN"/>
              </w:rPr>
              <w:t>ΝΑΙ</w:t>
            </w:r>
          </w:p>
        </w:tc>
        <w:tc>
          <w:tcPr>
            <w:tcW w:w="1283" w:type="dxa"/>
            <w:shd w:val="clear" w:color="auto" w:fill="auto"/>
          </w:tcPr>
          <w:p w14:paraId="3C86792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DE3B0DB" w14:textId="77777777" w:rsidR="00033459" w:rsidRPr="00F2241B" w:rsidRDefault="00033459" w:rsidP="00CA51D0">
            <w:pPr>
              <w:widowControl w:val="0"/>
              <w:snapToGrid w:val="0"/>
              <w:rPr>
                <w:rFonts w:eastAsia="Arial Unicode MS"/>
                <w:kern w:val="1"/>
                <w:lang w:bidi="hi-IN"/>
              </w:rPr>
            </w:pPr>
          </w:p>
        </w:tc>
      </w:tr>
      <w:tr w:rsidR="00033459" w:rsidRPr="00267AA6" w14:paraId="15F2F11D" w14:textId="77777777" w:rsidTr="00CA51D0">
        <w:tc>
          <w:tcPr>
            <w:tcW w:w="1218" w:type="dxa"/>
            <w:gridSpan w:val="2"/>
            <w:shd w:val="clear" w:color="auto" w:fill="auto"/>
          </w:tcPr>
          <w:p w14:paraId="0E77BB85" w14:textId="77777777" w:rsidR="00033459" w:rsidRPr="00F2241B" w:rsidRDefault="00033459" w:rsidP="00CA51D0">
            <w:pPr>
              <w:widowControl w:val="0"/>
              <w:rPr>
                <w:rFonts w:eastAsia="Arial Unicode MS"/>
                <w:kern w:val="2"/>
                <w:lang w:eastAsia="zh-CN" w:bidi="hi-IN"/>
              </w:rPr>
            </w:pPr>
            <w:r w:rsidRPr="00347B26">
              <w:t>MON-</w:t>
            </w:r>
            <w:r>
              <w:t>5.2</w:t>
            </w:r>
            <w:r w:rsidRPr="00347B26">
              <w:t>.</w:t>
            </w:r>
            <w:r>
              <w:t>14</w:t>
            </w:r>
          </w:p>
        </w:tc>
        <w:tc>
          <w:tcPr>
            <w:tcW w:w="3402" w:type="dxa"/>
            <w:gridSpan w:val="2"/>
            <w:shd w:val="clear" w:color="auto" w:fill="auto"/>
          </w:tcPr>
          <w:p w14:paraId="22619E22" w14:textId="77777777" w:rsidR="00033459" w:rsidRPr="00F2241B" w:rsidRDefault="00033459" w:rsidP="00CA51D0">
            <w:pPr>
              <w:widowControl w:val="0"/>
              <w:rPr>
                <w:rFonts w:eastAsia="Arial Unicode MS"/>
                <w:kern w:val="2"/>
                <w:lang w:eastAsia="zh-CN" w:bidi="hi-IN"/>
              </w:rPr>
            </w:pPr>
            <w:r w:rsidRPr="00F2241B">
              <w:rPr>
                <w:rFonts w:eastAsia="Arial Unicode MS"/>
                <w:kern w:val="2"/>
                <w:lang w:eastAsia="zh-CN" w:bidi="hi-IN"/>
              </w:rPr>
              <w:t>Οριζόντια Περιστροφή</w:t>
            </w:r>
          </w:p>
        </w:tc>
        <w:tc>
          <w:tcPr>
            <w:tcW w:w="2279" w:type="dxa"/>
            <w:shd w:val="clear" w:color="auto" w:fill="auto"/>
          </w:tcPr>
          <w:p w14:paraId="15FC3667" w14:textId="77777777" w:rsidR="00033459" w:rsidRPr="00F2241B" w:rsidRDefault="00033459" w:rsidP="00CA51D0">
            <w:pPr>
              <w:widowControl w:val="0"/>
              <w:rPr>
                <w:rFonts w:eastAsia="Calibri"/>
                <w:lang w:val="en-US"/>
              </w:rPr>
            </w:pPr>
            <w:r w:rsidRPr="00F2241B">
              <w:rPr>
                <w:rFonts w:eastAsia="Arial Unicode MS"/>
                <w:kern w:val="2"/>
                <w:lang w:val="en-GB" w:eastAsia="zh-CN" w:bidi="hi-IN"/>
              </w:rPr>
              <w:t>ΝΑΙ</w:t>
            </w:r>
          </w:p>
        </w:tc>
        <w:tc>
          <w:tcPr>
            <w:tcW w:w="1283" w:type="dxa"/>
            <w:shd w:val="clear" w:color="auto" w:fill="auto"/>
          </w:tcPr>
          <w:p w14:paraId="07BFBBCD"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1946BA8" w14:textId="77777777" w:rsidR="00033459" w:rsidRPr="00F2241B" w:rsidRDefault="00033459" w:rsidP="00CA51D0">
            <w:pPr>
              <w:widowControl w:val="0"/>
              <w:snapToGrid w:val="0"/>
              <w:rPr>
                <w:rFonts w:eastAsia="Arial Unicode MS"/>
                <w:kern w:val="1"/>
                <w:lang w:bidi="hi-IN"/>
              </w:rPr>
            </w:pPr>
          </w:p>
        </w:tc>
      </w:tr>
      <w:tr w:rsidR="00033459" w:rsidRPr="00267AA6" w14:paraId="6A544230" w14:textId="77777777" w:rsidTr="00CA51D0">
        <w:tc>
          <w:tcPr>
            <w:tcW w:w="1218" w:type="dxa"/>
            <w:gridSpan w:val="2"/>
            <w:shd w:val="clear" w:color="auto" w:fill="auto"/>
          </w:tcPr>
          <w:p w14:paraId="24189A49" w14:textId="77777777" w:rsidR="00033459" w:rsidRPr="00F2241B" w:rsidRDefault="00033459" w:rsidP="00CA51D0">
            <w:pPr>
              <w:widowControl w:val="0"/>
              <w:rPr>
                <w:rFonts w:eastAsia="Arial Unicode MS"/>
                <w:kern w:val="2"/>
                <w:lang w:eastAsia="zh-CN" w:bidi="hi-IN"/>
              </w:rPr>
            </w:pPr>
            <w:r w:rsidRPr="00347B26">
              <w:t>MON-</w:t>
            </w:r>
            <w:r>
              <w:t>5.2</w:t>
            </w:r>
            <w:r w:rsidRPr="00347B26">
              <w:t>.</w:t>
            </w:r>
            <w:r>
              <w:t>15</w:t>
            </w:r>
          </w:p>
        </w:tc>
        <w:tc>
          <w:tcPr>
            <w:tcW w:w="3402" w:type="dxa"/>
            <w:gridSpan w:val="2"/>
            <w:shd w:val="clear" w:color="auto" w:fill="auto"/>
          </w:tcPr>
          <w:p w14:paraId="5EE3B790" w14:textId="77777777" w:rsidR="00033459" w:rsidRPr="00F2241B" w:rsidRDefault="00033459" w:rsidP="00CA51D0">
            <w:pPr>
              <w:widowControl w:val="0"/>
              <w:rPr>
                <w:rFonts w:eastAsia="Arial Unicode MS"/>
                <w:kern w:val="2"/>
                <w:lang w:eastAsia="zh-CN" w:bidi="hi-IN"/>
              </w:rPr>
            </w:pPr>
            <w:r w:rsidRPr="00F2241B">
              <w:rPr>
                <w:rFonts w:eastAsia="Arial Unicode MS"/>
                <w:kern w:val="2"/>
                <w:lang w:eastAsia="zh-CN" w:bidi="hi-IN"/>
              </w:rPr>
              <w:t>Εγγύηση</w:t>
            </w:r>
          </w:p>
        </w:tc>
        <w:tc>
          <w:tcPr>
            <w:tcW w:w="2279" w:type="dxa"/>
            <w:shd w:val="clear" w:color="auto" w:fill="auto"/>
          </w:tcPr>
          <w:p w14:paraId="6105EF5E" w14:textId="77777777" w:rsidR="00033459" w:rsidRPr="00F2241B" w:rsidRDefault="00033459" w:rsidP="00CA51D0">
            <w:pPr>
              <w:widowControl w:val="0"/>
              <w:rPr>
                <w:rFonts w:eastAsia="Calibri"/>
                <w:lang w:val="en-US"/>
              </w:rPr>
            </w:pPr>
            <w:r w:rsidRPr="00F2241B">
              <w:rPr>
                <w:rFonts w:eastAsia="Calibri"/>
                <w:lang w:val="en-US"/>
              </w:rPr>
              <w:t>≥3</w:t>
            </w:r>
            <w:r w:rsidRPr="00F2241B">
              <w:rPr>
                <w:rFonts w:eastAsia="Calibri"/>
              </w:rPr>
              <w:t xml:space="preserve"> χρόνια</w:t>
            </w:r>
          </w:p>
        </w:tc>
        <w:tc>
          <w:tcPr>
            <w:tcW w:w="1283" w:type="dxa"/>
            <w:shd w:val="clear" w:color="auto" w:fill="auto"/>
          </w:tcPr>
          <w:p w14:paraId="3BBCE41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887BC6B" w14:textId="77777777" w:rsidR="00033459" w:rsidRPr="00F2241B" w:rsidRDefault="00033459" w:rsidP="00CA51D0">
            <w:pPr>
              <w:widowControl w:val="0"/>
              <w:snapToGrid w:val="0"/>
              <w:rPr>
                <w:rFonts w:eastAsia="Arial Unicode MS"/>
                <w:kern w:val="1"/>
                <w:lang w:bidi="hi-IN"/>
              </w:rPr>
            </w:pPr>
          </w:p>
        </w:tc>
      </w:tr>
      <w:tr w:rsidR="00033459" w:rsidRPr="00267AA6" w14:paraId="41A0A02E" w14:textId="77777777" w:rsidTr="00CA51D0">
        <w:tc>
          <w:tcPr>
            <w:tcW w:w="1218" w:type="dxa"/>
            <w:gridSpan w:val="2"/>
            <w:shd w:val="clear" w:color="auto" w:fill="auto"/>
          </w:tcPr>
          <w:p w14:paraId="3D7C2C2A" w14:textId="77777777" w:rsidR="00033459" w:rsidRPr="00F2241B" w:rsidRDefault="00033459" w:rsidP="00CA51D0">
            <w:pPr>
              <w:widowControl w:val="0"/>
              <w:rPr>
                <w:rFonts w:eastAsia="Arial Unicode MS"/>
                <w:kern w:val="2"/>
                <w:lang w:eastAsia="zh-CN" w:bidi="hi-IN"/>
              </w:rPr>
            </w:pPr>
            <w:r w:rsidRPr="00347B26">
              <w:t>MON-</w:t>
            </w:r>
            <w:r>
              <w:t>5.2</w:t>
            </w:r>
            <w:r w:rsidRPr="00347B26">
              <w:t>.</w:t>
            </w:r>
            <w:r>
              <w:t>16</w:t>
            </w:r>
          </w:p>
        </w:tc>
        <w:tc>
          <w:tcPr>
            <w:tcW w:w="3402" w:type="dxa"/>
            <w:gridSpan w:val="2"/>
            <w:shd w:val="clear" w:color="auto" w:fill="auto"/>
          </w:tcPr>
          <w:p w14:paraId="5FB72358" w14:textId="77777777" w:rsidR="00033459" w:rsidRPr="00F2241B" w:rsidRDefault="00033459" w:rsidP="00CA51D0">
            <w:pPr>
              <w:widowControl w:val="0"/>
              <w:rPr>
                <w:rFonts w:eastAsia="Arial Unicode MS"/>
                <w:kern w:val="2"/>
                <w:lang w:eastAsia="zh-CN" w:bidi="hi-IN"/>
              </w:rPr>
            </w:pPr>
            <w:r w:rsidRPr="00F2241B">
              <w:rPr>
                <w:rFonts w:eastAsia="Calibri"/>
                <w:lang w:val="en-US"/>
              </w:rPr>
              <w:t>TV Monitor</w:t>
            </w:r>
          </w:p>
        </w:tc>
        <w:tc>
          <w:tcPr>
            <w:tcW w:w="2279" w:type="dxa"/>
            <w:shd w:val="clear" w:color="auto" w:fill="auto"/>
          </w:tcPr>
          <w:p w14:paraId="0FD3C9E1" w14:textId="77777777" w:rsidR="00033459" w:rsidRPr="00F2241B" w:rsidRDefault="00033459" w:rsidP="00CA51D0">
            <w:pPr>
              <w:widowControl w:val="0"/>
              <w:rPr>
                <w:rFonts w:eastAsia="Calibri"/>
                <w:lang w:val="en-US"/>
              </w:rPr>
            </w:pPr>
            <w:r w:rsidRPr="00F2241B">
              <w:rPr>
                <w:rFonts w:eastAsia="Calibri"/>
              </w:rPr>
              <w:t>ΟΧΙ</w:t>
            </w:r>
          </w:p>
        </w:tc>
        <w:tc>
          <w:tcPr>
            <w:tcW w:w="1283" w:type="dxa"/>
            <w:shd w:val="clear" w:color="auto" w:fill="auto"/>
          </w:tcPr>
          <w:p w14:paraId="4AF46739"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1D28CF2D" w14:textId="77777777" w:rsidR="00033459" w:rsidRPr="00F2241B" w:rsidRDefault="00033459" w:rsidP="00CA51D0">
            <w:pPr>
              <w:widowControl w:val="0"/>
              <w:snapToGrid w:val="0"/>
              <w:rPr>
                <w:rFonts w:eastAsia="Arial Unicode MS"/>
                <w:kern w:val="1"/>
                <w:lang w:bidi="hi-IN"/>
              </w:rPr>
            </w:pPr>
          </w:p>
        </w:tc>
      </w:tr>
      <w:tr w:rsidR="00033459" w:rsidRPr="006866AE" w14:paraId="11070747" w14:textId="77777777" w:rsidTr="00CA51D0">
        <w:tc>
          <w:tcPr>
            <w:tcW w:w="1218" w:type="dxa"/>
            <w:gridSpan w:val="2"/>
            <w:shd w:val="clear" w:color="auto" w:fill="auto"/>
          </w:tcPr>
          <w:p w14:paraId="4A2DCC58" w14:textId="77777777" w:rsidR="00033459" w:rsidRPr="00F2241B" w:rsidRDefault="00033459" w:rsidP="00CA51D0">
            <w:pPr>
              <w:widowControl w:val="0"/>
              <w:rPr>
                <w:rFonts w:eastAsia="Arial Unicode MS"/>
                <w:kern w:val="1"/>
                <w:lang w:val="en-US" w:bidi="hi-IN"/>
              </w:rPr>
            </w:pPr>
            <w:r w:rsidRPr="00347B26">
              <w:t>MON-</w:t>
            </w:r>
            <w:r>
              <w:t>5.2</w:t>
            </w:r>
            <w:r w:rsidRPr="00347B26">
              <w:t>.</w:t>
            </w:r>
            <w:r>
              <w:t>17</w:t>
            </w:r>
          </w:p>
        </w:tc>
        <w:tc>
          <w:tcPr>
            <w:tcW w:w="3402" w:type="dxa"/>
            <w:gridSpan w:val="2"/>
            <w:shd w:val="clear" w:color="auto" w:fill="auto"/>
          </w:tcPr>
          <w:p w14:paraId="5A051852" w14:textId="77777777" w:rsidR="00033459" w:rsidRPr="00F2241B" w:rsidRDefault="00033459" w:rsidP="00CA51D0">
            <w:pPr>
              <w:widowControl w:val="0"/>
              <w:rPr>
                <w:kern w:val="1"/>
                <w:lang w:val="en-US" w:bidi="hi-IN"/>
              </w:rPr>
            </w:pPr>
            <w:r w:rsidRPr="00F2241B">
              <w:rPr>
                <w:rFonts w:eastAsia="Calibri"/>
              </w:rPr>
              <w:t>Συνοδευτικά CD/</w:t>
            </w:r>
            <w:proofErr w:type="spellStart"/>
            <w:r w:rsidRPr="00F2241B">
              <w:rPr>
                <w:rFonts w:eastAsia="Calibri"/>
              </w:rPr>
              <w:t>Drivers</w:t>
            </w:r>
            <w:proofErr w:type="spellEnd"/>
            <w:r w:rsidRPr="00F2241B">
              <w:rPr>
                <w:rFonts w:eastAsia="Calibri"/>
              </w:rPr>
              <w:t>/</w:t>
            </w:r>
            <w:proofErr w:type="spellStart"/>
            <w:r w:rsidRPr="00F2241B">
              <w:rPr>
                <w:rFonts w:eastAsia="Calibri"/>
              </w:rPr>
              <w:t>Manuals</w:t>
            </w:r>
            <w:proofErr w:type="spellEnd"/>
          </w:p>
        </w:tc>
        <w:tc>
          <w:tcPr>
            <w:tcW w:w="2279" w:type="dxa"/>
            <w:shd w:val="clear" w:color="auto" w:fill="auto"/>
          </w:tcPr>
          <w:p w14:paraId="1082DF27" w14:textId="77777777" w:rsidR="00033459" w:rsidRPr="00F2241B" w:rsidRDefault="00033459" w:rsidP="00CA51D0">
            <w:pPr>
              <w:widowControl w:val="0"/>
              <w:rPr>
                <w:rFonts w:eastAsia="Arial Unicode MS"/>
                <w:kern w:val="1"/>
                <w:lang w:val="en-US" w:bidi="hi-IN"/>
              </w:rPr>
            </w:pPr>
            <w:r w:rsidRPr="00F2241B">
              <w:rPr>
                <w:rFonts w:eastAsia="Calibri"/>
              </w:rPr>
              <w:t>ΝΑΙ</w:t>
            </w:r>
          </w:p>
        </w:tc>
        <w:tc>
          <w:tcPr>
            <w:tcW w:w="1283" w:type="dxa"/>
            <w:shd w:val="clear" w:color="auto" w:fill="auto"/>
          </w:tcPr>
          <w:p w14:paraId="07B79B16" w14:textId="77777777" w:rsidR="00033459" w:rsidRPr="00F2241B" w:rsidRDefault="00033459" w:rsidP="00CA51D0">
            <w:pPr>
              <w:widowControl w:val="0"/>
              <w:snapToGrid w:val="0"/>
              <w:rPr>
                <w:rFonts w:eastAsia="Arial Unicode MS"/>
                <w:kern w:val="1"/>
                <w:lang w:val="en-US" w:bidi="hi-IN"/>
              </w:rPr>
            </w:pPr>
          </w:p>
        </w:tc>
        <w:tc>
          <w:tcPr>
            <w:tcW w:w="1825" w:type="dxa"/>
            <w:shd w:val="clear" w:color="auto" w:fill="auto"/>
          </w:tcPr>
          <w:p w14:paraId="29C54C26" w14:textId="77777777" w:rsidR="00033459" w:rsidRPr="00F2241B" w:rsidRDefault="00033459" w:rsidP="00CA51D0">
            <w:pPr>
              <w:widowControl w:val="0"/>
              <w:snapToGrid w:val="0"/>
              <w:rPr>
                <w:rFonts w:eastAsia="Arial Unicode MS"/>
                <w:kern w:val="1"/>
                <w:lang w:val="en-US" w:bidi="hi-IN"/>
              </w:rPr>
            </w:pPr>
          </w:p>
        </w:tc>
      </w:tr>
      <w:tr w:rsidR="00033459" w:rsidRPr="00394E07" w14:paraId="0770B4C9" w14:textId="77777777" w:rsidTr="00CA51D0">
        <w:tc>
          <w:tcPr>
            <w:tcW w:w="1218" w:type="dxa"/>
            <w:gridSpan w:val="2"/>
            <w:shd w:val="clear" w:color="auto" w:fill="auto"/>
          </w:tcPr>
          <w:p w14:paraId="55AEEE7B" w14:textId="77777777" w:rsidR="00033459" w:rsidRPr="00F2241B" w:rsidRDefault="00033459" w:rsidP="00CA51D0">
            <w:pPr>
              <w:widowControl w:val="0"/>
              <w:rPr>
                <w:lang w:val="en-US"/>
              </w:rPr>
            </w:pPr>
            <w:r w:rsidRPr="00347B26">
              <w:t>MON-</w:t>
            </w:r>
            <w:r>
              <w:t>5.2</w:t>
            </w:r>
            <w:r w:rsidRPr="00347B26">
              <w:t>.</w:t>
            </w:r>
            <w:r>
              <w:t>18</w:t>
            </w:r>
          </w:p>
        </w:tc>
        <w:tc>
          <w:tcPr>
            <w:tcW w:w="3402" w:type="dxa"/>
            <w:gridSpan w:val="2"/>
            <w:shd w:val="clear" w:color="auto" w:fill="auto"/>
          </w:tcPr>
          <w:p w14:paraId="32FFCDA9" w14:textId="77777777" w:rsidR="00033459" w:rsidRPr="00F2241B" w:rsidRDefault="00033459" w:rsidP="00CA51D0">
            <w:pPr>
              <w:widowControl w:val="0"/>
            </w:pPr>
            <w:r w:rsidRPr="00F2241B">
              <w:rPr>
                <w:rFonts w:eastAsia="Arial Unicode MS"/>
                <w:kern w:val="2"/>
                <w:lang w:val="en-US" w:eastAsia="zh-CN" w:bidi="hi-IN"/>
              </w:rPr>
              <w:t xml:space="preserve">DisplayPort </w:t>
            </w:r>
            <w:r w:rsidRPr="00F2241B">
              <w:rPr>
                <w:rFonts w:eastAsia="Arial Unicode MS"/>
                <w:kern w:val="2"/>
                <w:lang w:eastAsia="zh-CN" w:bidi="hi-IN"/>
              </w:rPr>
              <w:t>καλώδιο σύνδεσης</w:t>
            </w:r>
          </w:p>
        </w:tc>
        <w:tc>
          <w:tcPr>
            <w:tcW w:w="2279" w:type="dxa"/>
            <w:shd w:val="clear" w:color="auto" w:fill="auto"/>
          </w:tcPr>
          <w:p w14:paraId="1A81923B" w14:textId="77777777" w:rsidR="00033459" w:rsidRPr="00F2241B" w:rsidRDefault="00033459" w:rsidP="00CA51D0">
            <w:pPr>
              <w:widowControl w:val="0"/>
            </w:pPr>
            <w:r w:rsidRPr="00F2241B">
              <w:rPr>
                <w:rFonts w:eastAsia="Arial Unicode MS"/>
                <w:kern w:val="2"/>
                <w:lang w:eastAsia="zh-CN" w:bidi="hi-IN"/>
              </w:rPr>
              <w:t>ΝΑΙ, εκτός και αν περιέχει η συσκευασία της οθόνης</w:t>
            </w:r>
          </w:p>
        </w:tc>
        <w:tc>
          <w:tcPr>
            <w:tcW w:w="1283" w:type="dxa"/>
            <w:shd w:val="clear" w:color="auto" w:fill="auto"/>
          </w:tcPr>
          <w:p w14:paraId="77D39FF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CADED2E" w14:textId="77777777" w:rsidR="00033459" w:rsidRPr="00F2241B" w:rsidRDefault="00033459" w:rsidP="00CA51D0">
            <w:pPr>
              <w:widowControl w:val="0"/>
              <w:snapToGrid w:val="0"/>
              <w:rPr>
                <w:rFonts w:eastAsia="Arial Unicode MS"/>
                <w:kern w:val="1"/>
                <w:lang w:bidi="hi-IN"/>
              </w:rPr>
            </w:pPr>
          </w:p>
        </w:tc>
      </w:tr>
      <w:tr w:rsidR="00033459" w:rsidRPr="00347B26" w14:paraId="3023F650" w14:textId="77777777" w:rsidTr="00CA51D0">
        <w:tc>
          <w:tcPr>
            <w:tcW w:w="10007" w:type="dxa"/>
            <w:gridSpan w:val="7"/>
            <w:shd w:val="clear" w:color="auto" w:fill="B8CCE4" w:themeFill="accent1" w:themeFillTint="66"/>
          </w:tcPr>
          <w:p w14:paraId="09D449E8" w14:textId="77777777" w:rsidR="00033459" w:rsidRPr="00347B26" w:rsidRDefault="00033459" w:rsidP="00CA51D0">
            <w:pPr>
              <w:widowControl w:val="0"/>
              <w:snapToGrid w:val="0"/>
              <w:rPr>
                <w:rFonts w:eastAsia="Arial Unicode MS"/>
                <w:b/>
                <w:bCs/>
                <w:kern w:val="1"/>
                <w:lang w:bidi="hi-IN"/>
              </w:rPr>
            </w:pPr>
            <w:r w:rsidRPr="00347B26">
              <w:rPr>
                <w:rFonts w:eastAsia="Arial Unicode MS"/>
                <w:b/>
                <w:bCs/>
                <w:kern w:val="1"/>
                <w:lang w:bidi="hi-IN"/>
              </w:rPr>
              <w:t>ΜΟΝ-5.3 Πιστοποιήσεις - Εγγυήσεις</w:t>
            </w:r>
          </w:p>
        </w:tc>
      </w:tr>
      <w:tr w:rsidR="00033459" w:rsidRPr="00394E07" w14:paraId="2FD21A1D" w14:textId="77777777" w:rsidTr="00CA51D0">
        <w:tc>
          <w:tcPr>
            <w:tcW w:w="1218" w:type="dxa"/>
            <w:gridSpan w:val="2"/>
            <w:shd w:val="clear" w:color="auto" w:fill="auto"/>
          </w:tcPr>
          <w:p w14:paraId="6EAD3B45" w14:textId="77777777" w:rsidR="00033459" w:rsidRPr="00347B26" w:rsidRDefault="00033459" w:rsidP="00CA51D0">
            <w:pPr>
              <w:widowControl w:val="0"/>
              <w:rPr>
                <w:rFonts w:eastAsia="Arial Unicode MS"/>
                <w:kern w:val="2"/>
                <w:lang w:eastAsia="zh-CN" w:bidi="hi-IN"/>
              </w:rPr>
            </w:pPr>
            <w:r w:rsidRPr="00347B26">
              <w:t>MON-</w:t>
            </w:r>
            <w:r>
              <w:t>5</w:t>
            </w:r>
            <w:r w:rsidRPr="00347B26">
              <w:t>.3.1</w:t>
            </w:r>
          </w:p>
        </w:tc>
        <w:tc>
          <w:tcPr>
            <w:tcW w:w="3402" w:type="dxa"/>
            <w:gridSpan w:val="2"/>
            <w:shd w:val="clear" w:color="auto" w:fill="auto"/>
          </w:tcPr>
          <w:p w14:paraId="06C7A89A" w14:textId="77777777" w:rsidR="00033459" w:rsidRPr="00347B26" w:rsidRDefault="00033459" w:rsidP="00CA51D0">
            <w:pPr>
              <w:widowControl w:val="0"/>
              <w:rPr>
                <w:rFonts w:eastAsia="Arial Unicode MS"/>
                <w:kern w:val="2"/>
                <w:lang w:eastAsia="zh-CN" w:bidi="hi-IN"/>
              </w:rPr>
            </w:pPr>
            <w:r w:rsidRPr="00347B26">
              <w:t>H Οθόνη φέρει σήμανση CE.</w:t>
            </w:r>
          </w:p>
        </w:tc>
        <w:tc>
          <w:tcPr>
            <w:tcW w:w="2279" w:type="dxa"/>
            <w:shd w:val="clear" w:color="auto" w:fill="auto"/>
          </w:tcPr>
          <w:p w14:paraId="349BCA07" w14:textId="77777777" w:rsidR="00033459" w:rsidRPr="00347B26" w:rsidRDefault="00033459" w:rsidP="00CA51D0">
            <w:pPr>
              <w:widowControl w:val="0"/>
              <w:rPr>
                <w:rFonts w:eastAsia="Arial Unicode MS"/>
                <w:kern w:val="2"/>
                <w:lang w:eastAsia="zh-CN" w:bidi="hi-IN"/>
              </w:rPr>
            </w:pPr>
            <w:r w:rsidRPr="00347B26">
              <w:t>ΝΑΙ</w:t>
            </w:r>
          </w:p>
        </w:tc>
        <w:tc>
          <w:tcPr>
            <w:tcW w:w="1283" w:type="dxa"/>
            <w:shd w:val="clear" w:color="auto" w:fill="auto"/>
          </w:tcPr>
          <w:p w14:paraId="57A23D3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6135C8C" w14:textId="77777777" w:rsidR="00033459" w:rsidRPr="00F2241B" w:rsidRDefault="00033459" w:rsidP="00CA51D0">
            <w:pPr>
              <w:widowControl w:val="0"/>
              <w:snapToGrid w:val="0"/>
              <w:rPr>
                <w:rFonts w:eastAsia="Arial Unicode MS"/>
                <w:kern w:val="1"/>
                <w:lang w:bidi="hi-IN"/>
              </w:rPr>
            </w:pPr>
          </w:p>
        </w:tc>
      </w:tr>
      <w:tr w:rsidR="00033459" w:rsidRPr="00394E07" w14:paraId="522D3A2E" w14:textId="77777777" w:rsidTr="00CA51D0">
        <w:tc>
          <w:tcPr>
            <w:tcW w:w="1218" w:type="dxa"/>
            <w:gridSpan w:val="2"/>
            <w:shd w:val="clear" w:color="auto" w:fill="auto"/>
          </w:tcPr>
          <w:p w14:paraId="2A40874E" w14:textId="77777777" w:rsidR="00033459" w:rsidRPr="00347B26" w:rsidRDefault="00033459" w:rsidP="00CA51D0">
            <w:pPr>
              <w:widowControl w:val="0"/>
              <w:rPr>
                <w:rFonts w:eastAsia="Arial Unicode MS"/>
                <w:kern w:val="2"/>
                <w:lang w:eastAsia="zh-CN" w:bidi="hi-IN"/>
              </w:rPr>
            </w:pPr>
            <w:r w:rsidRPr="00347B26">
              <w:t>MON-</w:t>
            </w:r>
            <w:r>
              <w:t>5</w:t>
            </w:r>
            <w:r w:rsidRPr="00347B26">
              <w:t>.3.2</w:t>
            </w:r>
          </w:p>
        </w:tc>
        <w:tc>
          <w:tcPr>
            <w:tcW w:w="3402" w:type="dxa"/>
            <w:gridSpan w:val="2"/>
            <w:shd w:val="clear" w:color="auto" w:fill="auto"/>
          </w:tcPr>
          <w:p w14:paraId="08937ABB" w14:textId="77777777" w:rsidR="00033459" w:rsidRPr="00347B26" w:rsidRDefault="00033459" w:rsidP="00CA51D0">
            <w:pPr>
              <w:widowControl w:val="0"/>
              <w:rPr>
                <w:rFonts w:eastAsia="Arial Unicode MS"/>
                <w:kern w:val="2"/>
                <w:lang w:eastAsia="zh-CN" w:bidi="hi-IN"/>
              </w:rPr>
            </w:pPr>
            <w:r w:rsidRPr="00347B26">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2279" w:type="dxa"/>
            <w:shd w:val="clear" w:color="auto" w:fill="auto"/>
          </w:tcPr>
          <w:p w14:paraId="1CD7FEAD" w14:textId="77777777" w:rsidR="00033459" w:rsidRPr="00347B26" w:rsidRDefault="00033459" w:rsidP="00CA51D0">
            <w:pPr>
              <w:widowControl w:val="0"/>
              <w:rPr>
                <w:rFonts w:eastAsia="Arial Unicode MS"/>
                <w:kern w:val="2"/>
                <w:lang w:eastAsia="zh-CN" w:bidi="hi-IN"/>
              </w:rPr>
            </w:pPr>
            <w:r w:rsidRPr="00347B26">
              <w:t>ΝΑΙ</w:t>
            </w:r>
          </w:p>
        </w:tc>
        <w:tc>
          <w:tcPr>
            <w:tcW w:w="1283" w:type="dxa"/>
            <w:shd w:val="clear" w:color="auto" w:fill="auto"/>
          </w:tcPr>
          <w:p w14:paraId="2551E2C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176B5E7" w14:textId="77777777" w:rsidR="00033459" w:rsidRPr="00F2241B" w:rsidRDefault="00033459" w:rsidP="00CA51D0">
            <w:pPr>
              <w:widowControl w:val="0"/>
              <w:snapToGrid w:val="0"/>
              <w:rPr>
                <w:rFonts w:eastAsia="Arial Unicode MS"/>
                <w:kern w:val="1"/>
                <w:lang w:bidi="hi-IN"/>
              </w:rPr>
            </w:pPr>
          </w:p>
        </w:tc>
      </w:tr>
      <w:tr w:rsidR="00033459" w:rsidRPr="00394E07" w14:paraId="27AF7621" w14:textId="77777777" w:rsidTr="00CA51D0">
        <w:tc>
          <w:tcPr>
            <w:tcW w:w="1218" w:type="dxa"/>
            <w:gridSpan w:val="2"/>
            <w:shd w:val="clear" w:color="auto" w:fill="auto"/>
          </w:tcPr>
          <w:p w14:paraId="2C1DD9B1" w14:textId="77777777" w:rsidR="00033459" w:rsidRPr="00347B26" w:rsidRDefault="00033459" w:rsidP="00CA51D0">
            <w:pPr>
              <w:widowControl w:val="0"/>
              <w:rPr>
                <w:rFonts w:eastAsia="Arial Unicode MS"/>
                <w:kern w:val="2"/>
                <w:lang w:eastAsia="zh-CN" w:bidi="hi-IN"/>
              </w:rPr>
            </w:pPr>
            <w:r w:rsidRPr="00347B26">
              <w:t>MON-</w:t>
            </w:r>
            <w:r>
              <w:t>5</w:t>
            </w:r>
            <w:r w:rsidRPr="00347B26">
              <w:t>.3.3</w:t>
            </w:r>
          </w:p>
        </w:tc>
        <w:tc>
          <w:tcPr>
            <w:tcW w:w="3402" w:type="dxa"/>
            <w:gridSpan w:val="2"/>
            <w:shd w:val="clear" w:color="auto" w:fill="auto"/>
          </w:tcPr>
          <w:p w14:paraId="1035331F" w14:textId="77777777" w:rsidR="00033459" w:rsidRPr="00347B26" w:rsidRDefault="00033459" w:rsidP="00CA51D0">
            <w:pPr>
              <w:widowControl w:val="0"/>
              <w:rPr>
                <w:rFonts w:eastAsia="Arial Unicode MS"/>
                <w:kern w:val="2"/>
                <w:lang w:eastAsia="zh-CN" w:bidi="hi-IN"/>
              </w:rPr>
            </w:pPr>
            <w:r w:rsidRPr="00347B26">
              <w:t xml:space="preserve">Εγγύηση καλής λειτουργίας και διαθεσιμότητας ανταλλακτικών </w:t>
            </w:r>
          </w:p>
        </w:tc>
        <w:tc>
          <w:tcPr>
            <w:tcW w:w="2279" w:type="dxa"/>
            <w:shd w:val="clear" w:color="auto" w:fill="auto"/>
          </w:tcPr>
          <w:p w14:paraId="63F6DB3D" w14:textId="77777777" w:rsidR="00033459" w:rsidRPr="00347B26" w:rsidRDefault="00033459" w:rsidP="00CA51D0">
            <w:pPr>
              <w:widowControl w:val="0"/>
              <w:rPr>
                <w:rFonts w:eastAsia="Arial Unicode MS"/>
                <w:kern w:val="2"/>
                <w:lang w:eastAsia="zh-CN" w:bidi="hi-IN"/>
              </w:rPr>
            </w:pPr>
            <w:r w:rsidRPr="00347B26">
              <w:t>≥ 3 έτη από την οριστική παραλαβή</w:t>
            </w:r>
          </w:p>
        </w:tc>
        <w:tc>
          <w:tcPr>
            <w:tcW w:w="1283" w:type="dxa"/>
            <w:shd w:val="clear" w:color="auto" w:fill="auto"/>
          </w:tcPr>
          <w:p w14:paraId="1045AF18"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C5AEFD4" w14:textId="77777777" w:rsidR="00033459" w:rsidRPr="00F2241B" w:rsidRDefault="00033459" w:rsidP="00CA51D0">
            <w:pPr>
              <w:widowControl w:val="0"/>
              <w:snapToGrid w:val="0"/>
              <w:rPr>
                <w:rFonts w:eastAsia="Arial Unicode MS"/>
                <w:kern w:val="1"/>
                <w:lang w:bidi="hi-IN"/>
              </w:rPr>
            </w:pPr>
          </w:p>
        </w:tc>
      </w:tr>
      <w:tr w:rsidR="00033459" w:rsidRPr="00D1445D" w14:paraId="050C6870" w14:textId="77777777" w:rsidTr="00CA51D0">
        <w:tc>
          <w:tcPr>
            <w:tcW w:w="10007" w:type="dxa"/>
            <w:gridSpan w:val="7"/>
            <w:shd w:val="clear" w:color="auto" w:fill="B8CCE4" w:themeFill="accent1" w:themeFillTint="66"/>
          </w:tcPr>
          <w:p w14:paraId="115388DD" w14:textId="77777777" w:rsidR="00033459" w:rsidRPr="00D1445D" w:rsidRDefault="00033459" w:rsidP="00CA51D0">
            <w:pPr>
              <w:rPr>
                <w:rFonts w:eastAsia="Arial Unicode MS"/>
                <w:b/>
                <w:bCs/>
                <w:lang w:bidi="hi-IN"/>
              </w:rPr>
            </w:pPr>
            <w:r w:rsidRPr="00D1445D">
              <w:rPr>
                <w:rFonts w:eastAsia="Arial Unicode MS"/>
                <w:b/>
                <w:bCs/>
                <w:lang w:bidi="hi-IN"/>
              </w:rPr>
              <w:lastRenderedPageBreak/>
              <w:t>2. Ακουστικά USB με μικρόφωνο (HDS</w:t>
            </w:r>
            <w:r>
              <w:rPr>
                <w:rFonts w:eastAsia="Arial Unicode MS"/>
                <w:b/>
                <w:bCs/>
                <w:lang w:bidi="hi-IN"/>
              </w:rPr>
              <w:t>-2</w:t>
            </w:r>
            <w:r w:rsidRPr="00D1445D">
              <w:rPr>
                <w:rFonts w:eastAsia="Arial Unicode MS"/>
                <w:b/>
                <w:bCs/>
                <w:lang w:bidi="hi-IN"/>
              </w:rPr>
              <w:t>)</w:t>
            </w:r>
          </w:p>
          <w:p w14:paraId="4CB63497" w14:textId="77777777" w:rsidR="00033459" w:rsidRPr="00D1445D" w:rsidRDefault="00033459" w:rsidP="00CA51D0">
            <w:pPr>
              <w:rPr>
                <w:rFonts w:eastAsia="Arial Unicode MS"/>
                <w:b/>
                <w:bCs/>
                <w:lang w:bidi="hi-IN"/>
              </w:rPr>
            </w:pPr>
            <w:r w:rsidRPr="00D1445D">
              <w:rPr>
                <w:rFonts w:eastAsia="Arial Unicode MS"/>
                <w:b/>
                <w:bCs/>
                <w:lang w:bidi="hi-IN"/>
              </w:rPr>
              <w:t xml:space="preserve">Ενδεικτικό προϊόν: </w:t>
            </w:r>
            <w:proofErr w:type="spellStart"/>
            <w:r w:rsidRPr="00D1445D">
              <w:rPr>
                <w:rFonts w:eastAsia="Arial Unicode MS"/>
                <w:b/>
                <w:bCs/>
                <w:lang w:bidi="hi-IN"/>
              </w:rPr>
              <w:t>Logitech</w:t>
            </w:r>
            <w:proofErr w:type="spellEnd"/>
            <w:r w:rsidRPr="00D1445D">
              <w:rPr>
                <w:rFonts w:eastAsia="Arial Unicode MS"/>
                <w:b/>
                <w:bCs/>
                <w:lang w:bidi="hi-IN"/>
              </w:rPr>
              <w:t xml:space="preserve"> 960 USB</w:t>
            </w:r>
          </w:p>
        </w:tc>
      </w:tr>
      <w:tr w:rsidR="00033459" w:rsidRPr="00267AA6" w14:paraId="41FC7BB5" w14:textId="77777777" w:rsidTr="00CA51D0">
        <w:tc>
          <w:tcPr>
            <w:tcW w:w="1104" w:type="dxa"/>
            <w:shd w:val="clear" w:color="auto" w:fill="C0C0C0"/>
          </w:tcPr>
          <w:p w14:paraId="480F5386" w14:textId="77777777" w:rsidR="00033459" w:rsidRPr="00F2241B" w:rsidRDefault="00033459" w:rsidP="00CA51D0">
            <w:pPr>
              <w:widowControl w:val="0"/>
              <w:ind w:right="-170"/>
              <w:jc w:val="center"/>
              <w:rPr>
                <w:rFonts w:eastAsia="Arial Unicode MS"/>
                <w:b/>
                <w:bCs/>
                <w:kern w:val="1"/>
                <w:lang w:val="en-US" w:bidi="hi-IN"/>
              </w:rPr>
            </w:pPr>
          </w:p>
        </w:tc>
        <w:tc>
          <w:tcPr>
            <w:tcW w:w="2666" w:type="dxa"/>
            <w:gridSpan w:val="2"/>
            <w:shd w:val="clear" w:color="auto" w:fill="C0C0C0"/>
          </w:tcPr>
          <w:p w14:paraId="0F04166C" w14:textId="77777777" w:rsidR="00033459" w:rsidRPr="00F2241B" w:rsidRDefault="00033459" w:rsidP="00CA51D0">
            <w:pPr>
              <w:widowControl w:val="0"/>
              <w:ind w:right="-170"/>
              <w:jc w:val="center"/>
              <w:rPr>
                <w:rFonts w:eastAsia="Arial Unicode MS"/>
                <w:b/>
                <w:bCs/>
                <w:kern w:val="1"/>
                <w:lang w:bidi="hi-IN"/>
              </w:rPr>
            </w:pPr>
            <w:r w:rsidRPr="00F2241B">
              <w:rPr>
                <w:rFonts w:eastAsia="Arial Unicode MS"/>
                <w:b/>
                <w:bCs/>
                <w:kern w:val="1"/>
                <w:lang w:bidi="hi-IN"/>
              </w:rPr>
              <w:t>ΠΕΡΙΓΡΑΦΗ</w:t>
            </w:r>
          </w:p>
        </w:tc>
        <w:tc>
          <w:tcPr>
            <w:tcW w:w="3129" w:type="dxa"/>
            <w:gridSpan w:val="2"/>
            <w:shd w:val="clear" w:color="auto" w:fill="C0C0C0"/>
          </w:tcPr>
          <w:p w14:paraId="2ADCDF70" w14:textId="77777777" w:rsidR="00033459" w:rsidRPr="00F2241B" w:rsidRDefault="00033459" w:rsidP="00CA51D0">
            <w:pPr>
              <w:widowControl w:val="0"/>
              <w:ind w:right="-17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767499FC" w14:textId="77777777" w:rsidR="00033459" w:rsidRPr="00F2241B" w:rsidRDefault="00033459" w:rsidP="00CA51D0">
            <w:pPr>
              <w:widowControl w:val="0"/>
              <w:ind w:right="-17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724451A1" w14:textId="77777777" w:rsidR="00033459" w:rsidRPr="00F2241B" w:rsidRDefault="00033459" w:rsidP="00CA51D0">
            <w:pPr>
              <w:widowControl w:val="0"/>
              <w:ind w:right="-170"/>
              <w:jc w:val="center"/>
              <w:rPr>
                <w:rFonts w:eastAsia="Arial Unicode MS"/>
                <w:b/>
                <w:bCs/>
                <w:kern w:val="1"/>
                <w:lang w:bidi="hi-IN"/>
              </w:rPr>
            </w:pPr>
            <w:r w:rsidRPr="00F2241B">
              <w:rPr>
                <w:rFonts w:eastAsia="Arial Unicode MS"/>
                <w:b/>
                <w:bCs/>
                <w:kern w:val="1"/>
                <w:lang w:bidi="hi-IN"/>
              </w:rPr>
              <w:t>ΠΑΡΑΠΟΜΠΗ</w:t>
            </w:r>
          </w:p>
        </w:tc>
      </w:tr>
      <w:tr w:rsidR="00033459" w:rsidRPr="00267AA6" w14:paraId="63CA13F5" w14:textId="77777777" w:rsidTr="00CA51D0">
        <w:tc>
          <w:tcPr>
            <w:tcW w:w="10007" w:type="dxa"/>
            <w:gridSpan w:val="7"/>
            <w:shd w:val="clear" w:color="auto" w:fill="B8CCE4" w:themeFill="accent1" w:themeFillTint="66"/>
          </w:tcPr>
          <w:p w14:paraId="0E22B017" w14:textId="77777777" w:rsidR="00033459" w:rsidRPr="00D1445D" w:rsidRDefault="00033459" w:rsidP="00CA51D0">
            <w:pPr>
              <w:rPr>
                <w:rFonts w:eastAsia="Arial Unicode MS"/>
                <w:b/>
                <w:bCs/>
                <w:lang w:bidi="hi-IN"/>
              </w:rPr>
            </w:pPr>
            <w:r w:rsidRPr="00D1445D">
              <w:rPr>
                <w:rFonts w:eastAsia="Arial Unicode MS"/>
                <w:b/>
                <w:bCs/>
                <w:lang w:bidi="hi-IN"/>
              </w:rPr>
              <w:t>Ποσότητα: 2</w:t>
            </w:r>
          </w:p>
        </w:tc>
      </w:tr>
      <w:tr w:rsidR="00033459" w:rsidRPr="00267AA6" w14:paraId="0FA89AD9" w14:textId="77777777" w:rsidTr="00CA51D0">
        <w:tc>
          <w:tcPr>
            <w:tcW w:w="10007" w:type="dxa"/>
            <w:gridSpan w:val="7"/>
            <w:shd w:val="clear" w:color="auto" w:fill="B8CCE4" w:themeFill="accent1" w:themeFillTint="66"/>
          </w:tcPr>
          <w:p w14:paraId="5A6C8148" w14:textId="77777777" w:rsidR="00033459" w:rsidRPr="00D1445D" w:rsidRDefault="00033459" w:rsidP="00CA51D0">
            <w:pPr>
              <w:widowControl w:val="0"/>
              <w:ind w:right="-170"/>
              <w:rPr>
                <w:rFonts w:eastAsia="Arial Unicode MS"/>
                <w:b/>
                <w:bCs/>
                <w:kern w:val="1"/>
                <w:lang w:val="en-US" w:bidi="hi-IN"/>
              </w:rPr>
            </w:pPr>
            <w:r w:rsidRPr="00F2241B">
              <w:rPr>
                <w:rFonts w:eastAsia="Arial Unicode MS"/>
                <w:b/>
                <w:bCs/>
                <w:kern w:val="1"/>
                <w:lang w:val="en-US" w:bidi="hi-IN"/>
              </w:rPr>
              <w:t>HD</w:t>
            </w:r>
            <w:r>
              <w:rPr>
                <w:rFonts w:eastAsia="Arial Unicode MS"/>
                <w:b/>
                <w:bCs/>
                <w:kern w:val="1"/>
                <w:lang w:val="en-US" w:bidi="hi-IN"/>
              </w:rPr>
              <w:t xml:space="preserve">S-2.1 </w:t>
            </w:r>
            <w:r w:rsidRPr="00F2241B">
              <w:rPr>
                <w:rFonts w:eastAsia="Arial Unicode MS"/>
                <w:b/>
                <w:bCs/>
                <w:kern w:val="1"/>
                <w:lang w:bidi="hi-IN"/>
              </w:rPr>
              <w:t>Γενικά</w:t>
            </w:r>
          </w:p>
        </w:tc>
      </w:tr>
      <w:tr w:rsidR="00033459" w:rsidRPr="00267AA6" w14:paraId="3388D1F0" w14:textId="77777777" w:rsidTr="00CA51D0">
        <w:tc>
          <w:tcPr>
            <w:tcW w:w="1104" w:type="dxa"/>
            <w:shd w:val="clear" w:color="auto" w:fill="auto"/>
          </w:tcPr>
          <w:p w14:paraId="52493BB1" w14:textId="77777777" w:rsidR="00033459" w:rsidRPr="00F2241B" w:rsidRDefault="00033459" w:rsidP="00CA51D0">
            <w:pPr>
              <w:widowControl w:val="0"/>
              <w:ind w:right="-170"/>
              <w:rPr>
                <w:rFonts w:eastAsia="Arial Unicode MS"/>
                <w:kern w:val="1"/>
                <w:lang w:bidi="hi-IN"/>
              </w:rPr>
            </w:pPr>
            <w:r w:rsidRPr="00D1445D">
              <w:rPr>
                <w:rFonts w:eastAsia="Arial Unicode MS"/>
                <w:kern w:val="1"/>
                <w:lang w:bidi="hi-IN"/>
              </w:rPr>
              <w:t>HDS-2.1</w:t>
            </w:r>
            <w:r>
              <w:rPr>
                <w:rFonts w:eastAsia="Arial Unicode MS"/>
                <w:kern w:val="1"/>
                <w:lang w:bidi="hi-IN"/>
              </w:rPr>
              <w:t>.1</w:t>
            </w:r>
          </w:p>
        </w:tc>
        <w:tc>
          <w:tcPr>
            <w:tcW w:w="2666" w:type="dxa"/>
            <w:gridSpan w:val="2"/>
            <w:shd w:val="clear" w:color="auto" w:fill="auto"/>
          </w:tcPr>
          <w:p w14:paraId="5E83CC5E" w14:textId="77777777" w:rsidR="00033459" w:rsidRPr="00F2241B" w:rsidRDefault="00033459" w:rsidP="00CA51D0">
            <w:pPr>
              <w:widowControl w:val="0"/>
              <w:ind w:right="-170"/>
              <w:rPr>
                <w:rFonts w:eastAsia="Arial Unicode MS"/>
                <w:kern w:val="1"/>
                <w:lang w:bidi="hi-IN"/>
              </w:rPr>
            </w:pPr>
            <w:r w:rsidRPr="00F2241B">
              <w:rPr>
                <w:rFonts w:eastAsia="Arial Unicode MS"/>
                <w:kern w:val="1"/>
                <w:lang w:bidi="hi-IN"/>
              </w:rPr>
              <w:t>Να αναφερθεί το μοντέλο</w:t>
            </w:r>
          </w:p>
        </w:tc>
        <w:tc>
          <w:tcPr>
            <w:tcW w:w="3129" w:type="dxa"/>
            <w:gridSpan w:val="2"/>
            <w:shd w:val="clear" w:color="auto" w:fill="auto"/>
          </w:tcPr>
          <w:p w14:paraId="01440E8A" w14:textId="77777777" w:rsidR="00033459" w:rsidRPr="00F2241B" w:rsidRDefault="00033459" w:rsidP="00CA51D0">
            <w:pPr>
              <w:widowControl w:val="0"/>
              <w:ind w:right="-170"/>
              <w:rPr>
                <w:rFonts w:eastAsia="Arial Unicode MS"/>
                <w:kern w:val="1"/>
                <w:lang w:bidi="hi-IN"/>
              </w:rPr>
            </w:pPr>
            <w:r w:rsidRPr="00F2241B">
              <w:rPr>
                <w:rFonts w:eastAsia="Arial Unicode MS"/>
                <w:kern w:val="1"/>
                <w:lang w:bidi="hi-IN"/>
              </w:rPr>
              <w:t>ΝΑΙ</w:t>
            </w:r>
          </w:p>
        </w:tc>
        <w:tc>
          <w:tcPr>
            <w:tcW w:w="1283" w:type="dxa"/>
            <w:shd w:val="clear" w:color="auto" w:fill="auto"/>
          </w:tcPr>
          <w:p w14:paraId="2AEE7630"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1938CFCE" w14:textId="77777777" w:rsidR="00033459" w:rsidRPr="00F2241B" w:rsidRDefault="00033459" w:rsidP="00CA51D0">
            <w:pPr>
              <w:widowControl w:val="0"/>
              <w:snapToGrid w:val="0"/>
              <w:ind w:right="-170"/>
              <w:rPr>
                <w:rFonts w:eastAsia="Arial Unicode MS"/>
                <w:kern w:val="1"/>
                <w:lang w:bidi="hi-IN"/>
              </w:rPr>
            </w:pPr>
          </w:p>
        </w:tc>
      </w:tr>
      <w:tr w:rsidR="00033459" w:rsidRPr="00267AA6" w14:paraId="1A393706" w14:textId="77777777" w:rsidTr="00CA51D0">
        <w:tc>
          <w:tcPr>
            <w:tcW w:w="1104" w:type="dxa"/>
            <w:shd w:val="clear" w:color="auto" w:fill="auto"/>
          </w:tcPr>
          <w:p w14:paraId="22EAB9F2"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HDS-2.1</w:t>
            </w:r>
            <w:r>
              <w:rPr>
                <w:rFonts w:eastAsia="Arial Unicode MS"/>
                <w:kern w:val="1"/>
                <w:lang w:bidi="hi-IN"/>
              </w:rPr>
              <w:t>.2</w:t>
            </w:r>
          </w:p>
        </w:tc>
        <w:tc>
          <w:tcPr>
            <w:tcW w:w="2666" w:type="dxa"/>
            <w:gridSpan w:val="2"/>
            <w:shd w:val="clear" w:color="auto" w:fill="auto"/>
          </w:tcPr>
          <w:p w14:paraId="21EC3B44" w14:textId="77777777" w:rsidR="00033459" w:rsidRPr="00F2241B" w:rsidRDefault="00033459" w:rsidP="00CA51D0">
            <w:pPr>
              <w:widowControl w:val="0"/>
              <w:ind w:right="-170"/>
              <w:rPr>
                <w:rFonts w:eastAsia="Arial Unicode MS"/>
                <w:kern w:val="1"/>
                <w:lang w:bidi="hi-IN"/>
              </w:rPr>
            </w:pPr>
            <w:r w:rsidRPr="00F2241B">
              <w:rPr>
                <w:rFonts w:eastAsia="Arial Unicode MS"/>
                <w:kern w:val="1"/>
                <w:lang w:bidi="hi-IN"/>
              </w:rPr>
              <w:t>Να αναφερθεί ο κατασκευαστής</w:t>
            </w:r>
          </w:p>
        </w:tc>
        <w:tc>
          <w:tcPr>
            <w:tcW w:w="3129" w:type="dxa"/>
            <w:gridSpan w:val="2"/>
            <w:shd w:val="clear" w:color="auto" w:fill="auto"/>
          </w:tcPr>
          <w:p w14:paraId="7EAA6053" w14:textId="77777777" w:rsidR="00033459" w:rsidRPr="00F2241B" w:rsidRDefault="00033459" w:rsidP="00CA51D0">
            <w:pPr>
              <w:widowControl w:val="0"/>
              <w:ind w:right="-170"/>
              <w:rPr>
                <w:rFonts w:eastAsia="Arial Unicode MS"/>
                <w:kern w:val="1"/>
                <w:lang w:bidi="hi-IN"/>
              </w:rPr>
            </w:pPr>
            <w:r w:rsidRPr="00F2241B">
              <w:rPr>
                <w:rFonts w:eastAsia="Arial Unicode MS"/>
                <w:kern w:val="1"/>
                <w:lang w:bidi="hi-IN"/>
              </w:rPr>
              <w:t>ΝΑΙ</w:t>
            </w:r>
          </w:p>
        </w:tc>
        <w:tc>
          <w:tcPr>
            <w:tcW w:w="1283" w:type="dxa"/>
            <w:shd w:val="clear" w:color="auto" w:fill="auto"/>
          </w:tcPr>
          <w:p w14:paraId="693E56AF"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179069D8" w14:textId="77777777" w:rsidR="00033459" w:rsidRPr="00F2241B" w:rsidRDefault="00033459" w:rsidP="00CA51D0">
            <w:pPr>
              <w:widowControl w:val="0"/>
              <w:snapToGrid w:val="0"/>
              <w:ind w:right="-170"/>
              <w:rPr>
                <w:rFonts w:eastAsia="Arial Unicode MS"/>
                <w:kern w:val="1"/>
                <w:lang w:bidi="hi-IN"/>
              </w:rPr>
            </w:pPr>
          </w:p>
        </w:tc>
      </w:tr>
      <w:tr w:rsidR="00033459" w:rsidRPr="00D1445D" w14:paraId="5125C4C6" w14:textId="77777777" w:rsidTr="00CA51D0">
        <w:tc>
          <w:tcPr>
            <w:tcW w:w="10007" w:type="dxa"/>
            <w:gridSpan w:val="7"/>
            <w:shd w:val="clear" w:color="auto" w:fill="B8CCE4" w:themeFill="accent1" w:themeFillTint="66"/>
          </w:tcPr>
          <w:p w14:paraId="20009375" w14:textId="77777777" w:rsidR="00033459" w:rsidRPr="00D1445D" w:rsidRDefault="00033459" w:rsidP="00CA51D0">
            <w:pPr>
              <w:widowControl w:val="0"/>
              <w:snapToGrid w:val="0"/>
              <w:ind w:right="-170"/>
              <w:rPr>
                <w:rFonts w:eastAsia="Arial Unicode MS"/>
                <w:b/>
                <w:bCs/>
                <w:kern w:val="1"/>
                <w:lang w:bidi="hi-IN"/>
              </w:rPr>
            </w:pPr>
            <w:r w:rsidRPr="00D1445D">
              <w:rPr>
                <w:rFonts w:eastAsia="Arial Unicode MS"/>
                <w:b/>
                <w:bCs/>
                <w:kern w:val="1"/>
                <w:lang w:bidi="hi-IN"/>
              </w:rPr>
              <w:t>HDS-2.</w:t>
            </w:r>
            <w:r>
              <w:rPr>
                <w:rFonts w:eastAsia="Arial Unicode MS"/>
                <w:b/>
                <w:bCs/>
                <w:kern w:val="1"/>
                <w:lang w:val="en-US" w:bidi="hi-IN"/>
              </w:rPr>
              <w:t xml:space="preserve">2 </w:t>
            </w:r>
            <w:r>
              <w:rPr>
                <w:rFonts w:eastAsia="Arial Unicode MS"/>
                <w:b/>
                <w:bCs/>
                <w:kern w:val="1"/>
                <w:lang w:bidi="hi-IN"/>
              </w:rPr>
              <w:t>Τεχνικά χαρακτηριστικά</w:t>
            </w:r>
          </w:p>
        </w:tc>
      </w:tr>
      <w:tr w:rsidR="00033459" w:rsidRPr="00267AA6" w14:paraId="32E1686B" w14:textId="77777777" w:rsidTr="00CA51D0">
        <w:tc>
          <w:tcPr>
            <w:tcW w:w="1104" w:type="dxa"/>
            <w:shd w:val="clear" w:color="auto" w:fill="auto"/>
          </w:tcPr>
          <w:p w14:paraId="30FAAE88"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2.1</w:t>
            </w:r>
          </w:p>
        </w:tc>
        <w:tc>
          <w:tcPr>
            <w:tcW w:w="2666" w:type="dxa"/>
            <w:gridSpan w:val="2"/>
            <w:shd w:val="clear" w:color="auto" w:fill="auto"/>
          </w:tcPr>
          <w:p w14:paraId="1C065FA4" w14:textId="77777777" w:rsidR="00033459" w:rsidRPr="00F2241B" w:rsidRDefault="00033459" w:rsidP="00CA51D0">
            <w:pPr>
              <w:widowControl w:val="0"/>
              <w:ind w:right="-170"/>
              <w:rPr>
                <w:rFonts w:eastAsia="Arial Unicode MS"/>
                <w:kern w:val="1"/>
                <w:lang w:val="en-US" w:bidi="hi-IN"/>
              </w:rPr>
            </w:pPr>
            <w:r w:rsidRPr="00F2241B">
              <w:rPr>
                <w:rFonts w:eastAsia="Arial Unicode MS"/>
                <w:kern w:val="1"/>
                <w:lang w:bidi="hi-IN"/>
              </w:rPr>
              <w:t>Τύπος διασύνδεσης</w:t>
            </w:r>
          </w:p>
        </w:tc>
        <w:tc>
          <w:tcPr>
            <w:tcW w:w="3129" w:type="dxa"/>
            <w:gridSpan w:val="2"/>
            <w:shd w:val="clear" w:color="auto" w:fill="auto"/>
          </w:tcPr>
          <w:p w14:paraId="3B8FCDF3" w14:textId="77777777" w:rsidR="00033459" w:rsidRPr="00F2241B" w:rsidRDefault="00033459" w:rsidP="00CA51D0">
            <w:pPr>
              <w:widowControl w:val="0"/>
              <w:ind w:right="-170"/>
              <w:rPr>
                <w:rFonts w:eastAsia="Arial Unicode MS"/>
                <w:kern w:val="1"/>
                <w:lang w:bidi="hi-IN"/>
              </w:rPr>
            </w:pPr>
            <w:r w:rsidRPr="00F2241B">
              <w:rPr>
                <w:rFonts w:eastAsia="Calibri"/>
                <w:lang w:val="en-US"/>
              </w:rPr>
              <w:t>USB-A</w:t>
            </w:r>
          </w:p>
        </w:tc>
        <w:tc>
          <w:tcPr>
            <w:tcW w:w="1283" w:type="dxa"/>
            <w:shd w:val="clear" w:color="auto" w:fill="auto"/>
          </w:tcPr>
          <w:p w14:paraId="16DCC609"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2EA60A2F" w14:textId="77777777" w:rsidR="00033459" w:rsidRPr="00F2241B" w:rsidRDefault="00033459" w:rsidP="00CA51D0">
            <w:pPr>
              <w:widowControl w:val="0"/>
              <w:snapToGrid w:val="0"/>
              <w:ind w:right="-170"/>
              <w:rPr>
                <w:rFonts w:eastAsia="Arial Unicode MS"/>
                <w:kern w:val="1"/>
                <w:lang w:bidi="hi-IN"/>
              </w:rPr>
            </w:pPr>
          </w:p>
        </w:tc>
      </w:tr>
      <w:tr w:rsidR="00033459" w:rsidRPr="00267AA6" w14:paraId="430BD63C" w14:textId="77777777" w:rsidTr="00CA51D0">
        <w:tc>
          <w:tcPr>
            <w:tcW w:w="1104" w:type="dxa"/>
            <w:shd w:val="clear" w:color="auto" w:fill="auto"/>
          </w:tcPr>
          <w:p w14:paraId="0C6FA552"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2.2</w:t>
            </w:r>
          </w:p>
        </w:tc>
        <w:tc>
          <w:tcPr>
            <w:tcW w:w="2666" w:type="dxa"/>
            <w:gridSpan w:val="2"/>
            <w:shd w:val="clear" w:color="auto" w:fill="auto"/>
          </w:tcPr>
          <w:p w14:paraId="3225E31A" w14:textId="77777777" w:rsidR="00033459" w:rsidRPr="00F2241B" w:rsidRDefault="00033459" w:rsidP="00CA51D0">
            <w:pPr>
              <w:widowControl w:val="0"/>
              <w:ind w:right="-170"/>
              <w:rPr>
                <w:rFonts w:eastAsia="Arial Unicode MS"/>
                <w:kern w:val="1"/>
                <w:lang w:bidi="hi-IN"/>
              </w:rPr>
            </w:pPr>
            <w:r w:rsidRPr="00F2241B">
              <w:rPr>
                <w:rFonts w:eastAsia="Arial Unicode MS"/>
                <w:kern w:val="1"/>
                <w:lang w:bidi="hi-IN"/>
              </w:rPr>
              <w:t>Μικρόφωνο με τεχνολογία εξάλειψης θορύβου</w:t>
            </w:r>
          </w:p>
        </w:tc>
        <w:tc>
          <w:tcPr>
            <w:tcW w:w="3129" w:type="dxa"/>
            <w:gridSpan w:val="2"/>
            <w:shd w:val="clear" w:color="auto" w:fill="auto"/>
          </w:tcPr>
          <w:p w14:paraId="72862BA4" w14:textId="77777777" w:rsidR="00033459" w:rsidRPr="00F2241B" w:rsidRDefault="00033459" w:rsidP="00CA51D0">
            <w:pPr>
              <w:widowControl w:val="0"/>
              <w:ind w:right="-170"/>
              <w:rPr>
                <w:rFonts w:eastAsia="Arial Unicode MS"/>
                <w:kern w:val="1"/>
                <w:lang w:bidi="hi-IN"/>
              </w:rPr>
            </w:pPr>
            <w:r w:rsidRPr="00F2241B">
              <w:rPr>
                <w:rFonts w:eastAsia="Calibri"/>
              </w:rPr>
              <w:t>ΝΑΙ</w:t>
            </w:r>
          </w:p>
        </w:tc>
        <w:tc>
          <w:tcPr>
            <w:tcW w:w="1283" w:type="dxa"/>
            <w:shd w:val="clear" w:color="auto" w:fill="auto"/>
          </w:tcPr>
          <w:p w14:paraId="2045328F"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19B154B8" w14:textId="77777777" w:rsidR="00033459" w:rsidRPr="00F2241B" w:rsidRDefault="00033459" w:rsidP="00CA51D0">
            <w:pPr>
              <w:widowControl w:val="0"/>
              <w:snapToGrid w:val="0"/>
              <w:ind w:right="-170"/>
              <w:rPr>
                <w:rFonts w:eastAsia="Arial Unicode MS"/>
                <w:kern w:val="1"/>
                <w:lang w:bidi="hi-IN"/>
              </w:rPr>
            </w:pPr>
          </w:p>
        </w:tc>
      </w:tr>
      <w:tr w:rsidR="00033459" w:rsidRPr="00267AA6" w14:paraId="32D9CE47" w14:textId="77777777" w:rsidTr="00CA51D0">
        <w:tc>
          <w:tcPr>
            <w:tcW w:w="1104" w:type="dxa"/>
            <w:shd w:val="clear" w:color="auto" w:fill="auto"/>
          </w:tcPr>
          <w:p w14:paraId="382688E6"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2.3</w:t>
            </w:r>
          </w:p>
        </w:tc>
        <w:tc>
          <w:tcPr>
            <w:tcW w:w="2666" w:type="dxa"/>
            <w:gridSpan w:val="2"/>
            <w:shd w:val="clear" w:color="auto" w:fill="auto"/>
          </w:tcPr>
          <w:p w14:paraId="395EB5DF" w14:textId="77777777" w:rsidR="00033459" w:rsidRPr="00F2241B" w:rsidRDefault="00033459" w:rsidP="00CA51D0">
            <w:pPr>
              <w:widowControl w:val="0"/>
              <w:ind w:right="-170"/>
              <w:rPr>
                <w:rFonts w:eastAsia="Arial Unicode MS"/>
                <w:kern w:val="1"/>
                <w:lang w:bidi="hi-IN"/>
              </w:rPr>
            </w:pPr>
            <w:r w:rsidRPr="00F2241B">
              <w:rPr>
                <w:rFonts w:eastAsia="Calibri"/>
                <w:kern w:val="1"/>
                <w:lang w:bidi="hi-IN"/>
              </w:rPr>
              <w:t>Ρυθμιζόμενο στήριγμα κεφαλής</w:t>
            </w:r>
          </w:p>
        </w:tc>
        <w:tc>
          <w:tcPr>
            <w:tcW w:w="3129" w:type="dxa"/>
            <w:gridSpan w:val="2"/>
            <w:shd w:val="clear" w:color="auto" w:fill="auto"/>
          </w:tcPr>
          <w:p w14:paraId="01740F72" w14:textId="77777777" w:rsidR="00033459" w:rsidRPr="00F2241B" w:rsidRDefault="00033459" w:rsidP="00CA51D0">
            <w:pPr>
              <w:widowControl w:val="0"/>
              <w:ind w:right="-170"/>
              <w:rPr>
                <w:rFonts w:eastAsia="Arial Unicode MS"/>
                <w:kern w:val="1"/>
                <w:lang w:bidi="hi-IN"/>
              </w:rPr>
            </w:pPr>
            <w:r w:rsidRPr="00F2241B">
              <w:rPr>
                <w:rFonts w:eastAsia="Calibri"/>
              </w:rPr>
              <w:t>ΝΑΙ</w:t>
            </w:r>
          </w:p>
        </w:tc>
        <w:tc>
          <w:tcPr>
            <w:tcW w:w="1283" w:type="dxa"/>
            <w:shd w:val="clear" w:color="auto" w:fill="auto"/>
          </w:tcPr>
          <w:p w14:paraId="5C813D50"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651A090B" w14:textId="77777777" w:rsidR="00033459" w:rsidRPr="00F2241B" w:rsidRDefault="00033459" w:rsidP="00CA51D0">
            <w:pPr>
              <w:widowControl w:val="0"/>
              <w:snapToGrid w:val="0"/>
              <w:ind w:right="-170"/>
              <w:rPr>
                <w:rFonts w:eastAsia="Arial Unicode MS"/>
                <w:kern w:val="1"/>
                <w:lang w:bidi="hi-IN"/>
              </w:rPr>
            </w:pPr>
          </w:p>
        </w:tc>
      </w:tr>
      <w:tr w:rsidR="00033459" w:rsidRPr="006B58F1" w14:paraId="7269B49A" w14:textId="77777777" w:rsidTr="00CA51D0">
        <w:tc>
          <w:tcPr>
            <w:tcW w:w="1104" w:type="dxa"/>
            <w:shd w:val="clear" w:color="auto" w:fill="auto"/>
          </w:tcPr>
          <w:p w14:paraId="68CB471E"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2.4</w:t>
            </w:r>
          </w:p>
        </w:tc>
        <w:tc>
          <w:tcPr>
            <w:tcW w:w="2666" w:type="dxa"/>
            <w:gridSpan w:val="2"/>
            <w:shd w:val="clear" w:color="auto" w:fill="auto"/>
          </w:tcPr>
          <w:p w14:paraId="5974351F" w14:textId="77777777" w:rsidR="00033459" w:rsidRPr="00F2241B" w:rsidRDefault="00033459" w:rsidP="00CA51D0">
            <w:pPr>
              <w:widowControl w:val="0"/>
              <w:ind w:right="-170"/>
              <w:rPr>
                <w:rFonts w:eastAsia="Arial Unicode MS"/>
                <w:kern w:val="1"/>
                <w:lang w:val="en-US" w:bidi="hi-IN"/>
              </w:rPr>
            </w:pPr>
            <w:r w:rsidRPr="00F2241B">
              <w:rPr>
                <w:rFonts w:eastAsia="Calibri"/>
                <w:kern w:val="1"/>
                <w:lang w:bidi="hi-IN"/>
              </w:rPr>
              <w:t>Μήκος καλωδίου</w:t>
            </w:r>
          </w:p>
        </w:tc>
        <w:tc>
          <w:tcPr>
            <w:tcW w:w="3129" w:type="dxa"/>
            <w:gridSpan w:val="2"/>
            <w:shd w:val="clear" w:color="auto" w:fill="auto"/>
          </w:tcPr>
          <w:p w14:paraId="5A26BD54" w14:textId="77777777" w:rsidR="00033459" w:rsidRPr="00F2241B" w:rsidRDefault="00033459" w:rsidP="00CA51D0">
            <w:pPr>
              <w:widowControl w:val="0"/>
              <w:ind w:right="-170"/>
              <w:rPr>
                <w:rFonts w:eastAsia="Arial Unicode MS"/>
                <w:kern w:val="1"/>
                <w:lang w:val="en-GB" w:bidi="hi-IN"/>
              </w:rPr>
            </w:pPr>
            <w:r w:rsidRPr="00F2241B">
              <w:rPr>
                <w:rFonts w:eastAsia="Calibri"/>
              </w:rPr>
              <w:t xml:space="preserve">≥ </w:t>
            </w:r>
            <w:r w:rsidRPr="00F2241B">
              <w:rPr>
                <w:rFonts w:eastAsia="Calibri"/>
                <w:lang w:val="en-US"/>
              </w:rPr>
              <w:t>2</w:t>
            </w:r>
            <w:r w:rsidRPr="00F2241B">
              <w:rPr>
                <w:rFonts w:eastAsia="Calibri"/>
              </w:rPr>
              <w:t>.</w:t>
            </w:r>
            <w:r w:rsidRPr="00F2241B">
              <w:rPr>
                <w:rFonts w:eastAsia="Calibri"/>
                <w:lang w:val="en-US"/>
              </w:rPr>
              <w:t>4</w:t>
            </w:r>
            <w:r w:rsidRPr="00F2241B">
              <w:rPr>
                <w:rFonts w:eastAsia="Calibri"/>
              </w:rPr>
              <w:t xml:space="preserve"> μέτρα</w:t>
            </w:r>
          </w:p>
        </w:tc>
        <w:tc>
          <w:tcPr>
            <w:tcW w:w="1283" w:type="dxa"/>
            <w:shd w:val="clear" w:color="auto" w:fill="auto"/>
          </w:tcPr>
          <w:p w14:paraId="1B3A1BE8" w14:textId="77777777" w:rsidR="00033459" w:rsidRPr="00F2241B" w:rsidRDefault="00033459" w:rsidP="00CA51D0">
            <w:pPr>
              <w:widowControl w:val="0"/>
              <w:snapToGrid w:val="0"/>
              <w:ind w:right="-170"/>
              <w:rPr>
                <w:rFonts w:eastAsia="Arial Unicode MS"/>
                <w:kern w:val="1"/>
                <w:lang w:val="en-GB" w:bidi="hi-IN"/>
              </w:rPr>
            </w:pPr>
          </w:p>
        </w:tc>
        <w:tc>
          <w:tcPr>
            <w:tcW w:w="1825" w:type="dxa"/>
            <w:shd w:val="clear" w:color="auto" w:fill="auto"/>
          </w:tcPr>
          <w:p w14:paraId="1F4D4556" w14:textId="77777777" w:rsidR="00033459" w:rsidRPr="00F2241B" w:rsidRDefault="00033459" w:rsidP="00CA51D0">
            <w:pPr>
              <w:widowControl w:val="0"/>
              <w:snapToGrid w:val="0"/>
              <w:ind w:right="-170"/>
              <w:rPr>
                <w:rFonts w:eastAsia="Arial Unicode MS"/>
                <w:kern w:val="1"/>
                <w:lang w:val="en-GB" w:bidi="hi-IN"/>
              </w:rPr>
            </w:pPr>
          </w:p>
        </w:tc>
      </w:tr>
      <w:tr w:rsidR="00033459" w:rsidRPr="00497FDC" w14:paraId="0EC18674" w14:textId="77777777" w:rsidTr="00CA51D0">
        <w:tc>
          <w:tcPr>
            <w:tcW w:w="1104" w:type="dxa"/>
            <w:shd w:val="clear" w:color="auto" w:fill="auto"/>
          </w:tcPr>
          <w:p w14:paraId="5C427945"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2.5</w:t>
            </w:r>
          </w:p>
        </w:tc>
        <w:tc>
          <w:tcPr>
            <w:tcW w:w="2666" w:type="dxa"/>
            <w:gridSpan w:val="2"/>
            <w:shd w:val="clear" w:color="auto" w:fill="auto"/>
          </w:tcPr>
          <w:p w14:paraId="7D3339AF" w14:textId="77777777" w:rsidR="00033459" w:rsidRPr="00F2241B" w:rsidRDefault="00033459" w:rsidP="00CA51D0">
            <w:pPr>
              <w:widowControl w:val="0"/>
              <w:ind w:right="-170"/>
              <w:rPr>
                <w:kern w:val="1"/>
                <w:lang w:bidi="hi-IN"/>
              </w:rPr>
            </w:pPr>
            <w:r w:rsidRPr="00F2241B">
              <w:rPr>
                <w:rFonts w:eastAsia="Calibri"/>
                <w:kern w:val="1"/>
                <w:lang w:bidi="hi-IN"/>
              </w:rPr>
              <w:t>Ρύθμιση έντασης ήχου και σίγασης μικροφώνου πάνω στο καλώδιο</w:t>
            </w:r>
          </w:p>
        </w:tc>
        <w:tc>
          <w:tcPr>
            <w:tcW w:w="3129" w:type="dxa"/>
            <w:gridSpan w:val="2"/>
            <w:shd w:val="clear" w:color="auto" w:fill="auto"/>
          </w:tcPr>
          <w:p w14:paraId="3138E4D0" w14:textId="77777777" w:rsidR="00033459" w:rsidRPr="00F2241B" w:rsidRDefault="00033459" w:rsidP="00CA51D0">
            <w:pPr>
              <w:widowControl w:val="0"/>
              <w:ind w:right="-170"/>
              <w:rPr>
                <w:kern w:val="1"/>
                <w:lang w:bidi="hi-IN"/>
              </w:rPr>
            </w:pPr>
            <w:r w:rsidRPr="00F2241B">
              <w:rPr>
                <w:rFonts w:eastAsia="Calibri"/>
              </w:rPr>
              <w:t>ΝΑΙ</w:t>
            </w:r>
          </w:p>
        </w:tc>
        <w:tc>
          <w:tcPr>
            <w:tcW w:w="1283" w:type="dxa"/>
            <w:shd w:val="clear" w:color="auto" w:fill="auto"/>
          </w:tcPr>
          <w:p w14:paraId="6EAECB50"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42BAAE67" w14:textId="77777777" w:rsidR="00033459" w:rsidRPr="00F2241B" w:rsidRDefault="00033459" w:rsidP="00CA51D0">
            <w:pPr>
              <w:widowControl w:val="0"/>
              <w:snapToGrid w:val="0"/>
              <w:ind w:right="-170"/>
              <w:rPr>
                <w:rFonts w:eastAsia="Arial Unicode MS"/>
                <w:kern w:val="1"/>
                <w:lang w:bidi="hi-IN"/>
              </w:rPr>
            </w:pPr>
          </w:p>
        </w:tc>
      </w:tr>
      <w:tr w:rsidR="00033459" w:rsidRPr="006B58F1" w14:paraId="31302485" w14:textId="77777777" w:rsidTr="00CA51D0">
        <w:tc>
          <w:tcPr>
            <w:tcW w:w="1104" w:type="dxa"/>
            <w:shd w:val="clear" w:color="auto" w:fill="auto"/>
          </w:tcPr>
          <w:p w14:paraId="314FCC3C"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2.6</w:t>
            </w:r>
          </w:p>
        </w:tc>
        <w:tc>
          <w:tcPr>
            <w:tcW w:w="2666" w:type="dxa"/>
            <w:gridSpan w:val="2"/>
            <w:shd w:val="clear" w:color="auto" w:fill="auto"/>
          </w:tcPr>
          <w:p w14:paraId="5D5AE732" w14:textId="77777777" w:rsidR="00033459" w:rsidRPr="00F2241B" w:rsidRDefault="00033459" w:rsidP="00CA51D0">
            <w:pPr>
              <w:widowControl w:val="0"/>
              <w:ind w:right="-170"/>
              <w:rPr>
                <w:kern w:val="1"/>
                <w:lang w:val="es-ES" w:bidi="hi-IN"/>
              </w:rPr>
            </w:pPr>
            <w:r w:rsidRPr="00F2241B">
              <w:rPr>
                <w:rFonts w:eastAsia="Calibri"/>
                <w:kern w:val="1"/>
                <w:lang w:bidi="hi-IN"/>
              </w:rPr>
              <w:t>Ευαισθησία (ακουστικά)</w:t>
            </w:r>
          </w:p>
        </w:tc>
        <w:tc>
          <w:tcPr>
            <w:tcW w:w="3129" w:type="dxa"/>
            <w:gridSpan w:val="2"/>
            <w:shd w:val="clear" w:color="auto" w:fill="auto"/>
          </w:tcPr>
          <w:p w14:paraId="03645B5C" w14:textId="77777777" w:rsidR="00033459" w:rsidRPr="00F2241B" w:rsidRDefault="00033459" w:rsidP="00CA51D0">
            <w:pPr>
              <w:widowControl w:val="0"/>
              <w:ind w:right="-170"/>
              <w:rPr>
                <w:kern w:val="1"/>
                <w:lang w:val="en-US" w:bidi="hi-IN"/>
              </w:rPr>
            </w:pPr>
            <w:r w:rsidRPr="00F2241B">
              <w:rPr>
                <w:rFonts w:eastAsia="Calibri"/>
              </w:rPr>
              <w:t xml:space="preserve">111 </w:t>
            </w:r>
            <w:proofErr w:type="spellStart"/>
            <w:r w:rsidRPr="00F2241B">
              <w:rPr>
                <w:rFonts w:eastAsia="Calibri"/>
              </w:rPr>
              <w:t>dBSPL</w:t>
            </w:r>
            <w:proofErr w:type="spellEnd"/>
            <w:r w:rsidRPr="00F2241B">
              <w:rPr>
                <w:rFonts w:eastAsia="Calibri"/>
              </w:rPr>
              <w:t xml:space="preserve"> +/- 3 </w:t>
            </w:r>
            <w:proofErr w:type="spellStart"/>
            <w:r w:rsidRPr="00F2241B">
              <w:rPr>
                <w:rFonts w:eastAsia="Calibri"/>
              </w:rPr>
              <w:t>dB</w:t>
            </w:r>
            <w:proofErr w:type="spellEnd"/>
          </w:p>
        </w:tc>
        <w:tc>
          <w:tcPr>
            <w:tcW w:w="1283" w:type="dxa"/>
            <w:shd w:val="clear" w:color="auto" w:fill="auto"/>
          </w:tcPr>
          <w:p w14:paraId="3C118501" w14:textId="77777777" w:rsidR="00033459" w:rsidRPr="00F2241B" w:rsidRDefault="00033459" w:rsidP="00CA51D0">
            <w:pPr>
              <w:widowControl w:val="0"/>
              <w:snapToGrid w:val="0"/>
              <w:ind w:right="-170"/>
              <w:rPr>
                <w:rFonts w:eastAsia="Arial Unicode MS"/>
                <w:kern w:val="1"/>
                <w:lang w:val="en-GB" w:bidi="hi-IN"/>
              </w:rPr>
            </w:pPr>
          </w:p>
        </w:tc>
        <w:tc>
          <w:tcPr>
            <w:tcW w:w="1825" w:type="dxa"/>
            <w:shd w:val="clear" w:color="auto" w:fill="auto"/>
          </w:tcPr>
          <w:p w14:paraId="07285421" w14:textId="77777777" w:rsidR="00033459" w:rsidRPr="00F2241B" w:rsidRDefault="00033459" w:rsidP="00CA51D0">
            <w:pPr>
              <w:widowControl w:val="0"/>
              <w:snapToGrid w:val="0"/>
              <w:ind w:right="-170"/>
              <w:rPr>
                <w:rFonts w:eastAsia="Arial Unicode MS"/>
                <w:kern w:val="1"/>
                <w:lang w:val="en-GB" w:bidi="hi-IN"/>
              </w:rPr>
            </w:pPr>
          </w:p>
        </w:tc>
      </w:tr>
      <w:tr w:rsidR="00033459" w:rsidRPr="00267AA6" w14:paraId="3EB13AAC" w14:textId="77777777" w:rsidTr="00CA51D0">
        <w:tc>
          <w:tcPr>
            <w:tcW w:w="1104" w:type="dxa"/>
            <w:shd w:val="clear" w:color="auto" w:fill="auto"/>
          </w:tcPr>
          <w:p w14:paraId="1EF5D471"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2.7</w:t>
            </w:r>
          </w:p>
        </w:tc>
        <w:tc>
          <w:tcPr>
            <w:tcW w:w="2666" w:type="dxa"/>
            <w:gridSpan w:val="2"/>
            <w:shd w:val="clear" w:color="auto" w:fill="auto"/>
          </w:tcPr>
          <w:p w14:paraId="57E3A986" w14:textId="77777777" w:rsidR="00033459" w:rsidRPr="00F2241B" w:rsidRDefault="00033459" w:rsidP="00CA51D0">
            <w:pPr>
              <w:widowControl w:val="0"/>
              <w:ind w:right="-170"/>
              <w:rPr>
                <w:kern w:val="1"/>
                <w:lang w:bidi="hi-IN"/>
              </w:rPr>
            </w:pPr>
            <w:r w:rsidRPr="00F2241B">
              <w:rPr>
                <w:rFonts w:eastAsia="Calibri"/>
                <w:kern w:val="1"/>
                <w:lang w:bidi="hi-IN"/>
              </w:rPr>
              <w:t>Ευαισθησία (μικρόφωνο)</w:t>
            </w:r>
          </w:p>
        </w:tc>
        <w:tc>
          <w:tcPr>
            <w:tcW w:w="3129" w:type="dxa"/>
            <w:gridSpan w:val="2"/>
            <w:shd w:val="clear" w:color="auto" w:fill="auto"/>
          </w:tcPr>
          <w:p w14:paraId="53EB558A" w14:textId="77777777" w:rsidR="00033459" w:rsidRPr="00F2241B" w:rsidRDefault="00033459" w:rsidP="00CA51D0">
            <w:pPr>
              <w:widowControl w:val="0"/>
              <w:ind w:right="-170"/>
              <w:rPr>
                <w:rFonts w:eastAsia="Arial Unicode MS"/>
                <w:kern w:val="1"/>
                <w:lang w:bidi="hi-IN"/>
              </w:rPr>
            </w:pPr>
            <w:r w:rsidRPr="00F2241B">
              <w:rPr>
                <w:rFonts w:eastAsia="Calibri"/>
              </w:rPr>
              <w:t xml:space="preserve">-42 </w:t>
            </w:r>
            <w:proofErr w:type="spellStart"/>
            <w:r w:rsidRPr="00F2241B">
              <w:rPr>
                <w:rFonts w:eastAsia="Calibri"/>
              </w:rPr>
              <w:t>dBV</w:t>
            </w:r>
            <w:proofErr w:type="spellEnd"/>
            <w:r w:rsidRPr="00F2241B">
              <w:rPr>
                <w:rFonts w:eastAsia="Calibri"/>
              </w:rPr>
              <w:t>/</w:t>
            </w:r>
            <w:proofErr w:type="spellStart"/>
            <w:r w:rsidRPr="00F2241B">
              <w:rPr>
                <w:rFonts w:eastAsia="Calibri"/>
              </w:rPr>
              <w:t>Pa</w:t>
            </w:r>
            <w:proofErr w:type="spellEnd"/>
            <w:r w:rsidRPr="00F2241B">
              <w:rPr>
                <w:rFonts w:eastAsia="Calibri"/>
              </w:rPr>
              <w:t xml:space="preserve"> +/- 3 </w:t>
            </w:r>
            <w:proofErr w:type="spellStart"/>
            <w:r w:rsidRPr="00F2241B">
              <w:rPr>
                <w:rFonts w:eastAsia="Calibri"/>
              </w:rPr>
              <w:t>dB</w:t>
            </w:r>
            <w:proofErr w:type="spellEnd"/>
          </w:p>
        </w:tc>
        <w:tc>
          <w:tcPr>
            <w:tcW w:w="1283" w:type="dxa"/>
            <w:shd w:val="clear" w:color="auto" w:fill="auto"/>
          </w:tcPr>
          <w:p w14:paraId="063D8380"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00EA7C5A" w14:textId="77777777" w:rsidR="00033459" w:rsidRPr="00F2241B" w:rsidRDefault="00033459" w:rsidP="00CA51D0">
            <w:pPr>
              <w:widowControl w:val="0"/>
              <w:snapToGrid w:val="0"/>
              <w:ind w:right="-170"/>
              <w:rPr>
                <w:rFonts w:eastAsia="Arial Unicode MS"/>
                <w:kern w:val="1"/>
                <w:lang w:bidi="hi-IN"/>
              </w:rPr>
            </w:pPr>
          </w:p>
        </w:tc>
      </w:tr>
      <w:tr w:rsidR="00033459" w:rsidRPr="00267AA6" w14:paraId="77635CE8" w14:textId="77777777" w:rsidTr="00CA51D0">
        <w:tc>
          <w:tcPr>
            <w:tcW w:w="1104" w:type="dxa"/>
            <w:shd w:val="clear" w:color="auto" w:fill="auto"/>
          </w:tcPr>
          <w:p w14:paraId="3024B83F"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2.8</w:t>
            </w:r>
          </w:p>
        </w:tc>
        <w:tc>
          <w:tcPr>
            <w:tcW w:w="2666" w:type="dxa"/>
            <w:gridSpan w:val="2"/>
            <w:shd w:val="clear" w:color="auto" w:fill="auto"/>
          </w:tcPr>
          <w:p w14:paraId="0BBD0D13" w14:textId="77777777" w:rsidR="00033459" w:rsidRPr="00F2241B" w:rsidRDefault="00033459" w:rsidP="00CA51D0">
            <w:pPr>
              <w:widowControl w:val="0"/>
              <w:ind w:right="-170"/>
              <w:rPr>
                <w:rFonts w:eastAsia="Arial Unicode MS"/>
                <w:kern w:val="1"/>
                <w:lang w:bidi="hi-IN"/>
              </w:rPr>
            </w:pPr>
            <w:r w:rsidRPr="00F2241B">
              <w:rPr>
                <w:rFonts w:eastAsia="Calibri"/>
                <w:kern w:val="1"/>
                <w:lang w:bidi="hi-IN"/>
              </w:rPr>
              <w:t>Απόκριση συχνότητας (σετ μικροφώνου-ακουστικών)</w:t>
            </w:r>
          </w:p>
        </w:tc>
        <w:tc>
          <w:tcPr>
            <w:tcW w:w="3129" w:type="dxa"/>
            <w:gridSpan w:val="2"/>
            <w:shd w:val="clear" w:color="auto" w:fill="auto"/>
          </w:tcPr>
          <w:p w14:paraId="6EAB509D" w14:textId="77777777" w:rsidR="00033459" w:rsidRPr="00F2241B" w:rsidRDefault="00033459" w:rsidP="00CA51D0">
            <w:pPr>
              <w:widowControl w:val="0"/>
              <w:ind w:right="-170"/>
              <w:rPr>
                <w:kern w:val="1"/>
                <w:lang w:val="en-US" w:bidi="hi-IN"/>
              </w:rPr>
            </w:pPr>
            <w:r w:rsidRPr="00F2241B">
              <w:rPr>
                <w:rFonts w:eastAsia="Calibri"/>
              </w:rPr>
              <w:t xml:space="preserve">100 </w:t>
            </w:r>
            <w:proofErr w:type="spellStart"/>
            <w:r w:rsidRPr="00F2241B">
              <w:rPr>
                <w:rFonts w:eastAsia="Calibri"/>
              </w:rPr>
              <w:t>Hz</w:t>
            </w:r>
            <w:proofErr w:type="spellEnd"/>
            <w:r w:rsidRPr="00F2241B">
              <w:rPr>
                <w:rFonts w:eastAsia="Calibri"/>
              </w:rPr>
              <w:t xml:space="preserve"> - 10 </w:t>
            </w:r>
            <w:proofErr w:type="spellStart"/>
            <w:r w:rsidRPr="00F2241B">
              <w:rPr>
                <w:rFonts w:eastAsia="Calibri"/>
              </w:rPr>
              <w:t>KHz</w:t>
            </w:r>
            <w:proofErr w:type="spellEnd"/>
          </w:p>
        </w:tc>
        <w:tc>
          <w:tcPr>
            <w:tcW w:w="1283" w:type="dxa"/>
            <w:shd w:val="clear" w:color="auto" w:fill="auto"/>
          </w:tcPr>
          <w:p w14:paraId="3D409883" w14:textId="77777777" w:rsidR="00033459" w:rsidRPr="00F2241B" w:rsidRDefault="00033459" w:rsidP="00CA51D0">
            <w:pPr>
              <w:widowControl w:val="0"/>
              <w:snapToGrid w:val="0"/>
              <w:ind w:right="-170"/>
              <w:rPr>
                <w:rFonts w:eastAsia="Arial Unicode MS"/>
                <w:kern w:val="1"/>
                <w:lang w:val="en-GB" w:bidi="hi-IN"/>
              </w:rPr>
            </w:pPr>
          </w:p>
        </w:tc>
        <w:tc>
          <w:tcPr>
            <w:tcW w:w="1825" w:type="dxa"/>
            <w:shd w:val="clear" w:color="auto" w:fill="auto"/>
          </w:tcPr>
          <w:p w14:paraId="7227AEA1" w14:textId="77777777" w:rsidR="00033459" w:rsidRPr="00F2241B" w:rsidRDefault="00033459" w:rsidP="00CA51D0">
            <w:pPr>
              <w:widowControl w:val="0"/>
              <w:snapToGrid w:val="0"/>
              <w:ind w:right="-170"/>
              <w:rPr>
                <w:rFonts w:eastAsia="Arial Unicode MS"/>
                <w:kern w:val="1"/>
                <w:lang w:val="en-GB" w:bidi="hi-IN"/>
              </w:rPr>
            </w:pPr>
          </w:p>
        </w:tc>
      </w:tr>
      <w:tr w:rsidR="00033459" w:rsidRPr="00267AA6" w14:paraId="2015D97B" w14:textId="77777777" w:rsidTr="00CA51D0">
        <w:tc>
          <w:tcPr>
            <w:tcW w:w="1104" w:type="dxa"/>
            <w:shd w:val="clear" w:color="auto" w:fill="auto"/>
          </w:tcPr>
          <w:p w14:paraId="39F02B64"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2.9</w:t>
            </w:r>
          </w:p>
        </w:tc>
        <w:tc>
          <w:tcPr>
            <w:tcW w:w="2666" w:type="dxa"/>
            <w:gridSpan w:val="2"/>
            <w:shd w:val="clear" w:color="auto" w:fill="auto"/>
          </w:tcPr>
          <w:p w14:paraId="4DBD5F96" w14:textId="77777777" w:rsidR="00033459" w:rsidRPr="00F2241B" w:rsidRDefault="00033459" w:rsidP="00CA51D0">
            <w:pPr>
              <w:widowControl w:val="0"/>
              <w:ind w:right="-170"/>
              <w:rPr>
                <w:rFonts w:eastAsia="Arial Unicode MS"/>
                <w:kern w:val="1"/>
                <w:lang w:bidi="hi-IN"/>
              </w:rPr>
            </w:pPr>
            <w:r w:rsidRPr="00F2241B">
              <w:rPr>
                <w:rFonts w:eastAsia="Calibri"/>
                <w:kern w:val="1"/>
                <w:lang w:bidi="hi-IN"/>
              </w:rPr>
              <w:t>Απόκριση συχνότητας (μικρόφωνο)</w:t>
            </w:r>
          </w:p>
        </w:tc>
        <w:tc>
          <w:tcPr>
            <w:tcW w:w="3129" w:type="dxa"/>
            <w:gridSpan w:val="2"/>
            <w:shd w:val="clear" w:color="auto" w:fill="auto"/>
          </w:tcPr>
          <w:p w14:paraId="7508E989" w14:textId="77777777" w:rsidR="00033459" w:rsidRPr="00F2241B" w:rsidRDefault="00033459" w:rsidP="00CA51D0">
            <w:pPr>
              <w:widowControl w:val="0"/>
              <w:ind w:right="-170"/>
              <w:rPr>
                <w:rFonts w:eastAsia="Arial Unicode MS"/>
                <w:kern w:val="1"/>
                <w:lang w:bidi="hi-IN"/>
              </w:rPr>
            </w:pPr>
            <w:r w:rsidRPr="00F2241B">
              <w:rPr>
                <w:rFonts w:eastAsia="Calibri"/>
              </w:rPr>
              <w:t xml:space="preserve">200 </w:t>
            </w:r>
            <w:proofErr w:type="spellStart"/>
            <w:r w:rsidRPr="00F2241B">
              <w:rPr>
                <w:rFonts w:eastAsia="Calibri"/>
              </w:rPr>
              <w:t>Hz</w:t>
            </w:r>
            <w:proofErr w:type="spellEnd"/>
            <w:r w:rsidRPr="00F2241B">
              <w:rPr>
                <w:rFonts w:eastAsia="Calibri"/>
              </w:rPr>
              <w:t xml:space="preserve"> - 6 </w:t>
            </w:r>
            <w:proofErr w:type="spellStart"/>
            <w:r w:rsidRPr="00F2241B">
              <w:rPr>
                <w:rFonts w:eastAsia="Calibri"/>
              </w:rPr>
              <w:t>KHz</w:t>
            </w:r>
            <w:proofErr w:type="spellEnd"/>
          </w:p>
        </w:tc>
        <w:tc>
          <w:tcPr>
            <w:tcW w:w="1283" w:type="dxa"/>
            <w:shd w:val="clear" w:color="auto" w:fill="auto"/>
          </w:tcPr>
          <w:p w14:paraId="71F42A1F"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3F00E31E" w14:textId="77777777" w:rsidR="00033459" w:rsidRPr="00F2241B" w:rsidRDefault="00033459" w:rsidP="00CA51D0">
            <w:pPr>
              <w:widowControl w:val="0"/>
              <w:snapToGrid w:val="0"/>
              <w:ind w:right="-170"/>
              <w:rPr>
                <w:rFonts w:eastAsia="Arial Unicode MS"/>
                <w:kern w:val="1"/>
                <w:lang w:bidi="hi-IN"/>
              </w:rPr>
            </w:pPr>
          </w:p>
        </w:tc>
      </w:tr>
      <w:tr w:rsidR="00033459" w:rsidRPr="00267AA6" w14:paraId="788DBF0D" w14:textId="77777777" w:rsidTr="00CA51D0">
        <w:tc>
          <w:tcPr>
            <w:tcW w:w="1104" w:type="dxa"/>
            <w:shd w:val="clear" w:color="auto" w:fill="auto"/>
          </w:tcPr>
          <w:p w14:paraId="01450686"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2.10</w:t>
            </w:r>
          </w:p>
        </w:tc>
        <w:tc>
          <w:tcPr>
            <w:tcW w:w="2666" w:type="dxa"/>
            <w:gridSpan w:val="2"/>
            <w:shd w:val="clear" w:color="auto" w:fill="auto"/>
          </w:tcPr>
          <w:p w14:paraId="5017F70E" w14:textId="77777777" w:rsidR="00033459" w:rsidRPr="00F2241B" w:rsidRDefault="00033459" w:rsidP="00CA51D0">
            <w:pPr>
              <w:widowControl w:val="0"/>
              <w:ind w:right="-170"/>
              <w:rPr>
                <w:rFonts w:eastAsia="Arial Unicode MS"/>
                <w:kern w:val="1"/>
                <w:lang w:val="en-US" w:bidi="hi-IN"/>
              </w:rPr>
            </w:pPr>
            <w:r w:rsidRPr="00F2241B">
              <w:rPr>
                <w:rFonts w:eastAsia="Calibri"/>
                <w:kern w:val="1"/>
                <w:lang w:bidi="hi-IN"/>
              </w:rPr>
              <w:t>Τύπος</w:t>
            </w:r>
          </w:p>
        </w:tc>
        <w:tc>
          <w:tcPr>
            <w:tcW w:w="3129" w:type="dxa"/>
            <w:gridSpan w:val="2"/>
            <w:shd w:val="clear" w:color="auto" w:fill="auto"/>
          </w:tcPr>
          <w:p w14:paraId="426DACA7" w14:textId="77777777" w:rsidR="00033459" w:rsidRPr="00F2241B" w:rsidRDefault="00033459" w:rsidP="00CA51D0">
            <w:pPr>
              <w:widowControl w:val="0"/>
              <w:ind w:right="-170"/>
              <w:rPr>
                <w:rFonts w:eastAsia="Arial Unicode MS"/>
                <w:kern w:val="1"/>
                <w:lang w:bidi="hi-IN"/>
              </w:rPr>
            </w:pPr>
            <w:r w:rsidRPr="00F2241B">
              <w:rPr>
                <w:rFonts w:eastAsia="Calibri"/>
                <w:lang w:val="en-US"/>
              </w:rPr>
              <w:t>On Ear</w:t>
            </w:r>
          </w:p>
        </w:tc>
        <w:tc>
          <w:tcPr>
            <w:tcW w:w="1283" w:type="dxa"/>
            <w:shd w:val="clear" w:color="auto" w:fill="auto"/>
          </w:tcPr>
          <w:p w14:paraId="04855C70" w14:textId="77777777" w:rsidR="00033459" w:rsidRPr="00F2241B" w:rsidRDefault="00033459" w:rsidP="00CA51D0">
            <w:pPr>
              <w:widowControl w:val="0"/>
              <w:snapToGrid w:val="0"/>
              <w:ind w:right="-170"/>
              <w:rPr>
                <w:rFonts w:eastAsia="Arial Unicode MS"/>
                <w:kern w:val="1"/>
                <w:lang w:bidi="hi-IN"/>
              </w:rPr>
            </w:pPr>
          </w:p>
        </w:tc>
        <w:tc>
          <w:tcPr>
            <w:tcW w:w="1825" w:type="dxa"/>
            <w:shd w:val="clear" w:color="auto" w:fill="auto"/>
          </w:tcPr>
          <w:p w14:paraId="0B37D908" w14:textId="77777777" w:rsidR="00033459" w:rsidRPr="00F2241B" w:rsidRDefault="00033459" w:rsidP="00CA51D0">
            <w:pPr>
              <w:widowControl w:val="0"/>
              <w:snapToGrid w:val="0"/>
              <w:ind w:right="-170"/>
              <w:rPr>
                <w:rFonts w:eastAsia="Arial Unicode MS"/>
                <w:kern w:val="1"/>
                <w:lang w:bidi="hi-IN"/>
              </w:rPr>
            </w:pPr>
          </w:p>
        </w:tc>
      </w:tr>
      <w:tr w:rsidR="00033459" w:rsidRPr="00267AA6" w14:paraId="740C4B89" w14:textId="77777777" w:rsidTr="00CA51D0">
        <w:tc>
          <w:tcPr>
            <w:tcW w:w="10007" w:type="dxa"/>
            <w:gridSpan w:val="7"/>
            <w:shd w:val="clear" w:color="auto" w:fill="B8CCE4" w:themeFill="accent1" w:themeFillTint="66"/>
          </w:tcPr>
          <w:p w14:paraId="70E749EF" w14:textId="77777777" w:rsidR="00033459" w:rsidRPr="00D1445D" w:rsidRDefault="00033459" w:rsidP="00CA51D0">
            <w:pPr>
              <w:widowControl w:val="0"/>
              <w:snapToGrid w:val="0"/>
              <w:ind w:right="-170"/>
              <w:rPr>
                <w:rFonts w:eastAsia="Arial Unicode MS"/>
                <w:b/>
                <w:bCs/>
                <w:kern w:val="1"/>
                <w:lang w:bidi="hi-IN"/>
              </w:rPr>
            </w:pPr>
            <w:r w:rsidRPr="00D1445D">
              <w:rPr>
                <w:rFonts w:eastAsia="Arial Unicode MS"/>
                <w:b/>
                <w:bCs/>
                <w:kern w:val="1"/>
                <w:lang w:bidi="hi-IN"/>
              </w:rPr>
              <w:t>HDS-2.</w:t>
            </w:r>
            <w:r>
              <w:rPr>
                <w:rFonts w:eastAsia="Arial Unicode MS"/>
                <w:b/>
                <w:bCs/>
                <w:kern w:val="1"/>
                <w:lang w:bidi="hi-IN"/>
              </w:rPr>
              <w:t>3 Εγγυήσεις</w:t>
            </w:r>
          </w:p>
        </w:tc>
      </w:tr>
      <w:tr w:rsidR="00033459" w:rsidRPr="00557633" w14:paraId="4C3E2395" w14:textId="77777777" w:rsidTr="00CA51D0">
        <w:tc>
          <w:tcPr>
            <w:tcW w:w="1104" w:type="dxa"/>
            <w:shd w:val="clear" w:color="auto" w:fill="auto"/>
          </w:tcPr>
          <w:p w14:paraId="16BAAE66" w14:textId="77777777" w:rsidR="00033459" w:rsidRPr="00F2241B" w:rsidRDefault="00033459" w:rsidP="00CA51D0">
            <w:pPr>
              <w:widowControl w:val="0"/>
              <w:ind w:right="-170"/>
              <w:rPr>
                <w:rFonts w:eastAsia="Arial Unicode MS"/>
                <w:kern w:val="1"/>
                <w:lang w:val="en-US" w:bidi="hi-IN"/>
              </w:rPr>
            </w:pPr>
            <w:r w:rsidRPr="00D1445D">
              <w:rPr>
                <w:rFonts w:eastAsia="Arial Unicode MS"/>
                <w:kern w:val="1"/>
                <w:lang w:bidi="hi-IN"/>
              </w:rPr>
              <w:t>HDS-2.</w:t>
            </w:r>
            <w:r>
              <w:rPr>
                <w:rFonts w:eastAsia="Arial Unicode MS"/>
                <w:kern w:val="1"/>
                <w:lang w:bidi="hi-IN"/>
              </w:rPr>
              <w:t>3.1</w:t>
            </w:r>
          </w:p>
        </w:tc>
        <w:tc>
          <w:tcPr>
            <w:tcW w:w="2666" w:type="dxa"/>
            <w:gridSpan w:val="2"/>
            <w:shd w:val="clear" w:color="auto" w:fill="auto"/>
          </w:tcPr>
          <w:p w14:paraId="12C13AA0" w14:textId="77777777" w:rsidR="00033459" w:rsidRPr="00F2241B" w:rsidRDefault="00033459" w:rsidP="00CA51D0">
            <w:pPr>
              <w:widowControl w:val="0"/>
              <w:ind w:right="-170"/>
              <w:rPr>
                <w:rFonts w:eastAsia="Arial Unicode MS"/>
                <w:kern w:val="1"/>
                <w:lang w:val="en-US" w:bidi="hi-IN"/>
              </w:rPr>
            </w:pPr>
            <w:r w:rsidRPr="00F2241B">
              <w:rPr>
                <w:rFonts w:eastAsia="Calibri"/>
                <w:kern w:val="1"/>
                <w:lang w:bidi="hi-IN"/>
              </w:rPr>
              <w:t>Εγγύηση</w:t>
            </w:r>
          </w:p>
        </w:tc>
        <w:tc>
          <w:tcPr>
            <w:tcW w:w="3129" w:type="dxa"/>
            <w:gridSpan w:val="2"/>
            <w:shd w:val="clear" w:color="auto" w:fill="auto"/>
          </w:tcPr>
          <w:p w14:paraId="19F2CF1D" w14:textId="77777777" w:rsidR="00033459" w:rsidRPr="00F2241B" w:rsidRDefault="00033459" w:rsidP="00CA51D0">
            <w:pPr>
              <w:widowControl w:val="0"/>
              <w:ind w:right="-170"/>
              <w:rPr>
                <w:rFonts w:eastAsia="Arial Unicode MS"/>
                <w:kern w:val="1"/>
                <w:lang w:val="en-US" w:bidi="hi-IN"/>
              </w:rPr>
            </w:pPr>
            <w:r w:rsidRPr="00F2241B">
              <w:rPr>
                <w:rFonts w:eastAsia="Calibri"/>
              </w:rPr>
              <w:t>≥2 χρόνια</w:t>
            </w:r>
          </w:p>
        </w:tc>
        <w:tc>
          <w:tcPr>
            <w:tcW w:w="1283" w:type="dxa"/>
            <w:shd w:val="clear" w:color="auto" w:fill="auto"/>
          </w:tcPr>
          <w:p w14:paraId="13004DDA" w14:textId="77777777" w:rsidR="00033459" w:rsidRPr="00F2241B" w:rsidRDefault="00033459" w:rsidP="00CA51D0">
            <w:pPr>
              <w:widowControl w:val="0"/>
              <w:snapToGrid w:val="0"/>
              <w:ind w:right="-170"/>
              <w:rPr>
                <w:rFonts w:eastAsia="Arial Unicode MS"/>
                <w:kern w:val="1"/>
                <w:lang w:val="en-US" w:bidi="hi-IN"/>
              </w:rPr>
            </w:pPr>
          </w:p>
        </w:tc>
        <w:tc>
          <w:tcPr>
            <w:tcW w:w="1825" w:type="dxa"/>
            <w:shd w:val="clear" w:color="auto" w:fill="auto"/>
          </w:tcPr>
          <w:p w14:paraId="0DB74E29" w14:textId="77777777" w:rsidR="00033459" w:rsidRPr="00F2241B" w:rsidRDefault="00033459" w:rsidP="00CA51D0">
            <w:pPr>
              <w:widowControl w:val="0"/>
              <w:snapToGrid w:val="0"/>
              <w:ind w:right="-170"/>
              <w:rPr>
                <w:rFonts w:eastAsia="Arial Unicode MS"/>
                <w:kern w:val="1"/>
                <w:lang w:val="en-US" w:bidi="hi-IN"/>
              </w:rPr>
            </w:pPr>
          </w:p>
        </w:tc>
      </w:tr>
      <w:tr w:rsidR="00033459" w:rsidRPr="00D1445D" w14:paraId="38FE3E42" w14:textId="77777777" w:rsidTr="00CA51D0">
        <w:tc>
          <w:tcPr>
            <w:tcW w:w="10007" w:type="dxa"/>
            <w:gridSpan w:val="7"/>
            <w:shd w:val="clear" w:color="auto" w:fill="B8CCE4" w:themeFill="accent1" w:themeFillTint="66"/>
          </w:tcPr>
          <w:p w14:paraId="06E7D6CF" w14:textId="77777777" w:rsidR="00033459" w:rsidRPr="00D1445D" w:rsidRDefault="00033459" w:rsidP="00CA51D0">
            <w:pPr>
              <w:rPr>
                <w:rFonts w:eastAsia="Arial Unicode MS"/>
                <w:b/>
                <w:bCs/>
                <w:lang w:val="en-US" w:bidi="hi-IN"/>
              </w:rPr>
            </w:pPr>
            <w:r w:rsidRPr="00D1445D">
              <w:rPr>
                <w:rFonts w:eastAsia="Arial Unicode MS"/>
                <w:b/>
                <w:bCs/>
                <w:lang w:val="en-US" w:bidi="hi-IN"/>
              </w:rPr>
              <w:t>3. Web Camera 1080p (WEB</w:t>
            </w:r>
            <w:r w:rsidRPr="00BA4F4D">
              <w:rPr>
                <w:rFonts w:eastAsia="Arial Unicode MS"/>
                <w:b/>
                <w:bCs/>
                <w:lang w:val="en-US" w:bidi="hi-IN"/>
              </w:rPr>
              <w:t>-2</w:t>
            </w:r>
            <w:r w:rsidRPr="00D1445D">
              <w:rPr>
                <w:rFonts w:eastAsia="Arial Unicode MS"/>
                <w:b/>
                <w:bCs/>
                <w:lang w:val="en-US" w:bidi="hi-IN"/>
              </w:rPr>
              <w:t>)</w:t>
            </w:r>
          </w:p>
          <w:p w14:paraId="07288836" w14:textId="77777777" w:rsidR="00033459" w:rsidRPr="00D1445D" w:rsidRDefault="00033459" w:rsidP="00CA51D0">
            <w:pPr>
              <w:rPr>
                <w:rFonts w:eastAsia="Arial Unicode MS"/>
                <w:b/>
                <w:bCs/>
                <w:lang w:bidi="hi-IN"/>
              </w:rPr>
            </w:pPr>
            <w:r w:rsidRPr="00D1445D">
              <w:rPr>
                <w:rFonts w:eastAsia="Arial Unicode MS"/>
                <w:b/>
                <w:bCs/>
                <w:lang w:bidi="hi-IN"/>
              </w:rPr>
              <w:t>Ενδεικτικό</w:t>
            </w:r>
            <w:r w:rsidRPr="00D1445D">
              <w:rPr>
                <w:rFonts w:eastAsia="Arial Unicode MS"/>
                <w:b/>
                <w:bCs/>
                <w:lang w:val="en-US" w:bidi="hi-IN"/>
              </w:rPr>
              <w:t xml:space="preserve"> </w:t>
            </w:r>
            <w:r w:rsidRPr="00D1445D">
              <w:rPr>
                <w:rFonts w:eastAsia="Arial Unicode MS"/>
                <w:b/>
                <w:bCs/>
                <w:lang w:bidi="hi-IN"/>
              </w:rPr>
              <w:t>προϊόν</w:t>
            </w:r>
            <w:r w:rsidRPr="00D1445D">
              <w:rPr>
                <w:rFonts w:eastAsia="Arial Unicode MS"/>
                <w:b/>
                <w:bCs/>
                <w:lang w:val="en-US" w:bidi="hi-IN"/>
              </w:rPr>
              <w:t xml:space="preserve">: Creative Live! </w:t>
            </w:r>
            <w:proofErr w:type="spellStart"/>
            <w:r w:rsidRPr="00D1445D">
              <w:rPr>
                <w:rFonts w:eastAsia="Arial Unicode MS"/>
                <w:b/>
                <w:bCs/>
                <w:lang w:bidi="hi-IN"/>
              </w:rPr>
              <w:t>Cam</w:t>
            </w:r>
            <w:proofErr w:type="spellEnd"/>
            <w:r w:rsidRPr="00D1445D">
              <w:rPr>
                <w:rFonts w:eastAsia="Arial Unicode MS"/>
                <w:b/>
                <w:bCs/>
                <w:lang w:bidi="hi-IN"/>
              </w:rPr>
              <w:t xml:space="preserve"> </w:t>
            </w:r>
            <w:proofErr w:type="spellStart"/>
            <w:r w:rsidRPr="00D1445D">
              <w:rPr>
                <w:rFonts w:eastAsia="Arial Unicode MS"/>
                <w:b/>
                <w:bCs/>
                <w:lang w:bidi="hi-IN"/>
              </w:rPr>
              <w:t>Sync</w:t>
            </w:r>
            <w:proofErr w:type="spellEnd"/>
            <w:r w:rsidRPr="00D1445D">
              <w:rPr>
                <w:rFonts w:eastAsia="Arial Unicode MS"/>
                <w:b/>
                <w:bCs/>
                <w:lang w:bidi="hi-IN"/>
              </w:rPr>
              <w:t xml:space="preserve"> 1080p v2</w:t>
            </w:r>
          </w:p>
        </w:tc>
      </w:tr>
      <w:tr w:rsidR="00033459" w:rsidRPr="00F2241B" w14:paraId="14B55CAE" w14:textId="77777777" w:rsidTr="00CA51D0">
        <w:tc>
          <w:tcPr>
            <w:tcW w:w="1104" w:type="dxa"/>
            <w:shd w:val="clear" w:color="auto" w:fill="C0C0C0"/>
          </w:tcPr>
          <w:p w14:paraId="0CA73E20" w14:textId="77777777" w:rsidR="00033459" w:rsidRPr="00F2241B" w:rsidRDefault="00033459" w:rsidP="00CA51D0">
            <w:pPr>
              <w:widowControl w:val="0"/>
              <w:jc w:val="center"/>
              <w:rPr>
                <w:rFonts w:eastAsia="Arial Unicode MS"/>
                <w:b/>
                <w:bCs/>
                <w:kern w:val="1"/>
                <w:lang w:val="en-US" w:bidi="hi-IN"/>
              </w:rPr>
            </w:pPr>
          </w:p>
        </w:tc>
        <w:tc>
          <w:tcPr>
            <w:tcW w:w="2666" w:type="dxa"/>
            <w:gridSpan w:val="2"/>
            <w:shd w:val="clear" w:color="auto" w:fill="C0C0C0"/>
          </w:tcPr>
          <w:p w14:paraId="0707046E"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3129" w:type="dxa"/>
            <w:gridSpan w:val="2"/>
            <w:shd w:val="clear" w:color="auto" w:fill="C0C0C0"/>
          </w:tcPr>
          <w:p w14:paraId="3341A948"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79080745"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440BD348"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F2241B" w14:paraId="08B5504A" w14:textId="77777777" w:rsidTr="00CA51D0">
        <w:tc>
          <w:tcPr>
            <w:tcW w:w="10007" w:type="dxa"/>
            <w:gridSpan w:val="7"/>
            <w:shd w:val="clear" w:color="auto" w:fill="B8CCE4" w:themeFill="accent1" w:themeFillTint="66"/>
          </w:tcPr>
          <w:p w14:paraId="0CB14BCB" w14:textId="77777777" w:rsidR="00033459" w:rsidRPr="00D1445D" w:rsidRDefault="00033459" w:rsidP="00CA51D0">
            <w:pPr>
              <w:rPr>
                <w:rFonts w:eastAsia="Arial Unicode MS"/>
                <w:b/>
                <w:bCs/>
                <w:lang w:bidi="hi-IN"/>
              </w:rPr>
            </w:pPr>
            <w:r w:rsidRPr="00D1445D">
              <w:rPr>
                <w:rFonts w:eastAsia="Arial Unicode MS"/>
                <w:b/>
                <w:bCs/>
                <w:lang w:bidi="hi-IN"/>
              </w:rPr>
              <w:t>Ποσότητα: 2</w:t>
            </w:r>
          </w:p>
        </w:tc>
      </w:tr>
      <w:tr w:rsidR="00033459" w:rsidRPr="00F2241B" w14:paraId="5D29ACF7" w14:textId="77777777" w:rsidTr="00CA51D0">
        <w:tc>
          <w:tcPr>
            <w:tcW w:w="10007" w:type="dxa"/>
            <w:gridSpan w:val="7"/>
            <w:shd w:val="clear" w:color="auto" w:fill="B8CCE4" w:themeFill="accent1" w:themeFillTint="66"/>
          </w:tcPr>
          <w:p w14:paraId="2ED5DA6F" w14:textId="77777777" w:rsidR="00033459" w:rsidRPr="00D1445D" w:rsidRDefault="00033459" w:rsidP="00CA51D0">
            <w:pPr>
              <w:widowControl w:val="0"/>
              <w:rPr>
                <w:rFonts w:eastAsia="Arial Unicode MS"/>
                <w:b/>
                <w:bCs/>
                <w:kern w:val="1"/>
                <w:lang w:bidi="hi-IN"/>
              </w:rPr>
            </w:pPr>
            <w:r w:rsidRPr="00F2241B">
              <w:rPr>
                <w:rFonts w:eastAsia="Arial Unicode MS"/>
                <w:b/>
                <w:bCs/>
                <w:kern w:val="1"/>
                <w:lang w:val="en-US" w:bidi="hi-IN"/>
              </w:rPr>
              <w:t>WEB</w:t>
            </w:r>
            <w:r>
              <w:rPr>
                <w:rFonts w:eastAsia="Arial Unicode MS"/>
                <w:b/>
                <w:bCs/>
                <w:kern w:val="1"/>
                <w:lang w:bidi="hi-IN"/>
              </w:rPr>
              <w:t xml:space="preserve">-2.1 </w:t>
            </w:r>
            <w:r w:rsidRPr="00F2241B">
              <w:rPr>
                <w:rFonts w:eastAsia="Arial Unicode MS"/>
                <w:b/>
                <w:bCs/>
                <w:kern w:val="1"/>
                <w:lang w:bidi="hi-IN"/>
              </w:rPr>
              <w:t>Γενικά</w:t>
            </w:r>
          </w:p>
        </w:tc>
      </w:tr>
      <w:tr w:rsidR="00033459" w:rsidRPr="00F2241B" w14:paraId="64ED27E0" w14:textId="77777777" w:rsidTr="00CA51D0">
        <w:tc>
          <w:tcPr>
            <w:tcW w:w="1104" w:type="dxa"/>
            <w:shd w:val="clear" w:color="auto" w:fill="auto"/>
          </w:tcPr>
          <w:p w14:paraId="22DD5500" w14:textId="77777777" w:rsidR="00033459" w:rsidRPr="00F2241B" w:rsidRDefault="00033459" w:rsidP="00CA51D0">
            <w:pPr>
              <w:widowControl w:val="0"/>
              <w:rPr>
                <w:rFonts w:eastAsia="Arial Unicode MS"/>
                <w:kern w:val="1"/>
                <w:lang w:bidi="hi-IN"/>
              </w:rPr>
            </w:pPr>
            <w:r w:rsidRPr="00D1445D">
              <w:rPr>
                <w:rFonts w:eastAsia="Arial Unicode MS"/>
                <w:kern w:val="1"/>
                <w:lang w:bidi="hi-IN"/>
              </w:rPr>
              <w:t>WEB-2.1</w:t>
            </w:r>
            <w:r>
              <w:rPr>
                <w:rFonts w:eastAsia="Arial Unicode MS"/>
                <w:kern w:val="1"/>
                <w:lang w:bidi="hi-IN"/>
              </w:rPr>
              <w:t>.1</w:t>
            </w:r>
          </w:p>
        </w:tc>
        <w:tc>
          <w:tcPr>
            <w:tcW w:w="2666" w:type="dxa"/>
            <w:gridSpan w:val="2"/>
            <w:shd w:val="clear" w:color="auto" w:fill="auto"/>
          </w:tcPr>
          <w:p w14:paraId="2012AF9A"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το μοντέλο</w:t>
            </w:r>
          </w:p>
        </w:tc>
        <w:tc>
          <w:tcPr>
            <w:tcW w:w="3129" w:type="dxa"/>
            <w:gridSpan w:val="2"/>
            <w:shd w:val="clear" w:color="auto" w:fill="auto"/>
          </w:tcPr>
          <w:p w14:paraId="07E76F2E"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54A0EF15"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D00DB63" w14:textId="77777777" w:rsidR="00033459" w:rsidRPr="00F2241B" w:rsidRDefault="00033459" w:rsidP="00CA51D0">
            <w:pPr>
              <w:widowControl w:val="0"/>
              <w:snapToGrid w:val="0"/>
              <w:rPr>
                <w:rFonts w:eastAsia="Arial Unicode MS"/>
                <w:kern w:val="1"/>
                <w:lang w:bidi="hi-IN"/>
              </w:rPr>
            </w:pPr>
          </w:p>
        </w:tc>
      </w:tr>
      <w:tr w:rsidR="00033459" w:rsidRPr="00F2241B" w14:paraId="778A2B4C" w14:textId="77777777" w:rsidTr="00CA51D0">
        <w:tc>
          <w:tcPr>
            <w:tcW w:w="1104" w:type="dxa"/>
            <w:shd w:val="clear" w:color="auto" w:fill="auto"/>
          </w:tcPr>
          <w:p w14:paraId="791F9E14"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WEB-2.1</w:t>
            </w:r>
            <w:r>
              <w:rPr>
                <w:rFonts w:eastAsia="Arial Unicode MS"/>
                <w:kern w:val="1"/>
                <w:lang w:bidi="hi-IN"/>
              </w:rPr>
              <w:t>.2</w:t>
            </w:r>
          </w:p>
        </w:tc>
        <w:tc>
          <w:tcPr>
            <w:tcW w:w="2666" w:type="dxa"/>
            <w:gridSpan w:val="2"/>
            <w:shd w:val="clear" w:color="auto" w:fill="auto"/>
          </w:tcPr>
          <w:p w14:paraId="4D006013"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ο κατασκευαστής</w:t>
            </w:r>
          </w:p>
        </w:tc>
        <w:tc>
          <w:tcPr>
            <w:tcW w:w="3129" w:type="dxa"/>
            <w:gridSpan w:val="2"/>
            <w:shd w:val="clear" w:color="auto" w:fill="auto"/>
          </w:tcPr>
          <w:p w14:paraId="227287A7"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1ECAE7D6"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92CD23C" w14:textId="77777777" w:rsidR="00033459" w:rsidRPr="00F2241B" w:rsidRDefault="00033459" w:rsidP="00CA51D0">
            <w:pPr>
              <w:widowControl w:val="0"/>
              <w:snapToGrid w:val="0"/>
              <w:rPr>
                <w:rFonts w:eastAsia="Arial Unicode MS"/>
                <w:kern w:val="1"/>
                <w:lang w:bidi="hi-IN"/>
              </w:rPr>
            </w:pPr>
          </w:p>
        </w:tc>
      </w:tr>
      <w:tr w:rsidR="00033459" w:rsidRPr="00F2241B" w14:paraId="0536A8D4" w14:textId="77777777" w:rsidTr="00CA51D0">
        <w:tc>
          <w:tcPr>
            <w:tcW w:w="10007" w:type="dxa"/>
            <w:gridSpan w:val="7"/>
            <w:shd w:val="clear" w:color="auto" w:fill="B8CCE4" w:themeFill="accent1" w:themeFillTint="66"/>
          </w:tcPr>
          <w:p w14:paraId="0AAC0B35" w14:textId="77777777" w:rsidR="00033459" w:rsidRPr="00F2241B" w:rsidRDefault="00033459" w:rsidP="00CA51D0">
            <w:pPr>
              <w:widowControl w:val="0"/>
              <w:snapToGrid w:val="0"/>
              <w:rPr>
                <w:rFonts w:eastAsia="Arial Unicode MS"/>
                <w:kern w:val="1"/>
                <w:lang w:bidi="hi-IN"/>
              </w:rPr>
            </w:pPr>
            <w:r w:rsidRPr="00F2241B">
              <w:rPr>
                <w:rFonts w:eastAsia="Arial Unicode MS"/>
                <w:b/>
                <w:bCs/>
                <w:kern w:val="1"/>
                <w:lang w:val="en-US" w:bidi="hi-IN"/>
              </w:rPr>
              <w:t>WEB</w:t>
            </w:r>
            <w:r>
              <w:rPr>
                <w:rFonts w:eastAsia="Arial Unicode MS"/>
                <w:b/>
                <w:bCs/>
                <w:kern w:val="1"/>
                <w:lang w:bidi="hi-IN"/>
              </w:rPr>
              <w:t>-2.2 Τεχνικά χαρακτηριστικά</w:t>
            </w:r>
          </w:p>
        </w:tc>
      </w:tr>
      <w:tr w:rsidR="00033459" w:rsidRPr="00F2241B" w14:paraId="58DB0029" w14:textId="77777777" w:rsidTr="00CA51D0">
        <w:tc>
          <w:tcPr>
            <w:tcW w:w="1104" w:type="dxa"/>
            <w:shd w:val="clear" w:color="auto" w:fill="auto"/>
          </w:tcPr>
          <w:p w14:paraId="1CF785D0"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2.1</w:t>
            </w:r>
          </w:p>
        </w:tc>
        <w:tc>
          <w:tcPr>
            <w:tcW w:w="2666" w:type="dxa"/>
            <w:gridSpan w:val="2"/>
            <w:shd w:val="clear" w:color="auto" w:fill="auto"/>
          </w:tcPr>
          <w:p w14:paraId="5ED54A43" w14:textId="77777777" w:rsidR="00033459" w:rsidRPr="00F2241B" w:rsidRDefault="00033459" w:rsidP="00CA51D0">
            <w:pPr>
              <w:widowControl w:val="0"/>
              <w:rPr>
                <w:rFonts w:eastAsia="Arial Unicode MS"/>
                <w:kern w:val="1"/>
                <w:lang w:val="en-US" w:bidi="hi-IN"/>
              </w:rPr>
            </w:pPr>
            <w:r w:rsidRPr="00F2241B">
              <w:rPr>
                <w:rFonts w:eastAsia="Arial Unicode MS"/>
                <w:kern w:val="1"/>
                <w:lang w:bidi="hi-IN"/>
              </w:rPr>
              <w:t>Τύπος διασύνδεσης</w:t>
            </w:r>
          </w:p>
        </w:tc>
        <w:tc>
          <w:tcPr>
            <w:tcW w:w="3129" w:type="dxa"/>
            <w:gridSpan w:val="2"/>
            <w:shd w:val="clear" w:color="auto" w:fill="auto"/>
          </w:tcPr>
          <w:p w14:paraId="378ED40B" w14:textId="77777777" w:rsidR="00033459" w:rsidRPr="00F2241B" w:rsidRDefault="00033459" w:rsidP="00CA51D0">
            <w:pPr>
              <w:widowControl w:val="0"/>
              <w:rPr>
                <w:rFonts w:eastAsia="Arial Unicode MS"/>
                <w:kern w:val="1"/>
                <w:lang w:bidi="hi-IN"/>
              </w:rPr>
            </w:pPr>
            <w:r w:rsidRPr="00F2241B">
              <w:rPr>
                <w:rFonts w:eastAsia="Calibri"/>
              </w:rPr>
              <w:t xml:space="preserve">Σύνδεση και τροφοδοσία μέσω </w:t>
            </w:r>
            <w:r w:rsidRPr="00F2241B">
              <w:rPr>
                <w:rFonts w:eastAsia="Calibri"/>
                <w:lang w:val="en-US"/>
              </w:rPr>
              <w:t>USB</w:t>
            </w:r>
          </w:p>
        </w:tc>
        <w:tc>
          <w:tcPr>
            <w:tcW w:w="1283" w:type="dxa"/>
            <w:shd w:val="clear" w:color="auto" w:fill="auto"/>
          </w:tcPr>
          <w:p w14:paraId="7D696C74"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072A2C3" w14:textId="77777777" w:rsidR="00033459" w:rsidRPr="00F2241B" w:rsidRDefault="00033459" w:rsidP="00CA51D0">
            <w:pPr>
              <w:widowControl w:val="0"/>
              <w:snapToGrid w:val="0"/>
              <w:rPr>
                <w:rFonts w:eastAsia="Arial Unicode MS"/>
                <w:kern w:val="1"/>
                <w:lang w:bidi="hi-IN"/>
              </w:rPr>
            </w:pPr>
          </w:p>
        </w:tc>
      </w:tr>
      <w:tr w:rsidR="00033459" w:rsidRPr="00F2241B" w14:paraId="58FAAD65" w14:textId="77777777" w:rsidTr="00CA51D0">
        <w:tc>
          <w:tcPr>
            <w:tcW w:w="1104" w:type="dxa"/>
            <w:shd w:val="clear" w:color="auto" w:fill="auto"/>
          </w:tcPr>
          <w:p w14:paraId="64A1FF42"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2.2</w:t>
            </w:r>
          </w:p>
        </w:tc>
        <w:tc>
          <w:tcPr>
            <w:tcW w:w="2666" w:type="dxa"/>
            <w:gridSpan w:val="2"/>
            <w:shd w:val="clear" w:color="auto" w:fill="auto"/>
          </w:tcPr>
          <w:p w14:paraId="35CA6310"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Αισθητήρας</w:t>
            </w:r>
          </w:p>
        </w:tc>
        <w:tc>
          <w:tcPr>
            <w:tcW w:w="3129" w:type="dxa"/>
            <w:gridSpan w:val="2"/>
            <w:shd w:val="clear" w:color="auto" w:fill="auto"/>
          </w:tcPr>
          <w:p w14:paraId="30473FB8" w14:textId="77777777" w:rsidR="00033459" w:rsidRPr="00F2241B" w:rsidRDefault="00033459" w:rsidP="00CA51D0">
            <w:pPr>
              <w:widowControl w:val="0"/>
              <w:rPr>
                <w:rFonts w:eastAsia="Arial Unicode MS"/>
                <w:kern w:val="1"/>
                <w:lang w:bidi="hi-IN"/>
              </w:rPr>
            </w:pPr>
            <w:r w:rsidRPr="00F2241B">
              <w:rPr>
                <w:rFonts w:eastAsia="Calibri"/>
              </w:rPr>
              <w:t xml:space="preserve">≥ 2.0 </w:t>
            </w:r>
            <w:proofErr w:type="spellStart"/>
            <w:r w:rsidRPr="00F2241B">
              <w:rPr>
                <w:rFonts w:eastAsia="Calibri"/>
              </w:rPr>
              <w:t>megapixel</w:t>
            </w:r>
            <w:proofErr w:type="spellEnd"/>
            <w:r w:rsidRPr="00F2241B">
              <w:rPr>
                <w:rFonts w:eastAsia="Calibri"/>
              </w:rPr>
              <w:t xml:space="preserve"> HD (1920 x 1080)</w:t>
            </w:r>
          </w:p>
        </w:tc>
        <w:tc>
          <w:tcPr>
            <w:tcW w:w="1283" w:type="dxa"/>
            <w:shd w:val="clear" w:color="auto" w:fill="auto"/>
          </w:tcPr>
          <w:p w14:paraId="386446B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9F8CDC3" w14:textId="77777777" w:rsidR="00033459" w:rsidRPr="00F2241B" w:rsidRDefault="00033459" w:rsidP="00CA51D0">
            <w:pPr>
              <w:widowControl w:val="0"/>
              <w:snapToGrid w:val="0"/>
              <w:rPr>
                <w:rFonts w:eastAsia="Arial Unicode MS"/>
                <w:kern w:val="1"/>
                <w:lang w:bidi="hi-IN"/>
              </w:rPr>
            </w:pPr>
          </w:p>
        </w:tc>
      </w:tr>
      <w:tr w:rsidR="00033459" w:rsidRPr="00F2241B" w14:paraId="4A0E14A6" w14:textId="77777777" w:rsidTr="00CA51D0">
        <w:tc>
          <w:tcPr>
            <w:tcW w:w="1104" w:type="dxa"/>
            <w:shd w:val="clear" w:color="auto" w:fill="auto"/>
          </w:tcPr>
          <w:p w14:paraId="23DAE9C3"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2.3</w:t>
            </w:r>
          </w:p>
        </w:tc>
        <w:tc>
          <w:tcPr>
            <w:tcW w:w="2666" w:type="dxa"/>
            <w:gridSpan w:val="2"/>
            <w:shd w:val="clear" w:color="auto" w:fill="auto"/>
          </w:tcPr>
          <w:p w14:paraId="2046B12A"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Ενσωματωμένα διπλά μικρόφωνα με τεχνολογία ακύρωσης θορύβου</w:t>
            </w:r>
          </w:p>
        </w:tc>
        <w:tc>
          <w:tcPr>
            <w:tcW w:w="3129" w:type="dxa"/>
            <w:gridSpan w:val="2"/>
            <w:shd w:val="clear" w:color="auto" w:fill="auto"/>
          </w:tcPr>
          <w:p w14:paraId="53074B22" w14:textId="77777777" w:rsidR="00033459" w:rsidRPr="00F2241B" w:rsidRDefault="00033459" w:rsidP="00CA51D0">
            <w:pPr>
              <w:widowControl w:val="0"/>
              <w:rPr>
                <w:rFonts w:eastAsia="Arial Unicode MS"/>
                <w:kern w:val="1"/>
                <w:lang w:bidi="hi-IN"/>
              </w:rPr>
            </w:pPr>
            <w:r w:rsidRPr="00F2241B">
              <w:rPr>
                <w:rFonts w:eastAsia="Calibri"/>
              </w:rPr>
              <w:t>ΝΑΙ</w:t>
            </w:r>
          </w:p>
        </w:tc>
        <w:tc>
          <w:tcPr>
            <w:tcW w:w="1283" w:type="dxa"/>
            <w:shd w:val="clear" w:color="auto" w:fill="auto"/>
          </w:tcPr>
          <w:p w14:paraId="59DA3E01"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489805C" w14:textId="77777777" w:rsidR="00033459" w:rsidRPr="00F2241B" w:rsidRDefault="00033459" w:rsidP="00CA51D0">
            <w:pPr>
              <w:widowControl w:val="0"/>
              <w:snapToGrid w:val="0"/>
              <w:rPr>
                <w:rFonts w:eastAsia="Arial Unicode MS"/>
                <w:kern w:val="1"/>
                <w:lang w:bidi="hi-IN"/>
              </w:rPr>
            </w:pPr>
          </w:p>
        </w:tc>
      </w:tr>
      <w:tr w:rsidR="00033459" w:rsidRPr="00F2241B" w14:paraId="58DB8BAB" w14:textId="77777777" w:rsidTr="00CA51D0">
        <w:tc>
          <w:tcPr>
            <w:tcW w:w="1104" w:type="dxa"/>
            <w:shd w:val="clear" w:color="auto" w:fill="auto"/>
          </w:tcPr>
          <w:p w14:paraId="193B0C3C"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2.4</w:t>
            </w:r>
          </w:p>
        </w:tc>
        <w:tc>
          <w:tcPr>
            <w:tcW w:w="2666" w:type="dxa"/>
            <w:gridSpan w:val="2"/>
            <w:shd w:val="clear" w:color="auto" w:fill="auto"/>
          </w:tcPr>
          <w:p w14:paraId="09510ACE" w14:textId="77777777" w:rsidR="00033459" w:rsidRPr="00F2241B" w:rsidRDefault="00033459" w:rsidP="00CA51D0">
            <w:pPr>
              <w:widowControl w:val="0"/>
              <w:rPr>
                <w:rFonts w:eastAsia="Arial Unicode MS"/>
                <w:kern w:val="1"/>
                <w:lang w:val="en-US" w:bidi="hi-IN"/>
              </w:rPr>
            </w:pPr>
            <w:r w:rsidRPr="00F2241B">
              <w:rPr>
                <w:rFonts w:eastAsia="Calibri"/>
                <w:kern w:val="1"/>
                <w:lang w:bidi="hi-IN"/>
              </w:rPr>
              <w:t>Μήκος καλωδίου</w:t>
            </w:r>
          </w:p>
        </w:tc>
        <w:tc>
          <w:tcPr>
            <w:tcW w:w="3129" w:type="dxa"/>
            <w:gridSpan w:val="2"/>
            <w:shd w:val="clear" w:color="auto" w:fill="auto"/>
          </w:tcPr>
          <w:p w14:paraId="05182C60" w14:textId="77777777" w:rsidR="00033459" w:rsidRPr="00F2241B" w:rsidRDefault="00033459" w:rsidP="00CA51D0">
            <w:pPr>
              <w:widowControl w:val="0"/>
              <w:rPr>
                <w:rFonts w:eastAsia="Arial Unicode MS"/>
                <w:kern w:val="1"/>
                <w:lang w:val="en-GB" w:bidi="hi-IN"/>
              </w:rPr>
            </w:pPr>
            <w:r w:rsidRPr="00F2241B">
              <w:rPr>
                <w:rFonts w:eastAsia="Calibri"/>
              </w:rPr>
              <w:t xml:space="preserve">≥ 1,8 </w:t>
            </w:r>
            <w:r w:rsidRPr="00F2241B">
              <w:rPr>
                <w:rFonts w:eastAsia="Calibri"/>
                <w:lang w:val="en-US"/>
              </w:rPr>
              <w:t>m</w:t>
            </w:r>
          </w:p>
        </w:tc>
        <w:tc>
          <w:tcPr>
            <w:tcW w:w="1283" w:type="dxa"/>
            <w:shd w:val="clear" w:color="auto" w:fill="auto"/>
          </w:tcPr>
          <w:p w14:paraId="0B6B0072"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22FCD747" w14:textId="77777777" w:rsidR="00033459" w:rsidRPr="00F2241B" w:rsidRDefault="00033459" w:rsidP="00CA51D0">
            <w:pPr>
              <w:widowControl w:val="0"/>
              <w:snapToGrid w:val="0"/>
              <w:rPr>
                <w:rFonts w:eastAsia="Arial Unicode MS"/>
                <w:kern w:val="1"/>
                <w:lang w:val="en-GB" w:bidi="hi-IN"/>
              </w:rPr>
            </w:pPr>
          </w:p>
        </w:tc>
      </w:tr>
      <w:tr w:rsidR="00033459" w:rsidRPr="00F2241B" w14:paraId="7C6CB557" w14:textId="77777777" w:rsidTr="00CA51D0">
        <w:tc>
          <w:tcPr>
            <w:tcW w:w="1104" w:type="dxa"/>
            <w:shd w:val="clear" w:color="auto" w:fill="auto"/>
          </w:tcPr>
          <w:p w14:paraId="798A06E5"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2.5</w:t>
            </w:r>
          </w:p>
        </w:tc>
        <w:tc>
          <w:tcPr>
            <w:tcW w:w="2666" w:type="dxa"/>
            <w:gridSpan w:val="2"/>
            <w:shd w:val="clear" w:color="auto" w:fill="auto"/>
          </w:tcPr>
          <w:p w14:paraId="3F376EFC" w14:textId="77777777" w:rsidR="00033459" w:rsidRPr="00F2241B" w:rsidRDefault="00033459" w:rsidP="00CA51D0">
            <w:pPr>
              <w:widowControl w:val="0"/>
              <w:rPr>
                <w:kern w:val="1"/>
                <w:lang w:bidi="hi-IN"/>
              </w:rPr>
            </w:pPr>
            <w:r w:rsidRPr="00F2241B">
              <w:rPr>
                <w:rFonts w:eastAsia="Calibri"/>
                <w:kern w:val="1"/>
                <w:lang w:bidi="hi-IN"/>
              </w:rPr>
              <w:t>Μέγιστη ποιότητα βίντεο (ανάλυση)</w:t>
            </w:r>
          </w:p>
        </w:tc>
        <w:tc>
          <w:tcPr>
            <w:tcW w:w="3129" w:type="dxa"/>
            <w:gridSpan w:val="2"/>
            <w:shd w:val="clear" w:color="auto" w:fill="auto"/>
          </w:tcPr>
          <w:p w14:paraId="4CA993AF" w14:textId="77777777" w:rsidR="00033459" w:rsidRPr="00F2241B" w:rsidRDefault="00033459" w:rsidP="00CA51D0">
            <w:pPr>
              <w:widowControl w:val="0"/>
              <w:rPr>
                <w:kern w:val="1"/>
                <w:lang w:bidi="hi-IN"/>
              </w:rPr>
            </w:pPr>
            <w:r w:rsidRPr="00F2241B">
              <w:rPr>
                <w:rFonts w:eastAsia="Calibri"/>
              </w:rPr>
              <w:t>≥1920Χ1080</w:t>
            </w:r>
          </w:p>
        </w:tc>
        <w:tc>
          <w:tcPr>
            <w:tcW w:w="1283" w:type="dxa"/>
            <w:shd w:val="clear" w:color="auto" w:fill="auto"/>
          </w:tcPr>
          <w:p w14:paraId="20938E1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7C0042A" w14:textId="77777777" w:rsidR="00033459" w:rsidRPr="00F2241B" w:rsidRDefault="00033459" w:rsidP="00CA51D0">
            <w:pPr>
              <w:widowControl w:val="0"/>
              <w:snapToGrid w:val="0"/>
              <w:rPr>
                <w:rFonts w:eastAsia="Arial Unicode MS"/>
                <w:kern w:val="1"/>
                <w:lang w:bidi="hi-IN"/>
              </w:rPr>
            </w:pPr>
          </w:p>
        </w:tc>
      </w:tr>
      <w:tr w:rsidR="00033459" w:rsidRPr="00F2241B" w14:paraId="504B6D7D" w14:textId="77777777" w:rsidTr="00CA51D0">
        <w:tc>
          <w:tcPr>
            <w:tcW w:w="1104" w:type="dxa"/>
            <w:shd w:val="clear" w:color="auto" w:fill="auto"/>
          </w:tcPr>
          <w:p w14:paraId="7175D4FF"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2.6</w:t>
            </w:r>
          </w:p>
        </w:tc>
        <w:tc>
          <w:tcPr>
            <w:tcW w:w="2666" w:type="dxa"/>
            <w:gridSpan w:val="2"/>
            <w:shd w:val="clear" w:color="auto" w:fill="auto"/>
          </w:tcPr>
          <w:p w14:paraId="5079275B" w14:textId="77777777" w:rsidR="00033459" w:rsidRPr="00F2241B" w:rsidRDefault="00033459" w:rsidP="00CA51D0">
            <w:pPr>
              <w:widowControl w:val="0"/>
              <w:rPr>
                <w:kern w:val="1"/>
                <w:lang w:val="es-ES" w:bidi="hi-IN"/>
              </w:rPr>
            </w:pPr>
            <w:r w:rsidRPr="00F2241B">
              <w:rPr>
                <w:rFonts w:eastAsia="Arial Unicode MS"/>
                <w:kern w:val="1"/>
                <w:lang w:bidi="hi-IN"/>
              </w:rPr>
              <w:t>Ταχύτητα λήψης βίντεο</w:t>
            </w:r>
          </w:p>
        </w:tc>
        <w:tc>
          <w:tcPr>
            <w:tcW w:w="3129" w:type="dxa"/>
            <w:gridSpan w:val="2"/>
            <w:shd w:val="clear" w:color="auto" w:fill="auto"/>
          </w:tcPr>
          <w:p w14:paraId="52E7BD7A" w14:textId="77777777" w:rsidR="00033459" w:rsidRPr="00F2241B" w:rsidRDefault="00033459" w:rsidP="00CA51D0">
            <w:pPr>
              <w:widowControl w:val="0"/>
              <w:rPr>
                <w:kern w:val="1"/>
                <w:lang w:val="en-US" w:bidi="hi-IN"/>
              </w:rPr>
            </w:pPr>
            <w:r w:rsidRPr="00F2241B">
              <w:rPr>
                <w:rFonts w:eastAsia="Calibri"/>
              </w:rPr>
              <w:t>≥30</w:t>
            </w:r>
            <w:r w:rsidRPr="00F2241B">
              <w:rPr>
                <w:rFonts w:eastAsia="Calibri"/>
                <w:lang w:val="en-US"/>
              </w:rPr>
              <w:t>fps</w:t>
            </w:r>
          </w:p>
        </w:tc>
        <w:tc>
          <w:tcPr>
            <w:tcW w:w="1283" w:type="dxa"/>
            <w:shd w:val="clear" w:color="auto" w:fill="auto"/>
          </w:tcPr>
          <w:p w14:paraId="1F5CCEFC"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467D4EF8" w14:textId="77777777" w:rsidR="00033459" w:rsidRPr="00F2241B" w:rsidRDefault="00033459" w:rsidP="00CA51D0">
            <w:pPr>
              <w:widowControl w:val="0"/>
              <w:snapToGrid w:val="0"/>
              <w:rPr>
                <w:rFonts w:eastAsia="Arial Unicode MS"/>
                <w:kern w:val="1"/>
                <w:lang w:val="en-GB" w:bidi="hi-IN"/>
              </w:rPr>
            </w:pPr>
          </w:p>
        </w:tc>
      </w:tr>
      <w:tr w:rsidR="00033459" w:rsidRPr="00F2241B" w14:paraId="6C32490B" w14:textId="77777777" w:rsidTr="00CA51D0">
        <w:tc>
          <w:tcPr>
            <w:tcW w:w="1104" w:type="dxa"/>
            <w:shd w:val="clear" w:color="auto" w:fill="auto"/>
          </w:tcPr>
          <w:p w14:paraId="78B435BD" w14:textId="77777777" w:rsidR="00033459" w:rsidRPr="00F2241B" w:rsidRDefault="00033459" w:rsidP="00CA51D0">
            <w:pPr>
              <w:widowControl w:val="0"/>
              <w:rPr>
                <w:rFonts w:eastAsia="Arial Unicode MS"/>
                <w:kern w:val="1"/>
                <w:lang w:val="en-US" w:bidi="hi-IN"/>
              </w:rPr>
            </w:pPr>
            <w:r w:rsidRPr="00D1445D">
              <w:rPr>
                <w:rFonts w:eastAsia="Arial Unicode MS"/>
                <w:kern w:val="1"/>
                <w:lang w:bidi="hi-IN"/>
              </w:rPr>
              <w:t>WEB-2.</w:t>
            </w:r>
            <w:r>
              <w:rPr>
                <w:rFonts w:eastAsia="Arial Unicode MS"/>
                <w:kern w:val="1"/>
                <w:lang w:bidi="hi-IN"/>
              </w:rPr>
              <w:t>2.7</w:t>
            </w:r>
          </w:p>
        </w:tc>
        <w:tc>
          <w:tcPr>
            <w:tcW w:w="2666" w:type="dxa"/>
            <w:gridSpan w:val="2"/>
            <w:shd w:val="clear" w:color="auto" w:fill="auto"/>
          </w:tcPr>
          <w:p w14:paraId="347E91FE" w14:textId="77777777" w:rsidR="00033459" w:rsidRPr="00F2241B" w:rsidRDefault="00033459" w:rsidP="00CA51D0">
            <w:pPr>
              <w:widowControl w:val="0"/>
              <w:rPr>
                <w:kern w:val="1"/>
                <w:lang w:bidi="hi-IN"/>
              </w:rPr>
            </w:pPr>
            <w:r w:rsidRPr="00F2241B">
              <w:rPr>
                <w:rFonts w:eastAsia="Arial Unicode MS"/>
                <w:kern w:val="1"/>
                <w:lang w:bidi="hi-IN"/>
              </w:rPr>
              <w:t>Συμβατά λειτουργικά</w:t>
            </w:r>
          </w:p>
        </w:tc>
        <w:tc>
          <w:tcPr>
            <w:tcW w:w="3129" w:type="dxa"/>
            <w:gridSpan w:val="2"/>
            <w:shd w:val="clear" w:color="auto" w:fill="auto"/>
          </w:tcPr>
          <w:p w14:paraId="76B37A56" w14:textId="77777777" w:rsidR="00033459" w:rsidRPr="00F2241B" w:rsidRDefault="00033459" w:rsidP="00CA51D0">
            <w:pPr>
              <w:widowControl w:val="0"/>
              <w:rPr>
                <w:rFonts w:eastAsia="Arial Unicode MS"/>
                <w:kern w:val="1"/>
                <w:lang w:bidi="hi-IN"/>
              </w:rPr>
            </w:pPr>
            <w:r w:rsidRPr="00F2241B">
              <w:rPr>
                <w:rFonts w:eastAsia="Calibri"/>
                <w:lang w:val="en-US"/>
              </w:rPr>
              <w:t>Windows</w:t>
            </w:r>
            <w:r w:rsidRPr="00F2241B">
              <w:rPr>
                <w:rFonts w:eastAsia="Calibri"/>
              </w:rPr>
              <w:t xml:space="preserve"> 10, 11</w:t>
            </w:r>
          </w:p>
        </w:tc>
        <w:tc>
          <w:tcPr>
            <w:tcW w:w="1283" w:type="dxa"/>
            <w:shd w:val="clear" w:color="auto" w:fill="auto"/>
          </w:tcPr>
          <w:p w14:paraId="5E6936D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56AC5C8" w14:textId="77777777" w:rsidR="00033459" w:rsidRPr="00F2241B" w:rsidRDefault="00033459" w:rsidP="00CA51D0">
            <w:pPr>
              <w:widowControl w:val="0"/>
              <w:snapToGrid w:val="0"/>
              <w:rPr>
                <w:rFonts w:eastAsia="Arial Unicode MS"/>
                <w:kern w:val="1"/>
                <w:lang w:bidi="hi-IN"/>
              </w:rPr>
            </w:pPr>
          </w:p>
        </w:tc>
      </w:tr>
      <w:tr w:rsidR="00033459" w:rsidRPr="00D57FDE" w14:paraId="3A59AD60" w14:textId="77777777" w:rsidTr="00CA51D0">
        <w:tc>
          <w:tcPr>
            <w:tcW w:w="10007" w:type="dxa"/>
            <w:gridSpan w:val="7"/>
            <w:shd w:val="clear" w:color="auto" w:fill="B8CCE4" w:themeFill="accent1" w:themeFillTint="66"/>
          </w:tcPr>
          <w:p w14:paraId="60291E75" w14:textId="77777777" w:rsidR="00033459" w:rsidRPr="00F628A3" w:rsidRDefault="00033459" w:rsidP="00CA51D0">
            <w:pPr>
              <w:rPr>
                <w:rFonts w:eastAsia="Arial Unicode MS"/>
                <w:b/>
                <w:bCs/>
                <w:lang w:bidi="hi-IN"/>
              </w:rPr>
            </w:pPr>
            <w:r w:rsidRPr="00F628A3">
              <w:rPr>
                <w:rFonts w:eastAsia="Arial Unicode MS"/>
                <w:b/>
                <w:bCs/>
                <w:lang w:bidi="hi-IN"/>
              </w:rPr>
              <w:t>4. VOIP Ακουστικά με μικρόφωνο (HDS</w:t>
            </w:r>
            <w:r>
              <w:rPr>
                <w:rFonts w:eastAsia="Arial Unicode MS"/>
                <w:b/>
                <w:bCs/>
                <w:lang w:bidi="hi-IN"/>
              </w:rPr>
              <w:t>-3</w:t>
            </w:r>
            <w:r w:rsidRPr="00F628A3">
              <w:rPr>
                <w:rFonts w:eastAsia="Arial Unicode MS"/>
                <w:b/>
                <w:bCs/>
                <w:lang w:bidi="hi-IN"/>
              </w:rPr>
              <w:t>)</w:t>
            </w:r>
          </w:p>
          <w:p w14:paraId="24826B43" w14:textId="77777777" w:rsidR="00033459" w:rsidRPr="00F628A3" w:rsidRDefault="00033459" w:rsidP="00CA51D0">
            <w:pPr>
              <w:rPr>
                <w:rFonts w:eastAsia="Arial Unicode MS"/>
                <w:b/>
                <w:bCs/>
                <w:lang w:val="en-US" w:bidi="hi-IN"/>
              </w:rPr>
            </w:pPr>
            <w:r w:rsidRPr="00F628A3">
              <w:rPr>
                <w:rFonts w:eastAsia="Arial Unicode MS"/>
                <w:b/>
                <w:bCs/>
                <w:lang w:bidi="hi-IN"/>
              </w:rPr>
              <w:lastRenderedPageBreak/>
              <w:t>Ενδεικτικό</w:t>
            </w:r>
            <w:r w:rsidRPr="00F628A3">
              <w:rPr>
                <w:rFonts w:eastAsia="Arial Unicode MS"/>
                <w:b/>
                <w:bCs/>
                <w:lang w:val="en-US" w:bidi="hi-IN"/>
              </w:rPr>
              <w:t xml:space="preserve"> </w:t>
            </w:r>
            <w:r w:rsidRPr="00F628A3">
              <w:rPr>
                <w:rFonts w:eastAsia="Arial Unicode MS"/>
                <w:b/>
                <w:bCs/>
                <w:lang w:bidi="hi-IN"/>
              </w:rPr>
              <w:t>προϊόν</w:t>
            </w:r>
            <w:r w:rsidRPr="00F628A3">
              <w:rPr>
                <w:rFonts w:eastAsia="Arial Unicode MS"/>
                <w:b/>
                <w:bCs/>
                <w:lang w:val="en-US" w:bidi="hi-IN"/>
              </w:rPr>
              <w:t>: Voice Technologies VT1000-RJ09</w:t>
            </w:r>
          </w:p>
        </w:tc>
      </w:tr>
      <w:tr w:rsidR="00033459" w:rsidRPr="00F2241B" w14:paraId="737C0ACA" w14:textId="77777777" w:rsidTr="00CA51D0">
        <w:tc>
          <w:tcPr>
            <w:tcW w:w="1104" w:type="dxa"/>
            <w:shd w:val="clear" w:color="auto" w:fill="C0C0C0"/>
          </w:tcPr>
          <w:p w14:paraId="1D5D1305" w14:textId="77777777" w:rsidR="00033459" w:rsidRPr="00F2241B" w:rsidRDefault="00033459" w:rsidP="00CA51D0">
            <w:pPr>
              <w:widowControl w:val="0"/>
              <w:jc w:val="center"/>
              <w:rPr>
                <w:rFonts w:eastAsia="Arial Unicode MS"/>
                <w:b/>
                <w:bCs/>
                <w:kern w:val="1"/>
                <w:lang w:val="en-US" w:bidi="hi-IN"/>
              </w:rPr>
            </w:pPr>
          </w:p>
        </w:tc>
        <w:tc>
          <w:tcPr>
            <w:tcW w:w="2666" w:type="dxa"/>
            <w:gridSpan w:val="2"/>
            <w:shd w:val="clear" w:color="auto" w:fill="C0C0C0"/>
          </w:tcPr>
          <w:p w14:paraId="16AF63D0"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3129" w:type="dxa"/>
            <w:gridSpan w:val="2"/>
            <w:shd w:val="clear" w:color="auto" w:fill="C0C0C0"/>
          </w:tcPr>
          <w:p w14:paraId="6194D07E"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250F58E0"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58D160D1"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F2241B" w14:paraId="18921D43" w14:textId="77777777" w:rsidTr="00CA51D0">
        <w:tc>
          <w:tcPr>
            <w:tcW w:w="10007" w:type="dxa"/>
            <w:gridSpan w:val="7"/>
            <w:shd w:val="clear" w:color="auto" w:fill="B8CCE4" w:themeFill="accent1" w:themeFillTint="66"/>
          </w:tcPr>
          <w:p w14:paraId="78B6D18E" w14:textId="77777777" w:rsidR="00033459" w:rsidRPr="00F628A3" w:rsidRDefault="00033459" w:rsidP="00CA51D0">
            <w:pPr>
              <w:rPr>
                <w:rFonts w:eastAsia="Arial Unicode MS"/>
                <w:b/>
                <w:bCs/>
                <w:lang w:val="en-US" w:bidi="hi-IN"/>
              </w:rPr>
            </w:pPr>
            <w:r w:rsidRPr="00F628A3">
              <w:rPr>
                <w:rFonts w:eastAsia="Arial Unicode MS"/>
                <w:b/>
                <w:bCs/>
                <w:lang w:bidi="hi-IN"/>
              </w:rPr>
              <w:t xml:space="preserve">Ποσότητα: </w:t>
            </w:r>
            <w:r w:rsidRPr="00F628A3">
              <w:rPr>
                <w:rFonts w:eastAsia="Arial Unicode MS"/>
                <w:b/>
                <w:bCs/>
                <w:lang w:val="en-US" w:bidi="hi-IN"/>
              </w:rPr>
              <w:t>3</w:t>
            </w:r>
          </w:p>
        </w:tc>
      </w:tr>
      <w:tr w:rsidR="00033459" w:rsidRPr="00F2241B" w14:paraId="23F41FAE" w14:textId="77777777" w:rsidTr="00CA51D0">
        <w:tc>
          <w:tcPr>
            <w:tcW w:w="10007" w:type="dxa"/>
            <w:gridSpan w:val="7"/>
            <w:shd w:val="clear" w:color="auto" w:fill="B8CCE4" w:themeFill="accent1" w:themeFillTint="66"/>
          </w:tcPr>
          <w:p w14:paraId="387963BD" w14:textId="77777777" w:rsidR="00033459" w:rsidRPr="00F628A3" w:rsidRDefault="00033459" w:rsidP="00CA51D0">
            <w:pPr>
              <w:widowControl w:val="0"/>
              <w:rPr>
                <w:rFonts w:eastAsia="Arial Unicode MS"/>
                <w:b/>
                <w:bCs/>
                <w:kern w:val="1"/>
                <w:lang w:val="en-US" w:bidi="hi-IN"/>
              </w:rPr>
            </w:pPr>
            <w:r w:rsidRPr="00F2241B">
              <w:rPr>
                <w:rFonts w:eastAsia="Arial Unicode MS"/>
                <w:b/>
                <w:bCs/>
                <w:kern w:val="1"/>
                <w:lang w:val="en-US" w:bidi="hi-IN"/>
              </w:rPr>
              <w:t>HDS</w:t>
            </w:r>
            <w:r>
              <w:rPr>
                <w:rFonts w:eastAsia="Arial Unicode MS"/>
                <w:b/>
                <w:bCs/>
                <w:kern w:val="1"/>
                <w:lang w:bidi="hi-IN"/>
              </w:rPr>
              <w:t xml:space="preserve">-3.1 </w:t>
            </w:r>
            <w:r w:rsidRPr="00F2241B">
              <w:rPr>
                <w:rFonts w:eastAsia="Arial Unicode MS"/>
                <w:b/>
                <w:bCs/>
                <w:kern w:val="1"/>
                <w:lang w:bidi="hi-IN"/>
              </w:rPr>
              <w:t>Γενικά</w:t>
            </w:r>
          </w:p>
        </w:tc>
      </w:tr>
      <w:tr w:rsidR="00033459" w:rsidRPr="00F2241B" w14:paraId="77E037DD" w14:textId="77777777" w:rsidTr="00CA51D0">
        <w:tc>
          <w:tcPr>
            <w:tcW w:w="1104" w:type="dxa"/>
            <w:shd w:val="clear" w:color="auto" w:fill="auto"/>
          </w:tcPr>
          <w:p w14:paraId="67701DC4" w14:textId="77777777" w:rsidR="00033459" w:rsidRPr="00F2241B" w:rsidRDefault="00033459" w:rsidP="00CA51D0">
            <w:pPr>
              <w:widowControl w:val="0"/>
              <w:rPr>
                <w:rFonts w:eastAsia="Arial Unicode MS"/>
                <w:kern w:val="1"/>
                <w:lang w:bidi="hi-IN"/>
              </w:rPr>
            </w:pPr>
            <w:r w:rsidRPr="00E105B3">
              <w:rPr>
                <w:rFonts w:eastAsia="Arial Unicode MS"/>
                <w:kern w:val="1"/>
                <w:lang w:bidi="hi-IN"/>
              </w:rPr>
              <w:t>HDS-3.1</w:t>
            </w:r>
            <w:r>
              <w:rPr>
                <w:rFonts w:eastAsia="Arial Unicode MS"/>
                <w:kern w:val="1"/>
                <w:lang w:bidi="hi-IN"/>
              </w:rPr>
              <w:t>.1</w:t>
            </w:r>
          </w:p>
        </w:tc>
        <w:tc>
          <w:tcPr>
            <w:tcW w:w="2666" w:type="dxa"/>
            <w:gridSpan w:val="2"/>
            <w:shd w:val="clear" w:color="auto" w:fill="auto"/>
          </w:tcPr>
          <w:p w14:paraId="5332D3F3"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το μοντέλο</w:t>
            </w:r>
          </w:p>
        </w:tc>
        <w:tc>
          <w:tcPr>
            <w:tcW w:w="3129" w:type="dxa"/>
            <w:gridSpan w:val="2"/>
            <w:shd w:val="clear" w:color="auto" w:fill="auto"/>
          </w:tcPr>
          <w:p w14:paraId="5FF9F2C2"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12E2E26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5137E47" w14:textId="77777777" w:rsidR="00033459" w:rsidRPr="00F2241B" w:rsidRDefault="00033459" w:rsidP="00CA51D0">
            <w:pPr>
              <w:widowControl w:val="0"/>
              <w:snapToGrid w:val="0"/>
              <w:rPr>
                <w:rFonts w:eastAsia="Arial Unicode MS"/>
                <w:kern w:val="1"/>
                <w:lang w:bidi="hi-IN"/>
              </w:rPr>
            </w:pPr>
          </w:p>
        </w:tc>
      </w:tr>
      <w:tr w:rsidR="00033459" w:rsidRPr="00F2241B" w14:paraId="610A9263" w14:textId="77777777" w:rsidTr="00CA51D0">
        <w:tc>
          <w:tcPr>
            <w:tcW w:w="1104" w:type="dxa"/>
            <w:shd w:val="clear" w:color="auto" w:fill="auto"/>
          </w:tcPr>
          <w:p w14:paraId="6FCC23D3"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HDS-3.1</w:t>
            </w:r>
            <w:r>
              <w:rPr>
                <w:rFonts w:eastAsia="Arial Unicode MS"/>
                <w:kern w:val="1"/>
                <w:lang w:bidi="hi-IN"/>
              </w:rPr>
              <w:t>.2</w:t>
            </w:r>
          </w:p>
        </w:tc>
        <w:tc>
          <w:tcPr>
            <w:tcW w:w="2666" w:type="dxa"/>
            <w:gridSpan w:val="2"/>
            <w:shd w:val="clear" w:color="auto" w:fill="auto"/>
          </w:tcPr>
          <w:p w14:paraId="05875050"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 αναφερθεί ο κατασκευαστής</w:t>
            </w:r>
          </w:p>
        </w:tc>
        <w:tc>
          <w:tcPr>
            <w:tcW w:w="3129" w:type="dxa"/>
            <w:gridSpan w:val="2"/>
            <w:shd w:val="clear" w:color="auto" w:fill="auto"/>
          </w:tcPr>
          <w:p w14:paraId="3320CDE0"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ΝΑΙ</w:t>
            </w:r>
          </w:p>
        </w:tc>
        <w:tc>
          <w:tcPr>
            <w:tcW w:w="1283" w:type="dxa"/>
            <w:shd w:val="clear" w:color="auto" w:fill="auto"/>
          </w:tcPr>
          <w:p w14:paraId="0C86E8CA"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E9D3BC4" w14:textId="77777777" w:rsidR="00033459" w:rsidRPr="00F2241B" w:rsidRDefault="00033459" w:rsidP="00CA51D0">
            <w:pPr>
              <w:widowControl w:val="0"/>
              <w:snapToGrid w:val="0"/>
              <w:rPr>
                <w:rFonts w:eastAsia="Arial Unicode MS"/>
                <w:kern w:val="1"/>
                <w:lang w:bidi="hi-IN"/>
              </w:rPr>
            </w:pPr>
          </w:p>
        </w:tc>
      </w:tr>
      <w:tr w:rsidR="00033459" w:rsidRPr="00F2241B" w14:paraId="7EFA121B" w14:textId="77777777" w:rsidTr="00CA51D0">
        <w:tc>
          <w:tcPr>
            <w:tcW w:w="10007" w:type="dxa"/>
            <w:gridSpan w:val="7"/>
            <w:shd w:val="clear" w:color="auto" w:fill="B8CCE4" w:themeFill="accent1" w:themeFillTint="66"/>
          </w:tcPr>
          <w:p w14:paraId="6D9EC50A" w14:textId="77777777" w:rsidR="00033459" w:rsidRPr="00F2241B" w:rsidRDefault="00033459" w:rsidP="00CA51D0">
            <w:pPr>
              <w:widowControl w:val="0"/>
              <w:snapToGrid w:val="0"/>
              <w:rPr>
                <w:rFonts w:eastAsia="Arial Unicode MS"/>
                <w:kern w:val="1"/>
                <w:lang w:bidi="hi-IN"/>
              </w:rPr>
            </w:pPr>
            <w:r w:rsidRPr="00F2241B">
              <w:rPr>
                <w:rFonts w:eastAsia="Arial Unicode MS"/>
                <w:b/>
                <w:bCs/>
                <w:kern w:val="1"/>
                <w:lang w:val="en-US" w:bidi="hi-IN"/>
              </w:rPr>
              <w:t>HDS</w:t>
            </w:r>
            <w:r>
              <w:rPr>
                <w:rFonts w:eastAsia="Arial Unicode MS"/>
                <w:b/>
                <w:bCs/>
                <w:kern w:val="1"/>
                <w:lang w:bidi="hi-IN"/>
              </w:rPr>
              <w:t>-3.2 Τεχνικά χαρακτηριστικά</w:t>
            </w:r>
          </w:p>
        </w:tc>
      </w:tr>
      <w:tr w:rsidR="00033459" w:rsidRPr="00F2241B" w14:paraId="3A1C2724" w14:textId="77777777" w:rsidTr="00CA51D0">
        <w:tc>
          <w:tcPr>
            <w:tcW w:w="1104" w:type="dxa"/>
            <w:shd w:val="clear" w:color="auto" w:fill="auto"/>
          </w:tcPr>
          <w:p w14:paraId="5A959137"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w:t>
            </w:r>
            <w:r>
              <w:rPr>
                <w:rFonts w:eastAsia="Arial Unicode MS"/>
                <w:kern w:val="1"/>
                <w:lang w:bidi="hi-IN"/>
              </w:rPr>
              <w:t>2.1</w:t>
            </w:r>
          </w:p>
        </w:tc>
        <w:tc>
          <w:tcPr>
            <w:tcW w:w="2666" w:type="dxa"/>
            <w:gridSpan w:val="2"/>
            <w:shd w:val="clear" w:color="auto" w:fill="auto"/>
          </w:tcPr>
          <w:p w14:paraId="36F0CB1D" w14:textId="77777777" w:rsidR="00033459" w:rsidRPr="00F2241B" w:rsidRDefault="00033459" w:rsidP="00CA51D0">
            <w:pPr>
              <w:widowControl w:val="0"/>
              <w:rPr>
                <w:rFonts w:eastAsia="Arial Unicode MS"/>
                <w:kern w:val="1"/>
                <w:lang w:val="en-US" w:bidi="hi-IN"/>
              </w:rPr>
            </w:pPr>
            <w:r w:rsidRPr="00F2241B">
              <w:rPr>
                <w:rFonts w:eastAsia="Arial Unicode MS"/>
                <w:kern w:val="1"/>
                <w:lang w:bidi="hi-IN"/>
              </w:rPr>
              <w:t>Τύπος διασύνδεσης</w:t>
            </w:r>
          </w:p>
        </w:tc>
        <w:tc>
          <w:tcPr>
            <w:tcW w:w="3129" w:type="dxa"/>
            <w:gridSpan w:val="2"/>
            <w:shd w:val="clear" w:color="auto" w:fill="auto"/>
          </w:tcPr>
          <w:p w14:paraId="4EACF319" w14:textId="77777777" w:rsidR="00033459" w:rsidRPr="00F2241B" w:rsidRDefault="00033459" w:rsidP="00CA51D0">
            <w:pPr>
              <w:widowControl w:val="0"/>
              <w:rPr>
                <w:rFonts w:eastAsia="Arial Unicode MS"/>
                <w:kern w:val="1"/>
                <w:lang w:bidi="hi-IN"/>
              </w:rPr>
            </w:pPr>
            <w:proofErr w:type="spellStart"/>
            <w:r w:rsidRPr="00F2241B">
              <w:rPr>
                <w:rFonts w:eastAsia="Calibri"/>
                <w:lang w:val="en-US"/>
              </w:rPr>
              <w:t>Βύσμ</w:t>
            </w:r>
            <w:proofErr w:type="spellEnd"/>
            <w:r w:rsidRPr="00F2241B">
              <w:rPr>
                <w:rFonts w:eastAsia="Calibri"/>
                <w:lang w:val="en-US"/>
              </w:rPr>
              <w:t>α RJ9</w:t>
            </w:r>
          </w:p>
        </w:tc>
        <w:tc>
          <w:tcPr>
            <w:tcW w:w="1283" w:type="dxa"/>
            <w:shd w:val="clear" w:color="auto" w:fill="auto"/>
          </w:tcPr>
          <w:p w14:paraId="5BF6DE9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8C574BC" w14:textId="77777777" w:rsidR="00033459" w:rsidRPr="00F2241B" w:rsidRDefault="00033459" w:rsidP="00CA51D0">
            <w:pPr>
              <w:widowControl w:val="0"/>
              <w:snapToGrid w:val="0"/>
              <w:rPr>
                <w:rFonts w:eastAsia="Arial Unicode MS"/>
                <w:kern w:val="1"/>
                <w:lang w:bidi="hi-IN"/>
              </w:rPr>
            </w:pPr>
          </w:p>
        </w:tc>
      </w:tr>
      <w:tr w:rsidR="00033459" w:rsidRPr="00F2241B" w14:paraId="47C08FA3" w14:textId="77777777" w:rsidTr="00CA51D0">
        <w:tc>
          <w:tcPr>
            <w:tcW w:w="1104" w:type="dxa"/>
            <w:shd w:val="clear" w:color="auto" w:fill="auto"/>
          </w:tcPr>
          <w:p w14:paraId="6516578F"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w:t>
            </w:r>
            <w:r>
              <w:rPr>
                <w:rFonts w:eastAsia="Arial Unicode MS"/>
                <w:kern w:val="1"/>
                <w:lang w:bidi="hi-IN"/>
              </w:rPr>
              <w:t>2.2</w:t>
            </w:r>
          </w:p>
        </w:tc>
        <w:tc>
          <w:tcPr>
            <w:tcW w:w="2666" w:type="dxa"/>
            <w:gridSpan w:val="2"/>
            <w:shd w:val="clear" w:color="auto" w:fill="auto"/>
          </w:tcPr>
          <w:p w14:paraId="2529EDBB" w14:textId="77777777" w:rsidR="00033459" w:rsidRPr="00F2241B" w:rsidRDefault="00033459" w:rsidP="00CA51D0">
            <w:pPr>
              <w:widowControl w:val="0"/>
              <w:rPr>
                <w:rFonts w:eastAsia="Arial Unicode MS"/>
                <w:kern w:val="1"/>
                <w:lang w:bidi="hi-IN"/>
              </w:rPr>
            </w:pPr>
            <w:r w:rsidRPr="00F2241B">
              <w:rPr>
                <w:rFonts w:eastAsia="Arial Unicode MS"/>
                <w:kern w:val="1"/>
                <w:lang w:bidi="hi-IN"/>
              </w:rPr>
              <w:t>Εύκαμπτος και περιστρεφόμενος βραχίονας μικροφώνου 300°</w:t>
            </w:r>
          </w:p>
        </w:tc>
        <w:tc>
          <w:tcPr>
            <w:tcW w:w="3129" w:type="dxa"/>
            <w:gridSpan w:val="2"/>
            <w:shd w:val="clear" w:color="auto" w:fill="auto"/>
          </w:tcPr>
          <w:p w14:paraId="5491DE2C" w14:textId="77777777" w:rsidR="00033459" w:rsidRPr="00F2241B" w:rsidRDefault="00033459" w:rsidP="00CA51D0">
            <w:pPr>
              <w:widowControl w:val="0"/>
              <w:rPr>
                <w:rFonts w:eastAsia="Arial Unicode MS"/>
                <w:kern w:val="1"/>
                <w:lang w:bidi="hi-IN"/>
              </w:rPr>
            </w:pPr>
            <w:r w:rsidRPr="00F2241B">
              <w:rPr>
                <w:rFonts w:eastAsia="Calibri"/>
              </w:rPr>
              <w:t>ΝΑΙ</w:t>
            </w:r>
          </w:p>
        </w:tc>
        <w:tc>
          <w:tcPr>
            <w:tcW w:w="1283" w:type="dxa"/>
            <w:shd w:val="clear" w:color="auto" w:fill="auto"/>
          </w:tcPr>
          <w:p w14:paraId="7B052382"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F303727" w14:textId="77777777" w:rsidR="00033459" w:rsidRPr="00F2241B" w:rsidRDefault="00033459" w:rsidP="00CA51D0">
            <w:pPr>
              <w:widowControl w:val="0"/>
              <w:snapToGrid w:val="0"/>
              <w:rPr>
                <w:rFonts w:eastAsia="Arial Unicode MS"/>
                <w:kern w:val="1"/>
                <w:lang w:bidi="hi-IN"/>
              </w:rPr>
            </w:pPr>
          </w:p>
        </w:tc>
      </w:tr>
      <w:tr w:rsidR="00033459" w:rsidRPr="00F2241B" w14:paraId="3C7950E5" w14:textId="77777777" w:rsidTr="00CA51D0">
        <w:tc>
          <w:tcPr>
            <w:tcW w:w="1104" w:type="dxa"/>
            <w:shd w:val="clear" w:color="auto" w:fill="auto"/>
          </w:tcPr>
          <w:p w14:paraId="41532A18"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w:t>
            </w:r>
            <w:r>
              <w:rPr>
                <w:rFonts w:eastAsia="Arial Unicode MS"/>
                <w:kern w:val="1"/>
                <w:lang w:bidi="hi-IN"/>
              </w:rPr>
              <w:t>2.3</w:t>
            </w:r>
          </w:p>
        </w:tc>
        <w:tc>
          <w:tcPr>
            <w:tcW w:w="2666" w:type="dxa"/>
            <w:gridSpan w:val="2"/>
            <w:shd w:val="clear" w:color="auto" w:fill="auto"/>
          </w:tcPr>
          <w:p w14:paraId="2E82B84E" w14:textId="77777777" w:rsidR="00033459" w:rsidRPr="00F2241B" w:rsidRDefault="00033459" w:rsidP="00CA51D0">
            <w:pPr>
              <w:widowControl w:val="0"/>
              <w:rPr>
                <w:rFonts w:eastAsia="Arial Unicode MS"/>
                <w:kern w:val="1"/>
                <w:lang w:bidi="hi-IN"/>
              </w:rPr>
            </w:pPr>
            <w:proofErr w:type="spellStart"/>
            <w:r w:rsidRPr="00F2241B">
              <w:rPr>
                <w:rFonts w:eastAsia="Calibri"/>
                <w:kern w:val="1"/>
                <w:lang w:bidi="hi-IN"/>
              </w:rPr>
              <w:t>Omni-directional</w:t>
            </w:r>
            <w:proofErr w:type="spellEnd"/>
            <w:r w:rsidRPr="00F2241B">
              <w:rPr>
                <w:rFonts w:eastAsia="Calibri"/>
                <w:kern w:val="1"/>
                <w:lang w:bidi="hi-IN"/>
              </w:rPr>
              <w:t xml:space="preserve"> </w:t>
            </w:r>
            <w:proofErr w:type="spellStart"/>
            <w:r w:rsidRPr="00F2241B">
              <w:rPr>
                <w:rFonts w:eastAsia="Calibri"/>
                <w:kern w:val="1"/>
                <w:lang w:bidi="hi-IN"/>
              </w:rPr>
              <w:t>micophone</w:t>
            </w:r>
            <w:proofErr w:type="spellEnd"/>
          </w:p>
        </w:tc>
        <w:tc>
          <w:tcPr>
            <w:tcW w:w="3129" w:type="dxa"/>
            <w:gridSpan w:val="2"/>
            <w:shd w:val="clear" w:color="auto" w:fill="auto"/>
          </w:tcPr>
          <w:p w14:paraId="67E55D27" w14:textId="77777777" w:rsidR="00033459" w:rsidRPr="00F2241B" w:rsidRDefault="00033459" w:rsidP="00CA51D0">
            <w:pPr>
              <w:widowControl w:val="0"/>
              <w:rPr>
                <w:rFonts w:eastAsia="Arial Unicode MS"/>
                <w:kern w:val="1"/>
                <w:lang w:bidi="hi-IN"/>
              </w:rPr>
            </w:pPr>
            <w:r w:rsidRPr="00F2241B">
              <w:rPr>
                <w:rFonts w:eastAsia="Calibri"/>
              </w:rPr>
              <w:t>ΝΑΙ</w:t>
            </w:r>
          </w:p>
        </w:tc>
        <w:tc>
          <w:tcPr>
            <w:tcW w:w="1283" w:type="dxa"/>
            <w:shd w:val="clear" w:color="auto" w:fill="auto"/>
          </w:tcPr>
          <w:p w14:paraId="653392A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068F2489" w14:textId="77777777" w:rsidR="00033459" w:rsidRPr="00F2241B" w:rsidRDefault="00033459" w:rsidP="00CA51D0">
            <w:pPr>
              <w:widowControl w:val="0"/>
              <w:snapToGrid w:val="0"/>
              <w:rPr>
                <w:rFonts w:eastAsia="Arial Unicode MS"/>
                <w:kern w:val="1"/>
                <w:lang w:bidi="hi-IN"/>
              </w:rPr>
            </w:pPr>
          </w:p>
        </w:tc>
      </w:tr>
      <w:tr w:rsidR="00033459" w:rsidRPr="00F2241B" w14:paraId="179278CC" w14:textId="77777777" w:rsidTr="00CA51D0">
        <w:tc>
          <w:tcPr>
            <w:tcW w:w="1104" w:type="dxa"/>
            <w:shd w:val="clear" w:color="auto" w:fill="auto"/>
          </w:tcPr>
          <w:p w14:paraId="152132B7"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w:t>
            </w:r>
            <w:r>
              <w:rPr>
                <w:rFonts w:eastAsia="Arial Unicode MS"/>
                <w:kern w:val="1"/>
                <w:lang w:bidi="hi-IN"/>
              </w:rPr>
              <w:t>2.4</w:t>
            </w:r>
          </w:p>
        </w:tc>
        <w:tc>
          <w:tcPr>
            <w:tcW w:w="2666" w:type="dxa"/>
            <w:gridSpan w:val="2"/>
            <w:shd w:val="clear" w:color="auto" w:fill="auto"/>
          </w:tcPr>
          <w:p w14:paraId="35A361EF" w14:textId="77777777" w:rsidR="00033459" w:rsidRPr="00F2241B" w:rsidRDefault="00033459" w:rsidP="00CA51D0">
            <w:pPr>
              <w:widowControl w:val="0"/>
              <w:rPr>
                <w:rFonts w:eastAsia="Arial Unicode MS"/>
                <w:kern w:val="1"/>
                <w:lang w:val="en-US" w:bidi="hi-IN"/>
              </w:rPr>
            </w:pPr>
            <w:r w:rsidRPr="00F2241B">
              <w:rPr>
                <w:rFonts w:eastAsia="Calibri"/>
                <w:kern w:val="1"/>
                <w:lang w:bidi="hi-IN"/>
              </w:rPr>
              <w:t>Μήκος καλωδίου</w:t>
            </w:r>
          </w:p>
        </w:tc>
        <w:tc>
          <w:tcPr>
            <w:tcW w:w="3129" w:type="dxa"/>
            <w:gridSpan w:val="2"/>
            <w:shd w:val="clear" w:color="auto" w:fill="auto"/>
          </w:tcPr>
          <w:p w14:paraId="57F0E44A" w14:textId="77777777" w:rsidR="00033459" w:rsidRPr="00F2241B" w:rsidRDefault="00033459" w:rsidP="00CA51D0">
            <w:pPr>
              <w:widowControl w:val="0"/>
              <w:rPr>
                <w:rFonts w:eastAsia="Arial Unicode MS"/>
                <w:kern w:val="1"/>
                <w:lang w:val="en-GB" w:bidi="hi-IN"/>
              </w:rPr>
            </w:pPr>
            <w:bookmarkStart w:id="7" w:name="OLE_LINK16"/>
            <w:r w:rsidRPr="00F2241B">
              <w:rPr>
                <w:rFonts w:eastAsia="Calibri"/>
              </w:rPr>
              <w:t>≥</w:t>
            </w:r>
            <w:bookmarkEnd w:id="7"/>
            <w:r w:rsidRPr="00F2241B">
              <w:rPr>
                <w:rFonts w:eastAsia="Calibri"/>
              </w:rPr>
              <w:t xml:space="preserve"> </w:t>
            </w:r>
            <w:r w:rsidRPr="00F2241B">
              <w:rPr>
                <w:rFonts w:eastAsia="Calibri"/>
                <w:lang w:val="en-US"/>
              </w:rPr>
              <w:t>3</w:t>
            </w:r>
            <w:r w:rsidRPr="00F2241B">
              <w:rPr>
                <w:rFonts w:eastAsia="Calibri"/>
              </w:rPr>
              <w:t>.</w:t>
            </w:r>
            <w:r w:rsidRPr="00F2241B">
              <w:rPr>
                <w:rFonts w:eastAsia="Calibri"/>
                <w:lang w:val="en-US"/>
              </w:rPr>
              <w:t>0</w:t>
            </w:r>
            <w:r w:rsidRPr="00F2241B">
              <w:rPr>
                <w:rFonts w:eastAsia="Calibri"/>
              </w:rPr>
              <w:t xml:space="preserve"> μέτρα</w:t>
            </w:r>
          </w:p>
        </w:tc>
        <w:tc>
          <w:tcPr>
            <w:tcW w:w="1283" w:type="dxa"/>
            <w:shd w:val="clear" w:color="auto" w:fill="auto"/>
          </w:tcPr>
          <w:p w14:paraId="4F72DC40"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04785646" w14:textId="77777777" w:rsidR="00033459" w:rsidRPr="00F2241B" w:rsidRDefault="00033459" w:rsidP="00CA51D0">
            <w:pPr>
              <w:widowControl w:val="0"/>
              <w:snapToGrid w:val="0"/>
              <w:rPr>
                <w:rFonts w:eastAsia="Arial Unicode MS"/>
                <w:kern w:val="1"/>
                <w:lang w:val="en-GB" w:bidi="hi-IN"/>
              </w:rPr>
            </w:pPr>
          </w:p>
        </w:tc>
      </w:tr>
      <w:tr w:rsidR="00033459" w:rsidRPr="00F2241B" w14:paraId="6877714A" w14:textId="77777777" w:rsidTr="00CA51D0">
        <w:tc>
          <w:tcPr>
            <w:tcW w:w="1104" w:type="dxa"/>
            <w:shd w:val="clear" w:color="auto" w:fill="auto"/>
          </w:tcPr>
          <w:p w14:paraId="6930FAE1" w14:textId="77777777" w:rsidR="00033459" w:rsidRPr="00F2241B" w:rsidRDefault="00033459" w:rsidP="00CA51D0">
            <w:pPr>
              <w:widowControl w:val="0"/>
              <w:rPr>
                <w:rFonts w:eastAsia="Arial Unicode MS"/>
                <w:kern w:val="1"/>
                <w:lang w:val="en-US" w:bidi="hi-IN"/>
              </w:rPr>
            </w:pPr>
            <w:r w:rsidRPr="00E105B3">
              <w:rPr>
                <w:rFonts w:eastAsia="Arial Unicode MS"/>
                <w:kern w:val="1"/>
                <w:lang w:bidi="hi-IN"/>
              </w:rPr>
              <w:t>HDS-3.</w:t>
            </w:r>
            <w:r>
              <w:rPr>
                <w:rFonts w:eastAsia="Arial Unicode MS"/>
                <w:kern w:val="1"/>
                <w:lang w:bidi="hi-IN"/>
              </w:rPr>
              <w:t>2.5</w:t>
            </w:r>
          </w:p>
        </w:tc>
        <w:tc>
          <w:tcPr>
            <w:tcW w:w="2666" w:type="dxa"/>
            <w:gridSpan w:val="2"/>
            <w:shd w:val="clear" w:color="auto" w:fill="auto"/>
          </w:tcPr>
          <w:p w14:paraId="1715829A" w14:textId="77777777" w:rsidR="00033459" w:rsidRPr="00F2241B" w:rsidRDefault="00033459" w:rsidP="00CA51D0">
            <w:pPr>
              <w:widowControl w:val="0"/>
              <w:rPr>
                <w:kern w:val="1"/>
                <w:lang w:bidi="hi-IN"/>
              </w:rPr>
            </w:pPr>
            <w:r w:rsidRPr="00F2241B">
              <w:rPr>
                <w:rFonts w:eastAsia="Calibri"/>
                <w:kern w:val="1"/>
                <w:lang w:bidi="hi-IN"/>
              </w:rPr>
              <w:t xml:space="preserve">Έκδοση ακουστικού συμβατό με </w:t>
            </w:r>
            <w:r w:rsidRPr="00F2241B">
              <w:rPr>
                <w:rFonts w:eastAsia="Calibri"/>
                <w:kern w:val="1"/>
                <w:lang w:val="en-US" w:bidi="hi-IN"/>
              </w:rPr>
              <w:t>IP</w:t>
            </w:r>
            <w:r w:rsidRPr="00F2241B">
              <w:rPr>
                <w:rFonts w:eastAsia="Calibri"/>
                <w:kern w:val="1"/>
                <w:lang w:bidi="hi-IN"/>
              </w:rPr>
              <w:t xml:space="preserve"> τηλέφωνα </w:t>
            </w:r>
            <w:r w:rsidRPr="00F2241B">
              <w:rPr>
                <w:rFonts w:eastAsia="Calibri"/>
                <w:kern w:val="1"/>
                <w:lang w:val="en-US" w:bidi="hi-IN"/>
              </w:rPr>
              <w:t>Cisco</w:t>
            </w:r>
          </w:p>
        </w:tc>
        <w:tc>
          <w:tcPr>
            <w:tcW w:w="3129" w:type="dxa"/>
            <w:gridSpan w:val="2"/>
            <w:shd w:val="clear" w:color="auto" w:fill="auto"/>
          </w:tcPr>
          <w:p w14:paraId="2F4000E6" w14:textId="77777777" w:rsidR="00033459" w:rsidRPr="00F2241B" w:rsidRDefault="00033459" w:rsidP="00CA51D0">
            <w:pPr>
              <w:widowControl w:val="0"/>
              <w:rPr>
                <w:kern w:val="1"/>
                <w:lang w:bidi="hi-IN"/>
              </w:rPr>
            </w:pPr>
            <w:r w:rsidRPr="00F2241B">
              <w:rPr>
                <w:rFonts w:eastAsia="Calibri"/>
              </w:rPr>
              <w:t>ΝΑΙ</w:t>
            </w:r>
          </w:p>
        </w:tc>
        <w:tc>
          <w:tcPr>
            <w:tcW w:w="1283" w:type="dxa"/>
            <w:shd w:val="clear" w:color="auto" w:fill="auto"/>
          </w:tcPr>
          <w:p w14:paraId="456F3ED0"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7C9816F" w14:textId="77777777" w:rsidR="00033459" w:rsidRPr="00F2241B" w:rsidRDefault="00033459" w:rsidP="00CA51D0">
            <w:pPr>
              <w:widowControl w:val="0"/>
              <w:snapToGrid w:val="0"/>
              <w:rPr>
                <w:rFonts w:eastAsia="Arial Unicode MS"/>
                <w:kern w:val="1"/>
                <w:lang w:bidi="hi-IN"/>
              </w:rPr>
            </w:pPr>
          </w:p>
        </w:tc>
      </w:tr>
      <w:tr w:rsidR="00033459" w:rsidRPr="00E105B3" w14:paraId="39C5AAB6" w14:textId="77777777" w:rsidTr="00CA51D0">
        <w:tc>
          <w:tcPr>
            <w:tcW w:w="10007" w:type="dxa"/>
            <w:gridSpan w:val="7"/>
            <w:shd w:val="clear" w:color="auto" w:fill="B8CCE4" w:themeFill="accent1" w:themeFillTint="66"/>
          </w:tcPr>
          <w:p w14:paraId="49420849" w14:textId="77777777" w:rsidR="00033459" w:rsidRPr="00E105B3" w:rsidRDefault="00033459" w:rsidP="00CA51D0">
            <w:pPr>
              <w:rPr>
                <w:rFonts w:eastAsia="Arial Unicode MS"/>
                <w:b/>
                <w:bCs/>
                <w:lang w:val="en-US" w:bidi="hi-IN"/>
              </w:rPr>
            </w:pPr>
            <w:r w:rsidRPr="00E105B3">
              <w:rPr>
                <w:rFonts w:eastAsia="Arial Unicode MS"/>
                <w:b/>
                <w:bCs/>
                <w:lang w:val="en-US" w:bidi="hi-IN"/>
              </w:rPr>
              <w:t>5. USB-C Docking station (DCK-2)</w:t>
            </w:r>
          </w:p>
          <w:p w14:paraId="0544C1A6" w14:textId="77777777" w:rsidR="00033459" w:rsidRPr="00E105B3" w:rsidRDefault="00033459" w:rsidP="00CA51D0">
            <w:pPr>
              <w:rPr>
                <w:rFonts w:eastAsia="Arial Unicode MS"/>
                <w:b/>
                <w:bCs/>
                <w:lang w:bidi="hi-IN"/>
              </w:rPr>
            </w:pPr>
            <w:r w:rsidRPr="00E105B3">
              <w:rPr>
                <w:rFonts w:eastAsia="Arial Unicode MS"/>
                <w:b/>
                <w:bCs/>
                <w:lang w:bidi="hi-IN"/>
              </w:rPr>
              <w:t xml:space="preserve">Ενδεικτικό προϊόν: </w:t>
            </w:r>
            <w:proofErr w:type="spellStart"/>
            <w:r w:rsidRPr="00E105B3">
              <w:rPr>
                <w:rFonts w:eastAsia="Arial Unicode MS"/>
                <w:b/>
                <w:bCs/>
                <w:lang w:bidi="hi-IN"/>
              </w:rPr>
              <w:t>Ugreen</w:t>
            </w:r>
            <w:proofErr w:type="spellEnd"/>
            <w:r w:rsidRPr="00E105B3">
              <w:rPr>
                <w:rFonts w:eastAsia="Arial Unicode MS"/>
                <w:b/>
                <w:bCs/>
                <w:lang w:bidi="hi-IN"/>
              </w:rPr>
              <w:t xml:space="preserve"> CM639 USB-C</w:t>
            </w:r>
          </w:p>
        </w:tc>
      </w:tr>
      <w:tr w:rsidR="00033459" w:rsidRPr="00F2241B" w14:paraId="3620BF15" w14:textId="77777777" w:rsidTr="00CA51D0">
        <w:tc>
          <w:tcPr>
            <w:tcW w:w="1104" w:type="dxa"/>
            <w:shd w:val="clear" w:color="auto" w:fill="C0C0C0"/>
          </w:tcPr>
          <w:p w14:paraId="6F32E4CD" w14:textId="77777777" w:rsidR="00033459" w:rsidRPr="00BA4F4D" w:rsidRDefault="00033459" w:rsidP="00CA51D0">
            <w:pPr>
              <w:widowControl w:val="0"/>
              <w:jc w:val="center"/>
              <w:rPr>
                <w:rFonts w:eastAsia="Arial Unicode MS"/>
                <w:b/>
                <w:bCs/>
                <w:kern w:val="1"/>
                <w:lang w:bidi="hi-IN"/>
              </w:rPr>
            </w:pPr>
          </w:p>
        </w:tc>
        <w:tc>
          <w:tcPr>
            <w:tcW w:w="2666" w:type="dxa"/>
            <w:gridSpan w:val="2"/>
            <w:shd w:val="clear" w:color="auto" w:fill="C0C0C0"/>
          </w:tcPr>
          <w:p w14:paraId="0E8080C4"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ΠΕΡΙΓΡΑΦΗ</w:t>
            </w:r>
          </w:p>
        </w:tc>
        <w:tc>
          <w:tcPr>
            <w:tcW w:w="3129" w:type="dxa"/>
            <w:gridSpan w:val="2"/>
            <w:shd w:val="clear" w:color="auto" w:fill="C0C0C0"/>
          </w:tcPr>
          <w:p w14:paraId="72D88F14"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ΥΠΟΧΡΕΩΣΗ</w:t>
            </w:r>
          </w:p>
        </w:tc>
        <w:tc>
          <w:tcPr>
            <w:tcW w:w="1283" w:type="dxa"/>
            <w:shd w:val="clear" w:color="auto" w:fill="C0C0C0"/>
          </w:tcPr>
          <w:p w14:paraId="78F5F516"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ΑΠΑΝΤΗΣΗ</w:t>
            </w:r>
          </w:p>
        </w:tc>
        <w:tc>
          <w:tcPr>
            <w:tcW w:w="1825" w:type="dxa"/>
            <w:shd w:val="clear" w:color="auto" w:fill="C0C0C0"/>
          </w:tcPr>
          <w:p w14:paraId="0EC852E4" w14:textId="77777777" w:rsidR="00033459" w:rsidRPr="00F2241B" w:rsidRDefault="00033459" w:rsidP="00CA51D0">
            <w:pPr>
              <w:widowControl w:val="0"/>
              <w:jc w:val="center"/>
              <w:rPr>
                <w:rFonts w:eastAsia="Arial Unicode MS"/>
                <w:b/>
                <w:bCs/>
                <w:kern w:val="1"/>
                <w:lang w:bidi="hi-IN"/>
              </w:rPr>
            </w:pPr>
            <w:r w:rsidRPr="00F2241B">
              <w:rPr>
                <w:rFonts w:eastAsia="Arial Unicode MS"/>
                <w:b/>
                <w:bCs/>
                <w:kern w:val="1"/>
                <w:lang w:bidi="hi-IN"/>
              </w:rPr>
              <w:t>ΠΑΡΑΠΟΜΠΗ</w:t>
            </w:r>
          </w:p>
        </w:tc>
      </w:tr>
      <w:tr w:rsidR="00033459" w:rsidRPr="00E105B3" w14:paraId="7D8A06E0" w14:textId="77777777" w:rsidTr="00CA51D0">
        <w:tc>
          <w:tcPr>
            <w:tcW w:w="10007" w:type="dxa"/>
            <w:gridSpan w:val="7"/>
            <w:shd w:val="clear" w:color="auto" w:fill="B8CCE4" w:themeFill="accent1" w:themeFillTint="66"/>
          </w:tcPr>
          <w:p w14:paraId="214F62B2" w14:textId="77777777" w:rsidR="00033459" w:rsidRPr="00E105B3" w:rsidRDefault="00033459" w:rsidP="00CA51D0">
            <w:pPr>
              <w:rPr>
                <w:rFonts w:eastAsia="Arial Unicode MS"/>
                <w:b/>
                <w:bCs/>
                <w:lang w:val="en-US" w:bidi="hi-IN"/>
              </w:rPr>
            </w:pPr>
            <w:r w:rsidRPr="00E105B3">
              <w:rPr>
                <w:rFonts w:eastAsia="Arial Unicode MS"/>
                <w:b/>
                <w:bCs/>
                <w:lang w:bidi="hi-IN"/>
              </w:rPr>
              <w:t xml:space="preserve">Ποσότητα: </w:t>
            </w:r>
            <w:r w:rsidRPr="00E105B3">
              <w:rPr>
                <w:rFonts w:eastAsia="Arial Unicode MS"/>
                <w:b/>
                <w:bCs/>
                <w:lang w:val="en-US" w:bidi="hi-IN"/>
              </w:rPr>
              <w:t>1</w:t>
            </w:r>
          </w:p>
        </w:tc>
      </w:tr>
      <w:tr w:rsidR="00033459" w:rsidRPr="00F2241B" w14:paraId="5474D88D" w14:textId="77777777" w:rsidTr="00CA51D0">
        <w:tc>
          <w:tcPr>
            <w:tcW w:w="10007" w:type="dxa"/>
            <w:gridSpan w:val="7"/>
            <w:shd w:val="clear" w:color="auto" w:fill="B8CCE4" w:themeFill="accent1" w:themeFillTint="66"/>
          </w:tcPr>
          <w:p w14:paraId="3336B2C4" w14:textId="77777777" w:rsidR="00033459" w:rsidRPr="00F2241B" w:rsidRDefault="00033459" w:rsidP="00CA51D0">
            <w:pPr>
              <w:widowControl w:val="0"/>
              <w:snapToGrid w:val="0"/>
              <w:rPr>
                <w:rFonts w:eastAsia="Arial Unicode MS"/>
                <w:kern w:val="1"/>
                <w:lang w:bidi="hi-IN"/>
              </w:rPr>
            </w:pPr>
            <w:r>
              <w:rPr>
                <w:rFonts w:eastAsia="Arial Unicode MS"/>
                <w:b/>
                <w:bCs/>
                <w:kern w:val="1"/>
                <w:lang w:val="en-US" w:bidi="hi-IN"/>
              </w:rPr>
              <w:t xml:space="preserve">DCK-2.1 </w:t>
            </w:r>
            <w:r w:rsidRPr="00F2241B">
              <w:rPr>
                <w:rFonts w:eastAsia="Arial Unicode MS"/>
                <w:b/>
                <w:bCs/>
                <w:kern w:val="1"/>
                <w:lang w:bidi="hi-IN"/>
              </w:rPr>
              <w:t>Γενικά</w:t>
            </w:r>
          </w:p>
        </w:tc>
      </w:tr>
      <w:tr w:rsidR="00033459" w:rsidRPr="00F2241B" w14:paraId="4D140EB2" w14:textId="77777777" w:rsidTr="00CA51D0">
        <w:tc>
          <w:tcPr>
            <w:tcW w:w="1104" w:type="dxa"/>
            <w:shd w:val="clear" w:color="auto" w:fill="auto"/>
          </w:tcPr>
          <w:p w14:paraId="21A480C7" w14:textId="77777777" w:rsidR="00033459" w:rsidRPr="00E105B3" w:rsidRDefault="00033459" w:rsidP="00CA51D0">
            <w:pPr>
              <w:widowControl w:val="0"/>
              <w:rPr>
                <w:rFonts w:eastAsia="Arial Unicode MS"/>
                <w:kern w:val="1"/>
                <w:lang w:bidi="hi-IN"/>
              </w:rPr>
            </w:pPr>
            <w:r w:rsidRPr="00E105B3">
              <w:rPr>
                <w:lang w:val="en-US"/>
              </w:rPr>
              <w:t>DCK-2.1</w:t>
            </w:r>
            <w:r>
              <w:t>.1</w:t>
            </w:r>
          </w:p>
        </w:tc>
        <w:tc>
          <w:tcPr>
            <w:tcW w:w="2666" w:type="dxa"/>
            <w:gridSpan w:val="2"/>
            <w:shd w:val="clear" w:color="auto" w:fill="auto"/>
          </w:tcPr>
          <w:p w14:paraId="3EED06D1" w14:textId="77777777" w:rsidR="00033459" w:rsidRPr="00F2241B" w:rsidRDefault="00033459" w:rsidP="00CA51D0">
            <w:pPr>
              <w:widowControl w:val="0"/>
              <w:rPr>
                <w:rFonts w:eastAsia="Arial Unicode MS"/>
                <w:kern w:val="1"/>
                <w:lang w:bidi="hi-IN"/>
              </w:rPr>
            </w:pPr>
            <w:r w:rsidRPr="00F2241B">
              <w:t>Να αναφερθεί ο κατασκευαστής</w:t>
            </w:r>
          </w:p>
        </w:tc>
        <w:tc>
          <w:tcPr>
            <w:tcW w:w="3129" w:type="dxa"/>
            <w:gridSpan w:val="2"/>
            <w:shd w:val="clear" w:color="auto" w:fill="auto"/>
          </w:tcPr>
          <w:p w14:paraId="262B666E"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6A055004"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68DBA349" w14:textId="77777777" w:rsidR="00033459" w:rsidRPr="00F2241B" w:rsidRDefault="00033459" w:rsidP="00CA51D0">
            <w:pPr>
              <w:widowControl w:val="0"/>
              <w:snapToGrid w:val="0"/>
              <w:rPr>
                <w:rFonts w:eastAsia="Arial Unicode MS"/>
                <w:kern w:val="1"/>
                <w:lang w:bidi="hi-IN"/>
              </w:rPr>
            </w:pPr>
          </w:p>
        </w:tc>
      </w:tr>
      <w:tr w:rsidR="00033459" w:rsidRPr="00F2241B" w14:paraId="1C242AA6" w14:textId="77777777" w:rsidTr="00CA51D0">
        <w:tc>
          <w:tcPr>
            <w:tcW w:w="10007" w:type="dxa"/>
            <w:gridSpan w:val="7"/>
            <w:shd w:val="clear" w:color="auto" w:fill="B8CCE4" w:themeFill="accent1" w:themeFillTint="66"/>
          </w:tcPr>
          <w:p w14:paraId="1584A114" w14:textId="77777777" w:rsidR="00033459" w:rsidRPr="00E105B3" w:rsidRDefault="00033459" w:rsidP="00CA51D0">
            <w:pPr>
              <w:widowControl w:val="0"/>
              <w:snapToGrid w:val="0"/>
              <w:rPr>
                <w:rFonts w:eastAsia="Arial Unicode MS"/>
                <w:kern w:val="1"/>
                <w:lang w:bidi="hi-IN"/>
              </w:rPr>
            </w:pPr>
            <w:r>
              <w:rPr>
                <w:rFonts w:eastAsia="Arial Unicode MS"/>
                <w:b/>
                <w:bCs/>
                <w:kern w:val="1"/>
                <w:lang w:val="en-US" w:bidi="hi-IN"/>
              </w:rPr>
              <w:t xml:space="preserve">DCK-2.2 </w:t>
            </w:r>
            <w:r>
              <w:rPr>
                <w:rFonts w:eastAsia="Arial Unicode MS"/>
                <w:b/>
                <w:bCs/>
                <w:kern w:val="1"/>
                <w:lang w:bidi="hi-IN"/>
              </w:rPr>
              <w:t>Τεχνικά χαρακτηριστικά</w:t>
            </w:r>
          </w:p>
        </w:tc>
      </w:tr>
      <w:tr w:rsidR="00033459" w:rsidRPr="00F2241B" w14:paraId="5659074C" w14:textId="77777777" w:rsidTr="00CA51D0">
        <w:tc>
          <w:tcPr>
            <w:tcW w:w="1104" w:type="dxa"/>
            <w:shd w:val="clear" w:color="auto" w:fill="auto"/>
          </w:tcPr>
          <w:p w14:paraId="3284E67E" w14:textId="77777777" w:rsidR="00033459" w:rsidRPr="00E105B3" w:rsidRDefault="00033459" w:rsidP="00CA51D0">
            <w:pPr>
              <w:widowControl w:val="0"/>
              <w:rPr>
                <w:rFonts w:eastAsia="Arial Unicode MS"/>
                <w:kern w:val="1"/>
                <w:lang w:bidi="hi-IN"/>
              </w:rPr>
            </w:pPr>
            <w:r w:rsidRPr="00E105B3">
              <w:rPr>
                <w:rFonts w:eastAsia="Arial Unicode MS"/>
                <w:kern w:val="1"/>
                <w:lang w:val="en-US" w:bidi="hi-IN"/>
              </w:rPr>
              <w:t>DCK-2.</w:t>
            </w:r>
            <w:r w:rsidRPr="00E105B3">
              <w:rPr>
                <w:rFonts w:eastAsia="Arial Unicode MS"/>
                <w:kern w:val="1"/>
                <w:lang w:bidi="hi-IN"/>
              </w:rPr>
              <w:t>2.1</w:t>
            </w:r>
          </w:p>
        </w:tc>
        <w:tc>
          <w:tcPr>
            <w:tcW w:w="2666" w:type="dxa"/>
            <w:gridSpan w:val="2"/>
            <w:shd w:val="clear" w:color="auto" w:fill="auto"/>
          </w:tcPr>
          <w:p w14:paraId="2F8B2E7D" w14:textId="77777777" w:rsidR="00033459" w:rsidRPr="00F2241B" w:rsidRDefault="00033459" w:rsidP="00CA51D0">
            <w:pPr>
              <w:widowControl w:val="0"/>
              <w:rPr>
                <w:rFonts w:eastAsia="Arial Unicode MS"/>
                <w:kern w:val="1"/>
                <w:lang w:val="en-US" w:bidi="hi-IN"/>
              </w:rPr>
            </w:pPr>
            <w:r w:rsidRPr="00F2241B">
              <w:rPr>
                <w:lang w:val="en-US"/>
              </w:rPr>
              <w:t xml:space="preserve">Docking station </w:t>
            </w:r>
            <w:r w:rsidRPr="00F2241B">
              <w:t>με</w:t>
            </w:r>
            <w:r w:rsidRPr="00F2241B">
              <w:rPr>
                <w:lang w:val="en-US"/>
              </w:rPr>
              <w:t xml:space="preserve"> </w:t>
            </w:r>
            <w:r w:rsidRPr="00F2241B">
              <w:t>θύρα</w:t>
            </w:r>
            <w:r w:rsidRPr="00F2241B">
              <w:rPr>
                <w:lang w:val="en-US"/>
              </w:rPr>
              <w:t xml:space="preserve"> </w:t>
            </w:r>
            <w:r w:rsidRPr="00F2241B">
              <w:t>σύνδεσης</w:t>
            </w:r>
            <w:r w:rsidRPr="00F2241B">
              <w:rPr>
                <w:lang w:val="en-US"/>
              </w:rPr>
              <w:t xml:space="preserve"> USB-C</w:t>
            </w:r>
          </w:p>
        </w:tc>
        <w:tc>
          <w:tcPr>
            <w:tcW w:w="3129" w:type="dxa"/>
            <w:gridSpan w:val="2"/>
            <w:shd w:val="clear" w:color="auto" w:fill="auto"/>
          </w:tcPr>
          <w:p w14:paraId="09834C87"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0D1B85BA"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3E5EA43" w14:textId="77777777" w:rsidR="00033459" w:rsidRPr="00F2241B" w:rsidRDefault="00033459" w:rsidP="00CA51D0">
            <w:pPr>
              <w:widowControl w:val="0"/>
              <w:snapToGrid w:val="0"/>
              <w:rPr>
                <w:rFonts w:eastAsia="Arial Unicode MS"/>
                <w:kern w:val="1"/>
                <w:lang w:bidi="hi-IN"/>
              </w:rPr>
            </w:pPr>
          </w:p>
        </w:tc>
      </w:tr>
      <w:tr w:rsidR="00033459" w:rsidRPr="00F2241B" w14:paraId="5DACA9A7" w14:textId="77777777" w:rsidTr="00CA51D0">
        <w:tc>
          <w:tcPr>
            <w:tcW w:w="1104" w:type="dxa"/>
            <w:shd w:val="clear" w:color="auto" w:fill="auto"/>
          </w:tcPr>
          <w:p w14:paraId="3079CB4C"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2</w:t>
            </w:r>
          </w:p>
        </w:tc>
        <w:tc>
          <w:tcPr>
            <w:tcW w:w="2666" w:type="dxa"/>
            <w:gridSpan w:val="2"/>
            <w:shd w:val="clear" w:color="auto" w:fill="auto"/>
          </w:tcPr>
          <w:p w14:paraId="4B78F089" w14:textId="77777777" w:rsidR="00033459" w:rsidRPr="00F2241B" w:rsidRDefault="00033459" w:rsidP="00CA51D0">
            <w:pPr>
              <w:widowControl w:val="0"/>
              <w:rPr>
                <w:rFonts w:eastAsia="Arial Unicode MS"/>
                <w:kern w:val="1"/>
                <w:lang w:bidi="hi-IN"/>
              </w:rPr>
            </w:pPr>
            <w:r w:rsidRPr="00F2241B">
              <w:rPr>
                <w:kern w:val="1"/>
                <w:lang w:eastAsia="zh-CN" w:bidi="hi-IN"/>
              </w:rPr>
              <w:t xml:space="preserve">Να διαθέτει 2 θύρες </w:t>
            </w:r>
            <w:r w:rsidRPr="00F2241B">
              <w:rPr>
                <w:kern w:val="1"/>
                <w:lang w:val="en-US" w:eastAsia="zh-CN" w:bidi="hi-IN"/>
              </w:rPr>
              <w:t>USB</w:t>
            </w:r>
            <w:r w:rsidRPr="00F2241B">
              <w:rPr>
                <w:kern w:val="1"/>
                <w:lang w:eastAsia="zh-CN" w:bidi="hi-IN"/>
              </w:rPr>
              <w:t>-</w:t>
            </w:r>
            <w:r w:rsidRPr="00F2241B">
              <w:rPr>
                <w:kern w:val="1"/>
                <w:lang w:val="en-US" w:eastAsia="zh-CN" w:bidi="hi-IN"/>
              </w:rPr>
              <w:t>A</w:t>
            </w:r>
            <w:r w:rsidRPr="00F2241B">
              <w:rPr>
                <w:kern w:val="1"/>
                <w:lang w:eastAsia="zh-CN" w:bidi="hi-IN"/>
              </w:rPr>
              <w:t xml:space="preserve"> 3.2 10</w:t>
            </w:r>
            <w:r w:rsidRPr="00F2241B">
              <w:rPr>
                <w:kern w:val="1"/>
                <w:lang w:val="en-US" w:eastAsia="zh-CN" w:bidi="hi-IN"/>
              </w:rPr>
              <w:t>Gbps</w:t>
            </w:r>
          </w:p>
        </w:tc>
        <w:tc>
          <w:tcPr>
            <w:tcW w:w="3129" w:type="dxa"/>
            <w:gridSpan w:val="2"/>
            <w:shd w:val="clear" w:color="auto" w:fill="auto"/>
          </w:tcPr>
          <w:p w14:paraId="79B08E02" w14:textId="77777777" w:rsidR="00033459" w:rsidRPr="00F2241B" w:rsidRDefault="00033459" w:rsidP="00CA51D0">
            <w:pPr>
              <w:widowControl w:val="0"/>
              <w:rPr>
                <w:rFonts w:eastAsia="Arial Unicode MS"/>
                <w:kern w:val="1"/>
                <w:lang w:bidi="hi-IN"/>
              </w:rPr>
            </w:pPr>
            <w:r w:rsidRPr="00F2241B">
              <w:t>ΝΑΙ</w:t>
            </w:r>
          </w:p>
        </w:tc>
        <w:tc>
          <w:tcPr>
            <w:tcW w:w="1283" w:type="dxa"/>
            <w:shd w:val="clear" w:color="auto" w:fill="auto"/>
          </w:tcPr>
          <w:p w14:paraId="0544E58E"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3F2731C2" w14:textId="77777777" w:rsidR="00033459" w:rsidRPr="00F2241B" w:rsidRDefault="00033459" w:rsidP="00CA51D0">
            <w:pPr>
              <w:widowControl w:val="0"/>
              <w:snapToGrid w:val="0"/>
              <w:rPr>
                <w:rFonts w:eastAsia="Arial Unicode MS"/>
                <w:kern w:val="1"/>
                <w:lang w:bidi="hi-IN"/>
              </w:rPr>
            </w:pPr>
          </w:p>
        </w:tc>
      </w:tr>
      <w:tr w:rsidR="00033459" w:rsidRPr="00F2241B" w14:paraId="7F6CD09D" w14:textId="77777777" w:rsidTr="00CA51D0">
        <w:tc>
          <w:tcPr>
            <w:tcW w:w="1104" w:type="dxa"/>
            <w:shd w:val="clear" w:color="auto" w:fill="auto"/>
          </w:tcPr>
          <w:p w14:paraId="43F56520"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3</w:t>
            </w:r>
          </w:p>
        </w:tc>
        <w:tc>
          <w:tcPr>
            <w:tcW w:w="2666" w:type="dxa"/>
            <w:gridSpan w:val="2"/>
            <w:shd w:val="clear" w:color="auto" w:fill="auto"/>
          </w:tcPr>
          <w:p w14:paraId="38356753" w14:textId="77777777" w:rsidR="00033459" w:rsidRPr="00F2241B" w:rsidRDefault="00033459" w:rsidP="00CA51D0">
            <w:pPr>
              <w:widowControl w:val="0"/>
              <w:rPr>
                <w:rFonts w:eastAsia="Arial Unicode MS"/>
                <w:kern w:val="1"/>
                <w:lang w:bidi="hi-IN"/>
              </w:rPr>
            </w:pPr>
            <w:r w:rsidRPr="00F2241B">
              <w:rPr>
                <w:kern w:val="1"/>
                <w:lang w:eastAsia="zh-CN" w:bidi="hi-IN"/>
              </w:rPr>
              <w:t xml:space="preserve">Να διαθέτει 2 θύρες </w:t>
            </w:r>
            <w:r w:rsidRPr="00F2241B">
              <w:rPr>
                <w:kern w:val="1"/>
                <w:lang w:val="en-US" w:eastAsia="zh-CN" w:bidi="hi-IN"/>
              </w:rPr>
              <w:t>USB</w:t>
            </w:r>
            <w:r w:rsidRPr="00F2241B">
              <w:rPr>
                <w:kern w:val="1"/>
                <w:lang w:eastAsia="zh-CN" w:bidi="hi-IN"/>
              </w:rPr>
              <w:t>-</w:t>
            </w:r>
            <w:r w:rsidRPr="00F2241B">
              <w:rPr>
                <w:kern w:val="1"/>
                <w:lang w:val="en-US" w:eastAsia="zh-CN" w:bidi="hi-IN"/>
              </w:rPr>
              <w:t>C</w:t>
            </w:r>
            <w:r w:rsidRPr="00F2241B">
              <w:rPr>
                <w:kern w:val="1"/>
                <w:lang w:eastAsia="zh-CN" w:bidi="hi-IN"/>
              </w:rPr>
              <w:t xml:space="preserve"> 3.2 10</w:t>
            </w:r>
            <w:r w:rsidRPr="00F2241B">
              <w:rPr>
                <w:kern w:val="1"/>
                <w:lang w:val="en-US" w:eastAsia="zh-CN" w:bidi="hi-IN"/>
              </w:rPr>
              <w:t>Gbps</w:t>
            </w:r>
          </w:p>
        </w:tc>
        <w:tc>
          <w:tcPr>
            <w:tcW w:w="3129" w:type="dxa"/>
            <w:gridSpan w:val="2"/>
            <w:shd w:val="clear" w:color="auto" w:fill="auto"/>
          </w:tcPr>
          <w:p w14:paraId="73C9A7CD" w14:textId="77777777" w:rsidR="00033459" w:rsidRPr="00F2241B" w:rsidRDefault="00033459" w:rsidP="00CA51D0">
            <w:pPr>
              <w:widowControl w:val="0"/>
              <w:rPr>
                <w:rFonts w:eastAsia="Arial Unicode MS"/>
                <w:kern w:val="1"/>
                <w:lang w:bidi="hi-IN"/>
              </w:rPr>
            </w:pPr>
            <w:r w:rsidRPr="00F2241B">
              <w:rPr>
                <w:lang w:val="en-US"/>
              </w:rPr>
              <w:t>ΝΑΙ</w:t>
            </w:r>
          </w:p>
        </w:tc>
        <w:tc>
          <w:tcPr>
            <w:tcW w:w="1283" w:type="dxa"/>
            <w:shd w:val="clear" w:color="auto" w:fill="auto"/>
          </w:tcPr>
          <w:p w14:paraId="1A375CB6"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8EC61B2" w14:textId="77777777" w:rsidR="00033459" w:rsidRPr="00F2241B" w:rsidRDefault="00033459" w:rsidP="00CA51D0">
            <w:pPr>
              <w:widowControl w:val="0"/>
              <w:snapToGrid w:val="0"/>
              <w:rPr>
                <w:rFonts w:eastAsia="Arial Unicode MS"/>
                <w:kern w:val="1"/>
                <w:lang w:bidi="hi-IN"/>
              </w:rPr>
            </w:pPr>
          </w:p>
        </w:tc>
      </w:tr>
      <w:tr w:rsidR="00033459" w:rsidRPr="00F2241B" w14:paraId="0420223F" w14:textId="77777777" w:rsidTr="00CA51D0">
        <w:tc>
          <w:tcPr>
            <w:tcW w:w="1104" w:type="dxa"/>
            <w:shd w:val="clear" w:color="auto" w:fill="auto"/>
          </w:tcPr>
          <w:p w14:paraId="0C8C06E8"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4</w:t>
            </w:r>
          </w:p>
        </w:tc>
        <w:tc>
          <w:tcPr>
            <w:tcW w:w="2666" w:type="dxa"/>
            <w:gridSpan w:val="2"/>
            <w:shd w:val="clear" w:color="auto" w:fill="auto"/>
          </w:tcPr>
          <w:p w14:paraId="72F1AD19" w14:textId="77777777" w:rsidR="00033459" w:rsidRPr="00F2241B" w:rsidRDefault="00033459" w:rsidP="00CA51D0">
            <w:pPr>
              <w:widowControl w:val="0"/>
              <w:rPr>
                <w:rFonts w:eastAsia="Arial Unicode MS"/>
                <w:kern w:val="1"/>
                <w:lang w:bidi="hi-IN"/>
              </w:rPr>
            </w:pPr>
            <w:r w:rsidRPr="00F2241B">
              <w:rPr>
                <w:kern w:val="1"/>
                <w:lang w:eastAsia="zh-CN" w:bidi="hi-IN"/>
              </w:rPr>
              <w:t xml:space="preserve">Να διαθέτει 1 θύρα </w:t>
            </w:r>
            <w:r w:rsidRPr="00F2241B">
              <w:rPr>
                <w:kern w:val="1"/>
                <w:lang w:val="en-US" w:eastAsia="zh-CN" w:bidi="hi-IN"/>
              </w:rPr>
              <w:t>USB</w:t>
            </w:r>
            <w:r w:rsidRPr="00F2241B">
              <w:rPr>
                <w:kern w:val="1"/>
                <w:lang w:eastAsia="zh-CN" w:bidi="hi-IN"/>
              </w:rPr>
              <w:t>-</w:t>
            </w:r>
            <w:r w:rsidRPr="00F2241B">
              <w:rPr>
                <w:kern w:val="1"/>
                <w:lang w:val="en-US" w:eastAsia="zh-CN" w:bidi="hi-IN"/>
              </w:rPr>
              <w:t>C</w:t>
            </w:r>
            <w:r w:rsidRPr="00F2241B">
              <w:rPr>
                <w:kern w:val="1"/>
                <w:lang w:eastAsia="zh-CN" w:bidi="hi-IN"/>
              </w:rPr>
              <w:t xml:space="preserve"> </w:t>
            </w:r>
            <w:r w:rsidRPr="00F2241B">
              <w:rPr>
                <w:kern w:val="1"/>
                <w:lang w:val="en-US" w:eastAsia="zh-CN" w:bidi="hi-IN"/>
              </w:rPr>
              <w:t>PD</w:t>
            </w:r>
            <w:r w:rsidRPr="00F2241B">
              <w:rPr>
                <w:kern w:val="1"/>
                <w:lang w:eastAsia="zh-CN" w:bidi="hi-IN"/>
              </w:rPr>
              <w:t xml:space="preserve"> 100</w:t>
            </w:r>
            <w:r w:rsidRPr="00F2241B">
              <w:rPr>
                <w:kern w:val="1"/>
                <w:lang w:val="en-US" w:eastAsia="zh-CN" w:bidi="hi-IN"/>
              </w:rPr>
              <w:t>W</w:t>
            </w:r>
          </w:p>
        </w:tc>
        <w:tc>
          <w:tcPr>
            <w:tcW w:w="3129" w:type="dxa"/>
            <w:gridSpan w:val="2"/>
            <w:shd w:val="clear" w:color="auto" w:fill="auto"/>
          </w:tcPr>
          <w:p w14:paraId="3C8A887A" w14:textId="77777777" w:rsidR="00033459" w:rsidRPr="00F2241B" w:rsidRDefault="00033459" w:rsidP="00CA51D0">
            <w:pPr>
              <w:widowControl w:val="0"/>
              <w:rPr>
                <w:rFonts w:eastAsia="Arial Unicode MS"/>
                <w:kern w:val="1"/>
                <w:lang w:bidi="hi-IN"/>
              </w:rPr>
            </w:pPr>
            <w:r w:rsidRPr="00F2241B">
              <w:rPr>
                <w:lang w:val="en-US"/>
              </w:rPr>
              <w:t>ΝΑΙ</w:t>
            </w:r>
          </w:p>
        </w:tc>
        <w:tc>
          <w:tcPr>
            <w:tcW w:w="1283" w:type="dxa"/>
            <w:shd w:val="clear" w:color="auto" w:fill="auto"/>
          </w:tcPr>
          <w:p w14:paraId="29A2757B"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881BC42" w14:textId="77777777" w:rsidR="00033459" w:rsidRPr="00F2241B" w:rsidRDefault="00033459" w:rsidP="00CA51D0">
            <w:pPr>
              <w:widowControl w:val="0"/>
              <w:snapToGrid w:val="0"/>
              <w:rPr>
                <w:rFonts w:eastAsia="Arial Unicode MS"/>
                <w:kern w:val="1"/>
                <w:lang w:bidi="hi-IN"/>
              </w:rPr>
            </w:pPr>
          </w:p>
        </w:tc>
      </w:tr>
      <w:tr w:rsidR="00033459" w:rsidRPr="00F2241B" w14:paraId="7CEF8001" w14:textId="77777777" w:rsidTr="00CA51D0">
        <w:tc>
          <w:tcPr>
            <w:tcW w:w="1104" w:type="dxa"/>
            <w:shd w:val="clear" w:color="auto" w:fill="auto"/>
          </w:tcPr>
          <w:p w14:paraId="5FCE7E70"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5</w:t>
            </w:r>
          </w:p>
        </w:tc>
        <w:tc>
          <w:tcPr>
            <w:tcW w:w="2666" w:type="dxa"/>
            <w:gridSpan w:val="2"/>
            <w:shd w:val="clear" w:color="auto" w:fill="auto"/>
          </w:tcPr>
          <w:p w14:paraId="0FD56755" w14:textId="77777777" w:rsidR="00033459" w:rsidRPr="00F2241B" w:rsidRDefault="00033459" w:rsidP="00CA51D0">
            <w:pPr>
              <w:widowControl w:val="0"/>
              <w:rPr>
                <w:rFonts w:eastAsia="Calibri"/>
                <w:kern w:val="1"/>
                <w:lang w:bidi="hi-IN"/>
              </w:rPr>
            </w:pPr>
            <w:r w:rsidRPr="00F2241B">
              <w:rPr>
                <w:kern w:val="1"/>
                <w:lang w:eastAsia="zh-CN" w:bidi="hi-IN"/>
              </w:rPr>
              <w:t xml:space="preserve">Να διαθέτει 2 θύρες </w:t>
            </w:r>
            <w:r w:rsidRPr="00F2241B">
              <w:rPr>
                <w:kern w:val="1"/>
                <w:lang w:val="en-US" w:eastAsia="zh-CN" w:bidi="hi-IN"/>
              </w:rPr>
              <w:t>HDMI</w:t>
            </w:r>
            <w:r w:rsidRPr="00F2241B">
              <w:rPr>
                <w:kern w:val="1"/>
                <w:lang w:eastAsia="zh-CN" w:bidi="hi-IN"/>
              </w:rPr>
              <w:t>, η μία 4</w:t>
            </w:r>
            <w:r w:rsidRPr="00F2241B">
              <w:rPr>
                <w:kern w:val="1"/>
                <w:lang w:val="en-US" w:eastAsia="zh-CN" w:bidi="hi-IN"/>
              </w:rPr>
              <w:t>K</w:t>
            </w:r>
            <w:r w:rsidRPr="00F2241B">
              <w:rPr>
                <w:kern w:val="1"/>
                <w:lang w:eastAsia="zh-CN" w:bidi="hi-IN"/>
              </w:rPr>
              <w:t>@60</w:t>
            </w:r>
            <w:r w:rsidRPr="00F2241B">
              <w:rPr>
                <w:kern w:val="1"/>
                <w:lang w:val="en-US" w:eastAsia="zh-CN" w:bidi="hi-IN"/>
              </w:rPr>
              <w:t>Hz</w:t>
            </w:r>
            <w:r w:rsidRPr="00F2241B">
              <w:rPr>
                <w:kern w:val="1"/>
                <w:lang w:eastAsia="zh-CN" w:bidi="hi-IN"/>
              </w:rPr>
              <w:t xml:space="preserve"> και η άλλη 4</w:t>
            </w:r>
            <w:r w:rsidRPr="00F2241B">
              <w:rPr>
                <w:kern w:val="1"/>
                <w:lang w:val="en-US" w:eastAsia="zh-CN" w:bidi="hi-IN"/>
              </w:rPr>
              <w:t>K</w:t>
            </w:r>
            <w:r w:rsidRPr="00F2241B">
              <w:rPr>
                <w:kern w:val="1"/>
                <w:lang w:eastAsia="zh-CN" w:bidi="hi-IN"/>
              </w:rPr>
              <w:t>@30</w:t>
            </w:r>
            <w:r w:rsidRPr="00F2241B">
              <w:rPr>
                <w:kern w:val="1"/>
                <w:lang w:val="en-US" w:eastAsia="zh-CN" w:bidi="hi-IN"/>
              </w:rPr>
              <w:t>Hz</w:t>
            </w:r>
          </w:p>
        </w:tc>
        <w:tc>
          <w:tcPr>
            <w:tcW w:w="3129" w:type="dxa"/>
            <w:gridSpan w:val="2"/>
            <w:shd w:val="clear" w:color="auto" w:fill="auto"/>
          </w:tcPr>
          <w:p w14:paraId="08E9D6CA" w14:textId="77777777" w:rsidR="00033459" w:rsidRPr="00F2241B" w:rsidRDefault="00033459" w:rsidP="00CA51D0">
            <w:pPr>
              <w:widowControl w:val="0"/>
              <w:rPr>
                <w:rFonts w:eastAsia="Calibri"/>
              </w:rPr>
            </w:pPr>
            <w:r w:rsidRPr="00F2241B">
              <w:rPr>
                <w:lang w:val="en-US"/>
              </w:rPr>
              <w:t>ΝΑΙ</w:t>
            </w:r>
          </w:p>
        </w:tc>
        <w:tc>
          <w:tcPr>
            <w:tcW w:w="1283" w:type="dxa"/>
            <w:shd w:val="clear" w:color="auto" w:fill="auto"/>
          </w:tcPr>
          <w:p w14:paraId="0DE1AB9F"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2581BAFF" w14:textId="77777777" w:rsidR="00033459" w:rsidRPr="00F2241B" w:rsidRDefault="00033459" w:rsidP="00CA51D0">
            <w:pPr>
              <w:widowControl w:val="0"/>
              <w:snapToGrid w:val="0"/>
              <w:rPr>
                <w:rFonts w:eastAsia="Arial Unicode MS"/>
                <w:kern w:val="1"/>
                <w:lang w:bidi="hi-IN"/>
              </w:rPr>
            </w:pPr>
          </w:p>
        </w:tc>
      </w:tr>
      <w:tr w:rsidR="00033459" w:rsidRPr="00F2241B" w14:paraId="18976DDA" w14:textId="77777777" w:rsidTr="00CA51D0">
        <w:tc>
          <w:tcPr>
            <w:tcW w:w="1104" w:type="dxa"/>
            <w:shd w:val="clear" w:color="auto" w:fill="auto"/>
          </w:tcPr>
          <w:p w14:paraId="0B0EAF7C"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6</w:t>
            </w:r>
          </w:p>
        </w:tc>
        <w:tc>
          <w:tcPr>
            <w:tcW w:w="2666" w:type="dxa"/>
            <w:gridSpan w:val="2"/>
            <w:shd w:val="clear" w:color="auto" w:fill="auto"/>
          </w:tcPr>
          <w:p w14:paraId="4D6EEB1B" w14:textId="77777777" w:rsidR="00033459" w:rsidRPr="00F2241B" w:rsidRDefault="00033459" w:rsidP="00CA51D0">
            <w:pPr>
              <w:widowControl w:val="0"/>
              <w:rPr>
                <w:rFonts w:eastAsia="Calibri"/>
                <w:kern w:val="1"/>
                <w:lang w:bidi="hi-IN"/>
              </w:rPr>
            </w:pPr>
            <w:r w:rsidRPr="00F2241B">
              <w:rPr>
                <w:kern w:val="1"/>
                <w:lang w:eastAsia="zh-CN" w:bidi="hi-IN"/>
              </w:rPr>
              <w:t xml:space="preserve">Να διαθέτει 1 θύρα </w:t>
            </w:r>
            <w:r w:rsidRPr="00F2241B">
              <w:rPr>
                <w:kern w:val="1"/>
                <w:lang w:val="en-US" w:eastAsia="zh-CN" w:bidi="hi-IN"/>
              </w:rPr>
              <w:t>VGA</w:t>
            </w:r>
            <w:r w:rsidRPr="00F2241B">
              <w:rPr>
                <w:kern w:val="1"/>
                <w:lang w:eastAsia="zh-CN" w:bidi="hi-IN"/>
              </w:rPr>
              <w:t xml:space="preserve"> 1080</w:t>
            </w:r>
            <w:r w:rsidRPr="00F2241B">
              <w:rPr>
                <w:kern w:val="1"/>
                <w:lang w:val="en-US" w:eastAsia="zh-CN" w:bidi="hi-IN"/>
              </w:rPr>
              <w:t>P</w:t>
            </w:r>
            <w:r w:rsidRPr="00F2241B">
              <w:rPr>
                <w:kern w:val="1"/>
                <w:lang w:eastAsia="zh-CN" w:bidi="hi-IN"/>
              </w:rPr>
              <w:t>@60</w:t>
            </w:r>
            <w:r w:rsidRPr="00F2241B">
              <w:rPr>
                <w:kern w:val="1"/>
                <w:lang w:val="en-US" w:eastAsia="zh-CN" w:bidi="hi-IN"/>
              </w:rPr>
              <w:t>Hz</w:t>
            </w:r>
          </w:p>
        </w:tc>
        <w:tc>
          <w:tcPr>
            <w:tcW w:w="3129" w:type="dxa"/>
            <w:gridSpan w:val="2"/>
            <w:shd w:val="clear" w:color="auto" w:fill="auto"/>
          </w:tcPr>
          <w:p w14:paraId="333E5A74" w14:textId="77777777" w:rsidR="00033459" w:rsidRPr="00F2241B" w:rsidRDefault="00033459" w:rsidP="00CA51D0">
            <w:pPr>
              <w:widowControl w:val="0"/>
              <w:rPr>
                <w:rFonts w:eastAsia="Calibri"/>
              </w:rPr>
            </w:pPr>
            <w:r w:rsidRPr="00F2241B">
              <w:rPr>
                <w:lang w:val="en-US"/>
              </w:rPr>
              <w:t>ΝΑΙ</w:t>
            </w:r>
          </w:p>
        </w:tc>
        <w:tc>
          <w:tcPr>
            <w:tcW w:w="1283" w:type="dxa"/>
            <w:shd w:val="clear" w:color="auto" w:fill="auto"/>
          </w:tcPr>
          <w:p w14:paraId="7A20E057"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5A4B5F64" w14:textId="77777777" w:rsidR="00033459" w:rsidRPr="00F2241B" w:rsidRDefault="00033459" w:rsidP="00CA51D0">
            <w:pPr>
              <w:widowControl w:val="0"/>
              <w:snapToGrid w:val="0"/>
              <w:rPr>
                <w:rFonts w:eastAsia="Arial Unicode MS"/>
                <w:kern w:val="1"/>
                <w:lang w:bidi="hi-IN"/>
              </w:rPr>
            </w:pPr>
          </w:p>
        </w:tc>
      </w:tr>
      <w:tr w:rsidR="00033459" w:rsidRPr="00F2241B" w14:paraId="54C3D813" w14:textId="77777777" w:rsidTr="00CA51D0">
        <w:tc>
          <w:tcPr>
            <w:tcW w:w="1104" w:type="dxa"/>
            <w:shd w:val="clear" w:color="auto" w:fill="auto"/>
          </w:tcPr>
          <w:p w14:paraId="045DF49A"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sidRPr="00E105B3">
              <w:rPr>
                <w:rFonts w:eastAsia="Arial Unicode MS"/>
                <w:kern w:val="1"/>
                <w:lang w:bidi="hi-IN"/>
              </w:rPr>
              <w:t>2.</w:t>
            </w:r>
            <w:r>
              <w:rPr>
                <w:rFonts w:eastAsia="Arial Unicode MS"/>
                <w:kern w:val="1"/>
                <w:lang w:bidi="hi-IN"/>
              </w:rPr>
              <w:t>7</w:t>
            </w:r>
          </w:p>
        </w:tc>
        <w:tc>
          <w:tcPr>
            <w:tcW w:w="2666" w:type="dxa"/>
            <w:gridSpan w:val="2"/>
            <w:shd w:val="clear" w:color="auto" w:fill="auto"/>
          </w:tcPr>
          <w:p w14:paraId="237D7876" w14:textId="77777777" w:rsidR="00033459" w:rsidRPr="00F2241B" w:rsidRDefault="00033459" w:rsidP="00CA51D0">
            <w:pPr>
              <w:widowControl w:val="0"/>
              <w:rPr>
                <w:rFonts w:eastAsia="Arial Unicode MS"/>
                <w:kern w:val="1"/>
                <w:lang w:val="en-US" w:bidi="hi-IN"/>
              </w:rPr>
            </w:pPr>
            <w:r w:rsidRPr="00F2241B">
              <w:rPr>
                <w:lang w:val="en-US"/>
              </w:rPr>
              <w:t>Pass Through Charge</w:t>
            </w:r>
          </w:p>
        </w:tc>
        <w:tc>
          <w:tcPr>
            <w:tcW w:w="3129" w:type="dxa"/>
            <w:gridSpan w:val="2"/>
            <w:shd w:val="clear" w:color="auto" w:fill="auto"/>
          </w:tcPr>
          <w:p w14:paraId="1F830968" w14:textId="77777777" w:rsidR="00033459" w:rsidRPr="00F2241B" w:rsidRDefault="00033459" w:rsidP="00CA51D0">
            <w:pPr>
              <w:widowControl w:val="0"/>
              <w:rPr>
                <w:rFonts w:eastAsia="Arial Unicode MS"/>
                <w:kern w:val="1"/>
                <w:lang w:val="en-GB" w:bidi="hi-IN"/>
              </w:rPr>
            </w:pPr>
            <w:r w:rsidRPr="00F2241B">
              <w:rPr>
                <w:lang w:val="en-US"/>
              </w:rPr>
              <w:t>ΝΑΙ</w:t>
            </w:r>
          </w:p>
        </w:tc>
        <w:tc>
          <w:tcPr>
            <w:tcW w:w="1283" w:type="dxa"/>
            <w:shd w:val="clear" w:color="auto" w:fill="auto"/>
          </w:tcPr>
          <w:p w14:paraId="010C99A6" w14:textId="77777777" w:rsidR="00033459" w:rsidRPr="00F2241B" w:rsidRDefault="00033459" w:rsidP="00CA51D0">
            <w:pPr>
              <w:widowControl w:val="0"/>
              <w:snapToGrid w:val="0"/>
              <w:rPr>
                <w:rFonts w:eastAsia="Arial Unicode MS"/>
                <w:kern w:val="1"/>
                <w:lang w:val="en-GB" w:bidi="hi-IN"/>
              </w:rPr>
            </w:pPr>
          </w:p>
        </w:tc>
        <w:tc>
          <w:tcPr>
            <w:tcW w:w="1825" w:type="dxa"/>
            <w:shd w:val="clear" w:color="auto" w:fill="auto"/>
          </w:tcPr>
          <w:p w14:paraId="5B6F37FD" w14:textId="77777777" w:rsidR="00033459" w:rsidRPr="00F2241B" w:rsidRDefault="00033459" w:rsidP="00CA51D0">
            <w:pPr>
              <w:widowControl w:val="0"/>
              <w:snapToGrid w:val="0"/>
              <w:rPr>
                <w:rFonts w:eastAsia="Arial Unicode MS"/>
                <w:kern w:val="1"/>
                <w:lang w:val="en-GB" w:bidi="hi-IN"/>
              </w:rPr>
            </w:pPr>
          </w:p>
        </w:tc>
      </w:tr>
      <w:tr w:rsidR="00033459" w:rsidRPr="00F2241B" w14:paraId="1348ACE2" w14:textId="77777777" w:rsidTr="00CA51D0">
        <w:tc>
          <w:tcPr>
            <w:tcW w:w="10007" w:type="dxa"/>
            <w:gridSpan w:val="7"/>
            <w:shd w:val="clear" w:color="auto" w:fill="B8CCE4" w:themeFill="accent1" w:themeFillTint="66"/>
          </w:tcPr>
          <w:p w14:paraId="78453D2C" w14:textId="77777777" w:rsidR="00033459" w:rsidRPr="00E105B3" w:rsidRDefault="00033459" w:rsidP="00CA51D0">
            <w:pPr>
              <w:widowControl w:val="0"/>
              <w:snapToGrid w:val="0"/>
              <w:rPr>
                <w:rFonts w:eastAsia="Arial Unicode MS"/>
                <w:kern w:val="1"/>
                <w:lang w:bidi="hi-IN"/>
              </w:rPr>
            </w:pPr>
            <w:r>
              <w:rPr>
                <w:rFonts w:eastAsia="Arial Unicode MS"/>
                <w:b/>
                <w:bCs/>
                <w:kern w:val="1"/>
                <w:lang w:val="en-US" w:bidi="hi-IN"/>
              </w:rPr>
              <w:t>DCK-2.</w:t>
            </w:r>
            <w:r>
              <w:rPr>
                <w:rFonts w:eastAsia="Arial Unicode MS"/>
                <w:b/>
                <w:bCs/>
                <w:kern w:val="1"/>
                <w:lang w:bidi="hi-IN"/>
              </w:rPr>
              <w:t>3</w:t>
            </w:r>
            <w:r>
              <w:rPr>
                <w:rFonts w:eastAsia="Arial Unicode MS"/>
                <w:b/>
                <w:bCs/>
                <w:kern w:val="1"/>
                <w:lang w:val="en-US" w:bidi="hi-IN"/>
              </w:rPr>
              <w:t xml:space="preserve"> </w:t>
            </w:r>
            <w:r>
              <w:rPr>
                <w:rFonts w:eastAsia="Arial Unicode MS"/>
                <w:b/>
                <w:bCs/>
                <w:kern w:val="1"/>
                <w:lang w:bidi="hi-IN"/>
              </w:rPr>
              <w:t>Εγγυήσεις</w:t>
            </w:r>
          </w:p>
        </w:tc>
      </w:tr>
      <w:tr w:rsidR="00033459" w:rsidRPr="00F2241B" w14:paraId="7DDD7C12" w14:textId="77777777" w:rsidTr="00CA51D0">
        <w:tc>
          <w:tcPr>
            <w:tcW w:w="1104" w:type="dxa"/>
            <w:shd w:val="clear" w:color="auto" w:fill="auto"/>
          </w:tcPr>
          <w:p w14:paraId="661D2328" w14:textId="77777777" w:rsidR="00033459" w:rsidRPr="00F2241B" w:rsidRDefault="00033459" w:rsidP="00CA51D0">
            <w:pPr>
              <w:widowControl w:val="0"/>
              <w:rPr>
                <w:rFonts w:eastAsia="Arial Unicode MS"/>
                <w:kern w:val="1"/>
                <w:lang w:val="en-US" w:bidi="hi-IN"/>
              </w:rPr>
            </w:pPr>
            <w:r w:rsidRPr="00E105B3">
              <w:rPr>
                <w:rFonts w:eastAsia="Arial Unicode MS"/>
                <w:kern w:val="1"/>
                <w:lang w:val="en-US" w:bidi="hi-IN"/>
              </w:rPr>
              <w:t>DCK-2.</w:t>
            </w:r>
            <w:r>
              <w:rPr>
                <w:rFonts w:eastAsia="Arial Unicode MS"/>
                <w:kern w:val="1"/>
                <w:lang w:bidi="hi-IN"/>
              </w:rPr>
              <w:t>3.1</w:t>
            </w:r>
          </w:p>
        </w:tc>
        <w:tc>
          <w:tcPr>
            <w:tcW w:w="2666" w:type="dxa"/>
            <w:gridSpan w:val="2"/>
            <w:shd w:val="clear" w:color="auto" w:fill="auto"/>
          </w:tcPr>
          <w:p w14:paraId="06DA9332" w14:textId="77777777" w:rsidR="00033459" w:rsidRPr="00F2241B" w:rsidRDefault="00033459" w:rsidP="00CA51D0">
            <w:pPr>
              <w:widowControl w:val="0"/>
              <w:rPr>
                <w:kern w:val="1"/>
                <w:lang w:bidi="hi-IN"/>
              </w:rPr>
            </w:pPr>
            <w:r w:rsidRPr="00F2241B">
              <w:t>Εγγύηση</w:t>
            </w:r>
          </w:p>
        </w:tc>
        <w:tc>
          <w:tcPr>
            <w:tcW w:w="3129" w:type="dxa"/>
            <w:gridSpan w:val="2"/>
            <w:shd w:val="clear" w:color="auto" w:fill="auto"/>
          </w:tcPr>
          <w:p w14:paraId="0A4D9A97" w14:textId="77777777" w:rsidR="00033459" w:rsidRPr="00F2241B" w:rsidRDefault="00033459" w:rsidP="00CA51D0">
            <w:pPr>
              <w:widowControl w:val="0"/>
              <w:rPr>
                <w:kern w:val="1"/>
                <w:lang w:bidi="hi-IN"/>
              </w:rPr>
            </w:pPr>
            <w:r w:rsidRPr="00F2241B">
              <w:rPr>
                <w:lang w:val="en-US"/>
              </w:rPr>
              <w:t xml:space="preserve">≥2 </w:t>
            </w:r>
            <w:proofErr w:type="spellStart"/>
            <w:r w:rsidRPr="00F2241B">
              <w:rPr>
                <w:lang w:val="en-US"/>
              </w:rPr>
              <w:t>χρόνι</w:t>
            </w:r>
            <w:proofErr w:type="spellEnd"/>
            <w:r w:rsidRPr="00F2241B">
              <w:rPr>
                <w:lang w:val="en-US"/>
              </w:rPr>
              <w:t>α</w:t>
            </w:r>
          </w:p>
        </w:tc>
        <w:tc>
          <w:tcPr>
            <w:tcW w:w="1283" w:type="dxa"/>
            <w:shd w:val="clear" w:color="auto" w:fill="auto"/>
          </w:tcPr>
          <w:p w14:paraId="5E3059E3" w14:textId="77777777" w:rsidR="00033459" w:rsidRPr="00F2241B" w:rsidRDefault="00033459" w:rsidP="00CA51D0">
            <w:pPr>
              <w:widowControl w:val="0"/>
              <w:snapToGrid w:val="0"/>
              <w:rPr>
                <w:rFonts w:eastAsia="Arial Unicode MS"/>
                <w:kern w:val="1"/>
                <w:lang w:bidi="hi-IN"/>
              </w:rPr>
            </w:pPr>
          </w:p>
        </w:tc>
        <w:tc>
          <w:tcPr>
            <w:tcW w:w="1825" w:type="dxa"/>
            <w:shd w:val="clear" w:color="auto" w:fill="auto"/>
          </w:tcPr>
          <w:p w14:paraId="7FF53ACB" w14:textId="77777777" w:rsidR="00033459" w:rsidRPr="00F2241B" w:rsidRDefault="00033459" w:rsidP="00CA51D0">
            <w:pPr>
              <w:widowControl w:val="0"/>
              <w:snapToGrid w:val="0"/>
              <w:rPr>
                <w:rFonts w:eastAsia="Arial Unicode MS"/>
                <w:kern w:val="1"/>
                <w:lang w:bidi="hi-IN"/>
              </w:rPr>
            </w:pPr>
          </w:p>
        </w:tc>
      </w:tr>
    </w:tbl>
    <w:p w14:paraId="34EDC855" w14:textId="77777777" w:rsidR="00033459" w:rsidRPr="008E64B7" w:rsidRDefault="00033459" w:rsidP="00033459">
      <w:pPr>
        <w:rPr>
          <w:b/>
          <w:bCs/>
          <w:sz w:val="32"/>
          <w:szCs w:val="32"/>
        </w:rPr>
      </w:pPr>
    </w:p>
    <w:p w14:paraId="212B4038" w14:textId="77777777" w:rsidR="00033459" w:rsidRPr="008E64B7" w:rsidRDefault="00033459" w:rsidP="00033459">
      <w:pPr>
        <w:rPr>
          <w:b/>
          <w:bCs/>
          <w:sz w:val="32"/>
          <w:szCs w:val="32"/>
        </w:rPr>
      </w:pPr>
    </w:p>
    <w:tbl>
      <w:tblPr>
        <w:tblW w:w="10009"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30"/>
        <w:gridCol w:w="87"/>
        <w:gridCol w:w="2976"/>
        <w:gridCol w:w="564"/>
        <w:gridCol w:w="145"/>
        <w:gridCol w:w="1991"/>
        <w:gridCol w:w="1283"/>
        <w:gridCol w:w="1829"/>
      </w:tblGrid>
      <w:tr w:rsidR="00033459" w:rsidRPr="001B2878" w14:paraId="58A3793F" w14:textId="77777777" w:rsidTr="00CA51D0">
        <w:tc>
          <w:tcPr>
            <w:tcW w:w="10009" w:type="dxa"/>
            <w:gridSpan w:val="9"/>
            <w:shd w:val="clear" w:color="auto" w:fill="C0C0C0"/>
          </w:tcPr>
          <w:p w14:paraId="134B67EF" w14:textId="77777777" w:rsidR="00033459" w:rsidRPr="00C43A9C" w:rsidRDefault="00033459" w:rsidP="00CA51D0">
            <w:pPr>
              <w:widowControl w:val="0"/>
              <w:rPr>
                <w:rFonts w:eastAsia="Arial Unicode MS"/>
                <w:b/>
                <w:bCs/>
                <w:kern w:val="1"/>
                <w:lang w:bidi="hi-IN"/>
              </w:rPr>
            </w:pPr>
            <w:bookmarkStart w:id="8" w:name="_Hlk59278824"/>
            <w:r w:rsidRPr="00C43A9C">
              <w:rPr>
                <w:rFonts w:eastAsia="Arial Unicode MS"/>
                <w:b/>
                <w:bCs/>
                <w:kern w:val="1"/>
                <w:lang w:bidi="hi-IN"/>
              </w:rPr>
              <w:t>ΟΜΑΔΑ 8:  Νομική Υπηρεσία</w:t>
            </w:r>
          </w:p>
          <w:p w14:paraId="4EDEE928" w14:textId="77777777" w:rsidR="00033459" w:rsidRPr="001B2878" w:rsidRDefault="00033459" w:rsidP="00CA51D0">
            <w:pPr>
              <w:widowControl w:val="0"/>
              <w:rPr>
                <w:rFonts w:eastAsia="Arial Unicode MS"/>
                <w:b/>
                <w:bCs/>
                <w:kern w:val="1"/>
                <w:lang w:bidi="hi-IN"/>
              </w:rPr>
            </w:pPr>
            <w:r w:rsidRPr="00C43A9C">
              <w:rPr>
                <w:rFonts w:eastAsia="Arial Unicode MS"/>
                <w:b/>
                <w:bCs/>
                <w:kern w:val="1"/>
                <w:lang w:bidi="hi-IN"/>
              </w:rPr>
              <w:t>Προϋπολογισμός: 1.150,00€</w:t>
            </w:r>
          </w:p>
        </w:tc>
      </w:tr>
      <w:tr w:rsidR="00033459" w:rsidRPr="00D57FDE" w14:paraId="5F38AB4D" w14:textId="77777777" w:rsidTr="00CA51D0">
        <w:tc>
          <w:tcPr>
            <w:tcW w:w="10009" w:type="dxa"/>
            <w:gridSpan w:val="9"/>
            <w:shd w:val="clear" w:color="auto" w:fill="B8CCE4" w:themeFill="accent1" w:themeFillTint="66"/>
          </w:tcPr>
          <w:p w14:paraId="126F5E4D" w14:textId="77777777" w:rsidR="00033459" w:rsidRPr="00BA4F4D" w:rsidRDefault="00033459" w:rsidP="00CA51D0">
            <w:pPr>
              <w:rPr>
                <w:rFonts w:eastAsia="Arial Unicode MS"/>
                <w:b/>
                <w:bCs/>
                <w:lang w:val="en-US" w:bidi="hi-IN"/>
              </w:rPr>
            </w:pPr>
            <w:r w:rsidRPr="00C43A9C">
              <w:rPr>
                <w:rFonts w:eastAsia="Arial Unicode MS"/>
                <w:b/>
                <w:bCs/>
                <w:lang w:val="en-US" w:bidi="hi-IN"/>
              </w:rPr>
              <w:t xml:space="preserve">1. </w:t>
            </w:r>
            <w:r w:rsidRPr="00C43A9C">
              <w:rPr>
                <w:rFonts w:eastAsia="Arial Unicode MS"/>
                <w:b/>
                <w:bCs/>
                <w:lang w:bidi="hi-IN"/>
              </w:rPr>
              <w:t>Η</w:t>
            </w:r>
            <w:r w:rsidRPr="00C43A9C">
              <w:rPr>
                <w:rFonts w:eastAsia="Arial Unicode MS"/>
                <w:b/>
                <w:bCs/>
                <w:lang w:val="en-US" w:bidi="hi-IN"/>
              </w:rPr>
              <w:t>/</w:t>
            </w:r>
            <w:r w:rsidRPr="00C43A9C">
              <w:rPr>
                <w:rFonts w:eastAsia="Arial Unicode MS"/>
                <w:b/>
                <w:bCs/>
                <w:lang w:bidi="hi-IN"/>
              </w:rPr>
              <w:t>Υ</w:t>
            </w:r>
            <w:r w:rsidRPr="00C43A9C">
              <w:rPr>
                <w:rFonts w:eastAsia="Arial Unicode MS"/>
                <w:b/>
                <w:bCs/>
                <w:lang w:val="en-US" w:bidi="hi-IN"/>
              </w:rPr>
              <w:t xml:space="preserve"> (PC</w:t>
            </w:r>
            <w:r w:rsidRPr="00BA4F4D">
              <w:rPr>
                <w:rFonts w:eastAsia="Arial Unicode MS"/>
                <w:b/>
                <w:bCs/>
                <w:lang w:val="en-US" w:bidi="hi-IN"/>
              </w:rPr>
              <w:t>-5</w:t>
            </w:r>
            <w:r w:rsidRPr="00C43A9C">
              <w:rPr>
                <w:rFonts w:eastAsia="Arial Unicode MS"/>
                <w:b/>
                <w:bCs/>
                <w:lang w:val="en-US" w:bidi="hi-IN"/>
              </w:rPr>
              <w:t>)</w:t>
            </w:r>
          </w:p>
          <w:p w14:paraId="55815F7A" w14:textId="77777777" w:rsidR="00033459" w:rsidRPr="00C43A9C" w:rsidRDefault="00033459" w:rsidP="00CA51D0">
            <w:pPr>
              <w:rPr>
                <w:rFonts w:eastAsia="Arial Unicode MS"/>
                <w:b/>
                <w:bCs/>
                <w:lang w:val="en-US" w:bidi="hi-IN"/>
              </w:rPr>
            </w:pPr>
            <w:r w:rsidRPr="00C43A9C">
              <w:rPr>
                <w:rFonts w:eastAsia="Arial Unicode MS"/>
                <w:b/>
                <w:bCs/>
                <w:lang w:bidi="hi-IN"/>
              </w:rPr>
              <w:t>Ενδεικτικό</w:t>
            </w:r>
            <w:r w:rsidRPr="00C43A9C">
              <w:rPr>
                <w:rFonts w:eastAsia="Arial Unicode MS"/>
                <w:b/>
                <w:bCs/>
                <w:lang w:val="en-US" w:bidi="hi-IN"/>
              </w:rPr>
              <w:t xml:space="preserve"> </w:t>
            </w:r>
            <w:r w:rsidRPr="00C43A9C">
              <w:rPr>
                <w:rFonts w:eastAsia="Arial Unicode MS"/>
                <w:b/>
                <w:bCs/>
                <w:lang w:bidi="hi-IN"/>
              </w:rPr>
              <w:t>προϊόν</w:t>
            </w:r>
            <w:r w:rsidRPr="00C43A9C">
              <w:rPr>
                <w:rFonts w:eastAsia="Arial Unicode MS"/>
                <w:b/>
                <w:bCs/>
                <w:lang w:val="en-US" w:bidi="hi-IN"/>
              </w:rPr>
              <w:t xml:space="preserve">: Lenovo ThinkCentre Neo 50S Gen5 SFF, Dell </w:t>
            </w:r>
            <w:proofErr w:type="spellStart"/>
            <w:r w:rsidRPr="00C43A9C">
              <w:rPr>
                <w:rFonts w:eastAsia="Arial Unicode MS"/>
                <w:b/>
                <w:bCs/>
                <w:lang w:val="en-US" w:bidi="hi-IN"/>
              </w:rPr>
              <w:t>Optiplex</w:t>
            </w:r>
            <w:proofErr w:type="spellEnd"/>
            <w:r w:rsidRPr="00C43A9C">
              <w:rPr>
                <w:rFonts w:eastAsia="Arial Unicode MS"/>
                <w:b/>
                <w:bCs/>
                <w:lang w:val="en-US" w:bidi="hi-IN"/>
              </w:rPr>
              <w:t xml:space="preserve"> 7020 SFF</w:t>
            </w:r>
          </w:p>
        </w:tc>
      </w:tr>
      <w:tr w:rsidR="00033459" w:rsidRPr="001B2878" w14:paraId="657F05EA" w14:textId="77777777" w:rsidTr="00CA51D0">
        <w:tc>
          <w:tcPr>
            <w:tcW w:w="1104" w:type="dxa"/>
            <w:shd w:val="clear" w:color="auto" w:fill="C0C0C0"/>
          </w:tcPr>
          <w:p w14:paraId="1C109CF7" w14:textId="77777777" w:rsidR="00033459" w:rsidRPr="00BA4F4D" w:rsidRDefault="00033459" w:rsidP="00CA51D0">
            <w:pPr>
              <w:widowControl w:val="0"/>
              <w:jc w:val="center"/>
              <w:rPr>
                <w:rFonts w:eastAsia="Arial Unicode MS"/>
                <w:b/>
                <w:bCs/>
                <w:kern w:val="1"/>
                <w:lang w:val="en-US" w:bidi="hi-IN"/>
              </w:rPr>
            </w:pPr>
          </w:p>
        </w:tc>
        <w:tc>
          <w:tcPr>
            <w:tcW w:w="3657" w:type="dxa"/>
            <w:gridSpan w:val="4"/>
            <w:shd w:val="clear" w:color="auto" w:fill="C0C0C0"/>
          </w:tcPr>
          <w:p w14:paraId="44626A1A"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136" w:type="dxa"/>
            <w:gridSpan w:val="2"/>
            <w:shd w:val="clear" w:color="auto" w:fill="C0C0C0"/>
          </w:tcPr>
          <w:p w14:paraId="0E8D2E08"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592BA06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9" w:type="dxa"/>
            <w:shd w:val="clear" w:color="auto" w:fill="C0C0C0"/>
          </w:tcPr>
          <w:p w14:paraId="79B66649"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4C0AB680" w14:textId="77777777" w:rsidTr="00CA51D0">
        <w:tc>
          <w:tcPr>
            <w:tcW w:w="10009" w:type="dxa"/>
            <w:gridSpan w:val="9"/>
            <w:shd w:val="clear" w:color="auto" w:fill="B8CCE4" w:themeFill="accent1" w:themeFillTint="66"/>
          </w:tcPr>
          <w:p w14:paraId="5512C48A" w14:textId="77777777" w:rsidR="00033459" w:rsidRPr="00C43A9C" w:rsidRDefault="00033459" w:rsidP="00CA51D0">
            <w:pPr>
              <w:rPr>
                <w:rFonts w:eastAsia="Arial Unicode MS"/>
                <w:b/>
                <w:bCs/>
                <w:lang w:val="en-US" w:bidi="hi-IN"/>
              </w:rPr>
            </w:pPr>
            <w:r w:rsidRPr="00C43A9C">
              <w:rPr>
                <w:rFonts w:eastAsia="Arial Unicode MS"/>
                <w:b/>
                <w:bCs/>
                <w:lang w:bidi="hi-IN"/>
              </w:rPr>
              <w:t>Ποσότητα: 1</w:t>
            </w:r>
          </w:p>
        </w:tc>
      </w:tr>
      <w:tr w:rsidR="00033459" w:rsidRPr="001B2878" w14:paraId="20BBC65D" w14:textId="77777777" w:rsidTr="00CA51D0">
        <w:tc>
          <w:tcPr>
            <w:tcW w:w="10009" w:type="dxa"/>
            <w:gridSpan w:val="9"/>
            <w:shd w:val="clear" w:color="auto" w:fill="B8CCE4" w:themeFill="accent1" w:themeFillTint="66"/>
          </w:tcPr>
          <w:p w14:paraId="52083A92" w14:textId="77777777" w:rsidR="00033459" w:rsidRPr="00C43A9C" w:rsidRDefault="00033459" w:rsidP="00CA51D0">
            <w:pPr>
              <w:widowControl w:val="0"/>
              <w:rPr>
                <w:rFonts w:eastAsia="Arial Unicode MS"/>
                <w:b/>
                <w:bCs/>
                <w:kern w:val="1"/>
                <w:lang w:bidi="hi-IN"/>
              </w:rPr>
            </w:pPr>
            <w:r w:rsidRPr="001B2878">
              <w:rPr>
                <w:rFonts w:eastAsia="Arial Unicode MS"/>
                <w:b/>
                <w:bCs/>
                <w:kern w:val="1"/>
                <w:lang w:bidi="hi-IN"/>
              </w:rPr>
              <w:t>PC</w:t>
            </w:r>
            <w:r>
              <w:rPr>
                <w:rFonts w:eastAsia="Arial Unicode MS"/>
                <w:b/>
                <w:bCs/>
                <w:kern w:val="1"/>
                <w:lang w:bidi="hi-IN"/>
              </w:rPr>
              <w:t xml:space="preserve">-5.1 </w:t>
            </w:r>
            <w:r w:rsidRPr="001B2878">
              <w:rPr>
                <w:rFonts w:eastAsia="Arial Unicode MS"/>
                <w:b/>
                <w:bCs/>
                <w:kern w:val="1"/>
                <w:lang w:bidi="hi-IN"/>
              </w:rPr>
              <w:t>Γενικά</w:t>
            </w:r>
          </w:p>
        </w:tc>
      </w:tr>
      <w:tr w:rsidR="00033459" w:rsidRPr="001B2878" w14:paraId="4BC1D68B" w14:textId="77777777" w:rsidTr="00CA51D0">
        <w:tc>
          <w:tcPr>
            <w:tcW w:w="1104" w:type="dxa"/>
            <w:tcBorders>
              <w:bottom w:val="single" w:sz="4" w:space="0" w:color="auto"/>
            </w:tcBorders>
            <w:shd w:val="clear" w:color="auto" w:fill="auto"/>
          </w:tcPr>
          <w:p w14:paraId="5EB590A9" w14:textId="77777777" w:rsidR="00033459" w:rsidRPr="00C43A9C" w:rsidRDefault="00033459" w:rsidP="00CA51D0">
            <w:pPr>
              <w:widowControl w:val="0"/>
              <w:rPr>
                <w:rFonts w:eastAsia="Arial Unicode MS"/>
                <w:kern w:val="1"/>
                <w:lang w:bidi="hi-IN"/>
              </w:rPr>
            </w:pPr>
            <w:r w:rsidRPr="00C43A9C">
              <w:rPr>
                <w:rFonts w:eastAsia="Arial Unicode MS"/>
                <w:kern w:val="1"/>
                <w:lang w:bidi="hi-IN"/>
              </w:rPr>
              <w:t>PC-5.1</w:t>
            </w:r>
            <w:r>
              <w:rPr>
                <w:rFonts w:eastAsia="Arial Unicode MS"/>
                <w:kern w:val="1"/>
                <w:lang w:bidi="hi-IN"/>
              </w:rPr>
              <w:t xml:space="preserve">.1 </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7B8A0B" w14:textId="77777777" w:rsidR="00033459" w:rsidRPr="00C43A9C" w:rsidRDefault="00033459" w:rsidP="00CA51D0">
            <w:pPr>
              <w:widowControl w:val="0"/>
              <w:rPr>
                <w:rFonts w:eastAsia="Calibri"/>
              </w:rPr>
            </w:pPr>
            <w:r w:rsidRPr="00C43A9C">
              <w:rPr>
                <w:rFonts w:eastAsia="Calibri"/>
              </w:rPr>
              <w:t>Να αναφερθεί μοντέλο και εταιρεία κατασκευής</w:t>
            </w:r>
          </w:p>
        </w:tc>
        <w:tc>
          <w:tcPr>
            <w:tcW w:w="2136" w:type="dxa"/>
            <w:gridSpan w:val="2"/>
            <w:tcBorders>
              <w:top w:val="single" w:sz="4" w:space="0" w:color="auto"/>
              <w:left w:val="nil"/>
              <w:bottom w:val="single" w:sz="4" w:space="0" w:color="auto"/>
              <w:right w:val="single" w:sz="4" w:space="0" w:color="auto"/>
            </w:tcBorders>
            <w:shd w:val="clear" w:color="auto" w:fill="auto"/>
            <w:vAlign w:val="center"/>
          </w:tcPr>
          <w:p w14:paraId="7C6BC25A" w14:textId="77777777" w:rsidR="00033459" w:rsidRPr="00C43A9C" w:rsidRDefault="00033459" w:rsidP="00CA51D0">
            <w:pPr>
              <w:widowControl w:val="0"/>
              <w:rPr>
                <w:rFonts w:eastAsia="Arial Unicode MS"/>
                <w:kern w:val="1"/>
                <w:lang w:bidi="hi-IN"/>
              </w:rPr>
            </w:pPr>
            <w:r w:rsidRPr="00C43A9C">
              <w:rPr>
                <w:rFonts w:eastAsia="Calibri"/>
              </w:rPr>
              <w:t>ΝΑΙ</w:t>
            </w:r>
          </w:p>
        </w:tc>
        <w:tc>
          <w:tcPr>
            <w:tcW w:w="1283" w:type="dxa"/>
            <w:tcBorders>
              <w:bottom w:val="single" w:sz="4" w:space="0" w:color="auto"/>
            </w:tcBorders>
            <w:shd w:val="clear" w:color="auto" w:fill="auto"/>
          </w:tcPr>
          <w:p w14:paraId="4D0BE85C" w14:textId="77777777" w:rsidR="00033459" w:rsidRPr="001B2878" w:rsidRDefault="00033459" w:rsidP="00CA51D0">
            <w:pPr>
              <w:widowControl w:val="0"/>
              <w:snapToGrid w:val="0"/>
              <w:rPr>
                <w:rFonts w:eastAsia="Arial Unicode MS"/>
                <w:kern w:val="1"/>
                <w:lang w:bidi="hi-IN"/>
              </w:rPr>
            </w:pPr>
          </w:p>
        </w:tc>
        <w:tc>
          <w:tcPr>
            <w:tcW w:w="1829" w:type="dxa"/>
            <w:tcBorders>
              <w:bottom w:val="single" w:sz="4" w:space="0" w:color="auto"/>
            </w:tcBorders>
            <w:shd w:val="clear" w:color="auto" w:fill="auto"/>
          </w:tcPr>
          <w:p w14:paraId="5CDE0064" w14:textId="77777777" w:rsidR="00033459" w:rsidRPr="001B2878" w:rsidRDefault="00033459" w:rsidP="00CA51D0">
            <w:pPr>
              <w:widowControl w:val="0"/>
              <w:snapToGrid w:val="0"/>
              <w:rPr>
                <w:rFonts w:eastAsia="Arial Unicode MS"/>
                <w:kern w:val="1"/>
                <w:lang w:bidi="hi-IN"/>
              </w:rPr>
            </w:pPr>
          </w:p>
        </w:tc>
      </w:tr>
      <w:tr w:rsidR="00033459" w:rsidRPr="001B2878" w14:paraId="7F82A34A"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665060A5" w14:textId="77777777" w:rsidR="00033459" w:rsidRPr="00C43A9C" w:rsidRDefault="00033459" w:rsidP="00CA51D0">
            <w:pPr>
              <w:widowControl w:val="0"/>
              <w:rPr>
                <w:rFonts w:eastAsia="Arial Unicode MS"/>
                <w:kern w:val="1"/>
                <w:lang w:val="en-US" w:bidi="hi-IN"/>
              </w:rPr>
            </w:pPr>
            <w:r w:rsidRPr="00C43A9C">
              <w:rPr>
                <w:rFonts w:eastAsia="Arial Unicode MS"/>
                <w:kern w:val="1"/>
                <w:lang w:bidi="hi-IN"/>
              </w:rPr>
              <w:t>PC-5.1</w:t>
            </w:r>
            <w:r>
              <w:rPr>
                <w:rFonts w:eastAsia="Arial Unicode MS"/>
                <w:kern w:val="1"/>
                <w:lang w:bidi="hi-IN"/>
              </w:rPr>
              <w:t>.2</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988517" w14:textId="77777777" w:rsidR="00033459" w:rsidRPr="00C43A9C" w:rsidRDefault="00033459" w:rsidP="00CA51D0">
            <w:pPr>
              <w:widowControl w:val="0"/>
              <w:rPr>
                <w:rFonts w:eastAsia="Calibri"/>
              </w:rPr>
            </w:pPr>
            <w:r w:rsidRPr="00C43A9C">
              <w:rPr>
                <w:rFonts w:eastAsia="Calibri"/>
              </w:rPr>
              <w:t>Το προσφερόμενο σύστημα πρέπει να είναι καινούργιο, αμεταχείριστο και δεν αποτελεί ανακατασκευή.</w:t>
            </w:r>
          </w:p>
        </w:tc>
        <w:tc>
          <w:tcPr>
            <w:tcW w:w="21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69374" w14:textId="77777777" w:rsidR="00033459" w:rsidRPr="00C43A9C" w:rsidRDefault="00033459" w:rsidP="00CA51D0">
            <w:pPr>
              <w:widowControl w:val="0"/>
              <w:rPr>
                <w:rFonts w:eastAsia="Arial Unicode MS"/>
                <w:kern w:val="1"/>
                <w:lang w:bidi="hi-IN"/>
              </w:rPr>
            </w:pPr>
            <w:r w:rsidRPr="00C43A9C">
              <w:rPr>
                <w:rFonts w:eastAsia="Calibri"/>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AC3A9A5"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F501D59" w14:textId="77777777" w:rsidR="00033459" w:rsidRPr="001B2878" w:rsidRDefault="00033459" w:rsidP="00CA51D0">
            <w:pPr>
              <w:widowControl w:val="0"/>
              <w:snapToGrid w:val="0"/>
              <w:rPr>
                <w:rFonts w:eastAsia="Arial Unicode MS"/>
                <w:kern w:val="1"/>
                <w:lang w:bidi="hi-IN"/>
              </w:rPr>
            </w:pPr>
          </w:p>
        </w:tc>
      </w:tr>
      <w:tr w:rsidR="00033459" w:rsidRPr="001B2878" w14:paraId="437D5F2E" w14:textId="77777777" w:rsidTr="00CA51D0">
        <w:tc>
          <w:tcPr>
            <w:tcW w:w="1104" w:type="dxa"/>
            <w:tcBorders>
              <w:top w:val="single" w:sz="4" w:space="0" w:color="auto"/>
            </w:tcBorders>
            <w:shd w:val="clear" w:color="auto" w:fill="auto"/>
          </w:tcPr>
          <w:p w14:paraId="51BF446B" w14:textId="77777777" w:rsidR="00033459" w:rsidRPr="00C43A9C" w:rsidRDefault="00033459" w:rsidP="00CA51D0">
            <w:pPr>
              <w:widowControl w:val="0"/>
              <w:rPr>
                <w:rFonts w:eastAsia="Arial Unicode MS"/>
                <w:kern w:val="1"/>
                <w:lang w:val="en-US" w:bidi="hi-IN"/>
              </w:rPr>
            </w:pPr>
            <w:r w:rsidRPr="00C43A9C">
              <w:rPr>
                <w:rFonts w:eastAsia="Arial Unicode MS"/>
                <w:kern w:val="1"/>
                <w:lang w:bidi="hi-IN"/>
              </w:rPr>
              <w:t>PC-5.1</w:t>
            </w:r>
            <w:r>
              <w:rPr>
                <w:rFonts w:eastAsia="Arial Unicode MS"/>
                <w:kern w:val="1"/>
                <w:lang w:bidi="hi-IN"/>
              </w:rPr>
              <w:t>.3</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B0A480" w14:textId="77777777" w:rsidR="00033459" w:rsidRPr="00C43A9C" w:rsidRDefault="00033459" w:rsidP="00CA51D0">
            <w:pPr>
              <w:widowControl w:val="0"/>
              <w:rPr>
                <w:rFonts w:eastAsia="Calibri"/>
                <w:lang w:val="en-US"/>
              </w:rPr>
            </w:pPr>
            <w:r w:rsidRPr="00C43A9C">
              <w:rPr>
                <w:rFonts w:eastAsia="Calibri"/>
              </w:rPr>
              <w:t xml:space="preserve">Συμβατότητα με Windows 11 </w:t>
            </w:r>
            <w:proofErr w:type="spellStart"/>
            <w:r w:rsidRPr="00C43A9C">
              <w:rPr>
                <w:rFonts w:eastAsia="Calibri"/>
              </w:rPr>
              <w:t>Pro</w:t>
            </w:r>
            <w:proofErr w:type="spellEnd"/>
          </w:p>
        </w:tc>
        <w:tc>
          <w:tcPr>
            <w:tcW w:w="2136" w:type="dxa"/>
            <w:gridSpan w:val="2"/>
            <w:tcBorders>
              <w:top w:val="single" w:sz="4" w:space="0" w:color="auto"/>
              <w:left w:val="nil"/>
              <w:bottom w:val="single" w:sz="4" w:space="0" w:color="auto"/>
              <w:right w:val="single" w:sz="4" w:space="0" w:color="auto"/>
            </w:tcBorders>
            <w:shd w:val="clear" w:color="auto" w:fill="auto"/>
            <w:vAlign w:val="center"/>
          </w:tcPr>
          <w:p w14:paraId="60A37DFE" w14:textId="77777777" w:rsidR="00033459" w:rsidRPr="00C43A9C" w:rsidRDefault="00033459" w:rsidP="00CA51D0">
            <w:pPr>
              <w:widowControl w:val="0"/>
              <w:rPr>
                <w:rFonts w:eastAsia="Arial Unicode MS"/>
                <w:kern w:val="1"/>
                <w:lang w:bidi="hi-IN"/>
              </w:rPr>
            </w:pPr>
            <w:r w:rsidRPr="00C43A9C">
              <w:rPr>
                <w:rFonts w:eastAsia="Calibri"/>
              </w:rPr>
              <w:t>ΝΑΙ</w:t>
            </w:r>
          </w:p>
        </w:tc>
        <w:tc>
          <w:tcPr>
            <w:tcW w:w="1283" w:type="dxa"/>
            <w:tcBorders>
              <w:top w:val="single" w:sz="4" w:space="0" w:color="auto"/>
            </w:tcBorders>
            <w:shd w:val="clear" w:color="auto" w:fill="auto"/>
          </w:tcPr>
          <w:p w14:paraId="7B255BA7"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633A0276" w14:textId="77777777" w:rsidR="00033459" w:rsidRPr="001B2878" w:rsidRDefault="00033459" w:rsidP="00CA51D0">
            <w:pPr>
              <w:widowControl w:val="0"/>
              <w:snapToGrid w:val="0"/>
              <w:rPr>
                <w:rFonts w:eastAsia="Arial Unicode MS"/>
                <w:kern w:val="1"/>
                <w:lang w:bidi="hi-IN"/>
              </w:rPr>
            </w:pPr>
          </w:p>
        </w:tc>
      </w:tr>
      <w:tr w:rsidR="00033459" w:rsidRPr="001B2878" w14:paraId="2017D69E" w14:textId="77777777" w:rsidTr="00CA51D0">
        <w:tc>
          <w:tcPr>
            <w:tcW w:w="1104" w:type="dxa"/>
            <w:shd w:val="clear" w:color="auto" w:fill="auto"/>
          </w:tcPr>
          <w:p w14:paraId="3BB93A48" w14:textId="77777777" w:rsidR="00033459" w:rsidRPr="00C43A9C" w:rsidRDefault="00033459" w:rsidP="00CA51D0">
            <w:pPr>
              <w:widowControl w:val="0"/>
              <w:rPr>
                <w:rFonts w:eastAsia="Arial Unicode MS"/>
                <w:kern w:val="1"/>
                <w:lang w:val="en-US" w:bidi="hi-IN"/>
              </w:rPr>
            </w:pPr>
            <w:r w:rsidRPr="00C43A9C">
              <w:rPr>
                <w:rFonts w:eastAsia="Arial Unicode MS"/>
                <w:kern w:val="1"/>
                <w:lang w:bidi="hi-IN"/>
              </w:rPr>
              <w:t>PC-5.1</w:t>
            </w:r>
            <w:r>
              <w:rPr>
                <w:rFonts w:eastAsia="Arial Unicode MS"/>
                <w:kern w:val="1"/>
                <w:lang w:bidi="hi-IN"/>
              </w:rPr>
              <w:t>.4</w:t>
            </w:r>
          </w:p>
        </w:tc>
        <w:tc>
          <w:tcPr>
            <w:tcW w:w="3657" w:type="dxa"/>
            <w:gridSpan w:val="4"/>
            <w:tcBorders>
              <w:top w:val="nil"/>
              <w:left w:val="single" w:sz="4" w:space="0" w:color="auto"/>
              <w:bottom w:val="single" w:sz="4" w:space="0" w:color="auto"/>
              <w:right w:val="single" w:sz="4" w:space="0" w:color="auto"/>
            </w:tcBorders>
            <w:shd w:val="clear" w:color="auto" w:fill="auto"/>
          </w:tcPr>
          <w:p w14:paraId="4BFDBC70" w14:textId="77777777" w:rsidR="00033459" w:rsidRPr="00C43A9C" w:rsidRDefault="00033459" w:rsidP="00CA51D0">
            <w:pPr>
              <w:widowControl w:val="0"/>
              <w:rPr>
                <w:rFonts w:eastAsia="Arial Unicode MS"/>
                <w:kern w:val="1"/>
                <w:lang w:bidi="hi-IN"/>
              </w:rPr>
            </w:pPr>
            <w:r w:rsidRPr="00C43A9C">
              <w:t xml:space="preserve">Να συνοδεύεται από άδεια λειτουργικού συστήματος </w:t>
            </w:r>
            <w:proofErr w:type="spellStart"/>
            <w:r w:rsidRPr="00C43A9C">
              <w:t>Wιndows</w:t>
            </w:r>
            <w:proofErr w:type="spellEnd"/>
            <w:r w:rsidRPr="00C43A9C">
              <w:t xml:space="preserve"> 11 </w:t>
            </w:r>
            <w:proofErr w:type="spellStart"/>
            <w:r w:rsidRPr="00C43A9C">
              <w:t>Pro</w:t>
            </w:r>
            <w:proofErr w:type="spellEnd"/>
          </w:p>
        </w:tc>
        <w:tc>
          <w:tcPr>
            <w:tcW w:w="2136" w:type="dxa"/>
            <w:gridSpan w:val="2"/>
            <w:tcBorders>
              <w:top w:val="nil"/>
              <w:left w:val="nil"/>
              <w:bottom w:val="single" w:sz="4" w:space="0" w:color="auto"/>
              <w:right w:val="single" w:sz="4" w:space="0" w:color="auto"/>
            </w:tcBorders>
            <w:shd w:val="clear" w:color="auto" w:fill="auto"/>
          </w:tcPr>
          <w:p w14:paraId="6032FE2F" w14:textId="77777777" w:rsidR="00033459" w:rsidRPr="00C43A9C" w:rsidRDefault="00033459" w:rsidP="00CA51D0">
            <w:pPr>
              <w:widowControl w:val="0"/>
              <w:rPr>
                <w:rFonts w:eastAsia="Arial Unicode MS"/>
                <w:kern w:val="1"/>
                <w:lang w:val="en-US" w:bidi="hi-IN"/>
              </w:rPr>
            </w:pPr>
            <w:r w:rsidRPr="00C43A9C">
              <w:t>ΝΑΙ</w:t>
            </w:r>
          </w:p>
        </w:tc>
        <w:tc>
          <w:tcPr>
            <w:tcW w:w="1283" w:type="dxa"/>
            <w:shd w:val="clear" w:color="auto" w:fill="auto"/>
          </w:tcPr>
          <w:p w14:paraId="1F4E47B0"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1920F305" w14:textId="77777777" w:rsidR="00033459" w:rsidRPr="001B2878" w:rsidRDefault="00033459" w:rsidP="00CA51D0">
            <w:pPr>
              <w:widowControl w:val="0"/>
              <w:snapToGrid w:val="0"/>
              <w:rPr>
                <w:rFonts w:eastAsia="Arial Unicode MS"/>
                <w:kern w:val="1"/>
                <w:lang w:bidi="hi-IN"/>
              </w:rPr>
            </w:pPr>
          </w:p>
        </w:tc>
      </w:tr>
      <w:tr w:rsidR="00033459" w:rsidRPr="001B2878" w14:paraId="5F1EC3D3" w14:textId="77777777" w:rsidTr="00CA51D0">
        <w:tc>
          <w:tcPr>
            <w:tcW w:w="1104" w:type="dxa"/>
            <w:shd w:val="clear" w:color="auto" w:fill="auto"/>
          </w:tcPr>
          <w:p w14:paraId="4D913008" w14:textId="77777777" w:rsidR="00033459" w:rsidRPr="00C43A9C" w:rsidRDefault="00033459" w:rsidP="00CA51D0">
            <w:pPr>
              <w:widowControl w:val="0"/>
              <w:rPr>
                <w:rFonts w:eastAsia="Arial Unicode MS"/>
                <w:kern w:val="1"/>
                <w:lang w:val="en-US" w:bidi="hi-IN"/>
              </w:rPr>
            </w:pPr>
            <w:r w:rsidRPr="00C43A9C">
              <w:rPr>
                <w:rFonts w:eastAsia="Arial Unicode MS"/>
                <w:kern w:val="1"/>
                <w:lang w:bidi="hi-IN"/>
              </w:rPr>
              <w:t>PC-5.1</w:t>
            </w:r>
            <w:r>
              <w:rPr>
                <w:rFonts w:eastAsia="Arial Unicode MS"/>
                <w:kern w:val="1"/>
                <w:lang w:bidi="hi-IN"/>
              </w:rPr>
              <w:t>.5</w:t>
            </w:r>
          </w:p>
        </w:tc>
        <w:tc>
          <w:tcPr>
            <w:tcW w:w="3657" w:type="dxa"/>
            <w:gridSpan w:val="4"/>
            <w:tcBorders>
              <w:top w:val="nil"/>
              <w:left w:val="single" w:sz="4" w:space="0" w:color="auto"/>
              <w:bottom w:val="single" w:sz="4" w:space="0" w:color="auto"/>
              <w:right w:val="single" w:sz="4" w:space="0" w:color="auto"/>
            </w:tcBorders>
            <w:shd w:val="clear" w:color="auto" w:fill="auto"/>
          </w:tcPr>
          <w:p w14:paraId="55EC8B6E" w14:textId="77777777" w:rsidR="00033459" w:rsidRPr="00C43A9C" w:rsidRDefault="00033459" w:rsidP="00CA51D0">
            <w:pPr>
              <w:widowControl w:val="0"/>
              <w:rPr>
                <w:rFonts w:eastAsia="Arial Unicode MS"/>
                <w:kern w:val="1"/>
                <w:lang w:bidi="hi-IN"/>
              </w:rPr>
            </w:pPr>
            <w:r w:rsidRPr="00C43A9C">
              <w:t xml:space="preserve">Να υπάρχει εγκατεστημένο λειτουργικό σύστημα Windows 11 </w:t>
            </w:r>
            <w:proofErr w:type="spellStart"/>
            <w:r w:rsidRPr="00C43A9C">
              <w:t>Pro</w:t>
            </w:r>
            <w:proofErr w:type="spellEnd"/>
          </w:p>
        </w:tc>
        <w:tc>
          <w:tcPr>
            <w:tcW w:w="2136" w:type="dxa"/>
            <w:gridSpan w:val="2"/>
            <w:tcBorders>
              <w:top w:val="nil"/>
              <w:left w:val="nil"/>
              <w:bottom w:val="single" w:sz="4" w:space="0" w:color="auto"/>
              <w:right w:val="single" w:sz="4" w:space="0" w:color="auto"/>
            </w:tcBorders>
            <w:shd w:val="clear" w:color="auto" w:fill="auto"/>
          </w:tcPr>
          <w:p w14:paraId="6EADE3B5" w14:textId="77777777" w:rsidR="00033459" w:rsidRPr="00C43A9C" w:rsidRDefault="00033459" w:rsidP="00CA51D0">
            <w:pPr>
              <w:widowControl w:val="0"/>
              <w:rPr>
                <w:rFonts w:eastAsia="Arial Unicode MS"/>
                <w:kern w:val="1"/>
                <w:lang w:bidi="hi-IN"/>
              </w:rPr>
            </w:pPr>
            <w:r w:rsidRPr="00C43A9C">
              <w:t>ΝΑΙ</w:t>
            </w:r>
          </w:p>
        </w:tc>
        <w:tc>
          <w:tcPr>
            <w:tcW w:w="1283" w:type="dxa"/>
            <w:shd w:val="clear" w:color="auto" w:fill="auto"/>
          </w:tcPr>
          <w:p w14:paraId="20059469"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111B4B27" w14:textId="77777777" w:rsidR="00033459" w:rsidRPr="001B2878" w:rsidRDefault="00033459" w:rsidP="00CA51D0">
            <w:pPr>
              <w:widowControl w:val="0"/>
              <w:snapToGrid w:val="0"/>
              <w:rPr>
                <w:rFonts w:eastAsia="Arial Unicode MS"/>
                <w:kern w:val="1"/>
                <w:lang w:bidi="hi-IN"/>
              </w:rPr>
            </w:pPr>
          </w:p>
        </w:tc>
      </w:tr>
      <w:tr w:rsidR="00033459" w:rsidRPr="001B2878" w14:paraId="77B0D55F" w14:textId="77777777" w:rsidTr="00CA51D0">
        <w:tc>
          <w:tcPr>
            <w:tcW w:w="10009" w:type="dxa"/>
            <w:gridSpan w:val="9"/>
            <w:shd w:val="clear" w:color="auto" w:fill="B8CCE4" w:themeFill="accent1" w:themeFillTint="66"/>
          </w:tcPr>
          <w:p w14:paraId="3A4B5962"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PC</w:t>
            </w:r>
            <w:r>
              <w:rPr>
                <w:rFonts w:eastAsia="Arial Unicode MS"/>
                <w:b/>
                <w:bCs/>
                <w:kern w:val="1"/>
                <w:lang w:bidi="hi-IN"/>
              </w:rPr>
              <w:t>-5.2 Τεχνικά χαρακτηριστικά</w:t>
            </w:r>
          </w:p>
        </w:tc>
      </w:tr>
      <w:tr w:rsidR="00033459" w:rsidRPr="001B2878" w14:paraId="075E75E9" w14:textId="77777777" w:rsidTr="00CA51D0">
        <w:tc>
          <w:tcPr>
            <w:tcW w:w="1104" w:type="dxa"/>
            <w:shd w:val="clear" w:color="auto" w:fill="auto"/>
          </w:tcPr>
          <w:p w14:paraId="55F6965F"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6FF393E6"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Υπολογιστής</w:t>
            </w:r>
            <w:r w:rsidRPr="001B2878">
              <w:rPr>
                <w:rFonts w:eastAsia="Arial Unicode MS"/>
                <w:kern w:val="1"/>
                <w:lang w:val="en-US" w:bidi="hi-IN"/>
              </w:rPr>
              <w:t xml:space="preserve"> </w:t>
            </w:r>
            <w:r w:rsidRPr="001B2878">
              <w:rPr>
                <w:rFonts w:eastAsia="Arial Unicode MS"/>
                <w:kern w:val="1"/>
                <w:lang w:bidi="hi-IN"/>
              </w:rPr>
              <w:t>τύπου</w:t>
            </w:r>
            <w:r w:rsidRPr="001B2878">
              <w:rPr>
                <w:rFonts w:eastAsia="Arial Unicode MS"/>
                <w:kern w:val="1"/>
                <w:lang w:val="en-US" w:bidi="hi-IN"/>
              </w:rPr>
              <w:t xml:space="preserve"> micro, mini Tower </w:t>
            </w:r>
            <w:r w:rsidRPr="001B2878">
              <w:rPr>
                <w:rFonts w:eastAsia="Arial Unicode MS"/>
                <w:kern w:val="1"/>
                <w:lang w:bidi="hi-IN"/>
              </w:rPr>
              <w:t>ή</w:t>
            </w:r>
            <w:r w:rsidRPr="001B2878">
              <w:rPr>
                <w:rFonts w:eastAsia="Arial Unicode MS"/>
                <w:kern w:val="1"/>
                <w:lang w:val="en-US" w:bidi="hi-IN"/>
              </w:rPr>
              <w:t xml:space="preserve"> Small Form Factor.</w:t>
            </w:r>
          </w:p>
        </w:tc>
        <w:tc>
          <w:tcPr>
            <w:tcW w:w="2136" w:type="dxa"/>
            <w:gridSpan w:val="2"/>
            <w:tcBorders>
              <w:top w:val="nil"/>
              <w:left w:val="nil"/>
              <w:bottom w:val="single" w:sz="4" w:space="0" w:color="auto"/>
              <w:right w:val="single" w:sz="4" w:space="0" w:color="auto"/>
            </w:tcBorders>
            <w:shd w:val="clear" w:color="auto" w:fill="auto"/>
            <w:vAlign w:val="center"/>
          </w:tcPr>
          <w:p w14:paraId="6E7DD324" w14:textId="77777777" w:rsidR="00033459" w:rsidRPr="001B2878" w:rsidRDefault="00033459" w:rsidP="00CA51D0">
            <w:pPr>
              <w:widowControl w:val="0"/>
              <w:rPr>
                <w:rFonts w:eastAsia="Arial Unicode MS"/>
                <w:kern w:val="1"/>
                <w:lang w:val="en-GB" w:bidi="hi-IN"/>
              </w:rPr>
            </w:pPr>
            <w:r w:rsidRPr="001B2878">
              <w:rPr>
                <w:rFonts w:eastAsia="Calibri"/>
              </w:rPr>
              <w:t>ΝΑΙ</w:t>
            </w:r>
          </w:p>
        </w:tc>
        <w:tc>
          <w:tcPr>
            <w:tcW w:w="1283" w:type="dxa"/>
            <w:shd w:val="clear" w:color="auto" w:fill="auto"/>
          </w:tcPr>
          <w:p w14:paraId="6C19FE31" w14:textId="77777777" w:rsidR="00033459" w:rsidRPr="001B2878" w:rsidRDefault="00033459" w:rsidP="00CA51D0">
            <w:pPr>
              <w:widowControl w:val="0"/>
              <w:snapToGrid w:val="0"/>
              <w:rPr>
                <w:rFonts w:eastAsia="Arial Unicode MS"/>
                <w:kern w:val="1"/>
                <w:lang w:val="en-GB" w:bidi="hi-IN"/>
              </w:rPr>
            </w:pPr>
          </w:p>
        </w:tc>
        <w:tc>
          <w:tcPr>
            <w:tcW w:w="1829" w:type="dxa"/>
            <w:shd w:val="clear" w:color="auto" w:fill="auto"/>
          </w:tcPr>
          <w:p w14:paraId="3C399038" w14:textId="77777777" w:rsidR="00033459" w:rsidRPr="001B2878" w:rsidRDefault="00033459" w:rsidP="00CA51D0">
            <w:pPr>
              <w:widowControl w:val="0"/>
              <w:snapToGrid w:val="0"/>
              <w:rPr>
                <w:rFonts w:eastAsia="Arial Unicode MS"/>
                <w:kern w:val="1"/>
                <w:lang w:val="en-GB" w:bidi="hi-IN"/>
              </w:rPr>
            </w:pPr>
          </w:p>
        </w:tc>
      </w:tr>
      <w:tr w:rsidR="00033459" w:rsidRPr="001B2878" w14:paraId="43BCE8CB" w14:textId="77777777" w:rsidTr="00CA51D0">
        <w:tc>
          <w:tcPr>
            <w:tcW w:w="1104" w:type="dxa"/>
            <w:shd w:val="clear" w:color="auto" w:fill="auto"/>
          </w:tcPr>
          <w:p w14:paraId="4DDE1CA6"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2.2</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5CFDDE33" w14:textId="77777777" w:rsidR="00033459" w:rsidRPr="001B2878" w:rsidRDefault="00033459" w:rsidP="00CA51D0">
            <w:pPr>
              <w:widowControl w:val="0"/>
              <w:rPr>
                <w:rFonts w:eastAsia="Calibri"/>
                <w:kern w:val="1"/>
                <w:lang w:val="en-US" w:bidi="hi-IN"/>
              </w:rPr>
            </w:pPr>
            <w:r w:rsidRPr="001B2878">
              <w:rPr>
                <w:rFonts w:eastAsia="Calibri"/>
                <w:kern w:val="1"/>
                <w:lang w:bidi="hi-IN"/>
              </w:rPr>
              <w:t>Επεξεργαστής</w:t>
            </w:r>
          </w:p>
        </w:tc>
        <w:tc>
          <w:tcPr>
            <w:tcW w:w="2136" w:type="dxa"/>
            <w:gridSpan w:val="2"/>
            <w:tcBorders>
              <w:top w:val="nil"/>
              <w:left w:val="nil"/>
              <w:bottom w:val="single" w:sz="4" w:space="0" w:color="auto"/>
              <w:right w:val="single" w:sz="4" w:space="0" w:color="auto"/>
            </w:tcBorders>
            <w:shd w:val="clear" w:color="auto" w:fill="auto"/>
            <w:vAlign w:val="center"/>
          </w:tcPr>
          <w:p w14:paraId="124238D3" w14:textId="77777777" w:rsidR="00033459" w:rsidRPr="001B2878" w:rsidRDefault="00033459" w:rsidP="00CA51D0">
            <w:pPr>
              <w:widowControl w:val="0"/>
              <w:rPr>
                <w:rFonts w:eastAsia="Calibri"/>
                <w:kern w:val="1"/>
                <w:lang w:val="en-US" w:bidi="hi-IN"/>
              </w:rPr>
            </w:pPr>
            <w:proofErr w:type="spellStart"/>
            <w:r w:rsidRPr="001B2878">
              <w:rPr>
                <w:rFonts w:eastAsia="Calibri"/>
                <w:kern w:val="1"/>
                <w:lang w:bidi="hi-IN"/>
              </w:rPr>
              <w:t>Ιntel</w:t>
            </w:r>
            <w:proofErr w:type="spellEnd"/>
            <w:r w:rsidRPr="001B2878">
              <w:rPr>
                <w:rFonts w:eastAsia="Calibri"/>
                <w:kern w:val="1"/>
                <w:lang w:bidi="hi-IN"/>
              </w:rPr>
              <w:t xml:space="preserve"> </w:t>
            </w:r>
            <w:proofErr w:type="spellStart"/>
            <w:r w:rsidRPr="001B2878">
              <w:rPr>
                <w:rFonts w:eastAsia="Calibri"/>
                <w:kern w:val="1"/>
                <w:lang w:bidi="hi-IN"/>
              </w:rPr>
              <w:t>Core</w:t>
            </w:r>
            <w:proofErr w:type="spellEnd"/>
            <w:r w:rsidRPr="001B2878">
              <w:rPr>
                <w:rFonts w:eastAsia="Calibri"/>
                <w:kern w:val="1"/>
                <w:lang w:bidi="hi-IN"/>
              </w:rPr>
              <w:t xml:space="preserve"> i5, 14th </w:t>
            </w:r>
            <w:proofErr w:type="spellStart"/>
            <w:r w:rsidRPr="001B2878">
              <w:rPr>
                <w:rFonts w:eastAsia="Calibri"/>
                <w:kern w:val="1"/>
                <w:lang w:bidi="hi-IN"/>
              </w:rPr>
              <w:t>gen</w:t>
            </w:r>
            <w:proofErr w:type="spellEnd"/>
            <w:r w:rsidRPr="001B2878">
              <w:rPr>
                <w:rFonts w:eastAsia="Calibri"/>
                <w:kern w:val="1"/>
                <w:lang w:bidi="hi-IN"/>
              </w:rPr>
              <w:t xml:space="preserve"> ή καλύτερος/νεότερος</w:t>
            </w:r>
          </w:p>
        </w:tc>
        <w:tc>
          <w:tcPr>
            <w:tcW w:w="1283" w:type="dxa"/>
            <w:shd w:val="clear" w:color="auto" w:fill="auto"/>
          </w:tcPr>
          <w:p w14:paraId="118AB884"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11D56CD5" w14:textId="77777777" w:rsidR="00033459" w:rsidRPr="001B2878" w:rsidRDefault="00033459" w:rsidP="00CA51D0">
            <w:pPr>
              <w:widowControl w:val="0"/>
              <w:snapToGrid w:val="0"/>
              <w:rPr>
                <w:rFonts w:eastAsia="Arial Unicode MS"/>
                <w:kern w:val="1"/>
                <w:lang w:bidi="hi-IN"/>
              </w:rPr>
            </w:pPr>
          </w:p>
        </w:tc>
      </w:tr>
      <w:tr w:rsidR="00033459" w:rsidRPr="00F351EB" w14:paraId="5FF0F45C" w14:textId="77777777" w:rsidTr="00CA51D0">
        <w:tc>
          <w:tcPr>
            <w:tcW w:w="1104" w:type="dxa"/>
            <w:shd w:val="clear" w:color="auto" w:fill="auto"/>
          </w:tcPr>
          <w:p w14:paraId="413B7D2D"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2.3</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223E017D" w14:textId="77777777" w:rsidR="00033459" w:rsidRPr="001B2878" w:rsidRDefault="00033459" w:rsidP="00CA51D0">
            <w:pPr>
              <w:widowControl w:val="0"/>
              <w:rPr>
                <w:rFonts w:eastAsia="Calibri"/>
                <w:kern w:val="1"/>
                <w:lang w:val="es-ES" w:bidi="hi-IN"/>
              </w:rPr>
            </w:pPr>
            <w:r w:rsidRPr="001B2878">
              <w:rPr>
                <w:rFonts w:eastAsia="Calibri"/>
                <w:kern w:val="1"/>
                <w:lang w:bidi="hi-IN"/>
              </w:rPr>
              <w:t>Μνήμη RAM</w:t>
            </w:r>
          </w:p>
        </w:tc>
        <w:tc>
          <w:tcPr>
            <w:tcW w:w="2136" w:type="dxa"/>
            <w:gridSpan w:val="2"/>
            <w:tcBorders>
              <w:top w:val="nil"/>
              <w:left w:val="nil"/>
              <w:bottom w:val="single" w:sz="4" w:space="0" w:color="auto"/>
              <w:right w:val="single" w:sz="4" w:space="0" w:color="auto"/>
            </w:tcBorders>
            <w:shd w:val="clear" w:color="auto" w:fill="auto"/>
            <w:vAlign w:val="center"/>
          </w:tcPr>
          <w:p w14:paraId="3FCBDF98" w14:textId="77777777" w:rsidR="00033459" w:rsidRPr="001B2878" w:rsidRDefault="00033459" w:rsidP="00CA51D0">
            <w:pPr>
              <w:widowControl w:val="0"/>
              <w:rPr>
                <w:rFonts w:eastAsia="Calibri"/>
                <w:kern w:val="1"/>
                <w:lang w:val="en-US" w:bidi="hi-IN"/>
              </w:rPr>
            </w:pPr>
            <w:r w:rsidRPr="001B2878">
              <w:rPr>
                <w:rFonts w:eastAsia="Calibri"/>
                <w:kern w:val="1"/>
                <w:lang w:bidi="hi-IN"/>
              </w:rPr>
              <w:t>&gt;=16GB</w:t>
            </w:r>
          </w:p>
        </w:tc>
        <w:tc>
          <w:tcPr>
            <w:tcW w:w="1283" w:type="dxa"/>
            <w:shd w:val="clear" w:color="auto" w:fill="auto"/>
          </w:tcPr>
          <w:p w14:paraId="0B4D9321" w14:textId="77777777" w:rsidR="00033459" w:rsidRPr="001B2878" w:rsidRDefault="00033459" w:rsidP="00CA51D0">
            <w:pPr>
              <w:widowControl w:val="0"/>
              <w:snapToGrid w:val="0"/>
              <w:rPr>
                <w:rFonts w:eastAsia="Arial Unicode MS"/>
                <w:kern w:val="1"/>
                <w:lang w:val="en-GB" w:bidi="hi-IN"/>
              </w:rPr>
            </w:pPr>
          </w:p>
        </w:tc>
        <w:tc>
          <w:tcPr>
            <w:tcW w:w="1829" w:type="dxa"/>
            <w:shd w:val="clear" w:color="auto" w:fill="auto"/>
          </w:tcPr>
          <w:p w14:paraId="3A120259" w14:textId="77777777" w:rsidR="00033459" w:rsidRPr="001B2878" w:rsidRDefault="00033459" w:rsidP="00CA51D0">
            <w:pPr>
              <w:widowControl w:val="0"/>
              <w:snapToGrid w:val="0"/>
              <w:rPr>
                <w:rFonts w:eastAsia="Arial Unicode MS"/>
                <w:kern w:val="1"/>
                <w:lang w:val="en-GB" w:bidi="hi-IN"/>
              </w:rPr>
            </w:pPr>
          </w:p>
        </w:tc>
      </w:tr>
      <w:tr w:rsidR="00033459" w:rsidRPr="00F351EB" w14:paraId="647FBB8C" w14:textId="77777777" w:rsidTr="00CA51D0">
        <w:tc>
          <w:tcPr>
            <w:tcW w:w="1104" w:type="dxa"/>
            <w:shd w:val="clear" w:color="auto" w:fill="auto"/>
          </w:tcPr>
          <w:p w14:paraId="39DB5A12"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2.4</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2F1B268D" w14:textId="77777777" w:rsidR="00033459" w:rsidRPr="001B2878" w:rsidRDefault="00033459" w:rsidP="00CA51D0">
            <w:pPr>
              <w:widowControl w:val="0"/>
              <w:rPr>
                <w:rFonts w:eastAsia="Calibri"/>
                <w:kern w:val="1"/>
                <w:lang w:val="en-US" w:bidi="hi-IN"/>
              </w:rPr>
            </w:pPr>
            <w:r w:rsidRPr="001B2878">
              <w:rPr>
                <w:rFonts w:eastAsia="Calibri"/>
                <w:kern w:val="1"/>
                <w:lang w:bidi="hi-IN"/>
              </w:rPr>
              <w:t>Πρωτόκολλο Επικοινωνίας μνήμης</w:t>
            </w:r>
          </w:p>
        </w:tc>
        <w:tc>
          <w:tcPr>
            <w:tcW w:w="2136" w:type="dxa"/>
            <w:gridSpan w:val="2"/>
            <w:tcBorders>
              <w:top w:val="nil"/>
              <w:left w:val="nil"/>
              <w:bottom w:val="single" w:sz="4" w:space="0" w:color="auto"/>
              <w:right w:val="single" w:sz="4" w:space="0" w:color="auto"/>
            </w:tcBorders>
            <w:shd w:val="clear" w:color="auto" w:fill="auto"/>
            <w:vAlign w:val="center"/>
          </w:tcPr>
          <w:p w14:paraId="3FA2CA09"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DDR5</w:t>
            </w:r>
          </w:p>
        </w:tc>
        <w:tc>
          <w:tcPr>
            <w:tcW w:w="1283" w:type="dxa"/>
            <w:shd w:val="clear" w:color="auto" w:fill="auto"/>
          </w:tcPr>
          <w:p w14:paraId="632D9ACD"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67989B03" w14:textId="77777777" w:rsidR="00033459" w:rsidRPr="001B2878" w:rsidRDefault="00033459" w:rsidP="00CA51D0">
            <w:pPr>
              <w:widowControl w:val="0"/>
              <w:snapToGrid w:val="0"/>
              <w:rPr>
                <w:rFonts w:eastAsia="Arial Unicode MS"/>
                <w:kern w:val="1"/>
                <w:lang w:bidi="hi-IN"/>
              </w:rPr>
            </w:pPr>
          </w:p>
        </w:tc>
      </w:tr>
      <w:tr w:rsidR="00033459" w:rsidRPr="00F351EB" w14:paraId="39D563AB" w14:textId="77777777" w:rsidTr="00CA51D0">
        <w:tc>
          <w:tcPr>
            <w:tcW w:w="1104" w:type="dxa"/>
            <w:shd w:val="clear" w:color="auto" w:fill="auto"/>
          </w:tcPr>
          <w:p w14:paraId="134AD48F"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2.5</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38C93E9A" w14:textId="77777777" w:rsidR="00033459" w:rsidRPr="001B2878" w:rsidRDefault="00033459" w:rsidP="00CA51D0">
            <w:pPr>
              <w:widowControl w:val="0"/>
              <w:rPr>
                <w:rFonts w:eastAsia="Arial Unicode MS"/>
                <w:kern w:val="1"/>
                <w:lang w:bidi="hi-IN"/>
              </w:rPr>
            </w:pPr>
            <w:r w:rsidRPr="001B2878">
              <w:rPr>
                <w:rFonts w:eastAsia="Calibri"/>
              </w:rPr>
              <w:t>Χωρητικότητα σκληρού δίσκου</w:t>
            </w:r>
          </w:p>
        </w:tc>
        <w:tc>
          <w:tcPr>
            <w:tcW w:w="2136" w:type="dxa"/>
            <w:gridSpan w:val="2"/>
            <w:tcBorders>
              <w:top w:val="nil"/>
              <w:left w:val="nil"/>
              <w:bottom w:val="single" w:sz="4" w:space="0" w:color="auto"/>
              <w:right w:val="single" w:sz="4" w:space="0" w:color="auto"/>
            </w:tcBorders>
            <w:shd w:val="clear" w:color="auto" w:fill="auto"/>
            <w:vAlign w:val="bottom"/>
          </w:tcPr>
          <w:p w14:paraId="1B736CD2" w14:textId="77777777" w:rsidR="00033459" w:rsidRPr="001B2878" w:rsidRDefault="00033459" w:rsidP="00CA51D0">
            <w:pPr>
              <w:widowControl w:val="0"/>
              <w:rPr>
                <w:rFonts w:eastAsia="Calibri"/>
                <w:kern w:val="1"/>
                <w:lang w:val="en-US" w:bidi="hi-IN"/>
              </w:rPr>
            </w:pPr>
            <w:r w:rsidRPr="001B2878">
              <w:rPr>
                <w:rFonts w:eastAsia="Calibri"/>
              </w:rPr>
              <w:t>&gt;=512GB</w:t>
            </w:r>
          </w:p>
        </w:tc>
        <w:tc>
          <w:tcPr>
            <w:tcW w:w="1283" w:type="dxa"/>
            <w:shd w:val="clear" w:color="auto" w:fill="auto"/>
          </w:tcPr>
          <w:p w14:paraId="362263B8" w14:textId="77777777" w:rsidR="00033459" w:rsidRPr="001B2878" w:rsidRDefault="00033459" w:rsidP="00CA51D0">
            <w:pPr>
              <w:widowControl w:val="0"/>
              <w:snapToGrid w:val="0"/>
              <w:rPr>
                <w:rFonts w:eastAsia="Arial Unicode MS"/>
                <w:kern w:val="1"/>
                <w:lang w:val="en-GB" w:bidi="hi-IN"/>
              </w:rPr>
            </w:pPr>
          </w:p>
        </w:tc>
        <w:tc>
          <w:tcPr>
            <w:tcW w:w="1829" w:type="dxa"/>
            <w:shd w:val="clear" w:color="auto" w:fill="auto"/>
          </w:tcPr>
          <w:p w14:paraId="605862DB" w14:textId="77777777" w:rsidR="00033459" w:rsidRPr="001B2878" w:rsidRDefault="00033459" w:rsidP="00CA51D0">
            <w:pPr>
              <w:widowControl w:val="0"/>
              <w:snapToGrid w:val="0"/>
              <w:rPr>
                <w:rFonts w:eastAsia="Arial Unicode MS"/>
                <w:kern w:val="1"/>
                <w:lang w:val="en-GB" w:bidi="hi-IN"/>
              </w:rPr>
            </w:pPr>
          </w:p>
        </w:tc>
      </w:tr>
      <w:tr w:rsidR="00033459" w:rsidRPr="00F351EB" w14:paraId="2CC6ED9C" w14:textId="77777777" w:rsidTr="00CA51D0">
        <w:tc>
          <w:tcPr>
            <w:tcW w:w="1104" w:type="dxa"/>
            <w:shd w:val="clear" w:color="auto" w:fill="auto"/>
          </w:tcPr>
          <w:p w14:paraId="4A5D777B"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2.6</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7EBD73C9" w14:textId="77777777" w:rsidR="00033459" w:rsidRPr="001B2878" w:rsidRDefault="00033459" w:rsidP="00CA51D0">
            <w:pPr>
              <w:widowControl w:val="0"/>
              <w:rPr>
                <w:rFonts w:eastAsia="Arial Unicode MS"/>
                <w:kern w:val="1"/>
                <w:lang w:bidi="hi-IN"/>
              </w:rPr>
            </w:pPr>
            <w:r w:rsidRPr="001B2878">
              <w:rPr>
                <w:rFonts w:eastAsia="Calibri"/>
              </w:rPr>
              <w:t>Πρωτόκολλο Επικοινωνίας δίσκου</w:t>
            </w:r>
          </w:p>
        </w:tc>
        <w:tc>
          <w:tcPr>
            <w:tcW w:w="2136" w:type="dxa"/>
            <w:gridSpan w:val="2"/>
            <w:tcBorders>
              <w:top w:val="nil"/>
              <w:left w:val="nil"/>
              <w:bottom w:val="single" w:sz="4" w:space="0" w:color="auto"/>
              <w:right w:val="single" w:sz="4" w:space="0" w:color="auto"/>
            </w:tcBorders>
            <w:shd w:val="clear" w:color="auto" w:fill="auto"/>
            <w:vAlign w:val="bottom"/>
          </w:tcPr>
          <w:p w14:paraId="450FD883" w14:textId="77777777" w:rsidR="00033459" w:rsidRPr="001B2878" w:rsidRDefault="00033459" w:rsidP="00CA51D0">
            <w:pPr>
              <w:widowControl w:val="0"/>
              <w:rPr>
                <w:rFonts w:eastAsia="Arial Unicode MS"/>
                <w:kern w:val="1"/>
                <w:lang w:bidi="hi-IN"/>
              </w:rPr>
            </w:pPr>
            <w:r w:rsidRPr="001B2878">
              <w:rPr>
                <w:rFonts w:eastAsia="Calibri"/>
              </w:rPr>
              <w:t xml:space="preserve">PCI </w:t>
            </w:r>
            <w:proofErr w:type="spellStart"/>
            <w:r w:rsidRPr="001B2878">
              <w:rPr>
                <w:rFonts w:eastAsia="Calibri"/>
              </w:rPr>
              <w:t>express</w:t>
            </w:r>
            <w:proofErr w:type="spellEnd"/>
          </w:p>
        </w:tc>
        <w:tc>
          <w:tcPr>
            <w:tcW w:w="1283" w:type="dxa"/>
            <w:shd w:val="clear" w:color="auto" w:fill="auto"/>
          </w:tcPr>
          <w:p w14:paraId="0BF1E20D"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5979B2A3" w14:textId="77777777" w:rsidR="00033459" w:rsidRPr="001B2878" w:rsidRDefault="00033459" w:rsidP="00CA51D0">
            <w:pPr>
              <w:widowControl w:val="0"/>
              <w:snapToGrid w:val="0"/>
              <w:rPr>
                <w:rFonts w:eastAsia="Arial Unicode MS"/>
                <w:kern w:val="1"/>
                <w:lang w:bidi="hi-IN"/>
              </w:rPr>
            </w:pPr>
          </w:p>
        </w:tc>
      </w:tr>
      <w:tr w:rsidR="00033459" w:rsidRPr="00F351EB" w14:paraId="75A76B82" w14:textId="77777777" w:rsidTr="00CA51D0">
        <w:tc>
          <w:tcPr>
            <w:tcW w:w="1104" w:type="dxa"/>
            <w:shd w:val="clear" w:color="auto" w:fill="auto"/>
          </w:tcPr>
          <w:p w14:paraId="66963DB4"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2.7</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2CCA1FE6" w14:textId="77777777" w:rsidR="00033459" w:rsidRPr="001B2878" w:rsidRDefault="00033459" w:rsidP="00CA51D0">
            <w:pPr>
              <w:widowControl w:val="0"/>
              <w:rPr>
                <w:rFonts w:eastAsia="Arial Unicode MS"/>
                <w:kern w:val="1"/>
                <w:lang w:bidi="hi-IN"/>
              </w:rPr>
            </w:pPr>
            <w:r w:rsidRPr="001B2878">
              <w:rPr>
                <w:rFonts w:eastAsia="Calibri"/>
              </w:rPr>
              <w:t>Υποδοχή σύνδεσης δίσκου</w:t>
            </w:r>
          </w:p>
        </w:tc>
        <w:tc>
          <w:tcPr>
            <w:tcW w:w="2136" w:type="dxa"/>
            <w:gridSpan w:val="2"/>
            <w:tcBorders>
              <w:top w:val="nil"/>
              <w:left w:val="nil"/>
              <w:bottom w:val="single" w:sz="4" w:space="0" w:color="auto"/>
              <w:right w:val="single" w:sz="4" w:space="0" w:color="auto"/>
            </w:tcBorders>
            <w:shd w:val="clear" w:color="auto" w:fill="auto"/>
            <w:vAlign w:val="bottom"/>
          </w:tcPr>
          <w:p w14:paraId="6136778B" w14:textId="77777777" w:rsidR="00033459" w:rsidRPr="001B2878" w:rsidRDefault="00033459" w:rsidP="00CA51D0">
            <w:pPr>
              <w:widowControl w:val="0"/>
              <w:rPr>
                <w:rFonts w:eastAsia="Arial Unicode MS"/>
                <w:kern w:val="1"/>
                <w:lang w:bidi="hi-IN"/>
              </w:rPr>
            </w:pPr>
            <w:r w:rsidRPr="001B2878">
              <w:rPr>
                <w:rFonts w:eastAsia="Calibri"/>
              </w:rPr>
              <w:t>Μ.2-2280</w:t>
            </w:r>
          </w:p>
        </w:tc>
        <w:tc>
          <w:tcPr>
            <w:tcW w:w="1283" w:type="dxa"/>
            <w:shd w:val="clear" w:color="auto" w:fill="auto"/>
          </w:tcPr>
          <w:p w14:paraId="01950A28"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4DB36145" w14:textId="77777777" w:rsidR="00033459" w:rsidRPr="001B2878" w:rsidRDefault="00033459" w:rsidP="00CA51D0">
            <w:pPr>
              <w:widowControl w:val="0"/>
              <w:snapToGrid w:val="0"/>
              <w:rPr>
                <w:rFonts w:eastAsia="Arial Unicode MS"/>
                <w:kern w:val="1"/>
                <w:lang w:bidi="hi-IN"/>
              </w:rPr>
            </w:pPr>
          </w:p>
        </w:tc>
      </w:tr>
      <w:tr w:rsidR="00033459" w:rsidRPr="00F351EB" w14:paraId="15281304" w14:textId="77777777" w:rsidTr="00CA51D0">
        <w:tc>
          <w:tcPr>
            <w:tcW w:w="1104" w:type="dxa"/>
            <w:shd w:val="clear" w:color="auto" w:fill="auto"/>
          </w:tcPr>
          <w:p w14:paraId="32D43E8F"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2.8</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1370AFD2" w14:textId="77777777" w:rsidR="00033459" w:rsidRPr="001B2878" w:rsidRDefault="00033459" w:rsidP="00CA51D0">
            <w:pPr>
              <w:widowControl w:val="0"/>
              <w:rPr>
                <w:rFonts w:eastAsia="Arial Unicode MS"/>
                <w:kern w:val="1"/>
                <w:lang w:val="en-US" w:bidi="hi-IN"/>
              </w:rPr>
            </w:pPr>
            <w:r w:rsidRPr="001B2878">
              <w:rPr>
                <w:rFonts w:eastAsia="Calibri"/>
                <w:color w:val="000000"/>
              </w:rPr>
              <w:t>Πιστοποίηση απόδοσης τροφοδοτικού</w:t>
            </w:r>
          </w:p>
        </w:tc>
        <w:tc>
          <w:tcPr>
            <w:tcW w:w="2136" w:type="dxa"/>
            <w:gridSpan w:val="2"/>
            <w:tcBorders>
              <w:top w:val="nil"/>
              <w:left w:val="nil"/>
              <w:bottom w:val="single" w:sz="4" w:space="0" w:color="auto"/>
              <w:right w:val="single" w:sz="4" w:space="0" w:color="auto"/>
            </w:tcBorders>
            <w:shd w:val="clear" w:color="auto" w:fill="auto"/>
            <w:vAlign w:val="bottom"/>
          </w:tcPr>
          <w:p w14:paraId="6515C3C8" w14:textId="77777777" w:rsidR="00033459" w:rsidRPr="001B2878" w:rsidRDefault="00033459" w:rsidP="00CA51D0">
            <w:pPr>
              <w:widowControl w:val="0"/>
              <w:rPr>
                <w:rFonts w:eastAsia="Arial Unicode MS"/>
                <w:kern w:val="1"/>
                <w:lang w:val="en-US" w:bidi="hi-IN"/>
              </w:rPr>
            </w:pPr>
            <w:r w:rsidRPr="001B2878">
              <w:rPr>
                <w:rFonts w:eastAsia="Calibri"/>
              </w:rPr>
              <w:t>80+ BRONZE ή ανώτερο</w:t>
            </w:r>
          </w:p>
        </w:tc>
        <w:tc>
          <w:tcPr>
            <w:tcW w:w="1283" w:type="dxa"/>
            <w:shd w:val="clear" w:color="auto" w:fill="auto"/>
          </w:tcPr>
          <w:p w14:paraId="0F04CE37" w14:textId="77777777" w:rsidR="00033459" w:rsidRPr="001B2878" w:rsidRDefault="00033459" w:rsidP="00CA51D0">
            <w:pPr>
              <w:widowControl w:val="0"/>
              <w:snapToGrid w:val="0"/>
              <w:rPr>
                <w:rFonts w:eastAsia="Arial Unicode MS"/>
                <w:kern w:val="1"/>
                <w:lang w:val="en-US" w:bidi="hi-IN"/>
              </w:rPr>
            </w:pPr>
          </w:p>
        </w:tc>
        <w:tc>
          <w:tcPr>
            <w:tcW w:w="1829" w:type="dxa"/>
            <w:shd w:val="clear" w:color="auto" w:fill="auto"/>
          </w:tcPr>
          <w:p w14:paraId="4667BF70" w14:textId="77777777" w:rsidR="00033459" w:rsidRPr="001B2878" w:rsidRDefault="00033459" w:rsidP="00CA51D0">
            <w:pPr>
              <w:widowControl w:val="0"/>
              <w:snapToGrid w:val="0"/>
              <w:rPr>
                <w:rFonts w:eastAsia="Arial Unicode MS"/>
                <w:kern w:val="1"/>
                <w:lang w:val="en-US" w:bidi="hi-IN"/>
              </w:rPr>
            </w:pPr>
          </w:p>
        </w:tc>
      </w:tr>
      <w:tr w:rsidR="00033459" w:rsidRPr="00F351EB" w14:paraId="3EF35E3B" w14:textId="77777777" w:rsidTr="00CA51D0">
        <w:tc>
          <w:tcPr>
            <w:tcW w:w="1104" w:type="dxa"/>
            <w:shd w:val="clear" w:color="auto" w:fill="auto"/>
          </w:tcPr>
          <w:p w14:paraId="3D6E4670"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2.9</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4A910330" w14:textId="77777777" w:rsidR="00033459" w:rsidRPr="001B2878" w:rsidRDefault="00033459" w:rsidP="00CA51D0">
            <w:pPr>
              <w:widowControl w:val="0"/>
              <w:rPr>
                <w:rFonts w:eastAsia="Arial Unicode MS"/>
                <w:kern w:val="1"/>
                <w:lang w:val="en-US" w:bidi="hi-IN"/>
              </w:rPr>
            </w:pPr>
            <w:r w:rsidRPr="001B2878">
              <w:rPr>
                <w:rFonts w:eastAsia="Calibri"/>
              </w:rPr>
              <w:t>Κάρτα</w:t>
            </w:r>
            <w:r w:rsidRPr="001B2878">
              <w:rPr>
                <w:rFonts w:eastAsia="Calibri"/>
                <w:lang w:val="en-US"/>
              </w:rPr>
              <w:t xml:space="preserve"> </w:t>
            </w:r>
            <w:r w:rsidRPr="001B2878">
              <w:rPr>
                <w:rFonts w:eastAsia="Calibri"/>
              </w:rPr>
              <w:t>δικτύου</w:t>
            </w:r>
            <w:r w:rsidRPr="001B2878">
              <w:rPr>
                <w:rFonts w:eastAsia="Calibri"/>
                <w:lang w:val="en-US"/>
              </w:rPr>
              <w:t xml:space="preserve"> Gigabit Ethernet (on board </w:t>
            </w:r>
            <w:r w:rsidRPr="001B2878">
              <w:rPr>
                <w:rFonts w:eastAsia="Calibri"/>
              </w:rPr>
              <w:t>είναι</w:t>
            </w:r>
            <w:r w:rsidRPr="001B2878">
              <w:rPr>
                <w:rFonts w:eastAsia="Calibri"/>
                <w:lang w:val="en-US"/>
              </w:rPr>
              <w:t xml:space="preserve"> </w:t>
            </w:r>
            <w:r w:rsidRPr="001B2878">
              <w:rPr>
                <w:rFonts w:eastAsia="Calibri"/>
              </w:rPr>
              <w:t>αποδεκτή</w:t>
            </w:r>
            <w:r w:rsidRPr="001B2878">
              <w:rPr>
                <w:rFonts w:eastAsia="Calibri"/>
                <w:lang w:val="en-US"/>
              </w:rPr>
              <w:t>)</w:t>
            </w:r>
          </w:p>
        </w:tc>
        <w:tc>
          <w:tcPr>
            <w:tcW w:w="2136" w:type="dxa"/>
            <w:gridSpan w:val="2"/>
            <w:tcBorders>
              <w:top w:val="nil"/>
              <w:left w:val="nil"/>
              <w:bottom w:val="single" w:sz="4" w:space="0" w:color="auto"/>
              <w:right w:val="single" w:sz="4" w:space="0" w:color="auto"/>
            </w:tcBorders>
            <w:shd w:val="clear" w:color="auto" w:fill="auto"/>
            <w:vAlign w:val="bottom"/>
          </w:tcPr>
          <w:p w14:paraId="383433BC" w14:textId="77777777" w:rsidR="00033459" w:rsidRPr="001B2878" w:rsidRDefault="00033459" w:rsidP="00CA51D0">
            <w:pPr>
              <w:widowControl w:val="0"/>
              <w:rPr>
                <w:rFonts w:eastAsia="Arial Unicode MS"/>
                <w:kern w:val="1"/>
                <w:lang w:val="en-US" w:bidi="hi-IN"/>
              </w:rPr>
            </w:pPr>
            <w:r w:rsidRPr="001B2878">
              <w:rPr>
                <w:rFonts w:eastAsia="Calibri"/>
              </w:rPr>
              <w:t>ΝΑΙ</w:t>
            </w:r>
          </w:p>
        </w:tc>
        <w:tc>
          <w:tcPr>
            <w:tcW w:w="1283" w:type="dxa"/>
            <w:shd w:val="clear" w:color="auto" w:fill="auto"/>
          </w:tcPr>
          <w:p w14:paraId="45B19155" w14:textId="77777777" w:rsidR="00033459" w:rsidRPr="001B2878" w:rsidRDefault="00033459" w:rsidP="00CA51D0">
            <w:pPr>
              <w:widowControl w:val="0"/>
              <w:snapToGrid w:val="0"/>
              <w:rPr>
                <w:rFonts w:eastAsia="Arial Unicode MS"/>
                <w:kern w:val="1"/>
                <w:lang w:val="en-US" w:bidi="hi-IN"/>
              </w:rPr>
            </w:pPr>
          </w:p>
        </w:tc>
        <w:tc>
          <w:tcPr>
            <w:tcW w:w="1829" w:type="dxa"/>
            <w:shd w:val="clear" w:color="auto" w:fill="auto"/>
          </w:tcPr>
          <w:p w14:paraId="48214225" w14:textId="77777777" w:rsidR="00033459" w:rsidRPr="001B2878" w:rsidRDefault="00033459" w:rsidP="00CA51D0">
            <w:pPr>
              <w:widowControl w:val="0"/>
              <w:snapToGrid w:val="0"/>
              <w:rPr>
                <w:rFonts w:eastAsia="Arial Unicode MS"/>
                <w:kern w:val="1"/>
                <w:lang w:val="en-US" w:bidi="hi-IN"/>
              </w:rPr>
            </w:pPr>
          </w:p>
        </w:tc>
      </w:tr>
      <w:tr w:rsidR="00033459" w:rsidRPr="00F351EB" w14:paraId="344A33FC" w14:textId="77777777" w:rsidTr="00CA51D0">
        <w:tc>
          <w:tcPr>
            <w:tcW w:w="1104" w:type="dxa"/>
            <w:shd w:val="clear" w:color="auto" w:fill="auto"/>
          </w:tcPr>
          <w:p w14:paraId="1972E0A4"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2.10</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6720B9EF" w14:textId="77777777" w:rsidR="00033459" w:rsidRPr="001B2878" w:rsidRDefault="00033459" w:rsidP="00CA51D0">
            <w:pPr>
              <w:widowControl w:val="0"/>
              <w:rPr>
                <w:rFonts w:eastAsia="Calibri"/>
                <w:kern w:val="1"/>
                <w:lang w:bidi="hi-IN"/>
              </w:rPr>
            </w:pPr>
            <w:r w:rsidRPr="001B2878">
              <w:rPr>
                <w:rFonts w:eastAsia="Calibri"/>
              </w:rPr>
              <w:t xml:space="preserve">Κάρτα γραφικών (on </w:t>
            </w:r>
            <w:proofErr w:type="spellStart"/>
            <w:r w:rsidRPr="001B2878">
              <w:rPr>
                <w:rFonts w:eastAsia="Calibri"/>
              </w:rPr>
              <w:t>board</w:t>
            </w:r>
            <w:proofErr w:type="spellEnd"/>
            <w:r w:rsidRPr="001B2878">
              <w:rPr>
                <w:rFonts w:eastAsia="Calibri"/>
              </w:rPr>
              <w:t xml:space="preserve"> είναι αποδεκτή)</w:t>
            </w:r>
          </w:p>
        </w:tc>
        <w:tc>
          <w:tcPr>
            <w:tcW w:w="2136" w:type="dxa"/>
            <w:gridSpan w:val="2"/>
            <w:tcBorders>
              <w:top w:val="nil"/>
              <w:left w:val="nil"/>
              <w:bottom w:val="single" w:sz="4" w:space="0" w:color="auto"/>
              <w:right w:val="single" w:sz="4" w:space="0" w:color="auto"/>
            </w:tcBorders>
            <w:shd w:val="clear" w:color="auto" w:fill="auto"/>
            <w:vAlign w:val="bottom"/>
          </w:tcPr>
          <w:p w14:paraId="6D89F52A" w14:textId="77777777" w:rsidR="00033459" w:rsidRPr="001B2878" w:rsidRDefault="00033459" w:rsidP="00CA51D0">
            <w:pPr>
              <w:widowControl w:val="0"/>
              <w:rPr>
                <w:rFonts w:eastAsia="Arial Unicode MS"/>
                <w:kern w:val="1"/>
                <w:lang w:bidi="hi-IN"/>
              </w:rPr>
            </w:pPr>
            <w:r w:rsidRPr="001B2878">
              <w:rPr>
                <w:rFonts w:eastAsia="Calibri"/>
              </w:rPr>
              <w:t>ΝΑΙ</w:t>
            </w:r>
          </w:p>
        </w:tc>
        <w:tc>
          <w:tcPr>
            <w:tcW w:w="1283" w:type="dxa"/>
            <w:shd w:val="clear" w:color="auto" w:fill="auto"/>
          </w:tcPr>
          <w:p w14:paraId="608F4950"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73FC620B" w14:textId="77777777" w:rsidR="00033459" w:rsidRPr="001B2878" w:rsidRDefault="00033459" w:rsidP="00CA51D0">
            <w:pPr>
              <w:widowControl w:val="0"/>
              <w:snapToGrid w:val="0"/>
              <w:rPr>
                <w:rFonts w:eastAsia="Arial Unicode MS"/>
                <w:kern w:val="1"/>
                <w:lang w:bidi="hi-IN"/>
              </w:rPr>
            </w:pPr>
          </w:p>
        </w:tc>
      </w:tr>
      <w:tr w:rsidR="00033459" w:rsidRPr="00F351EB" w14:paraId="3B85640D" w14:textId="77777777" w:rsidTr="00CA51D0">
        <w:tc>
          <w:tcPr>
            <w:tcW w:w="1104" w:type="dxa"/>
            <w:shd w:val="clear" w:color="auto" w:fill="auto"/>
          </w:tcPr>
          <w:p w14:paraId="1DB92B48"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2.11</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63BE2FBD" w14:textId="77777777" w:rsidR="00033459" w:rsidRPr="001B2878" w:rsidRDefault="00033459" w:rsidP="00CA51D0">
            <w:pPr>
              <w:widowControl w:val="0"/>
              <w:rPr>
                <w:rFonts w:eastAsia="Calibri"/>
                <w:kern w:val="1"/>
                <w:lang w:bidi="hi-IN"/>
              </w:rPr>
            </w:pPr>
            <w:r w:rsidRPr="001B2878">
              <w:rPr>
                <w:rFonts w:eastAsia="Calibri"/>
              </w:rPr>
              <w:t xml:space="preserve">Κάρτα ήχου (on </w:t>
            </w:r>
            <w:proofErr w:type="spellStart"/>
            <w:r w:rsidRPr="001B2878">
              <w:rPr>
                <w:rFonts w:eastAsia="Calibri"/>
              </w:rPr>
              <w:t>board</w:t>
            </w:r>
            <w:proofErr w:type="spellEnd"/>
            <w:r w:rsidRPr="001B2878">
              <w:rPr>
                <w:rFonts w:eastAsia="Calibri"/>
              </w:rPr>
              <w:t xml:space="preserve"> είναι αποδεκτή)</w:t>
            </w:r>
          </w:p>
        </w:tc>
        <w:tc>
          <w:tcPr>
            <w:tcW w:w="2136" w:type="dxa"/>
            <w:gridSpan w:val="2"/>
            <w:tcBorders>
              <w:top w:val="nil"/>
              <w:left w:val="nil"/>
              <w:bottom w:val="single" w:sz="4" w:space="0" w:color="auto"/>
              <w:right w:val="single" w:sz="4" w:space="0" w:color="auto"/>
            </w:tcBorders>
            <w:shd w:val="clear" w:color="auto" w:fill="auto"/>
            <w:vAlign w:val="bottom"/>
          </w:tcPr>
          <w:p w14:paraId="123A438C" w14:textId="77777777" w:rsidR="00033459" w:rsidRPr="001B2878" w:rsidRDefault="00033459" w:rsidP="00CA51D0">
            <w:pPr>
              <w:widowControl w:val="0"/>
              <w:rPr>
                <w:rFonts w:eastAsia="Arial Unicode MS"/>
                <w:kern w:val="1"/>
                <w:lang w:bidi="hi-IN"/>
              </w:rPr>
            </w:pPr>
            <w:r w:rsidRPr="001B2878">
              <w:rPr>
                <w:rFonts w:eastAsia="Calibri"/>
              </w:rPr>
              <w:t>ΝΑΙ</w:t>
            </w:r>
          </w:p>
        </w:tc>
        <w:tc>
          <w:tcPr>
            <w:tcW w:w="1283" w:type="dxa"/>
            <w:shd w:val="clear" w:color="auto" w:fill="auto"/>
          </w:tcPr>
          <w:p w14:paraId="603E1C30"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49CC3E78" w14:textId="77777777" w:rsidR="00033459" w:rsidRPr="001B2878" w:rsidRDefault="00033459" w:rsidP="00CA51D0">
            <w:pPr>
              <w:widowControl w:val="0"/>
              <w:snapToGrid w:val="0"/>
              <w:rPr>
                <w:rFonts w:eastAsia="Arial Unicode MS"/>
                <w:kern w:val="1"/>
                <w:lang w:bidi="hi-IN"/>
              </w:rPr>
            </w:pPr>
          </w:p>
        </w:tc>
      </w:tr>
      <w:tr w:rsidR="00033459" w:rsidRPr="00F351EB" w14:paraId="0366E1BE" w14:textId="77777777" w:rsidTr="00CA51D0">
        <w:tc>
          <w:tcPr>
            <w:tcW w:w="1104" w:type="dxa"/>
            <w:shd w:val="clear" w:color="auto" w:fill="auto"/>
          </w:tcPr>
          <w:p w14:paraId="075C1421"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2.12</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727CDB73" w14:textId="77777777" w:rsidR="00033459" w:rsidRPr="001B2878" w:rsidRDefault="00033459" w:rsidP="00CA51D0">
            <w:pPr>
              <w:widowControl w:val="0"/>
              <w:rPr>
                <w:rFonts w:eastAsia="Arial Unicode MS"/>
                <w:kern w:val="1"/>
                <w:lang w:bidi="hi-IN"/>
              </w:rPr>
            </w:pPr>
            <w:r w:rsidRPr="001B2878">
              <w:rPr>
                <w:rFonts w:eastAsia="Calibri"/>
              </w:rPr>
              <w:t>Έξοδοι γραφικών</w:t>
            </w:r>
          </w:p>
        </w:tc>
        <w:tc>
          <w:tcPr>
            <w:tcW w:w="2136" w:type="dxa"/>
            <w:gridSpan w:val="2"/>
            <w:tcBorders>
              <w:top w:val="nil"/>
              <w:left w:val="nil"/>
              <w:bottom w:val="single" w:sz="4" w:space="0" w:color="auto"/>
              <w:right w:val="single" w:sz="4" w:space="0" w:color="auto"/>
            </w:tcBorders>
            <w:shd w:val="clear" w:color="auto" w:fill="auto"/>
            <w:vAlign w:val="bottom"/>
          </w:tcPr>
          <w:p w14:paraId="3AFBC416" w14:textId="77777777" w:rsidR="00033459" w:rsidRPr="001B2878" w:rsidRDefault="00033459" w:rsidP="00CA51D0">
            <w:pPr>
              <w:widowControl w:val="0"/>
              <w:rPr>
                <w:rFonts w:eastAsia="Arial Unicode MS"/>
                <w:kern w:val="1"/>
                <w:lang w:bidi="hi-IN"/>
              </w:rPr>
            </w:pPr>
            <w:r w:rsidRPr="001B2878">
              <w:rPr>
                <w:rFonts w:eastAsia="Calibri"/>
              </w:rPr>
              <w:t xml:space="preserve">HDMI ή/και </w:t>
            </w:r>
            <w:proofErr w:type="spellStart"/>
            <w:r w:rsidRPr="001B2878">
              <w:rPr>
                <w:rFonts w:eastAsia="Calibri"/>
              </w:rPr>
              <w:t>DisplayPort</w:t>
            </w:r>
            <w:proofErr w:type="spellEnd"/>
          </w:p>
        </w:tc>
        <w:tc>
          <w:tcPr>
            <w:tcW w:w="1283" w:type="dxa"/>
            <w:shd w:val="clear" w:color="auto" w:fill="auto"/>
          </w:tcPr>
          <w:p w14:paraId="679E5CD4"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415C0CE1" w14:textId="77777777" w:rsidR="00033459" w:rsidRPr="001B2878" w:rsidRDefault="00033459" w:rsidP="00CA51D0">
            <w:pPr>
              <w:widowControl w:val="0"/>
              <w:snapToGrid w:val="0"/>
              <w:rPr>
                <w:rFonts w:eastAsia="Arial Unicode MS"/>
                <w:kern w:val="1"/>
                <w:lang w:bidi="hi-IN"/>
              </w:rPr>
            </w:pPr>
          </w:p>
        </w:tc>
      </w:tr>
      <w:tr w:rsidR="00033459" w:rsidRPr="00F351EB" w14:paraId="08FDE34C" w14:textId="77777777" w:rsidTr="00CA51D0">
        <w:tc>
          <w:tcPr>
            <w:tcW w:w="1104" w:type="dxa"/>
            <w:shd w:val="clear" w:color="auto" w:fill="auto"/>
          </w:tcPr>
          <w:p w14:paraId="1CEEECE0"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2.13</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1501FF5B" w14:textId="77777777" w:rsidR="00033459" w:rsidRPr="001B2878" w:rsidRDefault="00033459" w:rsidP="00CA51D0">
            <w:pPr>
              <w:widowControl w:val="0"/>
              <w:rPr>
                <w:rFonts w:eastAsia="Arial Unicode MS"/>
                <w:kern w:val="1"/>
                <w:lang w:val="en-US" w:bidi="hi-IN"/>
              </w:rPr>
            </w:pPr>
            <w:r w:rsidRPr="001B2878">
              <w:rPr>
                <w:rFonts w:eastAsia="Calibri"/>
              </w:rPr>
              <w:t xml:space="preserve">Πλήθος θυρών USB </w:t>
            </w:r>
          </w:p>
        </w:tc>
        <w:tc>
          <w:tcPr>
            <w:tcW w:w="2136" w:type="dxa"/>
            <w:gridSpan w:val="2"/>
            <w:tcBorders>
              <w:top w:val="nil"/>
              <w:left w:val="nil"/>
              <w:bottom w:val="single" w:sz="4" w:space="0" w:color="auto"/>
              <w:right w:val="single" w:sz="4" w:space="0" w:color="auto"/>
            </w:tcBorders>
            <w:shd w:val="clear" w:color="auto" w:fill="auto"/>
            <w:vAlign w:val="bottom"/>
          </w:tcPr>
          <w:p w14:paraId="08ADFF75" w14:textId="77777777" w:rsidR="00033459" w:rsidRPr="001B2878" w:rsidRDefault="00033459" w:rsidP="00CA51D0">
            <w:pPr>
              <w:widowControl w:val="0"/>
              <w:rPr>
                <w:rFonts w:eastAsia="Calibri"/>
                <w:kern w:val="1"/>
                <w:lang w:bidi="hi-IN"/>
              </w:rPr>
            </w:pPr>
            <w:r w:rsidRPr="001B2878">
              <w:rPr>
                <w:rFonts w:eastAsia="Calibri"/>
              </w:rPr>
              <w:t>&gt;=3</w:t>
            </w:r>
          </w:p>
        </w:tc>
        <w:tc>
          <w:tcPr>
            <w:tcW w:w="1283" w:type="dxa"/>
            <w:shd w:val="clear" w:color="auto" w:fill="auto"/>
          </w:tcPr>
          <w:p w14:paraId="162DE43A" w14:textId="77777777" w:rsidR="00033459" w:rsidRPr="001B2878" w:rsidRDefault="00033459" w:rsidP="00CA51D0">
            <w:pPr>
              <w:widowControl w:val="0"/>
              <w:snapToGrid w:val="0"/>
              <w:rPr>
                <w:rFonts w:eastAsia="Arial Unicode MS"/>
                <w:kern w:val="1"/>
                <w:lang w:val="en-GB" w:bidi="hi-IN"/>
              </w:rPr>
            </w:pPr>
          </w:p>
        </w:tc>
        <w:tc>
          <w:tcPr>
            <w:tcW w:w="1829" w:type="dxa"/>
            <w:shd w:val="clear" w:color="auto" w:fill="auto"/>
          </w:tcPr>
          <w:p w14:paraId="79994BCD" w14:textId="77777777" w:rsidR="00033459" w:rsidRPr="001B2878" w:rsidRDefault="00033459" w:rsidP="00CA51D0">
            <w:pPr>
              <w:widowControl w:val="0"/>
              <w:snapToGrid w:val="0"/>
              <w:rPr>
                <w:rFonts w:eastAsia="Arial Unicode MS"/>
                <w:kern w:val="1"/>
                <w:lang w:val="en-GB" w:bidi="hi-IN"/>
              </w:rPr>
            </w:pPr>
          </w:p>
        </w:tc>
      </w:tr>
      <w:tr w:rsidR="00033459" w:rsidRPr="00F351EB" w14:paraId="7117E108" w14:textId="77777777" w:rsidTr="00CA51D0">
        <w:tc>
          <w:tcPr>
            <w:tcW w:w="1104" w:type="dxa"/>
            <w:shd w:val="clear" w:color="auto" w:fill="auto"/>
          </w:tcPr>
          <w:p w14:paraId="0F059CC6"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2.14</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655C1A50" w14:textId="77777777" w:rsidR="00033459" w:rsidRPr="001B2878" w:rsidRDefault="00033459" w:rsidP="00CA51D0">
            <w:pPr>
              <w:widowControl w:val="0"/>
              <w:rPr>
                <w:rFonts w:eastAsia="Calibri"/>
                <w:kern w:val="1"/>
                <w:lang w:bidi="hi-IN"/>
              </w:rPr>
            </w:pPr>
            <w:r w:rsidRPr="001B2878">
              <w:rPr>
                <w:rFonts w:eastAsia="Calibri"/>
              </w:rPr>
              <w:t>Πληκτρολόγιο</w:t>
            </w:r>
          </w:p>
        </w:tc>
        <w:tc>
          <w:tcPr>
            <w:tcW w:w="2136" w:type="dxa"/>
            <w:gridSpan w:val="2"/>
            <w:tcBorders>
              <w:top w:val="nil"/>
              <w:left w:val="nil"/>
              <w:bottom w:val="single" w:sz="4" w:space="0" w:color="auto"/>
              <w:right w:val="single" w:sz="4" w:space="0" w:color="auto"/>
            </w:tcBorders>
            <w:shd w:val="clear" w:color="auto" w:fill="auto"/>
            <w:vAlign w:val="bottom"/>
          </w:tcPr>
          <w:p w14:paraId="196A6CB8" w14:textId="77777777" w:rsidR="00033459" w:rsidRPr="001B2878" w:rsidRDefault="00033459" w:rsidP="00CA51D0">
            <w:pPr>
              <w:widowControl w:val="0"/>
              <w:rPr>
                <w:rFonts w:eastAsia="Arial Unicode MS"/>
                <w:kern w:val="1"/>
                <w:lang w:bidi="hi-IN"/>
              </w:rPr>
            </w:pPr>
            <w:r w:rsidRPr="001B2878">
              <w:rPr>
                <w:rFonts w:eastAsia="Calibri"/>
              </w:rPr>
              <w:t>ΝΑΙ</w:t>
            </w:r>
          </w:p>
        </w:tc>
        <w:tc>
          <w:tcPr>
            <w:tcW w:w="1283" w:type="dxa"/>
            <w:shd w:val="clear" w:color="auto" w:fill="auto"/>
          </w:tcPr>
          <w:p w14:paraId="22D999C6" w14:textId="77777777" w:rsidR="00033459" w:rsidRPr="001B2878" w:rsidRDefault="00033459" w:rsidP="00CA51D0">
            <w:pPr>
              <w:widowControl w:val="0"/>
              <w:snapToGrid w:val="0"/>
              <w:rPr>
                <w:rFonts w:eastAsia="Arial Unicode MS"/>
                <w:kern w:val="1"/>
                <w:lang w:val="en-GB" w:bidi="hi-IN"/>
              </w:rPr>
            </w:pPr>
          </w:p>
        </w:tc>
        <w:tc>
          <w:tcPr>
            <w:tcW w:w="1829" w:type="dxa"/>
            <w:shd w:val="clear" w:color="auto" w:fill="auto"/>
          </w:tcPr>
          <w:p w14:paraId="10ED0CFC" w14:textId="77777777" w:rsidR="00033459" w:rsidRPr="001B2878" w:rsidRDefault="00033459" w:rsidP="00CA51D0">
            <w:pPr>
              <w:widowControl w:val="0"/>
              <w:snapToGrid w:val="0"/>
              <w:rPr>
                <w:rFonts w:eastAsia="Arial Unicode MS"/>
                <w:kern w:val="1"/>
                <w:lang w:val="en-GB" w:bidi="hi-IN"/>
              </w:rPr>
            </w:pPr>
          </w:p>
        </w:tc>
      </w:tr>
      <w:tr w:rsidR="00033459" w:rsidRPr="00F351EB" w14:paraId="6B82B815" w14:textId="77777777" w:rsidTr="00CA51D0">
        <w:tc>
          <w:tcPr>
            <w:tcW w:w="1104" w:type="dxa"/>
            <w:shd w:val="clear" w:color="auto" w:fill="auto"/>
          </w:tcPr>
          <w:p w14:paraId="3C20E6AB" w14:textId="77777777" w:rsidR="00033459" w:rsidRPr="001B2878" w:rsidRDefault="00033459" w:rsidP="00CA51D0">
            <w:pPr>
              <w:widowControl w:val="0"/>
              <w:rPr>
                <w:rFonts w:eastAsia="Arial Unicode MS"/>
                <w:kern w:val="1"/>
                <w:lang w:val="en-US" w:bidi="hi-IN"/>
              </w:rPr>
            </w:pPr>
            <w:r w:rsidRPr="00C43A9C">
              <w:rPr>
                <w:rFonts w:eastAsia="Arial Unicode MS"/>
                <w:kern w:val="1"/>
                <w:lang w:bidi="hi-IN"/>
              </w:rPr>
              <w:t>PC-5.</w:t>
            </w:r>
            <w:r>
              <w:rPr>
                <w:rFonts w:eastAsia="Arial Unicode MS"/>
                <w:kern w:val="1"/>
                <w:lang w:bidi="hi-IN"/>
              </w:rPr>
              <w:t>2.15</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553E0436" w14:textId="77777777" w:rsidR="00033459" w:rsidRPr="001B2878" w:rsidRDefault="00033459" w:rsidP="00CA51D0">
            <w:pPr>
              <w:widowControl w:val="0"/>
              <w:rPr>
                <w:rFonts w:eastAsia="Arial Unicode MS"/>
                <w:kern w:val="1"/>
                <w:lang w:val="en-US" w:bidi="hi-IN"/>
              </w:rPr>
            </w:pPr>
            <w:r w:rsidRPr="001B2878">
              <w:rPr>
                <w:rFonts w:eastAsia="Calibri"/>
              </w:rPr>
              <w:t xml:space="preserve">Οπτικό Ποντίκι </w:t>
            </w:r>
            <w:proofErr w:type="spellStart"/>
            <w:r w:rsidRPr="001B2878">
              <w:rPr>
                <w:rFonts w:eastAsia="Calibri"/>
              </w:rPr>
              <w:t>wheel</w:t>
            </w:r>
            <w:proofErr w:type="spellEnd"/>
          </w:p>
        </w:tc>
        <w:tc>
          <w:tcPr>
            <w:tcW w:w="2136" w:type="dxa"/>
            <w:gridSpan w:val="2"/>
            <w:tcBorders>
              <w:top w:val="nil"/>
              <w:left w:val="nil"/>
              <w:bottom w:val="single" w:sz="4" w:space="0" w:color="auto"/>
              <w:right w:val="single" w:sz="4" w:space="0" w:color="auto"/>
            </w:tcBorders>
            <w:shd w:val="clear" w:color="auto" w:fill="auto"/>
            <w:vAlign w:val="bottom"/>
          </w:tcPr>
          <w:p w14:paraId="47348081" w14:textId="77777777" w:rsidR="00033459" w:rsidRPr="001B2878" w:rsidRDefault="00033459" w:rsidP="00CA51D0">
            <w:pPr>
              <w:widowControl w:val="0"/>
              <w:rPr>
                <w:rFonts w:eastAsia="Arial Unicode MS"/>
                <w:kern w:val="1"/>
                <w:lang w:bidi="hi-IN"/>
              </w:rPr>
            </w:pPr>
            <w:r w:rsidRPr="001B2878">
              <w:rPr>
                <w:rFonts w:eastAsia="Calibri"/>
              </w:rPr>
              <w:t>ΝΑΙ</w:t>
            </w:r>
          </w:p>
        </w:tc>
        <w:tc>
          <w:tcPr>
            <w:tcW w:w="1283" w:type="dxa"/>
            <w:shd w:val="clear" w:color="auto" w:fill="auto"/>
          </w:tcPr>
          <w:p w14:paraId="4432BC7D" w14:textId="77777777" w:rsidR="00033459" w:rsidRPr="001B2878" w:rsidRDefault="00033459" w:rsidP="00CA51D0">
            <w:pPr>
              <w:widowControl w:val="0"/>
              <w:snapToGrid w:val="0"/>
              <w:rPr>
                <w:rFonts w:eastAsia="Arial Unicode MS"/>
                <w:kern w:val="1"/>
                <w:lang w:bidi="hi-IN"/>
              </w:rPr>
            </w:pPr>
          </w:p>
        </w:tc>
        <w:tc>
          <w:tcPr>
            <w:tcW w:w="1829" w:type="dxa"/>
            <w:shd w:val="clear" w:color="auto" w:fill="auto"/>
          </w:tcPr>
          <w:p w14:paraId="6975E944" w14:textId="77777777" w:rsidR="00033459" w:rsidRPr="001B2878" w:rsidRDefault="00033459" w:rsidP="00CA51D0">
            <w:pPr>
              <w:widowControl w:val="0"/>
              <w:snapToGrid w:val="0"/>
              <w:rPr>
                <w:rFonts w:eastAsia="Arial Unicode MS"/>
                <w:kern w:val="1"/>
                <w:lang w:bidi="hi-IN"/>
              </w:rPr>
            </w:pPr>
          </w:p>
        </w:tc>
      </w:tr>
      <w:tr w:rsidR="00033459" w:rsidRPr="001B2878" w14:paraId="061A278D" w14:textId="77777777" w:rsidTr="00CA51D0">
        <w:tc>
          <w:tcPr>
            <w:tcW w:w="10009" w:type="dxa"/>
            <w:gridSpan w:val="9"/>
            <w:shd w:val="clear" w:color="auto" w:fill="B8CCE4" w:themeFill="accent1" w:themeFillTint="66"/>
          </w:tcPr>
          <w:p w14:paraId="10DCEA6E"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PC</w:t>
            </w:r>
            <w:r>
              <w:rPr>
                <w:rFonts w:eastAsia="Arial Unicode MS"/>
                <w:b/>
                <w:bCs/>
                <w:kern w:val="1"/>
                <w:lang w:bidi="hi-IN"/>
              </w:rPr>
              <w:t>-5.3 Εγγυήσεις - Πιστοποιήσεις</w:t>
            </w:r>
          </w:p>
        </w:tc>
      </w:tr>
      <w:tr w:rsidR="00033459" w:rsidRPr="00F351EB" w14:paraId="0509C7CC" w14:textId="77777777" w:rsidTr="00CA51D0">
        <w:tc>
          <w:tcPr>
            <w:tcW w:w="1104" w:type="dxa"/>
            <w:shd w:val="clear" w:color="auto" w:fill="auto"/>
          </w:tcPr>
          <w:p w14:paraId="346BF86E" w14:textId="77777777" w:rsidR="00033459" w:rsidRPr="008D16DF" w:rsidRDefault="00033459" w:rsidP="00CA51D0">
            <w:pPr>
              <w:widowControl w:val="0"/>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.3.1</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D26743F" w14:textId="77777777" w:rsidR="00033459" w:rsidRPr="008D16DF" w:rsidRDefault="00033459" w:rsidP="00CA51D0">
            <w:pPr>
              <w:widowControl w:val="0"/>
            </w:pPr>
            <w:r w:rsidRPr="005E7193">
              <w:rPr>
                <w:rFonts w:eastAsia="Calibri"/>
              </w:rPr>
              <w:t xml:space="preserve">Εγγύηση </w:t>
            </w:r>
            <w:r>
              <w:rPr>
                <w:rFonts w:eastAsia="Calibri"/>
              </w:rPr>
              <w:t xml:space="preserve">καλής λειτουργίας </w:t>
            </w:r>
            <w:r w:rsidRPr="005E7193">
              <w:rPr>
                <w:rFonts w:eastAsia="Calibri"/>
              </w:rPr>
              <w:t>υπολογιστή</w:t>
            </w:r>
          </w:p>
        </w:tc>
        <w:tc>
          <w:tcPr>
            <w:tcW w:w="2136" w:type="dxa"/>
            <w:gridSpan w:val="2"/>
            <w:tcBorders>
              <w:top w:val="single" w:sz="4" w:space="0" w:color="auto"/>
              <w:left w:val="nil"/>
              <w:bottom w:val="single" w:sz="4" w:space="0" w:color="auto"/>
              <w:right w:val="single" w:sz="4" w:space="0" w:color="auto"/>
            </w:tcBorders>
            <w:shd w:val="clear" w:color="auto" w:fill="auto"/>
            <w:vAlign w:val="bottom"/>
          </w:tcPr>
          <w:p w14:paraId="37465806" w14:textId="77777777" w:rsidR="00033459" w:rsidRPr="008D16DF" w:rsidRDefault="00033459" w:rsidP="00CA51D0">
            <w:pPr>
              <w:widowControl w:val="0"/>
            </w:pPr>
            <w:r w:rsidRPr="005E7193">
              <w:rPr>
                <w:rFonts w:eastAsia="Calibri"/>
              </w:rPr>
              <w:t>&gt;=5 έτη</w:t>
            </w:r>
          </w:p>
        </w:tc>
        <w:tc>
          <w:tcPr>
            <w:tcW w:w="1283" w:type="dxa"/>
            <w:tcBorders>
              <w:top w:val="single" w:sz="4" w:space="0" w:color="auto"/>
            </w:tcBorders>
            <w:shd w:val="clear" w:color="auto" w:fill="auto"/>
          </w:tcPr>
          <w:p w14:paraId="20ABAE6E"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754F7A0A" w14:textId="77777777" w:rsidR="00033459" w:rsidRPr="001B2878" w:rsidRDefault="00033459" w:rsidP="00CA51D0">
            <w:pPr>
              <w:widowControl w:val="0"/>
              <w:snapToGrid w:val="0"/>
              <w:rPr>
                <w:rFonts w:eastAsia="Arial Unicode MS"/>
                <w:kern w:val="1"/>
                <w:lang w:bidi="hi-IN"/>
              </w:rPr>
            </w:pPr>
          </w:p>
        </w:tc>
      </w:tr>
      <w:tr w:rsidR="00033459" w:rsidRPr="00F351EB" w14:paraId="0BFE146E" w14:textId="77777777" w:rsidTr="00CA51D0">
        <w:tc>
          <w:tcPr>
            <w:tcW w:w="1104" w:type="dxa"/>
            <w:shd w:val="clear" w:color="auto" w:fill="auto"/>
          </w:tcPr>
          <w:p w14:paraId="6342A1D1" w14:textId="77777777" w:rsidR="00033459" w:rsidRPr="005E10BF" w:rsidRDefault="00033459" w:rsidP="00CA51D0">
            <w:pPr>
              <w:widowControl w:val="0"/>
              <w:rPr>
                <w:rFonts w:eastAsia="Arial Unicode MS"/>
                <w:kern w:val="1"/>
                <w:lang w:bidi="hi-IN"/>
              </w:rPr>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.3.2</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46BE6C" w14:textId="77777777" w:rsidR="00033459" w:rsidRPr="005E7193" w:rsidRDefault="00033459" w:rsidP="00CA51D0">
            <w:pPr>
              <w:widowControl w:val="0"/>
              <w:rPr>
                <w:rFonts w:eastAsia="Calibri"/>
              </w:rPr>
            </w:pPr>
            <w:r>
              <w:rPr>
                <w:rFonts w:eastAsia="Arial Unicode MS"/>
                <w:kern w:val="1"/>
                <w:lang w:val="en-US" w:bidi="hi-IN"/>
              </w:rPr>
              <w:t>Energy Star</w:t>
            </w:r>
          </w:p>
        </w:tc>
        <w:tc>
          <w:tcPr>
            <w:tcW w:w="2136" w:type="dxa"/>
            <w:gridSpan w:val="2"/>
            <w:tcBorders>
              <w:top w:val="single" w:sz="4" w:space="0" w:color="auto"/>
              <w:left w:val="nil"/>
              <w:bottom w:val="single" w:sz="4" w:space="0" w:color="auto"/>
              <w:right w:val="single" w:sz="4" w:space="0" w:color="auto"/>
            </w:tcBorders>
            <w:shd w:val="clear" w:color="auto" w:fill="auto"/>
            <w:vAlign w:val="center"/>
          </w:tcPr>
          <w:p w14:paraId="4B03F380" w14:textId="77777777" w:rsidR="00033459" w:rsidRPr="005E7193" w:rsidRDefault="00033459" w:rsidP="00CA51D0">
            <w:pPr>
              <w:widowControl w:val="0"/>
              <w:rPr>
                <w:rFonts w:eastAsia="Calibri"/>
              </w:rPr>
            </w:pPr>
            <w:r>
              <w:rPr>
                <w:rFonts w:eastAsia="Calibri"/>
              </w:rPr>
              <w:t>ΝΑΙ</w:t>
            </w:r>
          </w:p>
        </w:tc>
        <w:tc>
          <w:tcPr>
            <w:tcW w:w="1283" w:type="dxa"/>
            <w:tcBorders>
              <w:top w:val="single" w:sz="4" w:space="0" w:color="auto"/>
            </w:tcBorders>
            <w:shd w:val="clear" w:color="auto" w:fill="auto"/>
          </w:tcPr>
          <w:p w14:paraId="71A14D2A"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541A3207" w14:textId="77777777" w:rsidR="00033459" w:rsidRPr="001B2878" w:rsidRDefault="00033459" w:rsidP="00CA51D0">
            <w:pPr>
              <w:widowControl w:val="0"/>
              <w:snapToGrid w:val="0"/>
              <w:rPr>
                <w:rFonts w:eastAsia="Arial Unicode MS"/>
                <w:kern w:val="1"/>
                <w:lang w:bidi="hi-IN"/>
              </w:rPr>
            </w:pPr>
          </w:p>
        </w:tc>
      </w:tr>
      <w:tr w:rsidR="00033459" w:rsidRPr="00F351EB" w14:paraId="563CCA28" w14:textId="77777777" w:rsidTr="00CA51D0">
        <w:tc>
          <w:tcPr>
            <w:tcW w:w="1104" w:type="dxa"/>
            <w:shd w:val="clear" w:color="auto" w:fill="auto"/>
          </w:tcPr>
          <w:p w14:paraId="2D628A4B" w14:textId="77777777" w:rsidR="00033459" w:rsidRPr="005E10BF" w:rsidRDefault="00033459" w:rsidP="00CA51D0">
            <w:pPr>
              <w:widowControl w:val="0"/>
              <w:rPr>
                <w:rFonts w:eastAsia="Arial Unicode MS"/>
                <w:kern w:val="1"/>
                <w:lang w:bidi="hi-IN"/>
              </w:rPr>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.3.3</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86019EA" w14:textId="77777777" w:rsidR="00033459" w:rsidRPr="00C43A9C" w:rsidRDefault="00033459" w:rsidP="00CA51D0">
            <w:pPr>
              <w:widowControl w:val="0"/>
              <w:rPr>
                <w:rFonts w:eastAsia="Arial Unicode MS"/>
                <w:kern w:val="1"/>
                <w:lang w:bidi="hi-IN"/>
              </w:rPr>
            </w:pPr>
            <w:r>
              <w:rPr>
                <w:rFonts w:eastAsia="Calibri"/>
                <w:lang w:val="en-US"/>
              </w:rPr>
              <w:t>O</w:t>
            </w:r>
            <w:r w:rsidRPr="005E10BF">
              <w:rPr>
                <w:rFonts w:eastAsia="Calibri"/>
              </w:rPr>
              <w:t xml:space="preserve"> </w:t>
            </w:r>
            <w:r>
              <w:rPr>
                <w:rFonts w:eastAsia="Calibri"/>
                <w:lang w:val="en-US"/>
              </w:rPr>
              <w:t>H</w:t>
            </w:r>
            <w:r w:rsidRPr="005E10BF">
              <w:rPr>
                <w:rFonts w:eastAsia="Calibri"/>
              </w:rPr>
              <w:t>/</w:t>
            </w:r>
            <w:r>
              <w:rPr>
                <w:rFonts w:eastAsia="Calibri"/>
                <w:lang w:val="en-US"/>
              </w:rPr>
              <w:t>Y</w:t>
            </w:r>
            <w:r w:rsidRPr="005E10BF">
              <w:rPr>
                <w:rFonts w:eastAsia="Calibri"/>
              </w:rPr>
              <w:t xml:space="preserve"> </w:t>
            </w:r>
            <w:r>
              <w:rPr>
                <w:rFonts w:eastAsia="Calibri"/>
              </w:rPr>
              <w:t xml:space="preserve">να </w:t>
            </w:r>
            <w:r w:rsidRPr="005E10BF">
              <w:rPr>
                <w:rFonts w:eastAsia="Calibri"/>
              </w:rPr>
              <w:t xml:space="preserve">διαθέτει πιστοποίηση σύμφωνα με την Οδηγία </w:t>
            </w:r>
            <w:proofErr w:type="spellStart"/>
            <w:r w:rsidRPr="005E10BF">
              <w:rPr>
                <w:rFonts w:eastAsia="Calibri"/>
              </w:rPr>
              <w:t>RoHS</w:t>
            </w:r>
            <w:proofErr w:type="spellEnd"/>
            <w:r w:rsidRPr="005E10BF">
              <w:rPr>
                <w:rFonts w:eastAsia="Calibri"/>
              </w:rPr>
              <w:t>. Με την τεχνική προσφορά να υποβληθεί και η σχετ</w:t>
            </w:r>
            <w:r>
              <w:rPr>
                <w:rFonts w:eastAsia="Calibri"/>
              </w:rPr>
              <w:t>ική</w:t>
            </w:r>
            <w:r w:rsidRPr="005E10BF">
              <w:rPr>
                <w:rFonts w:eastAsia="Calibri"/>
              </w:rPr>
              <w:t xml:space="preserve">   δήλωση συμμόρφωσης.</w:t>
            </w:r>
          </w:p>
        </w:tc>
        <w:tc>
          <w:tcPr>
            <w:tcW w:w="2136" w:type="dxa"/>
            <w:gridSpan w:val="2"/>
            <w:tcBorders>
              <w:top w:val="single" w:sz="4" w:space="0" w:color="auto"/>
              <w:left w:val="nil"/>
              <w:bottom w:val="single" w:sz="4" w:space="0" w:color="auto"/>
              <w:right w:val="single" w:sz="4" w:space="0" w:color="auto"/>
            </w:tcBorders>
            <w:shd w:val="clear" w:color="auto" w:fill="auto"/>
            <w:vAlign w:val="bottom"/>
          </w:tcPr>
          <w:p w14:paraId="59CF0876" w14:textId="77777777" w:rsidR="00033459" w:rsidRDefault="00033459" w:rsidP="00CA51D0">
            <w:pPr>
              <w:widowControl w:val="0"/>
              <w:rPr>
                <w:rFonts w:eastAsia="Calibri"/>
              </w:rPr>
            </w:pPr>
            <w:r>
              <w:rPr>
                <w:rFonts w:eastAsia="Calibri"/>
              </w:rPr>
              <w:t>ΝΑΙ</w:t>
            </w:r>
          </w:p>
        </w:tc>
        <w:tc>
          <w:tcPr>
            <w:tcW w:w="1283" w:type="dxa"/>
            <w:tcBorders>
              <w:top w:val="single" w:sz="4" w:space="0" w:color="auto"/>
            </w:tcBorders>
            <w:shd w:val="clear" w:color="auto" w:fill="auto"/>
          </w:tcPr>
          <w:p w14:paraId="76848AA1"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55C734AE" w14:textId="77777777" w:rsidR="00033459" w:rsidRPr="001B2878" w:rsidRDefault="00033459" w:rsidP="00CA51D0">
            <w:pPr>
              <w:widowControl w:val="0"/>
              <w:snapToGrid w:val="0"/>
              <w:rPr>
                <w:rFonts w:eastAsia="Arial Unicode MS"/>
                <w:kern w:val="1"/>
                <w:lang w:bidi="hi-IN"/>
              </w:rPr>
            </w:pPr>
          </w:p>
        </w:tc>
      </w:tr>
      <w:tr w:rsidR="00033459" w:rsidRPr="00F351EB" w14:paraId="41364495" w14:textId="77777777" w:rsidTr="00CA51D0">
        <w:tc>
          <w:tcPr>
            <w:tcW w:w="1104" w:type="dxa"/>
            <w:shd w:val="clear" w:color="auto" w:fill="auto"/>
          </w:tcPr>
          <w:p w14:paraId="75243D4A" w14:textId="77777777" w:rsidR="00033459" w:rsidRPr="005E10BF" w:rsidRDefault="00033459" w:rsidP="00CA51D0">
            <w:pPr>
              <w:widowControl w:val="0"/>
              <w:rPr>
                <w:rFonts w:eastAsia="Arial Unicode MS"/>
                <w:kern w:val="1"/>
                <w:lang w:bidi="hi-IN"/>
              </w:rPr>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.3.4</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A503B25" w14:textId="77777777" w:rsidR="00033459" w:rsidRPr="00C43A9C" w:rsidRDefault="00033459" w:rsidP="00CA51D0">
            <w:pPr>
              <w:widowControl w:val="0"/>
              <w:rPr>
                <w:rFonts w:eastAsia="Calibri"/>
              </w:rPr>
            </w:pPr>
            <w:r w:rsidRPr="00752962">
              <w:rPr>
                <w:rFonts w:eastAsia="Calibri"/>
              </w:rPr>
              <w:t>Η εταιρεία στην οποία ανήκει το εργοστάσιο κατασκευής του Η/Υ εφαρμόζει πρότυπο σύστημα διαχείρισης ποιότητας κατά ISO 9001 ή ισοδύναμο</w:t>
            </w:r>
          </w:p>
        </w:tc>
        <w:tc>
          <w:tcPr>
            <w:tcW w:w="2136" w:type="dxa"/>
            <w:gridSpan w:val="2"/>
            <w:tcBorders>
              <w:top w:val="single" w:sz="4" w:space="0" w:color="auto"/>
              <w:left w:val="nil"/>
              <w:bottom w:val="single" w:sz="4" w:space="0" w:color="auto"/>
              <w:right w:val="single" w:sz="4" w:space="0" w:color="auto"/>
            </w:tcBorders>
            <w:shd w:val="clear" w:color="auto" w:fill="auto"/>
            <w:vAlign w:val="bottom"/>
          </w:tcPr>
          <w:p w14:paraId="42F9A646" w14:textId="77777777" w:rsidR="00033459" w:rsidRDefault="00033459" w:rsidP="00CA51D0">
            <w:pPr>
              <w:widowControl w:val="0"/>
              <w:rPr>
                <w:rFonts w:eastAsia="Calibri"/>
              </w:rPr>
            </w:pPr>
            <w:r>
              <w:rPr>
                <w:rFonts w:eastAsia="Calibri"/>
              </w:rPr>
              <w:t>ΝΑΙ</w:t>
            </w:r>
          </w:p>
        </w:tc>
        <w:tc>
          <w:tcPr>
            <w:tcW w:w="1283" w:type="dxa"/>
            <w:tcBorders>
              <w:top w:val="single" w:sz="4" w:space="0" w:color="auto"/>
            </w:tcBorders>
            <w:shd w:val="clear" w:color="auto" w:fill="auto"/>
          </w:tcPr>
          <w:p w14:paraId="7E6CAF3B"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2A8B688A" w14:textId="77777777" w:rsidR="00033459" w:rsidRPr="001B2878" w:rsidRDefault="00033459" w:rsidP="00CA51D0">
            <w:pPr>
              <w:widowControl w:val="0"/>
              <w:snapToGrid w:val="0"/>
              <w:rPr>
                <w:rFonts w:eastAsia="Arial Unicode MS"/>
                <w:kern w:val="1"/>
                <w:lang w:bidi="hi-IN"/>
              </w:rPr>
            </w:pPr>
          </w:p>
        </w:tc>
      </w:tr>
      <w:tr w:rsidR="00033459" w:rsidRPr="00F351EB" w14:paraId="4243E785" w14:textId="77777777" w:rsidTr="00CA51D0">
        <w:tc>
          <w:tcPr>
            <w:tcW w:w="1104" w:type="dxa"/>
            <w:shd w:val="clear" w:color="auto" w:fill="auto"/>
          </w:tcPr>
          <w:p w14:paraId="59F1E8C9" w14:textId="77777777" w:rsidR="00033459" w:rsidRPr="005E10BF" w:rsidRDefault="00033459" w:rsidP="00CA51D0">
            <w:pPr>
              <w:widowControl w:val="0"/>
              <w:rPr>
                <w:rFonts w:eastAsia="Arial Unicode MS"/>
                <w:kern w:val="1"/>
                <w:lang w:bidi="hi-IN"/>
              </w:rPr>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.3.5</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07C4D00" w14:textId="77777777" w:rsidR="00033459" w:rsidRPr="00752962" w:rsidRDefault="00033459" w:rsidP="00CA51D0">
            <w:pPr>
              <w:widowControl w:val="0"/>
            </w:pPr>
            <w:r w:rsidRPr="00752962">
              <w:t>Ο Η/Υ, το πληκτρολόγιο, και το ποντίκι φέρουν σήμανση CE.</w:t>
            </w:r>
          </w:p>
          <w:p w14:paraId="2BA2B4A5" w14:textId="77777777" w:rsidR="00033459" w:rsidRPr="00752962" w:rsidRDefault="00033459" w:rsidP="00CA51D0">
            <w:pPr>
              <w:widowControl w:val="0"/>
              <w:rPr>
                <w:rFonts w:eastAsia="Calibri"/>
              </w:rPr>
            </w:pPr>
            <w:r w:rsidRPr="00752962">
              <w:lastRenderedPageBreak/>
              <w:t>Με την Τεχνική Προσφορά υποβάλλεται «Δήλωση Συμμόρφωσης ΕΕ» του κατασκευαστή για τα παραπάνω προσφερόμενα είδη.</w:t>
            </w:r>
          </w:p>
        </w:tc>
        <w:tc>
          <w:tcPr>
            <w:tcW w:w="2136" w:type="dxa"/>
            <w:gridSpan w:val="2"/>
            <w:tcBorders>
              <w:top w:val="single" w:sz="4" w:space="0" w:color="auto"/>
              <w:left w:val="nil"/>
              <w:bottom w:val="single" w:sz="4" w:space="0" w:color="auto"/>
              <w:right w:val="single" w:sz="4" w:space="0" w:color="auto"/>
            </w:tcBorders>
            <w:shd w:val="clear" w:color="auto" w:fill="auto"/>
            <w:vAlign w:val="bottom"/>
          </w:tcPr>
          <w:p w14:paraId="1BF8E7E6" w14:textId="77777777" w:rsidR="00033459" w:rsidRDefault="00033459" w:rsidP="00CA51D0">
            <w:pPr>
              <w:widowControl w:val="0"/>
              <w:rPr>
                <w:rFonts w:eastAsia="Calibri"/>
              </w:rPr>
            </w:pPr>
            <w:r w:rsidRPr="005E7193">
              <w:rPr>
                <w:rFonts w:eastAsia="Calibri"/>
              </w:rPr>
              <w:lastRenderedPageBreak/>
              <w:t>ΝΑΙ</w:t>
            </w:r>
          </w:p>
        </w:tc>
        <w:tc>
          <w:tcPr>
            <w:tcW w:w="1283" w:type="dxa"/>
            <w:tcBorders>
              <w:top w:val="single" w:sz="4" w:space="0" w:color="auto"/>
            </w:tcBorders>
            <w:shd w:val="clear" w:color="auto" w:fill="auto"/>
          </w:tcPr>
          <w:p w14:paraId="36E520BF"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0F261016" w14:textId="77777777" w:rsidR="00033459" w:rsidRPr="001B2878" w:rsidRDefault="00033459" w:rsidP="00CA51D0">
            <w:pPr>
              <w:widowControl w:val="0"/>
              <w:snapToGrid w:val="0"/>
              <w:rPr>
                <w:rFonts w:eastAsia="Arial Unicode MS"/>
                <w:kern w:val="1"/>
                <w:lang w:bidi="hi-IN"/>
              </w:rPr>
            </w:pPr>
          </w:p>
        </w:tc>
      </w:tr>
      <w:tr w:rsidR="00033459" w:rsidRPr="00F351EB" w14:paraId="7B60BC8B" w14:textId="77777777" w:rsidTr="00CA51D0">
        <w:tc>
          <w:tcPr>
            <w:tcW w:w="1104" w:type="dxa"/>
            <w:shd w:val="clear" w:color="auto" w:fill="auto"/>
          </w:tcPr>
          <w:p w14:paraId="4215B6C1" w14:textId="77777777" w:rsidR="00033459" w:rsidRPr="005E10BF" w:rsidRDefault="00033459" w:rsidP="00CA51D0">
            <w:pPr>
              <w:widowControl w:val="0"/>
              <w:rPr>
                <w:rFonts w:eastAsia="Arial Unicode MS"/>
                <w:kern w:val="1"/>
                <w:lang w:bidi="hi-IN"/>
              </w:rPr>
            </w:pPr>
            <w:r w:rsidRPr="005E10BF">
              <w:rPr>
                <w:rFonts w:eastAsia="Arial Unicode MS"/>
                <w:kern w:val="1"/>
                <w:lang w:bidi="hi-IN"/>
              </w:rPr>
              <w:t>PC-</w:t>
            </w:r>
            <w:r>
              <w:rPr>
                <w:rFonts w:eastAsia="Arial Unicode MS"/>
                <w:kern w:val="1"/>
                <w:lang w:bidi="hi-IN"/>
              </w:rPr>
              <w:t>5</w:t>
            </w:r>
            <w:r w:rsidRPr="005E10BF">
              <w:rPr>
                <w:rFonts w:eastAsia="Arial Unicode MS"/>
                <w:kern w:val="1"/>
                <w:lang w:bidi="hi-IN"/>
              </w:rPr>
              <w:t>.3.6</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10D0FF" w14:textId="77777777" w:rsidR="00033459" w:rsidRPr="00752962" w:rsidRDefault="00033459" w:rsidP="00CA51D0">
            <w:pPr>
              <w:widowControl w:val="0"/>
            </w:pPr>
            <w:r w:rsidRPr="005E7193">
              <w:rPr>
                <w:rFonts w:eastAsia="Arial Unicode MS"/>
                <w:kern w:val="1"/>
                <w:lang w:bidi="hi-IN"/>
              </w:rPr>
              <w:t xml:space="preserve">Εγγραφή στο μητρώο EPEAT </w:t>
            </w:r>
            <w:proofErr w:type="spellStart"/>
            <w:r w:rsidRPr="005E7193">
              <w:rPr>
                <w:rFonts w:eastAsia="Arial Unicode MS"/>
                <w:kern w:val="1"/>
                <w:lang w:bidi="hi-IN"/>
              </w:rPr>
              <w:t>Climate</w:t>
            </w:r>
            <w:proofErr w:type="spellEnd"/>
            <w:r w:rsidRPr="005E7193">
              <w:rPr>
                <w:rFonts w:eastAsia="Arial Unicode MS"/>
                <w:kern w:val="1"/>
                <w:lang w:bidi="hi-IN"/>
              </w:rPr>
              <w:t>+</w:t>
            </w:r>
          </w:p>
        </w:tc>
        <w:tc>
          <w:tcPr>
            <w:tcW w:w="2136" w:type="dxa"/>
            <w:gridSpan w:val="2"/>
            <w:tcBorders>
              <w:top w:val="single" w:sz="4" w:space="0" w:color="auto"/>
              <w:left w:val="nil"/>
              <w:bottom w:val="single" w:sz="4" w:space="0" w:color="auto"/>
              <w:right w:val="single" w:sz="4" w:space="0" w:color="auto"/>
            </w:tcBorders>
            <w:shd w:val="clear" w:color="auto" w:fill="auto"/>
            <w:vAlign w:val="center"/>
          </w:tcPr>
          <w:p w14:paraId="5E2E9A08" w14:textId="77777777" w:rsidR="00033459" w:rsidRPr="005E7193" w:rsidRDefault="00033459" w:rsidP="00CA51D0">
            <w:pPr>
              <w:widowControl w:val="0"/>
              <w:rPr>
                <w:rFonts w:eastAsia="Calibri"/>
              </w:rPr>
            </w:pPr>
            <w:r w:rsidRPr="005E7193">
              <w:rPr>
                <w:rFonts w:eastAsia="Calibri"/>
              </w:rPr>
              <w:t>ΝΑΙ</w:t>
            </w:r>
          </w:p>
        </w:tc>
        <w:tc>
          <w:tcPr>
            <w:tcW w:w="1283" w:type="dxa"/>
            <w:tcBorders>
              <w:top w:val="single" w:sz="4" w:space="0" w:color="auto"/>
            </w:tcBorders>
            <w:shd w:val="clear" w:color="auto" w:fill="auto"/>
          </w:tcPr>
          <w:p w14:paraId="3CD8051D" w14:textId="77777777" w:rsidR="00033459" w:rsidRPr="001B2878" w:rsidRDefault="00033459" w:rsidP="00CA51D0">
            <w:pPr>
              <w:widowControl w:val="0"/>
              <w:snapToGrid w:val="0"/>
              <w:rPr>
                <w:rFonts w:eastAsia="Arial Unicode MS"/>
                <w:kern w:val="1"/>
                <w:lang w:bidi="hi-IN"/>
              </w:rPr>
            </w:pPr>
          </w:p>
        </w:tc>
        <w:tc>
          <w:tcPr>
            <w:tcW w:w="1829" w:type="dxa"/>
            <w:tcBorders>
              <w:top w:val="single" w:sz="4" w:space="0" w:color="auto"/>
            </w:tcBorders>
            <w:shd w:val="clear" w:color="auto" w:fill="auto"/>
          </w:tcPr>
          <w:p w14:paraId="46490C11" w14:textId="77777777" w:rsidR="00033459" w:rsidRPr="001B2878" w:rsidRDefault="00033459" w:rsidP="00CA51D0">
            <w:pPr>
              <w:widowControl w:val="0"/>
              <w:snapToGrid w:val="0"/>
              <w:rPr>
                <w:rFonts w:eastAsia="Arial Unicode MS"/>
                <w:kern w:val="1"/>
                <w:lang w:bidi="hi-IN"/>
              </w:rPr>
            </w:pPr>
          </w:p>
        </w:tc>
      </w:tr>
      <w:bookmarkEnd w:id="8"/>
      <w:tr w:rsidR="00033459" w:rsidRPr="005D4CEA" w14:paraId="7F3026BE"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9" w:type="dxa"/>
            <w:gridSpan w:val="9"/>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492E0E91" w14:textId="77777777" w:rsidR="00033459" w:rsidRPr="005D4CEA" w:rsidRDefault="00033459" w:rsidP="00CA51D0">
            <w:pPr>
              <w:rPr>
                <w:rFonts w:eastAsia="Arial Unicode MS"/>
                <w:b/>
                <w:bCs/>
                <w:lang w:eastAsia="zh-CN" w:bidi="hi-IN"/>
              </w:rPr>
            </w:pPr>
            <w:r w:rsidRPr="00F351EB">
              <w:rPr>
                <w:rFonts w:ascii="Calibri" w:eastAsia="Calibri" w:hAnsi="Calibri"/>
                <w:b/>
                <w:bCs/>
              </w:rPr>
              <w:t xml:space="preserve"> </w:t>
            </w:r>
            <w:r w:rsidRPr="005D4CEA">
              <w:rPr>
                <w:rFonts w:eastAsia="Arial Unicode MS"/>
                <w:b/>
                <w:bCs/>
                <w:lang w:eastAsia="zh-CN" w:bidi="hi-IN"/>
              </w:rPr>
              <w:t>2. Οθόνη 32΄΄ (MON</w:t>
            </w:r>
            <w:r>
              <w:rPr>
                <w:rFonts w:eastAsia="Arial Unicode MS"/>
                <w:b/>
                <w:bCs/>
                <w:lang w:eastAsia="zh-CN" w:bidi="hi-IN"/>
              </w:rPr>
              <w:t>-6</w:t>
            </w:r>
            <w:r w:rsidRPr="005D4CEA">
              <w:rPr>
                <w:rFonts w:eastAsia="Arial Unicode MS"/>
                <w:b/>
                <w:bCs/>
                <w:lang w:eastAsia="zh-CN" w:bidi="hi-IN"/>
              </w:rPr>
              <w:t xml:space="preserve">) </w:t>
            </w:r>
          </w:p>
          <w:p w14:paraId="06F1A413" w14:textId="77777777" w:rsidR="00033459" w:rsidRPr="005D4CEA" w:rsidRDefault="00033459" w:rsidP="00CA51D0">
            <w:pPr>
              <w:rPr>
                <w:rFonts w:eastAsia="Arial Unicode MS"/>
                <w:b/>
                <w:bCs/>
                <w:lang w:eastAsia="zh-CN" w:bidi="hi-IN"/>
              </w:rPr>
            </w:pPr>
            <w:r w:rsidRPr="005D4CEA">
              <w:rPr>
                <w:rFonts w:eastAsia="Arial Unicode MS"/>
                <w:b/>
                <w:bCs/>
                <w:lang w:eastAsia="zh-CN" w:bidi="hi-IN"/>
              </w:rPr>
              <w:t xml:space="preserve">Ενδεικτικό προϊόν: AOC Q32P2  </w:t>
            </w:r>
          </w:p>
        </w:tc>
      </w:tr>
      <w:tr w:rsidR="00033459" w:rsidRPr="00F351EB" w14:paraId="380AF66B"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1" w:space="0" w:color="000000"/>
              <w:left w:val="single" w:sz="1" w:space="0" w:color="000000"/>
              <w:bottom w:val="single" w:sz="1" w:space="0" w:color="000000"/>
            </w:tcBorders>
            <w:shd w:val="clear" w:color="auto" w:fill="C0C0C0"/>
          </w:tcPr>
          <w:p w14:paraId="754B4FEA" w14:textId="77777777" w:rsidR="00033459" w:rsidRPr="00F351EB" w:rsidRDefault="00033459" w:rsidP="00CA51D0">
            <w:pPr>
              <w:widowControl w:val="0"/>
              <w:suppressAutoHyphens/>
              <w:jc w:val="center"/>
              <w:rPr>
                <w:rFonts w:eastAsia="Arial Unicode MS" w:cs="Mangal"/>
                <w:b/>
                <w:bCs/>
                <w:kern w:val="2"/>
                <w:lang w:eastAsia="zh-CN" w:bidi="hi-IN"/>
              </w:rPr>
            </w:pPr>
          </w:p>
        </w:tc>
        <w:tc>
          <w:tcPr>
            <w:tcW w:w="3685" w:type="dxa"/>
            <w:gridSpan w:val="3"/>
            <w:tcBorders>
              <w:top w:val="single" w:sz="1" w:space="0" w:color="000000"/>
              <w:left w:val="single" w:sz="1" w:space="0" w:color="000000"/>
              <w:bottom w:val="single" w:sz="1" w:space="0" w:color="000000"/>
            </w:tcBorders>
            <w:shd w:val="clear" w:color="auto" w:fill="C0C0C0"/>
          </w:tcPr>
          <w:p w14:paraId="6545BED0" w14:textId="77777777" w:rsidR="00033459" w:rsidRPr="00F351EB" w:rsidRDefault="00033459" w:rsidP="00CA51D0">
            <w:pPr>
              <w:widowControl w:val="0"/>
              <w:suppressAutoHyphens/>
              <w:jc w:val="center"/>
              <w:rPr>
                <w:rFonts w:eastAsia="Arial Unicode MS" w:cs="Mangal"/>
                <w:b/>
                <w:bCs/>
                <w:kern w:val="2"/>
                <w:lang w:eastAsia="zh-CN" w:bidi="hi-IN"/>
              </w:rPr>
            </w:pPr>
            <w:r w:rsidRPr="00F351EB">
              <w:rPr>
                <w:rFonts w:eastAsia="Arial Unicode MS" w:cs="Mangal"/>
                <w:b/>
                <w:bCs/>
                <w:kern w:val="2"/>
                <w:lang w:eastAsia="zh-CN" w:bidi="hi-IN"/>
              </w:rPr>
              <w:t>ΠΕΡΙΓΡΑΦΗ</w:t>
            </w:r>
          </w:p>
        </w:tc>
        <w:tc>
          <w:tcPr>
            <w:tcW w:w="1991" w:type="dxa"/>
            <w:tcBorders>
              <w:top w:val="single" w:sz="1" w:space="0" w:color="000000"/>
              <w:left w:val="single" w:sz="1" w:space="0" w:color="000000"/>
              <w:bottom w:val="single" w:sz="1" w:space="0" w:color="000000"/>
            </w:tcBorders>
            <w:shd w:val="clear" w:color="auto" w:fill="C0C0C0"/>
          </w:tcPr>
          <w:p w14:paraId="3FB626AD" w14:textId="77777777" w:rsidR="00033459" w:rsidRPr="00F351EB" w:rsidRDefault="00033459" w:rsidP="00CA51D0">
            <w:pPr>
              <w:widowControl w:val="0"/>
              <w:suppressAutoHyphens/>
              <w:jc w:val="center"/>
              <w:rPr>
                <w:rFonts w:eastAsia="Arial Unicode MS" w:cs="Mangal"/>
                <w:b/>
                <w:bCs/>
                <w:kern w:val="2"/>
                <w:lang w:eastAsia="zh-CN" w:bidi="hi-IN"/>
              </w:rPr>
            </w:pPr>
            <w:r w:rsidRPr="00F351EB">
              <w:rPr>
                <w:rFonts w:eastAsia="Arial Unicode MS" w:cs="Mangal"/>
                <w:b/>
                <w:bCs/>
                <w:kern w:val="2"/>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14:paraId="49F69104" w14:textId="77777777" w:rsidR="00033459" w:rsidRPr="00F351EB" w:rsidRDefault="00033459" w:rsidP="00CA51D0">
            <w:pPr>
              <w:widowControl w:val="0"/>
              <w:suppressAutoHyphens/>
              <w:jc w:val="center"/>
              <w:rPr>
                <w:rFonts w:eastAsia="Arial Unicode MS" w:cs="Mangal"/>
                <w:b/>
                <w:bCs/>
                <w:kern w:val="2"/>
                <w:lang w:eastAsia="zh-CN" w:bidi="hi-IN"/>
              </w:rPr>
            </w:pPr>
            <w:r w:rsidRPr="00F351EB">
              <w:rPr>
                <w:rFonts w:eastAsia="Arial Unicode MS" w:cs="Mangal"/>
                <w:b/>
                <w:bCs/>
                <w:kern w:val="2"/>
                <w:lang w:eastAsia="zh-CN" w:bidi="hi-IN"/>
              </w:rPr>
              <w:t>ΑΠΑΝΤΗΣΗ</w:t>
            </w:r>
          </w:p>
        </w:tc>
        <w:tc>
          <w:tcPr>
            <w:tcW w:w="1829" w:type="dxa"/>
            <w:tcBorders>
              <w:top w:val="single" w:sz="1" w:space="0" w:color="000000"/>
              <w:left w:val="single" w:sz="1" w:space="0" w:color="000000"/>
              <w:bottom w:val="single" w:sz="1" w:space="0" w:color="000000"/>
              <w:right w:val="single" w:sz="1" w:space="0" w:color="000000"/>
            </w:tcBorders>
            <w:shd w:val="clear" w:color="auto" w:fill="C0C0C0"/>
          </w:tcPr>
          <w:p w14:paraId="13261BF3" w14:textId="77777777" w:rsidR="00033459" w:rsidRPr="00F351EB" w:rsidRDefault="00033459" w:rsidP="00CA51D0">
            <w:pPr>
              <w:widowControl w:val="0"/>
              <w:suppressAutoHyphens/>
              <w:jc w:val="center"/>
              <w:rPr>
                <w:rFonts w:eastAsia="Arial Unicode MS" w:cs="Mangal"/>
                <w:b/>
                <w:bCs/>
                <w:kern w:val="2"/>
                <w:lang w:eastAsia="zh-CN" w:bidi="hi-IN"/>
              </w:rPr>
            </w:pPr>
            <w:r w:rsidRPr="00F351EB">
              <w:rPr>
                <w:rFonts w:eastAsia="Arial Unicode MS" w:cs="Mangal"/>
                <w:b/>
                <w:bCs/>
                <w:kern w:val="2"/>
                <w:lang w:eastAsia="zh-CN" w:bidi="hi-IN"/>
              </w:rPr>
              <w:t>ΠΑΡΑΠΟΜΠΗ</w:t>
            </w:r>
          </w:p>
        </w:tc>
      </w:tr>
      <w:tr w:rsidR="00033459" w:rsidRPr="00F351EB" w14:paraId="61AD494E"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9" w:type="dxa"/>
            <w:gridSpan w:val="9"/>
            <w:tcBorders>
              <w:left w:val="single" w:sz="1" w:space="0" w:color="000000"/>
              <w:bottom w:val="single" w:sz="1" w:space="0" w:color="000000"/>
              <w:right w:val="single" w:sz="1" w:space="0" w:color="000000"/>
            </w:tcBorders>
            <w:shd w:val="clear" w:color="auto" w:fill="B8CCE4" w:themeFill="accent1" w:themeFillTint="66"/>
          </w:tcPr>
          <w:p w14:paraId="179C491B" w14:textId="77777777" w:rsidR="00033459" w:rsidRPr="005D4CEA" w:rsidRDefault="00033459" w:rsidP="00CA51D0">
            <w:pPr>
              <w:rPr>
                <w:rFonts w:eastAsia="Arial Unicode MS"/>
                <w:b/>
                <w:bCs/>
                <w:lang w:eastAsia="zh-CN" w:bidi="hi-IN"/>
              </w:rPr>
            </w:pPr>
            <w:r w:rsidRPr="005D4CEA">
              <w:rPr>
                <w:rFonts w:eastAsia="Arial Unicode MS"/>
                <w:b/>
                <w:bCs/>
                <w:lang w:eastAsia="zh-CN" w:bidi="hi-IN"/>
              </w:rPr>
              <w:t>Ποσότητα: 1</w:t>
            </w:r>
          </w:p>
        </w:tc>
      </w:tr>
      <w:tr w:rsidR="00033459" w:rsidRPr="00F351EB" w14:paraId="2E2DC5DE"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9" w:type="dxa"/>
            <w:gridSpan w:val="9"/>
            <w:tcBorders>
              <w:left w:val="single" w:sz="1" w:space="0" w:color="000000"/>
              <w:bottom w:val="single" w:sz="1" w:space="0" w:color="000000"/>
              <w:right w:val="single" w:sz="1" w:space="0" w:color="000000"/>
            </w:tcBorders>
            <w:shd w:val="clear" w:color="auto" w:fill="B8CCE4" w:themeFill="accent1" w:themeFillTint="66"/>
          </w:tcPr>
          <w:p w14:paraId="4FE20D87" w14:textId="77777777" w:rsidR="00033459" w:rsidRPr="005D4CEA" w:rsidRDefault="00033459" w:rsidP="00CA51D0">
            <w:pPr>
              <w:widowControl w:val="0"/>
              <w:suppressAutoHyphens/>
              <w:rPr>
                <w:rFonts w:eastAsia="Arial Unicode MS" w:cs="Mangal"/>
                <w:b/>
                <w:bCs/>
                <w:kern w:val="2"/>
                <w:lang w:eastAsia="zh-CN" w:bidi="hi-IN"/>
              </w:rPr>
            </w:pPr>
            <w:r w:rsidRPr="00F351EB">
              <w:rPr>
                <w:rFonts w:eastAsia="Arial Unicode MS" w:cs="Mangal"/>
                <w:b/>
                <w:bCs/>
                <w:kern w:val="2"/>
                <w:lang w:eastAsia="zh-CN" w:bidi="hi-IN"/>
              </w:rPr>
              <w:t>MON</w:t>
            </w:r>
            <w:r>
              <w:rPr>
                <w:rFonts w:eastAsia="Arial Unicode MS" w:cs="Mangal"/>
                <w:b/>
                <w:bCs/>
                <w:kern w:val="2"/>
                <w:lang w:eastAsia="zh-CN" w:bidi="hi-IN"/>
              </w:rPr>
              <w:t xml:space="preserve">-6.1 </w:t>
            </w:r>
            <w:r w:rsidRPr="00F351EB">
              <w:rPr>
                <w:rFonts w:eastAsia="Arial Unicode MS" w:cs="Mangal"/>
                <w:b/>
                <w:bCs/>
                <w:kern w:val="2"/>
                <w:lang w:eastAsia="zh-CN" w:bidi="hi-IN"/>
              </w:rPr>
              <w:t>Γενικά</w:t>
            </w:r>
          </w:p>
        </w:tc>
      </w:tr>
      <w:tr w:rsidR="00033459" w:rsidRPr="00F351EB" w14:paraId="025172CB"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2D0C969D"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MON-6.1</w:t>
            </w:r>
            <w:r>
              <w:rPr>
                <w:rFonts w:eastAsia="Arial Unicode MS" w:cs="Mangal"/>
                <w:kern w:val="2"/>
                <w:lang w:eastAsia="zh-CN" w:bidi="hi-IN"/>
              </w:rPr>
              <w:t>.1</w:t>
            </w:r>
          </w:p>
        </w:tc>
        <w:tc>
          <w:tcPr>
            <w:tcW w:w="3685" w:type="dxa"/>
            <w:gridSpan w:val="3"/>
            <w:tcBorders>
              <w:left w:val="single" w:sz="1" w:space="0" w:color="000000"/>
              <w:bottom w:val="single" w:sz="1" w:space="0" w:color="000000"/>
            </w:tcBorders>
            <w:shd w:val="clear" w:color="auto" w:fill="auto"/>
          </w:tcPr>
          <w:p w14:paraId="56FACB04"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Κατασκευαστής</w:t>
            </w:r>
          </w:p>
        </w:tc>
        <w:tc>
          <w:tcPr>
            <w:tcW w:w="1991" w:type="dxa"/>
            <w:tcBorders>
              <w:left w:val="single" w:sz="1" w:space="0" w:color="000000"/>
              <w:bottom w:val="single" w:sz="1" w:space="0" w:color="000000"/>
            </w:tcBorders>
            <w:shd w:val="clear" w:color="auto" w:fill="auto"/>
          </w:tcPr>
          <w:p w14:paraId="6E4B4B51"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Να αναφερθεί</w:t>
            </w:r>
          </w:p>
        </w:tc>
        <w:tc>
          <w:tcPr>
            <w:tcW w:w="1283" w:type="dxa"/>
            <w:tcBorders>
              <w:left w:val="single" w:sz="1" w:space="0" w:color="000000"/>
              <w:bottom w:val="single" w:sz="1" w:space="0" w:color="000000"/>
            </w:tcBorders>
            <w:shd w:val="clear" w:color="auto" w:fill="auto"/>
          </w:tcPr>
          <w:p w14:paraId="59954DB9"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4FD3903E"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06B06E9A"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09AD882D"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MON-6.1</w:t>
            </w:r>
            <w:r>
              <w:rPr>
                <w:rFonts w:eastAsia="Arial Unicode MS" w:cs="Mangal"/>
                <w:kern w:val="2"/>
                <w:lang w:eastAsia="zh-CN" w:bidi="hi-IN"/>
              </w:rPr>
              <w:t>.2</w:t>
            </w:r>
          </w:p>
        </w:tc>
        <w:tc>
          <w:tcPr>
            <w:tcW w:w="3685" w:type="dxa"/>
            <w:gridSpan w:val="3"/>
            <w:tcBorders>
              <w:left w:val="single" w:sz="1" w:space="0" w:color="000000"/>
              <w:bottom w:val="single" w:sz="1" w:space="0" w:color="000000"/>
            </w:tcBorders>
            <w:shd w:val="clear" w:color="auto" w:fill="auto"/>
          </w:tcPr>
          <w:p w14:paraId="614DE331"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Μοντέλο</w:t>
            </w:r>
          </w:p>
        </w:tc>
        <w:tc>
          <w:tcPr>
            <w:tcW w:w="1991" w:type="dxa"/>
            <w:tcBorders>
              <w:left w:val="single" w:sz="1" w:space="0" w:color="000000"/>
              <w:bottom w:val="single" w:sz="1" w:space="0" w:color="000000"/>
            </w:tcBorders>
            <w:shd w:val="clear" w:color="auto" w:fill="auto"/>
          </w:tcPr>
          <w:p w14:paraId="0411AC28"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Να αναφερθεί</w:t>
            </w:r>
          </w:p>
        </w:tc>
        <w:tc>
          <w:tcPr>
            <w:tcW w:w="1283" w:type="dxa"/>
            <w:tcBorders>
              <w:left w:val="single" w:sz="1" w:space="0" w:color="000000"/>
              <w:bottom w:val="single" w:sz="1" w:space="0" w:color="000000"/>
            </w:tcBorders>
            <w:shd w:val="clear" w:color="auto" w:fill="auto"/>
          </w:tcPr>
          <w:p w14:paraId="35062B29"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48B29950"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C42B44F"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9" w:type="dxa"/>
            <w:gridSpan w:val="9"/>
            <w:tcBorders>
              <w:left w:val="single" w:sz="1" w:space="0" w:color="000000"/>
              <w:bottom w:val="single" w:sz="1" w:space="0" w:color="000000"/>
              <w:right w:val="single" w:sz="1" w:space="0" w:color="000000"/>
            </w:tcBorders>
            <w:shd w:val="clear" w:color="auto" w:fill="B8CCE4" w:themeFill="accent1" w:themeFillTint="66"/>
          </w:tcPr>
          <w:p w14:paraId="398FC9EF" w14:textId="77777777" w:rsidR="00033459" w:rsidRPr="00F351EB" w:rsidRDefault="00033459" w:rsidP="00CA51D0">
            <w:pPr>
              <w:widowControl w:val="0"/>
              <w:suppressAutoHyphens/>
              <w:snapToGrid w:val="0"/>
              <w:rPr>
                <w:rFonts w:eastAsia="Arial Unicode MS" w:cs="Mangal"/>
                <w:kern w:val="2"/>
                <w:lang w:eastAsia="zh-CN" w:bidi="hi-IN"/>
              </w:rPr>
            </w:pPr>
            <w:r w:rsidRPr="00F351EB">
              <w:rPr>
                <w:rFonts w:eastAsia="Arial Unicode MS" w:cs="Mangal"/>
                <w:b/>
                <w:bCs/>
                <w:kern w:val="2"/>
                <w:lang w:eastAsia="zh-CN" w:bidi="hi-IN"/>
              </w:rPr>
              <w:t>MON</w:t>
            </w:r>
            <w:r>
              <w:rPr>
                <w:rFonts w:eastAsia="Arial Unicode MS" w:cs="Mangal"/>
                <w:b/>
                <w:bCs/>
                <w:kern w:val="2"/>
                <w:lang w:eastAsia="zh-CN" w:bidi="hi-IN"/>
              </w:rPr>
              <w:t>-6.2 Τεχνικά χαρακτηριστικά</w:t>
            </w:r>
          </w:p>
        </w:tc>
      </w:tr>
      <w:tr w:rsidR="00033459" w:rsidRPr="00F351EB" w14:paraId="6768D96C"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060C166A"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2.1</w:t>
            </w:r>
          </w:p>
        </w:tc>
        <w:tc>
          <w:tcPr>
            <w:tcW w:w="3685" w:type="dxa"/>
            <w:gridSpan w:val="3"/>
            <w:tcBorders>
              <w:left w:val="single" w:sz="1" w:space="0" w:color="000000"/>
              <w:bottom w:val="single" w:sz="1" w:space="0" w:color="000000"/>
            </w:tcBorders>
            <w:shd w:val="clear" w:color="auto" w:fill="auto"/>
          </w:tcPr>
          <w:p w14:paraId="18C4A093"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Τεχνολογία Οθόνης</w:t>
            </w:r>
          </w:p>
        </w:tc>
        <w:tc>
          <w:tcPr>
            <w:tcW w:w="1991" w:type="dxa"/>
            <w:tcBorders>
              <w:left w:val="single" w:sz="1" w:space="0" w:color="000000"/>
              <w:bottom w:val="single" w:sz="1" w:space="0" w:color="000000"/>
            </w:tcBorders>
            <w:shd w:val="clear" w:color="auto" w:fill="auto"/>
          </w:tcPr>
          <w:p w14:paraId="4A50E67E"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val="en-US" w:eastAsia="zh-CN" w:bidi="hi-IN"/>
              </w:rPr>
              <w:t>IPS</w:t>
            </w:r>
            <w:r w:rsidRPr="00F351EB">
              <w:rPr>
                <w:rFonts w:eastAsia="Arial Unicode MS" w:cs="Mangal"/>
                <w:kern w:val="2"/>
                <w:lang w:eastAsia="zh-CN" w:bidi="hi-IN"/>
              </w:rPr>
              <w:t xml:space="preserve"> ή </w:t>
            </w:r>
            <w:r w:rsidRPr="00F351EB">
              <w:rPr>
                <w:rFonts w:eastAsia="Arial Unicode MS" w:cs="Mangal"/>
                <w:kern w:val="2"/>
                <w:lang w:val="en-US" w:eastAsia="zh-CN" w:bidi="hi-IN"/>
              </w:rPr>
              <w:t>VA</w:t>
            </w:r>
          </w:p>
        </w:tc>
        <w:tc>
          <w:tcPr>
            <w:tcW w:w="1283" w:type="dxa"/>
            <w:tcBorders>
              <w:left w:val="single" w:sz="1" w:space="0" w:color="000000"/>
              <w:bottom w:val="single" w:sz="1" w:space="0" w:color="000000"/>
            </w:tcBorders>
            <w:shd w:val="clear" w:color="auto" w:fill="auto"/>
          </w:tcPr>
          <w:p w14:paraId="1CA7475E"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5869A196"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90E9A3A"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3C69ED96"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2.2</w:t>
            </w:r>
          </w:p>
        </w:tc>
        <w:tc>
          <w:tcPr>
            <w:tcW w:w="3685" w:type="dxa"/>
            <w:gridSpan w:val="3"/>
            <w:tcBorders>
              <w:left w:val="single" w:sz="1" w:space="0" w:color="000000"/>
              <w:bottom w:val="single" w:sz="1" w:space="0" w:color="000000"/>
            </w:tcBorders>
            <w:shd w:val="clear" w:color="auto" w:fill="auto"/>
          </w:tcPr>
          <w:p w14:paraId="46CC55CE"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Λόγος Διαστάσεων</w:t>
            </w:r>
          </w:p>
        </w:tc>
        <w:tc>
          <w:tcPr>
            <w:tcW w:w="1991" w:type="dxa"/>
            <w:tcBorders>
              <w:left w:val="single" w:sz="1" w:space="0" w:color="000000"/>
              <w:bottom w:val="single" w:sz="1" w:space="0" w:color="000000"/>
            </w:tcBorders>
            <w:shd w:val="clear" w:color="auto" w:fill="auto"/>
          </w:tcPr>
          <w:p w14:paraId="28049029" w14:textId="77777777" w:rsidR="00033459" w:rsidRPr="00F351EB" w:rsidRDefault="00033459" w:rsidP="00CA51D0">
            <w:pPr>
              <w:widowControl w:val="0"/>
              <w:suppressAutoHyphens/>
              <w:rPr>
                <w:rFonts w:eastAsia="Arial Unicode MS" w:cs="Mangal"/>
                <w:kern w:val="2"/>
                <w:lang w:val="en-US" w:eastAsia="zh-CN" w:bidi="hi-IN"/>
              </w:rPr>
            </w:pPr>
            <w:r w:rsidRPr="00F351EB">
              <w:rPr>
                <w:rFonts w:eastAsia="Arial Unicode MS" w:cs="Mangal"/>
                <w:kern w:val="2"/>
                <w:lang w:val="en-US" w:eastAsia="zh-CN" w:bidi="hi-IN"/>
              </w:rPr>
              <w:t>16</w:t>
            </w:r>
            <w:r w:rsidRPr="00F351EB">
              <w:rPr>
                <w:rFonts w:eastAsia="Arial Unicode MS" w:cs="Mangal"/>
                <w:kern w:val="2"/>
                <w:lang w:eastAsia="zh-CN" w:bidi="hi-IN"/>
              </w:rPr>
              <w:t>:</w:t>
            </w:r>
            <w:r w:rsidRPr="00F351EB">
              <w:rPr>
                <w:rFonts w:eastAsia="Arial Unicode MS" w:cs="Mangal"/>
                <w:kern w:val="2"/>
                <w:lang w:val="en-US" w:eastAsia="zh-CN" w:bidi="hi-IN"/>
              </w:rPr>
              <w:t>9</w:t>
            </w:r>
          </w:p>
        </w:tc>
        <w:tc>
          <w:tcPr>
            <w:tcW w:w="1283" w:type="dxa"/>
            <w:tcBorders>
              <w:left w:val="single" w:sz="1" w:space="0" w:color="000000"/>
              <w:bottom w:val="single" w:sz="1" w:space="0" w:color="000000"/>
            </w:tcBorders>
            <w:shd w:val="clear" w:color="auto" w:fill="auto"/>
          </w:tcPr>
          <w:p w14:paraId="521B43F1"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7B0A6697"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326E8AD"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203F8827"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2.3</w:t>
            </w:r>
          </w:p>
        </w:tc>
        <w:tc>
          <w:tcPr>
            <w:tcW w:w="3685" w:type="dxa"/>
            <w:gridSpan w:val="3"/>
            <w:tcBorders>
              <w:left w:val="single" w:sz="1" w:space="0" w:color="000000"/>
              <w:bottom w:val="single" w:sz="1" w:space="0" w:color="000000"/>
            </w:tcBorders>
            <w:shd w:val="clear" w:color="auto" w:fill="auto"/>
          </w:tcPr>
          <w:p w14:paraId="4056F4EB" w14:textId="77777777" w:rsidR="00033459" w:rsidRPr="00F351EB" w:rsidRDefault="00033459" w:rsidP="00CA51D0">
            <w:pPr>
              <w:widowControl w:val="0"/>
              <w:suppressAutoHyphens/>
              <w:rPr>
                <w:rFonts w:eastAsia="Arial Unicode MS" w:cs="Mangal"/>
                <w:kern w:val="2"/>
                <w:lang w:val="en-US" w:eastAsia="zh-CN" w:bidi="hi-IN"/>
              </w:rPr>
            </w:pPr>
            <w:r w:rsidRPr="00F351EB">
              <w:rPr>
                <w:rFonts w:eastAsia="Arial Unicode MS" w:cs="Mangal"/>
                <w:kern w:val="2"/>
                <w:lang w:eastAsia="zh-CN" w:bidi="hi-IN"/>
              </w:rPr>
              <w:t xml:space="preserve">Μέγεθος </w:t>
            </w:r>
            <w:proofErr w:type="spellStart"/>
            <w:r w:rsidRPr="00F351EB">
              <w:rPr>
                <w:rFonts w:eastAsia="Arial Unicode MS" w:cs="Mangal"/>
                <w:kern w:val="2"/>
                <w:lang w:eastAsia="zh-CN" w:bidi="hi-IN"/>
              </w:rPr>
              <w:t>διαγωνίου</w:t>
            </w:r>
            <w:proofErr w:type="spellEnd"/>
          </w:p>
        </w:tc>
        <w:tc>
          <w:tcPr>
            <w:tcW w:w="1991" w:type="dxa"/>
            <w:tcBorders>
              <w:left w:val="single" w:sz="1" w:space="0" w:color="000000"/>
              <w:bottom w:val="single" w:sz="1" w:space="0" w:color="000000"/>
            </w:tcBorders>
            <w:shd w:val="clear" w:color="auto" w:fill="auto"/>
          </w:tcPr>
          <w:p w14:paraId="62FEB06A"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32</w:t>
            </w:r>
            <w:r w:rsidRPr="00F351EB">
              <w:rPr>
                <w:rFonts w:eastAsia="Arial Unicode MS" w:cs="Mangal"/>
                <w:kern w:val="2"/>
                <w:lang w:val="en-US" w:eastAsia="zh-CN" w:bidi="hi-IN"/>
              </w:rPr>
              <w:t>'' (</w:t>
            </w:r>
            <w:r w:rsidRPr="00F351EB">
              <w:rPr>
                <w:kern w:val="2"/>
                <w:lang w:val="en-US" w:eastAsia="zh-CN" w:bidi="hi-IN"/>
              </w:rPr>
              <w:t>≥31.5”)</w:t>
            </w:r>
          </w:p>
        </w:tc>
        <w:tc>
          <w:tcPr>
            <w:tcW w:w="1283" w:type="dxa"/>
            <w:tcBorders>
              <w:left w:val="single" w:sz="1" w:space="0" w:color="000000"/>
              <w:bottom w:val="single" w:sz="1" w:space="0" w:color="000000"/>
            </w:tcBorders>
            <w:shd w:val="clear" w:color="auto" w:fill="auto"/>
          </w:tcPr>
          <w:p w14:paraId="5FC2B290"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4B493945"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00F3C19F"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4" w:space="0" w:color="auto"/>
            </w:tcBorders>
            <w:shd w:val="clear" w:color="auto" w:fill="auto"/>
          </w:tcPr>
          <w:p w14:paraId="16B9222C"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2.4</w:t>
            </w:r>
          </w:p>
        </w:tc>
        <w:tc>
          <w:tcPr>
            <w:tcW w:w="3685" w:type="dxa"/>
            <w:gridSpan w:val="3"/>
            <w:tcBorders>
              <w:left w:val="single" w:sz="1" w:space="0" w:color="000000"/>
              <w:bottom w:val="single" w:sz="4" w:space="0" w:color="auto"/>
            </w:tcBorders>
            <w:shd w:val="clear" w:color="auto" w:fill="auto"/>
          </w:tcPr>
          <w:p w14:paraId="5760A5FC" w14:textId="77777777" w:rsidR="00033459" w:rsidRPr="00F351EB" w:rsidRDefault="00033459" w:rsidP="00CA51D0">
            <w:pPr>
              <w:widowControl w:val="0"/>
              <w:suppressAutoHyphens/>
              <w:rPr>
                <w:rFonts w:eastAsia="Arial Unicode MS" w:cs="Mangal"/>
                <w:kern w:val="2"/>
                <w:lang w:val="en-US" w:eastAsia="zh-CN" w:bidi="hi-IN"/>
              </w:rPr>
            </w:pPr>
            <w:r w:rsidRPr="00F351EB">
              <w:rPr>
                <w:rFonts w:eastAsia="Arial Unicode MS" w:cs="Mangal"/>
                <w:kern w:val="2"/>
                <w:lang w:eastAsia="zh-CN" w:bidi="hi-IN"/>
              </w:rPr>
              <w:t>Ανάλυση</w:t>
            </w:r>
          </w:p>
        </w:tc>
        <w:tc>
          <w:tcPr>
            <w:tcW w:w="1991" w:type="dxa"/>
            <w:tcBorders>
              <w:left w:val="single" w:sz="1" w:space="0" w:color="000000"/>
              <w:bottom w:val="single" w:sz="4" w:space="0" w:color="auto"/>
            </w:tcBorders>
            <w:shd w:val="clear" w:color="auto" w:fill="auto"/>
          </w:tcPr>
          <w:p w14:paraId="31CC90A3" w14:textId="77777777" w:rsidR="00033459" w:rsidRPr="00F351EB" w:rsidRDefault="00033459" w:rsidP="00CA51D0">
            <w:pPr>
              <w:widowControl w:val="0"/>
              <w:suppressAutoHyphens/>
              <w:rPr>
                <w:rFonts w:eastAsia="Arial Unicode MS" w:cs="Mangal"/>
                <w:kern w:val="2"/>
                <w:lang w:eastAsia="zh-CN" w:bidi="hi-IN"/>
              </w:rPr>
            </w:pPr>
            <w:r w:rsidRPr="00F351EB">
              <w:rPr>
                <w:rFonts w:eastAsia="Arial Unicode MS" w:cs="Mangal"/>
                <w:kern w:val="2"/>
                <w:lang w:eastAsia="zh-CN" w:bidi="hi-IN"/>
              </w:rPr>
              <w:t>2560</w:t>
            </w:r>
            <w:r w:rsidRPr="00F351EB">
              <w:rPr>
                <w:rFonts w:eastAsia="Arial Unicode MS" w:cs="Mangal"/>
                <w:kern w:val="2"/>
                <w:lang w:val="en-US" w:eastAsia="zh-CN" w:bidi="hi-IN"/>
              </w:rPr>
              <w:t>X1</w:t>
            </w:r>
            <w:r w:rsidRPr="00F351EB">
              <w:rPr>
                <w:rFonts w:eastAsia="Arial Unicode MS" w:cs="Mangal"/>
                <w:kern w:val="2"/>
                <w:lang w:eastAsia="zh-CN" w:bidi="hi-IN"/>
              </w:rPr>
              <w:t>440</w:t>
            </w:r>
          </w:p>
        </w:tc>
        <w:tc>
          <w:tcPr>
            <w:tcW w:w="1283" w:type="dxa"/>
            <w:tcBorders>
              <w:left w:val="single" w:sz="1" w:space="0" w:color="000000"/>
              <w:bottom w:val="single" w:sz="4" w:space="0" w:color="auto"/>
            </w:tcBorders>
            <w:shd w:val="clear" w:color="auto" w:fill="auto"/>
          </w:tcPr>
          <w:p w14:paraId="0FD579C3"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4" w:space="0" w:color="auto"/>
              <w:right w:val="single" w:sz="1" w:space="0" w:color="000000"/>
            </w:tcBorders>
            <w:shd w:val="clear" w:color="auto" w:fill="auto"/>
          </w:tcPr>
          <w:p w14:paraId="0BACD854"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50FB070"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4" w:space="0" w:color="auto"/>
              <w:left w:val="single" w:sz="4" w:space="0" w:color="auto"/>
              <w:bottom w:val="single" w:sz="4" w:space="0" w:color="auto"/>
              <w:right w:val="single" w:sz="4" w:space="0" w:color="auto"/>
            </w:tcBorders>
            <w:shd w:val="clear" w:color="auto" w:fill="auto"/>
          </w:tcPr>
          <w:p w14:paraId="22579F98"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2.5</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169251DB" w14:textId="77777777" w:rsidR="00033459" w:rsidRPr="00F351EB" w:rsidRDefault="00033459" w:rsidP="00CA51D0">
            <w:pPr>
              <w:widowControl w:val="0"/>
              <w:suppressAutoHyphens/>
              <w:rPr>
                <w:kern w:val="2"/>
                <w:lang w:val="en-US" w:eastAsia="zh-CN" w:bidi="hi-IN"/>
              </w:rPr>
            </w:pPr>
            <w:r w:rsidRPr="00F351EB">
              <w:rPr>
                <w:rFonts w:eastAsia="Arial Unicode MS" w:cs="Mangal"/>
                <w:kern w:val="2"/>
                <w:lang w:eastAsia="zh-CN" w:bidi="hi-IN"/>
              </w:rPr>
              <w:t>Φωτεινότητα</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065AF00D" w14:textId="77777777" w:rsidR="00033459" w:rsidRPr="00F351EB" w:rsidRDefault="00033459" w:rsidP="00CA51D0">
            <w:pPr>
              <w:widowControl w:val="0"/>
              <w:suppressAutoHyphens/>
              <w:rPr>
                <w:rFonts w:eastAsia="Arial Unicode MS" w:cs="Mangal"/>
                <w:kern w:val="2"/>
                <w:lang w:eastAsia="zh-CN" w:bidi="hi-IN"/>
              </w:rPr>
            </w:pPr>
            <w:r w:rsidRPr="00F351EB">
              <w:rPr>
                <w:kern w:val="2"/>
                <w:lang w:val="en-US" w:eastAsia="zh-CN" w:bidi="hi-IN"/>
              </w:rPr>
              <w:t>≥250cd</w:t>
            </w:r>
            <w:r w:rsidRPr="00F351EB">
              <w:rPr>
                <w:kern w:val="2"/>
                <w:lang w:eastAsia="zh-CN" w:bidi="hi-IN"/>
              </w:rPr>
              <w:t>/</w:t>
            </w:r>
            <w:r w:rsidRPr="00F351EB">
              <w:rPr>
                <w:kern w:val="2"/>
                <w:lang w:val="en-US" w:eastAsia="zh-CN" w:bidi="hi-IN"/>
              </w:rPr>
              <w:t>m</w:t>
            </w:r>
            <w:r w:rsidRPr="00F351EB">
              <w:rPr>
                <w:kern w:val="2"/>
                <w:lang w:eastAsia="zh-CN" w:bidi="hi-IN"/>
              </w:rPr>
              <w:t>²</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9B7E85E"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F5A44D6"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7DA8908C"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4" w:space="0" w:color="auto"/>
              <w:left w:val="single" w:sz="1" w:space="0" w:color="000000"/>
              <w:bottom w:val="single" w:sz="1" w:space="0" w:color="000000"/>
            </w:tcBorders>
            <w:shd w:val="clear" w:color="auto" w:fill="auto"/>
          </w:tcPr>
          <w:p w14:paraId="55F0ABB4"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2.6</w:t>
            </w:r>
          </w:p>
        </w:tc>
        <w:tc>
          <w:tcPr>
            <w:tcW w:w="3685" w:type="dxa"/>
            <w:gridSpan w:val="3"/>
            <w:tcBorders>
              <w:top w:val="single" w:sz="4" w:space="0" w:color="auto"/>
              <w:left w:val="single" w:sz="1" w:space="0" w:color="000000"/>
              <w:bottom w:val="single" w:sz="1" w:space="0" w:color="000000"/>
            </w:tcBorders>
            <w:shd w:val="clear" w:color="auto" w:fill="auto"/>
          </w:tcPr>
          <w:p w14:paraId="0CF7EB44" w14:textId="77777777" w:rsidR="00033459" w:rsidRPr="00F351EB" w:rsidRDefault="00033459" w:rsidP="00CA51D0">
            <w:pPr>
              <w:widowControl w:val="0"/>
              <w:suppressAutoHyphens/>
              <w:rPr>
                <w:kern w:val="2"/>
                <w:lang w:val="en-US" w:eastAsia="zh-CN" w:bidi="hi-IN"/>
              </w:rPr>
            </w:pPr>
            <w:r w:rsidRPr="00F351EB">
              <w:rPr>
                <w:rFonts w:eastAsia="Arial Unicode MS" w:cs="Mangal"/>
                <w:kern w:val="2"/>
                <w:lang w:eastAsia="zh-CN" w:bidi="hi-IN"/>
              </w:rPr>
              <w:t>Αντίθεση</w:t>
            </w:r>
          </w:p>
        </w:tc>
        <w:tc>
          <w:tcPr>
            <w:tcW w:w="1991" w:type="dxa"/>
            <w:tcBorders>
              <w:top w:val="single" w:sz="4" w:space="0" w:color="auto"/>
              <w:left w:val="single" w:sz="1" w:space="0" w:color="000000"/>
              <w:bottom w:val="single" w:sz="1" w:space="0" w:color="000000"/>
            </w:tcBorders>
            <w:shd w:val="clear" w:color="auto" w:fill="auto"/>
          </w:tcPr>
          <w:p w14:paraId="1E093F23" w14:textId="77777777" w:rsidR="00033459" w:rsidRPr="00F351EB" w:rsidRDefault="00033459" w:rsidP="00CA51D0">
            <w:pPr>
              <w:widowControl w:val="0"/>
              <w:suppressAutoHyphens/>
              <w:rPr>
                <w:rFonts w:eastAsia="Arial Unicode MS" w:cs="Mangal"/>
                <w:kern w:val="2"/>
                <w:lang w:eastAsia="zh-CN" w:bidi="hi-IN"/>
              </w:rPr>
            </w:pPr>
            <w:r w:rsidRPr="00F351EB">
              <w:rPr>
                <w:kern w:val="2"/>
                <w:lang w:val="en-US" w:eastAsia="zh-CN" w:bidi="hi-IN"/>
              </w:rPr>
              <w:t>≥</w:t>
            </w:r>
            <w:r w:rsidRPr="00F351EB">
              <w:rPr>
                <w:kern w:val="2"/>
                <w:lang w:eastAsia="zh-CN" w:bidi="hi-IN"/>
              </w:rPr>
              <w:t>1000:1 (τυπική)</w:t>
            </w:r>
          </w:p>
        </w:tc>
        <w:tc>
          <w:tcPr>
            <w:tcW w:w="1283" w:type="dxa"/>
            <w:tcBorders>
              <w:top w:val="single" w:sz="4" w:space="0" w:color="auto"/>
              <w:left w:val="single" w:sz="1" w:space="0" w:color="000000"/>
              <w:bottom w:val="single" w:sz="1" w:space="0" w:color="000000"/>
            </w:tcBorders>
            <w:shd w:val="clear" w:color="auto" w:fill="auto"/>
          </w:tcPr>
          <w:p w14:paraId="63C7D45D"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top w:val="single" w:sz="4" w:space="0" w:color="auto"/>
              <w:left w:val="single" w:sz="1" w:space="0" w:color="000000"/>
              <w:bottom w:val="single" w:sz="1" w:space="0" w:color="000000"/>
              <w:right w:val="single" w:sz="1" w:space="0" w:color="000000"/>
            </w:tcBorders>
            <w:shd w:val="clear" w:color="auto" w:fill="auto"/>
          </w:tcPr>
          <w:p w14:paraId="042AEBE6"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24527D5"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46BE3B54"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2.7</w:t>
            </w:r>
          </w:p>
        </w:tc>
        <w:tc>
          <w:tcPr>
            <w:tcW w:w="3685" w:type="dxa"/>
            <w:gridSpan w:val="3"/>
            <w:tcBorders>
              <w:left w:val="single" w:sz="1" w:space="0" w:color="000000"/>
              <w:bottom w:val="single" w:sz="1" w:space="0" w:color="000000"/>
            </w:tcBorders>
            <w:shd w:val="clear" w:color="auto" w:fill="auto"/>
          </w:tcPr>
          <w:p w14:paraId="0AF6D1B9" w14:textId="77777777" w:rsidR="00033459" w:rsidRPr="00F351EB" w:rsidRDefault="00033459" w:rsidP="00CA51D0">
            <w:pPr>
              <w:widowControl w:val="0"/>
              <w:suppressAutoHyphens/>
              <w:rPr>
                <w:kern w:val="2"/>
                <w:lang w:val="en-US" w:eastAsia="zh-CN" w:bidi="hi-IN"/>
              </w:rPr>
            </w:pPr>
            <w:r w:rsidRPr="00F351EB">
              <w:rPr>
                <w:rFonts w:eastAsia="Arial Unicode MS" w:cs="Mangal"/>
                <w:kern w:val="2"/>
                <w:lang w:eastAsia="zh-CN" w:bidi="hi-IN"/>
              </w:rPr>
              <w:t>Γωνία Θέασης</w:t>
            </w:r>
          </w:p>
        </w:tc>
        <w:tc>
          <w:tcPr>
            <w:tcW w:w="1991" w:type="dxa"/>
            <w:tcBorders>
              <w:left w:val="single" w:sz="1" w:space="0" w:color="000000"/>
              <w:bottom w:val="single" w:sz="1" w:space="0" w:color="000000"/>
            </w:tcBorders>
            <w:shd w:val="clear" w:color="auto" w:fill="auto"/>
          </w:tcPr>
          <w:p w14:paraId="39D84F45" w14:textId="77777777" w:rsidR="00033459" w:rsidRPr="00F351EB" w:rsidRDefault="00033459" w:rsidP="00CA51D0">
            <w:pPr>
              <w:widowControl w:val="0"/>
              <w:suppressAutoHyphens/>
              <w:rPr>
                <w:rFonts w:eastAsia="Arial Unicode MS" w:cs="Mangal"/>
                <w:kern w:val="2"/>
                <w:lang w:val="en-US" w:eastAsia="zh-CN" w:bidi="hi-IN"/>
              </w:rPr>
            </w:pPr>
            <w:r w:rsidRPr="00F351EB">
              <w:rPr>
                <w:kern w:val="2"/>
                <w:lang w:val="en-US" w:eastAsia="zh-CN" w:bidi="hi-IN"/>
              </w:rPr>
              <w:t>≥</w:t>
            </w:r>
            <w:r w:rsidRPr="00F351EB">
              <w:rPr>
                <w:rFonts w:eastAsia="Arial Unicode MS" w:cs="Mangal"/>
                <w:kern w:val="2"/>
                <w:lang w:val="en-US" w:eastAsia="zh-CN" w:bidi="hi-IN"/>
              </w:rPr>
              <w:t>17</w:t>
            </w:r>
            <w:r w:rsidRPr="00F351EB">
              <w:rPr>
                <w:rFonts w:eastAsia="Arial Unicode MS" w:cs="Mangal"/>
                <w:kern w:val="2"/>
                <w:lang w:eastAsia="zh-CN" w:bidi="hi-IN"/>
              </w:rPr>
              <w:t>8° (</w:t>
            </w:r>
            <w:r w:rsidRPr="00F351EB">
              <w:rPr>
                <w:rFonts w:eastAsia="Arial Unicode MS" w:cs="Mangal"/>
                <w:kern w:val="2"/>
                <w:lang w:val="en-US" w:eastAsia="zh-CN" w:bidi="hi-IN"/>
              </w:rPr>
              <w:t xml:space="preserve">H) </w:t>
            </w:r>
            <w:r w:rsidRPr="00F351EB">
              <w:rPr>
                <w:rFonts w:eastAsia="Arial Unicode MS" w:cs="Mangal"/>
                <w:kern w:val="2"/>
                <w:lang w:eastAsia="zh-CN" w:bidi="hi-IN"/>
              </w:rPr>
              <w:t>/ 178°</w:t>
            </w:r>
            <w:r w:rsidRPr="00F351EB">
              <w:rPr>
                <w:rFonts w:eastAsia="Arial Unicode MS" w:cs="Mangal"/>
                <w:kern w:val="2"/>
                <w:lang w:val="en-US" w:eastAsia="zh-CN" w:bidi="hi-IN"/>
              </w:rPr>
              <w:t xml:space="preserve"> (V)</w:t>
            </w:r>
          </w:p>
        </w:tc>
        <w:tc>
          <w:tcPr>
            <w:tcW w:w="1283" w:type="dxa"/>
            <w:tcBorders>
              <w:left w:val="single" w:sz="1" w:space="0" w:color="000000"/>
              <w:bottom w:val="single" w:sz="1" w:space="0" w:color="000000"/>
            </w:tcBorders>
            <w:shd w:val="clear" w:color="auto" w:fill="auto"/>
          </w:tcPr>
          <w:p w14:paraId="3A65D239"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6F3EAB79"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7E9F7CC8"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4215FF5B" w14:textId="77777777" w:rsidR="00033459" w:rsidRPr="00F351EB" w:rsidRDefault="00033459" w:rsidP="00CA51D0">
            <w:pPr>
              <w:widowControl w:val="0"/>
              <w:suppressAutoHyphens/>
              <w:rPr>
                <w:rFonts w:eastAsia="Arial Unicode MS" w:cs="Mangal"/>
                <w:kern w:val="2"/>
                <w:lang w:eastAsia="zh-CN" w:bidi="hi-IN"/>
              </w:rPr>
            </w:pPr>
            <w:r w:rsidRPr="005D4CEA">
              <w:rPr>
                <w:rFonts w:eastAsia="Arial Unicode MS" w:cs="Mangal"/>
                <w:kern w:val="2"/>
                <w:lang w:eastAsia="zh-CN" w:bidi="hi-IN"/>
              </w:rPr>
              <w:t>MON-6.</w:t>
            </w:r>
            <w:r>
              <w:rPr>
                <w:rFonts w:eastAsia="Arial Unicode MS" w:cs="Mangal"/>
                <w:kern w:val="2"/>
                <w:lang w:eastAsia="zh-CN" w:bidi="hi-IN"/>
              </w:rPr>
              <w:t>2.8</w:t>
            </w:r>
          </w:p>
        </w:tc>
        <w:tc>
          <w:tcPr>
            <w:tcW w:w="3685" w:type="dxa"/>
            <w:gridSpan w:val="3"/>
            <w:tcBorders>
              <w:left w:val="single" w:sz="1" w:space="0" w:color="000000"/>
              <w:bottom w:val="single" w:sz="1" w:space="0" w:color="000000"/>
            </w:tcBorders>
            <w:shd w:val="clear" w:color="auto" w:fill="auto"/>
          </w:tcPr>
          <w:p w14:paraId="60F20BE4" w14:textId="77777777" w:rsidR="00033459" w:rsidRPr="00F351EB" w:rsidRDefault="00033459" w:rsidP="00CA51D0">
            <w:pPr>
              <w:widowControl w:val="0"/>
              <w:suppressAutoHyphens/>
              <w:rPr>
                <w:rFonts w:eastAsia="Arial Unicode MS" w:cs="Mangal"/>
                <w:kern w:val="2"/>
                <w:lang w:val="en-GB" w:eastAsia="zh-CN" w:bidi="hi-IN"/>
              </w:rPr>
            </w:pPr>
            <w:r w:rsidRPr="00F351EB">
              <w:rPr>
                <w:rFonts w:eastAsia="Arial Unicode MS" w:cs="Mangal"/>
                <w:kern w:val="2"/>
                <w:lang w:eastAsia="zh-CN" w:bidi="hi-IN"/>
              </w:rPr>
              <w:t>Συνδεσιμότητα</w:t>
            </w:r>
          </w:p>
        </w:tc>
        <w:tc>
          <w:tcPr>
            <w:tcW w:w="1991" w:type="dxa"/>
            <w:tcBorders>
              <w:left w:val="single" w:sz="1" w:space="0" w:color="000000"/>
              <w:bottom w:val="single" w:sz="1" w:space="0" w:color="000000"/>
            </w:tcBorders>
            <w:shd w:val="clear" w:color="auto" w:fill="auto"/>
          </w:tcPr>
          <w:p w14:paraId="40BF0EC2" w14:textId="77777777" w:rsidR="00033459" w:rsidRPr="00F351EB" w:rsidRDefault="00033459" w:rsidP="00CA51D0">
            <w:pPr>
              <w:widowControl w:val="0"/>
              <w:suppressAutoHyphens/>
              <w:rPr>
                <w:rFonts w:eastAsia="Arial Unicode MS" w:cs="Mangal"/>
                <w:kern w:val="2"/>
                <w:lang w:val="en-US" w:eastAsia="zh-CN" w:bidi="hi-IN"/>
              </w:rPr>
            </w:pPr>
            <w:r w:rsidRPr="00F351EB">
              <w:rPr>
                <w:rFonts w:eastAsia="Arial Unicode MS" w:cs="Mangal"/>
                <w:kern w:val="2"/>
                <w:lang w:val="en-GB" w:eastAsia="zh-CN" w:bidi="hi-IN"/>
              </w:rPr>
              <w:t>1</w:t>
            </w:r>
            <w:r w:rsidRPr="00F351EB">
              <w:rPr>
                <w:rFonts w:eastAsia="Arial Unicode MS" w:cs="Mangal"/>
                <w:kern w:val="2"/>
                <w:lang w:eastAsia="zh-CN" w:bidi="hi-IN"/>
              </w:rPr>
              <w:t>Χ</w:t>
            </w:r>
            <w:r w:rsidRPr="00F351EB">
              <w:rPr>
                <w:rFonts w:eastAsia="Arial Unicode MS" w:cs="Mangal"/>
                <w:kern w:val="2"/>
                <w:lang w:val="en-GB" w:eastAsia="zh-CN" w:bidi="hi-IN"/>
              </w:rPr>
              <w:t xml:space="preserve"> DisplayPort</w:t>
            </w:r>
          </w:p>
          <w:p w14:paraId="7CA5F5A6" w14:textId="77777777" w:rsidR="00033459" w:rsidRPr="00F351EB" w:rsidRDefault="00033459" w:rsidP="00CA51D0">
            <w:pPr>
              <w:widowControl w:val="0"/>
              <w:suppressAutoHyphens/>
              <w:rPr>
                <w:rFonts w:eastAsia="Arial Unicode MS" w:cs="Mangal"/>
                <w:kern w:val="2"/>
                <w:lang w:val="en-US" w:eastAsia="zh-CN" w:bidi="hi-IN"/>
              </w:rPr>
            </w:pPr>
            <w:r w:rsidRPr="00F351EB">
              <w:rPr>
                <w:rFonts w:eastAsia="Arial Unicode MS" w:cs="Mangal"/>
                <w:kern w:val="2"/>
                <w:lang w:val="en-US" w:eastAsia="zh-CN" w:bidi="hi-IN"/>
              </w:rPr>
              <w:t>1X HDMI</w:t>
            </w:r>
          </w:p>
        </w:tc>
        <w:tc>
          <w:tcPr>
            <w:tcW w:w="1283" w:type="dxa"/>
            <w:tcBorders>
              <w:left w:val="single" w:sz="1" w:space="0" w:color="000000"/>
              <w:bottom w:val="single" w:sz="1" w:space="0" w:color="000000"/>
            </w:tcBorders>
            <w:shd w:val="clear" w:color="auto" w:fill="auto"/>
          </w:tcPr>
          <w:p w14:paraId="05CDE4F5" w14:textId="77777777" w:rsidR="00033459" w:rsidRPr="00F351EB" w:rsidRDefault="00033459" w:rsidP="00CA51D0">
            <w:pPr>
              <w:widowControl w:val="0"/>
              <w:suppressAutoHyphens/>
              <w:snapToGrid w:val="0"/>
              <w:rPr>
                <w:rFonts w:eastAsia="Arial Unicode MS" w:cs="Mangal"/>
                <w:kern w:val="2"/>
                <w:lang w:val="en-GB"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46D54406" w14:textId="77777777" w:rsidR="00033459" w:rsidRPr="00F351EB" w:rsidRDefault="00033459" w:rsidP="00CA51D0">
            <w:pPr>
              <w:widowControl w:val="0"/>
              <w:suppressAutoHyphens/>
              <w:snapToGrid w:val="0"/>
              <w:rPr>
                <w:rFonts w:eastAsia="Arial Unicode MS" w:cs="Mangal"/>
                <w:kern w:val="2"/>
                <w:lang w:val="en-GB" w:eastAsia="zh-CN" w:bidi="hi-IN"/>
              </w:rPr>
            </w:pPr>
          </w:p>
        </w:tc>
      </w:tr>
      <w:tr w:rsidR="00033459" w:rsidRPr="00F351EB" w14:paraId="215F162D"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4783065B"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eastAsia="zh-CN" w:bidi="hi-IN"/>
              </w:rPr>
              <w:t>MON-6.2.</w:t>
            </w:r>
            <w:r>
              <w:rPr>
                <w:rFonts w:eastAsia="Arial Unicode MS"/>
                <w:kern w:val="2"/>
                <w:lang w:eastAsia="zh-CN" w:bidi="hi-IN"/>
              </w:rPr>
              <w:t>9</w:t>
            </w:r>
          </w:p>
        </w:tc>
        <w:tc>
          <w:tcPr>
            <w:tcW w:w="3685" w:type="dxa"/>
            <w:gridSpan w:val="3"/>
            <w:tcBorders>
              <w:left w:val="single" w:sz="1" w:space="0" w:color="000000"/>
              <w:bottom w:val="single" w:sz="1" w:space="0" w:color="000000"/>
            </w:tcBorders>
            <w:shd w:val="clear" w:color="auto" w:fill="auto"/>
          </w:tcPr>
          <w:p w14:paraId="0897BB16"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eastAsia="zh-CN" w:bidi="hi-IN"/>
              </w:rPr>
              <w:t>Ηχεία</w:t>
            </w:r>
          </w:p>
        </w:tc>
        <w:tc>
          <w:tcPr>
            <w:tcW w:w="1991" w:type="dxa"/>
            <w:tcBorders>
              <w:left w:val="single" w:sz="1" w:space="0" w:color="000000"/>
              <w:bottom w:val="single" w:sz="1" w:space="0" w:color="000000"/>
            </w:tcBorders>
            <w:shd w:val="clear" w:color="auto" w:fill="auto"/>
          </w:tcPr>
          <w:p w14:paraId="3FF0EF4B"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val="en-GB" w:eastAsia="zh-CN" w:bidi="hi-IN"/>
              </w:rPr>
              <w:t>ΝΑΙ</w:t>
            </w:r>
          </w:p>
        </w:tc>
        <w:tc>
          <w:tcPr>
            <w:tcW w:w="1283" w:type="dxa"/>
            <w:tcBorders>
              <w:left w:val="single" w:sz="1" w:space="0" w:color="000000"/>
              <w:bottom w:val="single" w:sz="1" w:space="0" w:color="000000"/>
            </w:tcBorders>
            <w:shd w:val="clear" w:color="auto" w:fill="auto"/>
          </w:tcPr>
          <w:p w14:paraId="1918E1D9" w14:textId="77777777" w:rsidR="00033459" w:rsidRPr="00F351EB" w:rsidRDefault="00033459" w:rsidP="00CA51D0">
            <w:pPr>
              <w:widowControl w:val="0"/>
              <w:suppressAutoHyphens/>
              <w:snapToGrid w:val="0"/>
              <w:rPr>
                <w:rFonts w:eastAsia="Arial Unicode MS" w:cs="Mangal"/>
                <w:kern w:val="2"/>
                <w:lang w:val="en-GB"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6A9CEDE3" w14:textId="77777777" w:rsidR="00033459" w:rsidRPr="00F351EB" w:rsidRDefault="00033459" w:rsidP="00CA51D0">
            <w:pPr>
              <w:widowControl w:val="0"/>
              <w:suppressAutoHyphens/>
              <w:snapToGrid w:val="0"/>
              <w:rPr>
                <w:rFonts w:eastAsia="Arial Unicode MS" w:cs="Mangal"/>
                <w:kern w:val="2"/>
                <w:lang w:val="en-GB" w:eastAsia="zh-CN" w:bidi="hi-IN"/>
              </w:rPr>
            </w:pPr>
          </w:p>
        </w:tc>
      </w:tr>
      <w:tr w:rsidR="00033459" w:rsidRPr="00F351EB" w14:paraId="4FF6AE5E"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57E287B9"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eastAsia="zh-CN" w:bidi="hi-IN"/>
              </w:rPr>
              <w:t>MON-6.2.1</w:t>
            </w:r>
            <w:r>
              <w:rPr>
                <w:rFonts w:eastAsia="Arial Unicode MS"/>
                <w:kern w:val="2"/>
                <w:lang w:eastAsia="zh-CN" w:bidi="hi-IN"/>
              </w:rPr>
              <w:t>0</w:t>
            </w:r>
          </w:p>
        </w:tc>
        <w:tc>
          <w:tcPr>
            <w:tcW w:w="3685" w:type="dxa"/>
            <w:gridSpan w:val="3"/>
            <w:tcBorders>
              <w:left w:val="single" w:sz="1" w:space="0" w:color="000000"/>
              <w:bottom w:val="single" w:sz="1" w:space="0" w:color="000000"/>
            </w:tcBorders>
            <w:shd w:val="clear" w:color="auto" w:fill="auto"/>
          </w:tcPr>
          <w:p w14:paraId="287DBA12"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eastAsia="zh-CN" w:bidi="hi-IN"/>
              </w:rPr>
              <w:t>Ρύθμιση Κλίσης</w:t>
            </w:r>
          </w:p>
        </w:tc>
        <w:tc>
          <w:tcPr>
            <w:tcW w:w="1991" w:type="dxa"/>
            <w:tcBorders>
              <w:left w:val="single" w:sz="1" w:space="0" w:color="000000"/>
              <w:bottom w:val="single" w:sz="1" w:space="0" w:color="000000"/>
            </w:tcBorders>
            <w:shd w:val="clear" w:color="auto" w:fill="auto"/>
          </w:tcPr>
          <w:p w14:paraId="7A5813A9" w14:textId="77777777" w:rsidR="00033459" w:rsidRPr="005D4CEA" w:rsidRDefault="00033459" w:rsidP="00CA51D0">
            <w:pPr>
              <w:widowControl w:val="0"/>
              <w:suppressAutoHyphens/>
              <w:rPr>
                <w:rFonts w:eastAsia="Arial Unicode MS"/>
                <w:kern w:val="2"/>
                <w:lang w:val="en-GB" w:eastAsia="zh-CN" w:bidi="hi-IN"/>
              </w:rPr>
            </w:pPr>
            <w:r w:rsidRPr="005D4CEA">
              <w:rPr>
                <w:rFonts w:eastAsia="Arial Unicode MS"/>
                <w:kern w:val="2"/>
                <w:lang w:val="en-GB" w:eastAsia="zh-CN" w:bidi="hi-IN"/>
              </w:rPr>
              <w:t>ΝΑΙ</w:t>
            </w:r>
          </w:p>
        </w:tc>
        <w:tc>
          <w:tcPr>
            <w:tcW w:w="1283" w:type="dxa"/>
            <w:tcBorders>
              <w:left w:val="single" w:sz="1" w:space="0" w:color="000000"/>
              <w:bottom w:val="single" w:sz="1" w:space="0" w:color="000000"/>
            </w:tcBorders>
            <w:shd w:val="clear" w:color="auto" w:fill="auto"/>
          </w:tcPr>
          <w:p w14:paraId="1FF73368" w14:textId="77777777" w:rsidR="00033459" w:rsidRPr="00F351EB" w:rsidRDefault="00033459" w:rsidP="00CA51D0">
            <w:pPr>
              <w:widowControl w:val="0"/>
              <w:suppressAutoHyphens/>
              <w:snapToGrid w:val="0"/>
              <w:rPr>
                <w:rFonts w:eastAsia="Arial Unicode MS" w:cs="Mangal"/>
                <w:kern w:val="2"/>
                <w:lang w:val="en-GB"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697BDDBE" w14:textId="77777777" w:rsidR="00033459" w:rsidRPr="00F351EB" w:rsidRDefault="00033459" w:rsidP="00CA51D0">
            <w:pPr>
              <w:widowControl w:val="0"/>
              <w:suppressAutoHyphens/>
              <w:snapToGrid w:val="0"/>
              <w:rPr>
                <w:rFonts w:eastAsia="Arial Unicode MS" w:cs="Mangal"/>
                <w:kern w:val="2"/>
                <w:lang w:val="en-GB" w:eastAsia="zh-CN" w:bidi="hi-IN"/>
              </w:rPr>
            </w:pPr>
          </w:p>
        </w:tc>
      </w:tr>
      <w:tr w:rsidR="00033459" w:rsidRPr="00F351EB" w14:paraId="306236FB"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458C3F03"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eastAsia="zh-CN" w:bidi="hi-IN"/>
              </w:rPr>
              <w:t>MON-6.2.1</w:t>
            </w:r>
            <w:r>
              <w:rPr>
                <w:rFonts w:eastAsia="Arial Unicode MS"/>
                <w:kern w:val="2"/>
                <w:lang w:eastAsia="zh-CN" w:bidi="hi-IN"/>
              </w:rPr>
              <w:t>1</w:t>
            </w:r>
          </w:p>
        </w:tc>
        <w:tc>
          <w:tcPr>
            <w:tcW w:w="3685" w:type="dxa"/>
            <w:gridSpan w:val="3"/>
            <w:tcBorders>
              <w:left w:val="single" w:sz="1" w:space="0" w:color="000000"/>
              <w:bottom w:val="single" w:sz="1" w:space="0" w:color="000000"/>
            </w:tcBorders>
            <w:shd w:val="clear" w:color="auto" w:fill="auto"/>
          </w:tcPr>
          <w:p w14:paraId="305A4163"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eastAsia="zh-CN" w:bidi="hi-IN"/>
              </w:rPr>
              <w:t>Ρύθμιση Ύψους</w:t>
            </w:r>
          </w:p>
        </w:tc>
        <w:tc>
          <w:tcPr>
            <w:tcW w:w="1991" w:type="dxa"/>
            <w:tcBorders>
              <w:left w:val="single" w:sz="1" w:space="0" w:color="000000"/>
              <w:bottom w:val="single" w:sz="1" w:space="0" w:color="000000"/>
            </w:tcBorders>
            <w:shd w:val="clear" w:color="auto" w:fill="auto"/>
          </w:tcPr>
          <w:p w14:paraId="118B5101" w14:textId="77777777" w:rsidR="00033459" w:rsidRPr="005D4CEA" w:rsidRDefault="00033459" w:rsidP="00CA51D0">
            <w:pPr>
              <w:widowControl w:val="0"/>
              <w:suppressAutoHyphens/>
              <w:rPr>
                <w:rFonts w:eastAsia="Arial Unicode MS"/>
                <w:kern w:val="2"/>
                <w:lang w:val="en-GB" w:eastAsia="zh-CN" w:bidi="hi-IN"/>
              </w:rPr>
            </w:pPr>
            <w:r w:rsidRPr="005D4CEA">
              <w:rPr>
                <w:rFonts w:eastAsia="Arial Unicode MS"/>
                <w:kern w:val="2"/>
                <w:lang w:val="en-GB" w:eastAsia="zh-CN" w:bidi="hi-IN"/>
              </w:rPr>
              <w:t>ΝΑΙ</w:t>
            </w:r>
          </w:p>
        </w:tc>
        <w:tc>
          <w:tcPr>
            <w:tcW w:w="1283" w:type="dxa"/>
            <w:tcBorders>
              <w:left w:val="single" w:sz="1" w:space="0" w:color="000000"/>
              <w:bottom w:val="single" w:sz="1" w:space="0" w:color="000000"/>
            </w:tcBorders>
            <w:shd w:val="clear" w:color="auto" w:fill="auto"/>
          </w:tcPr>
          <w:p w14:paraId="28AF4544" w14:textId="77777777" w:rsidR="00033459" w:rsidRPr="00F351EB" w:rsidRDefault="00033459" w:rsidP="00CA51D0">
            <w:pPr>
              <w:widowControl w:val="0"/>
              <w:suppressAutoHyphens/>
              <w:snapToGrid w:val="0"/>
              <w:rPr>
                <w:rFonts w:eastAsia="Arial Unicode MS" w:cs="Mangal"/>
                <w:kern w:val="2"/>
                <w:lang w:val="en-GB"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67011A7E" w14:textId="77777777" w:rsidR="00033459" w:rsidRPr="00F351EB" w:rsidRDefault="00033459" w:rsidP="00CA51D0">
            <w:pPr>
              <w:widowControl w:val="0"/>
              <w:suppressAutoHyphens/>
              <w:snapToGrid w:val="0"/>
              <w:rPr>
                <w:rFonts w:eastAsia="Arial Unicode MS" w:cs="Mangal"/>
                <w:kern w:val="2"/>
                <w:lang w:val="en-GB" w:eastAsia="zh-CN" w:bidi="hi-IN"/>
              </w:rPr>
            </w:pPr>
          </w:p>
        </w:tc>
      </w:tr>
      <w:tr w:rsidR="00033459" w:rsidRPr="00F351EB" w14:paraId="122BDFE3"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42E4018B"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eastAsia="zh-CN" w:bidi="hi-IN"/>
              </w:rPr>
              <w:t>MON-6.2.1</w:t>
            </w:r>
            <w:r>
              <w:rPr>
                <w:rFonts w:eastAsia="Arial Unicode MS"/>
                <w:kern w:val="2"/>
                <w:lang w:eastAsia="zh-CN" w:bidi="hi-IN"/>
              </w:rPr>
              <w:t>2</w:t>
            </w:r>
          </w:p>
        </w:tc>
        <w:tc>
          <w:tcPr>
            <w:tcW w:w="3685" w:type="dxa"/>
            <w:gridSpan w:val="3"/>
            <w:tcBorders>
              <w:left w:val="single" w:sz="1" w:space="0" w:color="000000"/>
              <w:bottom w:val="single" w:sz="1" w:space="0" w:color="000000"/>
            </w:tcBorders>
            <w:shd w:val="clear" w:color="auto" w:fill="auto"/>
          </w:tcPr>
          <w:p w14:paraId="401BFA7A" w14:textId="77777777" w:rsidR="00033459" w:rsidRPr="005D4CEA" w:rsidRDefault="00033459" w:rsidP="00CA51D0">
            <w:pPr>
              <w:rPr>
                <w:rFonts w:eastAsia="Calibri"/>
                <w:lang w:val="en-US"/>
              </w:rPr>
            </w:pPr>
            <w:r w:rsidRPr="005D4CEA">
              <w:rPr>
                <w:rFonts w:eastAsia="Calibri"/>
                <w:lang w:val="en-US"/>
              </w:rPr>
              <w:t>TV Monitor</w:t>
            </w:r>
          </w:p>
        </w:tc>
        <w:tc>
          <w:tcPr>
            <w:tcW w:w="1991" w:type="dxa"/>
            <w:tcBorders>
              <w:left w:val="single" w:sz="1" w:space="0" w:color="000000"/>
              <w:bottom w:val="single" w:sz="1" w:space="0" w:color="000000"/>
            </w:tcBorders>
            <w:shd w:val="clear" w:color="auto" w:fill="auto"/>
          </w:tcPr>
          <w:p w14:paraId="0C64F104" w14:textId="77777777" w:rsidR="00033459" w:rsidRPr="005D4CEA" w:rsidRDefault="00033459" w:rsidP="00CA51D0">
            <w:pPr>
              <w:rPr>
                <w:rFonts w:eastAsia="Calibri"/>
              </w:rPr>
            </w:pPr>
            <w:r w:rsidRPr="005D4CEA">
              <w:rPr>
                <w:rFonts w:eastAsia="Calibri"/>
              </w:rPr>
              <w:t>ΟΧΙ</w:t>
            </w:r>
          </w:p>
        </w:tc>
        <w:tc>
          <w:tcPr>
            <w:tcW w:w="1283" w:type="dxa"/>
            <w:tcBorders>
              <w:left w:val="single" w:sz="1" w:space="0" w:color="000000"/>
              <w:bottom w:val="single" w:sz="1" w:space="0" w:color="000000"/>
            </w:tcBorders>
            <w:shd w:val="clear" w:color="auto" w:fill="auto"/>
          </w:tcPr>
          <w:p w14:paraId="177EE000"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796426A7"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06E8486F"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1" w:space="0" w:color="000000"/>
            </w:tcBorders>
            <w:shd w:val="clear" w:color="auto" w:fill="auto"/>
          </w:tcPr>
          <w:p w14:paraId="3838CDD3"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eastAsia="zh-CN" w:bidi="hi-IN"/>
              </w:rPr>
              <w:t>MON-6.2.1</w:t>
            </w:r>
            <w:r>
              <w:rPr>
                <w:rFonts w:eastAsia="Arial Unicode MS"/>
                <w:kern w:val="2"/>
                <w:lang w:eastAsia="zh-CN" w:bidi="hi-IN"/>
              </w:rPr>
              <w:t>3</w:t>
            </w:r>
          </w:p>
        </w:tc>
        <w:tc>
          <w:tcPr>
            <w:tcW w:w="3685" w:type="dxa"/>
            <w:gridSpan w:val="3"/>
            <w:tcBorders>
              <w:left w:val="single" w:sz="1" w:space="0" w:color="000000"/>
              <w:bottom w:val="single" w:sz="1" w:space="0" w:color="000000"/>
            </w:tcBorders>
            <w:shd w:val="clear" w:color="auto" w:fill="auto"/>
          </w:tcPr>
          <w:p w14:paraId="763CE0A1" w14:textId="77777777" w:rsidR="00033459" w:rsidRPr="005D4CEA" w:rsidRDefault="00033459" w:rsidP="00CA51D0">
            <w:pPr>
              <w:rPr>
                <w:rFonts w:eastAsia="Calibri"/>
              </w:rPr>
            </w:pPr>
            <w:r w:rsidRPr="005D4CEA">
              <w:rPr>
                <w:rFonts w:eastAsia="Calibri"/>
              </w:rPr>
              <w:t>Συνοδευτικά CD/</w:t>
            </w:r>
            <w:proofErr w:type="spellStart"/>
            <w:r w:rsidRPr="005D4CEA">
              <w:rPr>
                <w:rFonts w:eastAsia="Calibri"/>
              </w:rPr>
              <w:t>Drivers</w:t>
            </w:r>
            <w:proofErr w:type="spellEnd"/>
            <w:r w:rsidRPr="005D4CEA">
              <w:rPr>
                <w:rFonts w:eastAsia="Calibri"/>
              </w:rPr>
              <w:t>/</w:t>
            </w:r>
            <w:proofErr w:type="spellStart"/>
            <w:r w:rsidRPr="005D4CEA">
              <w:rPr>
                <w:rFonts w:eastAsia="Calibri"/>
              </w:rPr>
              <w:t>Manuals</w:t>
            </w:r>
            <w:proofErr w:type="spellEnd"/>
          </w:p>
        </w:tc>
        <w:tc>
          <w:tcPr>
            <w:tcW w:w="1991" w:type="dxa"/>
            <w:tcBorders>
              <w:left w:val="single" w:sz="1" w:space="0" w:color="000000"/>
              <w:bottom w:val="single" w:sz="1" w:space="0" w:color="000000"/>
            </w:tcBorders>
            <w:shd w:val="clear" w:color="auto" w:fill="auto"/>
          </w:tcPr>
          <w:p w14:paraId="18827D8C" w14:textId="77777777" w:rsidR="00033459" w:rsidRPr="005D4CEA" w:rsidRDefault="00033459" w:rsidP="00CA51D0">
            <w:pPr>
              <w:rPr>
                <w:rFonts w:eastAsia="Calibri"/>
              </w:rPr>
            </w:pPr>
            <w:r w:rsidRPr="005D4CEA">
              <w:rPr>
                <w:rFonts w:eastAsia="Calibri"/>
              </w:rPr>
              <w:t>ΝΑΙ</w:t>
            </w:r>
          </w:p>
        </w:tc>
        <w:tc>
          <w:tcPr>
            <w:tcW w:w="1283" w:type="dxa"/>
            <w:tcBorders>
              <w:left w:val="single" w:sz="1" w:space="0" w:color="000000"/>
              <w:bottom w:val="single" w:sz="1" w:space="0" w:color="000000"/>
            </w:tcBorders>
            <w:shd w:val="clear" w:color="auto" w:fill="auto"/>
          </w:tcPr>
          <w:p w14:paraId="61171D7A"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1" w:space="0" w:color="000000"/>
              <w:right w:val="single" w:sz="1" w:space="0" w:color="000000"/>
            </w:tcBorders>
            <w:shd w:val="clear" w:color="auto" w:fill="auto"/>
          </w:tcPr>
          <w:p w14:paraId="4ED2C54F"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4DE89D15"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left w:val="single" w:sz="1" w:space="0" w:color="000000"/>
              <w:bottom w:val="single" w:sz="4" w:space="0" w:color="auto"/>
            </w:tcBorders>
            <w:shd w:val="clear" w:color="auto" w:fill="auto"/>
          </w:tcPr>
          <w:p w14:paraId="182F90E9"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eastAsia="zh-CN" w:bidi="hi-IN"/>
              </w:rPr>
              <w:t>MON-6.2.1</w:t>
            </w:r>
            <w:r>
              <w:rPr>
                <w:rFonts w:eastAsia="Arial Unicode MS"/>
                <w:kern w:val="2"/>
                <w:lang w:eastAsia="zh-CN" w:bidi="hi-IN"/>
              </w:rPr>
              <w:t>4</w:t>
            </w:r>
          </w:p>
        </w:tc>
        <w:tc>
          <w:tcPr>
            <w:tcW w:w="3685" w:type="dxa"/>
            <w:gridSpan w:val="3"/>
            <w:tcBorders>
              <w:left w:val="single" w:sz="1" w:space="0" w:color="000000"/>
              <w:bottom w:val="single" w:sz="4" w:space="0" w:color="auto"/>
            </w:tcBorders>
            <w:shd w:val="clear" w:color="auto" w:fill="auto"/>
          </w:tcPr>
          <w:p w14:paraId="73D6F22A" w14:textId="77777777" w:rsidR="00033459" w:rsidRPr="005D4CEA" w:rsidRDefault="00033459" w:rsidP="00CA51D0">
            <w:pPr>
              <w:widowControl w:val="0"/>
              <w:suppressAutoHyphens/>
              <w:rPr>
                <w:rFonts w:eastAsia="Arial Unicode MS"/>
                <w:kern w:val="2"/>
                <w:lang w:val="en-US" w:eastAsia="zh-CN" w:bidi="hi-IN"/>
              </w:rPr>
            </w:pPr>
            <w:r w:rsidRPr="005D4CEA">
              <w:rPr>
                <w:rFonts w:eastAsia="Arial Unicode MS"/>
                <w:kern w:val="2"/>
                <w:lang w:val="en-US" w:eastAsia="zh-CN" w:bidi="hi-IN"/>
              </w:rPr>
              <w:t xml:space="preserve">DisplayPort </w:t>
            </w:r>
            <w:r w:rsidRPr="005D4CEA">
              <w:rPr>
                <w:rFonts w:eastAsia="Arial Unicode MS"/>
                <w:kern w:val="2"/>
                <w:lang w:eastAsia="zh-CN" w:bidi="hi-IN"/>
              </w:rPr>
              <w:t>καλώδιο σύνδεσης</w:t>
            </w:r>
          </w:p>
        </w:tc>
        <w:tc>
          <w:tcPr>
            <w:tcW w:w="1991" w:type="dxa"/>
            <w:tcBorders>
              <w:left w:val="single" w:sz="1" w:space="0" w:color="000000"/>
              <w:bottom w:val="single" w:sz="4" w:space="0" w:color="auto"/>
            </w:tcBorders>
            <w:shd w:val="clear" w:color="auto" w:fill="auto"/>
          </w:tcPr>
          <w:p w14:paraId="181525F4" w14:textId="77777777" w:rsidR="00033459" w:rsidRPr="005D4CEA" w:rsidRDefault="00033459" w:rsidP="00CA51D0">
            <w:pPr>
              <w:widowControl w:val="0"/>
              <w:suppressAutoHyphens/>
              <w:rPr>
                <w:rFonts w:eastAsia="Arial Unicode MS"/>
                <w:kern w:val="2"/>
                <w:lang w:eastAsia="zh-CN" w:bidi="hi-IN"/>
              </w:rPr>
            </w:pPr>
            <w:r w:rsidRPr="005D4CEA">
              <w:rPr>
                <w:rFonts w:eastAsia="Arial Unicode MS"/>
                <w:kern w:val="2"/>
                <w:lang w:eastAsia="zh-CN" w:bidi="hi-IN"/>
              </w:rPr>
              <w:t>ΝΑΙ, εκτός και αν περιέχει η συσκευασία της οθόνης</w:t>
            </w:r>
          </w:p>
        </w:tc>
        <w:tc>
          <w:tcPr>
            <w:tcW w:w="1283" w:type="dxa"/>
            <w:tcBorders>
              <w:left w:val="single" w:sz="1" w:space="0" w:color="000000"/>
              <w:bottom w:val="single" w:sz="4" w:space="0" w:color="auto"/>
            </w:tcBorders>
            <w:shd w:val="clear" w:color="auto" w:fill="auto"/>
          </w:tcPr>
          <w:p w14:paraId="7E5DBC4E"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left w:val="single" w:sz="1" w:space="0" w:color="000000"/>
              <w:bottom w:val="single" w:sz="4" w:space="0" w:color="auto"/>
              <w:right w:val="single" w:sz="1" w:space="0" w:color="000000"/>
            </w:tcBorders>
            <w:shd w:val="clear" w:color="auto" w:fill="auto"/>
          </w:tcPr>
          <w:p w14:paraId="6D0E0527"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5A54B544"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9" w:type="dxa"/>
            <w:gridSpan w:val="9"/>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DF0877" w14:textId="77777777" w:rsidR="00033459" w:rsidRPr="00F351EB" w:rsidRDefault="00033459" w:rsidP="00CA51D0">
            <w:pPr>
              <w:widowControl w:val="0"/>
              <w:suppressAutoHyphens/>
              <w:snapToGrid w:val="0"/>
              <w:rPr>
                <w:rFonts w:eastAsia="Arial Unicode MS" w:cs="Mangal"/>
                <w:kern w:val="2"/>
                <w:lang w:eastAsia="zh-CN" w:bidi="hi-IN"/>
              </w:rPr>
            </w:pPr>
            <w:r w:rsidRPr="00F351EB">
              <w:rPr>
                <w:rFonts w:eastAsia="Arial Unicode MS" w:cs="Mangal"/>
                <w:b/>
                <w:bCs/>
                <w:kern w:val="2"/>
                <w:lang w:eastAsia="zh-CN" w:bidi="hi-IN"/>
              </w:rPr>
              <w:t>MON</w:t>
            </w:r>
            <w:r>
              <w:rPr>
                <w:rFonts w:eastAsia="Arial Unicode MS" w:cs="Mangal"/>
                <w:b/>
                <w:bCs/>
                <w:kern w:val="2"/>
                <w:lang w:eastAsia="zh-CN" w:bidi="hi-IN"/>
              </w:rPr>
              <w:t>-6.3 Εγγυήσεις - Πιστοποιήσεις</w:t>
            </w:r>
          </w:p>
        </w:tc>
      </w:tr>
      <w:tr w:rsidR="00033459" w:rsidRPr="00F351EB" w14:paraId="663E0D8A"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4" w:space="0" w:color="auto"/>
              <w:left w:val="single" w:sz="4" w:space="0" w:color="auto"/>
              <w:bottom w:val="single" w:sz="4" w:space="0" w:color="auto"/>
              <w:right w:val="single" w:sz="4" w:space="0" w:color="auto"/>
            </w:tcBorders>
            <w:shd w:val="clear" w:color="auto" w:fill="auto"/>
          </w:tcPr>
          <w:p w14:paraId="7EBACB3D" w14:textId="77777777" w:rsidR="00033459" w:rsidRPr="005D4CEA" w:rsidRDefault="00033459" w:rsidP="00CA51D0">
            <w:pPr>
              <w:widowControl w:val="0"/>
              <w:suppressAutoHyphens/>
              <w:rPr>
                <w:rFonts w:eastAsia="Arial Unicode MS" w:cs="Mangal"/>
                <w:kern w:val="2"/>
                <w:lang w:val="en-US" w:eastAsia="zh-CN" w:bidi="hi-IN"/>
              </w:rPr>
            </w:pPr>
            <w:r w:rsidRPr="005D4CEA">
              <w:t>MON-</w:t>
            </w:r>
            <w:r>
              <w:t>6</w:t>
            </w:r>
            <w:r w:rsidRPr="005D4CEA">
              <w:t>.3.1</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5F13E5AF" w14:textId="77777777" w:rsidR="00033459" w:rsidRPr="005D4CEA" w:rsidRDefault="00033459" w:rsidP="00CA51D0">
            <w:pPr>
              <w:widowControl w:val="0"/>
              <w:suppressAutoHyphens/>
              <w:rPr>
                <w:rFonts w:eastAsia="Arial Unicode MS" w:cs="Mangal"/>
                <w:kern w:val="2"/>
                <w:lang w:eastAsia="zh-CN" w:bidi="hi-IN"/>
              </w:rPr>
            </w:pPr>
            <w:r w:rsidRPr="005D4CEA">
              <w:t>H Οθόνη φέρει σήμανση CE.</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195F549A" w14:textId="77777777" w:rsidR="00033459" w:rsidRPr="005D4CEA" w:rsidRDefault="00033459" w:rsidP="00CA51D0">
            <w:pPr>
              <w:widowControl w:val="0"/>
              <w:suppressAutoHyphens/>
              <w:rPr>
                <w:rFonts w:eastAsia="Arial Unicode MS" w:cs="Mangal"/>
                <w:kern w:val="2"/>
                <w:lang w:eastAsia="zh-CN" w:bidi="hi-IN"/>
              </w:rPr>
            </w:pPr>
            <w:r w:rsidRPr="005D4CEA">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93D4C3E"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FA2DE7C"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3C2B0339"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4" w:space="0" w:color="auto"/>
              <w:left w:val="single" w:sz="4" w:space="0" w:color="auto"/>
              <w:bottom w:val="single" w:sz="4" w:space="0" w:color="auto"/>
              <w:right w:val="single" w:sz="4" w:space="0" w:color="auto"/>
            </w:tcBorders>
            <w:shd w:val="clear" w:color="auto" w:fill="auto"/>
          </w:tcPr>
          <w:p w14:paraId="759A66CF" w14:textId="77777777" w:rsidR="00033459" w:rsidRPr="005D4CEA" w:rsidRDefault="00033459" w:rsidP="00CA51D0">
            <w:pPr>
              <w:widowControl w:val="0"/>
              <w:suppressAutoHyphens/>
              <w:rPr>
                <w:rFonts w:eastAsia="Arial Unicode MS" w:cs="Mangal"/>
                <w:kern w:val="2"/>
                <w:lang w:val="en-US" w:eastAsia="zh-CN" w:bidi="hi-IN"/>
              </w:rPr>
            </w:pPr>
            <w:r w:rsidRPr="005D4CEA">
              <w:t>MON-</w:t>
            </w:r>
            <w:r>
              <w:t>6</w:t>
            </w:r>
            <w:r w:rsidRPr="005D4CEA">
              <w:t>.3.2</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3F6700D2" w14:textId="77777777" w:rsidR="00033459" w:rsidRPr="005D4CEA" w:rsidRDefault="00033459" w:rsidP="00CA51D0">
            <w:pPr>
              <w:widowControl w:val="0"/>
              <w:suppressAutoHyphens/>
              <w:rPr>
                <w:rFonts w:eastAsia="Arial Unicode MS" w:cs="Mangal"/>
                <w:kern w:val="2"/>
                <w:lang w:eastAsia="zh-CN" w:bidi="hi-IN"/>
              </w:rPr>
            </w:pPr>
            <w:r w:rsidRPr="005D4CEA">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6D97483C" w14:textId="77777777" w:rsidR="00033459" w:rsidRPr="005D4CEA" w:rsidRDefault="00033459" w:rsidP="00CA51D0">
            <w:pPr>
              <w:widowControl w:val="0"/>
              <w:suppressAutoHyphens/>
              <w:rPr>
                <w:rFonts w:eastAsia="Arial Unicode MS" w:cs="Mangal"/>
                <w:kern w:val="2"/>
                <w:lang w:eastAsia="zh-CN" w:bidi="hi-IN"/>
              </w:rPr>
            </w:pPr>
            <w:r w:rsidRPr="005D4CEA">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FBB1EBB"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896CC5E"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F351EB" w14:paraId="1BB9F1E2"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21" w:type="dxa"/>
            <w:gridSpan w:val="3"/>
            <w:tcBorders>
              <w:top w:val="single" w:sz="4" w:space="0" w:color="auto"/>
              <w:left w:val="single" w:sz="4" w:space="0" w:color="auto"/>
              <w:bottom w:val="single" w:sz="4" w:space="0" w:color="auto"/>
              <w:right w:val="single" w:sz="4" w:space="0" w:color="auto"/>
            </w:tcBorders>
            <w:shd w:val="clear" w:color="auto" w:fill="auto"/>
          </w:tcPr>
          <w:p w14:paraId="592769B6" w14:textId="77777777" w:rsidR="00033459" w:rsidRPr="005D4CEA" w:rsidRDefault="00033459" w:rsidP="00CA51D0">
            <w:pPr>
              <w:widowControl w:val="0"/>
              <w:suppressAutoHyphens/>
              <w:rPr>
                <w:rFonts w:eastAsia="Arial Unicode MS" w:cs="Mangal"/>
                <w:kern w:val="2"/>
                <w:lang w:val="en-US" w:eastAsia="zh-CN" w:bidi="hi-IN"/>
              </w:rPr>
            </w:pPr>
            <w:r w:rsidRPr="005D4CEA">
              <w:t>MON-</w:t>
            </w:r>
            <w:r>
              <w:t>6</w:t>
            </w:r>
            <w:r w:rsidRPr="005D4CEA">
              <w:t>.3.3</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580F5A4F" w14:textId="77777777" w:rsidR="00033459" w:rsidRPr="005D4CEA" w:rsidRDefault="00033459" w:rsidP="00CA51D0">
            <w:pPr>
              <w:widowControl w:val="0"/>
              <w:suppressAutoHyphens/>
              <w:rPr>
                <w:rFonts w:eastAsia="Arial Unicode MS" w:cs="Mangal"/>
                <w:kern w:val="2"/>
                <w:lang w:eastAsia="zh-CN" w:bidi="hi-IN"/>
              </w:rPr>
            </w:pPr>
            <w:r w:rsidRPr="005D4CEA">
              <w:t xml:space="preserve">Εγγύηση καλής λειτουργίας και διαθεσιμότητας ανταλλακτικών </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600877D1" w14:textId="77777777" w:rsidR="00033459" w:rsidRPr="005D4CEA" w:rsidRDefault="00033459" w:rsidP="00CA51D0">
            <w:pPr>
              <w:widowControl w:val="0"/>
              <w:suppressAutoHyphens/>
              <w:rPr>
                <w:rFonts w:eastAsia="Arial Unicode MS" w:cs="Mangal"/>
                <w:kern w:val="2"/>
                <w:lang w:eastAsia="zh-CN" w:bidi="hi-IN"/>
              </w:rPr>
            </w:pPr>
            <w:r w:rsidRPr="005D4CEA">
              <w:t>≥ 3 έτη από την οριστική παραλαβή</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FE97514" w14:textId="77777777" w:rsidR="00033459" w:rsidRPr="00F351EB" w:rsidRDefault="00033459" w:rsidP="00CA51D0">
            <w:pPr>
              <w:widowControl w:val="0"/>
              <w:suppressAutoHyphens/>
              <w:snapToGrid w:val="0"/>
              <w:rPr>
                <w:rFonts w:eastAsia="Arial Unicode MS" w:cs="Mangal"/>
                <w:kern w:val="2"/>
                <w:lang w:eastAsia="zh-CN" w:bidi="hi-IN"/>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A3D462C" w14:textId="77777777" w:rsidR="00033459" w:rsidRPr="00F351EB" w:rsidRDefault="00033459" w:rsidP="00CA51D0">
            <w:pPr>
              <w:widowControl w:val="0"/>
              <w:suppressAutoHyphens/>
              <w:snapToGrid w:val="0"/>
              <w:rPr>
                <w:rFonts w:eastAsia="Arial Unicode MS" w:cs="Mangal"/>
                <w:kern w:val="2"/>
                <w:lang w:eastAsia="zh-CN" w:bidi="hi-IN"/>
              </w:rPr>
            </w:pPr>
          </w:p>
        </w:tc>
      </w:tr>
      <w:tr w:rsidR="00033459" w:rsidRPr="00483A24" w14:paraId="116BF39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47813428" w14:textId="77777777" w:rsidR="00033459" w:rsidRPr="00483A24" w:rsidRDefault="00033459" w:rsidP="00CA51D0">
            <w:pPr>
              <w:rPr>
                <w:rFonts w:eastAsia="Arial Unicode MS"/>
                <w:b/>
                <w:bCs/>
                <w:lang w:val="en-US" w:bidi="hi-IN"/>
              </w:rPr>
            </w:pPr>
            <w:r w:rsidRPr="00BA4F4D">
              <w:rPr>
                <w:rFonts w:eastAsia="Arial Unicode MS"/>
                <w:b/>
                <w:bCs/>
                <w:lang w:val="en-US" w:bidi="hi-IN"/>
              </w:rPr>
              <w:t>3</w:t>
            </w:r>
            <w:r w:rsidRPr="00483A24">
              <w:rPr>
                <w:rFonts w:eastAsia="Arial Unicode MS"/>
                <w:b/>
                <w:bCs/>
                <w:lang w:val="en-US" w:bidi="hi-IN"/>
              </w:rPr>
              <w:t>. Web Camera 1080p (WEB</w:t>
            </w:r>
            <w:r w:rsidRPr="00BA4F4D">
              <w:rPr>
                <w:rFonts w:eastAsia="Arial Unicode MS"/>
                <w:b/>
                <w:bCs/>
                <w:lang w:val="en-US" w:bidi="hi-IN"/>
              </w:rPr>
              <w:t>-3</w:t>
            </w:r>
            <w:r w:rsidRPr="00483A24">
              <w:rPr>
                <w:rFonts w:eastAsia="Arial Unicode MS"/>
                <w:b/>
                <w:bCs/>
                <w:lang w:val="en-US" w:bidi="hi-IN"/>
              </w:rPr>
              <w:t xml:space="preserve">) </w:t>
            </w:r>
          </w:p>
          <w:p w14:paraId="42BAC031" w14:textId="77777777" w:rsidR="00033459" w:rsidRPr="00483A24" w:rsidRDefault="00033459" w:rsidP="00CA51D0">
            <w:pPr>
              <w:rPr>
                <w:rFonts w:eastAsia="Arial Unicode MS"/>
                <w:b/>
                <w:bCs/>
                <w:lang w:bidi="hi-IN"/>
              </w:rPr>
            </w:pPr>
            <w:r w:rsidRPr="00483A24">
              <w:rPr>
                <w:rFonts w:eastAsia="Arial Unicode MS"/>
                <w:b/>
                <w:bCs/>
                <w:lang w:bidi="hi-IN"/>
              </w:rPr>
              <w:t>Ενδεικτικό</w:t>
            </w:r>
            <w:r w:rsidRPr="00483A24">
              <w:rPr>
                <w:rFonts w:eastAsia="Arial Unicode MS"/>
                <w:b/>
                <w:bCs/>
                <w:lang w:val="en-US" w:bidi="hi-IN"/>
              </w:rPr>
              <w:t xml:space="preserve"> </w:t>
            </w:r>
            <w:r w:rsidRPr="00483A24">
              <w:rPr>
                <w:rFonts w:eastAsia="Arial Unicode MS"/>
                <w:b/>
                <w:bCs/>
                <w:lang w:bidi="hi-IN"/>
              </w:rPr>
              <w:t>προϊόν</w:t>
            </w:r>
            <w:r w:rsidRPr="00483A24">
              <w:rPr>
                <w:rFonts w:eastAsia="Arial Unicode MS"/>
                <w:b/>
                <w:bCs/>
                <w:lang w:val="en-US" w:bidi="hi-IN"/>
              </w:rPr>
              <w:t xml:space="preserve">: Creative Live! </w:t>
            </w:r>
            <w:proofErr w:type="spellStart"/>
            <w:r w:rsidRPr="00483A24">
              <w:rPr>
                <w:rFonts w:eastAsia="Arial Unicode MS"/>
                <w:b/>
                <w:bCs/>
                <w:lang w:bidi="hi-IN"/>
              </w:rPr>
              <w:t>Cam</w:t>
            </w:r>
            <w:proofErr w:type="spellEnd"/>
            <w:r w:rsidRPr="00483A24">
              <w:rPr>
                <w:rFonts w:eastAsia="Arial Unicode MS"/>
                <w:b/>
                <w:bCs/>
                <w:lang w:bidi="hi-IN"/>
              </w:rPr>
              <w:t xml:space="preserve"> </w:t>
            </w:r>
            <w:proofErr w:type="spellStart"/>
            <w:r w:rsidRPr="00483A24">
              <w:rPr>
                <w:rFonts w:eastAsia="Arial Unicode MS"/>
                <w:b/>
                <w:bCs/>
                <w:lang w:bidi="hi-IN"/>
              </w:rPr>
              <w:t>Sync</w:t>
            </w:r>
            <w:proofErr w:type="spellEnd"/>
            <w:r w:rsidRPr="00483A24">
              <w:rPr>
                <w:rFonts w:eastAsia="Arial Unicode MS"/>
                <w:b/>
                <w:bCs/>
                <w:lang w:bidi="hi-IN"/>
              </w:rPr>
              <w:t xml:space="preserve"> 1080p v2</w:t>
            </w:r>
          </w:p>
        </w:tc>
      </w:tr>
      <w:tr w:rsidR="00033459" w:rsidRPr="00F351EB" w14:paraId="514EB57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C0C0C0"/>
          </w:tcPr>
          <w:p w14:paraId="756CAEE2" w14:textId="77777777" w:rsidR="00033459" w:rsidRPr="00F351EB" w:rsidRDefault="00033459" w:rsidP="00CA51D0">
            <w:pPr>
              <w:widowControl w:val="0"/>
              <w:jc w:val="center"/>
              <w:rPr>
                <w:rFonts w:ascii="Calibri" w:eastAsia="Arial Unicode MS" w:hAnsi="Calibri" w:cs="Mangal"/>
                <w:b/>
                <w:bCs/>
                <w:kern w:val="1"/>
                <w:lang w:bidi="hi-IN"/>
              </w:rPr>
            </w:pPr>
          </w:p>
        </w:tc>
        <w:tc>
          <w:tcPr>
            <w:tcW w:w="3063" w:type="dxa"/>
            <w:gridSpan w:val="2"/>
            <w:shd w:val="clear" w:color="auto" w:fill="C0C0C0"/>
          </w:tcPr>
          <w:p w14:paraId="657E1BCB"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ΠΕΡΙΓΡΑΦΗ</w:t>
            </w:r>
          </w:p>
        </w:tc>
        <w:tc>
          <w:tcPr>
            <w:tcW w:w="2700" w:type="dxa"/>
            <w:gridSpan w:val="3"/>
            <w:shd w:val="clear" w:color="auto" w:fill="C0C0C0"/>
          </w:tcPr>
          <w:p w14:paraId="31FD3927"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ΥΠΟΧΡΕΩΣΗ</w:t>
            </w:r>
          </w:p>
        </w:tc>
        <w:tc>
          <w:tcPr>
            <w:tcW w:w="1283" w:type="dxa"/>
            <w:shd w:val="clear" w:color="auto" w:fill="C0C0C0"/>
          </w:tcPr>
          <w:p w14:paraId="5A86510D"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ΑΠΑΝΤΗΣΗ</w:t>
            </w:r>
          </w:p>
        </w:tc>
        <w:tc>
          <w:tcPr>
            <w:tcW w:w="1829" w:type="dxa"/>
            <w:shd w:val="clear" w:color="auto" w:fill="C0C0C0"/>
          </w:tcPr>
          <w:p w14:paraId="6DE04F4A" w14:textId="77777777" w:rsidR="00033459" w:rsidRPr="00F351EB" w:rsidRDefault="00033459" w:rsidP="00CA51D0">
            <w:pPr>
              <w:widowControl w:val="0"/>
              <w:jc w:val="center"/>
              <w:rPr>
                <w:rFonts w:ascii="Calibri" w:eastAsia="Arial Unicode MS" w:hAnsi="Calibri" w:cs="Mangal"/>
                <w:b/>
                <w:bCs/>
                <w:kern w:val="1"/>
                <w:lang w:bidi="hi-IN"/>
              </w:rPr>
            </w:pPr>
            <w:r w:rsidRPr="00F351EB">
              <w:rPr>
                <w:rFonts w:ascii="Calibri" w:eastAsia="Arial Unicode MS" w:hAnsi="Calibri" w:cs="Mangal"/>
                <w:b/>
                <w:bCs/>
                <w:kern w:val="1"/>
                <w:lang w:bidi="hi-IN"/>
              </w:rPr>
              <w:t>ΠΑΡΑΠΟΜΠΗ</w:t>
            </w:r>
          </w:p>
        </w:tc>
      </w:tr>
      <w:tr w:rsidR="00033459" w:rsidRPr="00F351EB" w14:paraId="16A9B63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5395033A" w14:textId="77777777" w:rsidR="00033459" w:rsidRPr="00483A24" w:rsidRDefault="00033459" w:rsidP="00CA51D0">
            <w:pPr>
              <w:rPr>
                <w:rFonts w:eastAsia="Arial Unicode MS"/>
                <w:b/>
                <w:bCs/>
                <w:lang w:val="en-US" w:bidi="hi-IN"/>
              </w:rPr>
            </w:pPr>
            <w:r w:rsidRPr="00483A24">
              <w:rPr>
                <w:rFonts w:eastAsia="Arial Unicode MS"/>
                <w:b/>
                <w:bCs/>
                <w:lang w:bidi="hi-IN"/>
              </w:rPr>
              <w:t>Ποσότητα: 1</w:t>
            </w:r>
          </w:p>
        </w:tc>
      </w:tr>
      <w:tr w:rsidR="00033459" w:rsidRPr="00F351EB" w14:paraId="73EECA2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07C03646" w14:textId="77777777" w:rsidR="00033459" w:rsidRPr="00483A24" w:rsidRDefault="00033459" w:rsidP="00CA51D0">
            <w:pPr>
              <w:widowControl w:val="0"/>
              <w:rPr>
                <w:rFonts w:eastAsia="Arial Unicode MS"/>
                <w:b/>
                <w:bCs/>
                <w:kern w:val="1"/>
                <w:lang w:bidi="hi-IN"/>
              </w:rPr>
            </w:pPr>
            <w:r w:rsidRPr="00483A24">
              <w:rPr>
                <w:rFonts w:eastAsia="Arial Unicode MS"/>
                <w:b/>
                <w:bCs/>
                <w:kern w:val="1"/>
                <w:lang w:val="en-US" w:bidi="hi-IN"/>
              </w:rPr>
              <w:t>WEB</w:t>
            </w:r>
            <w:r>
              <w:rPr>
                <w:rFonts w:eastAsia="Arial Unicode MS"/>
                <w:b/>
                <w:bCs/>
                <w:kern w:val="1"/>
                <w:lang w:bidi="hi-IN"/>
              </w:rPr>
              <w:t xml:space="preserve">-3.1 </w:t>
            </w:r>
            <w:r w:rsidRPr="00483A24">
              <w:rPr>
                <w:rFonts w:eastAsia="Arial Unicode MS"/>
                <w:b/>
                <w:bCs/>
                <w:kern w:val="1"/>
                <w:lang w:bidi="hi-IN"/>
              </w:rPr>
              <w:t>Γενικά</w:t>
            </w:r>
          </w:p>
        </w:tc>
      </w:tr>
      <w:tr w:rsidR="00033459" w:rsidRPr="00F351EB" w14:paraId="7DDC1E5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2ACF541A"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WEB-3.1.1</w:t>
            </w:r>
          </w:p>
        </w:tc>
        <w:tc>
          <w:tcPr>
            <w:tcW w:w="3063" w:type="dxa"/>
            <w:gridSpan w:val="2"/>
            <w:shd w:val="clear" w:color="auto" w:fill="auto"/>
          </w:tcPr>
          <w:p w14:paraId="6EDA39FE"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 αναφερθεί το μοντέλο</w:t>
            </w:r>
          </w:p>
        </w:tc>
        <w:tc>
          <w:tcPr>
            <w:tcW w:w="2700" w:type="dxa"/>
            <w:gridSpan w:val="3"/>
            <w:shd w:val="clear" w:color="auto" w:fill="auto"/>
          </w:tcPr>
          <w:p w14:paraId="44EFA93A"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ΝΑΙ</w:t>
            </w:r>
          </w:p>
        </w:tc>
        <w:tc>
          <w:tcPr>
            <w:tcW w:w="1283" w:type="dxa"/>
            <w:shd w:val="clear" w:color="auto" w:fill="auto"/>
          </w:tcPr>
          <w:p w14:paraId="393BFBE6"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4D3B7AA0"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404F26E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00841399"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WEB-3.1.</w:t>
            </w:r>
            <w:r>
              <w:rPr>
                <w:rFonts w:eastAsia="Arial Unicode MS"/>
                <w:kern w:val="1"/>
                <w:lang w:bidi="hi-IN"/>
              </w:rPr>
              <w:t>2</w:t>
            </w:r>
          </w:p>
        </w:tc>
        <w:tc>
          <w:tcPr>
            <w:tcW w:w="3063" w:type="dxa"/>
            <w:gridSpan w:val="2"/>
            <w:shd w:val="clear" w:color="auto" w:fill="auto"/>
          </w:tcPr>
          <w:p w14:paraId="65F085F5"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 αναφερθεί ο κατασκευαστής</w:t>
            </w:r>
          </w:p>
        </w:tc>
        <w:tc>
          <w:tcPr>
            <w:tcW w:w="2700" w:type="dxa"/>
            <w:gridSpan w:val="3"/>
            <w:shd w:val="clear" w:color="auto" w:fill="auto"/>
          </w:tcPr>
          <w:p w14:paraId="574FFCBE"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ΝΑΙ</w:t>
            </w:r>
          </w:p>
        </w:tc>
        <w:tc>
          <w:tcPr>
            <w:tcW w:w="1283" w:type="dxa"/>
            <w:shd w:val="clear" w:color="auto" w:fill="auto"/>
          </w:tcPr>
          <w:p w14:paraId="329FEA2E"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3BE7A26E"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328334D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37938C89" w14:textId="77777777" w:rsidR="00033459" w:rsidRPr="00483A24" w:rsidRDefault="00033459" w:rsidP="00CA51D0">
            <w:pPr>
              <w:widowControl w:val="0"/>
              <w:rPr>
                <w:rFonts w:eastAsia="Arial Unicode MS"/>
                <w:kern w:val="1"/>
                <w:lang w:bidi="hi-IN"/>
              </w:rPr>
            </w:pPr>
            <w:r w:rsidRPr="00483A24">
              <w:rPr>
                <w:rFonts w:eastAsia="Arial Unicode MS"/>
                <w:b/>
                <w:bCs/>
                <w:kern w:val="1"/>
                <w:lang w:val="en-US" w:bidi="hi-IN"/>
              </w:rPr>
              <w:lastRenderedPageBreak/>
              <w:t>WEB</w:t>
            </w:r>
            <w:r w:rsidRPr="00483A24">
              <w:rPr>
                <w:rFonts w:eastAsia="Arial Unicode MS"/>
                <w:b/>
                <w:bCs/>
                <w:kern w:val="1"/>
                <w:lang w:bidi="hi-IN"/>
              </w:rPr>
              <w:t>-3.2 Τεχνικά Χαρακτηριστικά</w:t>
            </w:r>
          </w:p>
        </w:tc>
      </w:tr>
      <w:tr w:rsidR="00033459" w:rsidRPr="00F351EB" w14:paraId="4FFDA67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6E8F0A79"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.1</w:t>
            </w:r>
          </w:p>
        </w:tc>
        <w:tc>
          <w:tcPr>
            <w:tcW w:w="3063" w:type="dxa"/>
            <w:gridSpan w:val="2"/>
            <w:shd w:val="clear" w:color="auto" w:fill="auto"/>
          </w:tcPr>
          <w:p w14:paraId="0091B328"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Τύπος διασύνδεσης</w:t>
            </w:r>
          </w:p>
        </w:tc>
        <w:tc>
          <w:tcPr>
            <w:tcW w:w="2700" w:type="dxa"/>
            <w:gridSpan w:val="3"/>
            <w:shd w:val="clear" w:color="auto" w:fill="auto"/>
          </w:tcPr>
          <w:p w14:paraId="7092A7EC" w14:textId="77777777" w:rsidR="00033459" w:rsidRPr="00483A24" w:rsidRDefault="00033459" w:rsidP="00CA51D0">
            <w:pPr>
              <w:rPr>
                <w:rFonts w:eastAsia="Calibri"/>
              </w:rPr>
            </w:pPr>
            <w:r w:rsidRPr="00483A24">
              <w:rPr>
                <w:rFonts w:eastAsia="Calibri"/>
              </w:rPr>
              <w:t xml:space="preserve">Σύνδεση και τροφοδοσία μέσω </w:t>
            </w:r>
            <w:r w:rsidRPr="00483A24">
              <w:rPr>
                <w:rFonts w:eastAsia="Calibri"/>
                <w:lang w:val="en-US"/>
              </w:rPr>
              <w:t>USB</w:t>
            </w:r>
          </w:p>
        </w:tc>
        <w:tc>
          <w:tcPr>
            <w:tcW w:w="1283" w:type="dxa"/>
            <w:shd w:val="clear" w:color="auto" w:fill="auto"/>
          </w:tcPr>
          <w:p w14:paraId="4540F0E3"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76605E9"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21E38429"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50E90A5C"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w:t>
            </w:r>
            <w:r>
              <w:rPr>
                <w:rFonts w:eastAsia="Arial Unicode MS"/>
                <w:kern w:val="1"/>
                <w:lang w:bidi="hi-IN"/>
              </w:rPr>
              <w:t>2</w:t>
            </w:r>
          </w:p>
        </w:tc>
        <w:tc>
          <w:tcPr>
            <w:tcW w:w="3063" w:type="dxa"/>
            <w:gridSpan w:val="2"/>
            <w:shd w:val="clear" w:color="auto" w:fill="auto"/>
          </w:tcPr>
          <w:p w14:paraId="173F5C6B"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Αισθητήρας</w:t>
            </w:r>
          </w:p>
        </w:tc>
        <w:tc>
          <w:tcPr>
            <w:tcW w:w="2700" w:type="dxa"/>
            <w:gridSpan w:val="3"/>
            <w:shd w:val="clear" w:color="auto" w:fill="auto"/>
          </w:tcPr>
          <w:p w14:paraId="74C9250C" w14:textId="77777777" w:rsidR="00033459" w:rsidRPr="00483A24" w:rsidRDefault="00033459" w:rsidP="00CA51D0">
            <w:pPr>
              <w:rPr>
                <w:rFonts w:eastAsia="Calibri"/>
              </w:rPr>
            </w:pPr>
            <w:r w:rsidRPr="00483A24">
              <w:rPr>
                <w:rFonts w:eastAsia="Calibri"/>
              </w:rPr>
              <w:t xml:space="preserve">≥ 2.0 </w:t>
            </w:r>
            <w:proofErr w:type="spellStart"/>
            <w:r w:rsidRPr="00483A24">
              <w:rPr>
                <w:rFonts w:eastAsia="Calibri"/>
              </w:rPr>
              <w:t>megapixel</w:t>
            </w:r>
            <w:proofErr w:type="spellEnd"/>
            <w:r w:rsidRPr="00483A24">
              <w:rPr>
                <w:rFonts w:eastAsia="Calibri"/>
              </w:rPr>
              <w:t xml:space="preserve"> HD (1920 x 1080)</w:t>
            </w:r>
          </w:p>
        </w:tc>
        <w:tc>
          <w:tcPr>
            <w:tcW w:w="1283" w:type="dxa"/>
            <w:shd w:val="clear" w:color="auto" w:fill="auto"/>
          </w:tcPr>
          <w:p w14:paraId="639F35B1"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DDBBCB6"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71039AD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051DE0E"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w:t>
            </w:r>
            <w:r>
              <w:rPr>
                <w:rFonts w:eastAsia="Arial Unicode MS"/>
                <w:kern w:val="1"/>
                <w:lang w:bidi="hi-IN"/>
              </w:rPr>
              <w:t>3</w:t>
            </w:r>
          </w:p>
        </w:tc>
        <w:tc>
          <w:tcPr>
            <w:tcW w:w="3063" w:type="dxa"/>
            <w:gridSpan w:val="2"/>
            <w:shd w:val="clear" w:color="auto" w:fill="auto"/>
          </w:tcPr>
          <w:p w14:paraId="4FC08BA9" w14:textId="77777777" w:rsidR="00033459" w:rsidRPr="00483A24" w:rsidRDefault="00033459" w:rsidP="00CA51D0">
            <w:pPr>
              <w:widowControl w:val="0"/>
              <w:rPr>
                <w:rFonts w:eastAsia="Calibri"/>
                <w:kern w:val="1"/>
                <w:lang w:bidi="hi-IN"/>
              </w:rPr>
            </w:pPr>
            <w:r w:rsidRPr="00483A24">
              <w:rPr>
                <w:rFonts w:eastAsia="Arial Unicode MS"/>
                <w:kern w:val="1"/>
                <w:lang w:bidi="hi-IN"/>
              </w:rPr>
              <w:t>Ενσωματωμένα διπλά μικρόφωνα με τεχνολογία ακύρωσης θορύβου</w:t>
            </w:r>
          </w:p>
        </w:tc>
        <w:tc>
          <w:tcPr>
            <w:tcW w:w="2700" w:type="dxa"/>
            <w:gridSpan w:val="3"/>
            <w:shd w:val="clear" w:color="auto" w:fill="auto"/>
          </w:tcPr>
          <w:p w14:paraId="28BAC4A9" w14:textId="77777777" w:rsidR="00033459" w:rsidRPr="00483A24" w:rsidRDefault="00033459" w:rsidP="00CA51D0">
            <w:pPr>
              <w:rPr>
                <w:rFonts w:eastAsia="Calibri"/>
              </w:rPr>
            </w:pPr>
            <w:r w:rsidRPr="00483A24">
              <w:rPr>
                <w:rFonts w:eastAsia="Calibri"/>
              </w:rPr>
              <w:t>ΝΑΙ</w:t>
            </w:r>
          </w:p>
        </w:tc>
        <w:tc>
          <w:tcPr>
            <w:tcW w:w="1283" w:type="dxa"/>
            <w:shd w:val="clear" w:color="auto" w:fill="auto"/>
          </w:tcPr>
          <w:p w14:paraId="20176150"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3BFCEC57"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07A3485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25951FA"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w:t>
            </w:r>
            <w:r>
              <w:rPr>
                <w:rFonts w:eastAsia="Arial Unicode MS"/>
                <w:kern w:val="1"/>
                <w:lang w:bidi="hi-IN"/>
              </w:rPr>
              <w:t>4</w:t>
            </w:r>
          </w:p>
        </w:tc>
        <w:tc>
          <w:tcPr>
            <w:tcW w:w="3063" w:type="dxa"/>
            <w:gridSpan w:val="2"/>
            <w:shd w:val="clear" w:color="auto" w:fill="auto"/>
          </w:tcPr>
          <w:p w14:paraId="27AAAC21" w14:textId="77777777" w:rsidR="00033459" w:rsidRPr="00483A24" w:rsidRDefault="00033459" w:rsidP="00CA51D0">
            <w:pPr>
              <w:widowControl w:val="0"/>
              <w:rPr>
                <w:rFonts w:eastAsia="Calibri"/>
                <w:kern w:val="1"/>
                <w:lang w:bidi="hi-IN"/>
              </w:rPr>
            </w:pPr>
            <w:r w:rsidRPr="00483A24">
              <w:rPr>
                <w:rFonts w:eastAsia="Calibri"/>
                <w:kern w:val="1"/>
                <w:lang w:bidi="hi-IN"/>
              </w:rPr>
              <w:t>Μήκος καλωδίου</w:t>
            </w:r>
          </w:p>
        </w:tc>
        <w:tc>
          <w:tcPr>
            <w:tcW w:w="2700" w:type="dxa"/>
            <w:gridSpan w:val="3"/>
            <w:shd w:val="clear" w:color="auto" w:fill="auto"/>
          </w:tcPr>
          <w:p w14:paraId="599A2C54" w14:textId="77777777" w:rsidR="00033459" w:rsidRPr="00483A24" w:rsidRDefault="00033459" w:rsidP="00CA51D0">
            <w:pPr>
              <w:rPr>
                <w:rFonts w:eastAsia="Calibri"/>
                <w:lang w:val="en-US"/>
              </w:rPr>
            </w:pPr>
            <w:r w:rsidRPr="00483A24">
              <w:rPr>
                <w:rFonts w:eastAsia="Calibri"/>
              </w:rPr>
              <w:t xml:space="preserve">≥ 1,8 </w:t>
            </w:r>
            <w:r w:rsidRPr="00483A24">
              <w:rPr>
                <w:rFonts w:eastAsia="Calibri"/>
                <w:lang w:val="en-US"/>
              </w:rPr>
              <w:t>m</w:t>
            </w:r>
          </w:p>
        </w:tc>
        <w:tc>
          <w:tcPr>
            <w:tcW w:w="1283" w:type="dxa"/>
            <w:shd w:val="clear" w:color="auto" w:fill="auto"/>
          </w:tcPr>
          <w:p w14:paraId="0AA37127"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3B38A874"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26A7F88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1E1A7E5B"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w:t>
            </w:r>
            <w:r>
              <w:rPr>
                <w:rFonts w:eastAsia="Arial Unicode MS"/>
                <w:kern w:val="1"/>
                <w:lang w:bidi="hi-IN"/>
              </w:rPr>
              <w:t>5</w:t>
            </w:r>
          </w:p>
        </w:tc>
        <w:tc>
          <w:tcPr>
            <w:tcW w:w="3063" w:type="dxa"/>
            <w:gridSpan w:val="2"/>
            <w:shd w:val="clear" w:color="auto" w:fill="auto"/>
          </w:tcPr>
          <w:p w14:paraId="796E399A" w14:textId="77777777" w:rsidR="00033459" w:rsidRPr="00483A24" w:rsidRDefault="00033459" w:rsidP="00CA51D0">
            <w:pPr>
              <w:widowControl w:val="0"/>
              <w:rPr>
                <w:rFonts w:eastAsia="Calibri"/>
                <w:kern w:val="1"/>
                <w:lang w:bidi="hi-IN"/>
              </w:rPr>
            </w:pPr>
            <w:r w:rsidRPr="00483A24">
              <w:rPr>
                <w:rFonts w:eastAsia="Calibri"/>
                <w:kern w:val="1"/>
                <w:lang w:bidi="hi-IN"/>
              </w:rPr>
              <w:t>Μέγιστη ποιότητα βίντεο (ανάλυση)</w:t>
            </w:r>
          </w:p>
        </w:tc>
        <w:tc>
          <w:tcPr>
            <w:tcW w:w="2700" w:type="dxa"/>
            <w:gridSpan w:val="3"/>
            <w:shd w:val="clear" w:color="auto" w:fill="auto"/>
          </w:tcPr>
          <w:p w14:paraId="14A4D344" w14:textId="77777777" w:rsidR="00033459" w:rsidRPr="00483A24" w:rsidRDefault="00033459" w:rsidP="00CA51D0">
            <w:pPr>
              <w:rPr>
                <w:rFonts w:eastAsia="Calibri"/>
              </w:rPr>
            </w:pPr>
            <w:r w:rsidRPr="00483A24">
              <w:rPr>
                <w:rFonts w:eastAsia="Calibri"/>
              </w:rPr>
              <w:t>≥1920Χ1080</w:t>
            </w:r>
          </w:p>
        </w:tc>
        <w:tc>
          <w:tcPr>
            <w:tcW w:w="1283" w:type="dxa"/>
            <w:shd w:val="clear" w:color="auto" w:fill="auto"/>
          </w:tcPr>
          <w:p w14:paraId="1249972C"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2C3920B1" w14:textId="77777777" w:rsidR="00033459" w:rsidRPr="00F351EB" w:rsidRDefault="00033459" w:rsidP="00CA51D0">
            <w:pPr>
              <w:widowControl w:val="0"/>
              <w:rPr>
                <w:rFonts w:ascii="Calibri" w:eastAsia="Arial Unicode MS" w:hAnsi="Calibri" w:cs="Mangal"/>
                <w:kern w:val="1"/>
                <w:lang w:bidi="hi-IN"/>
              </w:rPr>
            </w:pPr>
          </w:p>
        </w:tc>
      </w:tr>
      <w:tr w:rsidR="00033459" w:rsidRPr="00F351EB" w14:paraId="2AC7BC0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4" w:type="dxa"/>
            <w:gridSpan w:val="2"/>
            <w:shd w:val="clear" w:color="auto" w:fill="auto"/>
          </w:tcPr>
          <w:p w14:paraId="14F503F2"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w:t>
            </w:r>
            <w:r>
              <w:rPr>
                <w:rFonts w:eastAsia="Arial Unicode MS"/>
                <w:kern w:val="1"/>
                <w:lang w:bidi="hi-IN"/>
              </w:rPr>
              <w:t>2</w:t>
            </w:r>
            <w:r w:rsidRPr="00483A24">
              <w:rPr>
                <w:rFonts w:eastAsia="Arial Unicode MS"/>
                <w:kern w:val="1"/>
                <w:lang w:bidi="hi-IN"/>
              </w:rPr>
              <w:t>.</w:t>
            </w:r>
            <w:r>
              <w:rPr>
                <w:rFonts w:eastAsia="Arial Unicode MS"/>
                <w:kern w:val="1"/>
                <w:lang w:bidi="hi-IN"/>
              </w:rPr>
              <w:t>6</w:t>
            </w:r>
          </w:p>
        </w:tc>
        <w:tc>
          <w:tcPr>
            <w:tcW w:w="3063" w:type="dxa"/>
            <w:gridSpan w:val="2"/>
            <w:shd w:val="clear" w:color="auto" w:fill="auto"/>
          </w:tcPr>
          <w:p w14:paraId="16A50C4B"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Ταχύτητα λήψης βίντεο</w:t>
            </w:r>
          </w:p>
        </w:tc>
        <w:tc>
          <w:tcPr>
            <w:tcW w:w="2700" w:type="dxa"/>
            <w:gridSpan w:val="3"/>
            <w:shd w:val="clear" w:color="auto" w:fill="auto"/>
          </w:tcPr>
          <w:p w14:paraId="54D5679F" w14:textId="77777777" w:rsidR="00033459" w:rsidRPr="00483A24" w:rsidRDefault="00033459" w:rsidP="00CA51D0">
            <w:pPr>
              <w:rPr>
                <w:rFonts w:eastAsia="Calibri"/>
              </w:rPr>
            </w:pPr>
            <w:r w:rsidRPr="00483A24">
              <w:rPr>
                <w:rFonts w:eastAsia="Calibri"/>
              </w:rPr>
              <w:t>≥30</w:t>
            </w:r>
            <w:r w:rsidRPr="00483A24">
              <w:rPr>
                <w:rFonts w:eastAsia="Calibri"/>
                <w:lang w:val="en-US"/>
              </w:rPr>
              <w:t>fps</w:t>
            </w:r>
          </w:p>
        </w:tc>
        <w:tc>
          <w:tcPr>
            <w:tcW w:w="1283" w:type="dxa"/>
            <w:shd w:val="clear" w:color="auto" w:fill="auto"/>
          </w:tcPr>
          <w:p w14:paraId="19F51874"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AB7DDE0" w14:textId="77777777" w:rsidR="00033459" w:rsidRPr="00F351EB" w:rsidRDefault="00033459" w:rsidP="00CA51D0">
            <w:pPr>
              <w:widowControl w:val="0"/>
              <w:rPr>
                <w:rFonts w:ascii="Calibri" w:eastAsia="Arial Unicode MS" w:hAnsi="Calibri" w:cs="Mangal"/>
                <w:kern w:val="1"/>
                <w:lang w:bidi="hi-IN"/>
              </w:rPr>
            </w:pPr>
          </w:p>
        </w:tc>
      </w:tr>
      <w:tr w:rsidR="00033459" w:rsidRPr="00483A24" w14:paraId="10C161A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4" w:type="dxa"/>
            <w:gridSpan w:val="2"/>
            <w:shd w:val="clear" w:color="auto" w:fill="auto"/>
          </w:tcPr>
          <w:p w14:paraId="4B846634"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WEB-3.2.7</w:t>
            </w:r>
          </w:p>
        </w:tc>
        <w:tc>
          <w:tcPr>
            <w:tcW w:w="3063" w:type="dxa"/>
            <w:gridSpan w:val="2"/>
            <w:shd w:val="clear" w:color="auto" w:fill="auto"/>
          </w:tcPr>
          <w:p w14:paraId="3151ABB0" w14:textId="77777777" w:rsidR="00033459" w:rsidRPr="00483A24" w:rsidRDefault="00033459" w:rsidP="00CA51D0">
            <w:pPr>
              <w:widowControl w:val="0"/>
              <w:rPr>
                <w:rFonts w:eastAsia="Calibri"/>
                <w:kern w:val="1"/>
                <w:lang w:bidi="hi-IN"/>
              </w:rPr>
            </w:pPr>
            <w:r w:rsidRPr="00483A24">
              <w:rPr>
                <w:rFonts w:eastAsia="Arial Unicode MS"/>
                <w:kern w:val="1"/>
                <w:lang w:bidi="hi-IN"/>
              </w:rPr>
              <w:t>Συμβατά λειτουργικά</w:t>
            </w:r>
          </w:p>
        </w:tc>
        <w:tc>
          <w:tcPr>
            <w:tcW w:w="2700" w:type="dxa"/>
            <w:gridSpan w:val="3"/>
            <w:shd w:val="clear" w:color="auto" w:fill="auto"/>
          </w:tcPr>
          <w:p w14:paraId="25344DC4" w14:textId="77777777" w:rsidR="00033459" w:rsidRPr="00483A24" w:rsidRDefault="00033459" w:rsidP="00CA51D0">
            <w:pPr>
              <w:rPr>
                <w:rFonts w:eastAsia="Calibri"/>
              </w:rPr>
            </w:pPr>
            <w:r w:rsidRPr="00483A24">
              <w:rPr>
                <w:rFonts w:eastAsia="Calibri"/>
                <w:lang w:val="en-US"/>
              </w:rPr>
              <w:t>Windows</w:t>
            </w:r>
            <w:r w:rsidRPr="00483A24">
              <w:rPr>
                <w:rFonts w:eastAsia="Calibri"/>
              </w:rPr>
              <w:t xml:space="preserve"> 10, 11</w:t>
            </w:r>
          </w:p>
        </w:tc>
        <w:tc>
          <w:tcPr>
            <w:tcW w:w="1283" w:type="dxa"/>
            <w:shd w:val="clear" w:color="auto" w:fill="auto"/>
          </w:tcPr>
          <w:p w14:paraId="62980EF9"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7E835E30" w14:textId="77777777" w:rsidR="00033459" w:rsidRPr="00483A24" w:rsidRDefault="00033459" w:rsidP="00CA51D0">
            <w:pPr>
              <w:widowControl w:val="0"/>
              <w:rPr>
                <w:rFonts w:eastAsia="Arial Unicode MS"/>
                <w:kern w:val="1"/>
                <w:lang w:bidi="hi-IN"/>
              </w:rPr>
            </w:pPr>
          </w:p>
        </w:tc>
      </w:tr>
      <w:tr w:rsidR="00033459" w:rsidRPr="00483A24" w14:paraId="4AD076D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65CD2EFE" w14:textId="77777777" w:rsidR="00033459" w:rsidRPr="00483A24" w:rsidRDefault="00033459" w:rsidP="00CA51D0">
            <w:pPr>
              <w:rPr>
                <w:rFonts w:eastAsia="Arial Unicode MS"/>
                <w:b/>
                <w:bCs/>
                <w:lang w:bidi="hi-IN"/>
              </w:rPr>
            </w:pPr>
            <w:bookmarkStart w:id="9" w:name="_Hlk53433178"/>
            <w:r w:rsidRPr="00483A24">
              <w:rPr>
                <w:rFonts w:eastAsia="Arial Unicode MS"/>
                <w:b/>
                <w:bCs/>
                <w:lang w:bidi="hi-IN"/>
              </w:rPr>
              <w:t>4. Ακουστικά USB με μικρόφωνο (HDS</w:t>
            </w:r>
            <w:r>
              <w:rPr>
                <w:rFonts w:eastAsia="Arial Unicode MS"/>
                <w:b/>
                <w:bCs/>
                <w:lang w:bidi="hi-IN"/>
              </w:rPr>
              <w:t>-4</w:t>
            </w:r>
            <w:r w:rsidRPr="00483A24">
              <w:rPr>
                <w:rFonts w:eastAsia="Arial Unicode MS"/>
                <w:b/>
                <w:bCs/>
                <w:lang w:bidi="hi-IN"/>
              </w:rPr>
              <w:t xml:space="preserve">) </w:t>
            </w:r>
          </w:p>
          <w:p w14:paraId="0B90BDDD" w14:textId="77777777" w:rsidR="00033459" w:rsidRPr="00483A24" w:rsidRDefault="00033459" w:rsidP="00CA51D0">
            <w:pPr>
              <w:rPr>
                <w:rFonts w:eastAsia="Arial Unicode MS"/>
                <w:b/>
                <w:bCs/>
                <w:lang w:bidi="hi-IN"/>
              </w:rPr>
            </w:pPr>
            <w:r w:rsidRPr="00483A24">
              <w:rPr>
                <w:rFonts w:eastAsia="Arial Unicode MS"/>
                <w:b/>
                <w:bCs/>
                <w:lang w:bidi="hi-IN"/>
              </w:rPr>
              <w:t xml:space="preserve">Ενδεικτικό προϊόν: </w:t>
            </w:r>
            <w:proofErr w:type="spellStart"/>
            <w:r w:rsidRPr="00483A24">
              <w:rPr>
                <w:rFonts w:eastAsia="Arial Unicode MS"/>
                <w:b/>
                <w:bCs/>
                <w:lang w:bidi="hi-IN"/>
              </w:rPr>
              <w:t>Logitech</w:t>
            </w:r>
            <w:proofErr w:type="spellEnd"/>
            <w:r w:rsidRPr="00483A24">
              <w:rPr>
                <w:rFonts w:eastAsia="Arial Unicode MS"/>
                <w:b/>
                <w:bCs/>
                <w:lang w:bidi="hi-IN"/>
              </w:rPr>
              <w:t xml:space="preserve"> 960 USB</w:t>
            </w:r>
          </w:p>
        </w:tc>
      </w:tr>
      <w:tr w:rsidR="00033459" w:rsidRPr="00483A24" w14:paraId="09056D4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C0C0C0"/>
          </w:tcPr>
          <w:p w14:paraId="3A6CE33D" w14:textId="77777777" w:rsidR="00033459" w:rsidRPr="00483A24" w:rsidRDefault="00033459" w:rsidP="00CA51D0">
            <w:pPr>
              <w:widowControl w:val="0"/>
              <w:jc w:val="center"/>
              <w:rPr>
                <w:rFonts w:eastAsia="Arial Unicode MS"/>
                <w:b/>
                <w:bCs/>
                <w:kern w:val="1"/>
                <w:lang w:bidi="hi-IN"/>
              </w:rPr>
            </w:pPr>
          </w:p>
        </w:tc>
        <w:tc>
          <w:tcPr>
            <w:tcW w:w="3063" w:type="dxa"/>
            <w:gridSpan w:val="2"/>
            <w:shd w:val="clear" w:color="auto" w:fill="C0C0C0"/>
          </w:tcPr>
          <w:p w14:paraId="7E5664A9"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ΠΕΡΙΓΡΑΦΗ</w:t>
            </w:r>
          </w:p>
        </w:tc>
        <w:tc>
          <w:tcPr>
            <w:tcW w:w="2700" w:type="dxa"/>
            <w:gridSpan w:val="3"/>
            <w:shd w:val="clear" w:color="auto" w:fill="C0C0C0"/>
          </w:tcPr>
          <w:p w14:paraId="5360AEDD"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ΥΠΟΧΡΕΩΣΗ</w:t>
            </w:r>
          </w:p>
        </w:tc>
        <w:tc>
          <w:tcPr>
            <w:tcW w:w="1283" w:type="dxa"/>
            <w:shd w:val="clear" w:color="auto" w:fill="C0C0C0"/>
          </w:tcPr>
          <w:p w14:paraId="3F213DB6"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ΑΠΑΝΤΗΣΗ</w:t>
            </w:r>
          </w:p>
        </w:tc>
        <w:tc>
          <w:tcPr>
            <w:tcW w:w="1829" w:type="dxa"/>
            <w:shd w:val="clear" w:color="auto" w:fill="C0C0C0"/>
          </w:tcPr>
          <w:p w14:paraId="79493865" w14:textId="77777777" w:rsidR="00033459" w:rsidRPr="00483A24" w:rsidRDefault="00033459" w:rsidP="00CA51D0">
            <w:pPr>
              <w:widowControl w:val="0"/>
              <w:jc w:val="center"/>
              <w:rPr>
                <w:rFonts w:eastAsia="Arial Unicode MS"/>
                <w:b/>
                <w:bCs/>
                <w:kern w:val="1"/>
                <w:lang w:bidi="hi-IN"/>
              </w:rPr>
            </w:pPr>
            <w:r w:rsidRPr="00483A24">
              <w:rPr>
                <w:rFonts w:eastAsia="Arial Unicode MS"/>
                <w:b/>
                <w:bCs/>
                <w:kern w:val="1"/>
                <w:lang w:bidi="hi-IN"/>
              </w:rPr>
              <w:t>ΠΑΡΑΠΟΜΠΗ</w:t>
            </w:r>
          </w:p>
        </w:tc>
      </w:tr>
      <w:tr w:rsidR="00033459" w:rsidRPr="00483A24" w14:paraId="3AABB37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303D4C7A" w14:textId="77777777" w:rsidR="00033459" w:rsidRPr="00483A24" w:rsidRDefault="00033459" w:rsidP="00CA51D0">
            <w:pPr>
              <w:rPr>
                <w:rFonts w:eastAsia="Arial Unicode MS"/>
                <w:b/>
                <w:bCs/>
                <w:lang w:val="en-US" w:bidi="hi-IN"/>
              </w:rPr>
            </w:pPr>
            <w:r w:rsidRPr="00483A24">
              <w:rPr>
                <w:rFonts w:eastAsia="Arial Unicode MS"/>
                <w:b/>
                <w:bCs/>
                <w:lang w:bidi="hi-IN"/>
              </w:rPr>
              <w:t>Ποσότητα: 1</w:t>
            </w:r>
          </w:p>
        </w:tc>
      </w:tr>
      <w:tr w:rsidR="00033459" w:rsidRPr="00483A24" w14:paraId="4652F9B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680FEF0F" w14:textId="77777777" w:rsidR="00033459" w:rsidRPr="00483A24" w:rsidRDefault="00033459" w:rsidP="00CA51D0">
            <w:pPr>
              <w:widowControl w:val="0"/>
              <w:rPr>
                <w:rFonts w:eastAsia="Arial Unicode MS"/>
                <w:b/>
                <w:bCs/>
                <w:kern w:val="1"/>
                <w:lang w:bidi="hi-IN"/>
              </w:rPr>
            </w:pPr>
            <w:r w:rsidRPr="00483A24">
              <w:rPr>
                <w:rFonts w:eastAsia="Arial Unicode MS"/>
                <w:b/>
                <w:bCs/>
                <w:kern w:val="1"/>
                <w:lang w:val="en-US" w:bidi="hi-IN"/>
              </w:rPr>
              <w:t>HDS</w:t>
            </w:r>
            <w:r>
              <w:rPr>
                <w:rFonts w:eastAsia="Arial Unicode MS"/>
                <w:b/>
                <w:bCs/>
                <w:kern w:val="1"/>
                <w:lang w:bidi="hi-IN"/>
              </w:rPr>
              <w:t xml:space="preserve">-4.1 </w:t>
            </w:r>
            <w:r w:rsidRPr="00483A24">
              <w:rPr>
                <w:rFonts w:eastAsia="Arial Unicode MS"/>
                <w:b/>
                <w:bCs/>
                <w:kern w:val="1"/>
                <w:lang w:bidi="hi-IN"/>
              </w:rPr>
              <w:t>Γενικά</w:t>
            </w:r>
          </w:p>
        </w:tc>
      </w:tr>
      <w:tr w:rsidR="00033459" w:rsidRPr="00483A24" w14:paraId="33DC971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78422D67"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HDS-4.1</w:t>
            </w:r>
            <w:r>
              <w:rPr>
                <w:rFonts w:eastAsia="Arial Unicode MS"/>
                <w:kern w:val="1"/>
                <w:lang w:bidi="hi-IN"/>
              </w:rPr>
              <w:t>.1</w:t>
            </w:r>
          </w:p>
        </w:tc>
        <w:tc>
          <w:tcPr>
            <w:tcW w:w="3063" w:type="dxa"/>
            <w:gridSpan w:val="2"/>
            <w:shd w:val="clear" w:color="auto" w:fill="auto"/>
          </w:tcPr>
          <w:p w14:paraId="1DD4BF68"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 αναφερθεί το μοντέλο</w:t>
            </w:r>
          </w:p>
        </w:tc>
        <w:tc>
          <w:tcPr>
            <w:tcW w:w="2700" w:type="dxa"/>
            <w:gridSpan w:val="3"/>
            <w:shd w:val="clear" w:color="auto" w:fill="auto"/>
          </w:tcPr>
          <w:p w14:paraId="05BFBD58"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ΝΑΙ</w:t>
            </w:r>
          </w:p>
        </w:tc>
        <w:tc>
          <w:tcPr>
            <w:tcW w:w="1283" w:type="dxa"/>
            <w:shd w:val="clear" w:color="auto" w:fill="auto"/>
          </w:tcPr>
          <w:p w14:paraId="27CF942A"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173D5C3" w14:textId="77777777" w:rsidR="00033459" w:rsidRPr="00483A24" w:rsidRDefault="00033459" w:rsidP="00CA51D0">
            <w:pPr>
              <w:widowControl w:val="0"/>
              <w:rPr>
                <w:rFonts w:eastAsia="Arial Unicode MS"/>
                <w:kern w:val="1"/>
                <w:lang w:bidi="hi-IN"/>
              </w:rPr>
            </w:pPr>
          </w:p>
        </w:tc>
      </w:tr>
      <w:tr w:rsidR="00033459" w:rsidRPr="00483A24" w14:paraId="0514BD4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09E4EB7"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HDS-4.1</w:t>
            </w:r>
            <w:r>
              <w:rPr>
                <w:rFonts w:eastAsia="Arial Unicode MS"/>
                <w:kern w:val="1"/>
                <w:lang w:bidi="hi-IN"/>
              </w:rPr>
              <w:t>.2</w:t>
            </w:r>
          </w:p>
        </w:tc>
        <w:tc>
          <w:tcPr>
            <w:tcW w:w="3063" w:type="dxa"/>
            <w:gridSpan w:val="2"/>
            <w:shd w:val="clear" w:color="auto" w:fill="auto"/>
          </w:tcPr>
          <w:p w14:paraId="443E7CC6"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 αναφερθεί ο κατασκευαστής</w:t>
            </w:r>
          </w:p>
        </w:tc>
        <w:tc>
          <w:tcPr>
            <w:tcW w:w="2700" w:type="dxa"/>
            <w:gridSpan w:val="3"/>
            <w:shd w:val="clear" w:color="auto" w:fill="auto"/>
          </w:tcPr>
          <w:p w14:paraId="2C459DE9"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ΝΑΙ</w:t>
            </w:r>
          </w:p>
        </w:tc>
        <w:tc>
          <w:tcPr>
            <w:tcW w:w="1283" w:type="dxa"/>
            <w:shd w:val="clear" w:color="auto" w:fill="auto"/>
          </w:tcPr>
          <w:p w14:paraId="05C7AF4B"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589C73D6" w14:textId="77777777" w:rsidR="00033459" w:rsidRPr="00483A24" w:rsidRDefault="00033459" w:rsidP="00CA51D0">
            <w:pPr>
              <w:widowControl w:val="0"/>
              <w:rPr>
                <w:rFonts w:eastAsia="Arial Unicode MS"/>
                <w:kern w:val="1"/>
                <w:lang w:bidi="hi-IN"/>
              </w:rPr>
            </w:pPr>
          </w:p>
        </w:tc>
      </w:tr>
      <w:tr w:rsidR="00033459" w:rsidRPr="00483A24" w14:paraId="5A6CEB3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07AEDD50" w14:textId="77777777" w:rsidR="00033459" w:rsidRPr="00483A24" w:rsidRDefault="00033459" w:rsidP="00CA51D0">
            <w:pPr>
              <w:widowControl w:val="0"/>
              <w:rPr>
                <w:rFonts w:eastAsia="Arial Unicode MS"/>
                <w:kern w:val="1"/>
                <w:lang w:bidi="hi-IN"/>
              </w:rPr>
            </w:pPr>
            <w:r w:rsidRPr="00483A24">
              <w:rPr>
                <w:rFonts w:eastAsia="Arial Unicode MS"/>
                <w:b/>
                <w:bCs/>
                <w:kern w:val="1"/>
                <w:lang w:val="en-US" w:bidi="hi-IN"/>
              </w:rPr>
              <w:t>HDS</w:t>
            </w:r>
            <w:r>
              <w:rPr>
                <w:rFonts w:eastAsia="Arial Unicode MS"/>
                <w:b/>
                <w:bCs/>
                <w:kern w:val="1"/>
                <w:lang w:bidi="hi-IN"/>
              </w:rPr>
              <w:t>-4.2 Τεχνικά χαρακτηριστικά</w:t>
            </w:r>
          </w:p>
        </w:tc>
      </w:tr>
      <w:tr w:rsidR="00033459" w:rsidRPr="00483A24" w14:paraId="536E293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1F88ED82"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2.1</w:t>
            </w:r>
          </w:p>
        </w:tc>
        <w:tc>
          <w:tcPr>
            <w:tcW w:w="3063" w:type="dxa"/>
            <w:gridSpan w:val="2"/>
            <w:shd w:val="clear" w:color="auto" w:fill="auto"/>
          </w:tcPr>
          <w:p w14:paraId="630C5B1B"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Τύπος διασύνδεσης</w:t>
            </w:r>
          </w:p>
        </w:tc>
        <w:tc>
          <w:tcPr>
            <w:tcW w:w="2700" w:type="dxa"/>
            <w:gridSpan w:val="3"/>
            <w:shd w:val="clear" w:color="auto" w:fill="auto"/>
          </w:tcPr>
          <w:p w14:paraId="6C101491" w14:textId="77777777" w:rsidR="00033459" w:rsidRPr="00483A24" w:rsidRDefault="00033459" w:rsidP="00CA51D0">
            <w:pPr>
              <w:rPr>
                <w:rFonts w:eastAsia="Calibri"/>
                <w:lang w:val="en-US"/>
              </w:rPr>
            </w:pPr>
            <w:r w:rsidRPr="00483A24">
              <w:rPr>
                <w:rFonts w:eastAsia="Calibri"/>
                <w:lang w:val="en-US"/>
              </w:rPr>
              <w:t>USB-A</w:t>
            </w:r>
          </w:p>
        </w:tc>
        <w:tc>
          <w:tcPr>
            <w:tcW w:w="1283" w:type="dxa"/>
            <w:shd w:val="clear" w:color="auto" w:fill="auto"/>
          </w:tcPr>
          <w:p w14:paraId="3FF1DEE2" w14:textId="77777777" w:rsidR="00033459" w:rsidRPr="00483A24" w:rsidRDefault="00033459" w:rsidP="00CA51D0">
            <w:pPr>
              <w:widowControl w:val="0"/>
              <w:rPr>
                <w:rFonts w:eastAsia="Arial Unicode MS"/>
                <w:kern w:val="1"/>
                <w:lang w:val="en-US" w:bidi="hi-IN"/>
              </w:rPr>
            </w:pPr>
          </w:p>
        </w:tc>
        <w:tc>
          <w:tcPr>
            <w:tcW w:w="1829" w:type="dxa"/>
            <w:shd w:val="clear" w:color="auto" w:fill="auto"/>
          </w:tcPr>
          <w:p w14:paraId="3D0066A2" w14:textId="77777777" w:rsidR="00033459" w:rsidRPr="00483A24" w:rsidRDefault="00033459" w:rsidP="00CA51D0">
            <w:pPr>
              <w:widowControl w:val="0"/>
              <w:rPr>
                <w:rFonts w:eastAsia="Arial Unicode MS"/>
                <w:kern w:val="1"/>
                <w:lang w:val="en-US" w:bidi="hi-IN"/>
              </w:rPr>
            </w:pPr>
          </w:p>
        </w:tc>
      </w:tr>
      <w:tr w:rsidR="00033459" w:rsidRPr="00483A24" w14:paraId="0C8F9C5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4430376A" w14:textId="77777777" w:rsidR="00033459" w:rsidRPr="00483A24" w:rsidRDefault="00033459" w:rsidP="00CA51D0">
            <w:pPr>
              <w:widowControl w:val="0"/>
              <w:rPr>
                <w:rFonts w:eastAsia="Arial Unicode MS"/>
                <w:kern w:val="1"/>
                <w:lang w:val="en-US" w:bidi="hi-IN"/>
              </w:rPr>
            </w:pPr>
            <w:r w:rsidRPr="00483A24">
              <w:rPr>
                <w:rFonts w:eastAsia="Arial Unicode MS"/>
                <w:kern w:val="1"/>
                <w:lang w:bidi="hi-IN"/>
              </w:rPr>
              <w:t>HDS-4.</w:t>
            </w:r>
            <w:r>
              <w:rPr>
                <w:rFonts w:eastAsia="Arial Unicode MS"/>
                <w:kern w:val="1"/>
                <w:lang w:bidi="hi-IN"/>
              </w:rPr>
              <w:t>2.2</w:t>
            </w:r>
          </w:p>
        </w:tc>
        <w:tc>
          <w:tcPr>
            <w:tcW w:w="3063" w:type="dxa"/>
            <w:gridSpan w:val="2"/>
            <w:shd w:val="clear" w:color="auto" w:fill="auto"/>
          </w:tcPr>
          <w:p w14:paraId="08CAB0D5"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Μικρόφωνο με τεχνολογία εξάλειψης θορύβου</w:t>
            </w:r>
          </w:p>
        </w:tc>
        <w:tc>
          <w:tcPr>
            <w:tcW w:w="2700" w:type="dxa"/>
            <w:gridSpan w:val="3"/>
            <w:shd w:val="clear" w:color="auto" w:fill="auto"/>
          </w:tcPr>
          <w:p w14:paraId="62EE8E41" w14:textId="77777777" w:rsidR="00033459" w:rsidRPr="00483A24" w:rsidRDefault="00033459" w:rsidP="00CA51D0">
            <w:pPr>
              <w:rPr>
                <w:rFonts w:eastAsia="Calibri"/>
              </w:rPr>
            </w:pPr>
            <w:r w:rsidRPr="00483A24">
              <w:rPr>
                <w:rFonts w:eastAsia="Calibri"/>
              </w:rPr>
              <w:t>ΝΑΙ</w:t>
            </w:r>
          </w:p>
        </w:tc>
        <w:tc>
          <w:tcPr>
            <w:tcW w:w="1283" w:type="dxa"/>
            <w:shd w:val="clear" w:color="auto" w:fill="auto"/>
          </w:tcPr>
          <w:p w14:paraId="74D43A43"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0CCC16B4" w14:textId="77777777" w:rsidR="00033459" w:rsidRPr="00483A24" w:rsidRDefault="00033459" w:rsidP="00CA51D0">
            <w:pPr>
              <w:widowControl w:val="0"/>
              <w:rPr>
                <w:rFonts w:eastAsia="Arial Unicode MS"/>
                <w:kern w:val="1"/>
                <w:lang w:bidi="hi-IN"/>
              </w:rPr>
            </w:pPr>
          </w:p>
        </w:tc>
      </w:tr>
      <w:tr w:rsidR="00033459" w:rsidRPr="00483A24" w14:paraId="0B97CA2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7C6D3168"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2.3</w:t>
            </w:r>
          </w:p>
        </w:tc>
        <w:tc>
          <w:tcPr>
            <w:tcW w:w="3063" w:type="dxa"/>
            <w:gridSpan w:val="2"/>
            <w:shd w:val="clear" w:color="auto" w:fill="auto"/>
          </w:tcPr>
          <w:p w14:paraId="040D5C65" w14:textId="77777777" w:rsidR="00033459" w:rsidRPr="00483A24" w:rsidRDefault="00033459" w:rsidP="00CA51D0">
            <w:pPr>
              <w:widowControl w:val="0"/>
              <w:rPr>
                <w:rFonts w:eastAsia="Arial Unicode MS"/>
                <w:kern w:val="1"/>
                <w:lang w:bidi="hi-IN"/>
              </w:rPr>
            </w:pPr>
            <w:r w:rsidRPr="00483A24">
              <w:rPr>
                <w:rFonts w:eastAsia="Calibri"/>
                <w:kern w:val="1"/>
                <w:lang w:bidi="hi-IN"/>
              </w:rPr>
              <w:t>Ρυθμιζόμενο στήριγμα κεφαλής</w:t>
            </w:r>
          </w:p>
        </w:tc>
        <w:tc>
          <w:tcPr>
            <w:tcW w:w="2700" w:type="dxa"/>
            <w:gridSpan w:val="3"/>
            <w:shd w:val="clear" w:color="auto" w:fill="auto"/>
          </w:tcPr>
          <w:p w14:paraId="0F9E3AAD" w14:textId="77777777" w:rsidR="00033459" w:rsidRPr="00483A24" w:rsidRDefault="00033459" w:rsidP="00CA51D0">
            <w:pPr>
              <w:rPr>
                <w:rFonts w:eastAsia="Calibri"/>
                <w:lang w:val="en-US"/>
              </w:rPr>
            </w:pPr>
            <w:r w:rsidRPr="00483A24">
              <w:rPr>
                <w:rFonts w:eastAsia="Calibri"/>
              </w:rPr>
              <w:t>ΝΑΙ</w:t>
            </w:r>
          </w:p>
        </w:tc>
        <w:tc>
          <w:tcPr>
            <w:tcW w:w="1283" w:type="dxa"/>
            <w:shd w:val="clear" w:color="auto" w:fill="auto"/>
          </w:tcPr>
          <w:p w14:paraId="443DCA3A"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1183E293" w14:textId="77777777" w:rsidR="00033459" w:rsidRPr="00483A24" w:rsidRDefault="00033459" w:rsidP="00CA51D0">
            <w:pPr>
              <w:widowControl w:val="0"/>
              <w:rPr>
                <w:rFonts w:eastAsia="Arial Unicode MS"/>
                <w:kern w:val="1"/>
                <w:lang w:bidi="hi-IN"/>
              </w:rPr>
            </w:pPr>
          </w:p>
        </w:tc>
      </w:tr>
      <w:tr w:rsidR="00033459" w:rsidRPr="00483A24" w14:paraId="4EEB4C2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59337FE7"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2.4</w:t>
            </w:r>
          </w:p>
        </w:tc>
        <w:tc>
          <w:tcPr>
            <w:tcW w:w="3063" w:type="dxa"/>
            <w:gridSpan w:val="2"/>
            <w:shd w:val="clear" w:color="auto" w:fill="auto"/>
          </w:tcPr>
          <w:p w14:paraId="27BEA82C" w14:textId="77777777" w:rsidR="00033459" w:rsidRPr="00483A24" w:rsidRDefault="00033459" w:rsidP="00CA51D0">
            <w:pPr>
              <w:widowControl w:val="0"/>
              <w:rPr>
                <w:rFonts w:eastAsia="Calibri"/>
                <w:kern w:val="1"/>
                <w:lang w:bidi="hi-IN"/>
              </w:rPr>
            </w:pPr>
            <w:r w:rsidRPr="00483A24">
              <w:rPr>
                <w:rFonts w:eastAsia="Calibri"/>
                <w:kern w:val="1"/>
                <w:lang w:bidi="hi-IN"/>
              </w:rPr>
              <w:t>Μήκος καλωδίου</w:t>
            </w:r>
          </w:p>
        </w:tc>
        <w:tc>
          <w:tcPr>
            <w:tcW w:w="2700" w:type="dxa"/>
            <w:gridSpan w:val="3"/>
            <w:shd w:val="clear" w:color="auto" w:fill="auto"/>
          </w:tcPr>
          <w:p w14:paraId="58465EFF" w14:textId="77777777" w:rsidR="00033459" w:rsidRPr="00483A24" w:rsidRDefault="00033459" w:rsidP="00CA51D0">
            <w:pPr>
              <w:rPr>
                <w:rFonts w:eastAsia="Calibri"/>
              </w:rPr>
            </w:pPr>
            <w:r w:rsidRPr="00483A24">
              <w:rPr>
                <w:rFonts w:eastAsia="Calibri"/>
              </w:rPr>
              <w:t xml:space="preserve">≥ </w:t>
            </w:r>
            <w:r w:rsidRPr="00483A24">
              <w:rPr>
                <w:rFonts w:eastAsia="Calibri"/>
                <w:lang w:val="en-US"/>
              </w:rPr>
              <w:t>2</w:t>
            </w:r>
            <w:r w:rsidRPr="00483A24">
              <w:rPr>
                <w:rFonts w:eastAsia="Calibri"/>
              </w:rPr>
              <w:t>.</w:t>
            </w:r>
            <w:r w:rsidRPr="00483A24">
              <w:rPr>
                <w:rFonts w:eastAsia="Calibri"/>
                <w:lang w:val="en-US"/>
              </w:rPr>
              <w:t>4</w:t>
            </w:r>
            <w:r w:rsidRPr="00483A24">
              <w:rPr>
                <w:rFonts w:eastAsia="Calibri"/>
              </w:rPr>
              <w:t xml:space="preserve"> μέτρα</w:t>
            </w:r>
          </w:p>
        </w:tc>
        <w:tc>
          <w:tcPr>
            <w:tcW w:w="1283" w:type="dxa"/>
            <w:shd w:val="clear" w:color="auto" w:fill="auto"/>
          </w:tcPr>
          <w:p w14:paraId="1EB753A0"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7A0FE5AE" w14:textId="77777777" w:rsidR="00033459" w:rsidRPr="00483A24" w:rsidRDefault="00033459" w:rsidP="00CA51D0">
            <w:pPr>
              <w:widowControl w:val="0"/>
              <w:rPr>
                <w:rFonts w:eastAsia="Arial Unicode MS"/>
                <w:kern w:val="1"/>
                <w:lang w:bidi="hi-IN"/>
              </w:rPr>
            </w:pPr>
          </w:p>
        </w:tc>
      </w:tr>
      <w:tr w:rsidR="00033459" w:rsidRPr="00483A24" w14:paraId="0FE1163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3D47B03" w14:textId="77777777" w:rsidR="00033459" w:rsidRPr="00483A24" w:rsidRDefault="00033459" w:rsidP="00CA51D0">
            <w:pPr>
              <w:widowControl w:val="0"/>
              <w:rPr>
                <w:rFonts w:eastAsia="Arial Unicode MS"/>
                <w:kern w:val="1"/>
                <w:lang w:val="en-US" w:bidi="hi-IN"/>
              </w:rPr>
            </w:pPr>
            <w:r w:rsidRPr="00483A24">
              <w:rPr>
                <w:rFonts w:eastAsia="Arial Unicode MS"/>
                <w:kern w:val="1"/>
                <w:lang w:bidi="hi-IN"/>
              </w:rPr>
              <w:t>HDS-4.</w:t>
            </w:r>
            <w:r>
              <w:rPr>
                <w:rFonts w:eastAsia="Arial Unicode MS"/>
                <w:kern w:val="1"/>
                <w:lang w:bidi="hi-IN"/>
              </w:rPr>
              <w:t>2.5</w:t>
            </w:r>
          </w:p>
        </w:tc>
        <w:tc>
          <w:tcPr>
            <w:tcW w:w="3063" w:type="dxa"/>
            <w:gridSpan w:val="2"/>
            <w:shd w:val="clear" w:color="auto" w:fill="auto"/>
          </w:tcPr>
          <w:p w14:paraId="797FE094" w14:textId="77777777" w:rsidR="00033459" w:rsidRPr="00483A24" w:rsidRDefault="00033459" w:rsidP="00CA51D0">
            <w:pPr>
              <w:widowControl w:val="0"/>
              <w:rPr>
                <w:rFonts w:eastAsia="Calibri"/>
                <w:kern w:val="1"/>
                <w:lang w:bidi="hi-IN"/>
              </w:rPr>
            </w:pPr>
            <w:r w:rsidRPr="00483A24">
              <w:rPr>
                <w:rFonts w:eastAsia="Calibri"/>
                <w:kern w:val="1"/>
                <w:lang w:bidi="hi-IN"/>
              </w:rPr>
              <w:t>Ρύθμιση έντασης ήχου και σίγασης μικροφώνου πάνω στο καλώδιο</w:t>
            </w:r>
          </w:p>
        </w:tc>
        <w:tc>
          <w:tcPr>
            <w:tcW w:w="2700" w:type="dxa"/>
            <w:gridSpan w:val="3"/>
            <w:shd w:val="clear" w:color="auto" w:fill="auto"/>
          </w:tcPr>
          <w:p w14:paraId="39D77A56" w14:textId="77777777" w:rsidR="00033459" w:rsidRPr="00483A24" w:rsidRDefault="00033459" w:rsidP="00CA51D0">
            <w:pPr>
              <w:rPr>
                <w:rFonts w:eastAsia="Calibri"/>
              </w:rPr>
            </w:pPr>
            <w:r w:rsidRPr="00483A24">
              <w:rPr>
                <w:rFonts w:eastAsia="Calibri"/>
              </w:rPr>
              <w:t>ΝΑΙ</w:t>
            </w:r>
          </w:p>
        </w:tc>
        <w:tc>
          <w:tcPr>
            <w:tcW w:w="1283" w:type="dxa"/>
            <w:shd w:val="clear" w:color="auto" w:fill="auto"/>
          </w:tcPr>
          <w:p w14:paraId="1A7D16BA"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4BDD9D1C" w14:textId="77777777" w:rsidR="00033459" w:rsidRPr="00483A24" w:rsidRDefault="00033459" w:rsidP="00CA51D0">
            <w:pPr>
              <w:widowControl w:val="0"/>
              <w:rPr>
                <w:rFonts w:eastAsia="Arial Unicode MS"/>
                <w:kern w:val="1"/>
                <w:lang w:bidi="hi-IN"/>
              </w:rPr>
            </w:pPr>
          </w:p>
        </w:tc>
      </w:tr>
      <w:tr w:rsidR="00033459" w:rsidRPr="00483A24" w14:paraId="19BB882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491DE3B1"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2.6</w:t>
            </w:r>
          </w:p>
        </w:tc>
        <w:tc>
          <w:tcPr>
            <w:tcW w:w="3063" w:type="dxa"/>
            <w:gridSpan w:val="2"/>
            <w:shd w:val="clear" w:color="auto" w:fill="auto"/>
          </w:tcPr>
          <w:p w14:paraId="1AB4E17C" w14:textId="77777777" w:rsidR="00033459" w:rsidRPr="00483A24" w:rsidRDefault="00033459" w:rsidP="00CA51D0">
            <w:pPr>
              <w:widowControl w:val="0"/>
              <w:rPr>
                <w:rFonts w:eastAsia="Calibri"/>
                <w:kern w:val="1"/>
                <w:lang w:bidi="hi-IN"/>
              </w:rPr>
            </w:pPr>
            <w:r w:rsidRPr="00483A24">
              <w:rPr>
                <w:rFonts w:eastAsia="Calibri"/>
                <w:kern w:val="1"/>
                <w:lang w:bidi="hi-IN"/>
              </w:rPr>
              <w:t>Ευαισθησία (ακουστικά)</w:t>
            </w:r>
          </w:p>
        </w:tc>
        <w:tc>
          <w:tcPr>
            <w:tcW w:w="2700" w:type="dxa"/>
            <w:gridSpan w:val="3"/>
            <w:shd w:val="clear" w:color="auto" w:fill="auto"/>
          </w:tcPr>
          <w:p w14:paraId="283AFFE8" w14:textId="77777777" w:rsidR="00033459" w:rsidRPr="00483A24" w:rsidRDefault="00033459" w:rsidP="00CA51D0">
            <w:pPr>
              <w:rPr>
                <w:rFonts w:eastAsia="Calibri"/>
              </w:rPr>
            </w:pPr>
            <w:r w:rsidRPr="00483A24">
              <w:rPr>
                <w:rFonts w:eastAsia="Calibri"/>
              </w:rPr>
              <w:t xml:space="preserve">111 </w:t>
            </w:r>
            <w:proofErr w:type="spellStart"/>
            <w:r w:rsidRPr="00483A24">
              <w:rPr>
                <w:rFonts w:eastAsia="Calibri"/>
              </w:rPr>
              <w:t>dBSPL</w:t>
            </w:r>
            <w:proofErr w:type="spellEnd"/>
            <w:r w:rsidRPr="00483A24">
              <w:rPr>
                <w:rFonts w:eastAsia="Calibri"/>
              </w:rPr>
              <w:t xml:space="preserve"> +/- 3 </w:t>
            </w:r>
            <w:proofErr w:type="spellStart"/>
            <w:r w:rsidRPr="00483A24">
              <w:rPr>
                <w:rFonts w:eastAsia="Calibri"/>
              </w:rPr>
              <w:t>dB</w:t>
            </w:r>
            <w:proofErr w:type="spellEnd"/>
          </w:p>
        </w:tc>
        <w:tc>
          <w:tcPr>
            <w:tcW w:w="1283" w:type="dxa"/>
            <w:shd w:val="clear" w:color="auto" w:fill="auto"/>
          </w:tcPr>
          <w:p w14:paraId="7A78210C"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D98CB48" w14:textId="77777777" w:rsidR="00033459" w:rsidRPr="00483A24" w:rsidRDefault="00033459" w:rsidP="00CA51D0">
            <w:pPr>
              <w:widowControl w:val="0"/>
              <w:rPr>
                <w:rFonts w:eastAsia="Arial Unicode MS"/>
                <w:kern w:val="1"/>
                <w:lang w:bidi="hi-IN"/>
              </w:rPr>
            </w:pPr>
          </w:p>
        </w:tc>
      </w:tr>
      <w:tr w:rsidR="00033459" w:rsidRPr="00483A24" w14:paraId="52A472A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4A63623D" w14:textId="77777777" w:rsidR="00033459" w:rsidRPr="00483A24" w:rsidRDefault="00033459" w:rsidP="00CA51D0">
            <w:pPr>
              <w:widowControl w:val="0"/>
              <w:rPr>
                <w:rFonts w:eastAsia="Arial Unicode MS"/>
                <w:kern w:val="1"/>
                <w:lang w:val="en-US" w:bidi="hi-IN"/>
              </w:rPr>
            </w:pPr>
            <w:r w:rsidRPr="00483A24">
              <w:rPr>
                <w:rFonts w:eastAsia="Arial Unicode MS"/>
                <w:kern w:val="1"/>
                <w:lang w:bidi="hi-IN"/>
              </w:rPr>
              <w:t>HDS-4.</w:t>
            </w:r>
            <w:r>
              <w:rPr>
                <w:rFonts w:eastAsia="Arial Unicode MS"/>
                <w:kern w:val="1"/>
                <w:lang w:bidi="hi-IN"/>
              </w:rPr>
              <w:t>2.7</w:t>
            </w:r>
          </w:p>
        </w:tc>
        <w:tc>
          <w:tcPr>
            <w:tcW w:w="3063" w:type="dxa"/>
            <w:gridSpan w:val="2"/>
            <w:shd w:val="clear" w:color="auto" w:fill="auto"/>
          </w:tcPr>
          <w:p w14:paraId="61BC93BA" w14:textId="77777777" w:rsidR="00033459" w:rsidRPr="00483A24" w:rsidRDefault="00033459" w:rsidP="00CA51D0">
            <w:pPr>
              <w:widowControl w:val="0"/>
              <w:rPr>
                <w:rFonts w:eastAsia="Calibri"/>
                <w:kern w:val="1"/>
                <w:lang w:bidi="hi-IN"/>
              </w:rPr>
            </w:pPr>
            <w:r w:rsidRPr="00483A24">
              <w:rPr>
                <w:rFonts w:eastAsia="Calibri"/>
                <w:kern w:val="1"/>
                <w:lang w:bidi="hi-IN"/>
              </w:rPr>
              <w:t>Ευαισθησία (μικρόφωνο)</w:t>
            </w:r>
          </w:p>
        </w:tc>
        <w:tc>
          <w:tcPr>
            <w:tcW w:w="2700" w:type="dxa"/>
            <w:gridSpan w:val="3"/>
            <w:shd w:val="clear" w:color="auto" w:fill="auto"/>
          </w:tcPr>
          <w:p w14:paraId="1A7C310C" w14:textId="77777777" w:rsidR="00033459" w:rsidRPr="00483A24" w:rsidRDefault="00033459" w:rsidP="00CA51D0">
            <w:pPr>
              <w:rPr>
                <w:rFonts w:eastAsia="Calibri"/>
              </w:rPr>
            </w:pPr>
            <w:r w:rsidRPr="00483A24">
              <w:rPr>
                <w:rFonts w:eastAsia="Calibri"/>
              </w:rPr>
              <w:t xml:space="preserve">-42 </w:t>
            </w:r>
            <w:proofErr w:type="spellStart"/>
            <w:r w:rsidRPr="00483A24">
              <w:rPr>
                <w:rFonts w:eastAsia="Calibri"/>
              </w:rPr>
              <w:t>dBV</w:t>
            </w:r>
            <w:proofErr w:type="spellEnd"/>
            <w:r w:rsidRPr="00483A24">
              <w:rPr>
                <w:rFonts w:eastAsia="Calibri"/>
              </w:rPr>
              <w:t>/</w:t>
            </w:r>
            <w:proofErr w:type="spellStart"/>
            <w:r w:rsidRPr="00483A24">
              <w:rPr>
                <w:rFonts w:eastAsia="Calibri"/>
              </w:rPr>
              <w:t>Pa</w:t>
            </w:r>
            <w:proofErr w:type="spellEnd"/>
            <w:r w:rsidRPr="00483A24">
              <w:rPr>
                <w:rFonts w:eastAsia="Calibri"/>
              </w:rPr>
              <w:t xml:space="preserve"> +/- 3 </w:t>
            </w:r>
            <w:proofErr w:type="spellStart"/>
            <w:r w:rsidRPr="00483A24">
              <w:rPr>
                <w:rFonts w:eastAsia="Calibri"/>
              </w:rPr>
              <w:t>dB</w:t>
            </w:r>
            <w:proofErr w:type="spellEnd"/>
          </w:p>
        </w:tc>
        <w:tc>
          <w:tcPr>
            <w:tcW w:w="1283" w:type="dxa"/>
            <w:shd w:val="clear" w:color="auto" w:fill="auto"/>
          </w:tcPr>
          <w:p w14:paraId="2972511C"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219E580B" w14:textId="77777777" w:rsidR="00033459" w:rsidRPr="00483A24" w:rsidRDefault="00033459" w:rsidP="00CA51D0">
            <w:pPr>
              <w:widowControl w:val="0"/>
              <w:rPr>
                <w:rFonts w:eastAsia="Arial Unicode MS"/>
                <w:kern w:val="1"/>
                <w:lang w:bidi="hi-IN"/>
              </w:rPr>
            </w:pPr>
          </w:p>
        </w:tc>
      </w:tr>
      <w:tr w:rsidR="00033459" w:rsidRPr="00483A24" w14:paraId="004949C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09CFC757" w14:textId="77777777" w:rsidR="00033459" w:rsidRPr="00483A24" w:rsidRDefault="00033459" w:rsidP="00CA51D0">
            <w:pPr>
              <w:widowControl w:val="0"/>
              <w:rPr>
                <w:rFonts w:eastAsia="Arial Unicode MS"/>
                <w:kern w:val="1"/>
                <w:lang w:val="en-US" w:bidi="hi-IN"/>
              </w:rPr>
            </w:pPr>
            <w:r w:rsidRPr="00483A24">
              <w:rPr>
                <w:rFonts w:eastAsia="Arial Unicode MS"/>
                <w:kern w:val="1"/>
                <w:lang w:bidi="hi-IN"/>
              </w:rPr>
              <w:t>HDS-4.</w:t>
            </w:r>
            <w:r>
              <w:rPr>
                <w:rFonts w:eastAsia="Arial Unicode MS"/>
                <w:kern w:val="1"/>
                <w:lang w:bidi="hi-IN"/>
              </w:rPr>
              <w:t>2.8</w:t>
            </w:r>
          </w:p>
        </w:tc>
        <w:tc>
          <w:tcPr>
            <w:tcW w:w="3063" w:type="dxa"/>
            <w:gridSpan w:val="2"/>
            <w:shd w:val="clear" w:color="auto" w:fill="auto"/>
          </w:tcPr>
          <w:p w14:paraId="031F1772" w14:textId="77777777" w:rsidR="00033459" w:rsidRPr="00483A24" w:rsidRDefault="00033459" w:rsidP="00CA51D0">
            <w:pPr>
              <w:widowControl w:val="0"/>
              <w:rPr>
                <w:rFonts w:eastAsia="Calibri"/>
                <w:kern w:val="1"/>
                <w:lang w:bidi="hi-IN"/>
              </w:rPr>
            </w:pPr>
            <w:r w:rsidRPr="00483A24">
              <w:rPr>
                <w:rFonts w:eastAsia="Calibri"/>
                <w:kern w:val="1"/>
                <w:lang w:bidi="hi-IN"/>
              </w:rPr>
              <w:t>Απόκριση συχνότητας (σετ μικροφώνου-ακουστικών)</w:t>
            </w:r>
          </w:p>
        </w:tc>
        <w:tc>
          <w:tcPr>
            <w:tcW w:w="2700" w:type="dxa"/>
            <w:gridSpan w:val="3"/>
            <w:shd w:val="clear" w:color="auto" w:fill="auto"/>
          </w:tcPr>
          <w:p w14:paraId="5AD324CA" w14:textId="77777777" w:rsidR="00033459" w:rsidRPr="00483A24" w:rsidRDefault="00033459" w:rsidP="00CA51D0">
            <w:pPr>
              <w:rPr>
                <w:rFonts w:eastAsia="Calibri"/>
              </w:rPr>
            </w:pPr>
            <w:r w:rsidRPr="00483A24">
              <w:rPr>
                <w:rFonts w:eastAsia="Calibri"/>
              </w:rPr>
              <w:t xml:space="preserve">100 </w:t>
            </w:r>
            <w:proofErr w:type="spellStart"/>
            <w:r w:rsidRPr="00483A24">
              <w:rPr>
                <w:rFonts w:eastAsia="Calibri"/>
              </w:rPr>
              <w:t>Hz</w:t>
            </w:r>
            <w:proofErr w:type="spellEnd"/>
            <w:r w:rsidRPr="00483A24">
              <w:rPr>
                <w:rFonts w:eastAsia="Calibri"/>
              </w:rPr>
              <w:t xml:space="preserve"> - 10 </w:t>
            </w:r>
            <w:proofErr w:type="spellStart"/>
            <w:r w:rsidRPr="00483A24">
              <w:rPr>
                <w:rFonts w:eastAsia="Calibri"/>
              </w:rPr>
              <w:t>KHz</w:t>
            </w:r>
            <w:proofErr w:type="spellEnd"/>
          </w:p>
        </w:tc>
        <w:tc>
          <w:tcPr>
            <w:tcW w:w="1283" w:type="dxa"/>
            <w:shd w:val="clear" w:color="auto" w:fill="auto"/>
          </w:tcPr>
          <w:p w14:paraId="713731F3"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6D841C94" w14:textId="77777777" w:rsidR="00033459" w:rsidRPr="00483A24" w:rsidRDefault="00033459" w:rsidP="00CA51D0">
            <w:pPr>
              <w:widowControl w:val="0"/>
              <w:rPr>
                <w:rFonts w:eastAsia="Arial Unicode MS"/>
                <w:kern w:val="1"/>
                <w:lang w:bidi="hi-IN"/>
              </w:rPr>
            </w:pPr>
          </w:p>
        </w:tc>
      </w:tr>
      <w:tr w:rsidR="00033459" w:rsidRPr="00483A24" w14:paraId="0CCD205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16A06CC7" w14:textId="77777777" w:rsidR="00033459" w:rsidRPr="00483A24" w:rsidRDefault="00033459" w:rsidP="00CA51D0">
            <w:pPr>
              <w:widowControl w:val="0"/>
              <w:rPr>
                <w:rFonts w:eastAsia="Arial Unicode MS"/>
                <w:kern w:val="1"/>
                <w:lang w:val="en-US" w:bidi="hi-IN"/>
              </w:rPr>
            </w:pPr>
            <w:r w:rsidRPr="00483A24">
              <w:rPr>
                <w:rFonts w:eastAsia="Arial Unicode MS"/>
                <w:kern w:val="1"/>
                <w:lang w:bidi="hi-IN"/>
              </w:rPr>
              <w:t>HDS-4.</w:t>
            </w:r>
            <w:r>
              <w:rPr>
                <w:rFonts w:eastAsia="Arial Unicode MS"/>
                <w:kern w:val="1"/>
                <w:lang w:bidi="hi-IN"/>
              </w:rPr>
              <w:t>2.9</w:t>
            </w:r>
          </w:p>
        </w:tc>
        <w:tc>
          <w:tcPr>
            <w:tcW w:w="3063" w:type="dxa"/>
            <w:gridSpan w:val="2"/>
            <w:shd w:val="clear" w:color="auto" w:fill="auto"/>
          </w:tcPr>
          <w:p w14:paraId="2379D015" w14:textId="77777777" w:rsidR="00033459" w:rsidRPr="00483A24" w:rsidRDefault="00033459" w:rsidP="00CA51D0">
            <w:pPr>
              <w:widowControl w:val="0"/>
              <w:rPr>
                <w:rFonts w:eastAsia="Calibri"/>
                <w:kern w:val="1"/>
                <w:lang w:bidi="hi-IN"/>
              </w:rPr>
            </w:pPr>
            <w:r w:rsidRPr="00483A24">
              <w:rPr>
                <w:rFonts w:eastAsia="Calibri"/>
                <w:kern w:val="1"/>
                <w:lang w:bidi="hi-IN"/>
              </w:rPr>
              <w:t>Απόκριση συχνότητας (μικρόφωνο)</w:t>
            </w:r>
          </w:p>
        </w:tc>
        <w:tc>
          <w:tcPr>
            <w:tcW w:w="2700" w:type="dxa"/>
            <w:gridSpan w:val="3"/>
            <w:shd w:val="clear" w:color="auto" w:fill="auto"/>
          </w:tcPr>
          <w:p w14:paraId="133089E8" w14:textId="77777777" w:rsidR="00033459" w:rsidRPr="00483A24" w:rsidRDefault="00033459" w:rsidP="00CA51D0">
            <w:pPr>
              <w:rPr>
                <w:rFonts w:eastAsia="Calibri"/>
              </w:rPr>
            </w:pPr>
            <w:r w:rsidRPr="00483A24">
              <w:rPr>
                <w:rFonts w:eastAsia="Calibri"/>
              </w:rPr>
              <w:t xml:space="preserve">200 </w:t>
            </w:r>
            <w:proofErr w:type="spellStart"/>
            <w:r w:rsidRPr="00483A24">
              <w:rPr>
                <w:rFonts w:eastAsia="Calibri"/>
              </w:rPr>
              <w:t>Hz</w:t>
            </w:r>
            <w:proofErr w:type="spellEnd"/>
            <w:r w:rsidRPr="00483A24">
              <w:rPr>
                <w:rFonts w:eastAsia="Calibri"/>
              </w:rPr>
              <w:t xml:space="preserve"> - 6 </w:t>
            </w:r>
            <w:proofErr w:type="spellStart"/>
            <w:r w:rsidRPr="00483A24">
              <w:rPr>
                <w:rFonts w:eastAsia="Calibri"/>
              </w:rPr>
              <w:t>KHz</w:t>
            </w:r>
            <w:proofErr w:type="spellEnd"/>
          </w:p>
        </w:tc>
        <w:tc>
          <w:tcPr>
            <w:tcW w:w="1283" w:type="dxa"/>
            <w:shd w:val="clear" w:color="auto" w:fill="auto"/>
          </w:tcPr>
          <w:p w14:paraId="482751E3"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277D4BAE" w14:textId="77777777" w:rsidR="00033459" w:rsidRPr="00483A24" w:rsidRDefault="00033459" w:rsidP="00CA51D0">
            <w:pPr>
              <w:widowControl w:val="0"/>
              <w:rPr>
                <w:rFonts w:eastAsia="Arial Unicode MS"/>
                <w:kern w:val="1"/>
                <w:lang w:bidi="hi-IN"/>
              </w:rPr>
            </w:pPr>
          </w:p>
        </w:tc>
      </w:tr>
      <w:tr w:rsidR="00033459" w:rsidRPr="00483A24" w14:paraId="5DC2CD6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45F5492"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2.10</w:t>
            </w:r>
          </w:p>
        </w:tc>
        <w:tc>
          <w:tcPr>
            <w:tcW w:w="3063" w:type="dxa"/>
            <w:gridSpan w:val="2"/>
            <w:shd w:val="clear" w:color="auto" w:fill="auto"/>
          </w:tcPr>
          <w:p w14:paraId="483C3523" w14:textId="77777777" w:rsidR="00033459" w:rsidRPr="00483A24" w:rsidRDefault="00033459" w:rsidP="00CA51D0">
            <w:pPr>
              <w:widowControl w:val="0"/>
              <w:rPr>
                <w:rFonts w:eastAsia="Calibri"/>
                <w:kern w:val="1"/>
                <w:lang w:bidi="hi-IN"/>
              </w:rPr>
            </w:pPr>
            <w:r w:rsidRPr="00483A24">
              <w:rPr>
                <w:rFonts w:eastAsia="Calibri"/>
                <w:kern w:val="1"/>
                <w:lang w:bidi="hi-IN"/>
              </w:rPr>
              <w:t>Τύπος</w:t>
            </w:r>
          </w:p>
        </w:tc>
        <w:tc>
          <w:tcPr>
            <w:tcW w:w="2700" w:type="dxa"/>
            <w:gridSpan w:val="3"/>
            <w:shd w:val="clear" w:color="auto" w:fill="auto"/>
          </w:tcPr>
          <w:p w14:paraId="48CF6039" w14:textId="77777777" w:rsidR="00033459" w:rsidRPr="00483A24" w:rsidRDefault="00033459" w:rsidP="00CA51D0">
            <w:pPr>
              <w:rPr>
                <w:rFonts w:eastAsia="Calibri"/>
                <w:lang w:val="en-US"/>
              </w:rPr>
            </w:pPr>
            <w:r w:rsidRPr="00483A24">
              <w:rPr>
                <w:rFonts w:eastAsia="Calibri"/>
                <w:lang w:val="en-US"/>
              </w:rPr>
              <w:t>On Ear</w:t>
            </w:r>
          </w:p>
        </w:tc>
        <w:tc>
          <w:tcPr>
            <w:tcW w:w="1283" w:type="dxa"/>
            <w:shd w:val="clear" w:color="auto" w:fill="auto"/>
          </w:tcPr>
          <w:p w14:paraId="56AB42BF"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032C83A4" w14:textId="77777777" w:rsidR="00033459" w:rsidRPr="00483A24" w:rsidRDefault="00033459" w:rsidP="00CA51D0">
            <w:pPr>
              <w:widowControl w:val="0"/>
              <w:rPr>
                <w:rFonts w:eastAsia="Arial Unicode MS"/>
                <w:kern w:val="1"/>
                <w:lang w:bidi="hi-IN"/>
              </w:rPr>
            </w:pPr>
          </w:p>
        </w:tc>
      </w:tr>
      <w:tr w:rsidR="00033459" w:rsidRPr="00483A24" w14:paraId="23277F2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9" w:type="dxa"/>
            <w:gridSpan w:val="9"/>
            <w:shd w:val="clear" w:color="auto" w:fill="B8CCE4" w:themeFill="accent1" w:themeFillTint="66"/>
          </w:tcPr>
          <w:p w14:paraId="154F6D79" w14:textId="77777777" w:rsidR="00033459" w:rsidRPr="00483A24" w:rsidRDefault="00033459" w:rsidP="00CA51D0">
            <w:pPr>
              <w:widowControl w:val="0"/>
              <w:rPr>
                <w:rFonts w:eastAsia="Arial Unicode MS"/>
                <w:kern w:val="1"/>
                <w:lang w:bidi="hi-IN"/>
              </w:rPr>
            </w:pPr>
            <w:r w:rsidRPr="00483A24">
              <w:rPr>
                <w:rFonts w:eastAsia="Arial Unicode MS"/>
                <w:b/>
                <w:bCs/>
                <w:kern w:val="1"/>
                <w:lang w:val="en-US" w:bidi="hi-IN"/>
              </w:rPr>
              <w:t>HDS</w:t>
            </w:r>
            <w:r>
              <w:rPr>
                <w:rFonts w:eastAsia="Arial Unicode MS"/>
                <w:b/>
                <w:bCs/>
                <w:kern w:val="1"/>
                <w:lang w:bidi="hi-IN"/>
              </w:rPr>
              <w:t>-4.3 Εγγυήσεις</w:t>
            </w:r>
          </w:p>
        </w:tc>
      </w:tr>
      <w:tr w:rsidR="00033459" w:rsidRPr="00483A24" w14:paraId="2F2B234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shd w:val="clear" w:color="auto" w:fill="auto"/>
          </w:tcPr>
          <w:p w14:paraId="3D456D28" w14:textId="77777777" w:rsidR="00033459" w:rsidRPr="00483A24" w:rsidRDefault="00033459" w:rsidP="00CA51D0">
            <w:pPr>
              <w:widowControl w:val="0"/>
              <w:rPr>
                <w:rFonts w:eastAsia="Arial Unicode MS"/>
                <w:kern w:val="1"/>
                <w:lang w:bidi="hi-IN"/>
              </w:rPr>
            </w:pPr>
            <w:r w:rsidRPr="00483A24">
              <w:rPr>
                <w:rFonts w:eastAsia="Arial Unicode MS"/>
                <w:kern w:val="1"/>
                <w:lang w:bidi="hi-IN"/>
              </w:rPr>
              <w:t>HDS-4.</w:t>
            </w:r>
            <w:r>
              <w:rPr>
                <w:rFonts w:eastAsia="Arial Unicode MS"/>
                <w:kern w:val="1"/>
                <w:lang w:bidi="hi-IN"/>
              </w:rPr>
              <w:t>3.1</w:t>
            </w:r>
          </w:p>
        </w:tc>
        <w:tc>
          <w:tcPr>
            <w:tcW w:w="3063" w:type="dxa"/>
            <w:gridSpan w:val="2"/>
            <w:shd w:val="clear" w:color="auto" w:fill="auto"/>
          </w:tcPr>
          <w:p w14:paraId="2B7972A5" w14:textId="77777777" w:rsidR="00033459" w:rsidRPr="00483A24" w:rsidRDefault="00033459" w:rsidP="00CA51D0">
            <w:pPr>
              <w:widowControl w:val="0"/>
              <w:rPr>
                <w:rFonts w:eastAsia="Calibri"/>
                <w:kern w:val="1"/>
                <w:lang w:bidi="hi-IN"/>
              </w:rPr>
            </w:pPr>
            <w:r w:rsidRPr="00483A24">
              <w:rPr>
                <w:rFonts w:eastAsia="Calibri"/>
                <w:kern w:val="1"/>
                <w:lang w:bidi="hi-IN"/>
              </w:rPr>
              <w:t>Εγγύηση</w:t>
            </w:r>
          </w:p>
        </w:tc>
        <w:tc>
          <w:tcPr>
            <w:tcW w:w="2700" w:type="dxa"/>
            <w:gridSpan w:val="3"/>
            <w:shd w:val="clear" w:color="auto" w:fill="auto"/>
          </w:tcPr>
          <w:p w14:paraId="6D2FF8FC" w14:textId="77777777" w:rsidR="00033459" w:rsidRPr="00483A24" w:rsidRDefault="00033459" w:rsidP="00CA51D0">
            <w:pPr>
              <w:rPr>
                <w:rFonts w:eastAsia="Calibri"/>
              </w:rPr>
            </w:pPr>
            <w:r w:rsidRPr="00483A24">
              <w:rPr>
                <w:rFonts w:eastAsia="Calibri"/>
              </w:rPr>
              <w:t>≥2 χρόνια</w:t>
            </w:r>
          </w:p>
        </w:tc>
        <w:tc>
          <w:tcPr>
            <w:tcW w:w="1283" w:type="dxa"/>
            <w:shd w:val="clear" w:color="auto" w:fill="auto"/>
          </w:tcPr>
          <w:p w14:paraId="646FBB9A" w14:textId="77777777" w:rsidR="00033459" w:rsidRPr="00483A24" w:rsidRDefault="00033459" w:rsidP="00CA51D0">
            <w:pPr>
              <w:widowControl w:val="0"/>
              <w:rPr>
                <w:rFonts w:eastAsia="Arial Unicode MS"/>
                <w:kern w:val="1"/>
                <w:lang w:bidi="hi-IN"/>
              </w:rPr>
            </w:pPr>
          </w:p>
        </w:tc>
        <w:tc>
          <w:tcPr>
            <w:tcW w:w="1829" w:type="dxa"/>
            <w:shd w:val="clear" w:color="auto" w:fill="auto"/>
          </w:tcPr>
          <w:p w14:paraId="2D7CFE0E" w14:textId="77777777" w:rsidR="00033459" w:rsidRPr="00483A24" w:rsidRDefault="00033459" w:rsidP="00CA51D0">
            <w:pPr>
              <w:widowControl w:val="0"/>
              <w:rPr>
                <w:rFonts w:eastAsia="Arial Unicode MS"/>
                <w:kern w:val="1"/>
                <w:lang w:bidi="hi-IN"/>
              </w:rPr>
            </w:pPr>
          </w:p>
        </w:tc>
      </w:tr>
      <w:bookmarkEnd w:id="9"/>
    </w:tbl>
    <w:p w14:paraId="24F4F326" w14:textId="77777777" w:rsidR="00033459" w:rsidRDefault="00033459" w:rsidP="00033459">
      <w:pPr>
        <w:rPr>
          <w:b/>
          <w:bCs/>
          <w:sz w:val="32"/>
          <w:szCs w:val="32"/>
        </w:rPr>
      </w:pPr>
    </w:p>
    <w:p w14:paraId="6420AD8D" w14:textId="77777777" w:rsidR="0003345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0"/>
        <w:gridCol w:w="31"/>
        <w:gridCol w:w="224"/>
        <w:gridCol w:w="2974"/>
        <w:gridCol w:w="289"/>
        <w:gridCol w:w="2279"/>
        <w:gridCol w:w="1283"/>
        <w:gridCol w:w="1827"/>
      </w:tblGrid>
      <w:tr w:rsidR="00033459" w:rsidRPr="001B2878" w14:paraId="68D22C74" w14:textId="77777777" w:rsidTr="00CA51D0">
        <w:tc>
          <w:tcPr>
            <w:tcW w:w="10007" w:type="dxa"/>
            <w:gridSpan w:val="8"/>
            <w:shd w:val="clear" w:color="auto" w:fill="C0C0C0"/>
          </w:tcPr>
          <w:p w14:paraId="54AEF5A1" w14:textId="77777777" w:rsidR="00033459" w:rsidRPr="00CD55D4" w:rsidRDefault="00033459" w:rsidP="00CA51D0">
            <w:pPr>
              <w:widowControl w:val="0"/>
              <w:rPr>
                <w:rFonts w:eastAsia="Arial Unicode MS"/>
                <w:b/>
                <w:bCs/>
                <w:kern w:val="1"/>
                <w:lang w:bidi="hi-IN"/>
              </w:rPr>
            </w:pPr>
            <w:r w:rsidRPr="00CD55D4">
              <w:rPr>
                <w:rFonts w:eastAsia="Arial Unicode MS"/>
                <w:b/>
                <w:bCs/>
                <w:kern w:val="1"/>
                <w:lang w:bidi="hi-IN"/>
              </w:rPr>
              <w:t>ΟΜΑΔΑ 9:  Τμήμα Οικονομικών Επιστημών</w:t>
            </w:r>
          </w:p>
          <w:p w14:paraId="5712018C" w14:textId="77777777" w:rsidR="00033459" w:rsidRPr="001B2878" w:rsidRDefault="00033459" w:rsidP="00CA51D0">
            <w:pPr>
              <w:widowControl w:val="0"/>
              <w:rPr>
                <w:rFonts w:eastAsia="Arial Unicode MS"/>
                <w:b/>
                <w:bCs/>
                <w:kern w:val="1"/>
                <w:lang w:bidi="hi-IN"/>
              </w:rPr>
            </w:pPr>
            <w:r w:rsidRPr="00CD55D4">
              <w:rPr>
                <w:rFonts w:eastAsia="Arial Unicode MS"/>
                <w:b/>
                <w:bCs/>
                <w:kern w:val="1"/>
                <w:lang w:bidi="hi-IN"/>
              </w:rPr>
              <w:t>Προϋπολογισμός: 3.315,00€</w:t>
            </w:r>
          </w:p>
        </w:tc>
      </w:tr>
      <w:tr w:rsidR="00033459" w:rsidRPr="001B2878" w14:paraId="0CC71DE8" w14:textId="77777777" w:rsidTr="00CA51D0">
        <w:tc>
          <w:tcPr>
            <w:tcW w:w="10007" w:type="dxa"/>
            <w:gridSpan w:val="8"/>
            <w:shd w:val="clear" w:color="auto" w:fill="B8CCE4" w:themeFill="accent1" w:themeFillTint="66"/>
          </w:tcPr>
          <w:p w14:paraId="62003AC0" w14:textId="77777777" w:rsidR="00033459" w:rsidRPr="00CD55D4" w:rsidRDefault="00033459" w:rsidP="00CA51D0">
            <w:pPr>
              <w:rPr>
                <w:rFonts w:eastAsia="Arial Unicode MS"/>
                <w:b/>
                <w:bCs/>
                <w:lang w:bidi="hi-IN"/>
              </w:rPr>
            </w:pPr>
            <w:r w:rsidRPr="00CD55D4">
              <w:rPr>
                <w:rFonts w:eastAsia="Arial Unicode MS"/>
                <w:b/>
                <w:bCs/>
                <w:lang w:bidi="hi-IN"/>
              </w:rPr>
              <w:t>1. Φορητός 16΄΄ (LAP</w:t>
            </w:r>
            <w:r>
              <w:rPr>
                <w:rFonts w:eastAsia="Arial Unicode MS"/>
                <w:b/>
                <w:bCs/>
                <w:lang w:bidi="hi-IN"/>
              </w:rPr>
              <w:t>-1</w:t>
            </w:r>
            <w:r w:rsidRPr="00CD55D4">
              <w:rPr>
                <w:rFonts w:eastAsia="Arial Unicode MS"/>
                <w:b/>
                <w:bCs/>
                <w:lang w:bidi="hi-IN"/>
              </w:rPr>
              <w:t>)</w:t>
            </w:r>
          </w:p>
          <w:p w14:paraId="3DDAC512" w14:textId="77777777" w:rsidR="00033459" w:rsidRPr="00CD55D4" w:rsidRDefault="00033459" w:rsidP="00CA51D0">
            <w:pPr>
              <w:rPr>
                <w:rFonts w:eastAsia="Arial Unicode MS"/>
                <w:b/>
                <w:bCs/>
                <w:lang w:bidi="hi-IN"/>
              </w:rPr>
            </w:pPr>
            <w:r w:rsidRPr="00CD55D4">
              <w:rPr>
                <w:rFonts w:eastAsia="Arial Unicode MS"/>
                <w:b/>
                <w:bCs/>
                <w:lang w:bidi="hi-IN"/>
              </w:rPr>
              <w:t xml:space="preserve">Ενδεικτικό προϊόν: </w:t>
            </w:r>
            <w:proofErr w:type="spellStart"/>
            <w:r w:rsidRPr="00CD55D4">
              <w:rPr>
                <w:rFonts w:eastAsia="Arial Unicode MS"/>
                <w:b/>
                <w:bCs/>
                <w:lang w:bidi="hi-IN"/>
              </w:rPr>
              <w:t>Dell</w:t>
            </w:r>
            <w:proofErr w:type="spellEnd"/>
            <w:r w:rsidRPr="00CD55D4">
              <w:rPr>
                <w:rFonts w:eastAsia="Arial Unicode MS"/>
                <w:b/>
                <w:bCs/>
                <w:lang w:bidi="hi-IN"/>
              </w:rPr>
              <w:t xml:space="preserve"> </w:t>
            </w:r>
            <w:proofErr w:type="spellStart"/>
            <w:r w:rsidRPr="00CD55D4">
              <w:rPr>
                <w:rFonts w:eastAsia="Arial Unicode MS"/>
                <w:b/>
                <w:bCs/>
                <w:lang w:bidi="hi-IN"/>
              </w:rPr>
              <w:t>Vostro</w:t>
            </w:r>
            <w:proofErr w:type="spellEnd"/>
            <w:r w:rsidRPr="00CD55D4">
              <w:rPr>
                <w:rFonts w:eastAsia="Arial Unicode MS"/>
                <w:b/>
                <w:bCs/>
                <w:lang w:bidi="hi-IN"/>
              </w:rPr>
              <w:t xml:space="preserve"> 3530 15.6" FHD (i7-1355U/16GB/512GB SSD/W11 </w:t>
            </w:r>
            <w:proofErr w:type="spellStart"/>
            <w:r w:rsidRPr="00CD55D4">
              <w:rPr>
                <w:rFonts w:eastAsia="Arial Unicode MS"/>
                <w:b/>
                <w:bCs/>
                <w:lang w:bidi="hi-IN"/>
              </w:rPr>
              <w:t>Pro</w:t>
            </w:r>
            <w:proofErr w:type="spellEnd"/>
            <w:r w:rsidRPr="00CD55D4">
              <w:rPr>
                <w:rFonts w:eastAsia="Arial Unicode MS"/>
                <w:b/>
                <w:bCs/>
                <w:lang w:bidi="hi-IN"/>
              </w:rPr>
              <w:t>)</w:t>
            </w:r>
          </w:p>
        </w:tc>
      </w:tr>
      <w:tr w:rsidR="00033459" w:rsidRPr="001B2878" w14:paraId="201FB78B" w14:textId="77777777" w:rsidTr="00CA51D0">
        <w:tc>
          <w:tcPr>
            <w:tcW w:w="1101" w:type="dxa"/>
            <w:shd w:val="clear" w:color="auto" w:fill="C0C0C0"/>
          </w:tcPr>
          <w:p w14:paraId="4DD30301" w14:textId="77777777" w:rsidR="00033459" w:rsidRPr="00BA4F4D" w:rsidRDefault="00033459" w:rsidP="00CA51D0">
            <w:pPr>
              <w:widowControl w:val="0"/>
              <w:jc w:val="center"/>
              <w:rPr>
                <w:rFonts w:eastAsia="Arial Unicode MS"/>
                <w:b/>
                <w:bCs/>
                <w:kern w:val="1"/>
                <w:lang w:bidi="hi-IN"/>
              </w:rPr>
            </w:pPr>
          </w:p>
        </w:tc>
        <w:tc>
          <w:tcPr>
            <w:tcW w:w="3230" w:type="dxa"/>
            <w:gridSpan w:val="3"/>
            <w:shd w:val="clear" w:color="auto" w:fill="C0C0C0"/>
          </w:tcPr>
          <w:p w14:paraId="33272045"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566" w:type="dxa"/>
            <w:gridSpan w:val="2"/>
            <w:shd w:val="clear" w:color="auto" w:fill="C0C0C0"/>
          </w:tcPr>
          <w:p w14:paraId="7F0DC7E9"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4EBB3579"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7EFF384C"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1EEFBF2A" w14:textId="77777777" w:rsidTr="00CA51D0">
        <w:tc>
          <w:tcPr>
            <w:tcW w:w="10007" w:type="dxa"/>
            <w:gridSpan w:val="8"/>
            <w:shd w:val="clear" w:color="auto" w:fill="B8CCE4" w:themeFill="accent1" w:themeFillTint="66"/>
          </w:tcPr>
          <w:p w14:paraId="7BD113C1" w14:textId="77777777" w:rsidR="00033459" w:rsidRPr="00CD55D4" w:rsidRDefault="00033459" w:rsidP="00CA51D0">
            <w:pPr>
              <w:rPr>
                <w:rFonts w:eastAsia="Arial Unicode MS"/>
                <w:b/>
                <w:bCs/>
                <w:lang w:val="en-US" w:bidi="hi-IN"/>
              </w:rPr>
            </w:pPr>
            <w:r w:rsidRPr="00CD55D4">
              <w:rPr>
                <w:rFonts w:eastAsia="Arial Unicode MS"/>
                <w:b/>
                <w:bCs/>
                <w:lang w:bidi="hi-IN"/>
              </w:rPr>
              <w:t xml:space="preserve">Ποσότητα: </w:t>
            </w:r>
            <w:r w:rsidRPr="00CD55D4">
              <w:rPr>
                <w:rFonts w:eastAsia="Arial Unicode MS"/>
                <w:b/>
                <w:bCs/>
                <w:lang w:val="en-US" w:bidi="hi-IN"/>
              </w:rPr>
              <w:t>3</w:t>
            </w:r>
          </w:p>
        </w:tc>
      </w:tr>
      <w:tr w:rsidR="00033459" w:rsidRPr="001B2878" w14:paraId="0D9BBFA1" w14:textId="77777777" w:rsidTr="00CA51D0">
        <w:tc>
          <w:tcPr>
            <w:tcW w:w="10007" w:type="dxa"/>
            <w:gridSpan w:val="8"/>
            <w:shd w:val="clear" w:color="auto" w:fill="B8CCE4" w:themeFill="accent1" w:themeFillTint="66"/>
          </w:tcPr>
          <w:p w14:paraId="6E855F09" w14:textId="77777777" w:rsidR="00033459" w:rsidRPr="00CD55D4" w:rsidRDefault="00033459" w:rsidP="00CA51D0">
            <w:pPr>
              <w:widowControl w:val="0"/>
              <w:rPr>
                <w:rFonts w:eastAsia="Arial Unicode MS"/>
                <w:b/>
                <w:bCs/>
                <w:kern w:val="1"/>
                <w:lang w:val="en-US" w:bidi="hi-IN"/>
              </w:rPr>
            </w:pPr>
            <w:r w:rsidRPr="001B2878">
              <w:rPr>
                <w:rFonts w:eastAsia="Arial Unicode MS"/>
                <w:b/>
                <w:bCs/>
                <w:kern w:val="1"/>
                <w:lang w:bidi="hi-IN"/>
              </w:rPr>
              <w:t>LAP</w:t>
            </w:r>
            <w:r>
              <w:rPr>
                <w:rFonts w:eastAsia="Arial Unicode MS"/>
                <w:b/>
                <w:bCs/>
                <w:kern w:val="1"/>
                <w:lang w:bidi="hi-IN"/>
              </w:rPr>
              <w:t xml:space="preserve">-1.1 </w:t>
            </w:r>
            <w:r w:rsidRPr="001B2878">
              <w:rPr>
                <w:rFonts w:eastAsia="Arial Unicode MS"/>
                <w:b/>
                <w:bCs/>
                <w:kern w:val="1"/>
                <w:lang w:bidi="hi-IN"/>
              </w:rPr>
              <w:t>Γενικά</w:t>
            </w:r>
          </w:p>
        </w:tc>
      </w:tr>
      <w:tr w:rsidR="00033459" w:rsidRPr="001B2878" w14:paraId="10A26A69" w14:textId="77777777" w:rsidTr="00CA51D0">
        <w:tc>
          <w:tcPr>
            <w:tcW w:w="1101" w:type="dxa"/>
            <w:shd w:val="clear" w:color="auto" w:fill="auto"/>
          </w:tcPr>
          <w:p w14:paraId="2B133192" w14:textId="77777777" w:rsidR="00033459" w:rsidRPr="00CD55D4" w:rsidRDefault="00033459" w:rsidP="00CA51D0">
            <w:pPr>
              <w:widowControl w:val="0"/>
              <w:rPr>
                <w:rFonts w:eastAsia="Arial Unicode MS"/>
                <w:kern w:val="1"/>
                <w:lang w:bidi="hi-IN"/>
              </w:rPr>
            </w:pPr>
            <w:r w:rsidRPr="00CD55D4">
              <w:rPr>
                <w:rFonts w:eastAsia="Arial Unicode MS"/>
                <w:kern w:val="1"/>
                <w:lang w:bidi="hi-IN"/>
              </w:rPr>
              <w:lastRenderedPageBreak/>
              <w:t xml:space="preserve">LAP-1.1.1 </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tcPr>
          <w:p w14:paraId="1A617CB7" w14:textId="77777777" w:rsidR="00033459" w:rsidRPr="001B2878" w:rsidRDefault="00033459" w:rsidP="00CA51D0">
            <w:pPr>
              <w:widowControl w:val="0"/>
              <w:rPr>
                <w:rFonts w:eastAsia="Calibri"/>
              </w:rPr>
            </w:pPr>
            <w:r w:rsidRPr="001B2878">
              <w:rPr>
                <w:rFonts w:eastAsia="Arial Unicode MS"/>
                <w:kern w:val="1"/>
                <w:lang w:bidi="hi-IN"/>
              </w:rPr>
              <w:t>Να αναφερθεί το μοντέλο</w:t>
            </w:r>
          </w:p>
        </w:tc>
        <w:tc>
          <w:tcPr>
            <w:tcW w:w="2566" w:type="dxa"/>
            <w:gridSpan w:val="2"/>
            <w:tcBorders>
              <w:top w:val="single" w:sz="4" w:space="0" w:color="auto"/>
              <w:left w:val="nil"/>
              <w:bottom w:val="single" w:sz="4" w:space="0" w:color="auto"/>
              <w:right w:val="single" w:sz="4" w:space="0" w:color="auto"/>
            </w:tcBorders>
            <w:shd w:val="clear" w:color="auto" w:fill="auto"/>
          </w:tcPr>
          <w:p w14:paraId="28FA47AE"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249CB7D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B44FCC9" w14:textId="77777777" w:rsidR="00033459" w:rsidRPr="001B2878" w:rsidRDefault="00033459" w:rsidP="00CA51D0">
            <w:pPr>
              <w:widowControl w:val="0"/>
              <w:snapToGrid w:val="0"/>
              <w:rPr>
                <w:rFonts w:eastAsia="Arial Unicode MS"/>
                <w:kern w:val="1"/>
                <w:lang w:bidi="hi-IN"/>
              </w:rPr>
            </w:pPr>
          </w:p>
        </w:tc>
      </w:tr>
      <w:tr w:rsidR="00033459" w:rsidRPr="001B2878" w14:paraId="7653CB34" w14:textId="77777777" w:rsidTr="00CA51D0">
        <w:tc>
          <w:tcPr>
            <w:tcW w:w="1101" w:type="dxa"/>
            <w:shd w:val="clear" w:color="auto" w:fill="auto"/>
          </w:tcPr>
          <w:p w14:paraId="41D90B3F" w14:textId="77777777" w:rsidR="00033459" w:rsidRPr="00CD55D4" w:rsidRDefault="00033459" w:rsidP="00CA51D0">
            <w:pPr>
              <w:widowControl w:val="0"/>
              <w:rPr>
                <w:rFonts w:eastAsia="Arial Unicode MS"/>
                <w:kern w:val="1"/>
                <w:lang w:val="en-US" w:bidi="hi-IN"/>
              </w:rPr>
            </w:pPr>
            <w:r w:rsidRPr="00CD55D4">
              <w:rPr>
                <w:rFonts w:eastAsia="Arial Unicode MS"/>
                <w:kern w:val="1"/>
                <w:lang w:bidi="hi-IN"/>
              </w:rPr>
              <w:t>LAP-1.1.</w:t>
            </w:r>
            <w:r>
              <w:rPr>
                <w:rFonts w:eastAsia="Arial Unicode MS"/>
                <w:kern w:val="1"/>
                <w:lang w:bidi="hi-IN"/>
              </w:rPr>
              <w:t>2</w:t>
            </w:r>
          </w:p>
        </w:tc>
        <w:tc>
          <w:tcPr>
            <w:tcW w:w="3230" w:type="dxa"/>
            <w:gridSpan w:val="3"/>
            <w:tcBorders>
              <w:top w:val="nil"/>
              <w:left w:val="single" w:sz="4" w:space="0" w:color="auto"/>
              <w:bottom w:val="single" w:sz="4" w:space="0" w:color="auto"/>
              <w:right w:val="single" w:sz="4" w:space="0" w:color="auto"/>
            </w:tcBorders>
            <w:shd w:val="clear" w:color="auto" w:fill="auto"/>
          </w:tcPr>
          <w:p w14:paraId="3E914634" w14:textId="77777777" w:rsidR="00033459" w:rsidRPr="001B2878" w:rsidRDefault="00033459" w:rsidP="00CA51D0">
            <w:pPr>
              <w:widowControl w:val="0"/>
              <w:rPr>
                <w:rFonts w:eastAsia="Calibri"/>
              </w:rPr>
            </w:pPr>
            <w:r w:rsidRPr="001B2878">
              <w:rPr>
                <w:rFonts w:eastAsia="Arial Unicode MS"/>
                <w:kern w:val="1"/>
                <w:lang w:bidi="hi-IN"/>
              </w:rPr>
              <w:t>Να αναφερθεί ο κατασκευαστής</w:t>
            </w:r>
          </w:p>
        </w:tc>
        <w:tc>
          <w:tcPr>
            <w:tcW w:w="2566" w:type="dxa"/>
            <w:gridSpan w:val="2"/>
            <w:tcBorders>
              <w:top w:val="nil"/>
              <w:left w:val="nil"/>
              <w:bottom w:val="single" w:sz="4" w:space="0" w:color="auto"/>
              <w:right w:val="single" w:sz="4" w:space="0" w:color="auto"/>
            </w:tcBorders>
            <w:shd w:val="clear" w:color="auto" w:fill="auto"/>
          </w:tcPr>
          <w:p w14:paraId="663F1C52"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1E2E510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1E842B3" w14:textId="77777777" w:rsidR="00033459" w:rsidRPr="001B2878" w:rsidRDefault="00033459" w:rsidP="00CA51D0">
            <w:pPr>
              <w:widowControl w:val="0"/>
              <w:snapToGrid w:val="0"/>
              <w:rPr>
                <w:rFonts w:eastAsia="Arial Unicode MS"/>
                <w:kern w:val="1"/>
                <w:lang w:bidi="hi-IN"/>
              </w:rPr>
            </w:pPr>
          </w:p>
        </w:tc>
      </w:tr>
      <w:tr w:rsidR="00033459" w:rsidRPr="001B2878" w14:paraId="40BD143A" w14:textId="77777777" w:rsidTr="00CA51D0">
        <w:tc>
          <w:tcPr>
            <w:tcW w:w="10007" w:type="dxa"/>
            <w:gridSpan w:val="8"/>
            <w:shd w:val="clear" w:color="auto" w:fill="B8CCE4" w:themeFill="accent1" w:themeFillTint="66"/>
          </w:tcPr>
          <w:p w14:paraId="07A7859A"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LAP</w:t>
            </w:r>
            <w:r>
              <w:rPr>
                <w:rFonts w:eastAsia="Arial Unicode MS"/>
                <w:b/>
                <w:bCs/>
                <w:kern w:val="1"/>
                <w:lang w:bidi="hi-IN"/>
              </w:rPr>
              <w:t>-1.2 Τεχνικά Χαρακτηριστικά</w:t>
            </w:r>
          </w:p>
        </w:tc>
      </w:tr>
      <w:tr w:rsidR="00033459" w:rsidRPr="001B2878" w14:paraId="75B4224A" w14:textId="77777777" w:rsidTr="00CA51D0">
        <w:tc>
          <w:tcPr>
            <w:tcW w:w="1101" w:type="dxa"/>
            <w:tcBorders>
              <w:bottom w:val="single" w:sz="4" w:space="0" w:color="auto"/>
            </w:tcBorders>
            <w:shd w:val="clear" w:color="auto" w:fill="auto"/>
          </w:tcPr>
          <w:p w14:paraId="30BDC026" w14:textId="77777777" w:rsidR="00033459" w:rsidRPr="00CD55D4" w:rsidRDefault="00033459" w:rsidP="00CA51D0">
            <w:pPr>
              <w:widowControl w:val="0"/>
              <w:rPr>
                <w:rFonts w:eastAsia="Arial Unicode MS"/>
                <w:kern w:val="1"/>
                <w:lang w:val="en-US" w:bidi="hi-IN"/>
              </w:rPr>
            </w:pPr>
            <w:r w:rsidRPr="00CD55D4">
              <w:rPr>
                <w:rFonts w:eastAsia="Arial Unicode MS"/>
                <w:kern w:val="1"/>
                <w:lang w:bidi="hi-IN"/>
              </w:rPr>
              <w:t>LAP-1.2.1</w:t>
            </w:r>
          </w:p>
        </w:tc>
        <w:tc>
          <w:tcPr>
            <w:tcW w:w="3230" w:type="dxa"/>
            <w:gridSpan w:val="3"/>
            <w:tcBorders>
              <w:top w:val="nil"/>
              <w:left w:val="single" w:sz="4" w:space="0" w:color="auto"/>
              <w:bottom w:val="single" w:sz="4" w:space="0" w:color="auto"/>
              <w:right w:val="single" w:sz="4" w:space="0" w:color="auto"/>
            </w:tcBorders>
            <w:shd w:val="clear" w:color="auto" w:fill="auto"/>
          </w:tcPr>
          <w:p w14:paraId="7A814BCA" w14:textId="77777777" w:rsidR="00033459" w:rsidRPr="001B2878" w:rsidRDefault="00033459" w:rsidP="00CA51D0">
            <w:pPr>
              <w:widowControl w:val="0"/>
              <w:rPr>
                <w:rFonts w:eastAsia="Calibri"/>
                <w:lang w:val="en-US"/>
              </w:rPr>
            </w:pPr>
            <w:r w:rsidRPr="001B2878">
              <w:rPr>
                <w:rFonts w:eastAsia="Arial Unicode MS"/>
                <w:kern w:val="1"/>
                <w:lang w:bidi="hi-IN"/>
              </w:rPr>
              <w:t>Οθόνη</w:t>
            </w:r>
          </w:p>
        </w:tc>
        <w:tc>
          <w:tcPr>
            <w:tcW w:w="2566" w:type="dxa"/>
            <w:gridSpan w:val="2"/>
            <w:tcBorders>
              <w:top w:val="nil"/>
              <w:left w:val="nil"/>
              <w:bottom w:val="single" w:sz="4" w:space="0" w:color="auto"/>
              <w:right w:val="single" w:sz="4" w:space="0" w:color="auto"/>
            </w:tcBorders>
            <w:shd w:val="clear" w:color="auto" w:fill="auto"/>
          </w:tcPr>
          <w:p w14:paraId="4D458A5B" w14:textId="77777777" w:rsidR="00033459" w:rsidRPr="001B2878" w:rsidRDefault="00033459" w:rsidP="00CA51D0">
            <w:pPr>
              <w:widowControl w:val="0"/>
              <w:rPr>
                <w:rFonts w:eastAsia="Arial Unicode MS"/>
                <w:kern w:val="1"/>
                <w:lang w:bidi="hi-IN"/>
              </w:rPr>
            </w:pPr>
            <w:r w:rsidRPr="001B2878">
              <w:rPr>
                <w:kern w:val="1"/>
                <w:lang w:bidi="hi-IN"/>
              </w:rPr>
              <w:t>≥</w:t>
            </w:r>
            <w:r w:rsidRPr="001B2878">
              <w:rPr>
                <w:rFonts w:eastAsia="Arial Unicode MS"/>
                <w:kern w:val="1"/>
                <w:lang w:bidi="hi-IN"/>
              </w:rPr>
              <w:t xml:space="preserve">15.6'' , </w:t>
            </w:r>
            <w:r w:rsidRPr="001B2878">
              <w:rPr>
                <w:rFonts w:eastAsia="Arial Unicode MS"/>
                <w:kern w:val="1"/>
                <w:lang w:val="en-US" w:bidi="hi-IN"/>
              </w:rPr>
              <w:t>IPS</w:t>
            </w:r>
            <w:r w:rsidRPr="001B2878">
              <w:rPr>
                <w:rFonts w:eastAsia="Arial Unicode MS"/>
                <w:kern w:val="1"/>
                <w:lang w:bidi="hi-IN"/>
              </w:rPr>
              <w:t xml:space="preserve">, με ανάλυση </w:t>
            </w:r>
            <w:r w:rsidRPr="001B2878">
              <w:rPr>
                <w:kern w:val="1"/>
                <w:lang w:bidi="hi-IN"/>
              </w:rPr>
              <w:t>≥</w:t>
            </w:r>
            <w:r w:rsidRPr="001B2878">
              <w:rPr>
                <w:rFonts w:eastAsia="Arial Unicode MS"/>
                <w:kern w:val="1"/>
                <w:lang w:bidi="hi-IN"/>
              </w:rPr>
              <w:t>1920Χ1200</w:t>
            </w:r>
          </w:p>
        </w:tc>
        <w:tc>
          <w:tcPr>
            <w:tcW w:w="1283" w:type="dxa"/>
            <w:tcBorders>
              <w:bottom w:val="single" w:sz="4" w:space="0" w:color="auto"/>
            </w:tcBorders>
            <w:shd w:val="clear" w:color="auto" w:fill="auto"/>
          </w:tcPr>
          <w:p w14:paraId="7FD99634" w14:textId="77777777" w:rsidR="00033459" w:rsidRPr="001B2878" w:rsidRDefault="00033459" w:rsidP="00CA51D0">
            <w:pPr>
              <w:widowControl w:val="0"/>
              <w:snapToGrid w:val="0"/>
              <w:rPr>
                <w:rFonts w:eastAsia="Arial Unicode MS"/>
                <w:kern w:val="1"/>
                <w:lang w:bidi="hi-IN"/>
              </w:rPr>
            </w:pPr>
          </w:p>
        </w:tc>
        <w:tc>
          <w:tcPr>
            <w:tcW w:w="1827" w:type="dxa"/>
            <w:tcBorders>
              <w:bottom w:val="single" w:sz="4" w:space="0" w:color="auto"/>
            </w:tcBorders>
            <w:shd w:val="clear" w:color="auto" w:fill="auto"/>
          </w:tcPr>
          <w:p w14:paraId="59643E3A" w14:textId="77777777" w:rsidR="00033459" w:rsidRPr="001B2878" w:rsidRDefault="00033459" w:rsidP="00CA51D0">
            <w:pPr>
              <w:widowControl w:val="0"/>
              <w:snapToGrid w:val="0"/>
              <w:rPr>
                <w:rFonts w:eastAsia="Arial Unicode MS"/>
                <w:kern w:val="1"/>
                <w:lang w:bidi="hi-IN"/>
              </w:rPr>
            </w:pPr>
          </w:p>
        </w:tc>
      </w:tr>
      <w:tr w:rsidR="00033459" w:rsidRPr="001B2878" w14:paraId="0542D193" w14:textId="77777777" w:rsidTr="00CA51D0">
        <w:tc>
          <w:tcPr>
            <w:tcW w:w="1101" w:type="dxa"/>
            <w:tcBorders>
              <w:top w:val="single" w:sz="4" w:space="0" w:color="auto"/>
              <w:left w:val="single" w:sz="4" w:space="0" w:color="auto"/>
              <w:bottom w:val="single" w:sz="4" w:space="0" w:color="auto"/>
              <w:right w:val="single" w:sz="4" w:space="0" w:color="auto"/>
            </w:tcBorders>
            <w:shd w:val="clear" w:color="auto" w:fill="auto"/>
          </w:tcPr>
          <w:p w14:paraId="1A946E51"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2</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tcPr>
          <w:p w14:paraId="4B58CF99" w14:textId="77777777" w:rsidR="00033459" w:rsidRPr="001B2878" w:rsidRDefault="00033459" w:rsidP="00CA51D0">
            <w:pPr>
              <w:widowControl w:val="0"/>
              <w:rPr>
                <w:rFonts w:eastAsia="Arial Unicode MS"/>
                <w:kern w:val="1"/>
                <w:lang w:val="en-US" w:bidi="hi-IN"/>
              </w:rPr>
            </w:pPr>
            <w:r w:rsidRPr="001B2878">
              <w:rPr>
                <w:rFonts w:eastAsia="Arial Unicode MS"/>
                <w:kern w:val="1"/>
                <w:lang w:val="en-US" w:bidi="hi-IN"/>
              </w:rPr>
              <w:t>CPU</w:t>
            </w:r>
          </w:p>
        </w:tc>
        <w:tc>
          <w:tcPr>
            <w:tcW w:w="2566" w:type="dxa"/>
            <w:gridSpan w:val="2"/>
            <w:tcBorders>
              <w:top w:val="single" w:sz="4" w:space="0" w:color="auto"/>
              <w:left w:val="single" w:sz="4" w:space="0" w:color="auto"/>
              <w:bottom w:val="single" w:sz="4" w:space="0" w:color="auto"/>
              <w:right w:val="single" w:sz="4" w:space="0" w:color="auto"/>
            </w:tcBorders>
            <w:shd w:val="clear" w:color="auto" w:fill="auto"/>
          </w:tcPr>
          <w:p w14:paraId="292106F0"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 xml:space="preserve">Επεξεργαστή με επιδόσεις </w:t>
            </w:r>
            <w:r w:rsidRPr="001B2878">
              <w:rPr>
                <w:kern w:val="1"/>
                <w:lang w:bidi="hi-IN"/>
              </w:rPr>
              <w:t>≥</w:t>
            </w:r>
            <w:r w:rsidRPr="001B2878">
              <w:rPr>
                <w:b/>
                <w:bCs/>
                <w:kern w:val="1"/>
                <w:lang w:bidi="hi-IN"/>
              </w:rPr>
              <w:t>14.500 (03/2025)</w:t>
            </w:r>
            <w:r w:rsidRPr="001B2878">
              <w:rPr>
                <w:kern w:val="1"/>
                <w:lang w:bidi="hi-IN"/>
              </w:rPr>
              <w:t xml:space="preserve"> μονάδων σύμφωνα με το διάγραμμα των </w:t>
            </w:r>
            <w:r w:rsidRPr="001B2878">
              <w:rPr>
                <w:kern w:val="1"/>
                <w:lang w:val="en-US" w:bidi="hi-IN"/>
              </w:rPr>
              <w:t>High</w:t>
            </w:r>
            <w:r w:rsidRPr="001B2878">
              <w:rPr>
                <w:kern w:val="1"/>
                <w:lang w:bidi="hi-IN"/>
              </w:rPr>
              <w:t xml:space="preserve"> </w:t>
            </w:r>
            <w:r w:rsidRPr="001B2878">
              <w:rPr>
                <w:kern w:val="1"/>
                <w:lang w:val="en-US" w:bidi="hi-IN"/>
              </w:rPr>
              <w:t>end</w:t>
            </w:r>
            <w:r w:rsidRPr="001B2878">
              <w:rPr>
                <w:kern w:val="1"/>
                <w:lang w:bidi="hi-IN"/>
              </w:rPr>
              <w:t xml:space="preserve"> επεξεργαστών του </w:t>
            </w:r>
            <w:proofErr w:type="spellStart"/>
            <w:r w:rsidRPr="001B2878">
              <w:rPr>
                <w:kern w:val="1"/>
                <w:lang w:val="en-US" w:bidi="hi-IN"/>
              </w:rPr>
              <w:t>cpubenchmark</w:t>
            </w:r>
            <w:proofErr w:type="spellEnd"/>
            <w:r w:rsidRPr="001B2878">
              <w:rPr>
                <w:kern w:val="1"/>
                <w:lang w:bidi="hi-IN"/>
              </w:rPr>
              <w:t>.</w:t>
            </w:r>
            <w:r w:rsidRPr="001B2878">
              <w:rPr>
                <w:kern w:val="1"/>
                <w:lang w:val="en-US" w:bidi="hi-IN"/>
              </w:rPr>
              <w:t>net</w:t>
            </w:r>
            <w:r w:rsidRPr="001B2878">
              <w:rPr>
                <w:kern w:val="1"/>
                <w:lang w:bidi="hi-IN"/>
              </w:rPr>
              <w:t xml:space="preserve"> (</w:t>
            </w:r>
            <w:hyperlink r:id="rId12" w:history="1">
              <w:r w:rsidRPr="001B2878">
                <w:rPr>
                  <w:rFonts w:eastAsia="Arial Unicode MS"/>
                  <w:color w:val="000080"/>
                  <w:kern w:val="1"/>
                  <w:u w:val="single"/>
                </w:rPr>
                <w:t>http://www.cpubenchmark.net/high_end_cpus.html</w:t>
              </w:r>
            </w:hyperlink>
            <w:r w:rsidRPr="001B2878">
              <w:rPr>
                <w:kern w:val="1"/>
                <w:lang w:bidi="hi-IN"/>
              </w:rPr>
              <w: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313DD4E"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1DFB69" w14:textId="77777777" w:rsidR="00033459" w:rsidRPr="001B2878" w:rsidRDefault="00033459" w:rsidP="00CA51D0">
            <w:pPr>
              <w:widowControl w:val="0"/>
              <w:snapToGrid w:val="0"/>
              <w:rPr>
                <w:rFonts w:eastAsia="Arial Unicode MS"/>
                <w:kern w:val="1"/>
                <w:lang w:bidi="hi-IN"/>
              </w:rPr>
            </w:pPr>
          </w:p>
        </w:tc>
      </w:tr>
      <w:tr w:rsidR="00033459" w:rsidRPr="001B2878" w14:paraId="5F3B6F01" w14:textId="77777777" w:rsidTr="00CA51D0">
        <w:tc>
          <w:tcPr>
            <w:tcW w:w="1101" w:type="dxa"/>
            <w:tcBorders>
              <w:top w:val="single" w:sz="4" w:space="0" w:color="auto"/>
            </w:tcBorders>
            <w:shd w:val="clear" w:color="auto" w:fill="auto"/>
          </w:tcPr>
          <w:p w14:paraId="6F6EB37D"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3</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tcPr>
          <w:p w14:paraId="04E8C05E" w14:textId="77777777" w:rsidR="00033459" w:rsidRPr="001B2878" w:rsidRDefault="00033459" w:rsidP="00CA51D0">
            <w:pPr>
              <w:widowControl w:val="0"/>
              <w:rPr>
                <w:rFonts w:eastAsia="Arial Unicode MS"/>
                <w:kern w:val="1"/>
                <w:lang w:bidi="hi-IN"/>
              </w:rPr>
            </w:pPr>
            <w:r w:rsidRPr="001B2878">
              <w:rPr>
                <w:rFonts w:eastAsia="Arial Unicode MS"/>
                <w:kern w:val="1"/>
                <w:lang w:val="en-US" w:bidi="hi-IN"/>
              </w:rPr>
              <w:t>RAM</w:t>
            </w:r>
          </w:p>
        </w:tc>
        <w:tc>
          <w:tcPr>
            <w:tcW w:w="2566" w:type="dxa"/>
            <w:gridSpan w:val="2"/>
            <w:tcBorders>
              <w:top w:val="single" w:sz="4" w:space="0" w:color="auto"/>
              <w:left w:val="nil"/>
              <w:bottom w:val="single" w:sz="4" w:space="0" w:color="auto"/>
              <w:right w:val="single" w:sz="4" w:space="0" w:color="auto"/>
            </w:tcBorders>
            <w:shd w:val="clear" w:color="auto" w:fill="auto"/>
          </w:tcPr>
          <w:p w14:paraId="702896A9" w14:textId="77777777" w:rsidR="00033459" w:rsidRPr="001B2878" w:rsidRDefault="00033459" w:rsidP="00CA51D0">
            <w:pPr>
              <w:widowControl w:val="0"/>
              <w:rPr>
                <w:rFonts w:eastAsia="Arial Unicode MS"/>
                <w:kern w:val="1"/>
                <w:lang w:bidi="hi-IN"/>
              </w:rPr>
            </w:pPr>
            <w:r w:rsidRPr="001B2878">
              <w:rPr>
                <w:kern w:val="1"/>
                <w:lang w:val="en-US" w:bidi="hi-IN"/>
              </w:rPr>
              <w:t>≥16G</w:t>
            </w:r>
            <w:r w:rsidRPr="001B2878">
              <w:rPr>
                <w:rFonts w:eastAsia="Arial Unicode MS"/>
                <w:kern w:val="1"/>
                <w:lang w:val="en-US" w:bidi="hi-IN"/>
              </w:rPr>
              <w:t>B</w:t>
            </w:r>
          </w:p>
        </w:tc>
        <w:tc>
          <w:tcPr>
            <w:tcW w:w="1283" w:type="dxa"/>
            <w:tcBorders>
              <w:top w:val="single" w:sz="4" w:space="0" w:color="auto"/>
            </w:tcBorders>
            <w:shd w:val="clear" w:color="auto" w:fill="auto"/>
          </w:tcPr>
          <w:p w14:paraId="6028BA4B"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tcBorders>
            <w:shd w:val="clear" w:color="auto" w:fill="auto"/>
          </w:tcPr>
          <w:p w14:paraId="157FB47A" w14:textId="77777777" w:rsidR="00033459" w:rsidRPr="001B2878" w:rsidRDefault="00033459" w:rsidP="00CA51D0">
            <w:pPr>
              <w:widowControl w:val="0"/>
              <w:snapToGrid w:val="0"/>
              <w:rPr>
                <w:rFonts w:eastAsia="Arial Unicode MS"/>
                <w:kern w:val="1"/>
                <w:lang w:bidi="hi-IN"/>
              </w:rPr>
            </w:pPr>
          </w:p>
        </w:tc>
      </w:tr>
      <w:tr w:rsidR="00033459" w:rsidRPr="001B2878" w14:paraId="24E58286" w14:textId="77777777" w:rsidTr="00CA51D0">
        <w:tc>
          <w:tcPr>
            <w:tcW w:w="1101" w:type="dxa"/>
            <w:shd w:val="clear" w:color="auto" w:fill="auto"/>
          </w:tcPr>
          <w:p w14:paraId="061E6C88"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4</w:t>
            </w:r>
          </w:p>
        </w:tc>
        <w:tc>
          <w:tcPr>
            <w:tcW w:w="3230" w:type="dxa"/>
            <w:gridSpan w:val="3"/>
            <w:tcBorders>
              <w:top w:val="nil"/>
              <w:left w:val="single" w:sz="4" w:space="0" w:color="auto"/>
              <w:bottom w:val="single" w:sz="4" w:space="0" w:color="auto"/>
              <w:right w:val="single" w:sz="4" w:space="0" w:color="auto"/>
            </w:tcBorders>
            <w:shd w:val="clear" w:color="auto" w:fill="auto"/>
          </w:tcPr>
          <w:p w14:paraId="583657D9"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 xml:space="preserve">Δίσκος </w:t>
            </w:r>
            <w:r w:rsidRPr="001B2878">
              <w:rPr>
                <w:rFonts w:eastAsia="Arial Unicode MS"/>
                <w:kern w:val="1"/>
                <w:lang w:val="en-US" w:bidi="hi-IN"/>
              </w:rPr>
              <w:t>SSD</w:t>
            </w:r>
          </w:p>
        </w:tc>
        <w:tc>
          <w:tcPr>
            <w:tcW w:w="2566" w:type="dxa"/>
            <w:gridSpan w:val="2"/>
            <w:tcBorders>
              <w:top w:val="nil"/>
              <w:left w:val="nil"/>
              <w:bottom w:val="single" w:sz="4" w:space="0" w:color="auto"/>
              <w:right w:val="single" w:sz="4" w:space="0" w:color="auto"/>
            </w:tcBorders>
            <w:shd w:val="clear" w:color="auto" w:fill="auto"/>
          </w:tcPr>
          <w:p w14:paraId="37D513BF" w14:textId="77777777" w:rsidR="00033459" w:rsidRPr="001B2878" w:rsidRDefault="00033459" w:rsidP="00CA51D0">
            <w:pPr>
              <w:widowControl w:val="0"/>
              <w:rPr>
                <w:rFonts w:eastAsia="Arial Unicode MS"/>
                <w:kern w:val="1"/>
                <w:lang w:val="en-GB" w:bidi="hi-IN"/>
              </w:rPr>
            </w:pPr>
            <w:r w:rsidRPr="001B2878">
              <w:rPr>
                <w:kern w:val="1"/>
                <w:lang w:val="en-US" w:bidi="hi-IN"/>
              </w:rPr>
              <w:t xml:space="preserve">512MB M.2 PCIe </w:t>
            </w:r>
            <w:proofErr w:type="spellStart"/>
            <w:r w:rsidRPr="001B2878">
              <w:rPr>
                <w:kern w:val="1"/>
                <w:lang w:val="en-US" w:bidi="hi-IN"/>
              </w:rPr>
              <w:t>NVMe</w:t>
            </w:r>
            <w:proofErr w:type="spellEnd"/>
          </w:p>
        </w:tc>
        <w:tc>
          <w:tcPr>
            <w:tcW w:w="1283" w:type="dxa"/>
            <w:shd w:val="clear" w:color="auto" w:fill="auto"/>
          </w:tcPr>
          <w:p w14:paraId="04636028"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736C82DE" w14:textId="77777777" w:rsidR="00033459" w:rsidRPr="001B2878" w:rsidRDefault="00033459" w:rsidP="00CA51D0">
            <w:pPr>
              <w:widowControl w:val="0"/>
              <w:snapToGrid w:val="0"/>
              <w:rPr>
                <w:rFonts w:eastAsia="Arial Unicode MS"/>
                <w:kern w:val="1"/>
                <w:lang w:val="en-GB" w:bidi="hi-IN"/>
              </w:rPr>
            </w:pPr>
          </w:p>
        </w:tc>
      </w:tr>
      <w:tr w:rsidR="00033459" w:rsidRPr="001B2878" w14:paraId="6B88531A" w14:textId="77777777" w:rsidTr="00CA51D0">
        <w:tc>
          <w:tcPr>
            <w:tcW w:w="1101" w:type="dxa"/>
            <w:shd w:val="clear" w:color="auto" w:fill="auto"/>
          </w:tcPr>
          <w:p w14:paraId="13CD1C89"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5</w:t>
            </w:r>
          </w:p>
        </w:tc>
        <w:tc>
          <w:tcPr>
            <w:tcW w:w="3230" w:type="dxa"/>
            <w:gridSpan w:val="3"/>
            <w:tcBorders>
              <w:top w:val="nil"/>
              <w:left w:val="single" w:sz="4" w:space="0" w:color="auto"/>
              <w:bottom w:val="single" w:sz="4" w:space="0" w:color="auto"/>
              <w:right w:val="single" w:sz="4" w:space="0" w:color="auto"/>
            </w:tcBorders>
            <w:shd w:val="clear" w:color="auto" w:fill="auto"/>
          </w:tcPr>
          <w:p w14:paraId="3ECC5CAE" w14:textId="77777777" w:rsidR="00033459" w:rsidRPr="001B2878" w:rsidRDefault="00033459" w:rsidP="00CA51D0">
            <w:pPr>
              <w:widowControl w:val="0"/>
              <w:rPr>
                <w:rFonts w:eastAsia="Calibri"/>
                <w:kern w:val="1"/>
                <w:lang w:val="en-US" w:bidi="hi-IN"/>
              </w:rPr>
            </w:pPr>
            <w:r w:rsidRPr="001B2878">
              <w:rPr>
                <w:rFonts w:eastAsia="Arial Unicode MS"/>
                <w:kern w:val="1"/>
                <w:lang w:bidi="hi-IN"/>
              </w:rPr>
              <w:t>Δακτυλικό Αποτύπωμα</w:t>
            </w:r>
          </w:p>
        </w:tc>
        <w:tc>
          <w:tcPr>
            <w:tcW w:w="2566" w:type="dxa"/>
            <w:gridSpan w:val="2"/>
            <w:tcBorders>
              <w:top w:val="nil"/>
              <w:left w:val="nil"/>
              <w:bottom w:val="single" w:sz="4" w:space="0" w:color="auto"/>
              <w:right w:val="single" w:sz="4" w:space="0" w:color="auto"/>
            </w:tcBorders>
            <w:shd w:val="clear" w:color="auto" w:fill="auto"/>
          </w:tcPr>
          <w:p w14:paraId="410C5FCB" w14:textId="77777777" w:rsidR="00033459" w:rsidRPr="001B2878" w:rsidRDefault="00033459" w:rsidP="00CA51D0">
            <w:pPr>
              <w:widowControl w:val="0"/>
              <w:rPr>
                <w:rFonts w:eastAsia="Calibri"/>
                <w:kern w:val="1"/>
                <w:lang w:val="en-US" w:bidi="hi-IN"/>
              </w:rPr>
            </w:pPr>
            <w:r w:rsidRPr="001B2878">
              <w:rPr>
                <w:rFonts w:eastAsia="Arial Unicode MS"/>
                <w:kern w:val="1"/>
                <w:lang w:bidi="hi-IN"/>
              </w:rPr>
              <w:t>ΕΠΙΘΥΜΗΤΟ</w:t>
            </w:r>
          </w:p>
        </w:tc>
        <w:tc>
          <w:tcPr>
            <w:tcW w:w="1283" w:type="dxa"/>
            <w:shd w:val="clear" w:color="auto" w:fill="auto"/>
          </w:tcPr>
          <w:p w14:paraId="12C3CDC2"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CB94B3D" w14:textId="77777777" w:rsidR="00033459" w:rsidRPr="001B2878" w:rsidRDefault="00033459" w:rsidP="00CA51D0">
            <w:pPr>
              <w:widowControl w:val="0"/>
              <w:snapToGrid w:val="0"/>
              <w:rPr>
                <w:rFonts w:eastAsia="Arial Unicode MS"/>
                <w:kern w:val="1"/>
                <w:lang w:bidi="hi-IN"/>
              </w:rPr>
            </w:pPr>
          </w:p>
        </w:tc>
      </w:tr>
      <w:tr w:rsidR="00033459" w:rsidRPr="001B2878" w14:paraId="57949BEC" w14:textId="77777777" w:rsidTr="00CA51D0">
        <w:tc>
          <w:tcPr>
            <w:tcW w:w="1101" w:type="dxa"/>
            <w:shd w:val="clear" w:color="auto" w:fill="auto"/>
          </w:tcPr>
          <w:p w14:paraId="67E8F4AB"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6</w:t>
            </w:r>
          </w:p>
        </w:tc>
        <w:tc>
          <w:tcPr>
            <w:tcW w:w="3230" w:type="dxa"/>
            <w:gridSpan w:val="3"/>
            <w:tcBorders>
              <w:top w:val="nil"/>
              <w:left w:val="single" w:sz="4" w:space="0" w:color="auto"/>
              <w:bottom w:val="single" w:sz="4" w:space="0" w:color="auto"/>
              <w:right w:val="single" w:sz="4" w:space="0" w:color="auto"/>
            </w:tcBorders>
            <w:shd w:val="clear" w:color="auto" w:fill="auto"/>
          </w:tcPr>
          <w:p w14:paraId="6EFF376F" w14:textId="77777777" w:rsidR="00033459" w:rsidRPr="001B2878" w:rsidRDefault="00033459" w:rsidP="00CA51D0">
            <w:pPr>
              <w:widowControl w:val="0"/>
              <w:rPr>
                <w:rFonts w:eastAsia="Calibri"/>
                <w:kern w:val="1"/>
                <w:lang w:val="es-ES" w:bidi="hi-IN"/>
              </w:rPr>
            </w:pPr>
            <w:r w:rsidRPr="001B2878">
              <w:rPr>
                <w:rFonts w:eastAsia="Arial Unicode MS"/>
                <w:kern w:val="1"/>
                <w:lang w:val="en-US" w:bidi="hi-IN"/>
              </w:rPr>
              <w:t>Graphics Card</w:t>
            </w:r>
          </w:p>
        </w:tc>
        <w:tc>
          <w:tcPr>
            <w:tcW w:w="2566" w:type="dxa"/>
            <w:gridSpan w:val="2"/>
            <w:tcBorders>
              <w:top w:val="nil"/>
              <w:left w:val="nil"/>
              <w:bottom w:val="single" w:sz="4" w:space="0" w:color="auto"/>
              <w:right w:val="single" w:sz="4" w:space="0" w:color="auto"/>
            </w:tcBorders>
            <w:shd w:val="clear" w:color="auto" w:fill="auto"/>
          </w:tcPr>
          <w:p w14:paraId="4FFE8C11" w14:textId="77777777" w:rsidR="00033459" w:rsidRPr="001B2878" w:rsidRDefault="00033459" w:rsidP="00CA51D0">
            <w:pPr>
              <w:widowControl w:val="0"/>
              <w:rPr>
                <w:rFonts w:eastAsia="Calibri"/>
                <w:kern w:val="1"/>
                <w:lang w:val="en-US" w:bidi="hi-IN"/>
              </w:rPr>
            </w:pPr>
            <w:r w:rsidRPr="001B2878">
              <w:rPr>
                <w:rFonts w:eastAsia="Arial Unicode MS"/>
                <w:kern w:val="1"/>
                <w:lang w:bidi="hi-IN"/>
              </w:rPr>
              <w:t>Ενσωματωμένη</w:t>
            </w:r>
          </w:p>
        </w:tc>
        <w:tc>
          <w:tcPr>
            <w:tcW w:w="1283" w:type="dxa"/>
            <w:shd w:val="clear" w:color="auto" w:fill="auto"/>
          </w:tcPr>
          <w:p w14:paraId="735053FF"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6BB34616" w14:textId="77777777" w:rsidR="00033459" w:rsidRPr="001B2878" w:rsidRDefault="00033459" w:rsidP="00CA51D0">
            <w:pPr>
              <w:widowControl w:val="0"/>
              <w:snapToGrid w:val="0"/>
              <w:rPr>
                <w:rFonts w:eastAsia="Arial Unicode MS"/>
                <w:kern w:val="1"/>
                <w:lang w:val="en-GB" w:bidi="hi-IN"/>
              </w:rPr>
            </w:pPr>
          </w:p>
        </w:tc>
      </w:tr>
      <w:tr w:rsidR="00033459" w:rsidRPr="001B2878" w14:paraId="36DB7C0A" w14:textId="77777777" w:rsidTr="00CA51D0">
        <w:tc>
          <w:tcPr>
            <w:tcW w:w="1101" w:type="dxa"/>
            <w:shd w:val="clear" w:color="auto" w:fill="auto"/>
          </w:tcPr>
          <w:p w14:paraId="7B2E9628"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7</w:t>
            </w:r>
          </w:p>
        </w:tc>
        <w:tc>
          <w:tcPr>
            <w:tcW w:w="3230" w:type="dxa"/>
            <w:gridSpan w:val="3"/>
            <w:tcBorders>
              <w:top w:val="nil"/>
              <w:left w:val="single" w:sz="4" w:space="0" w:color="auto"/>
              <w:bottom w:val="single" w:sz="4" w:space="0" w:color="auto"/>
              <w:right w:val="single" w:sz="4" w:space="0" w:color="auto"/>
            </w:tcBorders>
            <w:shd w:val="clear" w:color="auto" w:fill="auto"/>
          </w:tcPr>
          <w:p w14:paraId="45436C2D" w14:textId="77777777" w:rsidR="00033459" w:rsidRPr="001B2878" w:rsidRDefault="00033459" w:rsidP="00CA51D0">
            <w:pPr>
              <w:widowControl w:val="0"/>
              <w:rPr>
                <w:rFonts w:eastAsia="Calibri"/>
                <w:kern w:val="1"/>
                <w:lang w:val="en-US" w:bidi="hi-IN"/>
              </w:rPr>
            </w:pPr>
            <w:proofErr w:type="spellStart"/>
            <w:r w:rsidRPr="001B2878">
              <w:rPr>
                <w:rFonts w:eastAsia="Arial Unicode MS"/>
                <w:kern w:val="1"/>
                <w:lang w:val="en-US" w:bidi="hi-IN"/>
              </w:rPr>
              <w:t>WiFi</w:t>
            </w:r>
            <w:proofErr w:type="spellEnd"/>
            <w:r w:rsidRPr="001B2878">
              <w:rPr>
                <w:rFonts w:eastAsia="Arial Unicode MS"/>
                <w:kern w:val="1"/>
                <w:lang w:val="en-US" w:bidi="hi-IN"/>
              </w:rPr>
              <w:t xml:space="preserve"> a/b/g/n/ac</w:t>
            </w:r>
          </w:p>
        </w:tc>
        <w:tc>
          <w:tcPr>
            <w:tcW w:w="2566" w:type="dxa"/>
            <w:gridSpan w:val="2"/>
            <w:tcBorders>
              <w:top w:val="nil"/>
              <w:left w:val="nil"/>
              <w:bottom w:val="single" w:sz="4" w:space="0" w:color="auto"/>
              <w:right w:val="single" w:sz="4" w:space="0" w:color="auto"/>
            </w:tcBorders>
            <w:shd w:val="clear" w:color="auto" w:fill="auto"/>
          </w:tcPr>
          <w:p w14:paraId="4699C6B3"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14689E6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0C91223F" w14:textId="77777777" w:rsidR="00033459" w:rsidRPr="001B2878" w:rsidRDefault="00033459" w:rsidP="00CA51D0">
            <w:pPr>
              <w:widowControl w:val="0"/>
              <w:snapToGrid w:val="0"/>
              <w:rPr>
                <w:rFonts w:eastAsia="Arial Unicode MS"/>
                <w:kern w:val="1"/>
                <w:lang w:bidi="hi-IN"/>
              </w:rPr>
            </w:pPr>
          </w:p>
        </w:tc>
      </w:tr>
      <w:tr w:rsidR="00033459" w:rsidRPr="001B2878" w14:paraId="38BBAA8A" w14:textId="77777777" w:rsidTr="00CA51D0">
        <w:tc>
          <w:tcPr>
            <w:tcW w:w="1101" w:type="dxa"/>
            <w:shd w:val="clear" w:color="auto" w:fill="auto"/>
          </w:tcPr>
          <w:p w14:paraId="1D326B78"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8</w:t>
            </w:r>
          </w:p>
        </w:tc>
        <w:tc>
          <w:tcPr>
            <w:tcW w:w="3230" w:type="dxa"/>
            <w:gridSpan w:val="3"/>
            <w:tcBorders>
              <w:top w:val="nil"/>
              <w:left w:val="single" w:sz="4" w:space="0" w:color="auto"/>
              <w:bottom w:val="single" w:sz="4" w:space="0" w:color="auto"/>
              <w:right w:val="single" w:sz="4" w:space="0" w:color="auto"/>
            </w:tcBorders>
            <w:shd w:val="clear" w:color="auto" w:fill="auto"/>
          </w:tcPr>
          <w:p w14:paraId="32519A49" w14:textId="77777777" w:rsidR="00033459" w:rsidRPr="001B2878" w:rsidRDefault="00033459" w:rsidP="00CA51D0">
            <w:pPr>
              <w:widowControl w:val="0"/>
              <w:rPr>
                <w:rFonts w:eastAsia="Arial Unicode MS"/>
                <w:kern w:val="1"/>
                <w:lang w:bidi="hi-IN"/>
              </w:rPr>
            </w:pPr>
            <w:r w:rsidRPr="001B2878">
              <w:rPr>
                <w:rFonts w:eastAsia="Arial Unicode MS"/>
                <w:kern w:val="1"/>
                <w:lang w:val="en-US" w:bidi="hi-IN"/>
              </w:rPr>
              <w:t>Webcam</w:t>
            </w:r>
          </w:p>
        </w:tc>
        <w:tc>
          <w:tcPr>
            <w:tcW w:w="2566" w:type="dxa"/>
            <w:gridSpan w:val="2"/>
            <w:tcBorders>
              <w:top w:val="nil"/>
              <w:left w:val="nil"/>
              <w:bottom w:val="single" w:sz="4" w:space="0" w:color="auto"/>
              <w:right w:val="single" w:sz="4" w:space="0" w:color="auto"/>
            </w:tcBorders>
            <w:shd w:val="clear" w:color="auto" w:fill="auto"/>
          </w:tcPr>
          <w:p w14:paraId="7F98A521" w14:textId="77777777" w:rsidR="00033459" w:rsidRPr="001B2878" w:rsidRDefault="00033459" w:rsidP="00CA51D0">
            <w:pPr>
              <w:widowControl w:val="0"/>
              <w:rPr>
                <w:rFonts w:eastAsia="Calibri"/>
                <w:kern w:val="1"/>
                <w:lang w:val="en-US" w:bidi="hi-IN"/>
              </w:rPr>
            </w:pPr>
            <w:r w:rsidRPr="001B2878">
              <w:rPr>
                <w:rFonts w:eastAsia="Arial Unicode MS"/>
                <w:kern w:val="1"/>
                <w:lang w:bidi="hi-IN"/>
              </w:rPr>
              <w:t>ΝΑΙ</w:t>
            </w:r>
          </w:p>
        </w:tc>
        <w:tc>
          <w:tcPr>
            <w:tcW w:w="1283" w:type="dxa"/>
            <w:shd w:val="clear" w:color="auto" w:fill="auto"/>
          </w:tcPr>
          <w:p w14:paraId="1E03CF30"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13302301" w14:textId="77777777" w:rsidR="00033459" w:rsidRPr="001B2878" w:rsidRDefault="00033459" w:rsidP="00CA51D0">
            <w:pPr>
              <w:widowControl w:val="0"/>
              <w:snapToGrid w:val="0"/>
              <w:rPr>
                <w:rFonts w:eastAsia="Arial Unicode MS"/>
                <w:kern w:val="1"/>
                <w:lang w:val="en-GB" w:bidi="hi-IN"/>
              </w:rPr>
            </w:pPr>
          </w:p>
        </w:tc>
      </w:tr>
      <w:tr w:rsidR="00033459" w:rsidRPr="001B2878" w14:paraId="1853524C" w14:textId="77777777" w:rsidTr="00CA51D0">
        <w:tc>
          <w:tcPr>
            <w:tcW w:w="1101" w:type="dxa"/>
            <w:shd w:val="clear" w:color="auto" w:fill="auto"/>
          </w:tcPr>
          <w:p w14:paraId="128A4D6C"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w:t>
            </w:r>
            <w:r>
              <w:rPr>
                <w:rFonts w:eastAsia="Arial Unicode MS"/>
                <w:kern w:val="1"/>
                <w:lang w:bidi="hi-IN"/>
              </w:rPr>
              <w:t>9</w:t>
            </w:r>
          </w:p>
        </w:tc>
        <w:tc>
          <w:tcPr>
            <w:tcW w:w="3230" w:type="dxa"/>
            <w:gridSpan w:val="3"/>
            <w:tcBorders>
              <w:top w:val="nil"/>
              <w:left w:val="single" w:sz="4" w:space="0" w:color="auto"/>
              <w:bottom w:val="single" w:sz="4" w:space="0" w:color="auto"/>
              <w:right w:val="single" w:sz="4" w:space="0" w:color="auto"/>
            </w:tcBorders>
            <w:shd w:val="clear" w:color="auto" w:fill="auto"/>
          </w:tcPr>
          <w:p w14:paraId="5EC8E12E" w14:textId="77777777" w:rsidR="00033459" w:rsidRPr="001B2878" w:rsidRDefault="00033459" w:rsidP="00CA51D0">
            <w:pPr>
              <w:widowControl w:val="0"/>
              <w:rPr>
                <w:rFonts w:eastAsia="Arial Unicode MS"/>
                <w:kern w:val="1"/>
                <w:lang w:bidi="hi-IN"/>
              </w:rPr>
            </w:pPr>
            <w:r w:rsidRPr="001B2878">
              <w:rPr>
                <w:rFonts w:eastAsia="Arial Unicode MS"/>
                <w:kern w:val="1"/>
                <w:lang w:val="en-US" w:bidi="hi-IN"/>
              </w:rPr>
              <w:t>Bluetooth</w:t>
            </w:r>
          </w:p>
        </w:tc>
        <w:tc>
          <w:tcPr>
            <w:tcW w:w="2566" w:type="dxa"/>
            <w:gridSpan w:val="2"/>
            <w:tcBorders>
              <w:top w:val="nil"/>
              <w:left w:val="nil"/>
              <w:bottom w:val="single" w:sz="4" w:space="0" w:color="auto"/>
              <w:right w:val="single" w:sz="4" w:space="0" w:color="auto"/>
            </w:tcBorders>
            <w:shd w:val="clear" w:color="auto" w:fill="auto"/>
          </w:tcPr>
          <w:p w14:paraId="5B737D59" w14:textId="77777777" w:rsidR="00033459" w:rsidRPr="001B2878" w:rsidRDefault="00033459" w:rsidP="00CA51D0">
            <w:pPr>
              <w:widowControl w:val="0"/>
              <w:rPr>
                <w:rFonts w:eastAsia="Arial Unicode MS"/>
                <w:kern w:val="1"/>
                <w:lang w:bidi="hi-IN"/>
              </w:rPr>
            </w:pPr>
            <w:r w:rsidRPr="001B2878">
              <w:rPr>
                <w:kern w:val="1"/>
                <w:lang w:bidi="hi-IN"/>
              </w:rPr>
              <w:t>ΝΑΙ</w:t>
            </w:r>
          </w:p>
        </w:tc>
        <w:tc>
          <w:tcPr>
            <w:tcW w:w="1283" w:type="dxa"/>
            <w:shd w:val="clear" w:color="auto" w:fill="auto"/>
          </w:tcPr>
          <w:p w14:paraId="789C9ECA"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B8494F5" w14:textId="77777777" w:rsidR="00033459" w:rsidRPr="001B2878" w:rsidRDefault="00033459" w:rsidP="00CA51D0">
            <w:pPr>
              <w:widowControl w:val="0"/>
              <w:snapToGrid w:val="0"/>
              <w:rPr>
                <w:rFonts w:eastAsia="Arial Unicode MS"/>
                <w:kern w:val="1"/>
                <w:lang w:bidi="hi-IN"/>
              </w:rPr>
            </w:pPr>
          </w:p>
        </w:tc>
      </w:tr>
      <w:tr w:rsidR="00033459" w:rsidRPr="001B2878" w14:paraId="1C5C4C17" w14:textId="77777777" w:rsidTr="00CA51D0">
        <w:tc>
          <w:tcPr>
            <w:tcW w:w="1101" w:type="dxa"/>
            <w:shd w:val="clear" w:color="auto" w:fill="auto"/>
          </w:tcPr>
          <w:p w14:paraId="4F88F889"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0</w:t>
            </w:r>
          </w:p>
        </w:tc>
        <w:tc>
          <w:tcPr>
            <w:tcW w:w="3230" w:type="dxa"/>
            <w:gridSpan w:val="3"/>
            <w:tcBorders>
              <w:top w:val="nil"/>
              <w:left w:val="single" w:sz="4" w:space="0" w:color="auto"/>
              <w:bottom w:val="single" w:sz="4" w:space="0" w:color="auto"/>
              <w:right w:val="single" w:sz="4" w:space="0" w:color="auto"/>
            </w:tcBorders>
            <w:shd w:val="clear" w:color="auto" w:fill="auto"/>
          </w:tcPr>
          <w:p w14:paraId="54B3922F" w14:textId="77777777" w:rsidR="00033459" w:rsidRPr="001B2878" w:rsidRDefault="00033459" w:rsidP="00CA51D0">
            <w:pPr>
              <w:widowControl w:val="0"/>
              <w:rPr>
                <w:rFonts w:eastAsia="Arial Unicode MS"/>
                <w:kern w:val="1"/>
                <w:lang w:bidi="hi-IN"/>
              </w:rPr>
            </w:pPr>
            <w:r w:rsidRPr="001B2878">
              <w:rPr>
                <w:rFonts w:eastAsia="Arial Unicode MS"/>
                <w:kern w:val="1"/>
                <w:lang w:val="en-US" w:bidi="hi-IN"/>
              </w:rPr>
              <w:t xml:space="preserve">Stereo </w:t>
            </w:r>
            <w:proofErr w:type="spellStart"/>
            <w:r w:rsidRPr="001B2878">
              <w:rPr>
                <w:rFonts w:eastAsia="Arial Unicode MS"/>
                <w:kern w:val="1"/>
                <w:lang w:val="en-US" w:bidi="hi-IN"/>
              </w:rPr>
              <w:t>Spreakers</w:t>
            </w:r>
            <w:proofErr w:type="spellEnd"/>
          </w:p>
        </w:tc>
        <w:tc>
          <w:tcPr>
            <w:tcW w:w="2566" w:type="dxa"/>
            <w:gridSpan w:val="2"/>
            <w:tcBorders>
              <w:top w:val="nil"/>
              <w:left w:val="nil"/>
              <w:bottom w:val="single" w:sz="4" w:space="0" w:color="auto"/>
              <w:right w:val="single" w:sz="4" w:space="0" w:color="auto"/>
            </w:tcBorders>
            <w:shd w:val="clear" w:color="auto" w:fill="auto"/>
          </w:tcPr>
          <w:p w14:paraId="07FBFCEE"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6922E07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A0B3E27" w14:textId="77777777" w:rsidR="00033459" w:rsidRPr="001B2878" w:rsidRDefault="00033459" w:rsidP="00CA51D0">
            <w:pPr>
              <w:widowControl w:val="0"/>
              <w:snapToGrid w:val="0"/>
              <w:rPr>
                <w:rFonts w:eastAsia="Arial Unicode MS"/>
                <w:kern w:val="1"/>
                <w:lang w:bidi="hi-IN"/>
              </w:rPr>
            </w:pPr>
          </w:p>
        </w:tc>
      </w:tr>
      <w:tr w:rsidR="00033459" w:rsidRPr="001B2878" w14:paraId="1FC5F6A3" w14:textId="77777777" w:rsidTr="00CA51D0">
        <w:tc>
          <w:tcPr>
            <w:tcW w:w="1101" w:type="dxa"/>
            <w:shd w:val="clear" w:color="auto" w:fill="auto"/>
          </w:tcPr>
          <w:p w14:paraId="1BDFD3D1"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1</w:t>
            </w:r>
          </w:p>
        </w:tc>
        <w:tc>
          <w:tcPr>
            <w:tcW w:w="3230" w:type="dxa"/>
            <w:gridSpan w:val="3"/>
            <w:tcBorders>
              <w:top w:val="nil"/>
              <w:left w:val="single" w:sz="4" w:space="0" w:color="auto"/>
              <w:bottom w:val="single" w:sz="4" w:space="0" w:color="auto"/>
              <w:right w:val="single" w:sz="4" w:space="0" w:color="auto"/>
            </w:tcBorders>
            <w:shd w:val="clear" w:color="auto" w:fill="auto"/>
          </w:tcPr>
          <w:p w14:paraId="74CDBB02" w14:textId="77777777" w:rsidR="00033459" w:rsidRPr="001B2878" w:rsidRDefault="00033459" w:rsidP="00CA51D0">
            <w:pPr>
              <w:widowControl w:val="0"/>
              <w:rPr>
                <w:rFonts w:eastAsia="Arial Unicode MS"/>
                <w:kern w:val="1"/>
                <w:lang w:val="en-US" w:bidi="hi-IN"/>
              </w:rPr>
            </w:pPr>
            <w:r w:rsidRPr="001B2878">
              <w:rPr>
                <w:rFonts w:eastAsia="Arial Unicode MS"/>
                <w:kern w:val="1"/>
                <w:lang w:val="en-US" w:bidi="hi-IN"/>
              </w:rPr>
              <w:t>Universal audio port</w:t>
            </w:r>
          </w:p>
        </w:tc>
        <w:tc>
          <w:tcPr>
            <w:tcW w:w="2566" w:type="dxa"/>
            <w:gridSpan w:val="2"/>
            <w:tcBorders>
              <w:top w:val="nil"/>
              <w:left w:val="nil"/>
              <w:bottom w:val="single" w:sz="4" w:space="0" w:color="auto"/>
              <w:right w:val="single" w:sz="4" w:space="0" w:color="auto"/>
            </w:tcBorders>
            <w:shd w:val="clear" w:color="auto" w:fill="auto"/>
          </w:tcPr>
          <w:p w14:paraId="138C43E0"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ΝΑΙ</w:t>
            </w:r>
          </w:p>
        </w:tc>
        <w:tc>
          <w:tcPr>
            <w:tcW w:w="1283" w:type="dxa"/>
            <w:shd w:val="clear" w:color="auto" w:fill="auto"/>
          </w:tcPr>
          <w:p w14:paraId="07149D81"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3CEB0906" w14:textId="77777777" w:rsidR="00033459" w:rsidRPr="001B2878" w:rsidRDefault="00033459" w:rsidP="00CA51D0">
            <w:pPr>
              <w:widowControl w:val="0"/>
              <w:snapToGrid w:val="0"/>
              <w:rPr>
                <w:rFonts w:eastAsia="Arial Unicode MS"/>
                <w:kern w:val="1"/>
                <w:lang w:val="en-US" w:bidi="hi-IN"/>
              </w:rPr>
            </w:pPr>
          </w:p>
        </w:tc>
      </w:tr>
      <w:tr w:rsidR="00033459" w:rsidRPr="00D57FDE" w14:paraId="77E764D6" w14:textId="77777777" w:rsidTr="00CA51D0">
        <w:tc>
          <w:tcPr>
            <w:tcW w:w="1101" w:type="dxa"/>
            <w:shd w:val="clear" w:color="auto" w:fill="auto"/>
          </w:tcPr>
          <w:p w14:paraId="08937B53"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2</w:t>
            </w:r>
          </w:p>
        </w:tc>
        <w:tc>
          <w:tcPr>
            <w:tcW w:w="3230" w:type="dxa"/>
            <w:gridSpan w:val="3"/>
            <w:tcBorders>
              <w:top w:val="nil"/>
              <w:left w:val="single" w:sz="4" w:space="0" w:color="auto"/>
              <w:bottom w:val="single" w:sz="4" w:space="0" w:color="auto"/>
              <w:right w:val="single" w:sz="4" w:space="0" w:color="auto"/>
            </w:tcBorders>
            <w:shd w:val="clear" w:color="auto" w:fill="auto"/>
          </w:tcPr>
          <w:p w14:paraId="1CEEC3CB"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Εξωτερικές Θύρες</w:t>
            </w:r>
          </w:p>
        </w:tc>
        <w:tc>
          <w:tcPr>
            <w:tcW w:w="2566" w:type="dxa"/>
            <w:gridSpan w:val="2"/>
            <w:tcBorders>
              <w:top w:val="nil"/>
              <w:left w:val="nil"/>
              <w:bottom w:val="single" w:sz="4" w:space="0" w:color="auto"/>
              <w:right w:val="single" w:sz="4" w:space="0" w:color="auto"/>
            </w:tcBorders>
            <w:shd w:val="clear" w:color="auto" w:fill="auto"/>
          </w:tcPr>
          <w:p w14:paraId="0EDA15C5" w14:textId="77777777" w:rsidR="00033459" w:rsidRPr="001B2878" w:rsidRDefault="00033459" w:rsidP="00CA51D0">
            <w:pPr>
              <w:widowControl w:val="0"/>
              <w:jc w:val="center"/>
              <w:rPr>
                <w:kern w:val="1"/>
                <w:lang w:bidi="hi-IN"/>
              </w:rPr>
            </w:pPr>
            <w:bookmarkStart w:id="10" w:name="OLE_LINK14"/>
            <w:r w:rsidRPr="001B2878">
              <w:rPr>
                <w:kern w:val="1"/>
                <w:lang w:bidi="hi-IN"/>
              </w:rPr>
              <w:t>≥</w:t>
            </w:r>
            <w:bookmarkEnd w:id="10"/>
            <w:r w:rsidRPr="001B2878">
              <w:rPr>
                <w:kern w:val="1"/>
                <w:lang w:bidi="hi-IN"/>
              </w:rPr>
              <w:t xml:space="preserve"> 4</w:t>
            </w:r>
            <w:r w:rsidRPr="001B2878">
              <w:rPr>
                <w:kern w:val="1"/>
                <w:lang w:val="en-GB" w:bidi="hi-IN"/>
              </w:rPr>
              <w:t>x</w:t>
            </w:r>
            <w:r w:rsidRPr="001B2878">
              <w:rPr>
                <w:kern w:val="1"/>
                <w:lang w:val="en-US" w:bidi="hi-IN"/>
              </w:rPr>
              <w:t>USB</w:t>
            </w:r>
            <w:r w:rsidRPr="001B2878">
              <w:rPr>
                <w:kern w:val="1"/>
                <w:lang w:bidi="hi-IN"/>
              </w:rPr>
              <w:t xml:space="preserve"> θύρες </w:t>
            </w:r>
          </w:p>
          <w:p w14:paraId="5F81E3EE" w14:textId="77777777" w:rsidR="00033459" w:rsidRPr="001B2878" w:rsidRDefault="00033459" w:rsidP="00CA51D0">
            <w:pPr>
              <w:widowControl w:val="0"/>
              <w:jc w:val="center"/>
              <w:rPr>
                <w:kern w:val="1"/>
                <w:lang w:bidi="hi-IN"/>
              </w:rPr>
            </w:pPr>
            <w:r w:rsidRPr="001B2878">
              <w:rPr>
                <w:kern w:val="1"/>
                <w:lang w:bidi="hi-IN"/>
              </w:rPr>
              <w:t xml:space="preserve">με μια τουλάχιστον </w:t>
            </w:r>
            <w:r w:rsidRPr="001B2878">
              <w:rPr>
                <w:kern w:val="1"/>
                <w:lang w:val="en-US" w:bidi="hi-IN"/>
              </w:rPr>
              <w:t>Type</w:t>
            </w:r>
            <w:r w:rsidRPr="001B2878">
              <w:rPr>
                <w:kern w:val="1"/>
                <w:lang w:bidi="hi-IN"/>
              </w:rPr>
              <w:t>-</w:t>
            </w:r>
            <w:r w:rsidRPr="001B2878">
              <w:rPr>
                <w:kern w:val="1"/>
                <w:lang w:val="en-US" w:bidi="hi-IN"/>
              </w:rPr>
              <w:t>C</w:t>
            </w:r>
            <w:r w:rsidRPr="001B2878">
              <w:rPr>
                <w:kern w:val="1"/>
                <w:lang w:bidi="hi-IN"/>
              </w:rPr>
              <w:t>,</w:t>
            </w:r>
          </w:p>
          <w:p w14:paraId="1512189A" w14:textId="77777777" w:rsidR="00033459" w:rsidRPr="001B2878" w:rsidRDefault="00033459" w:rsidP="00CA51D0">
            <w:pPr>
              <w:widowControl w:val="0"/>
              <w:jc w:val="center"/>
              <w:rPr>
                <w:kern w:val="1"/>
                <w:lang w:val="en-US" w:bidi="hi-IN"/>
              </w:rPr>
            </w:pPr>
            <w:r w:rsidRPr="001B2878">
              <w:rPr>
                <w:kern w:val="1"/>
                <w:lang w:val="en-US" w:bidi="hi-IN"/>
              </w:rPr>
              <w:t>1x HDMI</w:t>
            </w:r>
          </w:p>
          <w:p w14:paraId="72467813" w14:textId="77777777" w:rsidR="00033459" w:rsidRPr="001B2878" w:rsidRDefault="00033459" w:rsidP="00CA51D0">
            <w:pPr>
              <w:widowControl w:val="0"/>
              <w:rPr>
                <w:rFonts w:eastAsia="Arial Unicode MS"/>
                <w:kern w:val="1"/>
                <w:lang w:val="en-US" w:bidi="hi-IN"/>
              </w:rPr>
            </w:pPr>
            <w:r w:rsidRPr="001B2878">
              <w:rPr>
                <w:kern w:val="1"/>
                <w:lang w:val="en-US" w:bidi="hi-IN"/>
              </w:rPr>
              <w:t>1x Ethernet (Gigabit)</w:t>
            </w:r>
          </w:p>
        </w:tc>
        <w:tc>
          <w:tcPr>
            <w:tcW w:w="1283" w:type="dxa"/>
            <w:shd w:val="clear" w:color="auto" w:fill="auto"/>
          </w:tcPr>
          <w:p w14:paraId="14797095"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11E0CB64" w14:textId="77777777" w:rsidR="00033459" w:rsidRPr="001B2878" w:rsidRDefault="00033459" w:rsidP="00CA51D0">
            <w:pPr>
              <w:widowControl w:val="0"/>
              <w:snapToGrid w:val="0"/>
              <w:rPr>
                <w:rFonts w:eastAsia="Arial Unicode MS"/>
                <w:kern w:val="1"/>
                <w:lang w:val="en-US" w:bidi="hi-IN"/>
              </w:rPr>
            </w:pPr>
          </w:p>
        </w:tc>
      </w:tr>
      <w:tr w:rsidR="00033459" w:rsidRPr="001B2878" w14:paraId="77C4399F" w14:textId="77777777" w:rsidTr="00CA51D0">
        <w:tc>
          <w:tcPr>
            <w:tcW w:w="1101" w:type="dxa"/>
            <w:shd w:val="clear" w:color="auto" w:fill="auto"/>
          </w:tcPr>
          <w:p w14:paraId="031457B6"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3</w:t>
            </w:r>
          </w:p>
        </w:tc>
        <w:tc>
          <w:tcPr>
            <w:tcW w:w="3230" w:type="dxa"/>
            <w:gridSpan w:val="3"/>
            <w:tcBorders>
              <w:top w:val="nil"/>
              <w:left w:val="single" w:sz="4" w:space="0" w:color="auto"/>
              <w:bottom w:val="single" w:sz="4" w:space="0" w:color="auto"/>
              <w:right w:val="single" w:sz="4" w:space="0" w:color="auto"/>
            </w:tcBorders>
            <w:shd w:val="clear" w:color="auto" w:fill="auto"/>
          </w:tcPr>
          <w:p w14:paraId="3E759F3C" w14:textId="77777777" w:rsidR="00033459" w:rsidRPr="001B2878" w:rsidRDefault="00033459" w:rsidP="00CA51D0">
            <w:pPr>
              <w:widowControl w:val="0"/>
              <w:rPr>
                <w:rFonts w:eastAsia="Calibri"/>
                <w:kern w:val="1"/>
                <w:lang w:bidi="hi-IN"/>
              </w:rPr>
            </w:pPr>
            <w:r w:rsidRPr="001B2878">
              <w:rPr>
                <w:rFonts w:eastAsia="Arial Unicode MS"/>
                <w:kern w:val="1"/>
                <w:lang w:bidi="hi-IN"/>
              </w:rPr>
              <w:t>Αυτονομία μπαταρίας</w:t>
            </w:r>
          </w:p>
        </w:tc>
        <w:tc>
          <w:tcPr>
            <w:tcW w:w="2566" w:type="dxa"/>
            <w:gridSpan w:val="2"/>
            <w:tcBorders>
              <w:top w:val="nil"/>
              <w:left w:val="nil"/>
              <w:bottom w:val="single" w:sz="4" w:space="0" w:color="auto"/>
              <w:right w:val="single" w:sz="4" w:space="0" w:color="auto"/>
            </w:tcBorders>
            <w:shd w:val="clear" w:color="auto" w:fill="auto"/>
          </w:tcPr>
          <w:p w14:paraId="416A8A87" w14:textId="77777777" w:rsidR="00033459" w:rsidRPr="001B2878" w:rsidRDefault="00033459" w:rsidP="00CA51D0">
            <w:pPr>
              <w:widowControl w:val="0"/>
              <w:rPr>
                <w:rFonts w:eastAsia="Arial Unicode MS"/>
                <w:kern w:val="1"/>
                <w:lang w:bidi="hi-IN"/>
              </w:rPr>
            </w:pPr>
            <w:r w:rsidRPr="001B2878">
              <w:rPr>
                <w:kern w:val="1"/>
                <w:lang w:bidi="hi-IN"/>
              </w:rPr>
              <w:t>≥ 6.5 ώρες</w:t>
            </w:r>
          </w:p>
        </w:tc>
        <w:tc>
          <w:tcPr>
            <w:tcW w:w="1283" w:type="dxa"/>
            <w:shd w:val="clear" w:color="auto" w:fill="auto"/>
          </w:tcPr>
          <w:p w14:paraId="2F5143B2"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B9ED7A8" w14:textId="77777777" w:rsidR="00033459" w:rsidRPr="001B2878" w:rsidRDefault="00033459" w:rsidP="00CA51D0">
            <w:pPr>
              <w:widowControl w:val="0"/>
              <w:snapToGrid w:val="0"/>
              <w:rPr>
                <w:rFonts w:eastAsia="Arial Unicode MS"/>
                <w:kern w:val="1"/>
                <w:lang w:bidi="hi-IN"/>
              </w:rPr>
            </w:pPr>
          </w:p>
        </w:tc>
      </w:tr>
      <w:tr w:rsidR="00033459" w:rsidRPr="001B2878" w14:paraId="75AD4F5A" w14:textId="77777777" w:rsidTr="00CA51D0">
        <w:tc>
          <w:tcPr>
            <w:tcW w:w="1101" w:type="dxa"/>
            <w:shd w:val="clear" w:color="auto" w:fill="auto"/>
          </w:tcPr>
          <w:p w14:paraId="3DE370B0"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4</w:t>
            </w:r>
          </w:p>
        </w:tc>
        <w:tc>
          <w:tcPr>
            <w:tcW w:w="3230" w:type="dxa"/>
            <w:gridSpan w:val="3"/>
            <w:tcBorders>
              <w:top w:val="nil"/>
              <w:left w:val="single" w:sz="4" w:space="0" w:color="auto"/>
              <w:bottom w:val="single" w:sz="4" w:space="0" w:color="auto"/>
              <w:right w:val="single" w:sz="4" w:space="0" w:color="auto"/>
            </w:tcBorders>
            <w:shd w:val="clear" w:color="auto" w:fill="auto"/>
          </w:tcPr>
          <w:p w14:paraId="5966E761" w14:textId="77777777" w:rsidR="00033459" w:rsidRPr="001B2878" w:rsidRDefault="00033459" w:rsidP="00CA51D0">
            <w:pPr>
              <w:widowControl w:val="0"/>
              <w:rPr>
                <w:rFonts w:eastAsia="Calibri"/>
                <w:kern w:val="1"/>
                <w:lang w:bidi="hi-IN"/>
              </w:rPr>
            </w:pPr>
            <w:r w:rsidRPr="001B2878">
              <w:rPr>
                <w:rFonts w:eastAsia="Arial Unicode MS"/>
                <w:kern w:val="1"/>
                <w:lang w:bidi="hi-IN"/>
              </w:rPr>
              <w:t>Λειτουργικό Σύστημα</w:t>
            </w:r>
          </w:p>
        </w:tc>
        <w:tc>
          <w:tcPr>
            <w:tcW w:w="2566" w:type="dxa"/>
            <w:gridSpan w:val="2"/>
            <w:tcBorders>
              <w:top w:val="nil"/>
              <w:left w:val="nil"/>
              <w:bottom w:val="single" w:sz="4" w:space="0" w:color="auto"/>
              <w:right w:val="single" w:sz="4" w:space="0" w:color="auto"/>
            </w:tcBorders>
            <w:shd w:val="clear" w:color="auto" w:fill="auto"/>
          </w:tcPr>
          <w:p w14:paraId="5BC74D1A" w14:textId="77777777" w:rsidR="00033459" w:rsidRPr="001B2878" w:rsidRDefault="00033459" w:rsidP="00CA51D0">
            <w:pPr>
              <w:widowControl w:val="0"/>
              <w:rPr>
                <w:rFonts w:eastAsia="Arial Unicode MS"/>
                <w:kern w:val="1"/>
                <w:lang w:bidi="hi-IN"/>
              </w:rPr>
            </w:pPr>
            <w:r w:rsidRPr="001B2878">
              <w:rPr>
                <w:rFonts w:eastAsia="Arial Unicode MS"/>
                <w:kern w:val="1"/>
                <w:lang w:val="en-US" w:bidi="hi-IN"/>
              </w:rPr>
              <w:t>Windows 11 Pro</w:t>
            </w:r>
          </w:p>
        </w:tc>
        <w:tc>
          <w:tcPr>
            <w:tcW w:w="1283" w:type="dxa"/>
            <w:shd w:val="clear" w:color="auto" w:fill="auto"/>
          </w:tcPr>
          <w:p w14:paraId="07E5C89F"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54E3E00" w14:textId="77777777" w:rsidR="00033459" w:rsidRPr="001B2878" w:rsidRDefault="00033459" w:rsidP="00CA51D0">
            <w:pPr>
              <w:widowControl w:val="0"/>
              <w:snapToGrid w:val="0"/>
              <w:rPr>
                <w:rFonts w:eastAsia="Arial Unicode MS"/>
                <w:kern w:val="1"/>
                <w:lang w:bidi="hi-IN"/>
              </w:rPr>
            </w:pPr>
          </w:p>
        </w:tc>
      </w:tr>
      <w:tr w:rsidR="00033459" w:rsidRPr="001B2878" w14:paraId="6DBFA0FF" w14:textId="77777777" w:rsidTr="00CA51D0">
        <w:tc>
          <w:tcPr>
            <w:tcW w:w="1101" w:type="dxa"/>
            <w:shd w:val="clear" w:color="auto" w:fill="auto"/>
          </w:tcPr>
          <w:p w14:paraId="14CA293B"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5</w:t>
            </w:r>
          </w:p>
        </w:tc>
        <w:tc>
          <w:tcPr>
            <w:tcW w:w="3230" w:type="dxa"/>
            <w:gridSpan w:val="3"/>
            <w:tcBorders>
              <w:top w:val="nil"/>
              <w:left w:val="single" w:sz="4" w:space="0" w:color="auto"/>
              <w:bottom w:val="single" w:sz="4" w:space="0" w:color="auto"/>
              <w:right w:val="single" w:sz="4" w:space="0" w:color="auto"/>
            </w:tcBorders>
            <w:shd w:val="clear" w:color="auto" w:fill="auto"/>
          </w:tcPr>
          <w:p w14:paraId="2A9C87E3"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Μέγιστο βάρος</w:t>
            </w:r>
          </w:p>
        </w:tc>
        <w:tc>
          <w:tcPr>
            <w:tcW w:w="2566" w:type="dxa"/>
            <w:gridSpan w:val="2"/>
            <w:tcBorders>
              <w:top w:val="nil"/>
              <w:left w:val="nil"/>
              <w:bottom w:val="single" w:sz="4" w:space="0" w:color="auto"/>
              <w:right w:val="single" w:sz="4" w:space="0" w:color="auto"/>
            </w:tcBorders>
            <w:shd w:val="clear" w:color="auto" w:fill="auto"/>
          </w:tcPr>
          <w:p w14:paraId="5215E5EE" w14:textId="77777777" w:rsidR="00033459" w:rsidRPr="001B2878" w:rsidRDefault="00033459" w:rsidP="00CA51D0">
            <w:pPr>
              <w:widowControl w:val="0"/>
              <w:rPr>
                <w:rFonts w:eastAsia="Arial Unicode MS"/>
                <w:kern w:val="1"/>
                <w:lang w:bidi="hi-IN"/>
              </w:rPr>
            </w:pPr>
            <w:bookmarkStart w:id="11" w:name="OLE_LINK31"/>
            <w:r w:rsidRPr="001B2878">
              <w:rPr>
                <w:kern w:val="1"/>
                <w:lang w:bidi="hi-IN"/>
              </w:rPr>
              <w:t>≤</w:t>
            </w:r>
            <w:bookmarkEnd w:id="11"/>
            <w:r w:rsidRPr="001B2878">
              <w:rPr>
                <w:rFonts w:eastAsia="SimSun"/>
                <w:kern w:val="1"/>
                <w:lang w:bidi="hi-IN"/>
              </w:rPr>
              <w:t xml:space="preserve"> </w:t>
            </w:r>
            <w:r w:rsidRPr="001B2878">
              <w:rPr>
                <w:rFonts w:eastAsia="SimSun"/>
                <w:kern w:val="1"/>
                <w:lang w:val="en-US" w:bidi="hi-IN"/>
              </w:rPr>
              <w:t xml:space="preserve">1.9 </w:t>
            </w:r>
            <w:r w:rsidRPr="001B2878">
              <w:rPr>
                <w:rFonts w:eastAsia="SimSun"/>
                <w:kern w:val="1"/>
                <w:lang w:bidi="hi-IN"/>
              </w:rPr>
              <w:t>κιλά</w:t>
            </w:r>
          </w:p>
        </w:tc>
        <w:tc>
          <w:tcPr>
            <w:tcW w:w="1283" w:type="dxa"/>
            <w:shd w:val="clear" w:color="auto" w:fill="auto"/>
          </w:tcPr>
          <w:p w14:paraId="2D22CCD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B18B40A" w14:textId="77777777" w:rsidR="00033459" w:rsidRPr="001B2878" w:rsidRDefault="00033459" w:rsidP="00CA51D0">
            <w:pPr>
              <w:widowControl w:val="0"/>
              <w:snapToGrid w:val="0"/>
              <w:rPr>
                <w:rFonts w:eastAsia="Arial Unicode MS"/>
                <w:kern w:val="1"/>
                <w:lang w:bidi="hi-IN"/>
              </w:rPr>
            </w:pPr>
          </w:p>
        </w:tc>
      </w:tr>
      <w:tr w:rsidR="00033459" w:rsidRPr="001B2878" w14:paraId="671C9D4F" w14:textId="77777777" w:rsidTr="00CA51D0">
        <w:tc>
          <w:tcPr>
            <w:tcW w:w="1101" w:type="dxa"/>
            <w:shd w:val="clear" w:color="auto" w:fill="auto"/>
          </w:tcPr>
          <w:p w14:paraId="6B904DC5"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6</w:t>
            </w:r>
          </w:p>
        </w:tc>
        <w:tc>
          <w:tcPr>
            <w:tcW w:w="3230" w:type="dxa"/>
            <w:gridSpan w:val="3"/>
            <w:tcBorders>
              <w:top w:val="nil"/>
              <w:left w:val="single" w:sz="4" w:space="0" w:color="auto"/>
              <w:bottom w:val="single" w:sz="4" w:space="0" w:color="auto"/>
              <w:right w:val="single" w:sz="4" w:space="0" w:color="auto"/>
            </w:tcBorders>
            <w:shd w:val="clear" w:color="auto" w:fill="auto"/>
          </w:tcPr>
          <w:p w14:paraId="1A047794"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 xml:space="preserve">Ελληνικό πληκτρολόγιο </w:t>
            </w:r>
          </w:p>
        </w:tc>
        <w:tc>
          <w:tcPr>
            <w:tcW w:w="2566" w:type="dxa"/>
            <w:gridSpan w:val="2"/>
            <w:tcBorders>
              <w:top w:val="nil"/>
              <w:left w:val="nil"/>
              <w:bottom w:val="single" w:sz="4" w:space="0" w:color="auto"/>
              <w:right w:val="single" w:sz="4" w:space="0" w:color="auto"/>
            </w:tcBorders>
            <w:shd w:val="clear" w:color="auto" w:fill="auto"/>
          </w:tcPr>
          <w:p w14:paraId="386C29BB" w14:textId="77777777" w:rsidR="00033459" w:rsidRPr="001B2878" w:rsidRDefault="00033459" w:rsidP="00CA51D0">
            <w:pPr>
              <w:widowControl w:val="0"/>
              <w:rPr>
                <w:rFonts w:eastAsia="Calibri"/>
                <w:kern w:val="1"/>
                <w:lang w:bidi="hi-IN"/>
              </w:rPr>
            </w:pPr>
            <w:r w:rsidRPr="001B2878">
              <w:rPr>
                <w:rFonts w:eastAsia="Arial Unicode MS"/>
                <w:kern w:val="1"/>
                <w:lang w:bidi="hi-IN"/>
              </w:rPr>
              <w:t>ΝΑΙ</w:t>
            </w:r>
          </w:p>
        </w:tc>
        <w:tc>
          <w:tcPr>
            <w:tcW w:w="1283" w:type="dxa"/>
            <w:shd w:val="clear" w:color="auto" w:fill="auto"/>
          </w:tcPr>
          <w:p w14:paraId="2889B0EB"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4554F3DF" w14:textId="77777777" w:rsidR="00033459" w:rsidRPr="001B2878" w:rsidRDefault="00033459" w:rsidP="00CA51D0">
            <w:pPr>
              <w:widowControl w:val="0"/>
              <w:snapToGrid w:val="0"/>
              <w:rPr>
                <w:rFonts w:eastAsia="Arial Unicode MS"/>
                <w:kern w:val="1"/>
                <w:lang w:val="en-GB" w:bidi="hi-IN"/>
              </w:rPr>
            </w:pPr>
          </w:p>
        </w:tc>
      </w:tr>
      <w:tr w:rsidR="00033459" w:rsidRPr="001B2878" w14:paraId="5562B486" w14:textId="77777777" w:rsidTr="00CA51D0">
        <w:tc>
          <w:tcPr>
            <w:tcW w:w="1101" w:type="dxa"/>
            <w:shd w:val="clear" w:color="auto" w:fill="auto"/>
          </w:tcPr>
          <w:p w14:paraId="4FCBBDBC"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7</w:t>
            </w:r>
          </w:p>
        </w:tc>
        <w:tc>
          <w:tcPr>
            <w:tcW w:w="3230" w:type="dxa"/>
            <w:gridSpan w:val="3"/>
            <w:tcBorders>
              <w:top w:val="nil"/>
              <w:left w:val="single" w:sz="4" w:space="0" w:color="auto"/>
              <w:bottom w:val="single" w:sz="4" w:space="0" w:color="auto"/>
              <w:right w:val="single" w:sz="4" w:space="0" w:color="auto"/>
            </w:tcBorders>
            <w:shd w:val="clear" w:color="auto" w:fill="auto"/>
          </w:tcPr>
          <w:p w14:paraId="563AAD90" w14:textId="77777777" w:rsidR="00033459" w:rsidRPr="001B2878" w:rsidRDefault="00033459" w:rsidP="00CA51D0">
            <w:pPr>
              <w:widowControl w:val="0"/>
              <w:rPr>
                <w:rFonts w:eastAsia="Calibri"/>
                <w:kern w:val="1"/>
                <w:lang w:bidi="hi-IN"/>
              </w:rPr>
            </w:pPr>
            <w:r w:rsidRPr="001B2878">
              <w:rPr>
                <w:rFonts w:eastAsia="Arial Unicode MS"/>
                <w:kern w:val="1"/>
                <w:lang w:bidi="hi-IN"/>
              </w:rPr>
              <w:t>Ασύρματο ποντίκι</w:t>
            </w:r>
          </w:p>
        </w:tc>
        <w:tc>
          <w:tcPr>
            <w:tcW w:w="2566" w:type="dxa"/>
            <w:gridSpan w:val="2"/>
            <w:tcBorders>
              <w:top w:val="nil"/>
              <w:left w:val="nil"/>
              <w:bottom w:val="single" w:sz="4" w:space="0" w:color="auto"/>
              <w:right w:val="single" w:sz="4" w:space="0" w:color="auto"/>
            </w:tcBorders>
            <w:shd w:val="clear" w:color="auto" w:fill="auto"/>
          </w:tcPr>
          <w:p w14:paraId="2421461B"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2B8B36A7"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16BC6B07" w14:textId="77777777" w:rsidR="00033459" w:rsidRPr="001B2878" w:rsidRDefault="00033459" w:rsidP="00CA51D0">
            <w:pPr>
              <w:widowControl w:val="0"/>
              <w:snapToGrid w:val="0"/>
              <w:rPr>
                <w:rFonts w:eastAsia="Arial Unicode MS"/>
                <w:kern w:val="1"/>
                <w:lang w:val="en-GB" w:bidi="hi-IN"/>
              </w:rPr>
            </w:pPr>
          </w:p>
        </w:tc>
      </w:tr>
      <w:tr w:rsidR="00033459" w:rsidRPr="001B2878" w14:paraId="39850C10" w14:textId="77777777" w:rsidTr="00CA51D0">
        <w:tc>
          <w:tcPr>
            <w:tcW w:w="1101" w:type="dxa"/>
            <w:tcBorders>
              <w:bottom w:val="single" w:sz="4" w:space="0" w:color="auto"/>
            </w:tcBorders>
            <w:shd w:val="clear" w:color="auto" w:fill="auto"/>
          </w:tcPr>
          <w:p w14:paraId="46B44F5F"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LAP-1.2.1</w:t>
            </w:r>
            <w:r>
              <w:rPr>
                <w:rFonts w:eastAsia="Arial Unicode MS"/>
                <w:kern w:val="1"/>
                <w:lang w:bidi="hi-IN"/>
              </w:rPr>
              <w:t>8</w:t>
            </w:r>
          </w:p>
        </w:tc>
        <w:tc>
          <w:tcPr>
            <w:tcW w:w="3230" w:type="dxa"/>
            <w:gridSpan w:val="3"/>
            <w:tcBorders>
              <w:top w:val="nil"/>
              <w:left w:val="single" w:sz="4" w:space="0" w:color="auto"/>
              <w:bottom w:val="single" w:sz="4" w:space="0" w:color="auto"/>
              <w:right w:val="single" w:sz="4" w:space="0" w:color="auto"/>
            </w:tcBorders>
            <w:shd w:val="clear" w:color="auto" w:fill="auto"/>
          </w:tcPr>
          <w:p w14:paraId="0E55CF6C" w14:textId="77777777" w:rsidR="00033459" w:rsidRPr="001B2878" w:rsidRDefault="00033459" w:rsidP="00CA51D0">
            <w:pPr>
              <w:widowControl w:val="0"/>
              <w:rPr>
                <w:rFonts w:eastAsia="Arial Unicode MS"/>
                <w:kern w:val="1"/>
                <w:lang w:val="en-US" w:bidi="hi-IN"/>
              </w:rPr>
            </w:pPr>
            <w:r w:rsidRPr="001B2878">
              <w:rPr>
                <w:rFonts w:eastAsia="Arial Unicode MS"/>
                <w:kern w:val="1"/>
                <w:lang w:bidi="hi-IN"/>
              </w:rPr>
              <w:t>Τσάντα μεταφοράς</w:t>
            </w:r>
          </w:p>
        </w:tc>
        <w:tc>
          <w:tcPr>
            <w:tcW w:w="2566" w:type="dxa"/>
            <w:gridSpan w:val="2"/>
            <w:tcBorders>
              <w:top w:val="nil"/>
              <w:left w:val="nil"/>
              <w:bottom w:val="single" w:sz="4" w:space="0" w:color="auto"/>
              <w:right w:val="single" w:sz="4" w:space="0" w:color="auto"/>
            </w:tcBorders>
            <w:shd w:val="clear" w:color="auto" w:fill="auto"/>
          </w:tcPr>
          <w:p w14:paraId="0D0328E5" w14:textId="77777777" w:rsidR="00033459" w:rsidRPr="001B2878" w:rsidRDefault="00033459" w:rsidP="00CA51D0">
            <w:pPr>
              <w:widowControl w:val="0"/>
              <w:rPr>
                <w:rFonts w:eastAsia="Arial Unicode MS"/>
                <w:kern w:val="1"/>
                <w:lang w:bidi="hi-IN"/>
              </w:rPr>
            </w:pPr>
            <w:r w:rsidRPr="001B2878">
              <w:rPr>
                <w:rFonts w:eastAsia="SimSun"/>
                <w:kern w:val="1"/>
                <w:lang w:bidi="hi-IN"/>
              </w:rPr>
              <w:t>ΝΑΙ</w:t>
            </w:r>
          </w:p>
        </w:tc>
        <w:tc>
          <w:tcPr>
            <w:tcW w:w="1283" w:type="dxa"/>
            <w:shd w:val="clear" w:color="auto" w:fill="auto"/>
          </w:tcPr>
          <w:p w14:paraId="4D4497A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B7BDAC8" w14:textId="77777777" w:rsidR="00033459" w:rsidRPr="001B2878" w:rsidRDefault="00033459" w:rsidP="00CA51D0">
            <w:pPr>
              <w:widowControl w:val="0"/>
              <w:snapToGrid w:val="0"/>
              <w:rPr>
                <w:rFonts w:eastAsia="Arial Unicode MS"/>
                <w:kern w:val="1"/>
                <w:lang w:bidi="hi-IN"/>
              </w:rPr>
            </w:pPr>
          </w:p>
        </w:tc>
      </w:tr>
      <w:tr w:rsidR="00033459" w:rsidRPr="001B2878" w14:paraId="0B1F9E8D" w14:textId="77777777" w:rsidTr="00CA51D0">
        <w:tc>
          <w:tcPr>
            <w:tcW w:w="10007" w:type="dxa"/>
            <w:gridSpan w:val="8"/>
            <w:tcBorders>
              <w:top w:val="single" w:sz="4" w:space="0" w:color="auto"/>
              <w:left w:val="single" w:sz="4" w:space="0" w:color="auto"/>
              <w:bottom w:val="single" w:sz="4" w:space="0" w:color="auto"/>
            </w:tcBorders>
            <w:shd w:val="clear" w:color="auto" w:fill="B8CCE4" w:themeFill="accent1" w:themeFillTint="66"/>
          </w:tcPr>
          <w:p w14:paraId="402CA0BF"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LAP</w:t>
            </w:r>
            <w:r>
              <w:rPr>
                <w:rFonts w:eastAsia="Arial Unicode MS"/>
                <w:b/>
                <w:bCs/>
                <w:kern w:val="1"/>
                <w:lang w:bidi="hi-IN"/>
              </w:rPr>
              <w:t>-1.3 Εγγυήσεις</w:t>
            </w:r>
          </w:p>
        </w:tc>
      </w:tr>
      <w:tr w:rsidR="00033459" w:rsidRPr="001B2878" w14:paraId="5291D3EA" w14:textId="77777777" w:rsidTr="00CA51D0">
        <w:tc>
          <w:tcPr>
            <w:tcW w:w="1101" w:type="dxa"/>
            <w:tcBorders>
              <w:top w:val="single" w:sz="4" w:space="0" w:color="auto"/>
              <w:left w:val="single" w:sz="4" w:space="0" w:color="auto"/>
              <w:bottom w:val="single" w:sz="4" w:space="0" w:color="auto"/>
            </w:tcBorders>
            <w:shd w:val="clear" w:color="auto" w:fill="auto"/>
          </w:tcPr>
          <w:p w14:paraId="57122E8F" w14:textId="77777777" w:rsidR="00033459" w:rsidRPr="001B2878" w:rsidRDefault="00033459" w:rsidP="00CA51D0">
            <w:pPr>
              <w:widowControl w:val="0"/>
              <w:rPr>
                <w:rFonts w:eastAsia="Arial Unicode MS"/>
                <w:kern w:val="1"/>
                <w:lang w:val="en-US" w:bidi="hi-IN"/>
              </w:rPr>
            </w:pPr>
            <w:r w:rsidRPr="00CD55D4">
              <w:rPr>
                <w:rFonts w:eastAsia="Arial Unicode MS"/>
                <w:kern w:val="1"/>
                <w:lang w:bidi="hi-IN"/>
              </w:rPr>
              <w:t>LAP-1.</w:t>
            </w:r>
            <w:r>
              <w:rPr>
                <w:rFonts w:eastAsia="Arial Unicode MS"/>
                <w:kern w:val="1"/>
                <w:lang w:bidi="hi-IN"/>
              </w:rPr>
              <w:t>3</w:t>
            </w:r>
            <w:r w:rsidRPr="00CD55D4">
              <w:rPr>
                <w:rFonts w:eastAsia="Arial Unicode MS"/>
                <w:kern w:val="1"/>
                <w:lang w:bidi="hi-IN"/>
              </w:rPr>
              <w:t>.1</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tcPr>
          <w:p w14:paraId="6F910BA6" w14:textId="77777777" w:rsidR="00033459" w:rsidRPr="001B2878" w:rsidRDefault="00033459" w:rsidP="00CA51D0">
            <w:pPr>
              <w:widowControl w:val="0"/>
              <w:rPr>
                <w:b/>
                <w:bCs/>
              </w:rPr>
            </w:pPr>
            <w:r w:rsidRPr="001B2878">
              <w:t>Εγγύηση</w:t>
            </w:r>
          </w:p>
        </w:tc>
        <w:tc>
          <w:tcPr>
            <w:tcW w:w="2566" w:type="dxa"/>
            <w:gridSpan w:val="2"/>
            <w:tcBorders>
              <w:top w:val="single" w:sz="4" w:space="0" w:color="auto"/>
              <w:left w:val="nil"/>
              <w:bottom w:val="single" w:sz="4" w:space="0" w:color="auto"/>
              <w:right w:val="single" w:sz="4" w:space="0" w:color="auto"/>
            </w:tcBorders>
            <w:shd w:val="clear" w:color="auto" w:fill="auto"/>
          </w:tcPr>
          <w:p w14:paraId="2A78C822" w14:textId="77777777" w:rsidR="00033459" w:rsidRPr="001B2878" w:rsidRDefault="00033459" w:rsidP="00CA51D0">
            <w:pPr>
              <w:widowControl w:val="0"/>
              <w:rPr>
                <w:rFonts w:eastAsia="Arial Unicode MS"/>
                <w:kern w:val="1"/>
                <w:lang w:bidi="hi-IN"/>
              </w:rPr>
            </w:pPr>
            <w:r w:rsidRPr="001B2878">
              <w:t>≥3 χρόνια</w:t>
            </w:r>
          </w:p>
        </w:tc>
        <w:tc>
          <w:tcPr>
            <w:tcW w:w="1283" w:type="dxa"/>
            <w:shd w:val="clear" w:color="auto" w:fill="auto"/>
          </w:tcPr>
          <w:p w14:paraId="76A27852"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1EED5ED" w14:textId="77777777" w:rsidR="00033459" w:rsidRPr="001B2878" w:rsidRDefault="00033459" w:rsidP="00CA51D0">
            <w:pPr>
              <w:widowControl w:val="0"/>
              <w:snapToGrid w:val="0"/>
              <w:rPr>
                <w:rFonts w:eastAsia="Arial Unicode MS"/>
                <w:kern w:val="1"/>
                <w:lang w:bidi="hi-IN"/>
              </w:rPr>
            </w:pPr>
          </w:p>
        </w:tc>
      </w:tr>
      <w:tr w:rsidR="00033459" w:rsidRPr="00BE40AE" w14:paraId="0B792F11" w14:textId="77777777" w:rsidTr="00CA51D0">
        <w:tc>
          <w:tcPr>
            <w:tcW w:w="10007" w:type="dxa"/>
            <w:gridSpan w:val="8"/>
            <w:shd w:val="clear" w:color="auto" w:fill="B8CCE4" w:themeFill="accent1" w:themeFillTint="66"/>
          </w:tcPr>
          <w:p w14:paraId="3F7BAAA6" w14:textId="77777777" w:rsidR="00033459" w:rsidRPr="00BA4F4D" w:rsidRDefault="00033459" w:rsidP="00CA51D0">
            <w:pPr>
              <w:rPr>
                <w:rFonts w:eastAsia="Arial Unicode MS"/>
                <w:b/>
                <w:bCs/>
                <w:lang w:bidi="hi-IN"/>
              </w:rPr>
            </w:pPr>
            <w:r w:rsidRPr="00BA4F4D">
              <w:rPr>
                <w:rFonts w:eastAsia="Arial Unicode MS"/>
                <w:b/>
                <w:bCs/>
                <w:lang w:bidi="hi-IN"/>
              </w:rPr>
              <w:t xml:space="preserve">2. </w:t>
            </w:r>
            <w:r w:rsidRPr="00BE40AE">
              <w:rPr>
                <w:rFonts w:eastAsia="Arial Unicode MS"/>
                <w:b/>
                <w:bCs/>
                <w:lang w:bidi="hi-IN"/>
              </w:rPr>
              <w:t>Οθόνη</w:t>
            </w:r>
            <w:r w:rsidRPr="00BA4F4D">
              <w:rPr>
                <w:rFonts w:eastAsia="Arial Unicode MS"/>
                <w:b/>
                <w:bCs/>
                <w:lang w:bidi="hi-IN"/>
              </w:rPr>
              <w:t xml:space="preserve"> 27</w:t>
            </w:r>
            <w:r w:rsidRPr="00BE40AE">
              <w:rPr>
                <w:rFonts w:eastAsia="Arial Unicode MS"/>
                <w:b/>
                <w:bCs/>
                <w:lang w:bidi="hi-IN"/>
              </w:rPr>
              <w:t>΄΄</w:t>
            </w:r>
            <w:r w:rsidRPr="00BA4F4D">
              <w:rPr>
                <w:rFonts w:eastAsia="Arial Unicode MS"/>
                <w:b/>
                <w:bCs/>
                <w:lang w:bidi="hi-IN"/>
              </w:rPr>
              <w:t xml:space="preserve"> (</w:t>
            </w:r>
            <w:r w:rsidRPr="00BE40AE">
              <w:rPr>
                <w:rFonts w:eastAsia="Arial Unicode MS"/>
                <w:b/>
                <w:bCs/>
                <w:lang w:val="en-US" w:bidi="hi-IN"/>
              </w:rPr>
              <w:t>MON</w:t>
            </w:r>
            <w:r>
              <w:rPr>
                <w:rFonts w:eastAsia="Arial Unicode MS"/>
                <w:b/>
                <w:bCs/>
                <w:lang w:bidi="hi-IN"/>
              </w:rPr>
              <w:t>-7</w:t>
            </w:r>
            <w:r w:rsidRPr="00BA4F4D">
              <w:rPr>
                <w:rFonts w:eastAsia="Arial Unicode MS"/>
                <w:b/>
                <w:bCs/>
                <w:lang w:bidi="hi-IN"/>
              </w:rPr>
              <w:t>)</w:t>
            </w:r>
          </w:p>
          <w:p w14:paraId="064E78B3" w14:textId="77777777" w:rsidR="00033459" w:rsidRPr="00BA4F4D" w:rsidRDefault="00033459" w:rsidP="00CA51D0">
            <w:pPr>
              <w:rPr>
                <w:rFonts w:eastAsia="Arial Unicode MS"/>
                <w:b/>
                <w:bCs/>
                <w:lang w:bidi="hi-IN"/>
              </w:rPr>
            </w:pPr>
            <w:r w:rsidRPr="00BE40AE">
              <w:rPr>
                <w:rFonts w:eastAsia="Arial Unicode MS"/>
                <w:b/>
                <w:bCs/>
                <w:lang w:bidi="hi-IN"/>
              </w:rPr>
              <w:t>Ενδεικτικό</w:t>
            </w:r>
            <w:r w:rsidRPr="00BA4F4D">
              <w:rPr>
                <w:rFonts w:eastAsia="Arial Unicode MS"/>
                <w:b/>
                <w:bCs/>
                <w:lang w:bidi="hi-IN"/>
              </w:rPr>
              <w:t xml:space="preserve"> </w:t>
            </w:r>
            <w:r w:rsidRPr="00BE40AE">
              <w:rPr>
                <w:rFonts w:eastAsia="Arial Unicode MS"/>
                <w:b/>
                <w:bCs/>
                <w:lang w:bidi="hi-IN"/>
              </w:rPr>
              <w:t>προϊόν</w:t>
            </w:r>
            <w:r w:rsidRPr="00BA4F4D">
              <w:rPr>
                <w:rFonts w:eastAsia="Arial Unicode MS"/>
                <w:b/>
                <w:bCs/>
                <w:lang w:bidi="hi-IN"/>
              </w:rPr>
              <w:t xml:space="preserve">: : </w:t>
            </w:r>
            <w:r w:rsidRPr="00BE40AE">
              <w:rPr>
                <w:rFonts w:eastAsia="Arial Unicode MS"/>
                <w:b/>
                <w:bCs/>
                <w:lang w:val="en-US" w:bidi="hi-IN"/>
              </w:rPr>
              <w:t>Dell</w:t>
            </w:r>
            <w:r w:rsidRPr="00BA4F4D">
              <w:rPr>
                <w:rFonts w:eastAsia="Arial Unicode MS"/>
                <w:b/>
                <w:bCs/>
                <w:lang w:bidi="hi-IN"/>
              </w:rPr>
              <w:t xml:space="preserve"> </w:t>
            </w:r>
            <w:r w:rsidRPr="00BE40AE">
              <w:rPr>
                <w:rFonts w:eastAsia="Arial Unicode MS"/>
                <w:b/>
                <w:bCs/>
                <w:lang w:val="en-US" w:bidi="hi-IN"/>
              </w:rPr>
              <w:t>P</w:t>
            </w:r>
            <w:r w:rsidRPr="00BA4F4D">
              <w:rPr>
                <w:rFonts w:eastAsia="Arial Unicode MS"/>
                <w:b/>
                <w:bCs/>
                <w:lang w:bidi="hi-IN"/>
              </w:rPr>
              <w:t>2725</w:t>
            </w:r>
            <w:r w:rsidRPr="00BE40AE">
              <w:rPr>
                <w:rFonts w:eastAsia="Arial Unicode MS"/>
                <w:b/>
                <w:bCs/>
                <w:lang w:val="en-US" w:bidi="hi-IN"/>
              </w:rPr>
              <w:t>H</w:t>
            </w:r>
            <w:r w:rsidRPr="00BA4F4D">
              <w:rPr>
                <w:rFonts w:eastAsia="Arial Unicode MS"/>
                <w:b/>
                <w:bCs/>
                <w:lang w:bidi="hi-IN"/>
              </w:rPr>
              <w:t xml:space="preserve"> </w:t>
            </w:r>
            <w:r w:rsidRPr="00BE40AE">
              <w:rPr>
                <w:rFonts w:eastAsia="Arial Unicode MS"/>
                <w:b/>
                <w:bCs/>
                <w:lang w:val="en-US" w:bidi="hi-IN"/>
              </w:rPr>
              <w:t>IPS</w:t>
            </w:r>
            <w:r w:rsidRPr="00BA4F4D">
              <w:rPr>
                <w:rFonts w:eastAsia="Arial Unicode MS"/>
                <w:b/>
                <w:bCs/>
                <w:lang w:bidi="hi-IN"/>
              </w:rPr>
              <w:t xml:space="preserve"> </w:t>
            </w:r>
            <w:r w:rsidRPr="00BE40AE">
              <w:rPr>
                <w:rFonts w:eastAsia="Arial Unicode MS"/>
                <w:b/>
                <w:bCs/>
                <w:lang w:val="en-US" w:bidi="hi-IN"/>
              </w:rPr>
              <w:t>Monitor</w:t>
            </w:r>
            <w:r w:rsidRPr="00BA4F4D">
              <w:rPr>
                <w:rFonts w:eastAsia="Arial Unicode MS"/>
                <w:b/>
                <w:bCs/>
                <w:lang w:bidi="hi-IN"/>
              </w:rPr>
              <w:t xml:space="preserve"> 27" </w:t>
            </w:r>
            <w:r w:rsidRPr="00BE40AE">
              <w:rPr>
                <w:rFonts w:eastAsia="Arial Unicode MS"/>
                <w:b/>
                <w:bCs/>
                <w:lang w:val="en-US" w:bidi="hi-IN"/>
              </w:rPr>
              <w:t>FHD</w:t>
            </w:r>
            <w:r w:rsidRPr="00BA4F4D">
              <w:rPr>
                <w:rFonts w:eastAsia="Arial Unicode MS"/>
                <w:b/>
                <w:bCs/>
                <w:lang w:bidi="hi-IN"/>
              </w:rPr>
              <w:t xml:space="preserve"> 1920</w:t>
            </w:r>
            <w:r w:rsidRPr="00BE40AE">
              <w:rPr>
                <w:rFonts w:eastAsia="Arial Unicode MS"/>
                <w:b/>
                <w:bCs/>
                <w:lang w:val="en-US" w:bidi="hi-IN"/>
              </w:rPr>
              <w:t>x</w:t>
            </w:r>
            <w:r w:rsidRPr="00BA4F4D">
              <w:rPr>
                <w:rFonts w:eastAsia="Arial Unicode MS"/>
                <w:b/>
                <w:bCs/>
                <w:lang w:bidi="hi-IN"/>
              </w:rPr>
              <w:t>1080</w:t>
            </w:r>
          </w:p>
        </w:tc>
      </w:tr>
      <w:tr w:rsidR="00033459" w:rsidRPr="001B2878" w14:paraId="195EB4FB" w14:textId="77777777" w:rsidTr="00CA51D0">
        <w:tc>
          <w:tcPr>
            <w:tcW w:w="1356" w:type="dxa"/>
            <w:gridSpan w:val="3"/>
            <w:shd w:val="clear" w:color="auto" w:fill="C0C0C0"/>
          </w:tcPr>
          <w:p w14:paraId="430F4FF4" w14:textId="77777777" w:rsidR="00033459" w:rsidRPr="00BA4F4D" w:rsidRDefault="00033459" w:rsidP="00CA51D0">
            <w:pPr>
              <w:widowControl w:val="0"/>
              <w:jc w:val="center"/>
              <w:rPr>
                <w:rFonts w:eastAsia="Arial Unicode MS"/>
                <w:b/>
                <w:bCs/>
                <w:kern w:val="1"/>
                <w:lang w:bidi="hi-IN"/>
              </w:rPr>
            </w:pPr>
          </w:p>
        </w:tc>
        <w:tc>
          <w:tcPr>
            <w:tcW w:w="3262" w:type="dxa"/>
            <w:gridSpan w:val="2"/>
            <w:shd w:val="clear" w:color="auto" w:fill="C0C0C0"/>
          </w:tcPr>
          <w:p w14:paraId="3D7B26F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279" w:type="dxa"/>
            <w:shd w:val="clear" w:color="auto" w:fill="C0C0C0"/>
          </w:tcPr>
          <w:p w14:paraId="3893D8E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1AF60991"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6BD9B0C0"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1904EC9E" w14:textId="77777777" w:rsidTr="00CA51D0">
        <w:tc>
          <w:tcPr>
            <w:tcW w:w="10007" w:type="dxa"/>
            <w:gridSpan w:val="8"/>
            <w:shd w:val="clear" w:color="auto" w:fill="B8CCE4" w:themeFill="accent1" w:themeFillTint="66"/>
          </w:tcPr>
          <w:p w14:paraId="6151C524" w14:textId="77777777" w:rsidR="00033459" w:rsidRPr="00112B0C" w:rsidRDefault="00033459" w:rsidP="00CA51D0">
            <w:pPr>
              <w:rPr>
                <w:rFonts w:eastAsia="Arial Unicode MS"/>
                <w:b/>
                <w:bCs/>
                <w:lang w:val="en-US" w:bidi="hi-IN"/>
              </w:rPr>
            </w:pPr>
            <w:r w:rsidRPr="00112B0C">
              <w:rPr>
                <w:rFonts w:eastAsia="Arial Unicode MS"/>
                <w:b/>
                <w:bCs/>
                <w:lang w:bidi="hi-IN"/>
              </w:rPr>
              <w:t xml:space="preserve">Ποσότητα: </w:t>
            </w:r>
            <w:r w:rsidRPr="00112B0C">
              <w:rPr>
                <w:rFonts w:eastAsia="Arial Unicode MS"/>
                <w:b/>
                <w:bCs/>
                <w:lang w:val="en-US" w:bidi="hi-IN"/>
              </w:rPr>
              <w:t>1</w:t>
            </w:r>
          </w:p>
        </w:tc>
      </w:tr>
      <w:tr w:rsidR="00033459" w:rsidRPr="001B2878" w14:paraId="3AC9B783" w14:textId="77777777" w:rsidTr="00CA51D0">
        <w:tc>
          <w:tcPr>
            <w:tcW w:w="10007" w:type="dxa"/>
            <w:gridSpan w:val="8"/>
            <w:shd w:val="clear" w:color="auto" w:fill="B8CCE4" w:themeFill="accent1" w:themeFillTint="66"/>
          </w:tcPr>
          <w:p w14:paraId="6CF62A82" w14:textId="77777777" w:rsidR="00033459" w:rsidRPr="00112B0C" w:rsidRDefault="00033459" w:rsidP="00CA51D0">
            <w:pPr>
              <w:widowControl w:val="0"/>
              <w:rPr>
                <w:rFonts w:eastAsia="Arial Unicode MS"/>
                <w:b/>
                <w:bCs/>
                <w:kern w:val="1"/>
                <w:lang w:val="en-US" w:bidi="hi-IN"/>
              </w:rPr>
            </w:pPr>
            <w:r w:rsidRPr="001B2878">
              <w:rPr>
                <w:rFonts w:eastAsia="Arial Unicode MS"/>
                <w:b/>
                <w:bCs/>
                <w:kern w:val="2"/>
                <w:lang w:eastAsia="zh-CN" w:bidi="hi-IN"/>
              </w:rPr>
              <w:t>MON</w:t>
            </w:r>
            <w:r>
              <w:rPr>
                <w:rFonts w:eastAsia="Arial Unicode MS"/>
                <w:b/>
                <w:bCs/>
                <w:kern w:val="2"/>
                <w:lang w:eastAsia="zh-CN" w:bidi="hi-IN"/>
              </w:rPr>
              <w:t xml:space="preserve">-7.1 </w:t>
            </w:r>
            <w:r w:rsidRPr="001B2878">
              <w:rPr>
                <w:rFonts w:eastAsia="Arial Unicode MS"/>
                <w:b/>
                <w:bCs/>
                <w:kern w:val="1"/>
                <w:lang w:bidi="hi-IN"/>
              </w:rPr>
              <w:t>Γενικά</w:t>
            </w:r>
          </w:p>
        </w:tc>
      </w:tr>
      <w:tr w:rsidR="00033459" w:rsidRPr="001B2878" w14:paraId="6A2E9BDC" w14:textId="77777777" w:rsidTr="00CA51D0">
        <w:tc>
          <w:tcPr>
            <w:tcW w:w="1356" w:type="dxa"/>
            <w:gridSpan w:val="3"/>
            <w:shd w:val="clear" w:color="auto" w:fill="auto"/>
          </w:tcPr>
          <w:p w14:paraId="6791E0D9" w14:textId="77777777" w:rsidR="00033459" w:rsidRPr="001B2878" w:rsidRDefault="00033459" w:rsidP="00CA51D0">
            <w:pPr>
              <w:widowControl w:val="0"/>
              <w:rPr>
                <w:rFonts w:eastAsia="Arial Unicode MS"/>
                <w:kern w:val="1"/>
                <w:lang w:bidi="hi-IN"/>
              </w:rPr>
            </w:pPr>
            <w:r w:rsidRPr="00112B0C">
              <w:rPr>
                <w:rFonts w:eastAsia="Arial Unicode MS"/>
                <w:kern w:val="1"/>
                <w:lang w:bidi="hi-IN"/>
              </w:rPr>
              <w:t>MON-7.1</w:t>
            </w:r>
            <w:r>
              <w:rPr>
                <w:rFonts w:eastAsia="Arial Unicode MS"/>
                <w:kern w:val="1"/>
                <w:lang w:bidi="hi-IN"/>
              </w:rPr>
              <w:t>.1</w:t>
            </w:r>
          </w:p>
        </w:tc>
        <w:tc>
          <w:tcPr>
            <w:tcW w:w="3262" w:type="dxa"/>
            <w:gridSpan w:val="2"/>
            <w:shd w:val="clear" w:color="auto" w:fill="auto"/>
            <w:vAlign w:val="center"/>
          </w:tcPr>
          <w:p w14:paraId="626BD0E0" w14:textId="77777777" w:rsidR="00033459" w:rsidRPr="00112B0C" w:rsidRDefault="00033459" w:rsidP="00CA51D0">
            <w:pPr>
              <w:widowControl w:val="0"/>
              <w:rPr>
                <w:rFonts w:eastAsia="Arial Unicode MS"/>
                <w:kern w:val="1"/>
                <w:lang w:bidi="hi-IN"/>
              </w:rPr>
            </w:pPr>
            <w:r w:rsidRPr="00112B0C">
              <w:rPr>
                <w:color w:val="000000"/>
              </w:rPr>
              <w:t>Το προσφερόμενο μοντέλο πρέπει να είναι καινούργιο και αμεταχείριστο</w:t>
            </w:r>
          </w:p>
        </w:tc>
        <w:tc>
          <w:tcPr>
            <w:tcW w:w="2279" w:type="dxa"/>
            <w:shd w:val="clear" w:color="auto" w:fill="auto"/>
            <w:vAlign w:val="center"/>
          </w:tcPr>
          <w:p w14:paraId="5D391EBB" w14:textId="77777777" w:rsidR="00033459" w:rsidRPr="00112B0C" w:rsidRDefault="00033459" w:rsidP="00CA51D0">
            <w:pPr>
              <w:widowControl w:val="0"/>
              <w:rPr>
                <w:rFonts w:eastAsia="Arial Unicode MS"/>
                <w:kern w:val="1"/>
                <w:lang w:bidi="hi-IN"/>
              </w:rPr>
            </w:pPr>
            <w:r w:rsidRPr="00112B0C">
              <w:rPr>
                <w:color w:val="000000"/>
              </w:rPr>
              <w:t>ΝΑΙ</w:t>
            </w:r>
          </w:p>
        </w:tc>
        <w:tc>
          <w:tcPr>
            <w:tcW w:w="1283" w:type="dxa"/>
            <w:shd w:val="clear" w:color="auto" w:fill="auto"/>
          </w:tcPr>
          <w:p w14:paraId="735CC159"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4872763B" w14:textId="77777777" w:rsidR="00033459" w:rsidRPr="001B2878" w:rsidRDefault="00033459" w:rsidP="00CA51D0">
            <w:pPr>
              <w:widowControl w:val="0"/>
              <w:snapToGrid w:val="0"/>
              <w:rPr>
                <w:rFonts w:eastAsia="Arial Unicode MS"/>
                <w:kern w:val="1"/>
                <w:lang w:bidi="hi-IN"/>
              </w:rPr>
            </w:pPr>
          </w:p>
        </w:tc>
      </w:tr>
      <w:tr w:rsidR="00033459" w:rsidRPr="001B2878" w14:paraId="5BC40008" w14:textId="77777777" w:rsidTr="00CA51D0">
        <w:tc>
          <w:tcPr>
            <w:tcW w:w="1356" w:type="dxa"/>
            <w:gridSpan w:val="3"/>
            <w:shd w:val="clear" w:color="auto" w:fill="auto"/>
          </w:tcPr>
          <w:p w14:paraId="191E2C61" w14:textId="77777777" w:rsidR="00033459" w:rsidRPr="001B2878" w:rsidRDefault="00033459" w:rsidP="00CA51D0">
            <w:pPr>
              <w:widowControl w:val="0"/>
            </w:pPr>
            <w:r w:rsidRPr="00112B0C">
              <w:rPr>
                <w:rFonts w:eastAsia="Arial Unicode MS"/>
                <w:kern w:val="1"/>
                <w:lang w:bidi="hi-IN"/>
              </w:rPr>
              <w:t>MON-7.1</w:t>
            </w:r>
            <w:r>
              <w:rPr>
                <w:rFonts w:eastAsia="Arial Unicode MS"/>
                <w:kern w:val="1"/>
                <w:lang w:bidi="hi-IN"/>
              </w:rPr>
              <w:t>.2</w:t>
            </w:r>
          </w:p>
        </w:tc>
        <w:tc>
          <w:tcPr>
            <w:tcW w:w="3262" w:type="dxa"/>
            <w:gridSpan w:val="2"/>
            <w:shd w:val="clear" w:color="auto" w:fill="auto"/>
          </w:tcPr>
          <w:p w14:paraId="35993678" w14:textId="77777777" w:rsidR="00033459" w:rsidRPr="00112B0C" w:rsidRDefault="00033459" w:rsidP="00CA51D0">
            <w:pPr>
              <w:widowControl w:val="0"/>
              <w:rPr>
                <w:color w:val="000000"/>
              </w:rPr>
            </w:pPr>
            <w:r w:rsidRPr="00112B0C">
              <w:t>Να αναφερθεί το μοντέλο</w:t>
            </w:r>
          </w:p>
        </w:tc>
        <w:tc>
          <w:tcPr>
            <w:tcW w:w="2279" w:type="dxa"/>
            <w:shd w:val="clear" w:color="auto" w:fill="auto"/>
          </w:tcPr>
          <w:p w14:paraId="51CB5A08" w14:textId="77777777" w:rsidR="00033459" w:rsidRPr="00112B0C" w:rsidRDefault="00033459" w:rsidP="00CA51D0">
            <w:pPr>
              <w:widowControl w:val="0"/>
              <w:rPr>
                <w:color w:val="000000"/>
              </w:rPr>
            </w:pPr>
            <w:r w:rsidRPr="00112B0C">
              <w:t>ΝΑΙ</w:t>
            </w:r>
          </w:p>
        </w:tc>
        <w:tc>
          <w:tcPr>
            <w:tcW w:w="1283" w:type="dxa"/>
            <w:shd w:val="clear" w:color="auto" w:fill="auto"/>
          </w:tcPr>
          <w:p w14:paraId="0149C6D7"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065DE918" w14:textId="77777777" w:rsidR="00033459" w:rsidRPr="001B2878" w:rsidRDefault="00033459" w:rsidP="00CA51D0">
            <w:pPr>
              <w:widowControl w:val="0"/>
              <w:snapToGrid w:val="0"/>
              <w:rPr>
                <w:rFonts w:eastAsia="Arial Unicode MS"/>
                <w:kern w:val="1"/>
                <w:lang w:bidi="hi-IN"/>
              </w:rPr>
            </w:pPr>
          </w:p>
        </w:tc>
      </w:tr>
      <w:tr w:rsidR="00033459" w:rsidRPr="001B2878" w14:paraId="35D4B1D8" w14:textId="77777777" w:rsidTr="00CA51D0">
        <w:tc>
          <w:tcPr>
            <w:tcW w:w="1356" w:type="dxa"/>
            <w:gridSpan w:val="3"/>
            <w:shd w:val="clear" w:color="auto" w:fill="auto"/>
          </w:tcPr>
          <w:p w14:paraId="09420EBB" w14:textId="77777777" w:rsidR="00033459" w:rsidRPr="001B2878" w:rsidRDefault="00033459" w:rsidP="00CA51D0">
            <w:pPr>
              <w:widowControl w:val="0"/>
            </w:pPr>
            <w:r w:rsidRPr="00112B0C">
              <w:rPr>
                <w:rFonts w:eastAsia="Arial Unicode MS"/>
                <w:kern w:val="1"/>
                <w:lang w:bidi="hi-IN"/>
              </w:rPr>
              <w:t>MON-7.1</w:t>
            </w:r>
            <w:r>
              <w:rPr>
                <w:rFonts w:eastAsia="Arial Unicode MS"/>
                <w:kern w:val="1"/>
                <w:lang w:bidi="hi-IN"/>
              </w:rPr>
              <w:t>.3</w:t>
            </w:r>
          </w:p>
        </w:tc>
        <w:tc>
          <w:tcPr>
            <w:tcW w:w="3262" w:type="dxa"/>
            <w:gridSpan w:val="2"/>
            <w:shd w:val="clear" w:color="auto" w:fill="auto"/>
          </w:tcPr>
          <w:p w14:paraId="463BCBAA" w14:textId="77777777" w:rsidR="00033459" w:rsidRPr="00112B0C" w:rsidRDefault="00033459" w:rsidP="00CA51D0">
            <w:pPr>
              <w:widowControl w:val="0"/>
              <w:rPr>
                <w:color w:val="000000"/>
              </w:rPr>
            </w:pPr>
            <w:r w:rsidRPr="00112B0C">
              <w:t>Να αναφερθεί ο κατασκευαστής</w:t>
            </w:r>
          </w:p>
        </w:tc>
        <w:tc>
          <w:tcPr>
            <w:tcW w:w="2279" w:type="dxa"/>
            <w:shd w:val="clear" w:color="auto" w:fill="auto"/>
          </w:tcPr>
          <w:p w14:paraId="7F010747" w14:textId="77777777" w:rsidR="00033459" w:rsidRPr="00112B0C" w:rsidRDefault="00033459" w:rsidP="00CA51D0">
            <w:pPr>
              <w:widowControl w:val="0"/>
              <w:rPr>
                <w:color w:val="000000"/>
              </w:rPr>
            </w:pPr>
            <w:r w:rsidRPr="00112B0C">
              <w:t>ΝΑΙ</w:t>
            </w:r>
          </w:p>
        </w:tc>
        <w:tc>
          <w:tcPr>
            <w:tcW w:w="1283" w:type="dxa"/>
            <w:shd w:val="clear" w:color="auto" w:fill="auto"/>
          </w:tcPr>
          <w:p w14:paraId="65813CC8"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A05A697" w14:textId="77777777" w:rsidR="00033459" w:rsidRPr="001B2878" w:rsidRDefault="00033459" w:rsidP="00CA51D0">
            <w:pPr>
              <w:widowControl w:val="0"/>
              <w:snapToGrid w:val="0"/>
              <w:rPr>
                <w:rFonts w:eastAsia="Arial Unicode MS"/>
                <w:kern w:val="1"/>
                <w:lang w:bidi="hi-IN"/>
              </w:rPr>
            </w:pPr>
          </w:p>
        </w:tc>
      </w:tr>
      <w:tr w:rsidR="00033459" w:rsidRPr="001B2878" w14:paraId="06FB61FC" w14:textId="77777777" w:rsidTr="00CA51D0">
        <w:tc>
          <w:tcPr>
            <w:tcW w:w="10007" w:type="dxa"/>
            <w:gridSpan w:val="8"/>
            <w:shd w:val="clear" w:color="auto" w:fill="B8CCE4" w:themeFill="accent1" w:themeFillTint="66"/>
          </w:tcPr>
          <w:p w14:paraId="3BB76DC8"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2"/>
                <w:lang w:eastAsia="zh-CN" w:bidi="hi-IN"/>
              </w:rPr>
              <w:t>MON</w:t>
            </w:r>
            <w:r>
              <w:rPr>
                <w:rFonts w:eastAsia="Arial Unicode MS"/>
                <w:b/>
                <w:bCs/>
                <w:kern w:val="2"/>
                <w:lang w:eastAsia="zh-CN" w:bidi="hi-IN"/>
              </w:rPr>
              <w:t>-7.2 Τεχνικά Χαρακτηριστικά</w:t>
            </w:r>
          </w:p>
        </w:tc>
      </w:tr>
      <w:tr w:rsidR="00033459" w:rsidRPr="001B2878" w14:paraId="26000470" w14:textId="77777777" w:rsidTr="00CA51D0">
        <w:tc>
          <w:tcPr>
            <w:tcW w:w="1356" w:type="dxa"/>
            <w:gridSpan w:val="3"/>
            <w:shd w:val="clear" w:color="auto" w:fill="auto"/>
          </w:tcPr>
          <w:p w14:paraId="74EAA93B"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2.1</w:t>
            </w:r>
          </w:p>
        </w:tc>
        <w:tc>
          <w:tcPr>
            <w:tcW w:w="3262" w:type="dxa"/>
            <w:gridSpan w:val="2"/>
            <w:shd w:val="clear" w:color="auto" w:fill="auto"/>
            <w:vAlign w:val="center"/>
          </w:tcPr>
          <w:p w14:paraId="696B2E79" w14:textId="77777777" w:rsidR="00033459" w:rsidRPr="001B2878" w:rsidRDefault="00033459" w:rsidP="00CA51D0">
            <w:pPr>
              <w:widowControl w:val="0"/>
              <w:rPr>
                <w:rFonts w:eastAsia="Arial Unicode MS"/>
                <w:kern w:val="1"/>
                <w:lang w:bidi="hi-IN"/>
              </w:rPr>
            </w:pPr>
            <w:r w:rsidRPr="001B2878">
              <w:rPr>
                <w:color w:val="000000"/>
              </w:rPr>
              <w:t>Διάσταση οθόνης</w:t>
            </w:r>
          </w:p>
        </w:tc>
        <w:tc>
          <w:tcPr>
            <w:tcW w:w="2279" w:type="dxa"/>
            <w:shd w:val="clear" w:color="auto" w:fill="auto"/>
            <w:vAlign w:val="center"/>
          </w:tcPr>
          <w:p w14:paraId="4FE2C37A" w14:textId="77777777" w:rsidR="00033459" w:rsidRPr="001B2878" w:rsidRDefault="00033459" w:rsidP="00CA51D0">
            <w:pPr>
              <w:widowControl w:val="0"/>
              <w:rPr>
                <w:rFonts w:eastAsia="Arial Unicode MS"/>
                <w:kern w:val="1"/>
                <w:lang w:bidi="hi-IN"/>
              </w:rPr>
            </w:pPr>
            <w:r w:rsidRPr="001B2878">
              <w:rPr>
                <w:color w:val="000000"/>
              </w:rPr>
              <w:t>&gt;=27 ίντσες</w:t>
            </w:r>
          </w:p>
        </w:tc>
        <w:tc>
          <w:tcPr>
            <w:tcW w:w="1283" w:type="dxa"/>
            <w:shd w:val="clear" w:color="auto" w:fill="auto"/>
          </w:tcPr>
          <w:p w14:paraId="49721243"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833603E" w14:textId="77777777" w:rsidR="00033459" w:rsidRPr="001B2878" w:rsidRDefault="00033459" w:rsidP="00CA51D0">
            <w:pPr>
              <w:widowControl w:val="0"/>
              <w:snapToGrid w:val="0"/>
              <w:rPr>
                <w:rFonts w:eastAsia="Arial Unicode MS"/>
                <w:kern w:val="1"/>
                <w:lang w:bidi="hi-IN"/>
              </w:rPr>
            </w:pPr>
          </w:p>
        </w:tc>
      </w:tr>
      <w:tr w:rsidR="00033459" w:rsidRPr="001B2878" w14:paraId="40C4C57B" w14:textId="77777777" w:rsidTr="00CA51D0">
        <w:tc>
          <w:tcPr>
            <w:tcW w:w="1356" w:type="dxa"/>
            <w:gridSpan w:val="3"/>
            <w:shd w:val="clear" w:color="auto" w:fill="auto"/>
          </w:tcPr>
          <w:p w14:paraId="69B71553"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2.2</w:t>
            </w:r>
          </w:p>
        </w:tc>
        <w:tc>
          <w:tcPr>
            <w:tcW w:w="3262" w:type="dxa"/>
            <w:gridSpan w:val="2"/>
            <w:shd w:val="clear" w:color="auto" w:fill="auto"/>
            <w:vAlign w:val="center"/>
          </w:tcPr>
          <w:p w14:paraId="2FBA0CC9" w14:textId="77777777" w:rsidR="00033459" w:rsidRPr="001B2878" w:rsidRDefault="00033459" w:rsidP="00CA51D0">
            <w:pPr>
              <w:widowControl w:val="0"/>
              <w:rPr>
                <w:rFonts w:eastAsia="Arial Unicode MS"/>
                <w:kern w:val="1"/>
                <w:lang w:bidi="hi-IN"/>
              </w:rPr>
            </w:pPr>
            <w:r w:rsidRPr="001B2878">
              <w:rPr>
                <w:color w:val="000000"/>
              </w:rPr>
              <w:t>Μέγιστη Ανάλυση 1920x1080 FHD</w:t>
            </w:r>
          </w:p>
        </w:tc>
        <w:tc>
          <w:tcPr>
            <w:tcW w:w="2279" w:type="dxa"/>
            <w:shd w:val="clear" w:color="auto" w:fill="auto"/>
            <w:vAlign w:val="center"/>
          </w:tcPr>
          <w:p w14:paraId="0F89499F"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20DA20FF"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B308E02" w14:textId="77777777" w:rsidR="00033459" w:rsidRPr="001B2878" w:rsidRDefault="00033459" w:rsidP="00CA51D0">
            <w:pPr>
              <w:widowControl w:val="0"/>
              <w:snapToGrid w:val="0"/>
              <w:rPr>
                <w:rFonts w:eastAsia="Arial Unicode MS"/>
                <w:kern w:val="1"/>
                <w:lang w:bidi="hi-IN"/>
              </w:rPr>
            </w:pPr>
          </w:p>
        </w:tc>
      </w:tr>
      <w:tr w:rsidR="00033459" w:rsidRPr="001B2878" w14:paraId="23061A9A" w14:textId="77777777" w:rsidTr="00CA51D0">
        <w:tc>
          <w:tcPr>
            <w:tcW w:w="1356" w:type="dxa"/>
            <w:gridSpan w:val="3"/>
            <w:shd w:val="clear" w:color="auto" w:fill="auto"/>
          </w:tcPr>
          <w:p w14:paraId="57D8E91B"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lastRenderedPageBreak/>
              <w:t>MON-7.</w:t>
            </w:r>
            <w:r>
              <w:rPr>
                <w:rFonts w:eastAsia="Arial Unicode MS"/>
                <w:kern w:val="1"/>
                <w:lang w:bidi="hi-IN"/>
              </w:rPr>
              <w:t>2.3</w:t>
            </w:r>
          </w:p>
        </w:tc>
        <w:tc>
          <w:tcPr>
            <w:tcW w:w="3262" w:type="dxa"/>
            <w:gridSpan w:val="2"/>
            <w:shd w:val="clear" w:color="auto" w:fill="auto"/>
            <w:vAlign w:val="center"/>
          </w:tcPr>
          <w:p w14:paraId="3773A074" w14:textId="77777777" w:rsidR="00033459" w:rsidRPr="001B2878" w:rsidRDefault="00033459" w:rsidP="00CA51D0">
            <w:pPr>
              <w:widowControl w:val="0"/>
              <w:rPr>
                <w:rFonts w:eastAsia="Arial Unicode MS"/>
                <w:kern w:val="1"/>
                <w:lang w:val="en-US" w:bidi="hi-IN"/>
              </w:rPr>
            </w:pPr>
            <w:r w:rsidRPr="001B2878">
              <w:rPr>
                <w:color w:val="000000"/>
              </w:rPr>
              <w:t xml:space="preserve">Τεχνολογίας IPS </w:t>
            </w:r>
            <w:proofErr w:type="spellStart"/>
            <w:r w:rsidRPr="001B2878">
              <w:rPr>
                <w:color w:val="000000"/>
              </w:rPr>
              <w:t>Anti-glare</w:t>
            </w:r>
            <w:proofErr w:type="spellEnd"/>
          </w:p>
        </w:tc>
        <w:tc>
          <w:tcPr>
            <w:tcW w:w="2279" w:type="dxa"/>
            <w:shd w:val="clear" w:color="auto" w:fill="auto"/>
            <w:vAlign w:val="center"/>
          </w:tcPr>
          <w:p w14:paraId="69DF4E57" w14:textId="77777777" w:rsidR="00033459" w:rsidRPr="001B2878" w:rsidRDefault="00033459" w:rsidP="00CA51D0">
            <w:pPr>
              <w:widowControl w:val="0"/>
              <w:rPr>
                <w:rFonts w:eastAsia="Arial Unicode MS"/>
                <w:kern w:val="1"/>
                <w:lang w:val="en-GB" w:bidi="hi-IN"/>
              </w:rPr>
            </w:pPr>
            <w:r w:rsidRPr="001B2878">
              <w:rPr>
                <w:color w:val="000000"/>
              </w:rPr>
              <w:t>NAI</w:t>
            </w:r>
          </w:p>
        </w:tc>
        <w:tc>
          <w:tcPr>
            <w:tcW w:w="1283" w:type="dxa"/>
            <w:shd w:val="clear" w:color="auto" w:fill="auto"/>
          </w:tcPr>
          <w:p w14:paraId="36CD5565"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7E51CBD8" w14:textId="77777777" w:rsidR="00033459" w:rsidRPr="001B2878" w:rsidRDefault="00033459" w:rsidP="00CA51D0">
            <w:pPr>
              <w:widowControl w:val="0"/>
              <w:snapToGrid w:val="0"/>
              <w:rPr>
                <w:rFonts w:eastAsia="Arial Unicode MS"/>
                <w:kern w:val="1"/>
                <w:lang w:val="en-GB" w:bidi="hi-IN"/>
              </w:rPr>
            </w:pPr>
          </w:p>
        </w:tc>
      </w:tr>
      <w:tr w:rsidR="00033459" w:rsidRPr="001B2878" w14:paraId="645D6D85" w14:textId="77777777" w:rsidTr="00CA51D0">
        <w:tc>
          <w:tcPr>
            <w:tcW w:w="1356" w:type="dxa"/>
            <w:gridSpan w:val="3"/>
            <w:shd w:val="clear" w:color="auto" w:fill="auto"/>
          </w:tcPr>
          <w:p w14:paraId="3C37469C"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2.4</w:t>
            </w:r>
          </w:p>
        </w:tc>
        <w:tc>
          <w:tcPr>
            <w:tcW w:w="3262" w:type="dxa"/>
            <w:gridSpan w:val="2"/>
            <w:shd w:val="clear" w:color="auto" w:fill="auto"/>
            <w:vAlign w:val="center"/>
          </w:tcPr>
          <w:p w14:paraId="2F9C9F25" w14:textId="77777777" w:rsidR="00033459" w:rsidRPr="001B2878" w:rsidRDefault="00033459" w:rsidP="00CA51D0">
            <w:pPr>
              <w:widowControl w:val="0"/>
              <w:rPr>
                <w:kern w:val="1"/>
                <w:lang w:val="en-US" w:bidi="hi-IN"/>
              </w:rPr>
            </w:pPr>
            <w:proofErr w:type="spellStart"/>
            <w:r w:rsidRPr="001B2878">
              <w:rPr>
                <w:color w:val="000000"/>
              </w:rPr>
              <w:t>Aspect</w:t>
            </w:r>
            <w:proofErr w:type="spellEnd"/>
            <w:r w:rsidRPr="001B2878">
              <w:rPr>
                <w:color w:val="000000"/>
              </w:rPr>
              <w:t xml:space="preserve"> </w:t>
            </w:r>
            <w:proofErr w:type="spellStart"/>
            <w:r w:rsidRPr="001B2878">
              <w:rPr>
                <w:color w:val="000000"/>
              </w:rPr>
              <w:t>ratio</w:t>
            </w:r>
            <w:proofErr w:type="spellEnd"/>
            <w:r w:rsidRPr="001B2878">
              <w:rPr>
                <w:color w:val="000000"/>
              </w:rPr>
              <w:t xml:space="preserve"> 16:9</w:t>
            </w:r>
          </w:p>
        </w:tc>
        <w:tc>
          <w:tcPr>
            <w:tcW w:w="2279" w:type="dxa"/>
            <w:shd w:val="clear" w:color="auto" w:fill="auto"/>
            <w:vAlign w:val="center"/>
          </w:tcPr>
          <w:p w14:paraId="26922B6E" w14:textId="77777777" w:rsidR="00033459" w:rsidRPr="001B2878" w:rsidRDefault="00033459" w:rsidP="00CA51D0">
            <w:pPr>
              <w:widowControl w:val="0"/>
              <w:rPr>
                <w:kern w:val="1"/>
                <w:lang w:bidi="hi-IN"/>
              </w:rPr>
            </w:pPr>
            <w:r w:rsidRPr="001B2878">
              <w:rPr>
                <w:color w:val="000000"/>
              </w:rPr>
              <w:t>ΝΑΙ</w:t>
            </w:r>
          </w:p>
        </w:tc>
        <w:tc>
          <w:tcPr>
            <w:tcW w:w="1283" w:type="dxa"/>
            <w:shd w:val="clear" w:color="auto" w:fill="auto"/>
          </w:tcPr>
          <w:p w14:paraId="5098DE65"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398B4D1" w14:textId="77777777" w:rsidR="00033459" w:rsidRPr="001B2878" w:rsidRDefault="00033459" w:rsidP="00CA51D0">
            <w:pPr>
              <w:widowControl w:val="0"/>
              <w:snapToGrid w:val="0"/>
              <w:rPr>
                <w:rFonts w:eastAsia="Arial Unicode MS"/>
                <w:kern w:val="1"/>
                <w:lang w:bidi="hi-IN"/>
              </w:rPr>
            </w:pPr>
          </w:p>
        </w:tc>
      </w:tr>
      <w:tr w:rsidR="00033459" w:rsidRPr="001B2878" w14:paraId="14D4B5B1" w14:textId="77777777" w:rsidTr="00CA51D0">
        <w:tc>
          <w:tcPr>
            <w:tcW w:w="1356" w:type="dxa"/>
            <w:gridSpan w:val="3"/>
            <w:shd w:val="clear" w:color="auto" w:fill="auto"/>
          </w:tcPr>
          <w:p w14:paraId="6F3F7EF9"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2.5</w:t>
            </w:r>
          </w:p>
        </w:tc>
        <w:tc>
          <w:tcPr>
            <w:tcW w:w="3262" w:type="dxa"/>
            <w:gridSpan w:val="2"/>
            <w:shd w:val="clear" w:color="auto" w:fill="auto"/>
            <w:vAlign w:val="center"/>
          </w:tcPr>
          <w:p w14:paraId="71F719BB" w14:textId="77777777" w:rsidR="00033459" w:rsidRPr="001B2878" w:rsidRDefault="00033459" w:rsidP="00CA51D0">
            <w:pPr>
              <w:widowControl w:val="0"/>
              <w:rPr>
                <w:kern w:val="1"/>
                <w:lang w:val="es-ES" w:bidi="hi-IN"/>
              </w:rPr>
            </w:pPr>
            <w:r w:rsidRPr="001B2878">
              <w:rPr>
                <w:color w:val="000000"/>
              </w:rPr>
              <w:t>Φωτεινότητα</w:t>
            </w:r>
          </w:p>
        </w:tc>
        <w:tc>
          <w:tcPr>
            <w:tcW w:w="2279" w:type="dxa"/>
            <w:shd w:val="clear" w:color="auto" w:fill="auto"/>
            <w:vAlign w:val="center"/>
          </w:tcPr>
          <w:p w14:paraId="2FA2FDC4" w14:textId="77777777" w:rsidR="00033459" w:rsidRPr="001B2878" w:rsidRDefault="00033459" w:rsidP="00CA51D0">
            <w:pPr>
              <w:widowControl w:val="0"/>
              <w:rPr>
                <w:kern w:val="1"/>
                <w:lang w:val="en-US" w:bidi="hi-IN"/>
              </w:rPr>
            </w:pPr>
            <w:r w:rsidRPr="001B2878">
              <w:rPr>
                <w:color w:val="000000"/>
              </w:rPr>
              <w:t>&gt;=300</w:t>
            </w:r>
            <w:r w:rsidRPr="001B2878">
              <w:t xml:space="preserve"> </w:t>
            </w:r>
            <w:proofErr w:type="spellStart"/>
            <w:r w:rsidRPr="001B2878">
              <w:rPr>
                <w:color w:val="000000"/>
              </w:rPr>
              <w:t>cd</w:t>
            </w:r>
            <w:proofErr w:type="spellEnd"/>
            <w:r w:rsidRPr="001B2878">
              <w:rPr>
                <w:color w:val="000000"/>
              </w:rPr>
              <w:t>/m</w:t>
            </w:r>
            <w:r w:rsidRPr="001B2878">
              <w:rPr>
                <w:color w:val="000000"/>
                <w:vertAlign w:val="superscript"/>
              </w:rPr>
              <w:t>2</w:t>
            </w:r>
          </w:p>
        </w:tc>
        <w:tc>
          <w:tcPr>
            <w:tcW w:w="1283" w:type="dxa"/>
            <w:shd w:val="clear" w:color="auto" w:fill="auto"/>
          </w:tcPr>
          <w:p w14:paraId="1AEE1229"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3A3B6D16" w14:textId="77777777" w:rsidR="00033459" w:rsidRPr="001B2878" w:rsidRDefault="00033459" w:rsidP="00CA51D0">
            <w:pPr>
              <w:widowControl w:val="0"/>
              <w:snapToGrid w:val="0"/>
              <w:rPr>
                <w:rFonts w:eastAsia="Arial Unicode MS"/>
                <w:kern w:val="1"/>
                <w:lang w:val="en-GB" w:bidi="hi-IN"/>
              </w:rPr>
            </w:pPr>
          </w:p>
        </w:tc>
      </w:tr>
      <w:tr w:rsidR="00033459" w:rsidRPr="001B2878" w14:paraId="486C2834" w14:textId="77777777" w:rsidTr="00CA51D0">
        <w:tc>
          <w:tcPr>
            <w:tcW w:w="1356" w:type="dxa"/>
            <w:gridSpan w:val="3"/>
            <w:shd w:val="clear" w:color="auto" w:fill="auto"/>
          </w:tcPr>
          <w:p w14:paraId="3F4B12D4"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2.6</w:t>
            </w:r>
          </w:p>
        </w:tc>
        <w:tc>
          <w:tcPr>
            <w:tcW w:w="3262" w:type="dxa"/>
            <w:gridSpan w:val="2"/>
            <w:shd w:val="clear" w:color="auto" w:fill="auto"/>
            <w:vAlign w:val="center"/>
          </w:tcPr>
          <w:p w14:paraId="3E1E2C74" w14:textId="77777777" w:rsidR="00033459" w:rsidRPr="001B2878" w:rsidRDefault="00033459" w:rsidP="00CA51D0">
            <w:pPr>
              <w:widowControl w:val="0"/>
              <w:rPr>
                <w:kern w:val="1"/>
                <w:lang w:val="en-US" w:bidi="hi-IN"/>
              </w:rPr>
            </w:pPr>
            <w:r w:rsidRPr="001B2878">
              <w:rPr>
                <w:color w:val="000000"/>
              </w:rPr>
              <w:t>Αντίθεση τυπική</w:t>
            </w:r>
          </w:p>
        </w:tc>
        <w:tc>
          <w:tcPr>
            <w:tcW w:w="2279" w:type="dxa"/>
            <w:shd w:val="clear" w:color="auto" w:fill="auto"/>
            <w:vAlign w:val="center"/>
          </w:tcPr>
          <w:p w14:paraId="269C2506" w14:textId="77777777" w:rsidR="00033459" w:rsidRPr="001B2878" w:rsidRDefault="00033459" w:rsidP="00CA51D0">
            <w:pPr>
              <w:widowControl w:val="0"/>
              <w:rPr>
                <w:rFonts w:eastAsia="Arial Unicode MS"/>
                <w:kern w:val="1"/>
                <w:lang w:bidi="hi-IN"/>
              </w:rPr>
            </w:pPr>
            <w:r w:rsidRPr="001B2878">
              <w:rPr>
                <w:color w:val="000000"/>
              </w:rPr>
              <w:t>&gt;=1.</w:t>
            </w:r>
            <w:r w:rsidRPr="001B2878">
              <w:rPr>
                <w:color w:val="000000"/>
                <w:lang w:val="en-US"/>
              </w:rPr>
              <w:t>5</w:t>
            </w:r>
            <w:r w:rsidRPr="001B2878">
              <w:rPr>
                <w:color w:val="000000"/>
              </w:rPr>
              <w:t>00:1</w:t>
            </w:r>
          </w:p>
        </w:tc>
        <w:tc>
          <w:tcPr>
            <w:tcW w:w="1283" w:type="dxa"/>
            <w:shd w:val="clear" w:color="auto" w:fill="auto"/>
          </w:tcPr>
          <w:p w14:paraId="4F452A93"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B7F299D" w14:textId="77777777" w:rsidR="00033459" w:rsidRPr="001B2878" w:rsidRDefault="00033459" w:rsidP="00CA51D0">
            <w:pPr>
              <w:widowControl w:val="0"/>
              <w:snapToGrid w:val="0"/>
              <w:rPr>
                <w:rFonts w:eastAsia="Arial Unicode MS"/>
                <w:kern w:val="1"/>
                <w:lang w:bidi="hi-IN"/>
              </w:rPr>
            </w:pPr>
          </w:p>
        </w:tc>
      </w:tr>
      <w:tr w:rsidR="00033459" w:rsidRPr="001B2878" w14:paraId="23BEEE29" w14:textId="77777777" w:rsidTr="00CA51D0">
        <w:tc>
          <w:tcPr>
            <w:tcW w:w="1356" w:type="dxa"/>
            <w:gridSpan w:val="3"/>
            <w:shd w:val="clear" w:color="auto" w:fill="auto"/>
          </w:tcPr>
          <w:p w14:paraId="784F2742"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2.7</w:t>
            </w:r>
          </w:p>
        </w:tc>
        <w:tc>
          <w:tcPr>
            <w:tcW w:w="3262" w:type="dxa"/>
            <w:gridSpan w:val="2"/>
            <w:shd w:val="clear" w:color="auto" w:fill="auto"/>
            <w:vAlign w:val="center"/>
          </w:tcPr>
          <w:p w14:paraId="0FA1FD0D" w14:textId="77777777" w:rsidR="00033459" w:rsidRPr="001B2878" w:rsidRDefault="00033459" w:rsidP="00CA51D0">
            <w:pPr>
              <w:widowControl w:val="0"/>
              <w:rPr>
                <w:rFonts w:eastAsia="Arial Unicode MS"/>
                <w:kern w:val="1"/>
                <w:lang w:bidi="hi-IN"/>
              </w:rPr>
            </w:pPr>
            <w:r w:rsidRPr="001B2878">
              <w:rPr>
                <w:color w:val="000000"/>
              </w:rPr>
              <w:t xml:space="preserve">Επίστρωση </w:t>
            </w:r>
            <w:proofErr w:type="spellStart"/>
            <w:r w:rsidRPr="001B2878">
              <w:rPr>
                <w:color w:val="000000"/>
              </w:rPr>
              <w:t>Anti-glare</w:t>
            </w:r>
            <w:proofErr w:type="spellEnd"/>
            <w:r w:rsidRPr="001B2878">
              <w:rPr>
                <w:color w:val="000000"/>
              </w:rPr>
              <w:t xml:space="preserve"> με σκληρότητα τουλάχιστον 3H </w:t>
            </w:r>
          </w:p>
        </w:tc>
        <w:tc>
          <w:tcPr>
            <w:tcW w:w="2279" w:type="dxa"/>
            <w:shd w:val="clear" w:color="auto" w:fill="auto"/>
            <w:vAlign w:val="center"/>
          </w:tcPr>
          <w:p w14:paraId="547588C1" w14:textId="77777777" w:rsidR="00033459" w:rsidRPr="001B2878" w:rsidRDefault="00033459" w:rsidP="00CA51D0">
            <w:pPr>
              <w:widowControl w:val="0"/>
              <w:rPr>
                <w:kern w:val="1"/>
                <w:lang w:val="en-US" w:bidi="hi-IN"/>
              </w:rPr>
            </w:pPr>
            <w:r w:rsidRPr="001B2878">
              <w:rPr>
                <w:color w:val="000000"/>
              </w:rPr>
              <w:t>ΝΑΙ</w:t>
            </w:r>
          </w:p>
        </w:tc>
        <w:tc>
          <w:tcPr>
            <w:tcW w:w="1283" w:type="dxa"/>
            <w:shd w:val="clear" w:color="auto" w:fill="auto"/>
          </w:tcPr>
          <w:p w14:paraId="3C0C3452"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3B401052" w14:textId="77777777" w:rsidR="00033459" w:rsidRPr="001B2878" w:rsidRDefault="00033459" w:rsidP="00CA51D0">
            <w:pPr>
              <w:widowControl w:val="0"/>
              <w:snapToGrid w:val="0"/>
              <w:rPr>
                <w:rFonts w:eastAsia="Arial Unicode MS"/>
                <w:kern w:val="1"/>
                <w:lang w:val="en-GB" w:bidi="hi-IN"/>
              </w:rPr>
            </w:pPr>
          </w:p>
        </w:tc>
      </w:tr>
      <w:tr w:rsidR="00033459" w:rsidRPr="001B2878" w14:paraId="1525D7B2" w14:textId="77777777" w:rsidTr="00CA51D0">
        <w:tc>
          <w:tcPr>
            <w:tcW w:w="1356" w:type="dxa"/>
            <w:gridSpan w:val="3"/>
            <w:shd w:val="clear" w:color="auto" w:fill="auto"/>
          </w:tcPr>
          <w:p w14:paraId="6EC36299"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2.8</w:t>
            </w:r>
          </w:p>
        </w:tc>
        <w:tc>
          <w:tcPr>
            <w:tcW w:w="3262" w:type="dxa"/>
            <w:gridSpan w:val="2"/>
            <w:shd w:val="clear" w:color="auto" w:fill="auto"/>
            <w:vAlign w:val="center"/>
          </w:tcPr>
          <w:p w14:paraId="58AA8144" w14:textId="77777777" w:rsidR="00033459" w:rsidRPr="001B2878" w:rsidRDefault="00033459" w:rsidP="00CA51D0">
            <w:pPr>
              <w:widowControl w:val="0"/>
              <w:rPr>
                <w:rFonts w:eastAsia="Arial Unicode MS"/>
                <w:kern w:val="1"/>
                <w:lang w:bidi="hi-IN"/>
              </w:rPr>
            </w:pPr>
            <w:r w:rsidRPr="001B2878">
              <w:rPr>
                <w:color w:val="000000"/>
              </w:rPr>
              <w:t>Χρόνος Απόκρισης (</w:t>
            </w:r>
            <w:r w:rsidRPr="001B2878">
              <w:rPr>
                <w:color w:val="000000"/>
                <w:lang w:val="en-US"/>
              </w:rPr>
              <w:t>Fast</w:t>
            </w:r>
            <w:r w:rsidRPr="001B2878">
              <w:rPr>
                <w:color w:val="000000"/>
              </w:rPr>
              <w:t xml:space="preserve"> </w:t>
            </w:r>
            <w:proofErr w:type="spellStart"/>
            <w:r w:rsidRPr="001B2878">
              <w:rPr>
                <w:color w:val="000000"/>
              </w:rPr>
              <w:t>Mode</w:t>
            </w:r>
            <w:proofErr w:type="spellEnd"/>
            <w:r w:rsidRPr="001B2878">
              <w:rPr>
                <w:color w:val="000000"/>
              </w:rPr>
              <w:t>)</w:t>
            </w:r>
          </w:p>
        </w:tc>
        <w:tc>
          <w:tcPr>
            <w:tcW w:w="2279" w:type="dxa"/>
            <w:shd w:val="clear" w:color="auto" w:fill="auto"/>
            <w:vAlign w:val="center"/>
          </w:tcPr>
          <w:p w14:paraId="202DE6F2" w14:textId="77777777" w:rsidR="00033459" w:rsidRPr="001B2878" w:rsidRDefault="00033459" w:rsidP="00CA51D0">
            <w:pPr>
              <w:widowControl w:val="0"/>
              <w:rPr>
                <w:rFonts w:eastAsia="Arial Unicode MS"/>
                <w:kern w:val="1"/>
                <w:lang w:bidi="hi-IN"/>
              </w:rPr>
            </w:pPr>
            <w:r w:rsidRPr="001B2878">
              <w:rPr>
                <w:color w:val="000000"/>
              </w:rPr>
              <w:t>&lt;=</w:t>
            </w:r>
            <w:r w:rsidRPr="001B2878">
              <w:rPr>
                <w:color w:val="000000"/>
                <w:lang w:val="en-US"/>
              </w:rPr>
              <w:t>5</w:t>
            </w:r>
            <w:proofErr w:type="spellStart"/>
            <w:r w:rsidRPr="001B2878">
              <w:rPr>
                <w:color w:val="000000"/>
              </w:rPr>
              <w:t>ms</w:t>
            </w:r>
            <w:proofErr w:type="spellEnd"/>
          </w:p>
        </w:tc>
        <w:tc>
          <w:tcPr>
            <w:tcW w:w="1283" w:type="dxa"/>
            <w:shd w:val="clear" w:color="auto" w:fill="auto"/>
          </w:tcPr>
          <w:p w14:paraId="1C01923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0352A8E4" w14:textId="77777777" w:rsidR="00033459" w:rsidRPr="001B2878" w:rsidRDefault="00033459" w:rsidP="00CA51D0">
            <w:pPr>
              <w:widowControl w:val="0"/>
              <w:snapToGrid w:val="0"/>
              <w:rPr>
                <w:rFonts w:eastAsia="Arial Unicode MS"/>
                <w:kern w:val="1"/>
                <w:lang w:bidi="hi-IN"/>
              </w:rPr>
            </w:pPr>
          </w:p>
        </w:tc>
      </w:tr>
      <w:tr w:rsidR="00033459" w:rsidRPr="001B2878" w14:paraId="083FCE07" w14:textId="77777777" w:rsidTr="00CA51D0">
        <w:tc>
          <w:tcPr>
            <w:tcW w:w="1356" w:type="dxa"/>
            <w:gridSpan w:val="3"/>
            <w:shd w:val="clear" w:color="auto" w:fill="auto"/>
          </w:tcPr>
          <w:p w14:paraId="67D0893A"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2.9</w:t>
            </w:r>
          </w:p>
        </w:tc>
        <w:tc>
          <w:tcPr>
            <w:tcW w:w="3262" w:type="dxa"/>
            <w:gridSpan w:val="2"/>
            <w:shd w:val="clear" w:color="auto" w:fill="auto"/>
            <w:vAlign w:val="center"/>
          </w:tcPr>
          <w:p w14:paraId="462D6471" w14:textId="77777777" w:rsidR="00033459" w:rsidRPr="001B2878" w:rsidRDefault="00033459" w:rsidP="00CA51D0">
            <w:pPr>
              <w:widowControl w:val="0"/>
              <w:rPr>
                <w:rFonts w:eastAsia="Arial Unicode MS"/>
                <w:kern w:val="1"/>
                <w:lang w:val="en-US" w:bidi="hi-IN"/>
              </w:rPr>
            </w:pPr>
            <w:r w:rsidRPr="001B2878">
              <w:rPr>
                <w:color w:val="000000"/>
              </w:rPr>
              <w:t>Μέγεθος κουκίδας (</w:t>
            </w:r>
            <w:proofErr w:type="spellStart"/>
            <w:r w:rsidRPr="001B2878">
              <w:rPr>
                <w:color w:val="000000"/>
              </w:rPr>
              <w:t>Pixel</w:t>
            </w:r>
            <w:proofErr w:type="spellEnd"/>
            <w:r w:rsidRPr="001B2878">
              <w:rPr>
                <w:color w:val="000000"/>
              </w:rPr>
              <w:t xml:space="preserve"> </w:t>
            </w:r>
            <w:proofErr w:type="spellStart"/>
            <w:r w:rsidRPr="001B2878">
              <w:rPr>
                <w:color w:val="000000"/>
              </w:rPr>
              <w:t>Pitch</w:t>
            </w:r>
            <w:proofErr w:type="spellEnd"/>
            <w:r w:rsidRPr="001B2878">
              <w:rPr>
                <w:color w:val="000000"/>
              </w:rPr>
              <w:t>)</w:t>
            </w:r>
          </w:p>
        </w:tc>
        <w:tc>
          <w:tcPr>
            <w:tcW w:w="2279" w:type="dxa"/>
            <w:shd w:val="clear" w:color="auto" w:fill="auto"/>
            <w:vAlign w:val="center"/>
          </w:tcPr>
          <w:p w14:paraId="56730BE1" w14:textId="77777777" w:rsidR="00033459" w:rsidRPr="001B2878" w:rsidRDefault="00033459" w:rsidP="00CA51D0">
            <w:pPr>
              <w:widowControl w:val="0"/>
              <w:rPr>
                <w:rFonts w:eastAsia="Arial Unicode MS"/>
                <w:kern w:val="1"/>
                <w:lang w:bidi="hi-IN"/>
              </w:rPr>
            </w:pPr>
            <w:r w:rsidRPr="001B2878">
              <w:rPr>
                <w:color w:val="000000"/>
              </w:rPr>
              <w:t xml:space="preserve">&lt;=0.3114x0.3114 </w:t>
            </w:r>
            <w:proofErr w:type="spellStart"/>
            <w:r w:rsidRPr="001B2878">
              <w:rPr>
                <w:color w:val="000000"/>
              </w:rPr>
              <w:t>mm</w:t>
            </w:r>
            <w:proofErr w:type="spellEnd"/>
          </w:p>
        </w:tc>
        <w:tc>
          <w:tcPr>
            <w:tcW w:w="1283" w:type="dxa"/>
            <w:shd w:val="clear" w:color="auto" w:fill="auto"/>
          </w:tcPr>
          <w:p w14:paraId="169BA5DC"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C36AAB5" w14:textId="77777777" w:rsidR="00033459" w:rsidRPr="001B2878" w:rsidRDefault="00033459" w:rsidP="00CA51D0">
            <w:pPr>
              <w:widowControl w:val="0"/>
              <w:snapToGrid w:val="0"/>
              <w:rPr>
                <w:rFonts w:eastAsia="Arial Unicode MS"/>
                <w:kern w:val="1"/>
                <w:lang w:bidi="hi-IN"/>
              </w:rPr>
            </w:pPr>
          </w:p>
        </w:tc>
      </w:tr>
      <w:tr w:rsidR="00033459" w:rsidRPr="001B2878" w14:paraId="66C6C2FD" w14:textId="77777777" w:rsidTr="00CA51D0">
        <w:tc>
          <w:tcPr>
            <w:tcW w:w="1356" w:type="dxa"/>
            <w:gridSpan w:val="3"/>
            <w:shd w:val="clear" w:color="auto" w:fill="auto"/>
          </w:tcPr>
          <w:p w14:paraId="12CFA828"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2.10</w:t>
            </w:r>
          </w:p>
        </w:tc>
        <w:tc>
          <w:tcPr>
            <w:tcW w:w="3262" w:type="dxa"/>
            <w:gridSpan w:val="2"/>
            <w:shd w:val="clear" w:color="auto" w:fill="auto"/>
            <w:vAlign w:val="center"/>
          </w:tcPr>
          <w:p w14:paraId="4372B031" w14:textId="77777777" w:rsidR="00033459" w:rsidRPr="001B2878" w:rsidRDefault="00033459" w:rsidP="00CA51D0">
            <w:pPr>
              <w:widowControl w:val="0"/>
              <w:rPr>
                <w:rFonts w:eastAsia="Arial Unicode MS"/>
                <w:kern w:val="1"/>
                <w:lang w:val="en-US" w:bidi="hi-IN"/>
              </w:rPr>
            </w:pPr>
            <w:r w:rsidRPr="001B2878">
              <w:rPr>
                <w:color w:val="000000"/>
              </w:rPr>
              <w:t>Γωνία Θέασης 178° / 178° ή καλύτερη</w:t>
            </w:r>
          </w:p>
        </w:tc>
        <w:tc>
          <w:tcPr>
            <w:tcW w:w="2279" w:type="dxa"/>
            <w:shd w:val="clear" w:color="auto" w:fill="auto"/>
            <w:vAlign w:val="center"/>
          </w:tcPr>
          <w:p w14:paraId="21DE2158" w14:textId="77777777" w:rsidR="00033459" w:rsidRPr="001B2878" w:rsidRDefault="00033459" w:rsidP="00CA51D0">
            <w:pPr>
              <w:widowControl w:val="0"/>
              <w:rPr>
                <w:rFonts w:eastAsia="Arial Unicode MS"/>
                <w:kern w:val="1"/>
                <w:lang w:val="en-US" w:bidi="hi-IN"/>
              </w:rPr>
            </w:pPr>
            <w:r w:rsidRPr="001B2878">
              <w:rPr>
                <w:color w:val="000000"/>
              </w:rPr>
              <w:t>ΝΑΙ</w:t>
            </w:r>
          </w:p>
        </w:tc>
        <w:tc>
          <w:tcPr>
            <w:tcW w:w="1283" w:type="dxa"/>
            <w:shd w:val="clear" w:color="auto" w:fill="auto"/>
          </w:tcPr>
          <w:p w14:paraId="61B1E2C4"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00556315" w14:textId="77777777" w:rsidR="00033459" w:rsidRPr="001B2878" w:rsidRDefault="00033459" w:rsidP="00CA51D0">
            <w:pPr>
              <w:widowControl w:val="0"/>
              <w:snapToGrid w:val="0"/>
              <w:rPr>
                <w:rFonts w:eastAsia="Arial Unicode MS"/>
                <w:kern w:val="1"/>
                <w:lang w:val="en-US" w:bidi="hi-IN"/>
              </w:rPr>
            </w:pPr>
          </w:p>
        </w:tc>
      </w:tr>
      <w:tr w:rsidR="00033459" w:rsidRPr="001B2878" w14:paraId="3C65171B" w14:textId="77777777" w:rsidTr="00CA51D0">
        <w:tc>
          <w:tcPr>
            <w:tcW w:w="1356" w:type="dxa"/>
            <w:gridSpan w:val="3"/>
            <w:shd w:val="clear" w:color="auto" w:fill="auto"/>
          </w:tcPr>
          <w:p w14:paraId="7233641C" w14:textId="77777777" w:rsidR="00033459" w:rsidRPr="001B2878" w:rsidRDefault="00033459" w:rsidP="00CA51D0">
            <w:pPr>
              <w:widowControl w:val="0"/>
              <w:rPr>
                <w:rFonts w:eastAsia="Arial Unicode MS"/>
                <w:kern w:val="1"/>
                <w:lang w:val="en-US" w:bidi="hi-IN"/>
              </w:rPr>
            </w:pPr>
            <w:r w:rsidRPr="00112B0C">
              <w:rPr>
                <w:rFonts w:eastAsia="Arial Unicode MS"/>
                <w:kern w:val="1"/>
                <w:lang w:bidi="hi-IN"/>
              </w:rPr>
              <w:t>MON-7.</w:t>
            </w:r>
            <w:r>
              <w:rPr>
                <w:rFonts w:eastAsia="Arial Unicode MS"/>
                <w:kern w:val="1"/>
                <w:lang w:bidi="hi-IN"/>
              </w:rPr>
              <w:t>2.11</w:t>
            </w:r>
          </w:p>
        </w:tc>
        <w:tc>
          <w:tcPr>
            <w:tcW w:w="3262" w:type="dxa"/>
            <w:gridSpan w:val="2"/>
            <w:shd w:val="clear" w:color="auto" w:fill="auto"/>
            <w:vAlign w:val="center"/>
          </w:tcPr>
          <w:p w14:paraId="38948C98" w14:textId="77777777" w:rsidR="00033459" w:rsidRPr="001B2878" w:rsidRDefault="00033459" w:rsidP="00CA51D0">
            <w:pPr>
              <w:widowControl w:val="0"/>
              <w:rPr>
                <w:rFonts w:eastAsia="Arial Unicode MS"/>
                <w:kern w:val="1"/>
                <w:lang w:bidi="hi-IN"/>
              </w:rPr>
            </w:pPr>
            <w:r w:rsidRPr="001B2878">
              <w:rPr>
                <w:color w:val="000000"/>
              </w:rPr>
              <w:t>Ρυθμός ανανέωσης</w:t>
            </w:r>
          </w:p>
        </w:tc>
        <w:tc>
          <w:tcPr>
            <w:tcW w:w="2279" w:type="dxa"/>
            <w:shd w:val="clear" w:color="auto" w:fill="auto"/>
            <w:vAlign w:val="center"/>
          </w:tcPr>
          <w:p w14:paraId="35E277F7" w14:textId="77777777" w:rsidR="00033459" w:rsidRPr="001B2878" w:rsidRDefault="00033459" w:rsidP="00CA51D0">
            <w:pPr>
              <w:widowControl w:val="0"/>
              <w:rPr>
                <w:rFonts w:eastAsia="Arial Unicode MS"/>
                <w:kern w:val="1"/>
                <w:lang w:bidi="hi-IN"/>
              </w:rPr>
            </w:pPr>
            <w:r w:rsidRPr="001B2878">
              <w:rPr>
                <w:color w:val="000000"/>
              </w:rPr>
              <w:t>&gt;=</w:t>
            </w:r>
            <w:r w:rsidRPr="001B2878">
              <w:rPr>
                <w:color w:val="000000"/>
                <w:lang w:val="en-US"/>
              </w:rPr>
              <w:t>100</w:t>
            </w:r>
            <w:proofErr w:type="spellStart"/>
            <w:r w:rsidRPr="001B2878">
              <w:rPr>
                <w:color w:val="000000"/>
              </w:rPr>
              <w:t>Hz</w:t>
            </w:r>
            <w:proofErr w:type="spellEnd"/>
            <w:r w:rsidRPr="001B2878">
              <w:rPr>
                <w:color w:val="000000"/>
              </w:rPr>
              <w:t xml:space="preserve"> </w:t>
            </w:r>
          </w:p>
        </w:tc>
        <w:tc>
          <w:tcPr>
            <w:tcW w:w="1283" w:type="dxa"/>
            <w:shd w:val="clear" w:color="auto" w:fill="auto"/>
          </w:tcPr>
          <w:p w14:paraId="4C2102EA"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979B016" w14:textId="77777777" w:rsidR="00033459" w:rsidRPr="001B2878" w:rsidRDefault="00033459" w:rsidP="00CA51D0">
            <w:pPr>
              <w:widowControl w:val="0"/>
              <w:snapToGrid w:val="0"/>
              <w:rPr>
                <w:rFonts w:eastAsia="Arial Unicode MS"/>
                <w:kern w:val="1"/>
                <w:lang w:bidi="hi-IN"/>
              </w:rPr>
            </w:pPr>
          </w:p>
        </w:tc>
      </w:tr>
      <w:tr w:rsidR="00033459" w:rsidRPr="001B2878" w14:paraId="7378FCAB" w14:textId="77777777" w:rsidTr="00CA51D0">
        <w:tc>
          <w:tcPr>
            <w:tcW w:w="1356" w:type="dxa"/>
            <w:gridSpan w:val="3"/>
            <w:shd w:val="clear" w:color="auto" w:fill="auto"/>
          </w:tcPr>
          <w:p w14:paraId="0D343BDB"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2.12</w:t>
            </w:r>
          </w:p>
        </w:tc>
        <w:tc>
          <w:tcPr>
            <w:tcW w:w="3262" w:type="dxa"/>
            <w:gridSpan w:val="2"/>
            <w:shd w:val="clear" w:color="auto" w:fill="auto"/>
            <w:vAlign w:val="center"/>
          </w:tcPr>
          <w:p w14:paraId="27E8FA41" w14:textId="77777777" w:rsidR="00033459" w:rsidRPr="001B2878" w:rsidRDefault="00033459" w:rsidP="00CA51D0">
            <w:pPr>
              <w:widowControl w:val="0"/>
              <w:rPr>
                <w:rFonts w:eastAsia="Arial Unicode MS"/>
                <w:kern w:val="2"/>
                <w:lang w:eastAsia="zh-CN" w:bidi="hi-IN"/>
              </w:rPr>
            </w:pPr>
            <w:r w:rsidRPr="001B2878">
              <w:rPr>
                <w:color w:val="000000"/>
                <w:lang w:val="en-US"/>
              </w:rPr>
              <w:t>Pixels per Inch</w:t>
            </w:r>
          </w:p>
        </w:tc>
        <w:tc>
          <w:tcPr>
            <w:tcW w:w="2279" w:type="dxa"/>
            <w:shd w:val="clear" w:color="auto" w:fill="auto"/>
            <w:vAlign w:val="center"/>
          </w:tcPr>
          <w:p w14:paraId="2FD56435" w14:textId="77777777" w:rsidR="00033459" w:rsidRPr="001B2878" w:rsidRDefault="00033459" w:rsidP="00CA51D0">
            <w:pPr>
              <w:widowControl w:val="0"/>
              <w:rPr>
                <w:rFonts w:eastAsia="Calibri"/>
                <w:lang w:val="en-US"/>
              </w:rPr>
            </w:pPr>
            <w:r w:rsidRPr="001B2878">
              <w:rPr>
                <w:color w:val="000000"/>
                <w:lang w:val="en-US"/>
              </w:rPr>
              <w:t>&gt;=80</w:t>
            </w:r>
          </w:p>
        </w:tc>
        <w:tc>
          <w:tcPr>
            <w:tcW w:w="1283" w:type="dxa"/>
            <w:shd w:val="clear" w:color="auto" w:fill="auto"/>
          </w:tcPr>
          <w:p w14:paraId="287221D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D8A089B" w14:textId="77777777" w:rsidR="00033459" w:rsidRPr="001B2878" w:rsidRDefault="00033459" w:rsidP="00CA51D0">
            <w:pPr>
              <w:widowControl w:val="0"/>
              <w:snapToGrid w:val="0"/>
              <w:rPr>
                <w:rFonts w:eastAsia="Arial Unicode MS"/>
                <w:kern w:val="1"/>
                <w:lang w:bidi="hi-IN"/>
              </w:rPr>
            </w:pPr>
          </w:p>
        </w:tc>
      </w:tr>
      <w:tr w:rsidR="00033459" w:rsidRPr="001B2878" w14:paraId="6B72A068" w14:textId="77777777" w:rsidTr="00CA51D0">
        <w:tc>
          <w:tcPr>
            <w:tcW w:w="1356" w:type="dxa"/>
            <w:gridSpan w:val="3"/>
            <w:shd w:val="clear" w:color="auto" w:fill="auto"/>
          </w:tcPr>
          <w:p w14:paraId="03822E93"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2.13</w:t>
            </w:r>
          </w:p>
        </w:tc>
        <w:tc>
          <w:tcPr>
            <w:tcW w:w="3262" w:type="dxa"/>
            <w:gridSpan w:val="2"/>
            <w:shd w:val="clear" w:color="auto" w:fill="auto"/>
            <w:vAlign w:val="center"/>
          </w:tcPr>
          <w:p w14:paraId="34417A05" w14:textId="77777777" w:rsidR="00033459" w:rsidRPr="001B2878" w:rsidRDefault="00033459" w:rsidP="00CA51D0">
            <w:pPr>
              <w:widowControl w:val="0"/>
              <w:rPr>
                <w:rFonts w:eastAsia="Arial Unicode MS"/>
                <w:kern w:val="2"/>
                <w:lang w:eastAsia="zh-CN" w:bidi="hi-IN"/>
              </w:rPr>
            </w:pPr>
            <w:r w:rsidRPr="001B2878">
              <w:rPr>
                <w:color w:val="000000"/>
              </w:rPr>
              <w:t>Σύνδεση HDMI V2.1</w:t>
            </w:r>
          </w:p>
        </w:tc>
        <w:tc>
          <w:tcPr>
            <w:tcW w:w="2279" w:type="dxa"/>
            <w:shd w:val="clear" w:color="auto" w:fill="auto"/>
            <w:vAlign w:val="center"/>
          </w:tcPr>
          <w:p w14:paraId="4EF2E9A2" w14:textId="77777777" w:rsidR="00033459" w:rsidRPr="001B2878" w:rsidRDefault="00033459" w:rsidP="00CA51D0">
            <w:pPr>
              <w:widowControl w:val="0"/>
              <w:rPr>
                <w:rFonts w:eastAsia="Calibri"/>
                <w:lang w:val="en-US"/>
              </w:rPr>
            </w:pPr>
            <w:r w:rsidRPr="001B2878">
              <w:rPr>
                <w:color w:val="000000"/>
              </w:rPr>
              <w:t>NAI</w:t>
            </w:r>
          </w:p>
        </w:tc>
        <w:tc>
          <w:tcPr>
            <w:tcW w:w="1283" w:type="dxa"/>
            <w:shd w:val="clear" w:color="auto" w:fill="auto"/>
          </w:tcPr>
          <w:p w14:paraId="57F9C132"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37570BC" w14:textId="77777777" w:rsidR="00033459" w:rsidRPr="001B2878" w:rsidRDefault="00033459" w:rsidP="00CA51D0">
            <w:pPr>
              <w:widowControl w:val="0"/>
              <w:snapToGrid w:val="0"/>
              <w:rPr>
                <w:rFonts w:eastAsia="Arial Unicode MS"/>
                <w:kern w:val="1"/>
                <w:lang w:bidi="hi-IN"/>
              </w:rPr>
            </w:pPr>
          </w:p>
        </w:tc>
      </w:tr>
      <w:tr w:rsidR="00033459" w:rsidRPr="001B2878" w14:paraId="74B094DE" w14:textId="77777777" w:rsidTr="00CA51D0">
        <w:tc>
          <w:tcPr>
            <w:tcW w:w="1356" w:type="dxa"/>
            <w:gridSpan w:val="3"/>
            <w:shd w:val="clear" w:color="auto" w:fill="auto"/>
          </w:tcPr>
          <w:p w14:paraId="278093E5"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2.14</w:t>
            </w:r>
          </w:p>
        </w:tc>
        <w:tc>
          <w:tcPr>
            <w:tcW w:w="3262" w:type="dxa"/>
            <w:gridSpan w:val="2"/>
            <w:shd w:val="clear" w:color="auto" w:fill="auto"/>
            <w:vAlign w:val="center"/>
          </w:tcPr>
          <w:p w14:paraId="0AB67111" w14:textId="77777777" w:rsidR="00033459" w:rsidRPr="001B2878" w:rsidRDefault="00033459" w:rsidP="00CA51D0">
            <w:pPr>
              <w:widowControl w:val="0"/>
              <w:rPr>
                <w:rFonts w:eastAsia="Arial Unicode MS"/>
                <w:kern w:val="2"/>
                <w:lang w:eastAsia="zh-CN" w:bidi="hi-IN"/>
              </w:rPr>
            </w:pPr>
            <w:r w:rsidRPr="001B2878">
              <w:rPr>
                <w:color w:val="000000"/>
              </w:rPr>
              <w:t xml:space="preserve">Σύνδεση </w:t>
            </w:r>
            <w:proofErr w:type="spellStart"/>
            <w:r w:rsidRPr="001B2878">
              <w:rPr>
                <w:color w:val="000000"/>
              </w:rPr>
              <w:t>DisplayPort</w:t>
            </w:r>
            <w:proofErr w:type="spellEnd"/>
            <w:r w:rsidRPr="001B2878">
              <w:rPr>
                <w:color w:val="000000"/>
              </w:rPr>
              <w:t xml:space="preserve"> V1.2</w:t>
            </w:r>
          </w:p>
        </w:tc>
        <w:tc>
          <w:tcPr>
            <w:tcW w:w="2279" w:type="dxa"/>
            <w:shd w:val="clear" w:color="auto" w:fill="auto"/>
            <w:vAlign w:val="center"/>
          </w:tcPr>
          <w:p w14:paraId="141C477C" w14:textId="77777777" w:rsidR="00033459" w:rsidRPr="001B2878" w:rsidRDefault="00033459" w:rsidP="00CA51D0">
            <w:pPr>
              <w:widowControl w:val="0"/>
              <w:rPr>
                <w:rFonts w:eastAsia="Arial Unicode MS"/>
                <w:kern w:val="2"/>
                <w:lang w:val="en-GB" w:eastAsia="zh-CN" w:bidi="hi-IN"/>
              </w:rPr>
            </w:pPr>
            <w:r w:rsidRPr="001B2878">
              <w:rPr>
                <w:color w:val="000000"/>
              </w:rPr>
              <w:t>NAI</w:t>
            </w:r>
          </w:p>
        </w:tc>
        <w:tc>
          <w:tcPr>
            <w:tcW w:w="1283" w:type="dxa"/>
            <w:shd w:val="clear" w:color="auto" w:fill="auto"/>
          </w:tcPr>
          <w:p w14:paraId="1BEF1D4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F427C8A" w14:textId="77777777" w:rsidR="00033459" w:rsidRPr="001B2878" w:rsidRDefault="00033459" w:rsidP="00CA51D0">
            <w:pPr>
              <w:widowControl w:val="0"/>
              <w:snapToGrid w:val="0"/>
              <w:rPr>
                <w:rFonts w:eastAsia="Arial Unicode MS"/>
                <w:kern w:val="1"/>
                <w:lang w:bidi="hi-IN"/>
              </w:rPr>
            </w:pPr>
          </w:p>
        </w:tc>
      </w:tr>
      <w:tr w:rsidR="00033459" w:rsidRPr="001B2878" w14:paraId="27E37C28" w14:textId="77777777" w:rsidTr="00CA51D0">
        <w:tc>
          <w:tcPr>
            <w:tcW w:w="1356" w:type="dxa"/>
            <w:gridSpan w:val="3"/>
            <w:shd w:val="clear" w:color="auto" w:fill="auto"/>
          </w:tcPr>
          <w:p w14:paraId="354C0794"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2.15</w:t>
            </w:r>
          </w:p>
        </w:tc>
        <w:tc>
          <w:tcPr>
            <w:tcW w:w="3262" w:type="dxa"/>
            <w:gridSpan w:val="2"/>
            <w:shd w:val="clear" w:color="auto" w:fill="auto"/>
            <w:vAlign w:val="center"/>
          </w:tcPr>
          <w:p w14:paraId="40CB8737" w14:textId="77777777" w:rsidR="00033459" w:rsidRPr="001B2878" w:rsidRDefault="00033459" w:rsidP="00CA51D0">
            <w:pPr>
              <w:widowControl w:val="0"/>
              <w:rPr>
                <w:rFonts w:eastAsia="Arial Unicode MS"/>
                <w:kern w:val="2"/>
                <w:lang w:val="en-US" w:eastAsia="zh-CN" w:bidi="hi-IN"/>
              </w:rPr>
            </w:pPr>
            <w:r w:rsidRPr="001B2878">
              <w:rPr>
                <w:color w:val="000000"/>
              </w:rPr>
              <w:t>Σύνδεση</w:t>
            </w:r>
            <w:r w:rsidRPr="001B2878">
              <w:rPr>
                <w:color w:val="000000"/>
                <w:lang w:val="en-US"/>
              </w:rPr>
              <w:t xml:space="preserve"> USB upstream Type B</w:t>
            </w:r>
          </w:p>
        </w:tc>
        <w:tc>
          <w:tcPr>
            <w:tcW w:w="2279" w:type="dxa"/>
            <w:shd w:val="clear" w:color="auto" w:fill="auto"/>
            <w:vAlign w:val="center"/>
          </w:tcPr>
          <w:p w14:paraId="5B0F29A3" w14:textId="77777777" w:rsidR="00033459" w:rsidRPr="001B2878" w:rsidRDefault="00033459" w:rsidP="00CA51D0">
            <w:pPr>
              <w:widowControl w:val="0"/>
              <w:rPr>
                <w:rFonts w:eastAsia="Arial Unicode MS"/>
                <w:kern w:val="2"/>
                <w:lang w:val="en-GB" w:eastAsia="zh-CN" w:bidi="hi-IN"/>
              </w:rPr>
            </w:pPr>
            <w:r w:rsidRPr="001B2878">
              <w:rPr>
                <w:color w:val="000000"/>
              </w:rPr>
              <w:t xml:space="preserve">&gt;=1x USB 3.2 </w:t>
            </w:r>
            <w:proofErr w:type="spellStart"/>
            <w:r w:rsidRPr="001B2878">
              <w:rPr>
                <w:color w:val="000000"/>
              </w:rPr>
              <w:t>Gen</w:t>
            </w:r>
            <w:proofErr w:type="spellEnd"/>
            <w:r w:rsidRPr="001B2878">
              <w:rPr>
                <w:color w:val="000000"/>
              </w:rPr>
              <w:t xml:space="preserve"> 1</w:t>
            </w:r>
          </w:p>
        </w:tc>
        <w:tc>
          <w:tcPr>
            <w:tcW w:w="1283" w:type="dxa"/>
            <w:shd w:val="clear" w:color="auto" w:fill="auto"/>
          </w:tcPr>
          <w:p w14:paraId="6FBD3831"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492191CF" w14:textId="77777777" w:rsidR="00033459" w:rsidRPr="001B2878" w:rsidRDefault="00033459" w:rsidP="00CA51D0">
            <w:pPr>
              <w:widowControl w:val="0"/>
              <w:snapToGrid w:val="0"/>
              <w:rPr>
                <w:rFonts w:eastAsia="Arial Unicode MS"/>
                <w:kern w:val="1"/>
                <w:lang w:bidi="hi-IN"/>
              </w:rPr>
            </w:pPr>
          </w:p>
        </w:tc>
      </w:tr>
      <w:tr w:rsidR="00033459" w:rsidRPr="001B2878" w14:paraId="408FF097" w14:textId="77777777" w:rsidTr="00CA51D0">
        <w:tc>
          <w:tcPr>
            <w:tcW w:w="1356" w:type="dxa"/>
            <w:gridSpan w:val="3"/>
            <w:shd w:val="clear" w:color="auto" w:fill="auto"/>
          </w:tcPr>
          <w:p w14:paraId="5D1EC8B8"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2.16</w:t>
            </w:r>
          </w:p>
        </w:tc>
        <w:tc>
          <w:tcPr>
            <w:tcW w:w="3262" w:type="dxa"/>
            <w:gridSpan w:val="2"/>
            <w:shd w:val="clear" w:color="auto" w:fill="auto"/>
            <w:vAlign w:val="center"/>
          </w:tcPr>
          <w:p w14:paraId="010731E9" w14:textId="77777777" w:rsidR="00033459" w:rsidRPr="001B2878" w:rsidRDefault="00033459" w:rsidP="00CA51D0">
            <w:pPr>
              <w:widowControl w:val="0"/>
              <w:rPr>
                <w:rFonts w:eastAsia="Arial Unicode MS"/>
                <w:kern w:val="2"/>
                <w:lang w:val="en-US" w:eastAsia="zh-CN" w:bidi="hi-IN"/>
              </w:rPr>
            </w:pPr>
            <w:r w:rsidRPr="001B2878">
              <w:rPr>
                <w:color w:val="000000"/>
              </w:rPr>
              <w:t>Σύνδεση</w:t>
            </w:r>
            <w:r w:rsidRPr="001B2878">
              <w:rPr>
                <w:color w:val="000000"/>
                <w:lang w:val="en-US"/>
              </w:rPr>
              <w:t xml:space="preserve"> USB downstream Type A</w:t>
            </w:r>
          </w:p>
        </w:tc>
        <w:tc>
          <w:tcPr>
            <w:tcW w:w="2279" w:type="dxa"/>
            <w:shd w:val="clear" w:color="auto" w:fill="auto"/>
            <w:vAlign w:val="center"/>
          </w:tcPr>
          <w:p w14:paraId="0C125CD0" w14:textId="77777777" w:rsidR="00033459" w:rsidRPr="001B2878" w:rsidRDefault="00033459" w:rsidP="00CA51D0">
            <w:pPr>
              <w:widowControl w:val="0"/>
              <w:rPr>
                <w:rFonts w:eastAsia="Arial Unicode MS"/>
                <w:kern w:val="2"/>
                <w:lang w:val="en-GB" w:eastAsia="zh-CN" w:bidi="hi-IN"/>
              </w:rPr>
            </w:pPr>
            <w:r w:rsidRPr="001B2878">
              <w:rPr>
                <w:color w:val="000000"/>
              </w:rPr>
              <w:t>&gt;=</w:t>
            </w:r>
            <w:r w:rsidRPr="001B2878">
              <w:rPr>
                <w:color w:val="000000"/>
                <w:lang w:val="en-US"/>
              </w:rPr>
              <w:t>3</w:t>
            </w:r>
            <w:r w:rsidRPr="001B2878">
              <w:rPr>
                <w:color w:val="000000"/>
              </w:rPr>
              <w:t xml:space="preserve">x USB 3.2 </w:t>
            </w:r>
            <w:proofErr w:type="spellStart"/>
            <w:r w:rsidRPr="001B2878">
              <w:rPr>
                <w:color w:val="000000"/>
              </w:rPr>
              <w:t>Gen</w:t>
            </w:r>
            <w:proofErr w:type="spellEnd"/>
            <w:r w:rsidRPr="001B2878">
              <w:rPr>
                <w:color w:val="000000"/>
              </w:rPr>
              <w:t xml:space="preserve"> 1</w:t>
            </w:r>
          </w:p>
        </w:tc>
        <w:tc>
          <w:tcPr>
            <w:tcW w:w="1283" w:type="dxa"/>
            <w:shd w:val="clear" w:color="auto" w:fill="auto"/>
          </w:tcPr>
          <w:p w14:paraId="377F4EA3"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9F8959A" w14:textId="77777777" w:rsidR="00033459" w:rsidRPr="001B2878" w:rsidRDefault="00033459" w:rsidP="00CA51D0">
            <w:pPr>
              <w:widowControl w:val="0"/>
              <w:snapToGrid w:val="0"/>
              <w:rPr>
                <w:rFonts w:eastAsia="Arial Unicode MS"/>
                <w:kern w:val="1"/>
                <w:lang w:bidi="hi-IN"/>
              </w:rPr>
            </w:pPr>
          </w:p>
        </w:tc>
      </w:tr>
      <w:tr w:rsidR="00033459" w:rsidRPr="001B2878" w14:paraId="2542EC1C" w14:textId="77777777" w:rsidTr="00CA51D0">
        <w:tc>
          <w:tcPr>
            <w:tcW w:w="1356" w:type="dxa"/>
            <w:gridSpan w:val="3"/>
            <w:shd w:val="clear" w:color="auto" w:fill="auto"/>
          </w:tcPr>
          <w:p w14:paraId="6D0D9ACF"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2.17</w:t>
            </w:r>
          </w:p>
        </w:tc>
        <w:tc>
          <w:tcPr>
            <w:tcW w:w="3262" w:type="dxa"/>
            <w:gridSpan w:val="2"/>
            <w:shd w:val="clear" w:color="auto" w:fill="auto"/>
            <w:vAlign w:val="center"/>
          </w:tcPr>
          <w:p w14:paraId="3DF8DBC1" w14:textId="77777777" w:rsidR="00033459" w:rsidRPr="001B2878" w:rsidRDefault="00033459" w:rsidP="00CA51D0">
            <w:pPr>
              <w:widowControl w:val="0"/>
              <w:rPr>
                <w:rFonts w:eastAsia="Arial Unicode MS"/>
                <w:kern w:val="2"/>
                <w:lang w:val="en-US" w:eastAsia="zh-CN" w:bidi="hi-IN"/>
              </w:rPr>
            </w:pPr>
            <w:r w:rsidRPr="001B2878">
              <w:rPr>
                <w:color w:val="000000"/>
              </w:rPr>
              <w:t>Σύνδεση</w:t>
            </w:r>
            <w:r w:rsidRPr="001B2878">
              <w:rPr>
                <w:color w:val="000000"/>
                <w:lang w:val="en-US"/>
              </w:rPr>
              <w:t xml:space="preserve"> USB downstream Type C</w:t>
            </w:r>
          </w:p>
        </w:tc>
        <w:tc>
          <w:tcPr>
            <w:tcW w:w="2279" w:type="dxa"/>
            <w:shd w:val="clear" w:color="auto" w:fill="auto"/>
            <w:vAlign w:val="center"/>
          </w:tcPr>
          <w:p w14:paraId="0F134BF7" w14:textId="77777777" w:rsidR="00033459" w:rsidRPr="001B2878" w:rsidRDefault="00033459" w:rsidP="00CA51D0">
            <w:pPr>
              <w:widowControl w:val="0"/>
              <w:rPr>
                <w:rFonts w:eastAsia="Arial Unicode MS"/>
                <w:kern w:val="2"/>
                <w:lang w:val="en-GB" w:eastAsia="zh-CN" w:bidi="hi-IN"/>
              </w:rPr>
            </w:pPr>
            <w:r w:rsidRPr="001B2878">
              <w:rPr>
                <w:color w:val="000000"/>
              </w:rPr>
              <w:t>&gt;=1x</w:t>
            </w:r>
            <w:r w:rsidRPr="001B2878">
              <w:t xml:space="preserve"> </w:t>
            </w:r>
            <w:r w:rsidRPr="001B2878">
              <w:rPr>
                <w:color w:val="000000"/>
              </w:rPr>
              <w:t>USB 3.2 Gen1</w:t>
            </w:r>
          </w:p>
        </w:tc>
        <w:tc>
          <w:tcPr>
            <w:tcW w:w="1283" w:type="dxa"/>
            <w:shd w:val="clear" w:color="auto" w:fill="auto"/>
          </w:tcPr>
          <w:p w14:paraId="7255F5D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6C4C192" w14:textId="77777777" w:rsidR="00033459" w:rsidRPr="001B2878" w:rsidRDefault="00033459" w:rsidP="00CA51D0">
            <w:pPr>
              <w:widowControl w:val="0"/>
              <w:snapToGrid w:val="0"/>
              <w:rPr>
                <w:rFonts w:eastAsia="Arial Unicode MS"/>
                <w:kern w:val="1"/>
                <w:lang w:bidi="hi-IN"/>
              </w:rPr>
            </w:pPr>
          </w:p>
        </w:tc>
      </w:tr>
      <w:tr w:rsidR="00033459" w:rsidRPr="001B2878" w14:paraId="628896EB" w14:textId="77777777" w:rsidTr="00CA51D0">
        <w:tc>
          <w:tcPr>
            <w:tcW w:w="1356" w:type="dxa"/>
            <w:gridSpan w:val="3"/>
            <w:shd w:val="clear" w:color="auto" w:fill="auto"/>
          </w:tcPr>
          <w:p w14:paraId="1368C17F"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2.18</w:t>
            </w:r>
          </w:p>
        </w:tc>
        <w:tc>
          <w:tcPr>
            <w:tcW w:w="3262" w:type="dxa"/>
            <w:gridSpan w:val="2"/>
            <w:shd w:val="clear" w:color="auto" w:fill="auto"/>
            <w:vAlign w:val="center"/>
          </w:tcPr>
          <w:p w14:paraId="34D3D804" w14:textId="77777777" w:rsidR="00033459" w:rsidRPr="001B2878" w:rsidRDefault="00033459" w:rsidP="00CA51D0">
            <w:pPr>
              <w:widowControl w:val="0"/>
              <w:rPr>
                <w:rFonts w:eastAsia="Arial Unicode MS"/>
                <w:kern w:val="2"/>
                <w:lang w:eastAsia="zh-CN" w:bidi="hi-IN"/>
              </w:rPr>
            </w:pPr>
            <w:proofErr w:type="spellStart"/>
            <w:r w:rsidRPr="001B2878">
              <w:rPr>
                <w:color w:val="000000"/>
              </w:rPr>
              <w:t>Tilt</w:t>
            </w:r>
            <w:proofErr w:type="spellEnd"/>
            <w:r w:rsidRPr="001B2878">
              <w:rPr>
                <w:color w:val="000000"/>
              </w:rPr>
              <w:t xml:space="preserve"> </w:t>
            </w:r>
            <w:proofErr w:type="spellStart"/>
            <w:r w:rsidRPr="001B2878">
              <w:rPr>
                <w:color w:val="000000"/>
              </w:rPr>
              <w:t>angle</w:t>
            </w:r>
            <w:proofErr w:type="spellEnd"/>
          </w:p>
        </w:tc>
        <w:tc>
          <w:tcPr>
            <w:tcW w:w="2279" w:type="dxa"/>
            <w:shd w:val="clear" w:color="auto" w:fill="auto"/>
            <w:vAlign w:val="center"/>
          </w:tcPr>
          <w:p w14:paraId="3E12D1BE" w14:textId="77777777" w:rsidR="00033459" w:rsidRPr="001B2878" w:rsidRDefault="00033459" w:rsidP="00CA51D0">
            <w:pPr>
              <w:widowControl w:val="0"/>
              <w:rPr>
                <w:rFonts w:eastAsia="Arial Unicode MS"/>
                <w:kern w:val="2"/>
                <w:lang w:val="en-GB" w:eastAsia="zh-CN" w:bidi="hi-IN"/>
              </w:rPr>
            </w:pPr>
            <w:r w:rsidRPr="001B2878">
              <w:rPr>
                <w:color w:val="000000"/>
              </w:rPr>
              <w:t xml:space="preserve">τουλάχιστον  -5° / </w:t>
            </w:r>
            <w:r w:rsidRPr="001B2878">
              <w:rPr>
                <w:color w:val="000000"/>
                <w:lang w:val="en-US"/>
              </w:rPr>
              <w:t>+21</w:t>
            </w:r>
            <w:r w:rsidRPr="001B2878">
              <w:rPr>
                <w:color w:val="000000"/>
              </w:rPr>
              <w:t>°</w:t>
            </w:r>
          </w:p>
        </w:tc>
        <w:tc>
          <w:tcPr>
            <w:tcW w:w="1283" w:type="dxa"/>
            <w:shd w:val="clear" w:color="auto" w:fill="auto"/>
          </w:tcPr>
          <w:p w14:paraId="73053A04"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A8F9D0C" w14:textId="77777777" w:rsidR="00033459" w:rsidRPr="001B2878" w:rsidRDefault="00033459" w:rsidP="00CA51D0">
            <w:pPr>
              <w:widowControl w:val="0"/>
              <w:snapToGrid w:val="0"/>
              <w:rPr>
                <w:rFonts w:eastAsia="Arial Unicode MS"/>
                <w:kern w:val="1"/>
                <w:lang w:bidi="hi-IN"/>
              </w:rPr>
            </w:pPr>
          </w:p>
        </w:tc>
      </w:tr>
      <w:tr w:rsidR="00033459" w:rsidRPr="001B2878" w14:paraId="3CC16255" w14:textId="77777777" w:rsidTr="00CA51D0">
        <w:tc>
          <w:tcPr>
            <w:tcW w:w="1356" w:type="dxa"/>
            <w:gridSpan w:val="3"/>
            <w:shd w:val="clear" w:color="auto" w:fill="auto"/>
          </w:tcPr>
          <w:p w14:paraId="2D12B31A"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2.19</w:t>
            </w:r>
          </w:p>
        </w:tc>
        <w:tc>
          <w:tcPr>
            <w:tcW w:w="3262" w:type="dxa"/>
            <w:gridSpan w:val="2"/>
            <w:shd w:val="clear" w:color="auto" w:fill="auto"/>
            <w:vAlign w:val="center"/>
          </w:tcPr>
          <w:p w14:paraId="416DBE58" w14:textId="77777777" w:rsidR="00033459" w:rsidRPr="001B2878" w:rsidRDefault="00033459" w:rsidP="00CA51D0">
            <w:pPr>
              <w:widowControl w:val="0"/>
              <w:rPr>
                <w:rFonts w:eastAsia="Arial Unicode MS"/>
                <w:kern w:val="2"/>
                <w:lang w:eastAsia="zh-CN" w:bidi="hi-IN"/>
              </w:rPr>
            </w:pPr>
            <w:proofErr w:type="spellStart"/>
            <w:r w:rsidRPr="001B2878">
              <w:rPr>
                <w:color w:val="000000"/>
              </w:rPr>
              <w:t>Pivot</w:t>
            </w:r>
            <w:proofErr w:type="spellEnd"/>
          </w:p>
        </w:tc>
        <w:tc>
          <w:tcPr>
            <w:tcW w:w="2279" w:type="dxa"/>
            <w:shd w:val="clear" w:color="auto" w:fill="auto"/>
            <w:vAlign w:val="center"/>
          </w:tcPr>
          <w:p w14:paraId="2A2BFDE7" w14:textId="77777777" w:rsidR="00033459" w:rsidRPr="001B2878" w:rsidRDefault="00033459" w:rsidP="00CA51D0">
            <w:pPr>
              <w:widowControl w:val="0"/>
              <w:rPr>
                <w:rFonts w:eastAsia="Arial Unicode MS"/>
                <w:kern w:val="2"/>
                <w:lang w:val="en-GB" w:eastAsia="zh-CN" w:bidi="hi-IN"/>
              </w:rPr>
            </w:pPr>
            <w:r w:rsidRPr="001B2878">
              <w:rPr>
                <w:color w:val="000000"/>
              </w:rPr>
              <w:t>ΝΑΙ</w:t>
            </w:r>
          </w:p>
        </w:tc>
        <w:tc>
          <w:tcPr>
            <w:tcW w:w="1283" w:type="dxa"/>
            <w:shd w:val="clear" w:color="auto" w:fill="auto"/>
          </w:tcPr>
          <w:p w14:paraId="74B848C7"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CCCED88" w14:textId="77777777" w:rsidR="00033459" w:rsidRPr="001B2878" w:rsidRDefault="00033459" w:rsidP="00CA51D0">
            <w:pPr>
              <w:widowControl w:val="0"/>
              <w:snapToGrid w:val="0"/>
              <w:rPr>
                <w:rFonts w:eastAsia="Arial Unicode MS"/>
                <w:kern w:val="1"/>
                <w:lang w:bidi="hi-IN"/>
              </w:rPr>
            </w:pPr>
          </w:p>
        </w:tc>
      </w:tr>
      <w:tr w:rsidR="00033459" w:rsidRPr="001B2878" w14:paraId="0B1F8F97" w14:textId="77777777" w:rsidTr="00CA51D0">
        <w:tc>
          <w:tcPr>
            <w:tcW w:w="1356" w:type="dxa"/>
            <w:gridSpan w:val="3"/>
            <w:shd w:val="clear" w:color="auto" w:fill="auto"/>
          </w:tcPr>
          <w:p w14:paraId="61E62E3E"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2.20</w:t>
            </w:r>
          </w:p>
        </w:tc>
        <w:tc>
          <w:tcPr>
            <w:tcW w:w="3262" w:type="dxa"/>
            <w:gridSpan w:val="2"/>
            <w:shd w:val="clear" w:color="auto" w:fill="auto"/>
            <w:vAlign w:val="center"/>
          </w:tcPr>
          <w:p w14:paraId="5688F8C8" w14:textId="77777777" w:rsidR="00033459" w:rsidRPr="001B2878" w:rsidRDefault="00033459" w:rsidP="00CA51D0">
            <w:pPr>
              <w:widowControl w:val="0"/>
              <w:rPr>
                <w:rFonts w:eastAsia="Arial Unicode MS"/>
                <w:kern w:val="2"/>
                <w:lang w:val="en-US" w:eastAsia="zh-CN" w:bidi="hi-IN"/>
              </w:rPr>
            </w:pPr>
            <w:r w:rsidRPr="001B2878">
              <w:rPr>
                <w:color w:val="000000"/>
              </w:rPr>
              <w:t>Ρύθμιση</w:t>
            </w:r>
            <w:r w:rsidRPr="001B2878">
              <w:rPr>
                <w:color w:val="000000"/>
                <w:lang w:val="en-US"/>
              </w:rPr>
              <w:t xml:space="preserve"> </w:t>
            </w:r>
            <w:r w:rsidRPr="001B2878">
              <w:rPr>
                <w:color w:val="000000"/>
              </w:rPr>
              <w:t>ύψους</w:t>
            </w:r>
            <w:r w:rsidRPr="001B2878">
              <w:rPr>
                <w:color w:val="000000"/>
                <w:lang w:val="en-US"/>
              </w:rPr>
              <w:t xml:space="preserve"> (Height adjust lift)</w:t>
            </w:r>
          </w:p>
        </w:tc>
        <w:tc>
          <w:tcPr>
            <w:tcW w:w="2279" w:type="dxa"/>
            <w:shd w:val="clear" w:color="auto" w:fill="auto"/>
            <w:vAlign w:val="center"/>
          </w:tcPr>
          <w:p w14:paraId="5FBCFEF3" w14:textId="77777777" w:rsidR="00033459" w:rsidRPr="001B2878" w:rsidRDefault="00033459" w:rsidP="00CA51D0">
            <w:pPr>
              <w:widowControl w:val="0"/>
              <w:rPr>
                <w:rFonts w:eastAsia="Arial Unicode MS"/>
                <w:kern w:val="2"/>
                <w:lang w:val="en-GB" w:eastAsia="zh-CN" w:bidi="hi-IN"/>
              </w:rPr>
            </w:pPr>
            <w:r w:rsidRPr="001B2878">
              <w:rPr>
                <w:color w:val="000000"/>
              </w:rPr>
              <w:t>έως 15</w:t>
            </w:r>
            <w:r w:rsidRPr="001B2878">
              <w:rPr>
                <w:color w:val="000000"/>
                <w:lang w:val="en-US"/>
              </w:rPr>
              <w:t>0</w:t>
            </w:r>
            <w:proofErr w:type="spellStart"/>
            <w:r w:rsidRPr="001B2878">
              <w:rPr>
                <w:color w:val="000000"/>
              </w:rPr>
              <w:t>mm</w:t>
            </w:r>
            <w:proofErr w:type="spellEnd"/>
          </w:p>
        </w:tc>
        <w:tc>
          <w:tcPr>
            <w:tcW w:w="1283" w:type="dxa"/>
            <w:shd w:val="clear" w:color="auto" w:fill="auto"/>
          </w:tcPr>
          <w:p w14:paraId="708D9880"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032059BE" w14:textId="77777777" w:rsidR="00033459" w:rsidRPr="001B2878" w:rsidRDefault="00033459" w:rsidP="00CA51D0">
            <w:pPr>
              <w:widowControl w:val="0"/>
              <w:snapToGrid w:val="0"/>
              <w:rPr>
                <w:rFonts w:eastAsia="Arial Unicode MS"/>
                <w:kern w:val="1"/>
                <w:lang w:bidi="hi-IN"/>
              </w:rPr>
            </w:pPr>
          </w:p>
        </w:tc>
      </w:tr>
      <w:tr w:rsidR="00033459" w:rsidRPr="001B2878" w14:paraId="14F3C1F6" w14:textId="77777777" w:rsidTr="00CA51D0">
        <w:tc>
          <w:tcPr>
            <w:tcW w:w="1356" w:type="dxa"/>
            <w:gridSpan w:val="3"/>
            <w:shd w:val="clear" w:color="auto" w:fill="auto"/>
          </w:tcPr>
          <w:p w14:paraId="54D444DC"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2.21</w:t>
            </w:r>
          </w:p>
        </w:tc>
        <w:tc>
          <w:tcPr>
            <w:tcW w:w="3262" w:type="dxa"/>
            <w:gridSpan w:val="2"/>
            <w:shd w:val="clear" w:color="auto" w:fill="auto"/>
            <w:vAlign w:val="center"/>
          </w:tcPr>
          <w:p w14:paraId="6E6294CF" w14:textId="77777777" w:rsidR="00033459" w:rsidRPr="001B2878" w:rsidRDefault="00033459" w:rsidP="00CA51D0">
            <w:pPr>
              <w:widowControl w:val="0"/>
              <w:rPr>
                <w:rFonts w:eastAsia="Arial Unicode MS"/>
                <w:kern w:val="2"/>
                <w:lang w:eastAsia="zh-CN" w:bidi="hi-IN"/>
              </w:rPr>
            </w:pPr>
            <w:proofErr w:type="spellStart"/>
            <w:r w:rsidRPr="001B2878">
              <w:rPr>
                <w:color w:val="000000"/>
              </w:rPr>
              <w:t>Swivel</w:t>
            </w:r>
            <w:proofErr w:type="spellEnd"/>
          </w:p>
        </w:tc>
        <w:tc>
          <w:tcPr>
            <w:tcW w:w="2279" w:type="dxa"/>
            <w:shd w:val="clear" w:color="auto" w:fill="auto"/>
            <w:vAlign w:val="center"/>
          </w:tcPr>
          <w:p w14:paraId="56F3C581" w14:textId="77777777" w:rsidR="00033459" w:rsidRPr="001B2878" w:rsidRDefault="00033459" w:rsidP="00CA51D0">
            <w:pPr>
              <w:widowControl w:val="0"/>
              <w:rPr>
                <w:rFonts w:eastAsia="Arial Unicode MS"/>
                <w:kern w:val="2"/>
                <w:lang w:val="en-GB" w:eastAsia="zh-CN" w:bidi="hi-IN"/>
              </w:rPr>
            </w:pPr>
            <w:proofErr w:type="spellStart"/>
            <w:r w:rsidRPr="001B2878">
              <w:rPr>
                <w:color w:val="000000"/>
              </w:rPr>
              <w:t>left</w:t>
            </w:r>
            <w:proofErr w:type="spellEnd"/>
            <w:r w:rsidRPr="001B2878">
              <w:rPr>
                <w:color w:val="000000"/>
              </w:rPr>
              <w:t xml:space="preserve"> &amp; </w:t>
            </w:r>
            <w:proofErr w:type="spellStart"/>
            <w:r w:rsidRPr="001B2878">
              <w:rPr>
                <w:color w:val="000000"/>
              </w:rPr>
              <w:t>right</w:t>
            </w:r>
            <w:proofErr w:type="spellEnd"/>
            <w:r w:rsidRPr="001B2878">
              <w:rPr>
                <w:color w:val="000000"/>
              </w:rPr>
              <w:t xml:space="preserve"> 45°</w:t>
            </w:r>
          </w:p>
        </w:tc>
        <w:tc>
          <w:tcPr>
            <w:tcW w:w="1283" w:type="dxa"/>
            <w:shd w:val="clear" w:color="auto" w:fill="auto"/>
          </w:tcPr>
          <w:p w14:paraId="60ECCCE3"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77D174C" w14:textId="77777777" w:rsidR="00033459" w:rsidRPr="001B2878" w:rsidRDefault="00033459" w:rsidP="00CA51D0">
            <w:pPr>
              <w:widowControl w:val="0"/>
              <w:snapToGrid w:val="0"/>
              <w:rPr>
                <w:rFonts w:eastAsia="Arial Unicode MS"/>
                <w:kern w:val="1"/>
                <w:lang w:bidi="hi-IN"/>
              </w:rPr>
            </w:pPr>
          </w:p>
        </w:tc>
      </w:tr>
      <w:tr w:rsidR="00033459" w:rsidRPr="001B2878" w14:paraId="1E8773F4" w14:textId="77777777" w:rsidTr="00CA51D0">
        <w:tc>
          <w:tcPr>
            <w:tcW w:w="1356" w:type="dxa"/>
            <w:gridSpan w:val="3"/>
            <w:shd w:val="clear" w:color="auto" w:fill="auto"/>
          </w:tcPr>
          <w:p w14:paraId="6664BDE0"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2.22</w:t>
            </w:r>
          </w:p>
        </w:tc>
        <w:tc>
          <w:tcPr>
            <w:tcW w:w="3262" w:type="dxa"/>
            <w:gridSpan w:val="2"/>
            <w:shd w:val="clear" w:color="auto" w:fill="auto"/>
            <w:vAlign w:val="center"/>
          </w:tcPr>
          <w:p w14:paraId="41D52D77" w14:textId="77777777" w:rsidR="00033459" w:rsidRPr="001B2878" w:rsidRDefault="00033459" w:rsidP="00CA51D0">
            <w:pPr>
              <w:widowControl w:val="0"/>
              <w:rPr>
                <w:rFonts w:eastAsia="Arial Unicode MS"/>
                <w:kern w:val="2"/>
                <w:lang w:eastAsia="zh-CN" w:bidi="hi-IN"/>
              </w:rPr>
            </w:pPr>
            <w:proofErr w:type="spellStart"/>
            <w:r w:rsidRPr="001B2878">
              <w:rPr>
                <w:color w:val="000000"/>
              </w:rPr>
              <w:t>Kensington</w:t>
            </w:r>
            <w:proofErr w:type="spellEnd"/>
            <w:r w:rsidRPr="001B2878">
              <w:rPr>
                <w:color w:val="000000"/>
              </w:rPr>
              <w:t xml:space="preserve"> </w:t>
            </w:r>
            <w:proofErr w:type="spellStart"/>
            <w:r w:rsidRPr="001B2878">
              <w:rPr>
                <w:color w:val="000000"/>
              </w:rPr>
              <w:t>Lock</w:t>
            </w:r>
            <w:proofErr w:type="spellEnd"/>
            <w:r w:rsidRPr="001B2878">
              <w:rPr>
                <w:color w:val="000000"/>
              </w:rPr>
              <w:t xml:space="preserve"> </w:t>
            </w:r>
            <w:proofErr w:type="spellStart"/>
            <w:r w:rsidRPr="001B2878">
              <w:rPr>
                <w:color w:val="000000"/>
              </w:rPr>
              <w:t>Slot</w:t>
            </w:r>
            <w:proofErr w:type="spellEnd"/>
          </w:p>
        </w:tc>
        <w:tc>
          <w:tcPr>
            <w:tcW w:w="2279" w:type="dxa"/>
            <w:shd w:val="clear" w:color="auto" w:fill="auto"/>
            <w:vAlign w:val="center"/>
          </w:tcPr>
          <w:p w14:paraId="2A3E0812" w14:textId="77777777" w:rsidR="00033459" w:rsidRPr="001B2878" w:rsidRDefault="00033459" w:rsidP="00CA51D0">
            <w:pPr>
              <w:widowControl w:val="0"/>
              <w:rPr>
                <w:rFonts w:eastAsia="Arial Unicode MS"/>
                <w:kern w:val="2"/>
                <w:lang w:val="en-GB" w:eastAsia="zh-CN" w:bidi="hi-IN"/>
              </w:rPr>
            </w:pPr>
            <w:r w:rsidRPr="001B2878">
              <w:rPr>
                <w:color w:val="000000"/>
              </w:rPr>
              <w:t>NAI</w:t>
            </w:r>
          </w:p>
        </w:tc>
        <w:tc>
          <w:tcPr>
            <w:tcW w:w="1283" w:type="dxa"/>
            <w:shd w:val="clear" w:color="auto" w:fill="auto"/>
          </w:tcPr>
          <w:p w14:paraId="28C86C36"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BEC2D02" w14:textId="77777777" w:rsidR="00033459" w:rsidRPr="001B2878" w:rsidRDefault="00033459" w:rsidP="00CA51D0">
            <w:pPr>
              <w:widowControl w:val="0"/>
              <w:snapToGrid w:val="0"/>
              <w:rPr>
                <w:rFonts w:eastAsia="Arial Unicode MS"/>
                <w:kern w:val="1"/>
                <w:lang w:bidi="hi-IN"/>
              </w:rPr>
            </w:pPr>
          </w:p>
        </w:tc>
      </w:tr>
      <w:tr w:rsidR="00033459" w:rsidRPr="001B2878" w14:paraId="0B78F578" w14:textId="77777777" w:rsidTr="00CA51D0">
        <w:tc>
          <w:tcPr>
            <w:tcW w:w="1356" w:type="dxa"/>
            <w:gridSpan w:val="3"/>
            <w:shd w:val="clear" w:color="auto" w:fill="auto"/>
          </w:tcPr>
          <w:p w14:paraId="4D782365"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2.23</w:t>
            </w:r>
          </w:p>
        </w:tc>
        <w:tc>
          <w:tcPr>
            <w:tcW w:w="3262" w:type="dxa"/>
            <w:gridSpan w:val="2"/>
            <w:shd w:val="clear" w:color="auto" w:fill="auto"/>
            <w:vAlign w:val="center"/>
          </w:tcPr>
          <w:p w14:paraId="14F2A5AC" w14:textId="77777777" w:rsidR="00033459" w:rsidRPr="001B2878" w:rsidRDefault="00033459" w:rsidP="00CA51D0">
            <w:pPr>
              <w:widowControl w:val="0"/>
              <w:rPr>
                <w:rFonts w:eastAsia="Arial Unicode MS"/>
                <w:kern w:val="2"/>
                <w:lang w:eastAsia="zh-CN" w:bidi="hi-IN"/>
              </w:rPr>
            </w:pPr>
            <w:proofErr w:type="spellStart"/>
            <w:r w:rsidRPr="001B2878">
              <w:rPr>
                <w:color w:val="000000"/>
              </w:rPr>
              <w:t>Color</w:t>
            </w:r>
            <w:proofErr w:type="spellEnd"/>
            <w:r w:rsidRPr="001B2878">
              <w:rPr>
                <w:color w:val="000000"/>
              </w:rPr>
              <w:t xml:space="preserve"> </w:t>
            </w:r>
            <w:proofErr w:type="spellStart"/>
            <w:r w:rsidRPr="001B2878">
              <w:rPr>
                <w:color w:val="000000"/>
              </w:rPr>
              <w:t>Gamut</w:t>
            </w:r>
            <w:proofErr w:type="spellEnd"/>
            <w:r w:rsidRPr="001B2878">
              <w:rPr>
                <w:color w:val="000000"/>
              </w:rPr>
              <w:t xml:space="preserve"> 99% </w:t>
            </w:r>
            <w:proofErr w:type="spellStart"/>
            <w:r w:rsidRPr="001B2878">
              <w:rPr>
                <w:color w:val="000000"/>
              </w:rPr>
              <w:t>sRGB</w:t>
            </w:r>
            <w:proofErr w:type="spellEnd"/>
          </w:p>
        </w:tc>
        <w:tc>
          <w:tcPr>
            <w:tcW w:w="2279" w:type="dxa"/>
            <w:shd w:val="clear" w:color="auto" w:fill="auto"/>
            <w:vAlign w:val="center"/>
          </w:tcPr>
          <w:p w14:paraId="3BCA7201" w14:textId="77777777" w:rsidR="00033459" w:rsidRPr="001B2878" w:rsidRDefault="00033459" w:rsidP="00CA51D0">
            <w:pPr>
              <w:widowControl w:val="0"/>
              <w:rPr>
                <w:rFonts w:eastAsia="Arial Unicode MS"/>
                <w:kern w:val="2"/>
                <w:lang w:val="en-GB" w:eastAsia="zh-CN" w:bidi="hi-IN"/>
              </w:rPr>
            </w:pPr>
            <w:r w:rsidRPr="001B2878">
              <w:rPr>
                <w:color w:val="000000"/>
              </w:rPr>
              <w:t>NAI</w:t>
            </w:r>
          </w:p>
        </w:tc>
        <w:tc>
          <w:tcPr>
            <w:tcW w:w="1283" w:type="dxa"/>
            <w:shd w:val="clear" w:color="auto" w:fill="auto"/>
          </w:tcPr>
          <w:p w14:paraId="608464E1"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21F07BE" w14:textId="77777777" w:rsidR="00033459" w:rsidRPr="001B2878" w:rsidRDefault="00033459" w:rsidP="00CA51D0">
            <w:pPr>
              <w:widowControl w:val="0"/>
              <w:snapToGrid w:val="0"/>
              <w:rPr>
                <w:rFonts w:eastAsia="Arial Unicode MS"/>
                <w:kern w:val="1"/>
                <w:lang w:bidi="hi-IN"/>
              </w:rPr>
            </w:pPr>
          </w:p>
        </w:tc>
      </w:tr>
      <w:tr w:rsidR="00033459" w:rsidRPr="001B2878" w14:paraId="513DB37B" w14:textId="77777777" w:rsidTr="00CA51D0">
        <w:tc>
          <w:tcPr>
            <w:tcW w:w="1356" w:type="dxa"/>
            <w:gridSpan w:val="3"/>
            <w:shd w:val="clear" w:color="auto" w:fill="auto"/>
          </w:tcPr>
          <w:p w14:paraId="3A6DB038"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2.24</w:t>
            </w:r>
          </w:p>
        </w:tc>
        <w:tc>
          <w:tcPr>
            <w:tcW w:w="3262" w:type="dxa"/>
            <w:gridSpan w:val="2"/>
            <w:shd w:val="clear" w:color="auto" w:fill="auto"/>
            <w:vAlign w:val="center"/>
          </w:tcPr>
          <w:p w14:paraId="1D0E33F4" w14:textId="77777777" w:rsidR="00033459" w:rsidRPr="001B2878" w:rsidRDefault="00033459" w:rsidP="00CA51D0">
            <w:pPr>
              <w:widowControl w:val="0"/>
              <w:rPr>
                <w:rFonts w:eastAsia="Arial Unicode MS"/>
                <w:kern w:val="2"/>
                <w:lang w:eastAsia="zh-CN" w:bidi="hi-IN"/>
              </w:rPr>
            </w:pPr>
            <w:r w:rsidRPr="001B2878">
              <w:rPr>
                <w:color w:val="000000"/>
                <w:lang w:val="en-US"/>
              </w:rPr>
              <w:t>Color Depth 16.7million colors</w:t>
            </w:r>
          </w:p>
        </w:tc>
        <w:tc>
          <w:tcPr>
            <w:tcW w:w="2279" w:type="dxa"/>
            <w:shd w:val="clear" w:color="auto" w:fill="auto"/>
            <w:vAlign w:val="center"/>
          </w:tcPr>
          <w:p w14:paraId="44EBE8CA" w14:textId="77777777" w:rsidR="00033459" w:rsidRPr="001B2878" w:rsidRDefault="00033459" w:rsidP="00CA51D0">
            <w:pPr>
              <w:widowControl w:val="0"/>
              <w:rPr>
                <w:rFonts w:eastAsia="Arial Unicode MS"/>
                <w:kern w:val="2"/>
                <w:lang w:val="en-GB" w:eastAsia="zh-CN" w:bidi="hi-IN"/>
              </w:rPr>
            </w:pPr>
            <w:r w:rsidRPr="001B2878">
              <w:rPr>
                <w:color w:val="000000"/>
              </w:rPr>
              <w:t>ΝΑΙ</w:t>
            </w:r>
          </w:p>
        </w:tc>
        <w:tc>
          <w:tcPr>
            <w:tcW w:w="1283" w:type="dxa"/>
            <w:shd w:val="clear" w:color="auto" w:fill="auto"/>
          </w:tcPr>
          <w:p w14:paraId="294E5C5C"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E39FA22" w14:textId="77777777" w:rsidR="00033459" w:rsidRPr="001B2878" w:rsidRDefault="00033459" w:rsidP="00CA51D0">
            <w:pPr>
              <w:widowControl w:val="0"/>
              <w:snapToGrid w:val="0"/>
              <w:rPr>
                <w:rFonts w:eastAsia="Arial Unicode MS"/>
                <w:kern w:val="1"/>
                <w:lang w:bidi="hi-IN"/>
              </w:rPr>
            </w:pPr>
          </w:p>
        </w:tc>
      </w:tr>
      <w:tr w:rsidR="00033459" w:rsidRPr="001B2878" w14:paraId="7AEB0879" w14:textId="77777777" w:rsidTr="00CA51D0">
        <w:tc>
          <w:tcPr>
            <w:tcW w:w="1356" w:type="dxa"/>
            <w:gridSpan w:val="3"/>
            <w:shd w:val="clear" w:color="auto" w:fill="auto"/>
          </w:tcPr>
          <w:p w14:paraId="471B5A50"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2.25</w:t>
            </w:r>
          </w:p>
        </w:tc>
        <w:tc>
          <w:tcPr>
            <w:tcW w:w="3262" w:type="dxa"/>
            <w:gridSpan w:val="2"/>
            <w:shd w:val="clear" w:color="auto" w:fill="auto"/>
            <w:vAlign w:val="center"/>
          </w:tcPr>
          <w:p w14:paraId="7F6486BA" w14:textId="77777777" w:rsidR="00033459" w:rsidRPr="001B2878" w:rsidRDefault="00033459" w:rsidP="00CA51D0">
            <w:pPr>
              <w:widowControl w:val="0"/>
              <w:rPr>
                <w:rFonts w:eastAsia="Arial Unicode MS"/>
                <w:kern w:val="2"/>
                <w:lang w:eastAsia="zh-CN" w:bidi="hi-IN"/>
              </w:rPr>
            </w:pPr>
            <w:r w:rsidRPr="001B2878">
              <w:rPr>
                <w:color w:val="000000"/>
              </w:rPr>
              <w:t xml:space="preserve">VESA </w:t>
            </w:r>
            <w:proofErr w:type="spellStart"/>
            <w:r w:rsidRPr="001B2878">
              <w:rPr>
                <w:color w:val="000000"/>
              </w:rPr>
              <w:t>Mount</w:t>
            </w:r>
            <w:proofErr w:type="spellEnd"/>
          </w:p>
        </w:tc>
        <w:tc>
          <w:tcPr>
            <w:tcW w:w="2279" w:type="dxa"/>
            <w:shd w:val="clear" w:color="auto" w:fill="auto"/>
            <w:vAlign w:val="center"/>
          </w:tcPr>
          <w:p w14:paraId="4E917B57" w14:textId="77777777" w:rsidR="00033459" w:rsidRPr="001B2878" w:rsidRDefault="00033459" w:rsidP="00CA51D0">
            <w:pPr>
              <w:widowControl w:val="0"/>
              <w:rPr>
                <w:rFonts w:eastAsia="Arial Unicode MS"/>
                <w:kern w:val="2"/>
                <w:lang w:val="en-GB" w:eastAsia="zh-CN" w:bidi="hi-IN"/>
              </w:rPr>
            </w:pPr>
            <w:r w:rsidRPr="001B2878">
              <w:rPr>
                <w:color w:val="000000"/>
              </w:rPr>
              <w:t xml:space="preserve">100 x 100 </w:t>
            </w:r>
            <w:proofErr w:type="spellStart"/>
            <w:r w:rsidRPr="001B2878">
              <w:rPr>
                <w:color w:val="000000"/>
              </w:rPr>
              <w:t>mm</w:t>
            </w:r>
            <w:proofErr w:type="spellEnd"/>
          </w:p>
        </w:tc>
        <w:tc>
          <w:tcPr>
            <w:tcW w:w="1283" w:type="dxa"/>
            <w:shd w:val="clear" w:color="auto" w:fill="auto"/>
          </w:tcPr>
          <w:p w14:paraId="3E35967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8DB2A1B" w14:textId="77777777" w:rsidR="00033459" w:rsidRPr="001B2878" w:rsidRDefault="00033459" w:rsidP="00CA51D0">
            <w:pPr>
              <w:widowControl w:val="0"/>
              <w:snapToGrid w:val="0"/>
              <w:rPr>
                <w:rFonts w:eastAsia="Arial Unicode MS"/>
                <w:kern w:val="1"/>
                <w:lang w:bidi="hi-IN"/>
              </w:rPr>
            </w:pPr>
          </w:p>
        </w:tc>
      </w:tr>
      <w:tr w:rsidR="00033459" w:rsidRPr="001B2878" w14:paraId="29C835F1" w14:textId="77777777" w:rsidTr="00CA51D0">
        <w:tc>
          <w:tcPr>
            <w:tcW w:w="1356" w:type="dxa"/>
            <w:gridSpan w:val="3"/>
            <w:shd w:val="clear" w:color="auto" w:fill="auto"/>
          </w:tcPr>
          <w:p w14:paraId="25B112C7"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2.26</w:t>
            </w:r>
          </w:p>
        </w:tc>
        <w:tc>
          <w:tcPr>
            <w:tcW w:w="3262" w:type="dxa"/>
            <w:gridSpan w:val="2"/>
            <w:shd w:val="clear" w:color="auto" w:fill="auto"/>
            <w:vAlign w:val="center"/>
          </w:tcPr>
          <w:p w14:paraId="152A29D9" w14:textId="77777777" w:rsidR="00033459" w:rsidRPr="001B2878" w:rsidRDefault="00033459" w:rsidP="00CA51D0">
            <w:pPr>
              <w:widowControl w:val="0"/>
              <w:rPr>
                <w:rFonts w:eastAsia="Arial Unicode MS"/>
                <w:kern w:val="2"/>
                <w:lang w:eastAsia="zh-CN" w:bidi="hi-IN"/>
              </w:rPr>
            </w:pPr>
            <w:r w:rsidRPr="001B2878">
              <w:rPr>
                <w:color w:val="000000"/>
              </w:rPr>
              <w:t>Ενεργειακή απόδοση (</w:t>
            </w:r>
            <w:r w:rsidRPr="001B2878">
              <w:rPr>
                <w:color w:val="000000"/>
                <w:lang w:val="en-US"/>
              </w:rPr>
              <w:t>A-G)</w:t>
            </w:r>
          </w:p>
        </w:tc>
        <w:tc>
          <w:tcPr>
            <w:tcW w:w="2279" w:type="dxa"/>
            <w:shd w:val="clear" w:color="auto" w:fill="auto"/>
            <w:vAlign w:val="center"/>
          </w:tcPr>
          <w:p w14:paraId="0D941D3C" w14:textId="77777777" w:rsidR="00033459" w:rsidRPr="001B2878" w:rsidRDefault="00033459" w:rsidP="00CA51D0">
            <w:pPr>
              <w:widowControl w:val="0"/>
              <w:rPr>
                <w:rFonts w:eastAsia="Arial Unicode MS"/>
                <w:kern w:val="2"/>
                <w:lang w:val="en-GB" w:eastAsia="zh-CN" w:bidi="hi-IN"/>
              </w:rPr>
            </w:pPr>
            <w:r w:rsidRPr="001B2878">
              <w:rPr>
                <w:color w:val="000000"/>
              </w:rPr>
              <w:t>&lt;=</w:t>
            </w:r>
            <w:r w:rsidRPr="001B2878">
              <w:rPr>
                <w:color w:val="000000"/>
                <w:lang w:val="en-US"/>
              </w:rPr>
              <w:t xml:space="preserve"> D</w:t>
            </w:r>
          </w:p>
        </w:tc>
        <w:tc>
          <w:tcPr>
            <w:tcW w:w="1283" w:type="dxa"/>
            <w:shd w:val="clear" w:color="auto" w:fill="auto"/>
          </w:tcPr>
          <w:p w14:paraId="06325181"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36D7902" w14:textId="77777777" w:rsidR="00033459" w:rsidRPr="001B2878" w:rsidRDefault="00033459" w:rsidP="00CA51D0">
            <w:pPr>
              <w:widowControl w:val="0"/>
              <w:snapToGrid w:val="0"/>
              <w:rPr>
                <w:rFonts w:eastAsia="Arial Unicode MS"/>
                <w:kern w:val="1"/>
                <w:lang w:bidi="hi-IN"/>
              </w:rPr>
            </w:pPr>
          </w:p>
        </w:tc>
      </w:tr>
      <w:tr w:rsidR="00033459" w:rsidRPr="001B2878" w14:paraId="59B6090B" w14:textId="77777777" w:rsidTr="00CA51D0">
        <w:tc>
          <w:tcPr>
            <w:tcW w:w="1356" w:type="dxa"/>
            <w:gridSpan w:val="3"/>
            <w:shd w:val="clear" w:color="auto" w:fill="auto"/>
          </w:tcPr>
          <w:p w14:paraId="00CA2DD4"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2.27</w:t>
            </w:r>
          </w:p>
        </w:tc>
        <w:tc>
          <w:tcPr>
            <w:tcW w:w="3262" w:type="dxa"/>
            <w:gridSpan w:val="2"/>
            <w:shd w:val="clear" w:color="auto" w:fill="auto"/>
            <w:vAlign w:val="center"/>
          </w:tcPr>
          <w:p w14:paraId="674CD83C" w14:textId="77777777" w:rsidR="00033459" w:rsidRPr="001B2878" w:rsidRDefault="00033459" w:rsidP="00CA51D0">
            <w:pPr>
              <w:widowControl w:val="0"/>
              <w:rPr>
                <w:rFonts w:eastAsia="Arial Unicode MS"/>
                <w:kern w:val="2"/>
                <w:lang w:eastAsia="zh-CN" w:bidi="hi-IN"/>
              </w:rPr>
            </w:pPr>
            <w:r w:rsidRPr="001B2878">
              <w:rPr>
                <w:color w:val="000000"/>
              </w:rPr>
              <w:t>Μέγιστη κατανάλωση</w:t>
            </w:r>
          </w:p>
        </w:tc>
        <w:tc>
          <w:tcPr>
            <w:tcW w:w="2279" w:type="dxa"/>
            <w:shd w:val="clear" w:color="auto" w:fill="auto"/>
            <w:vAlign w:val="center"/>
          </w:tcPr>
          <w:p w14:paraId="0A1054D0" w14:textId="77777777" w:rsidR="00033459" w:rsidRPr="001B2878" w:rsidRDefault="00033459" w:rsidP="00CA51D0">
            <w:pPr>
              <w:widowControl w:val="0"/>
              <w:rPr>
                <w:rFonts w:eastAsia="Calibri"/>
                <w:lang w:val="en-US"/>
              </w:rPr>
            </w:pPr>
            <w:r w:rsidRPr="001B2878">
              <w:rPr>
                <w:color w:val="000000"/>
              </w:rPr>
              <w:t>&lt;=</w:t>
            </w:r>
            <w:r w:rsidRPr="001B2878">
              <w:rPr>
                <w:color w:val="000000"/>
                <w:lang w:val="en-US"/>
              </w:rPr>
              <w:t>75</w:t>
            </w:r>
            <w:r w:rsidRPr="001B2878">
              <w:rPr>
                <w:color w:val="000000"/>
              </w:rPr>
              <w:t>W</w:t>
            </w:r>
          </w:p>
        </w:tc>
        <w:tc>
          <w:tcPr>
            <w:tcW w:w="1283" w:type="dxa"/>
            <w:shd w:val="clear" w:color="auto" w:fill="auto"/>
          </w:tcPr>
          <w:p w14:paraId="2F92546E"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BBDC187" w14:textId="77777777" w:rsidR="00033459" w:rsidRPr="001B2878" w:rsidRDefault="00033459" w:rsidP="00CA51D0">
            <w:pPr>
              <w:widowControl w:val="0"/>
              <w:snapToGrid w:val="0"/>
              <w:rPr>
                <w:rFonts w:eastAsia="Arial Unicode MS"/>
                <w:kern w:val="1"/>
                <w:lang w:bidi="hi-IN"/>
              </w:rPr>
            </w:pPr>
          </w:p>
        </w:tc>
      </w:tr>
      <w:tr w:rsidR="00033459" w:rsidRPr="001B2878" w14:paraId="72627335" w14:textId="77777777" w:rsidTr="00CA51D0">
        <w:tc>
          <w:tcPr>
            <w:tcW w:w="1356" w:type="dxa"/>
            <w:gridSpan w:val="3"/>
            <w:shd w:val="clear" w:color="auto" w:fill="auto"/>
          </w:tcPr>
          <w:p w14:paraId="3785E342" w14:textId="77777777" w:rsidR="00033459" w:rsidRPr="001B2878" w:rsidRDefault="00033459" w:rsidP="00CA51D0">
            <w:pPr>
              <w:widowControl w:val="0"/>
              <w:rPr>
                <w:rFonts w:eastAsia="Arial Unicode MS"/>
                <w:kern w:val="2"/>
                <w:lang w:eastAsia="zh-CN" w:bidi="hi-IN"/>
              </w:rPr>
            </w:pPr>
            <w:r w:rsidRPr="00112B0C">
              <w:rPr>
                <w:rFonts w:eastAsia="Arial Unicode MS"/>
                <w:kern w:val="1"/>
                <w:lang w:bidi="hi-IN"/>
              </w:rPr>
              <w:t>MON-7.</w:t>
            </w:r>
            <w:r>
              <w:rPr>
                <w:rFonts w:eastAsia="Arial Unicode MS"/>
                <w:kern w:val="1"/>
                <w:lang w:bidi="hi-IN"/>
              </w:rPr>
              <w:t>2.28</w:t>
            </w:r>
          </w:p>
        </w:tc>
        <w:tc>
          <w:tcPr>
            <w:tcW w:w="3262" w:type="dxa"/>
            <w:gridSpan w:val="2"/>
            <w:shd w:val="clear" w:color="auto" w:fill="auto"/>
            <w:vAlign w:val="center"/>
          </w:tcPr>
          <w:p w14:paraId="266C22E9" w14:textId="77777777" w:rsidR="00033459" w:rsidRPr="001B2878" w:rsidRDefault="00033459" w:rsidP="00CA51D0">
            <w:pPr>
              <w:widowControl w:val="0"/>
              <w:rPr>
                <w:rFonts w:eastAsia="Arial Unicode MS"/>
                <w:kern w:val="2"/>
                <w:lang w:eastAsia="zh-CN" w:bidi="hi-IN"/>
              </w:rPr>
            </w:pPr>
            <w:r w:rsidRPr="001B2878">
              <w:rPr>
                <w:color w:val="000000"/>
              </w:rPr>
              <w:t>Ψηφιακό καλώδιο σύνδεσης (</w:t>
            </w:r>
            <w:r w:rsidRPr="001B2878">
              <w:rPr>
                <w:color w:val="000000"/>
                <w:lang w:val="en-US"/>
              </w:rPr>
              <w:t>DP</w:t>
            </w:r>
            <w:r w:rsidRPr="001B2878">
              <w:rPr>
                <w:color w:val="000000"/>
              </w:rPr>
              <w:t>-</w:t>
            </w:r>
            <w:r w:rsidRPr="001B2878">
              <w:rPr>
                <w:color w:val="000000"/>
                <w:lang w:val="en-US"/>
              </w:rPr>
              <w:t>to</w:t>
            </w:r>
            <w:r w:rsidRPr="001B2878">
              <w:rPr>
                <w:color w:val="000000"/>
              </w:rPr>
              <w:t>-</w:t>
            </w:r>
            <w:r w:rsidRPr="001B2878">
              <w:rPr>
                <w:color w:val="000000"/>
                <w:lang w:val="en-US"/>
              </w:rPr>
              <w:t>DP</w:t>
            </w:r>
            <w:r w:rsidRPr="001B2878">
              <w:rPr>
                <w:color w:val="000000"/>
              </w:rPr>
              <w:t>)   &gt;=1,8 μέτρα</w:t>
            </w:r>
          </w:p>
        </w:tc>
        <w:tc>
          <w:tcPr>
            <w:tcW w:w="2279" w:type="dxa"/>
            <w:shd w:val="clear" w:color="auto" w:fill="auto"/>
            <w:vAlign w:val="center"/>
          </w:tcPr>
          <w:p w14:paraId="1D840682" w14:textId="77777777" w:rsidR="00033459" w:rsidRPr="001B2878" w:rsidRDefault="00033459" w:rsidP="00CA51D0">
            <w:pPr>
              <w:widowControl w:val="0"/>
              <w:rPr>
                <w:rFonts w:eastAsia="Calibri"/>
                <w:lang w:val="en-US"/>
              </w:rPr>
            </w:pPr>
            <w:r w:rsidRPr="001B2878">
              <w:rPr>
                <w:color w:val="000000"/>
              </w:rPr>
              <w:t>ΝΑΙ</w:t>
            </w:r>
          </w:p>
        </w:tc>
        <w:tc>
          <w:tcPr>
            <w:tcW w:w="1283" w:type="dxa"/>
            <w:shd w:val="clear" w:color="auto" w:fill="auto"/>
          </w:tcPr>
          <w:p w14:paraId="6CFA761A"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F91AB38" w14:textId="77777777" w:rsidR="00033459" w:rsidRPr="001B2878" w:rsidRDefault="00033459" w:rsidP="00CA51D0">
            <w:pPr>
              <w:widowControl w:val="0"/>
              <w:snapToGrid w:val="0"/>
              <w:rPr>
                <w:rFonts w:eastAsia="Arial Unicode MS"/>
                <w:kern w:val="1"/>
                <w:lang w:bidi="hi-IN"/>
              </w:rPr>
            </w:pPr>
          </w:p>
        </w:tc>
      </w:tr>
      <w:tr w:rsidR="00033459" w:rsidRPr="001B2878" w14:paraId="59CA05A1" w14:textId="77777777" w:rsidTr="00CA51D0">
        <w:tc>
          <w:tcPr>
            <w:tcW w:w="10007" w:type="dxa"/>
            <w:gridSpan w:val="8"/>
            <w:shd w:val="clear" w:color="auto" w:fill="B8CCE4" w:themeFill="accent1" w:themeFillTint="66"/>
          </w:tcPr>
          <w:p w14:paraId="45EABFB9"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2"/>
                <w:lang w:eastAsia="zh-CN" w:bidi="hi-IN"/>
              </w:rPr>
              <w:t>MON</w:t>
            </w:r>
            <w:r>
              <w:rPr>
                <w:rFonts w:eastAsia="Arial Unicode MS"/>
                <w:b/>
                <w:bCs/>
                <w:kern w:val="2"/>
                <w:lang w:eastAsia="zh-CN" w:bidi="hi-IN"/>
              </w:rPr>
              <w:t>-7.3 Πιστοποιήσεις – Εγγυήσεις</w:t>
            </w:r>
          </w:p>
        </w:tc>
      </w:tr>
      <w:tr w:rsidR="00033459" w:rsidRPr="00112B0C" w14:paraId="67FA6FEB" w14:textId="77777777" w:rsidTr="00CA51D0">
        <w:tc>
          <w:tcPr>
            <w:tcW w:w="1356" w:type="dxa"/>
            <w:gridSpan w:val="3"/>
            <w:shd w:val="clear" w:color="auto" w:fill="auto"/>
          </w:tcPr>
          <w:p w14:paraId="3646E122" w14:textId="77777777" w:rsidR="00033459" w:rsidRPr="001B2878" w:rsidRDefault="00033459" w:rsidP="00CA51D0">
            <w:pPr>
              <w:widowControl w:val="0"/>
            </w:pPr>
            <w:r w:rsidRPr="00112B0C">
              <w:rPr>
                <w:rFonts w:eastAsia="Arial Unicode MS"/>
                <w:kern w:val="1"/>
                <w:lang w:bidi="hi-IN"/>
              </w:rPr>
              <w:t>MON-7.</w:t>
            </w:r>
            <w:r>
              <w:rPr>
                <w:rFonts w:eastAsia="Arial Unicode MS"/>
                <w:kern w:val="1"/>
                <w:lang w:bidi="hi-IN"/>
              </w:rPr>
              <w:t>3.1</w:t>
            </w:r>
          </w:p>
        </w:tc>
        <w:tc>
          <w:tcPr>
            <w:tcW w:w="3262" w:type="dxa"/>
            <w:gridSpan w:val="2"/>
            <w:shd w:val="clear" w:color="auto" w:fill="auto"/>
            <w:vAlign w:val="center"/>
          </w:tcPr>
          <w:p w14:paraId="5837A18D" w14:textId="77777777" w:rsidR="00033459" w:rsidRPr="00112B0C" w:rsidRDefault="00033459" w:rsidP="00CA51D0">
            <w:pPr>
              <w:widowControl w:val="0"/>
              <w:rPr>
                <w:color w:val="000000"/>
                <w:lang w:val="en-US"/>
              </w:rPr>
            </w:pPr>
            <w:r w:rsidRPr="00112B0C">
              <w:rPr>
                <w:color w:val="000000"/>
              </w:rPr>
              <w:t>Πιστοποιήσεις</w:t>
            </w:r>
            <w:r w:rsidRPr="00112B0C">
              <w:rPr>
                <w:color w:val="000000"/>
                <w:lang w:val="en-US"/>
              </w:rPr>
              <w:t xml:space="preserve">, </w:t>
            </w:r>
            <w:r w:rsidRPr="00112B0C">
              <w:rPr>
                <w:color w:val="000000"/>
              </w:rPr>
              <w:t>υποχρεωτικά</w:t>
            </w:r>
          </w:p>
          <w:p w14:paraId="693D9402" w14:textId="77777777" w:rsidR="00033459" w:rsidRPr="00112B0C" w:rsidRDefault="00033459" w:rsidP="00CA51D0">
            <w:pPr>
              <w:widowControl w:val="0"/>
              <w:rPr>
                <w:color w:val="000000"/>
                <w:lang w:val="en-US"/>
              </w:rPr>
            </w:pPr>
            <w:r w:rsidRPr="00112B0C">
              <w:rPr>
                <w:color w:val="000000"/>
                <w:lang w:val="en-US"/>
              </w:rPr>
              <w:t>ENERGY STAR certified monitor</w:t>
            </w:r>
          </w:p>
          <w:p w14:paraId="7A63FF3E" w14:textId="77777777" w:rsidR="00033459" w:rsidRPr="00112B0C" w:rsidRDefault="00033459" w:rsidP="00CA51D0">
            <w:pPr>
              <w:widowControl w:val="0"/>
              <w:rPr>
                <w:color w:val="000000"/>
                <w:lang w:val="en-US"/>
              </w:rPr>
            </w:pPr>
            <w:r w:rsidRPr="00112B0C">
              <w:rPr>
                <w:color w:val="000000"/>
                <w:lang w:val="en-US"/>
              </w:rPr>
              <w:t>EPEAT GOLD</w:t>
            </w:r>
          </w:p>
          <w:p w14:paraId="6943EAA7" w14:textId="77777777" w:rsidR="00033459" w:rsidRPr="00112B0C" w:rsidRDefault="00033459" w:rsidP="00CA51D0">
            <w:pPr>
              <w:widowControl w:val="0"/>
              <w:rPr>
                <w:color w:val="000000"/>
                <w:lang w:val="en-US"/>
              </w:rPr>
            </w:pPr>
            <w:r w:rsidRPr="00112B0C">
              <w:rPr>
                <w:color w:val="000000"/>
                <w:lang w:val="en-US"/>
              </w:rPr>
              <w:t>EPEAT Climate+</w:t>
            </w:r>
          </w:p>
          <w:p w14:paraId="6D8DEFB1" w14:textId="77777777" w:rsidR="00033459" w:rsidRPr="00112B0C" w:rsidRDefault="00033459" w:rsidP="00CA51D0">
            <w:pPr>
              <w:widowControl w:val="0"/>
              <w:rPr>
                <w:color w:val="000000"/>
                <w:lang w:val="en-US"/>
              </w:rPr>
            </w:pPr>
            <w:r w:rsidRPr="00112B0C">
              <w:rPr>
                <w:color w:val="000000"/>
                <w:lang w:val="en-US"/>
              </w:rPr>
              <w:t>TCO Certified Displays</w:t>
            </w:r>
          </w:p>
          <w:p w14:paraId="79315022" w14:textId="77777777" w:rsidR="00033459" w:rsidRPr="00112B0C" w:rsidRDefault="00033459" w:rsidP="00CA51D0">
            <w:pPr>
              <w:widowControl w:val="0"/>
              <w:rPr>
                <w:color w:val="000000"/>
                <w:lang w:val="en-US"/>
              </w:rPr>
            </w:pPr>
            <w:r w:rsidRPr="00112B0C">
              <w:rPr>
                <w:color w:val="000000"/>
                <w:lang w:val="en-US"/>
              </w:rPr>
              <w:t>TCO Certified Edge</w:t>
            </w:r>
          </w:p>
          <w:p w14:paraId="73DC2BD9" w14:textId="77777777" w:rsidR="00033459" w:rsidRPr="00112B0C" w:rsidRDefault="00033459" w:rsidP="00CA51D0">
            <w:pPr>
              <w:widowControl w:val="0"/>
              <w:rPr>
                <w:color w:val="000000"/>
                <w:lang w:val="en-US"/>
              </w:rPr>
            </w:pPr>
            <w:r w:rsidRPr="00112B0C">
              <w:rPr>
                <w:color w:val="000000"/>
                <w:lang w:val="en-US"/>
              </w:rPr>
              <w:t>RoHS-compliant</w:t>
            </w:r>
          </w:p>
          <w:p w14:paraId="608B1BA4" w14:textId="77777777" w:rsidR="00033459" w:rsidRPr="00112B0C" w:rsidRDefault="00033459" w:rsidP="00CA51D0">
            <w:pPr>
              <w:widowControl w:val="0"/>
              <w:rPr>
                <w:color w:val="000000"/>
                <w:lang w:val="en-US"/>
              </w:rPr>
            </w:pPr>
            <w:r w:rsidRPr="00112B0C">
              <w:rPr>
                <w:color w:val="000000"/>
                <w:lang w:val="en-US"/>
              </w:rPr>
              <w:t>TÜV Eye Comfort 4-Star</w:t>
            </w:r>
          </w:p>
        </w:tc>
        <w:tc>
          <w:tcPr>
            <w:tcW w:w="2279" w:type="dxa"/>
            <w:shd w:val="clear" w:color="auto" w:fill="auto"/>
            <w:vAlign w:val="center"/>
          </w:tcPr>
          <w:p w14:paraId="53B04D80" w14:textId="77777777" w:rsidR="00033459" w:rsidRPr="00112B0C" w:rsidRDefault="00033459" w:rsidP="00CA51D0">
            <w:pPr>
              <w:widowControl w:val="0"/>
              <w:rPr>
                <w:color w:val="000000"/>
                <w:lang w:val="en-US"/>
              </w:rPr>
            </w:pPr>
            <w:r w:rsidRPr="001B2878">
              <w:rPr>
                <w:color w:val="000000"/>
              </w:rPr>
              <w:t>ΝΑΙ</w:t>
            </w:r>
          </w:p>
        </w:tc>
        <w:tc>
          <w:tcPr>
            <w:tcW w:w="1283" w:type="dxa"/>
            <w:shd w:val="clear" w:color="auto" w:fill="auto"/>
          </w:tcPr>
          <w:p w14:paraId="2D9A090F" w14:textId="77777777" w:rsidR="00033459" w:rsidRPr="00112B0C" w:rsidRDefault="00033459" w:rsidP="00CA51D0">
            <w:pPr>
              <w:widowControl w:val="0"/>
              <w:snapToGrid w:val="0"/>
              <w:rPr>
                <w:rFonts w:eastAsia="Arial Unicode MS"/>
                <w:kern w:val="1"/>
                <w:lang w:val="en-US" w:bidi="hi-IN"/>
              </w:rPr>
            </w:pPr>
          </w:p>
        </w:tc>
        <w:tc>
          <w:tcPr>
            <w:tcW w:w="1827" w:type="dxa"/>
            <w:shd w:val="clear" w:color="auto" w:fill="auto"/>
          </w:tcPr>
          <w:p w14:paraId="095A4AF6" w14:textId="77777777" w:rsidR="00033459" w:rsidRPr="00112B0C" w:rsidRDefault="00033459" w:rsidP="00CA51D0">
            <w:pPr>
              <w:widowControl w:val="0"/>
              <w:snapToGrid w:val="0"/>
              <w:rPr>
                <w:rFonts w:eastAsia="Arial Unicode MS"/>
                <w:kern w:val="1"/>
                <w:lang w:val="en-US" w:bidi="hi-IN"/>
              </w:rPr>
            </w:pPr>
          </w:p>
        </w:tc>
      </w:tr>
      <w:tr w:rsidR="00033459" w:rsidRPr="00112B0C" w14:paraId="48ECE335" w14:textId="77777777" w:rsidTr="00CA51D0">
        <w:tc>
          <w:tcPr>
            <w:tcW w:w="1356" w:type="dxa"/>
            <w:gridSpan w:val="3"/>
            <w:shd w:val="clear" w:color="auto" w:fill="auto"/>
          </w:tcPr>
          <w:p w14:paraId="0DA47F30" w14:textId="77777777" w:rsidR="00033459" w:rsidRPr="00112B0C" w:rsidRDefault="00033459" w:rsidP="00CA51D0">
            <w:pPr>
              <w:widowControl w:val="0"/>
              <w:rPr>
                <w:lang w:val="en-US"/>
              </w:rPr>
            </w:pPr>
            <w:r w:rsidRPr="00112B0C">
              <w:rPr>
                <w:rFonts w:eastAsia="Arial Unicode MS"/>
                <w:kern w:val="1"/>
                <w:lang w:bidi="hi-IN"/>
              </w:rPr>
              <w:t>MON-7.</w:t>
            </w:r>
            <w:r>
              <w:rPr>
                <w:rFonts w:eastAsia="Arial Unicode MS"/>
                <w:kern w:val="1"/>
                <w:lang w:bidi="hi-IN"/>
              </w:rPr>
              <w:t>3.2</w:t>
            </w:r>
          </w:p>
        </w:tc>
        <w:tc>
          <w:tcPr>
            <w:tcW w:w="3262" w:type="dxa"/>
            <w:gridSpan w:val="2"/>
            <w:shd w:val="clear" w:color="auto" w:fill="auto"/>
            <w:vAlign w:val="center"/>
          </w:tcPr>
          <w:p w14:paraId="7AB00EBA" w14:textId="77777777" w:rsidR="00033459" w:rsidRPr="00112B0C" w:rsidRDefault="00033459" w:rsidP="00CA51D0">
            <w:pPr>
              <w:widowControl w:val="0"/>
              <w:rPr>
                <w:color w:val="000000"/>
              </w:rPr>
            </w:pPr>
            <w:r w:rsidRPr="001B2878">
              <w:rPr>
                <w:color w:val="000000"/>
              </w:rPr>
              <w:t>Εγγύηση  on-</w:t>
            </w:r>
            <w:proofErr w:type="spellStart"/>
            <w:r w:rsidRPr="001B2878">
              <w:rPr>
                <w:color w:val="000000"/>
              </w:rPr>
              <w:t>site</w:t>
            </w:r>
            <w:proofErr w:type="spellEnd"/>
            <w:r w:rsidRPr="001B2878">
              <w:rPr>
                <w:color w:val="000000"/>
              </w:rPr>
              <w:t>, διάρκειας τουλάχιστον 3 ετών. Να υπάρχει σχετική δήλωση που να το πιστοποιεί.</w:t>
            </w:r>
          </w:p>
        </w:tc>
        <w:tc>
          <w:tcPr>
            <w:tcW w:w="2279" w:type="dxa"/>
            <w:shd w:val="clear" w:color="auto" w:fill="auto"/>
            <w:vAlign w:val="center"/>
          </w:tcPr>
          <w:p w14:paraId="4F3201E9" w14:textId="77777777" w:rsidR="00033459" w:rsidRPr="00112B0C" w:rsidRDefault="00033459" w:rsidP="00CA51D0">
            <w:pPr>
              <w:widowControl w:val="0"/>
              <w:rPr>
                <w:color w:val="000000"/>
              </w:rPr>
            </w:pPr>
            <w:r w:rsidRPr="001B2878">
              <w:rPr>
                <w:color w:val="000000"/>
              </w:rPr>
              <w:t>ΝΑΙ</w:t>
            </w:r>
          </w:p>
        </w:tc>
        <w:tc>
          <w:tcPr>
            <w:tcW w:w="1283" w:type="dxa"/>
            <w:shd w:val="clear" w:color="auto" w:fill="auto"/>
          </w:tcPr>
          <w:p w14:paraId="4C8029BA" w14:textId="77777777" w:rsidR="00033459" w:rsidRPr="00112B0C" w:rsidRDefault="00033459" w:rsidP="00CA51D0">
            <w:pPr>
              <w:widowControl w:val="0"/>
              <w:snapToGrid w:val="0"/>
              <w:rPr>
                <w:rFonts w:eastAsia="Arial Unicode MS"/>
                <w:kern w:val="1"/>
                <w:lang w:bidi="hi-IN"/>
              </w:rPr>
            </w:pPr>
          </w:p>
        </w:tc>
        <w:tc>
          <w:tcPr>
            <w:tcW w:w="1827" w:type="dxa"/>
            <w:shd w:val="clear" w:color="auto" w:fill="auto"/>
          </w:tcPr>
          <w:p w14:paraId="6BCD957E" w14:textId="77777777" w:rsidR="00033459" w:rsidRPr="00112B0C" w:rsidRDefault="00033459" w:rsidP="00CA51D0">
            <w:pPr>
              <w:widowControl w:val="0"/>
              <w:snapToGrid w:val="0"/>
              <w:rPr>
                <w:rFonts w:eastAsia="Arial Unicode MS"/>
                <w:kern w:val="1"/>
                <w:lang w:bidi="hi-IN"/>
              </w:rPr>
            </w:pPr>
          </w:p>
        </w:tc>
      </w:tr>
      <w:tr w:rsidR="00033459" w:rsidRPr="00D57FDE" w14:paraId="11112E6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42D53967" w14:textId="77777777" w:rsidR="00033459" w:rsidRPr="008D7F4A" w:rsidRDefault="00033459" w:rsidP="00CA51D0">
            <w:pPr>
              <w:rPr>
                <w:rFonts w:eastAsia="Arial Unicode MS"/>
                <w:b/>
                <w:bCs/>
                <w:lang w:bidi="hi-IN"/>
              </w:rPr>
            </w:pPr>
            <w:r w:rsidRPr="008D7F4A">
              <w:rPr>
                <w:rFonts w:eastAsia="Arial Unicode MS"/>
                <w:b/>
                <w:bCs/>
                <w:lang w:bidi="hi-IN"/>
              </w:rPr>
              <w:t>3. VOIP Ακουστικά με μικρόφωνο (HDS</w:t>
            </w:r>
            <w:r>
              <w:rPr>
                <w:rFonts w:eastAsia="Arial Unicode MS"/>
                <w:b/>
                <w:bCs/>
                <w:lang w:bidi="hi-IN"/>
              </w:rPr>
              <w:t>-5</w:t>
            </w:r>
            <w:r w:rsidRPr="008D7F4A">
              <w:rPr>
                <w:rFonts w:eastAsia="Arial Unicode MS"/>
                <w:b/>
                <w:bCs/>
                <w:lang w:bidi="hi-IN"/>
              </w:rPr>
              <w:t xml:space="preserve">) </w:t>
            </w:r>
          </w:p>
          <w:p w14:paraId="0907F365" w14:textId="77777777" w:rsidR="00033459" w:rsidRPr="008D7F4A" w:rsidRDefault="00033459" w:rsidP="00CA51D0">
            <w:pPr>
              <w:rPr>
                <w:rFonts w:eastAsia="Arial Unicode MS"/>
                <w:b/>
                <w:bCs/>
                <w:lang w:val="en-US" w:bidi="hi-IN"/>
              </w:rPr>
            </w:pPr>
            <w:r w:rsidRPr="008D7F4A">
              <w:rPr>
                <w:rFonts w:eastAsia="Arial Unicode MS"/>
                <w:b/>
                <w:bCs/>
                <w:lang w:bidi="hi-IN"/>
              </w:rPr>
              <w:t>Ενδεικτικό</w:t>
            </w:r>
            <w:r w:rsidRPr="008D7F4A">
              <w:rPr>
                <w:rFonts w:eastAsia="Arial Unicode MS"/>
                <w:b/>
                <w:bCs/>
                <w:lang w:val="en-US" w:bidi="hi-IN"/>
              </w:rPr>
              <w:t xml:space="preserve"> </w:t>
            </w:r>
            <w:r w:rsidRPr="008D7F4A">
              <w:rPr>
                <w:rFonts w:eastAsia="Arial Unicode MS"/>
                <w:b/>
                <w:bCs/>
                <w:lang w:bidi="hi-IN"/>
              </w:rPr>
              <w:t>προϊόν</w:t>
            </w:r>
            <w:r w:rsidRPr="008D7F4A">
              <w:rPr>
                <w:rFonts w:eastAsia="Arial Unicode MS"/>
                <w:b/>
                <w:bCs/>
                <w:lang w:val="en-US" w:bidi="hi-IN"/>
              </w:rPr>
              <w:t>: Voice Technologies VT1000-RJ09</w:t>
            </w:r>
          </w:p>
        </w:tc>
      </w:tr>
      <w:tr w:rsidR="00033459" w:rsidRPr="001B2878" w14:paraId="3E2D74F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C0C0C0"/>
          </w:tcPr>
          <w:p w14:paraId="5B2DEE8C" w14:textId="77777777" w:rsidR="00033459" w:rsidRPr="00BA4F4D" w:rsidRDefault="00033459" w:rsidP="00CA51D0">
            <w:pPr>
              <w:widowControl w:val="0"/>
              <w:jc w:val="center"/>
              <w:rPr>
                <w:rFonts w:eastAsia="Arial Unicode MS"/>
                <w:b/>
                <w:bCs/>
                <w:kern w:val="1"/>
                <w:lang w:val="en-US" w:bidi="hi-IN"/>
              </w:rPr>
            </w:pPr>
          </w:p>
        </w:tc>
        <w:tc>
          <w:tcPr>
            <w:tcW w:w="3486" w:type="dxa"/>
            <w:gridSpan w:val="3"/>
            <w:shd w:val="clear" w:color="auto" w:fill="C0C0C0"/>
          </w:tcPr>
          <w:p w14:paraId="0C25557E"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279" w:type="dxa"/>
            <w:shd w:val="clear" w:color="auto" w:fill="C0C0C0"/>
          </w:tcPr>
          <w:p w14:paraId="0F4D7414"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296AEAA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05B9A64C"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56D3D9F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70ED333F" w14:textId="77777777" w:rsidR="00033459" w:rsidRPr="008D7F4A" w:rsidRDefault="00033459" w:rsidP="00CA51D0">
            <w:pPr>
              <w:rPr>
                <w:rFonts w:eastAsia="Arial Unicode MS"/>
                <w:b/>
                <w:bCs/>
                <w:lang w:val="en-US" w:bidi="hi-IN"/>
              </w:rPr>
            </w:pPr>
            <w:r w:rsidRPr="008D7F4A">
              <w:rPr>
                <w:rFonts w:eastAsia="Arial Unicode MS"/>
                <w:b/>
                <w:bCs/>
                <w:lang w:bidi="hi-IN"/>
              </w:rPr>
              <w:t>Ποσότητα: 1</w:t>
            </w:r>
          </w:p>
        </w:tc>
      </w:tr>
      <w:tr w:rsidR="00033459" w:rsidRPr="001B2878" w14:paraId="6204E9C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185DD018" w14:textId="77777777" w:rsidR="00033459" w:rsidRPr="008D7F4A" w:rsidRDefault="00033459" w:rsidP="00CA51D0">
            <w:pPr>
              <w:widowControl w:val="0"/>
              <w:rPr>
                <w:rFonts w:eastAsia="Arial Unicode MS"/>
                <w:b/>
                <w:bCs/>
                <w:kern w:val="1"/>
                <w:lang w:bidi="hi-IN"/>
              </w:rPr>
            </w:pPr>
            <w:r w:rsidRPr="001B2878">
              <w:rPr>
                <w:rFonts w:eastAsia="Arial Unicode MS"/>
                <w:b/>
                <w:bCs/>
                <w:kern w:val="1"/>
                <w:lang w:val="en-US" w:bidi="hi-IN"/>
              </w:rPr>
              <w:t>HDS</w:t>
            </w:r>
            <w:r>
              <w:rPr>
                <w:rFonts w:eastAsia="Arial Unicode MS"/>
                <w:b/>
                <w:bCs/>
                <w:kern w:val="1"/>
                <w:lang w:bidi="hi-IN"/>
              </w:rPr>
              <w:t xml:space="preserve">-5.1 </w:t>
            </w:r>
            <w:r w:rsidRPr="001B2878">
              <w:rPr>
                <w:rFonts w:eastAsia="Arial Unicode MS"/>
                <w:b/>
                <w:bCs/>
                <w:kern w:val="1"/>
                <w:lang w:bidi="hi-IN"/>
              </w:rPr>
              <w:t>Γενικά</w:t>
            </w:r>
          </w:p>
        </w:tc>
      </w:tr>
      <w:tr w:rsidR="00033459" w:rsidRPr="001B2878" w14:paraId="7B73A57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7188846D" w14:textId="77777777" w:rsidR="00033459" w:rsidRPr="001B2878" w:rsidRDefault="00033459" w:rsidP="00CA51D0">
            <w:pPr>
              <w:widowControl w:val="0"/>
              <w:rPr>
                <w:rFonts w:eastAsia="Arial Unicode MS"/>
                <w:kern w:val="1"/>
                <w:lang w:bidi="hi-IN"/>
              </w:rPr>
            </w:pPr>
            <w:r w:rsidRPr="008D7F4A">
              <w:rPr>
                <w:rFonts w:eastAsia="Arial Unicode MS"/>
                <w:kern w:val="1"/>
                <w:lang w:bidi="hi-IN"/>
              </w:rPr>
              <w:lastRenderedPageBreak/>
              <w:t>HDS-5.1</w:t>
            </w:r>
            <w:r>
              <w:rPr>
                <w:rFonts w:eastAsia="Arial Unicode MS"/>
                <w:kern w:val="1"/>
                <w:lang w:bidi="hi-IN"/>
              </w:rPr>
              <w:t>.1</w:t>
            </w:r>
          </w:p>
        </w:tc>
        <w:tc>
          <w:tcPr>
            <w:tcW w:w="3486" w:type="dxa"/>
            <w:gridSpan w:val="3"/>
            <w:shd w:val="clear" w:color="auto" w:fill="auto"/>
          </w:tcPr>
          <w:p w14:paraId="1D4D3858" w14:textId="77777777" w:rsidR="00033459" w:rsidRPr="001B2878" w:rsidRDefault="00033459" w:rsidP="00CA51D0">
            <w:pPr>
              <w:widowControl w:val="0"/>
              <w:rPr>
                <w:rFonts w:eastAsia="Arial Unicode MS"/>
                <w:kern w:val="1"/>
                <w:lang w:bidi="hi-IN"/>
              </w:rPr>
            </w:pPr>
            <w:r w:rsidRPr="001B2878">
              <w:rPr>
                <w:color w:val="000000"/>
                <w:lang w:val="en-US" w:eastAsia="en-US"/>
              </w:rPr>
              <w:t>Να ανα</w:t>
            </w:r>
            <w:proofErr w:type="spellStart"/>
            <w:r w:rsidRPr="001B2878">
              <w:rPr>
                <w:color w:val="000000"/>
                <w:lang w:val="en-US" w:eastAsia="en-US"/>
              </w:rPr>
              <w:t>φερθεί</w:t>
            </w:r>
            <w:proofErr w:type="spellEnd"/>
            <w:r w:rsidRPr="001B2878">
              <w:rPr>
                <w:color w:val="000000"/>
                <w:lang w:val="en-US" w:eastAsia="en-US"/>
              </w:rPr>
              <w:t xml:space="preserve"> </w:t>
            </w:r>
            <w:proofErr w:type="spellStart"/>
            <w:r w:rsidRPr="001B2878">
              <w:rPr>
                <w:color w:val="000000"/>
                <w:lang w:val="en-US" w:eastAsia="en-US"/>
              </w:rPr>
              <w:t>το</w:t>
            </w:r>
            <w:proofErr w:type="spellEnd"/>
            <w:r w:rsidRPr="001B2878">
              <w:rPr>
                <w:color w:val="000000"/>
                <w:lang w:val="en-US" w:eastAsia="en-US"/>
              </w:rPr>
              <w:t xml:space="preserve"> </w:t>
            </w:r>
            <w:proofErr w:type="spellStart"/>
            <w:r w:rsidRPr="001B2878">
              <w:rPr>
                <w:color w:val="000000"/>
                <w:lang w:val="en-US" w:eastAsia="en-US"/>
              </w:rPr>
              <w:t>μοντέλο</w:t>
            </w:r>
            <w:proofErr w:type="spellEnd"/>
          </w:p>
        </w:tc>
        <w:tc>
          <w:tcPr>
            <w:tcW w:w="2279" w:type="dxa"/>
            <w:shd w:val="clear" w:color="auto" w:fill="auto"/>
          </w:tcPr>
          <w:p w14:paraId="36774D6E" w14:textId="77777777" w:rsidR="00033459" w:rsidRPr="001B2878" w:rsidRDefault="00033459" w:rsidP="00CA51D0">
            <w:pPr>
              <w:widowControl w:val="0"/>
              <w:rPr>
                <w:rFonts w:eastAsia="Arial Unicode MS"/>
                <w:kern w:val="1"/>
                <w:lang w:bidi="hi-IN"/>
              </w:rPr>
            </w:pPr>
            <w:r w:rsidRPr="001B2878">
              <w:rPr>
                <w:color w:val="000000"/>
                <w:lang w:val="en-US" w:eastAsia="en-US"/>
              </w:rPr>
              <w:t>ΝΑΙ</w:t>
            </w:r>
          </w:p>
        </w:tc>
        <w:tc>
          <w:tcPr>
            <w:tcW w:w="1283" w:type="dxa"/>
            <w:shd w:val="clear" w:color="auto" w:fill="auto"/>
          </w:tcPr>
          <w:p w14:paraId="19E2370D"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666A925" w14:textId="77777777" w:rsidR="00033459" w:rsidRPr="001B2878" w:rsidRDefault="00033459" w:rsidP="00CA51D0">
            <w:pPr>
              <w:widowControl w:val="0"/>
              <w:rPr>
                <w:rFonts w:eastAsia="Arial Unicode MS"/>
                <w:kern w:val="1"/>
                <w:lang w:bidi="hi-IN"/>
              </w:rPr>
            </w:pPr>
          </w:p>
        </w:tc>
      </w:tr>
      <w:tr w:rsidR="00033459" w:rsidRPr="001B2878" w14:paraId="3BBB74A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1EA09D54" w14:textId="77777777" w:rsidR="00033459" w:rsidRPr="001B2878" w:rsidRDefault="00033459" w:rsidP="00CA51D0">
            <w:pPr>
              <w:widowControl w:val="0"/>
              <w:rPr>
                <w:rFonts w:eastAsia="Arial Unicode MS"/>
                <w:kern w:val="1"/>
                <w:lang w:bidi="hi-IN"/>
              </w:rPr>
            </w:pPr>
            <w:r w:rsidRPr="008D7F4A">
              <w:rPr>
                <w:rFonts w:eastAsia="Arial Unicode MS"/>
                <w:kern w:val="1"/>
                <w:lang w:bidi="hi-IN"/>
              </w:rPr>
              <w:t>HDS-5.1</w:t>
            </w:r>
            <w:r>
              <w:rPr>
                <w:rFonts w:eastAsia="Arial Unicode MS"/>
                <w:kern w:val="1"/>
                <w:lang w:bidi="hi-IN"/>
              </w:rPr>
              <w:t>.1</w:t>
            </w:r>
          </w:p>
        </w:tc>
        <w:tc>
          <w:tcPr>
            <w:tcW w:w="3486" w:type="dxa"/>
            <w:gridSpan w:val="3"/>
            <w:shd w:val="clear" w:color="auto" w:fill="auto"/>
          </w:tcPr>
          <w:p w14:paraId="12C06F2B" w14:textId="77777777" w:rsidR="00033459" w:rsidRPr="001B2878" w:rsidRDefault="00033459" w:rsidP="00CA51D0">
            <w:pPr>
              <w:widowControl w:val="0"/>
              <w:rPr>
                <w:rFonts w:eastAsia="Arial Unicode MS"/>
                <w:kern w:val="1"/>
                <w:lang w:bidi="hi-IN"/>
              </w:rPr>
            </w:pPr>
            <w:r w:rsidRPr="001B2878">
              <w:rPr>
                <w:color w:val="000000"/>
                <w:lang w:val="en-US" w:eastAsia="en-US"/>
              </w:rPr>
              <w:t>Να ανα</w:t>
            </w:r>
            <w:proofErr w:type="spellStart"/>
            <w:r w:rsidRPr="001B2878">
              <w:rPr>
                <w:color w:val="000000"/>
                <w:lang w:val="en-US" w:eastAsia="en-US"/>
              </w:rPr>
              <w:t>φερθεί</w:t>
            </w:r>
            <w:proofErr w:type="spellEnd"/>
            <w:r w:rsidRPr="001B2878">
              <w:rPr>
                <w:color w:val="000000"/>
                <w:lang w:val="en-US" w:eastAsia="en-US"/>
              </w:rPr>
              <w:t xml:space="preserve"> ο κατα</w:t>
            </w:r>
            <w:proofErr w:type="spellStart"/>
            <w:r w:rsidRPr="001B2878">
              <w:rPr>
                <w:color w:val="000000"/>
                <w:lang w:val="en-US" w:eastAsia="en-US"/>
              </w:rPr>
              <w:t>σκευ</w:t>
            </w:r>
            <w:proofErr w:type="spellEnd"/>
            <w:r w:rsidRPr="001B2878">
              <w:rPr>
                <w:color w:val="000000"/>
                <w:lang w:val="en-US" w:eastAsia="en-US"/>
              </w:rPr>
              <w:t>αστής</w:t>
            </w:r>
          </w:p>
        </w:tc>
        <w:tc>
          <w:tcPr>
            <w:tcW w:w="2279" w:type="dxa"/>
            <w:shd w:val="clear" w:color="auto" w:fill="auto"/>
          </w:tcPr>
          <w:p w14:paraId="7B757B51" w14:textId="77777777" w:rsidR="00033459" w:rsidRPr="001B2878" w:rsidRDefault="00033459" w:rsidP="00CA51D0">
            <w:pPr>
              <w:widowControl w:val="0"/>
              <w:rPr>
                <w:rFonts w:eastAsia="Arial Unicode MS"/>
                <w:kern w:val="1"/>
                <w:lang w:bidi="hi-IN"/>
              </w:rPr>
            </w:pPr>
            <w:r w:rsidRPr="001B2878">
              <w:rPr>
                <w:color w:val="000000"/>
                <w:lang w:val="en-US" w:eastAsia="en-US"/>
              </w:rPr>
              <w:t>ΝΑΙ</w:t>
            </w:r>
          </w:p>
        </w:tc>
        <w:tc>
          <w:tcPr>
            <w:tcW w:w="1283" w:type="dxa"/>
            <w:shd w:val="clear" w:color="auto" w:fill="auto"/>
          </w:tcPr>
          <w:p w14:paraId="6508C331"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C3516E1" w14:textId="77777777" w:rsidR="00033459" w:rsidRPr="001B2878" w:rsidRDefault="00033459" w:rsidP="00CA51D0">
            <w:pPr>
              <w:widowControl w:val="0"/>
              <w:rPr>
                <w:rFonts w:eastAsia="Arial Unicode MS"/>
                <w:kern w:val="1"/>
                <w:lang w:bidi="hi-IN"/>
              </w:rPr>
            </w:pPr>
          </w:p>
        </w:tc>
      </w:tr>
      <w:tr w:rsidR="00033459" w:rsidRPr="001B2878" w14:paraId="13C60D5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217800DE" w14:textId="77777777" w:rsidR="00033459" w:rsidRPr="001B2878" w:rsidRDefault="00033459" w:rsidP="00CA51D0">
            <w:pPr>
              <w:widowControl w:val="0"/>
              <w:rPr>
                <w:rFonts w:eastAsia="Arial Unicode MS"/>
                <w:kern w:val="1"/>
                <w:lang w:bidi="hi-IN"/>
              </w:rPr>
            </w:pPr>
            <w:r w:rsidRPr="001B2878">
              <w:rPr>
                <w:rFonts w:eastAsia="Arial Unicode MS"/>
                <w:b/>
                <w:bCs/>
                <w:kern w:val="1"/>
                <w:lang w:val="en-US" w:bidi="hi-IN"/>
              </w:rPr>
              <w:t>HDS</w:t>
            </w:r>
            <w:r>
              <w:rPr>
                <w:rFonts w:eastAsia="Arial Unicode MS"/>
                <w:b/>
                <w:bCs/>
                <w:kern w:val="1"/>
                <w:lang w:bidi="hi-IN"/>
              </w:rPr>
              <w:t>-5.2 Τεχνικά χαρακτηριστικά</w:t>
            </w:r>
          </w:p>
        </w:tc>
      </w:tr>
      <w:tr w:rsidR="00033459" w:rsidRPr="001B2878" w14:paraId="6C52AF1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2FFA30B3" w14:textId="77777777" w:rsidR="00033459" w:rsidRPr="001B2878" w:rsidRDefault="00033459" w:rsidP="00CA51D0">
            <w:pPr>
              <w:widowControl w:val="0"/>
              <w:rPr>
                <w:rFonts w:eastAsia="Arial Unicode MS"/>
                <w:kern w:val="1"/>
                <w:lang w:bidi="hi-IN"/>
              </w:rPr>
            </w:pPr>
            <w:r w:rsidRPr="008D7F4A">
              <w:rPr>
                <w:rFonts w:eastAsia="Arial Unicode MS"/>
                <w:kern w:val="1"/>
                <w:lang w:bidi="hi-IN"/>
              </w:rPr>
              <w:t>HDS-5.</w:t>
            </w:r>
            <w:r>
              <w:rPr>
                <w:rFonts w:eastAsia="Arial Unicode MS"/>
                <w:kern w:val="1"/>
                <w:lang w:bidi="hi-IN"/>
              </w:rPr>
              <w:t>2.1</w:t>
            </w:r>
          </w:p>
        </w:tc>
        <w:tc>
          <w:tcPr>
            <w:tcW w:w="3486" w:type="dxa"/>
            <w:gridSpan w:val="3"/>
            <w:shd w:val="clear" w:color="auto" w:fill="auto"/>
          </w:tcPr>
          <w:p w14:paraId="2C2B0D0F" w14:textId="77777777" w:rsidR="00033459" w:rsidRPr="001B2878" w:rsidRDefault="00033459" w:rsidP="00CA51D0">
            <w:pPr>
              <w:widowControl w:val="0"/>
              <w:rPr>
                <w:rFonts w:eastAsia="Arial Unicode MS"/>
                <w:kern w:val="1"/>
                <w:lang w:bidi="hi-IN"/>
              </w:rPr>
            </w:pPr>
            <w:proofErr w:type="spellStart"/>
            <w:r w:rsidRPr="001B2878">
              <w:rPr>
                <w:color w:val="000000"/>
                <w:lang w:val="en-US" w:eastAsia="en-US"/>
              </w:rPr>
              <w:t>Τύ</w:t>
            </w:r>
            <w:proofErr w:type="spellEnd"/>
            <w:r w:rsidRPr="001B2878">
              <w:rPr>
                <w:color w:val="000000"/>
                <w:lang w:val="en-US" w:eastAsia="en-US"/>
              </w:rPr>
              <w:t xml:space="preserve">πος </w:t>
            </w:r>
            <w:proofErr w:type="spellStart"/>
            <w:r w:rsidRPr="001B2878">
              <w:rPr>
                <w:color w:val="000000"/>
                <w:lang w:val="en-US" w:eastAsia="en-US"/>
              </w:rPr>
              <w:t>δι</w:t>
            </w:r>
            <w:proofErr w:type="spellEnd"/>
            <w:r w:rsidRPr="001B2878">
              <w:rPr>
                <w:color w:val="000000"/>
                <w:lang w:val="en-US" w:eastAsia="en-US"/>
              </w:rPr>
              <w:t>ασύνδεσης</w:t>
            </w:r>
          </w:p>
        </w:tc>
        <w:tc>
          <w:tcPr>
            <w:tcW w:w="2279" w:type="dxa"/>
            <w:shd w:val="clear" w:color="auto" w:fill="auto"/>
          </w:tcPr>
          <w:p w14:paraId="0AA0BD9D" w14:textId="77777777" w:rsidR="00033459" w:rsidRPr="001B2878" w:rsidRDefault="00033459" w:rsidP="00CA51D0">
            <w:pPr>
              <w:rPr>
                <w:rFonts w:eastAsia="Calibri"/>
                <w:lang w:val="en-US"/>
              </w:rPr>
            </w:pPr>
            <w:proofErr w:type="spellStart"/>
            <w:r w:rsidRPr="001B2878">
              <w:rPr>
                <w:color w:val="000000"/>
                <w:lang w:val="en-US" w:eastAsia="en-US"/>
              </w:rPr>
              <w:t>Βύσμ</w:t>
            </w:r>
            <w:proofErr w:type="spellEnd"/>
            <w:r w:rsidRPr="001B2878">
              <w:rPr>
                <w:color w:val="000000"/>
                <w:lang w:val="en-US" w:eastAsia="en-US"/>
              </w:rPr>
              <w:t>α RJ9</w:t>
            </w:r>
          </w:p>
        </w:tc>
        <w:tc>
          <w:tcPr>
            <w:tcW w:w="1283" w:type="dxa"/>
            <w:shd w:val="clear" w:color="auto" w:fill="auto"/>
          </w:tcPr>
          <w:p w14:paraId="5396D63F" w14:textId="77777777" w:rsidR="00033459" w:rsidRPr="001B2878" w:rsidRDefault="00033459" w:rsidP="00CA51D0">
            <w:pPr>
              <w:widowControl w:val="0"/>
              <w:rPr>
                <w:rFonts w:eastAsia="Arial Unicode MS"/>
                <w:kern w:val="1"/>
                <w:lang w:val="en-US" w:bidi="hi-IN"/>
              </w:rPr>
            </w:pPr>
          </w:p>
        </w:tc>
        <w:tc>
          <w:tcPr>
            <w:tcW w:w="1827" w:type="dxa"/>
            <w:shd w:val="clear" w:color="auto" w:fill="auto"/>
          </w:tcPr>
          <w:p w14:paraId="5CA62127" w14:textId="77777777" w:rsidR="00033459" w:rsidRPr="001B2878" w:rsidRDefault="00033459" w:rsidP="00CA51D0">
            <w:pPr>
              <w:widowControl w:val="0"/>
              <w:rPr>
                <w:rFonts w:eastAsia="Arial Unicode MS"/>
                <w:kern w:val="1"/>
                <w:lang w:val="en-US" w:bidi="hi-IN"/>
              </w:rPr>
            </w:pPr>
          </w:p>
        </w:tc>
      </w:tr>
      <w:tr w:rsidR="00033459" w:rsidRPr="001B2878" w14:paraId="50642AB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3B139145" w14:textId="77777777" w:rsidR="00033459" w:rsidRPr="001B2878" w:rsidRDefault="00033459" w:rsidP="00CA51D0">
            <w:pPr>
              <w:widowControl w:val="0"/>
              <w:rPr>
                <w:rFonts w:eastAsia="Arial Unicode MS"/>
                <w:kern w:val="1"/>
                <w:lang w:val="en-US" w:bidi="hi-IN"/>
              </w:rPr>
            </w:pPr>
            <w:r w:rsidRPr="008D7F4A">
              <w:rPr>
                <w:rFonts w:eastAsia="Arial Unicode MS"/>
                <w:kern w:val="1"/>
                <w:lang w:bidi="hi-IN"/>
              </w:rPr>
              <w:t>HDS-5.</w:t>
            </w:r>
            <w:r>
              <w:rPr>
                <w:rFonts w:eastAsia="Arial Unicode MS"/>
                <w:kern w:val="1"/>
                <w:lang w:bidi="hi-IN"/>
              </w:rPr>
              <w:t>2.2</w:t>
            </w:r>
          </w:p>
        </w:tc>
        <w:tc>
          <w:tcPr>
            <w:tcW w:w="3486" w:type="dxa"/>
            <w:gridSpan w:val="3"/>
            <w:shd w:val="clear" w:color="auto" w:fill="auto"/>
          </w:tcPr>
          <w:p w14:paraId="78B8D968" w14:textId="77777777" w:rsidR="00033459" w:rsidRPr="001B2878" w:rsidRDefault="00033459" w:rsidP="00CA51D0">
            <w:pPr>
              <w:widowControl w:val="0"/>
              <w:rPr>
                <w:rFonts w:eastAsia="Arial Unicode MS"/>
                <w:kern w:val="1"/>
                <w:lang w:bidi="hi-IN"/>
              </w:rPr>
            </w:pPr>
            <w:r w:rsidRPr="001B2878">
              <w:rPr>
                <w:color w:val="000000"/>
                <w:lang w:eastAsia="en-US"/>
              </w:rPr>
              <w:t>Εύκαμπτος και περιστρεφόμενος βραχίονας μικροφώνου 300°</w:t>
            </w:r>
          </w:p>
        </w:tc>
        <w:tc>
          <w:tcPr>
            <w:tcW w:w="2279" w:type="dxa"/>
            <w:shd w:val="clear" w:color="auto" w:fill="auto"/>
          </w:tcPr>
          <w:p w14:paraId="667966B6" w14:textId="77777777" w:rsidR="00033459" w:rsidRPr="001B2878" w:rsidRDefault="00033459" w:rsidP="00CA51D0">
            <w:pPr>
              <w:rPr>
                <w:rFonts w:eastAsia="Calibri"/>
              </w:rPr>
            </w:pPr>
            <w:r w:rsidRPr="001B2878">
              <w:rPr>
                <w:color w:val="000000"/>
                <w:lang w:val="en-US" w:eastAsia="en-US"/>
              </w:rPr>
              <w:t>ΝΑΙ</w:t>
            </w:r>
          </w:p>
        </w:tc>
        <w:tc>
          <w:tcPr>
            <w:tcW w:w="1283" w:type="dxa"/>
            <w:shd w:val="clear" w:color="auto" w:fill="auto"/>
          </w:tcPr>
          <w:p w14:paraId="5A663EBD"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F81C4B6" w14:textId="77777777" w:rsidR="00033459" w:rsidRPr="001B2878" w:rsidRDefault="00033459" w:rsidP="00CA51D0">
            <w:pPr>
              <w:widowControl w:val="0"/>
              <w:rPr>
                <w:rFonts w:eastAsia="Arial Unicode MS"/>
                <w:kern w:val="1"/>
                <w:lang w:bidi="hi-IN"/>
              </w:rPr>
            </w:pPr>
          </w:p>
        </w:tc>
      </w:tr>
      <w:tr w:rsidR="00033459" w:rsidRPr="001B2878" w14:paraId="758A763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2DC8B6CE" w14:textId="77777777" w:rsidR="00033459" w:rsidRPr="001B2878" w:rsidRDefault="00033459" w:rsidP="00CA51D0">
            <w:pPr>
              <w:widowControl w:val="0"/>
              <w:rPr>
                <w:rFonts w:eastAsia="Arial Unicode MS"/>
                <w:kern w:val="1"/>
                <w:lang w:bidi="hi-IN"/>
              </w:rPr>
            </w:pPr>
            <w:r w:rsidRPr="008D7F4A">
              <w:rPr>
                <w:rFonts w:eastAsia="Arial Unicode MS"/>
                <w:kern w:val="1"/>
                <w:lang w:bidi="hi-IN"/>
              </w:rPr>
              <w:t>HDS-5.</w:t>
            </w:r>
            <w:r>
              <w:rPr>
                <w:rFonts w:eastAsia="Arial Unicode MS"/>
                <w:kern w:val="1"/>
                <w:lang w:bidi="hi-IN"/>
              </w:rPr>
              <w:t>2.3</w:t>
            </w:r>
          </w:p>
        </w:tc>
        <w:tc>
          <w:tcPr>
            <w:tcW w:w="3486" w:type="dxa"/>
            <w:gridSpan w:val="3"/>
            <w:shd w:val="clear" w:color="auto" w:fill="auto"/>
          </w:tcPr>
          <w:p w14:paraId="0819D960" w14:textId="77777777" w:rsidR="00033459" w:rsidRPr="001B2878" w:rsidRDefault="00033459" w:rsidP="00CA51D0">
            <w:pPr>
              <w:widowControl w:val="0"/>
              <w:rPr>
                <w:rFonts w:eastAsia="Arial Unicode MS"/>
                <w:kern w:val="1"/>
                <w:lang w:bidi="hi-IN"/>
              </w:rPr>
            </w:pPr>
            <w:r w:rsidRPr="001B2878">
              <w:rPr>
                <w:color w:val="000000"/>
                <w:lang w:val="en-US" w:eastAsia="en-US"/>
              </w:rPr>
              <w:t xml:space="preserve">Omni-directional </w:t>
            </w:r>
            <w:proofErr w:type="spellStart"/>
            <w:r w:rsidRPr="001B2878">
              <w:rPr>
                <w:color w:val="000000"/>
                <w:lang w:val="en-US" w:eastAsia="en-US"/>
              </w:rPr>
              <w:t>micophone</w:t>
            </w:r>
            <w:proofErr w:type="spellEnd"/>
          </w:p>
        </w:tc>
        <w:tc>
          <w:tcPr>
            <w:tcW w:w="2279" w:type="dxa"/>
            <w:shd w:val="clear" w:color="auto" w:fill="auto"/>
          </w:tcPr>
          <w:p w14:paraId="62B4F7DD" w14:textId="77777777" w:rsidR="00033459" w:rsidRPr="001B2878" w:rsidRDefault="00033459" w:rsidP="00CA51D0">
            <w:pPr>
              <w:rPr>
                <w:rFonts w:eastAsia="Calibri"/>
                <w:lang w:val="en-US"/>
              </w:rPr>
            </w:pPr>
            <w:r w:rsidRPr="001B2878">
              <w:rPr>
                <w:color w:val="000000"/>
                <w:lang w:val="en-US" w:eastAsia="en-US"/>
              </w:rPr>
              <w:t>ΝΑΙ</w:t>
            </w:r>
          </w:p>
        </w:tc>
        <w:tc>
          <w:tcPr>
            <w:tcW w:w="1283" w:type="dxa"/>
            <w:shd w:val="clear" w:color="auto" w:fill="auto"/>
          </w:tcPr>
          <w:p w14:paraId="5395B7C5"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31B7DC48" w14:textId="77777777" w:rsidR="00033459" w:rsidRPr="001B2878" w:rsidRDefault="00033459" w:rsidP="00CA51D0">
            <w:pPr>
              <w:widowControl w:val="0"/>
              <w:rPr>
                <w:rFonts w:eastAsia="Arial Unicode MS"/>
                <w:kern w:val="1"/>
                <w:lang w:bidi="hi-IN"/>
              </w:rPr>
            </w:pPr>
          </w:p>
        </w:tc>
      </w:tr>
      <w:tr w:rsidR="00033459" w:rsidRPr="001B2878" w14:paraId="6834C1C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5BE627CC" w14:textId="77777777" w:rsidR="00033459" w:rsidRPr="001B2878" w:rsidRDefault="00033459" w:rsidP="00CA51D0">
            <w:pPr>
              <w:widowControl w:val="0"/>
              <w:rPr>
                <w:rFonts w:eastAsia="Arial Unicode MS"/>
                <w:kern w:val="1"/>
                <w:lang w:bidi="hi-IN"/>
              </w:rPr>
            </w:pPr>
            <w:r w:rsidRPr="008D7F4A">
              <w:rPr>
                <w:rFonts w:eastAsia="Arial Unicode MS"/>
                <w:kern w:val="1"/>
                <w:lang w:bidi="hi-IN"/>
              </w:rPr>
              <w:t>HDS-5.</w:t>
            </w:r>
            <w:r>
              <w:rPr>
                <w:rFonts w:eastAsia="Arial Unicode MS"/>
                <w:kern w:val="1"/>
                <w:lang w:bidi="hi-IN"/>
              </w:rPr>
              <w:t>2.4</w:t>
            </w:r>
          </w:p>
        </w:tc>
        <w:tc>
          <w:tcPr>
            <w:tcW w:w="3486" w:type="dxa"/>
            <w:gridSpan w:val="3"/>
            <w:shd w:val="clear" w:color="auto" w:fill="auto"/>
          </w:tcPr>
          <w:p w14:paraId="279194DA" w14:textId="77777777" w:rsidR="00033459" w:rsidRPr="001B2878" w:rsidRDefault="00033459" w:rsidP="00CA51D0">
            <w:pPr>
              <w:widowControl w:val="0"/>
              <w:rPr>
                <w:rFonts w:eastAsia="Calibri"/>
                <w:kern w:val="1"/>
                <w:lang w:bidi="hi-IN"/>
              </w:rPr>
            </w:pPr>
            <w:proofErr w:type="spellStart"/>
            <w:r w:rsidRPr="001B2878">
              <w:rPr>
                <w:color w:val="000000"/>
                <w:lang w:val="en-US" w:eastAsia="en-US"/>
              </w:rPr>
              <w:t>Μήκος</w:t>
            </w:r>
            <w:proofErr w:type="spellEnd"/>
            <w:r w:rsidRPr="001B2878">
              <w:rPr>
                <w:color w:val="000000"/>
                <w:lang w:val="en-US" w:eastAsia="en-US"/>
              </w:rPr>
              <w:t xml:space="preserve"> κα</w:t>
            </w:r>
            <w:proofErr w:type="spellStart"/>
            <w:r w:rsidRPr="001B2878">
              <w:rPr>
                <w:color w:val="000000"/>
                <w:lang w:val="en-US" w:eastAsia="en-US"/>
              </w:rPr>
              <w:t>λωδίου</w:t>
            </w:r>
            <w:proofErr w:type="spellEnd"/>
          </w:p>
        </w:tc>
        <w:tc>
          <w:tcPr>
            <w:tcW w:w="2279" w:type="dxa"/>
            <w:shd w:val="clear" w:color="auto" w:fill="auto"/>
          </w:tcPr>
          <w:p w14:paraId="17083D93" w14:textId="77777777" w:rsidR="00033459" w:rsidRPr="001B2878" w:rsidRDefault="00033459" w:rsidP="00CA51D0">
            <w:pPr>
              <w:rPr>
                <w:rFonts w:eastAsia="Calibri"/>
              </w:rPr>
            </w:pPr>
            <w:r w:rsidRPr="001B2878">
              <w:rPr>
                <w:color w:val="000000"/>
                <w:lang w:val="en-US" w:eastAsia="en-US"/>
              </w:rPr>
              <w:t xml:space="preserve">≥ 3.0 </w:t>
            </w:r>
            <w:proofErr w:type="spellStart"/>
            <w:r w:rsidRPr="001B2878">
              <w:rPr>
                <w:color w:val="000000"/>
                <w:lang w:val="en-US" w:eastAsia="en-US"/>
              </w:rPr>
              <w:t>μέτρ</w:t>
            </w:r>
            <w:proofErr w:type="spellEnd"/>
            <w:r w:rsidRPr="001B2878">
              <w:rPr>
                <w:color w:val="000000"/>
                <w:lang w:val="en-US" w:eastAsia="en-US"/>
              </w:rPr>
              <w:t>α</w:t>
            </w:r>
          </w:p>
        </w:tc>
        <w:tc>
          <w:tcPr>
            <w:tcW w:w="1283" w:type="dxa"/>
            <w:shd w:val="clear" w:color="auto" w:fill="auto"/>
          </w:tcPr>
          <w:p w14:paraId="322EE3BB"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4BE340AB" w14:textId="77777777" w:rsidR="00033459" w:rsidRPr="001B2878" w:rsidRDefault="00033459" w:rsidP="00CA51D0">
            <w:pPr>
              <w:widowControl w:val="0"/>
              <w:rPr>
                <w:rFonts w:eastAsia="Arial Unicode MS"/>
                <w:kern w:val="1"/>
                <w:lang w:bidi="hi-IN"/>
              </w:rPr>
            </w:pPr>
          </w:p>
        </w:tc>
      </w:tr>
      <w:tr w:rsidR="00033459" w:rsidRPr="001B2878" w14:paraId="554D215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1132" w:type="dxa"/>
            <w:gridSpan w:val="2"/>
            <w:shd w:val="clear" w:color="auto" w:fill="auto"/>
          </w:tcPr>
          <w:p w14:paraId="4AF9D697" w14:textId="77777777" w:rsidR="00033459" w:rsidRPr="001B2878" w:rsidRDefault="00033459" w:rsidP="00CA51D0">
            <w:pPr>
              <w:widowControl w:val="0"/>
              <w:rPr>
                <w:rFonts w:eastAsia="Arial Unicode MS"/>
                <w:kern w:val="1"/>
                <w:lang w:val="en-US" w:bidi="hi-IN"/>
              </w:rPr>
            </w:pPr>
            <w:r w:rsidRPr="008D7F4A">
              <w:rPr>
                <w:rFonts w:eastAsia="Arial Unicode MS"/>
                <w:kern w:val="1"/>
                <w:lang w:bidi="hi-IN"/>
              </w:rPr>
              <w:t>HDS-5.</w:t>
            </w:r>
            <w:r>
              <w:rPr>
                <w:rFonts w:eastAsia="Arial Unicode MS"/>
                <w:kern w:val="1"/>
                <w:lang w:bidi="hi-IN"/>
              </w:rPr>
              <w:t>2.5</w:t>
            </w:r>
          </w:p>
        </w:tc>
        <w:tc>
          <w:tcPr>
            <w:tcW w:w="3486" w:type="dxa"/>
            <w:gridSpan w:val="3"/>
            <w:shd w:val="clear" w:color="auto" w:fill="auto"/>
          </w:tcPr>
          <w:p w14:paraId="6DAA31A6" w14:textId="77777777" w:rsidR="00033459" w:rsidRPr="001B2878" w:rsidRDefault="00033459" w:rsidP="00CA51D0">
            <w:pPr>
              <w:widowControl w:val="0"/>
              <w:rPr>
                <w:rFonts w:eastAsia="Calibri"/>
                <w:kern w:val="1"/>
                <w:lang w:bidi="hi-IN"/>
              </w:rPr>
            </w:pPr>
            <w:r w:rsidRPr="001B2878">
              <w:rPr>
                <w:color w:val="000000"/>
                <w:lang w:eastAsia="en-US"/>
              </w:rPr>
              <w:t xml:space="preserve">Έκδοση ακουστικού συμβατό με </w:t>
            </w:r>
            <w:r w:rsidRPr="001B2878">
              <w:rPr>
                <w:color w:val="000000"/>
                <w:lang w:val="en-US" w:eastAsia="en-US"/>
              </w:rPr>
              <w:t>IP</w:t>
            </w:r>
            <w:r w:rsidRPr="001B2878">
              <w:rPr>
                <w:color w:val="000000"/>
                <w:lang w:eastAsia="en-US"/>
              </w:rPr>
              <w:t xml:space="preserve"> τηλέφωνα </w:t>
            </w:r>
            <w:r w:rsidRPr="001B2878">
              <w:rPr>
                <w:color w:val="000000"/>
                <w:lang w:val="en-US" w:eastAsia="en-US"/>
              </w:rPr>
              <w:t>Cisco</w:t>
            </w:r>
          </w:p>
        </w:tc>
        <w:tc>
          <w:tcPr>
            <w:tcW w:w="2279" w:type="dxa"/>
            <w:shd w:val="clear" w:color="auto" w:fill="auto"/>
          </w:tcPr>
          <w:p w14:paraId="353FA27E" w14:textId="77777777" w:rsidR="00033459" w:rsidRPr="001B2878" w:rsidRDefault="00033459" w:rsidP="00CA51D0">
            <w:pPr>
              <w:rPr>
                <w:rFonts w:eastAsia="Calibri"/>
              </w:rPr>
            </w:pPr>
            <w:r w:rsidRPr="001B2878">
              <w:rPr>
                <w:color w:val="000000"/>
                <w:lang w:val="en-US" w:eastAsia="en-US"/>
              </w:rPr>
              <w:t>ΝΑΙ</w:t>
            </w:r>
          </w:p>
        </w:tc>
        <w:tc>
          <w:tcPr>
            <w:tcW w:w="1283" w:type="dxa"/>
            <w:shd w:val="clear" w:color="auto" w:fill="auto"/>
          </w:tcPr>
          <w:p w14:paraId="654998E8"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37BF404" w14:textId="77777777" w:rsidR="00033459" w:rsidRPr="001B2878" w:rsidRDefault="00033459" w:rsidP="00CA51D0">
            <w:pPr>
              <w:widowControl w:val="0"/>
              <w:rPr>
                <w:rFonts w:eastAsia="Arial Unicode MS"/>
                <w:kern w:val="1"/>
                <w:lang w:bidi="hi-IN"/>
              </w:rPr>
            </w:pPr>
          </w:p>
        </w:tc>
      </w:tr>
      <w:tr w:rsidR="00033459" w:rsidRPr="00861084" w14:paraId="4A5EA31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0B049898" w14:textId="77777777" w:rsidR="00033459" w:rsidRPr="00861084" w:rsidRDefault="00033459" w:rsidP="00CA51D0">
            <w:pPr>
              <w:rPr>
                <w:rFonts w:eastAsia="Arial Unicode MS"/>
                <w:b/>
                <w:bCs/>
                <w:lang w:bidi="hi-IN"/>
              </w:rPr>
            </w:pPr>
            <w:r w:rsidRPr="00861084">
              <w:rPr>
                <w:rFonts w:eastAsia="Arial Unicode MS"/>
                <w:b/>
                <w:bCs/>
                <w:lang w:bidi="hi-IN"/>
              </w:rPr>
              <w:t>4. Web Camera (WEB</w:t>
            </w:r>
            <w:r>
              <w:rPr>
                <w:rFonts w:eastAsia="Arial Unicode MS"/>
                <w:b/>
                <w:bCs/>
                <w:lang w:bidi="hi-IN"/>
              </w:rPr>
              <w:t>-4</w:t>
            </w:r>
            <w:r w:rsidRPr="00861084">
              <w:rPr>
                <w:rFonts w:eastAsia="Arial Unicode MS"/>
                <w:b/>
                <w:bCs/>
                <w:lang w:bidi="hi-IN"/>
              </w:rPr>
              <w:t>)</w:t>
            </w:r>
          </w:p>
        </w:tc>
      </w:tr>
      <w:tr w:rsidR="00033459" w:rsidRPr="00F351EB" w14:paraId="0DE0FBA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C0C0C0"/>
          </w:tcPr>
          <w:p w14:paraId="2BA4433D" w14:textId="77777777" w:rsidR="00033459" w:rsidRPr="001B2878" w:rsidRDefault="00033459" w:rsidP="00CA51D0">
            <w:pPr>
              <w:widowControl w:val="0"/>
              <w:jc w:val="center"/>
              <w:rPr>
                <w:rFonts w:eastAsia="Arial Unicode MS"/>
                <w:b/>
                <w:bCs/>
                <w:kern w:val="1"/>
                <w:lang w:bidi="hi-IN"/>
              </w:rPr>
            </w:pPr>
          </w:p>
        </w:tc>
        <w:tc>
          <w:tcPr>
            <w:tcW w:w="3488" w:type="dxa"/>
            <w:gridSpan w:val="3"/>
            <w:shd w:val="clear" w:color="auto" w:fill="C0C0C0"/>
          </w:tcPr>
          <w:p w14:paraId="57B43B5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277" w:type="dxa"/>
            <w:shd w:val="clear" w:color="auto" w:fill="C0C0C0"/>
          </w:tcPr>
          <w:p w14:paraId="38569EE7"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6E1AD344"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1627BF42"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F351EB" w14:paraId="5953743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0B2303BF" w14:textId="77777777" w:rsidR="00033459" w:rsidRPr="00861084" w:rsidRDefault="00033459" w:rsidP="00CA51D0">
            <w:pPr>
              <w:rPr>
                <w:rFonts w:eastAsia="Arial Unicode MS"/>
                <w:b/>
                <w:bCs/>
                <w:lang w:val="en-US" w:bidi="hi-IN"/>
              </w:rPr>
            </w:pPr>
            <w:r w:rsidRPr="00861084">
              <w:rPr>
                <w:rFonts w:eastAsia="Arial Unicode MS"/>
                <w:b/>
                <w:bCs/>
                <w:lang w:bidi="hi-IN"/>
              </w:rPr>
              <w:t xml:space="preserve">Ποσότητα: </w:t>
            </w:r>
            <w:r w:rsidRPr="00861084">
              <w:rPr>
                <w:rFonts w:eastAsia="Arial Unicode MS"/>
                <w:b/>
                <w:bCs/>
                <w:lang w:val="en-US" w:bidi="hi-IN"/>
              </w:rPr>
              <w:t>3</w:t>
            </w:r>
          </w:p>
        </w:tc>
      </w:tr>
      <w:tr w:rsidR="00033459" w:rsidRPr="00F351EB" w14:paraId="4C52E94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719DC31B" w14:textId="77777777" w:rsidR="00033459" w:rsidRPr="00861084" w:rsidRDefault="00033459" w:rsidP="00CA51D0">
            <w:pPr>
              <w:widowControl w:val="0"/>
              <w:rPr>
                <w:rFonts w:eastAsia="Arial Unicode MS"/>
                <w:b/>
                <w:bCs/>
                <w:kern w:val="1"/>
                <w:lang w:bidi="hi-IN"/>
              </w:rPr>
            </w:pPr>
            <w:r w:rsidRPr="001B2878">
              <w:rPr>
                <w:rFonts w:eastAsia="Arial Unicode MS"/>
                <w:b/>
                <w:bCs/>
                <w:kern w:val="1"/>
                <w:lang w:val="en-US" w:bidi="hi-IN"/>
              </w:rPr>
              <w:t>WEB</w:t>
            </w:r>
            <w:r>
              <w:rPr>
                <w:rFonts w:eastAsia="Arial Unicode MS"/>
                <w:b/>
                <w:bCs/>
                <w:kern w:val="1"/>
                <w:lang w:bidi="hi-IN"/>
              </w:rPr>
              <w:t xml:space="preserve">-4.1 </w:t>
            </w:r>
            <w:r w:rsidRPr="001B2878">
              <w:rPr>
                <w:rFonts w:eastAsia="Arial Unicode MS"/>
                <w:b/>
                <w:bCs/>
                <w:kern w:val="1"/>
                <w:lang w:bidi="hi-IN"/>
              </w:rPr>
              <w:t>Γενικά</w:t>
            </w:r>
          </w:p>
        </w:tc>
      </w:tr>
      <w:tr w:rsidR="00033459" w:rsidRPr="00F351EB" w14:paraId="7821F36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23CD30FA"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WEB-4.1</w:t>
            </w:r>
            <w:r>
              <w:rPr>
                <w:rFonts w:eastAsia="Arial Unicode MS"/>
                <w:kern w:val="1"/>
                <w:lang w:bidi="hi-IN"/>
              </w:rPr>
              <w:t>.1</w:t>
            </w:r>
          </w:p>
        </w:tc>
        <w:tc>
          <w:tcPr>
            <w:tcW w:w="3488" w:type="dxa"/>
            <w:gridSpan w:val="3"/>
            <w:shd w:val="clear" w:color="auto" w:fill="auto"/>
          </w:tcPr>
          <w:p w14:paraId="11DC9FEB"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 αναφερθεί το μοντέλο</w:t>
            </w:r>
          </w:p>
        </w:tc>
        <w:tc>
          <w:tcPr>
            <w:tcW w:w="2277" w:type="dxa"/>
            <w:shd w:val="clear" w:color="auto" w:fill="auto"/>
          </w:tcPr>
          <w:p w14:paraId="57EFBD95"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2348D459"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3C071E4B" w14:textId="77777777" w:rsidR="00033459" w:rsidRPr="001B2878" w:rsidRDefault="00033459" w:rsidP="00CA51D0">
            <w:pPr>
              <w:widowControl w:val="0"/>
              <w:rPr>
                <w:rFonts w:eastAsia="Arial Unicode MS"/>
                <w:kern w:val="1"/>
                <w:lang w:bidi="hi-IN"/>
              </w:rPr>
            </w:pPr>
          </w:p>
        </w:tc>
      </w:tr>
      <w:tr w:rsidR="00033459" w:rsidRPr="00F351EB" w14:paraId="0A60A2D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49843759"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WEB-4.1</w:t>
            </w:r>
            <w:r>
              <w:rPr>
                <w:rFonts w:eastAsia="Arial Unicode MS"/>
                <w:kern w:val="1"/>
                <w:lang w:bidi="hi-IN"/>
              </w:rPr>
              <w:t>.2</w:t>
            </w:r>
          </w:p>
        </w:tc>
        <w:tc>
          <w:tcPr>
            <w:tcW w:w="3488" w:type="dxa"/>
            <w:gridSpan w:val="3"/>
            <w:shd w:val="clear" w:color="auto" w:fill="auto"/>
          </w:tcPr>
          <w:p w14:paraId="704C2553"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 αναφερθεί ο κατασκευαστής</w:t>
            </w:r>
          </w:p>
        </w:tc>
        <w:tc>
          <w:tcPr>
            <w:tcW w:w="2277" w:type="dxa"/>
            <w:shd w:val="clear" w:color="auto" w:fill="auto"/>
          </w:tcPr>
          <w:p w14:paraId="3440D2BF"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ΝΑΙ</w:t>
            </w:r>
          </w:p>
        </w:tc>
        <w:tc>
          <w:tcPr>
            <w:tcW w:w="1283" w:type="dxa"/>
            <w:shd w:val="clear" w:color="auto" w:fill="auto"/>
          </w:tcPr>
          <w:p w14:paraId="35E1AAF3"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2D6803A5" w14:textId="77777777" w:rsidR="00033459" w:rsidRPr="001B2878" w:rsidRDefault="00033459" w:rsidP="00CA51D0">
            <w:pPr>
              <w:widowControl w:val="0"/>
              <w:rPr>
                <w:rFonts w:eastAsia="Arial Unicode MS"/>
                <w:kern w:val="1"/>
                <w:lang w:bidi="hi-IN"/>
              </w:rPr>
            </w:pPr>
          </w:p>
        </w:tc>
      </w:tr>
      <w:tr w:rsidR="00033459" w:rsidRPr="00F351EB" w14:paraId="03E0738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8"/>
            <w:shd w:val="clear" w:color="auto" w:fill="B8CCE4" w:themeFill="accent1" w:themeFillTint="66"/>
          </w:tcPr>
          <w:p w14:paraId="3853DA0A" w14:textId="77777777" w:rsidR="00033459" w:rsidRPr="001B2878" w:rsidRDefault="00033459" w:rsidP="00CA51D0">
            <w:pPr>
              <w:widowControl w:val="0"/>
              <w:rPr>
                <w:rFonts w:eastAsia="Arial Unicode MS"/>
                <w:kern w:val="1"/>
                <w:lang w:bidi="hi-IN"/>
              </w:rPr>
            </w:pPr>
            <w:r w:rsidRPr="001B2878">
              <w:rPr>
                <w:rFonts w:eastAsia="Arial Unicode MS"/>
                <w:b/>
                <w:bCs/>
                <w:kern w:val="1"/>
                <w:lang w:val="en-US" w:bidi="hi-IN"/>
              </w:rPr>
              <w:t>WEB</w:t>
            </w:r>
            <w:r>
              <w:rPr>
                <w:rFonts w:eastAsia="Arial Unicode MS"/>
                <w:b/>
                <w:bCs/>
                <w:kern w:val="1"/>
                <w:lang w:bidi="hi-IN"/>
              </w:rPr>
              <w:t>-4.2 Τεχνικά χαρακτηριστικά</w:t>
            </w:r>
          </w:p>
        </w:tc>
      </w:tr>
      <w:tr w:rsidR="00033459" w:rsidRPr="00F351EB" w14:paraId="05FFC5A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54BB9C03"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3C5D06DE"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Τύπος διασύνδεσης</w:t>
            </w:r>
          </w:p>
        </w:tc>
        <w:tc>
          <w:tcPr>
            <w:tcW w:w="2277" w:type="dxa"/>
            <w:shd w:val="clear" w:color="auto" w:fill="auto"/>
          </w:tcPr>
          <w:p w14:paraId="57DD3C14" w14:textId="77777777" w:rsidR="00033459" w:rsidRPr="001B2878" w:rsidRDefault="00033459" w:rsidP="00CA51D0">
            <w:pPr>
              <w:rPr>
                <w:rFonts w:eastAsia="Calibri"/>
              </w:rPr>
            </w:pPr>
            <w:r w:rsidRPr="001B2878">
              <w:t xml:space="preserve">Σύνδεση και τροφοδοσία μέσω </w:t>
            </w:r>
            <w:r w:rsidRPr="001B2878">
              <w:rPr>
                <w:lang w:val="en-US"/>
              </w:rPr>
              <w:t>USB</w:t>
            </w:r>
          </w:p>
        </w:tc>
        <w:tc>
          <w:tcPr>
            <w:tcW w:w="1283" w:type="dxa"/>
            <w:shd w:val="clear" w:color="auto" w:fill="auto"/>
          </w:tcPr>
          <w:p w14:paraId="5D56A567"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0144DF6" w14:textId="77777777" w:rsidR="00033459" w:rsidRPr="001B2878" w:rsidRDefault="00033459" w:rsidP="00CA51D0">
            <w:pPr>
              <w:widowControl w:val="0"/>
              <w:rPr>
                <w:rFonts w:eastAsia="Arial Unicode MS"/>
                <w:kern w:val="1"/>
                <w:lang w:bidi="hi-IN"/>
              </w:rPr>
            </w:pPr>
          </w:p>
        </w:tc>
      </w:tr>
      <w:tr w:rsidR="00033459" w:rsidRPr="00F351EB" w14:paraId="49ADF999"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404DCDF0"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03E25439"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Αισθητήρας</w:t>
            </w:r>
          </w:p>
        </w:tc>
        <w:tc>
          <w:tcPr>
            <w:tcW w:w="2277" w:type="dxa"/>
            <w:shd w:val="clear" w:color="auto" w:fill="auto"/>
          </w:tcPr>
          <w:p w14:paraId="1CC5AEA1" w14:textId="77777777" w:rsidR="00033459" w:rsidRPr="001B2878" w:rsidRDefault="00033459" w:rsidP="00CA51D0">
            <w:pPr>
              <w:rPr>
                <w:rFonts w:eastAsia="Calibri"/>
              </w:rPr>
            </w:pPr>
            <w:r w:rsidRPr="001B2878">
              <w:t>≥1080</w:t>
            </w:r>
            <w:r w:rsidRPr="001B2878">
              <w:rPr>
                <w:lang w:val="en-US"/>
              </w:rPr>
              <w:t>p</w:t>
            </w:r>
            <w:r w:rsidRPr="001B2878">
              <w:t xml:space="preserve"> </w:t>
            </w:r>
            <w:r w:rsidRPr="001B2878">
              <w:rPr>
                <w:lang w:val="en-US"/>
              </w:rPr>
              <w:t>HD</w:t>
            </w:r>
          </w:p>
        </w:tc>
        <w:tc>
          <w:tcPr>
            <w:tcW w:w="1283" w:type="dxa"/>
            <w:shd w:val="clear" w:color="auto" w:fill="auto"/>
          </w:tcPr>
          <w:p w14:paraId="66C91880"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4BBDC150" w14:textId="77777777" w:rsidR="00033459" w:rsidRPr="001B2878" w:rsidRDefault="00033459" w:rsidP="00CA51D0">
            <w:pPr>
              <w:widowControl w:val="0"/>
              <w:rPr>
                <w:rFonts w:eastAsia="Arial Unicode MS"/>
                <w:kern w:val="1"/>
                <w:lang w:bidi="hi-IN"/>
              </w:rPr>
            </w:pPr>
          </w:p>
        </w:tc>
      </w:tr>
      <w:tr w:rsidR="00033459" w:rsidRPr="00F351EB" w14:paraId="0927AC8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324D2CC3"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55BB07EF" w14:textId="77777777" w:rsidR="00033459" w:rsidRPr="001B2878" w:rsidRDefault="00033459" w:rsidP="00CA51D0">
            <w:pPr>
              <w:widowControl w:val="0"/>
              <w:rPr>
                <w:rFonts w:eastAsia="Calibri"/>
                <w:kern w:val="1"/>
                <w:lang w:bidi="hi-IN"/>
              </w:rPr>
            </w:pPr>
            <w:r w:rsidRPr="001B2878">
              <w:rPr>
                <w:rFonts w:eastAsia="Arial Unicode MS"/>
                <w:kern w:val="1"/>
                <w:lang w:bidi="hi-IN"/>
              </w:rPr>
              <w:t xml:space="preserve">Ενσωματωμένο Μικρόφωνο </w:t>
            </w:r>
          </w:p>
        </w:tc>
        <w:tc>
          <w:tcPr>
            <w:tcW w:w="2277" w:type="dxa"/>
            <w:shd w:val="clear" w:color="auto" w:fill="auto"/>
          </w:tcPr>
          <w:p w14:paraId="032C4687" w14:textId="77777777" w:rsidR="00033459" w:rsidRPr="001B2878" w:rsidRDefault="00033459" w:rsidP="00CA51D0">
            <w:pPr>
              <w:rPr>
                <w:rFonts w:eastAsia="Calibri"/>
              </w:rPr>
            </w:pPr>
            <w:r w:rsidRPr="001B2878">
              <w:t>ΝΑΙ</w:t>
            </w:r>
          </w:p>
        </w:tc>
        <w:tc>
          <w:tcPr>
            <w:tcW w:w="1283" w:type="dxa"/>
            <w:shd w:val="clear" w:color="auto" w:fill="auto"/>
          </w:tcPr>
          <w:p w14:paraId="549A4F55"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3EE242C1" w14:textId="77777777" w:rsidR="00033459" w:rsidRPr="001B2878" w:rsidRDefault="00033459" w:rsidP="00CA51D0">
            <w:pPr>
              <w:widowControl w:val="0"/>
              <w:rPr>
                <w:rFonts w:eastAsia="Arial Unicode MS"/>
                <w:kern w:val="1"/>
                <w:lang w:bidi="hi-IN"/>
              </w:rPr>
            </w:pPr>
          </w:p>
        </w:tc>
      </w:tr>
      <w:tr w:rsidR="00033459" w:rsidRPr="00F351EB" w14:paraId="00709F1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521346CF"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489045C5" w14:textId="77777777" w:rsidR="00033459" w:rsidRPr="001B2878" w:rsidRDefault="00033459" w:rsidP="00CA51D0">
            <w:pPr>
              <w:widowControl w:val="0"/>
              <w:rPr>
                <w:rFonts w:eastAsia="Calibri"/>
                <w:kern w:val="1"/>
                <w:lang w:bidi="hi-IN"/>
              </w:rPr>
            </w:pPr>
            <w:r w:rsidRPr="001B2878">
              <w:rPr>
                <w:kern w:val="1"/>
                <w:lang w:bidi="hi-IN"/>
              </w:rPr>
              <w:t>Μέγιστη ποιότητα βίντεο (ανάλυση)</w:t>
            </w:r>
          </w:p>
        </w:tc>
        <w:tc>
          <w:tcPr>
            <w:tcW w:w="2277" w:type="dxa"/>
            <w:shd w:val="clear" w:color="auto" w:fill="auto"/>
          </w:tcPr>
          <w:p w14:paraId="61D176D9" w14:textId="77777777" w:rsidR="00033459" w:rsidRPr="001B2878" w:rsidRDefault="00033459" w:rsidP="00CA51D0">
            <w:pPr>
              <w:rPr>
                <w:rFonts w:eastAsia="Calibri"/>
                <w:lang w:val="en-US"/>
              </w:rPr>
            </w:pPr>
            <w:r w:rsidRPr="001B2878">
              <w:t>≥1920Χ1080</w:t>
            </w:r>
          </w:p>
        </w:tc>
        <w:tc>
          <w:tcPr>
            <w:tcW w:w="1283" w:type="dxa"/>
            <w:shd w:val="clear" w:color="auto" w:fill="auto"/>
          </w:tcPr>
          <w:p w14:paraId="3BC94C55"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34822921" w14:textId="77777777" w:rsidR="00033459" w:rsidRPr="001B2878" w:rsidRDefault="00033459" w:rsidP="00CA51D0">
            <w:pPr>
              <w:widowControl w:val="0"/>
              <w:rPr>
                <w:rFonts w:eastAsia="Arial Unicode MS"/>
                <w:kern w:val="1"/>
                <w:lang w:bidi="hi-IN"/>
              </w:rPr>
            </w:pPr>
          </w:p>
        </w:tc>
      </w:tr>
      <w:tr w:rsidR="00033459" w:rsidRPr="00F351EB" w14:paraId="1E56E79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tcPr>
          <w:p w14:paraId="7B934556"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5BD7DF3D" w14:textId="77777777" w:rsidR="00033459" w:rsidRPr="001B2878" w:rsidRDefault="00033459" w:rsidP="00CA51D0">
            <w:pPr>
              <w:widowControl w:val="0"/>
              <w:rPr>
                <w:rFonts w:eastAsia="Calibri"/>
                <w:kern w:val="1"/>
                <w:lang w:bidi="hi-IN"/>
              </w:rPr>
            </w:pPr>
            <w:r w:rsidRPr="001B2878">
              <w:rPr>
                <w:rFonts w:eastAsia="Arial Unicode MS"/>
                <w:kern w:val="1"/>
                <w:lang w:bidi="hi-IN"/>
              </w:rPr>
              <w:t>Ταχύτητα λήψης βίντεο</w:t>
            </w:r>
          </w:p>
        </w:tc>
        <w:tc>
          <w:tcPr>
            <w:tcW w:w="2277" w:type="dxa"/>
            <w:shd w:val="clear" w:color="auto" w:fill="auto"/>
          </w:tcPr>
          <w:p w14:paraId="039C1B3A" w14:textId="77777777" w:rsidR="00033459" w:rsidRPr="001B2878" w:rsidRDefault="00033459" w:rsidP="00CA51D0">
            <w:pPr>
              <w:rPr>
                <w:rFonts w:eastAsia="Calibri"/>
              </w:rPr>
            </w:pPr>
            <w:r w:rsidRPr="001B2878">
              <w:t>≥30</w:t>
            </w:r>
            <w:r w:rsidRPr="001B2878">
              <w:rPr>
                <w:lang w:val="en-US"/>
              </w:rPr>
              <w:t>fps</w:t>
            </w:r>
          </w:p>
        </w:tc>
        <w:tc>
          <w:tcPr>
            <w:tcW w:w="1283" w:type="dxa"/>
            <w:shd w:val="clear" w:color="auto" w:fill="auto"/>
          </w:tcPr>
          <w:p w14:paraId="16CD4169"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B531B9B" w14:textId="77777777" w:rsidR="00033459" w:rsidRPr="001B2878" w:rsidRDefault="00033459" w:rsidP="00CA51D0">
            <w:pPr>
              <w:widowControl w:val="0"/>
              <w:rPr>
                <w:rFonts w:eastAsia="Arial Unicode MS"/>
                <w:kern w:val="1"/>
                <w:lang w:bidi="hi-IN"/>
              </w:rPr>
            </w:pPr>
          </w:p>
        </w:tc>
      </w:tr>
      <w:tr w:rsidR="00033459" w:rsidRPr="00F351EB" w14:paraId="51AAC9F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tcPr>
          <w:p w14:paraId="06FE92DA" w14:textId="77777777" w:rsidR="00033459" w:rsidRPr="001B2878" w:rsidRDefault="00033459" w:rsidP="00CA51D0">
            <w:pPr>
              <w:widowControl w:val="0"/>
              <w:rPr>
                <w:rFonts w:eastAsia="Arial Unicode MS"/>
                <w:kern w:val="1"/>
                <w:lang w:bidi="hi-IN"/>
              </w:rPr>
            </w:pPr>
            <w:r w:rsidRPr="00861084">
              <w:rPr>
                <w:rFonts w:eastAsia="Arial Unicode MS"/>
                <w:kern w:val="1"/>
                <w:lang w:bidi="hi-IN"/>
              </w:rPr>
              <w:t>WEB-4.</w:t>
            </w:r>
            <w:r>
              <w:rPr>
                <w:rFonts w:eastAsia="Arial Unicode MS"/>
                <w:kern w:val="1"/>
                <w:lang w:bidi="hi-IN"/>
              </w:rPr>
              <w:t>2.1</w:t>
            </w:r>
          </w:p>
        </w:tc>
        <w:tc>
          <w:tcPr>
            <w:tcW w:w="3488" w:type="dxa"/>
            <w:gridSpan w:val="3"/>
            <w:shd w:val="clear" w:color="auto" w:fill="auto"/>
          </w:tcPr>
          <w:p w14:paraId="6F545B42" w14:textId="77777777" w:rsidR="00033459" w:rsidRPr="001B2878" w:rsidRDefault="00033459" w:rsidP="00CA51D0">
            <w:pPr>
              <w:widowControl w:val="0"/>
              <w:rPr>
                <w:rFonts w:eastAsia="Arial Unicode MS"/>
                <w:kern w:val="1"/>
                <w:lang w:bidi="hi-IN"/>
              </w:rPr>
            </w:pPr>
            <w:r w:rsidRPr="001B2878">
              <w:rPr>
                <w:rFonts w:eastAsia="Arial Unicode MS"/>
                <w:kern w:val="1"/>
                <w:lang w:bidi="hi-IN"/>
              </w:rPr>
              <w:t>Συμβατά λειτουργικά</w:t>
            </w:r>
          </w:p>
        </w:tc>
        <w:tc>
          <w:tcPr>
            <w:tcW w:w="2277" w:type="dxa"/>
            <w:shd w:val="clear" w:color="auto" w:fill="auto"/>
          </w:tcPr>
          <w:p w14:paraId="123DD74F" w14:textId="77777777" w:rsidR="00033459" w:rsidRPr="001B2878" w:rsidRDefault="00033459" w:rsidP="00CA51D0">
            <w:pPr>
              <w:rPr>
                <w:rFonts w:eastAsia="Calibri"/>
              </w:rPr>
            </w:pPr>
            <w:r w:rsidRPr="001B2878">
              <w:rPr>
                <w:lang w:val="en-US"/>
              </w:rPr>
              <w:t>Windows</w:t>
            </w:r>
            <w:r w:rsidRPr="001B2878">
              <w:t xml:space="preserve"> </w:t>
            </w:r>
            <w:r w:rsidRPr="001B2878">
              <w:rPr>
                <w:lang w:val="en-US"/>
              </w:rPr>
              <w:t>7</w:t>
            </w:r>
            <w:r w:rsidRPr="001B2878">
              <w:t>,8,8.1,10,11</w:t>
            </w:r>
          </w:p>
        </w:tc>
        <w:tc>
          <w:tcPr>
            <w:tcW w:w="1283" w:type="dxa"/>
            <w:shd w:val="clear" w:color="auto" w:fill="auto"/>
          </w:tcPr>
          <w:p w14:paraId="6979AD91"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C047288" w14:textId="77777777" w:rsidR="00033459" w:rsidRPr="001B2878" w:rsidRDefault="00033459" w:rsidP="00CA51D0">
            <w:pPr>
              <w:widowControl w:val="0"/>
              <w:rPr>
                <w:rFonts w:eastAsia="Arial Unicode MS"/>
                <w:kern w:val="1"/>
                <w:lang w:bidi="hi-IN"/>
              </w:rPr>
            </w:pPr>
          </w:p>
        </w:tc>
      </w:tr>
    </w:tbl>
    <w:p w14:paraId="2012B444" w14:textId="77777777" w:rsidR="0003345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0"/>
        <w:gridCol w:w="32"/>
        <w:gridCol w:w="86"/>
        <w:gridCol w:w="1984"/>
        <w:gridCol w:w="708"/>
        <w:gridCol w:w="278"/>
        <w:gridCol w:w="288"/>
        <w:gridCol w:w="2421"/>
        <w:gridCol w:w="1283"/>
        <w:gridCol w:w="1827"/>
      </w:tblGrid>
      <w:tr w:rsidR="00033459" w:rsidRPr="001B2878" w14:paraId="57AA1B24" w14:textId="77777777" w:rsidTr="00CA51D0">
        <w:trPr>
          <w:trHeight w:val="487"/>
        </w:trPr>
        <w:tc>
          <w:tcPr>
            <w:tcW w:w="10007" w:type="dxa"/>
            <w:gridSpan w:val="10"/>
            <w:shd w:val="clear" w:color="auto" w:fill="C0C0C0"/>
          </w:tcPr>
          <w:p w14:paraId="089A5CA3" w14:textId="77777777" w:rsidR="00033459" w:rsidRPr="009152BC" w:rsidRDefault="00033459" w:rsidP="00CA51D0">
            <w:pPr>
              <w:widowControl w:val="0"/>
              <w:rPr>
                <w:rFonts w:eastAsia="Arial Unicode MS"/>
                <w:b/>
                <w:bCs/>
                <w:kern w:val="1"/>
                <w:lang w:bidi="hi-IN"/>
              </w:rPr>
            </w:pPr>
            <w:r w:rsidRPr="009152BC">
              <w:rPr>
                <w:rFonts w:eastAsia="Arial Unicode MS"/>
                <w:b/>
                <w:bCs/>
                <w:kern w:val="1"/>
                <w:lang w:bidi="hi-IN"/>
              </w:rPr>
              <w:t>ΟΜΑΔΑ 10:  Τμήμα Πολιτικής Επιστήμης</w:t>
            </w:r>
          </w:p>
          <w:p w14:paraId="24E09B14" w14:textId="77777777" w:rsidR="00033459" w:rsidRPr="001B2878" w:rsidRDefault="00033459" w:rsidP="00CA51D0">
            <w:pPr>
              <w:widowControl w:val="0"/>
              <w:rPr>
                <w:rFonts w:eastAsia="Arial Unicode MS"/>
                <w:b/>
                <w:bCs/>
                <w:kern w:val="1"/>
                <w:lang w:bidi="hi-IN"/>
              </w:rPr>
            </w:pPr>
            <w:r w:rsidRPr="009152BC">
              <w:rPr>
                <w:rFonts w:eastAsia="Arial Unicode MS"/>
                <w:b/>
                <w:bCs/>
                <w:kern w:val="1"/>
                <w:lang w:bidi="hi-IN"/>
              </w:rPr>
              <w:t>Προϋπολογισμός: 4.225,00€</w:t>
            </w:r>
          </w:p>
        </w:tc>
      </w:tr>
      <w:tr w:rsidR="00033459" w:rsidRPr="009152BC" w14:paraId="1383E90D" w14:textId="77777777" w:rsidTr="00CA51D0">
        <w:tc>
          <w:tcPr>
            <w:tcW w:w="10007" w:type="dxa"/>
            <w:gridSpan w:val="10"/>
            <w:shd w:val="clear" w:color="auto" w:fill="B8CCE4" w:themeFill="accent1" w:themeFillTint="66"/>
          </w:tcPr>
          <w:p w14:paraId="33E01BDB" w14:textId="77777777" w:rsidR="00033459" w:rsidRPr="009152BC" w:rsidRDefault="00033459" w:rsidP="00CA51D0">
            <w:pPr>
              <w:rPr>
                <w:rFonts w:eastAsia="Arial Unicode MS"/>
                <w:b/>
                <w:bCs/>
                <w:lang w:bidi="hi-IN"/>
              </w:rPr>
            </w:pPr>
            <w:r w:rsidRPr="009152BC">
              <w:rPr>
                <w:rFonts w:eastAsia="Arial Unicode MS"/>
                <w:b/>
                <w:bCs/>
                <w:lang w:bidi="hi-IN"/>
              </w:rPr>
              <w:t>1. Φορητός 15,6΄΄ (LAP</w:t>
            </w:r>
            <w:r>
              <w:rPr>
                <w:rFonts w:eastAsia="Arial Unicode MS"/>
                <w:b/>
                <w:bCs/>
                <w:lang w:bidi="hi-IN"/>
              </w:rPr>
              <w:t>-2</w:t>
            </w:r>
            <w:r w:rsidRPr="009152BC">
              <w:rPr>
                <w:rFonts w:eastAsia="Arial Unicode MS"/>
                <w:b/>
                <w:bCs/>
                <w:lang w:bidi="hi-IN"/>
              </w:rPr>
              <w:t>)</w:t>
            </w:r>
          </w:p>
          <w:p w14:paraId="379969FD" w14:textId="77777777" w:rsidR="00033459" w:rsidRPr="009152BC" w:rsidRDefault="00033459" w:rsidP="00CA51D0">
            <w:pPr>
              <w:rPr>
                <w:rFonts w:eastAsia="Arial Unicode MS"/>
                <w:b/>
                <w:bCs/>
                <w:lang w:bidi="hi-IN"/>
              </w:rPr>
            </w:pPr>
            <w:r w:rsidRPr="009152BC">
              <w:rPr>
                <w:rFonts w:eastAsia="Arial Unicode MS"/>
                <w:b/>
                <w:bCs/>
                <w:lang w:bidi="hi-IN"/>
              </w:rPr>
              <w:t xml:space="preserve">Ενδεικτικό προϊόν: </w:t>
            </w:r>
            <w:proofErr w:type="spellStart"/>
            <w:r w:rsidRPr="009152BC">
              <w:rPr>
                <w:rFonts w:eastAsia="Arial Unicode MS"/>
                <w:b/>
                <w:bCs/>
                <w:lang w:bidi="hi-IN"/>
              </w:rPr>
              <w:t>Lenovo</w:t>
            </w:r>
            <w:proofErr w:type="spellEnd"/>
            <w:r w:rsidRPr="009152BC">
              <w:rPr>
                <w:rFonts w:eastAsia="Arial Unicode MS"/>
                <w:b/>
                <w:bCs/>
                <w:lang w:bidi="hi-IN"/>
              </w:rPr>
              <w:t xml:space="preserve"> </w:t>
            </w:r>
            <w:proofErr w:type="spellStart"/>
            <w:r w:rsidRPr="009152BC">
              <w:rPr>
                <w:rFonts w:eastAsia="Arial Unicode MS"/>
                <w:b/>
                <w:bCs/>
                <w:lang w:bidi="hi-IN"/>
              </w:rPr>
              <w:t>IdeaPad</w:t>
            </w:r>
            <w:proofErr w:type="spellEnd"/>
            <w:r w:rsidRPr="009152BC">
              <w:rPr>
                <w:rFonts w:eastAsia="Arial Unicode MS"/>
                <w:b/>
                <w:bCs/>
                <w:lang w:bidi="hi-IN"/>
              </w:rPr>
              <w:t xml:space="preserve"> 1 15ALC7 15.6" IPS FHD (</w:t>
            </w:r>
            <w:proofErr w:type="spellStart"/>
            <w:r w:rsidRPr="009152BC">
              <w:rPr>
                <w:rFonts w:eastAsia="Arial Unicode MS"/>
                <w:b/>
                <w:bCs/>
                <w:lang w:bidi="hi-IN"/>
              </w:rPr>
              <w:t>Ryzen</w:t>
            </w:r>
            <w:proofErr w:type="spellEnd"/>
            <w:r w:rsidRPr="009152BC">
              <w:rPr>
                <w:rFonts w:eastAsia="Arial Unicode MS"/>
                <w:b/>
                <w:bCs/>
                <w:lang w:bidi="hi-IN"/>
              </w:rPr>
              <w:t xml:space="preserve"> 5-5500U/16GB/512GB SSD/W11 S) </w:t>
            </w:r>
            <w:proofErr w:type="spellStart"/>
            <w:r w:rsidRPr="009152BC">
              <w:rPr>
                <w:rFonts w:eastAsia="Arial Unicode MS"/>
                <w:b/>
                <w:bCs/>
                <w:lang w:bidi="hi-IN"/>
              </w:rPr>
              <w:t>Cloud</w:t>
            </w:r>
            <w:proofErr w:type="spellEnd"/>
            <w:r w:rsidRPr="009152BC">
              <w:rPr>
                <w:rFonts w:eastAsia="Arial Unicode MS"/>
                <w:b/>
                <w:bCs/>
                <w:lang w:bidi="hi-IN"/>
              </w:rPr>
              <w:t xml:space="preserve"> </w:t>
            </w:r>
            <w:proofErr w:type="spellStart"/>
            <w:r w:rsidRPr="009152BC">
              <w:rPr>
                <w:rFonts w:eastAsia="Arial Unicode MS"/>
                <w:b/>
                <w:bCs/>
                <w:lang w:bidi="hi-IN"/>
              </w:rPr>
              <w:t>Grey</w:t>
            </w:r>
            <w:proofErr w:type="spellEnd"/>
            <w:r w:rsidRPr="009152BC">
              <w:rPr>
                <w:rFonts w:eastAsia="Arial Unicode MS"/>
                <w:b/>
                <w:bCs/>
                <w:lang w:bidi="hi-IN"/>
              </w:rPr>
              <w:t xml:space="preserve"> (GR </w:t>
            </w:r>
            <w:proofErr w:type="spellStart"/>
            <w:r w:rsidRPr="009152BC">
              <w:rPr>
                <w:rFonts w:eastAsia="Arial Unicode MS"/>
                <w:b/>
                <w:bCs/>
                <w:lang w:bidi="hi-IN"/>
              </w:rPr>
              <w:t>Keyboard</w:t>
            </w:r>
            <w:proofErr w:type="spellEnd"/>
            <w:r w:rsidRPr="009152BC">
              <w:rPr>
                <w:rFonts w:eastAsia="Arial Unicode MS"/>
                <w:b/>
                <w:bCs/>
                <w:lang w:bidi="hi-IN"/>
              </w:rPr>
              <w:t>)</w:t>
            </w:r>
          </w:p>
        </w:tc>
      </w:tr>
      <w:tr w:rsidR="00033459" w:rsidRPr="001B2878" w14:paraId="18E3C39E" w14:textId="77777777" w:rsidTr="00CA51D0">
        <w:tc>
          <w:tcPr>
            <w:tcW w:w="1100" w:type="dxa"/>
            <w:shd w:val="clear" w:color="auto" w:fill="C0C0C0"/>
          </w:tcPr>
          <w:p w14:paraId="46905EE8" w14:textId="77777777" w:rsidR="00033459" w:rsidRPr="00BA4F4D" w:rsidRDefault="00033459" w:rsidP="00CA51D0">
            <w:pPr>
              <w:widowControl w:val="0"/>
              <w:jc w:val="center"/>
              <w:rPr>
                <w:rFonts w:eastAsia="Arial Unicode MS"/>
                <w:b/>
                <w:bCs/>
                <w:kern w:val="1"/>
                <w:lang w:bidi="hi-IN"/>
              </w:rPr>
            </w:pPr>
          </w:p>
        </w:tc>
        <w:tc>
          <w:tcPr>
            <w:tcW w:w="3088" w:type="dxa"/>
            <w:gridSpan w:val="5"/>
            <w:shd w:val="clear" w:color="auto" w:fill="C0C0C0"/>
          </w:tcPr>
          <w:p w14:paraId="2B95B330"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709" w:type="dxa"/>
            <w:gridSpan w:val="2"/>
            <w:shd w:val="clear" w:color="auto" w:fill="C0C0C0"/>
          </w:tcPr>
          <w:p w14:paraId="2908082A"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342DF0E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61807A61"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0C95BC5E" w14:textId="77777777" w:rsidTr="00CA51D0">
        <w:tc>
          <w:tcPr>
            <w:tcW w:w="10007" w:type="dxa"/>
            <w:gridSpan w:val="10"/>
            <w:shd w:val="clear" w:color="auto" w:fill="B8CCE4" w:themeFill="accent1" w:themeFillTint="66"/>
          </w:tcPr>
          <w:p w14:paraId="74D438D8" w14:textId="77777777" w:rsidR="00033459" w:rsidRPr="009152BC" w:rsidRDefault="00033459" w:rsidP="00CA51D0">
            <w:pPr>
              <w:rPr>
                <w:rFonts w:eastAsia="Arial Unicode MS"/>
                <w:b/>
                <w:bCs/>
                <w:lang w:val="en-US" w:bidi="hi-IN"/>
              </w:rPr>
            </w:pPr>
            <w:r w:rsidRPr="009152BC">
              <w:rPr>
                <w:rFonts w:eastAsia="Arial Unicode MS"/>
                <w:b/>
                <w:bCs/>
                <w:lang w:bidi="hi-IN"/>
              </w:rPr>
              <w:t xml:space="preserve">Ποσότητα: </w:t>
            </w:r>
            <w:r w:rsidRPr="009152BC">
              <w:rPr>
                <w:rFonts w:eastAsia="Arial Unicode MS"/>
                <w:b/>
                <w:bCs/>
                <w:lang w:val="en-US" w:bidi="hi-IN"/>
              </w:rPr>
              <w:t>3</w:t>
            </w:r>
          </w:p>
        </w:tc>
      </w:tr>
      <w:tr w:rsidR="00033459" w:rsidRPr="001B2878" w14:paraId="227C457C" w14:textId="77777777" w:rsidTr="00CA51D0">
        <w:tc>
          <w:tcPr>
            <w:tcW w:w="10007" w:type="dxa"/>
            <w:gridSpan w:val="10"/>
            <w:shd w:val="clear" w:color="auto" w:fill="B8CCE4" w:themeFill="accent1" w:themeFillTint="66"/>
          </w:tcPr>
          <w:p w14:paraId="67682C66" w14:textId="77777777" w:rsidR="00033459" w:rsidRPr="009152BC" w:rsidRDefault="00033459" w:rsidP="00CA51D0">
            <w:pPr>
              <w:widowControl w:val="0"/>
              <w:rPr>
                <w:rFonts w:eastAsia="Arial Unicode MS"/>
                <w:b/>
                <w:bCs/>
                <w:kern w:val="1"/>
                <w:lang w:val="en-US" w:bidi="hi-IN"/>
              </w:rPr>
            </w:pPr>
            <w:r w:rsidRPr="001B2878">
              <w:rPr>
                <w:rFonts w:eastAsia="Arial Unicode MS"/>
                <w:b/>
                <w:bCs/>
                <w:kern w:val="1"/>
                <w:lang w:bidi="hi-IN"/>
              </w:rPr>
              <w:t>LAP</w:t>
            </w:r>
            <w:r>
              <w:rPr>
                <w:rFonts w:eastAsia="Arial Unicode MS"/>
                <w:b/>
                <w:bCs/>
                <w:kern w:val="1"/>
                <w:lang w:bidi="hi-IN"/>
              </w:rPr>
              <w:t xml:space="preserve">-2.1 </w:t>
            </w:r>
            <w:r w:rsidRPr="001B2878">
              <w:rPr>
                <w:rFonts w:eastAsia="Arial Unicode MS"/>
                <w:b/>
                <w:bCs/>
                <w:kern w:val="1"/>
                <w:lang w:bidi="hi-IN"/>
              </w:rPr>
              <w:t>Γενικά</w:t>
            </w:r>
          </w:p>
        </w:tc>
      </w:tr>
      <w:tr w:rsidR="00033459" w:rsidRPr="001B2878" w14:paraId="06C3AC28" w14:textId="77777777" w:rsidTr="00CA51D0">
        <w:tc>
          <w:tcPr>
            <w:tcW w:w="1100" w:type="dxa"/>
            <w:shd w:val="clear" w:color="auto" w:fill="auto"/>
            <w:vAlign w:val="center"/>
          </w:tcPr>
          <w:p w14:paraId="14826643" w14:textId="77777777" w:rsidR="00033459" w:rsidRPr="001B2878" w:rsidRDefault="00033459" w:rsidP="00CA51D0">
            <w:pPr>
              <w:widowControl w:val="0"/>
              <w:rPr>
                <w:rFonts w:eastAsia="Arial Unicode MS"/>
                <w:kern w:val="1"/>
                <w:lang w:bidi="hi-IN"/>
              </w:rPr>
            </w:pPr>
            <w:r w:rsidRPr="009152BC">
              <w:rPr>
                <w:rFonts w:eastAsia="Arial Unicode MS"/>
                <w:kern w:val="1"/>
                <w:lang w:bidi="hi-IN"/>
              </w:rPr>
              <w:t>LAP-2.1</w:t>
            </w:r>
            <w:r>
              <w:rPr>
                <w:rFonts w:eastAsia="Arial Unicode MS"/>
                <w:kern w:val="1"/>
                <w:lang w:bidi="hi-IN"/>
              </w:rPr>
              <w:t>.1</w:t>
            </w:r>
          </w:p>
        </w:tc>
        <w:tc>
          <w:tcPr>
            <w:tcW w:w="3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99E55D" w14:textId="77777777" w:rsidR="00033459" w:rsidRPr="001B2878" w:rsidRDefault="00033459" w:rsidP="00CA51D0">
            <w:pPr>
              <w:widowControl w:val="0"/>
              <w:rPr>
                <w:rFonts w:eastAsia="Calibri"/>
              </w:rPr>
            </w:pPr>
            <w:r w:rsidRPr="001B2878">
              <w:rPr>
                <w:color w:val="000000"/>
              </w:rPr>
              <w:t>Να αναφερθεί το μοντέλο</w:t>
            </w:r>
          </w:p>
        </w:tc>
        <w:tc>
          <w:tcPr>
            <w:tcW w:w="2709" w:type="dxa"/>
            <w:gridSpan w:val="2"/>
            <w:tcBorders>
              <w:top w:val="single" w:sz="4" w:space="0" w:color="auto"/>
              <w:left w:val="nil"/>
              <w:bottom w:val="single" w:sz="4" w:space="0" w:color="auto"/>
              <w:right w:val="single" w:sz="4" w:space="0" w:color="auto"/>
            </w:tcBorders>
            <w:shd w:val="clear" w:color="auto" w:fill="auto"/>
            <w:vAlign w:val="center"/>
          </w:tcPr>
          <w:p w14:paraId="5001167F"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54C8EDB0"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B5353D3" w14:textId="77777777" w:rsidR="00033459" w:rsidRPr="001B2878" w:rsidRDefault="00033459" w:rsidP="00CA51D0">
            <w:pPr>
              <w:widowControl w:val="0"/>
              <w:snapToGrid w:val="0"/>
              <w:rPr>
                <w:rFonts w:eastAsia="Arial Unicode MS"/>
                <w:kern w:val="1"/>
                <w:lang w:bidi="hi-IN"/>
              </w:rPr>
            </w:pPr>
          </w:p>
        </w:tc>
      </w:tr>
      <w:tr w:rsidR="00033459" w:rsidRPr="001B2878" w14:paraId="4BACD5A7" w14:textId="77777777" w:rsidTr="00CA51D0">
        <w:tc>
          <w:tcPr>
            <w:tcW w:w="1100" w:type="dxa"/>
            <w:shd w:val="clear" w:color="auto" w:fill="auto"/>
            <w:vAlign w:val="center"/>
          </w:tcPr>
          <w:p w14:paraId="1BB04097" w14:textId="77777777" w:rsidR="00033459" w:rsidRPr="009152BC" w:rsidRDefault="00033459" w:rsidP="00CA51D0">
            <w:pPr>
              <w:widowControl w:val="0"/>
              <w:rPr>
                <w:rFonts w:eastAsia="Arial Unicode MS"/>
                <w:kern w:val="1"/>
                <w:lang w:bidi="hi-IN"/>
              </w:rPr>
            </w:pPr>
            <w:r w:rsidRPr="009152BC">
              <w:rPr>
                <w:rFonts w:eastAsia="Arial Unicode MS"/>
                <w:kern w:val="1"/>
                <w:lang w:val="en-US" w:bidi="hi-IN"/>
              </w:rPr>
              <w:t>LAP-2.1.</w:t>
            </w:r>
            <w:r>
              <w:rPr>
                <w:rFonts w:eastAsia="Arial Unicode MS"/>
                <w:kern w:val="1"/>
                <w:lang w:bidi="hi-IN"/>
              </w:rPr>
              <w:t>2</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53AAB453" w14:textId="77777777" w:rsidR="00033459" w:rsidRPr="001B2878" w:rsidRDefault="00033459" w:rsidP="00CA51D0">
            <w:pPr>
              <w:widowControl w:val="0"/>
              <w:rPr>
                <w:rFonts w:eastAsia="Calibri"/>
              </w:rPr>
            </w:pPr>
            <w:r w:rsidRPr="001B2878">
              <w:rPr>
                <w:color w:val="000000"/>
              </w:rPr>
              <w:t>Να αναφερθεί ο κατασκευαστής</w:t>
            </w:r>
          </w:p>
        </w:tc>
        <w:tc>
          <w:tcPr>
            <w:tcW w:w="2709" w:type="dxa"/>
            <w:gridSpan w:val="2"/>
            <w:tcBorders>
              <w:top w:val="nil"/>
              <w:left w:val="nil"/>
              <w:bottom w:val="single" w:sz="4" w:space="0" w:color="auto"/>
              <w:right w:val="single" w:sz="4" w:space="0" w:color="auto"/>
            </w:tcBorders>
            <w:shd w:val="clear" w:color="auto" w:fill="auto"/>
            <w:vAlign w:val="center"/>
          </w:tcPr>
          <w:p w14:paraId="56D4BB54"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3A2363ED"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ABD4FD7" w14:textId="77777777" w:rsidR="00033459" w:rsidRPr="001B2878" w:rsidRDefault="00033459" w:rsidP="00CA51D0">
            <w:pPr>
              <w:widowControl w:val="0"/>
              <w:snapToGrid w:val="0"/>
              <w:rPr>
                <w:rFonts w:eastAsia="Arial Unicode MS"/>
                <w:kern w:val="1"/>
                <w:lang w:bidi="hi-IN"/>
              </w:rPr>
            </w:pPr>
          </w:p>
        </w:tc>
      </w:tr>
      <w:tr w:rsidR="00033459" w:rsidRPr="001B2878" w14:paraId="07CBD63F" w14:textId="77777777" w:rsidTr="00CA51D0">
        <w:tc>
          <w:tcPr>
            <w:tcW w:w="10007" w:type="dxa"/>
            <w:gridSpan w:val="10"/>
            <w:shd w:val="clear" w:color="auto" w:fill="B8CCE4" w:themeFill="accent1" w:themeFillTint="66"/>
            <w:vAlign w:val="center"/>
          </w:tcPr>
          <w:p w14:paraId="408D4CE5"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LAP</w:t>
            </w:r>
            <w:r>
              <w:rPr>
                <w:rFonts w:eastAsia="Arial Unicode MS"/>
                <w:b/>
                <w:bCs/>
                <w:kern w:val="1"/>
                <w:lang w:bidi="hi-IN"/>
              </w:rPr>
              <w:t>-2.2 Τεχνικά χαρακτηριστικά</w:t>
            </w:r>
          </w:p>
        </w:tc>
      </w:tr>
      <w:tr w:rsidR="00033459" w:rsidRPr="001B2878" w14:paraId="4F52C146" w14:textId="77777777" w:rsidTr="00CA51D0">
        <w:tc>
          <w:tcPr>
            <w:tcW w:w="1100" w:type="dxa"/>
            <w:tcBorders>
              <w:bottom w:val="single" w:sz="4" w:space="0" w:color="auto"/>
            </w:tcBorders>
            <w:shd w:val="clear" w:color="auto" w:fill="auto"/>
            <w:vAlign w:val="center"/>
          </w:tcPr>
          <w:p w14:paraId="31E6D553"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7F92B1F5" w14:textId="77777777" w:rsidR="00033459" w:rsidRPr="001B2878" w:rsidRDefault="00033459" w:rsidP="00CA51D0">
            <w:pPr>
              <w:widowControl w:val="0"/>
              <w:rPr>
                <w:rFonts w:eastAsia="Calibri"/>
                <w:lang w:val="en-US"/>
              </w:rPr>
            </w:pPr>
            <w:r w:rsidRPr="001B2878">
              <w:rPr>
                <w:color w:val="000000"/>
              </w:rPr>
              <w:t>Οθόνη</w:t>
            </w:r>
          </w:p>
        </w:tc>
        <w:tc>
          <w:tcPr>
            <w:tcW w:w="2709" w:type="dxa"/>
            <w:gridSpan w:val="2"/>
            <w:tcBorders>
              <w:top w:val="nil"/>
              <w:left w:val="nil"/>
              <w:bottom w:val="single" w:sz="4" w:space="0" w:color="auto"/>
              <w:right w:val="single" w:sz="4" w:space="0" w:color="auto"/>
            </w:tcBorders>
            <w:shd w:val="clear" w:color="auto" w:fill="auto"/>
            <w:vAlign w:val="center"/>
          </w:tcPr>
          <w:p w14:paraId="39C1F7EB" w14:textId="77777777" w:rsidR="00033459" w:rsidRPr="001B2878" w:rsidRDefault="00033459" w:rsidP="00CA51D0">
            <w:pPr>
              <w:widowControl w:val="0"/>
              <w:rPr>
                <w:rFonts w:eastAsia="Arial Unicode MS"/>
                <w:kern w:val="1"/>
                <w:lang w:bidi="hi-IN"/>
              </w:rPr>
            </w:pPr>
            <w:r w:rsidRPr="001B2878">
              <w:rPr>
                <w:color w:val="000000"/>
              </w:rPr>
              <w:t>≥15.6'' με ανάλυση ≥1920Χ1080</w:t>
            </w:r>
          </w:p>
        </w:tc>
        <w:tc>
          <w:tcPr>
            <w:tcW w:w="1283" w:type="dxa"/>
            <w:tcBorders>
              <w:bottom w:val="single" w:sz="4" w:space="0" w:color="auto"/>
            </w:tcBorders>
            <w:shd w:val="clear" w:color="auto" w:fill="auto"/>
          </w:tcPr>
          <w:p w14:paraId="6150CC35" w14:textId="77777777" w:rsidR="00033459" w:rsidRPr="001B2878" w:rsidRDefault="00033459" w:rsidP="00CA51D0">
            <w:pPr>
              <w:widowControl w:val="0"/>
              <w:snapToGrid w:val="0"/>
              <w:rPr>
                <w:rFonts w:eastAsia="Arial Unicode MS"/>
                <w:kern w:val="1"/>
                <w:lang w:bidi="hi-IN"/>
              </w:rPr>
            </w:pPr>
          </w:p>
        </w:tc>
        <w:tc>
          <w:tcPr>
            <w:tcW w:w="1827" w:type="dxa"/>
            <w:tcBorders>
              <w:bottom w:val="single" w:sz="4" w:space="0" w:color="auto"/>
            </w:tcBorders>
            <w:shd w:val="clear" w:color="auto" w:fill="auto"/>
          </w:tcPr>
          <w:p w14:paraId="73B70549" w14:textId="77777777" w:rsidR="00033459" w:rsidRPr="001B2878" w:rsidRDefault="00033459" w:rsidP="00CA51D0">
            <w:pPr>
              <w:widowControl w:val="0"/>
              <w:snapToGrid w:val="0"/>
              <w:rPr>
                <w:rFonts w:eastAsia="Arial Unicode MS"/>
                <w:kern w:val="1"/>
                <w:lang w:bidi="hi-IN"/>
              </w:rPr>
            </w:pPr>
          </w:p>
        </w:tc>
      </w:tr>
      <w:tr w:rsidR="00033459" w:rsidRPr="001B2878" w14:paraId="1F55055E"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4CD68BB"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2.2</w:t>
            </w:r>
          </w:p>
        </w:tc>
        <w:tc>
          <w:tcPr>
            <w:tcW w:w="3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37A0A8" w14:textId="77777777" w:rsidR="00033459" w:rsidRPr="001B2878" w:rsidRDefault="00033459" w:rsidP="00CA51D0">
            <w:pPr>
              <w:widowControl w:val="0"/>
              <w:rPr>
                <w:rFonts w:eastAsia="Arial Unicode MS"/>
                <w:kern w:val="1"/>
                <w:lang w:val="en-US" w:bidi="hi-IN"/>
              </w:rPr>
            </w:pPr>
            <w:r w:rsidRPr="001B2878">
              <w:rPr>
                <w:color w:val="000000"/>
              </w:rPr>
              <w:t>CPU</w:t>
            </w:r>
          </w:p>
        </w:tc>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B14E3" w14:textId="77777777" w:rsidR="00033459" w:rsidRPr="001B2878" w:rsidRDefault="00033459" w:rsidP="00CA51D0">
            <w:pPr>
              <w:widowControl w:val="0"/>
              <w:rPr>
                <w:rFonts w:eastAsia="Arial Unicode MS"/>
                <w:kern w:val="1"/>
                <w:lang w:bidi="hi-IN"/>
              </w:rPr>
            </w:pPr>
            <w:hyperlink r:id="rId13" w:history="1">
              <w:r w:rsidRPr="001B2878">
                <w:rPr>
                  <w:color w:val="0563C1"/>
                  <w:u w:val="single"/>
                </w:rPr>
                <w:t>Επεξεργαστή με επιδόσεις ≥10.000 μονάδων σύμφωνα με το διάγραμμα των High-Mid επεξεργαστών του cpubenchmark.net (http://www.cpubenchmark.net/</w:t>
              </w:r>
              <w:r w:rsidRPr="001B2878">
                <w:rPr>
                  <w:color w:val="0563C1"/>
                  <w:u w:val="single"/>
                </w:rPr>
                <w:lastRenderedPageBreak/>
                <w:t xml:space="preserve">mid_range_cpus.html) - </w:t>
              </w:r>
              <w:proofErr w:type="spellStart"/>
              <w:r w:rsidRPr="001B2878">
                <w:rPr>
                  <w:color w:val="0563C1"/>
                  <w:u w:val="single"/>
                </w:rPr>
                <w:t>Ενδειτικά</w:t>
              </w:r>
              <w:proofErr w:type="spellEnd"/>
              <w:r w:rsidRPr="001B2878">
                <w:rPr>
                  <w:color w:val="0563C1"/>
                  <w:u w:val="single"/>
                </w:rPr>
                <w:t xml:space="preserve"> AMD </w:t>
              </w:r>
              <w:proofErr w:type="spellStart"/>
              <w:r w:rsidRPr="001B2878">
                <w:rPr>
                  <w:color w:val="0563C1"/>
                  <w:u w:val="single"/>
                </w:rPr>
                <w:t>Ryzen</w:t>
              </w:r>
              <w:proofErr w:type="spellEnd"/>
              <w:r w:rsidRPr="001B2878">
                <w:rPr>
                  <w:color w:val="0563C1"/>
                  <w:u w:val="single"/>
                </w:rPr>
                <w:t xml:space="preserve"> 5500U</w:t>
              </w:r>
            </w:hyperlink>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5FD29B8"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0C366F35" w14:textId="77777777" w:rsidR="00033459" w:rsidRPr="001B2878" w:rsidRDefault="00033459" w:rsidP="00CA51D0">
            <w:pPr>
              <w:widowControl w:val="0"/>
              <w:snapToGrid w:val="0"/>
              <w:rPr>
                <w:rFonts w:eastAsia="Arial Unicode MS"/>
                <w:kern w:val="1"/>
                <w:lang w:bidi="hi-IN"/>
              </w:rPr>
            </w:pPr>
          </w:p>
        </w:tc>
      </w:tr>
      <w:tr w:rsidR="00033459" w:rsidRPr="001B2878" w14:paraId="7D4EC59D" w14:textId="77777777" w:rsidTr="00CA51D0">
        <w:tc>
          <w:tcPr>
            <w:tcW w:w="1100" w:type="dxa"/>
            <w:tcBorders>
              <w:top w:val="single" w:sz="4" w:space="0" w:color="auto"/>
            </w:tcBorders>
            <w:shd w:val="clear" w:color="auto" w:fill="auto"/>
            <w:vAlign w:val="center"/>
          </w:tcPr>
          <w:p w14:paraId="1BBBBB12"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2.3</w:t>
            </w:r>
          </w:p>
        </w:tc>
        <w:tc>
          <w:tcPr>
            <w:tcW w:w="3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0465CD" w14:textId="77777777" w:rsidR="00033459" w:rsidRPr="001B2878" w:rsidRDefault="00033459" w:rsidP="00CA51D0">
            <w:pPr>
              <w:widowControl w:val="0"/>
              <w:rPr>
                <w:rFonts w:eastAsia="Arial Unicode MS"/>
                <w:kern w:val="1"/>
                <w:lang w:bidi="hi-IN"/>
              </w:rPr>
            </w:pPr>
            <w:r w:rsidRPr="001B2878">
              <w:rPr>
                <w:color w:val="000000"/>
              </w:rPr>
              <w:t>RAM</w:t>
            </w:r>
          </w:p>
        </w:tc>
        <w:tc>
          <w:tcPr>
            <w:tcW w:w="2709" w:type="dxa"/>
            <w:gridSpan w:val="2"/>
            <w:tcBorders>
              <w:top w:val="single" w:sz="4" w:space="0" w:color="auto"/>
              <w:left w:val="nil"/>
              <w:bottom w:val="single" w:sz="4" w:space="0" w:color="auto"/>
              <w:right w:val="single" w:sz="4" w:space="0" w:color="auto"/>
            </w:tcBorders>
            <w:shd w:val="clear" w:color="auto" w:fill="auto"/>
            <w:vAlign w:val="center"/>
          </w:tcPr>
          <w:p w14:paraId="1FC22F29" w14:textId="77777777" w:rsidR="00033459" w:rsidRPr="001B2878" w:rsidRDefault="00033459" w:rsidP="00CA51D0">
            <w:pPr>
              <w:widowControl w:val="0"/>
              <w:rPr>
                <w:rFonts w:eastAsia="Arial Unicode MS"/>
                <w:kern w:val="1"/>
                <w:lang w:bidi="hi-IN"/>
              </w:rPr>
            </w:pPr>
            <w:r w:rsidRPr="001B2878">
              <w:rPr>
                <w:color w:val="000000"/>
              </w:rPr>
              <w:t>≥16GB DDR4</w:t>
            </w:r>
          </w:p>
        </w:tc>
        <w:tc>
          <w:tcPr>
            <w:tcW w:w="1283" w:type="dxa"/>
            <w:tcBorders>
              <w:top w:val="single" w:sz="4" w:space="0" w:color="auto"/>
            </w:tcBorders>
            <w:shd w:val="clear" w:color="auto" w:fill="auto"/>
          </w:tcPr>
          <w:p w14:paraId="7797E885"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tcBorders>
            <w:shd w:val="clear" w:color="auto" w:fill="auto"/>
          </w:tcPr>
          <w:p w14:paraId="19C0321A" w14:textId="77777777" w:rsidR="00033459" w:rsidRPr="001B2878" w:rsidRDefault="00033459" w:rsidP="00CA51D0">
            <w:pPr>
              <w:widowControl w:val="0"/>
              <w:snapToGrid w:val="0"/>
              <w:rPr>
                <w:rFonts w:eastAsia="Arial Unicode MS"/>
                <w:kern w:val="1"/>
                <w:lang w:bidi="hi-IN"/>
              </w:rPr>
            </w:pPr>
          </w:p>
        </w:tc>
      </w:tr>
      <w:tr w:rsidR="00033459" w:rsidRPr="001B2878" w14:paraId="17AC93FB" w14:textId="77777777" w:rsidTr="00CA51D0">
        <w:tc>
          <w:tcPr>
            <w:tcW w:w="1100" w:type="dxa"/>
            <w:shd w:val="clear" w:color="auto" w:fill="auto"/>
            <w:vAlign w:val="center"/>
          </w:tcPr>
          <w:p w14:paraId="520024C0"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2.4</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6A8EB862" w14:textId="77777777" w:rsidR="00033459" w:rsidRPr="001B2878" w:rsidRDefault="00033459" w:rsidP="00CA51D0">
            <w:pPr>
              <w:widowControl w:val="0"/>
              <w:rPr>
                <w:rFonts w:eastAsia="Arial Unicode MS"/>
                <w:kern w:val="1"/>
                <w:lang w:val="en-US" w:bidi="hi-IN"/>
              </w:rPr>
            </w:pPr>
            <w:r w:rsidRPr="001B2878">
              <w:rPr>
                <w:color w:val="000000"/>
              </w:rPr>
              <w:t>HDD</w:t>
            </w:r>
          </w:p>
        </w:tc>
        <w:tc>
          <w:tcPr>
            <w:tcW w:w="2709" w:type="dxa"/>
            <w:gridSpan w:val="2"/>
            <w:tcBorders>
              <w:top w:val="nil"/>
              <w:left w:val="nil"/>
              <w:bottom w:val="single" w:sz="4" w:space="0" w:color="auto"/>
              <w:right w:val="single" w:sz="4" w:space="0" w:color="auto"/>
            </w:tcBorders>
            <w:shd w:val="clear" w:color="auto" w:fill="auto"/>
            <w:vAlign w:val="center"/>
          </w:tcPr>
          <w:p w14:paraId="00447141" w14:textId="77777777" w:rsidR="00033459" w:rsidRPr="001B2878" w:rsidRDefault="00033459" w:rsidP="00CA51D0">
            <w:pPr>
              <w:widowControl w:val="0"/>
              <w:rPr>
                <w:rFonts w:eastAsia="Arial Unicode MS"/>
                <w:kern w:val="1"/>
                <w:lang w:val="en-GB" w:bidi="hi-IN"/>
              </w:rPr>
            </w:pPr>
            <w:r w:rsidRPr="001B2878">
              <w:rPr>
                <w:color w:val="000000"/>
              </w:rPr>
              <w:t>1XSSD ≥480GB</w:t>
            </w:r>
          </w:p>
        </w:tc>
        <w:tc>
          <w:tcPr>
            <w:tcW w:w="1283" w:type="dxa"/>
            <w:shd w:val="clear" w:color="auto" w:fill="auto"/>
          </w:tcPr>
          <w:p w14:paraId="5CB9826F"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53CDC287" w14:textId="77777777" w:rsidR="00033459" w:rsidRPr="001B2878" w:rsidRDefault="00033459" w:rsidP="00CA51D0">
            <w:pPr>
              <w:widowControl w:val="0"/>
              <w:snapToGrid w:val="0"/>
              <w:rPr>
                <w:rFonts w:eastAsia="Arial Unicode MS"/>
                <w:kern w:val="1"/>
                <w:lang w:val="en-GB" w:bidi="hi-IN"/>
              </w:rPr>
            </w:pPr>
          </w:p>
        </w:tc>
      </w:tr>
      <w:tr w:rsidR="00033459" w:rsidRPr="001B2878" w14:paraId="34B1A6D2" w14:textId="77777777" w:rsidTr="00CA51D0">
        <w:tc>
          <w:tcPr>
            <w:tcW w:w="1100" w:type="dxa"/>
            <w:shd w:val="clear" w:color="auto" w:fill="auto"/>
            <w:vAlign w:val="center"/>
          </w:tcPr>
          <w:p w14:paraId="52B5BCFA"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2.5</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211FB6E3" w14:textId="77777777" w:rsidR="00033459" w:rsidRPr="001B2878" w:rsidRDefault="00033459" w:rsidP="00CA51D0">
            <w:pPr>
              <w:widowControl w:val="0"/>
              <w:rPr>
                <w:rFonts w:eastAsia="Calibri"/>
                <w:kern w:val="1"/>
                <w:lang w:val="en-US" w:bidi="hi-IN"/>
              </w:rPr>
            </w:pPr>
            <w:r w:rsidRPr="001B2878">
              <w:rPr>
                <w:color w:val="000000"/>
              </w:rPr>
              <w:t>Οπτικός Δίσκος</w:t>
            </w:r>
          </w:p>
        </w:tc>
        <w:tc>
          <w:tcPr>
            <w:tcW w:w="2709" w:type="dxa"/>
            <w:gridSpan w:val="2"/>
            <w:tcBorders>
              <w:top w:val="nil"/>
              <w:left w:val="nil"/>
              <w:bottom w:val="single" w:sz="4" w:space="0" w:color="auto"/>
              <w:right w:val="single" w:sz="4" w:space="0" w:color="auto"/>
            </w:tcBorders>
            <w:shd w:val="clear" w:color="auto" w:fill="auto"/>
            <w:vAlign w:val="center"/>
          </w:tcPr>
          <w:p w14:paraId="58B7E3CD" w14:textId="77777777" w:rsidR="00033459" w:rsidRPr="001B2878" w:rsidRDefault="00033459" w:rsidP="00CA51D0">
            <w:pPr>
              <w:widowControl w:val="0"/>
              <w:rPr>
                <w:rFonts w:eastAsia="Calibri"/>
                <w:kern w:val="1"/>
                <w:lang w:val="en-US" w:bidi="hi-IN"/>
              </w:rPr>
            </w:pPr>
            <w:r w:rsidRPr="001B2878">
              <w:rPr>
                <w:color w:val="000000"/>
              </w:rPr>
              <w:t>Να αναφερθεί</w:t>
            </w:r>
          </w:p>
        </w:tc>
        <w:tc>
          <w:tcPr>
            <w:tcW w:w="1283" w:type="dxa"/>
            <w:shd w:val="clear" w:color="auto" w:fill="auto"/>
          </w:tcPr>
          <w:p w14:paraId="21AB184D"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BCFF9DF" w14:textId="77777777" w:rsidR="00033459" w:rsidRPr="001B2878" w:rsidRDefault="00033459" w:rsidP="00CA51D0">
            <w:pPr>
              <w:widowControl w:val="0"/>
              <w:snapToGrid w:val="0"/>
              <w:rPr>
                <w:rFonts w:eastAsia="Arial Unicode MS"/>
                <w:kern w:val="1"/>
                <w:lang w:bidi="hi-IN"/>
              </w:rPr>
            </w:pPr>
          </w:p>
        </w:tc>
      </w:tr>
      <w:tr w:rsidR="00033459" w:rsidRPr="001B2878" w14:paraId="3C677B16" w14:textId="77777777" w:rsidTr="00CA51D0">
        <w:tc>
          <w:tcPr>
            <w:tcW w:w="1100" w:type="dxa"/>
            <w:tcBorders>
              <w:bottom w:val="single" w:sz="4" w:space="0" w:color="auto"/>
            </w:tcBorders>
            <w:shd w:val="clear" w:color="auto" w:fill="auto"/>
            <w:vAlign w:val="center"/>
          </w:tcPr>
          <w:p w14:paraId="1E5992B8"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2.6</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6D5E5ACF" w14:textId="77777777" w:rsidR="00033459" w:rsidRPr="001B2878" w:rsidRDefault="00033459" w:rsidP="00CA51D0">
            <w:pPr>
              <w:widowControl w:val="0"/>
              <w:rPr>
                <w:rFonts w:eastAsia="Calibri"/>
                <w:kern w:val="1"/>
                <w:lang w:val="es-ES" w:bidi="hi-IN"/>
              </w:rPr>
            </w:pPr>
            <w:proofErr w:type="spellStart"/>
            <w:r w:rsidRPr="001B2878">
              <w:rPr>
                <w:color w:val="000000"/>
              </w:rPr>
              <w:t>Graphics</w:t>
            </w:r>
            <w:proofErr w:type="spellEnd"/>
            <w:r w:rsidRPr="001B2878">
              <w:rPr>
                <w:color w:val="000000"/>
              </w:rPr>
              <w:t xml:space="preserve"> </w:t>
            </w:r>
            <w:proofErr w:type="spellStart"/>
            <w:r w:rsidRPr="001B2878">
              <w:rPr>
                <w:color w:val="000000"/>
              </w:rPr>
              <w:t>Card</w:t>
            </w:r>
            <w:proofErr w:type="spellEnd"/>
          </w:p>
        </w:tc>
        <w:tc>
          <w:tcPr>
            <w:tcW w:w="2709" w:type="dxa"/>
            <w:gridSpan w:val="2"/>
            <w:tcBorders>
              <w:top w:val="nil"/>
              <w:left w:val="nil"/>
              <w:bottom w:val="single" w:sz="4" w:space="0" w:color="auto"/>
              <w:right w:val="single" w:sz="4" w:space="0" w:color="auto"/>
            </w:tcBorders>
            <w:shd w:val="clear" w:color="auto" w:fill="auto"/>
            <w:vAlign w:val="center"/>
          </w:tcPr>
          <w:p w14:paraId="57CE995B" w14:textId="77777777" w:rsidR="00033459" w:rsidRPr="001B2878" w:rsidRDefault="00033459" w:rsidP="00CA51D0">
            <w:pPr>
              <w:widowControl w:val="0"/>
              <w:rPr>
                <w:rFonts w:eastAsia="Calibri"/>
                <w:kern w:val="1"/>
                <w:lang w:val="en-US" w:bidi="hi-IN"/>
              </w:rPr>
            </w:pPr>
            <w:r w:rsidRPr="001B2878">
              <w:rPr>
                <w:color w:val="000000"/>
              </w:rPr>
              <w:t>Ενσωματωμένη ή Αυτόνομη κάρτα</w:t>
            </w:r>
          </w:p>
        </w:tc>
        <w:tc>
          <w:tcPr>
            <w:tcW w:w="1283" w:type="dxa"/>
            <w:tcBorders>
              <w:bottom w:val="single" w:sz="4" w:space="0" w:color="auto"/>
            </w:tcBorders>
            <w:shd w:val="clear" w:color="auto" w:fill="auto"/>
          </w:tcPr>
          <w:p w14:paraId="2BDE101A" w14:textId="77777777" w:rsidR="00033459" w:rsidRPr="001B2878" w:rsidRDefault="00033459" w:rsidP="00CA51D0">
            <w:pPr>
              <w:widowControl w:val="0"/>
              <w:snapToGrid w:val="0"/>
              <w:rPr>
                <w:rFonts w:eastAsia="Arial Unicode MS"/>
                <w:kern w:val="1"/>
                <w:lang w:val="en-GB" w:bidi="hi-IN"/>
              </w:rPr>
            </w:pPr>
          </w:p>
        </w:tc>
        <w:tc>
          <w:tcPr>
            <w:tcW w:w="1827" w:type="dxa"/>
            <w:tcBorders>
              <w:bottom w:val="single" w:sz="4" w:space="0" w:color="auto"/>
            </w:tcBorders>
            <w:shd w:val="clear" w:color="auto" w:fill="auto"/>
          </w:tcPr>
          <w:p w14:paraId="011C7956" w14:textId="77777777" w:rsidR="00033459" w:rsidRPr="001B2878" w:rsidRDefault="00033459" w:rsidP="00CA51D0">
            <w:pPr>
              <w:widowControl w:val="0"/>
              <w:snapToGrid w:val="0"/>
              <w:rPr>
                <w:rFonts w:eastAsia="Arial Unicode MS"/>
                <w:kern w:val="1"/>
                <w:lang w:val="en-GB" w:bidi="hi-IN"/>
              </w:rPr>
            </w:pPr>
          </w:p>
        </w:tc>
      </w:tr>
      <w:tr w:rsidR="00033459" w:rsidRPr="001B2878" w14:paraId="242F4262"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8E9C03A"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2.7</w:t>
            </w:r>
          </w:p>
        </w:tc>
        <w:tc>
          <w:tcPr>
            <w:tcW w:w="3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805014" w14:textId="77777777" w:rsidR="00033459" w:rsidRPr="001B2878" w:rsidRDefault="00033459" w:rsidP="00CA51D0">
            <w:pPr>
              <w:widowControl w:val="0"/>
              <w:rPr>
                <w:rFonts w:eastAsia="Calibri"/>
                <w:kern w:val="1"/>
                <w:lang w:val="en-US" w:bidi="hi-IN"/>
              </w:rPr>
            </w:pPr>
            <w:r w:rsidRPr="001B2878">
              <w:rPr>
                <w:color w:val="000000"/>
                <w:lang w:val="en-US"/>
              </w:rPr>
              <w:t>Wi-Fi a/b/g/n + AC</w:t>
            </w:r>
          </w:p>
        </w:tc>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CF564"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5AEED45"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32D15825" w14:textId="77777777" w:rsidR="00033459" w:rsidRPr="001B2878" w:rsidRDefault="00033459" w:rsidP="00CA51D0">
            <w:pPr>
              <w:widowControl w:val="0"/>
              <w:snapToGrid w:val="0"/>
              <w:rPr>
                <w:rFonts w:eastAsia="Arial Unicode MS"/>
                <w:kern w:val="1"/>
                <w:lang w:bidi="hi-IN"/>
              </w:rPr>
            </w:pPr>
          </w:p>
        </w:tc>
      </w:tr>
      <w:tr w:rsidR="00033459" w:rsidRPr="001B2878" w14:paraId="6C8C2CE6" w14:textId="77777777" w:rsidTr="00CA51D0">
        <w:tc>
          <w:tcPr>
            <w:tcW w:w="1100" w:type="dxa"/>
            <w:tcBorders>
              <w:top w:val="single" w:sz="4" w:space="0" w:color="auto"/>
            </w:tcBorders>
            <w:shd w:val="clear" w:color="auto" w:fill="auto"/>
            <w:vAlign w:val="center"/>
          </w:tcPr>
          <w:p w14:paraId="44127342"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2.8</w:t>
            </w:r>
          </w:p>
        </w:tc>
        <w:tc>
          <w:tcPr>
            <w:tcW w:w="3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C73A9" w14:textId="77777777" w:rsidR="00033459" w:rsidRPr="001B2878" w:rsidRDefault="00033459" w:rsidP="00CA51D0">
            <w:pPr>
              <w:widowControl w:val="0"/>
              <w:rPr>
                <w:rFonts w:eastAsia="Arial Unicode MS"/>
                <w:kern w:val="1"/>
                <w:lang w:bidi="hi-IN"/>
              </w:rPr>
            </w:pPr>
            <w:r w:rsidRPr="001B2878">
              <w:rPr>
                <w:color w:val="000000"/>
              </w:rPr>
              <w:t>LAN</w:t>
            </w:r>
          </w:p>
        </w:tc>
        <w:tc>
          <w:tcPr>
            <w:tcW w:w="2709" w:type="dxa"/>
            <w:gridSpan w:val="2"/>
            <w:tcBorders>
              <w:top w:val="single" w:sz="4" w:space="0" w:color="auto"/>
              <w:left w:val="nil"/>
              <w:bottom w:val="single" w:sz="4" w:space="0" w:color="auto"/>
              <w:right w:val="single" w:sz="4" w:space="0" w:color="auto"/>
            </w:tcBorders>
            <w:shd w:val="clear" w:color="auto" w:fill="auto"/>
            <w:vAlign w:val="center"/>
          </w:tcPr>
          <w:p w14:paraId="2E4DD537" w14:textId="77777777" w:rsidR="00033459" w:rsidRPr="001B2878" w:rsidRDefault="00033459" w:rsidP="00CA51D0">
            <w:pPr>
              <w:widowControl w:val="0"/>
              <w:rPr>
                <w:rFonts w:eastAsia="Calibri"/>
                <w:kern w:val="1"/>
                <w:lang w:val="en-US" w:bidi="hi-IN"/>
              </w:rPr>
            </w:pPr>
            <w:r w:rsidRPr="001B2878">
              <w:rPr>
                <w:color w:val="000000"/>
              </w:rPr>
              <w:t>ΝΑΙ</w:t>
            </w:r>
          </w:p>
        </w:tc>
        <w:tc>
          <w:tcPr>
            <w:tcW w:w="1283" w:type="dxa"/>
            <w:tcBorders>
              <w:top w:val="single" w:sz="4" w:space="0" w:color="auto"/>
            </w:tcBorders>
            <w:shd w:val="clear" w:color="auto" w:fill="auto"/>
          </w:tcPr>
          <w:p w14:paraId="7AF96902" w14:textId="77777777" w:rsidR="00033459" w:rsidRPr="001B2878" w:rsidRDefault="00033459" w:rsidP="00CA51D0">
            <w:pPr>
              <w:widowControl w:val="0"/>
              <w:snapToGrid w:val="0"/>
              <w:rPr>
                <w:rFonts w:eastAsia="Arial Unicode MS"/>
                <w:kern w:val="1"/>
                <w:lang w:val="en-GB" w:bidi="hi-IN"/>
              </w:rPr>
            </w:pPr>
          </w:p>
        </w:tc>
        <w:tc>
          <w:tcPr>
            <w:tcW w:w="1827" w:type="dxa"/>
            <w:tcBorders>
              <w:top w:val="single" w:sz="4" w:space="0" w:color="auto"/>
            </w:tcBorders>
            <w:shd w:val="clear" w:color="auto" w:fill="auto"/>
          </w:tcPr>
          <w:p w14:paraId="4D3E5D40" w14:textId="77777777" w:rsidR="00033459" w:rsidRPr="001B2878" w:rsidRDefault="00033459" w:rsidP="00CA51D0">
            <w:pPr>
              <w:widowControl w:val="0"/>
              <w:snapToGrid w:val="0"/>
              <w:rPr>
                <w:rFonts w:eastAsia="Arial Unicode MS"/>
                <w:kern w:val="1"/>
                <w:lang w:val="en-GB" w:bidi="hi-IN"/>
              </w:rPr>
            </w:pPr>
          </w:p>
        </w:tc>
      </w:tr>
      <w:tr w:rsidR="00033459" w:rsidRPr="001B2878" w14:paraId="25A7F80C" w14:textId="77777777" w:rsidTr="00CA51D0">
        <w:tc>
          <w:tcPr>
            <w:tcW w:w="1100" w:type="dxa"/>
            <w:shd w:val="clear" w:color="auto" w:fill="auto"/>
            <w:vAlign w:val="center"/>
          </w:tcPr>
          <w:p w14:paraId="58A36CCA"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2.9</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10915754" w14:textId="77777777" w:rsidR="00033459" w:rsidRPr="001B2878" w:rsidRDefault="00033459" w:rsidP="00CA51D0">
            <w:pPr>
              <w:widowControl w:val="0"/>
              <w:rPr>
                <w:rFonts w:eastAsia="Arial Unicode MS"/>
                <w:kern w:val="1"/>
                <w:lang w:bidi="hi-IN"/>
              </w:rPr>
            </w:pPr>
            <w:proofErr w:type="spellStart"/>
            <w:r w:rsidRPr="001B2878">
              <w:rPr>
                <w:color w:val="000000"/>
              </w:rPr>
              <w:t>BlueTooth</w:t>
            </w:r>
            <w:proofErr w:type="spellEnd"/>
          </w:p>
        </w:tc>
        <w:tc>
          <w:tcPr>
            <w:tcW w:w="2709" w:type="dxa"/>
            <w:gridSpan w:val="2"/>
            <w:tcBorders>
              <w:top w:val="nil"/>
              <w:left w:val="nil"/>
              <w:bottom w:val="single" w:sz="4" w:space="0" w:color="auto"/>
              <w:right w:val="single" w:sz="4" w:space="0" w:color="auto"/>
            </w:tcBorders>
            <w:shd w:val="clear" w:color="auto" w:fill="auto"/>
            <w:vAlign w:val="center"/>
          </w:tcPr>
          <w:p w14:paraId="32CFF21B"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6E87BF50"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8C3412B" w14:textId="77777777" w:rsidR="00033459" w:rsidRPr="001B2878" w:rsidRDefault="00033459" w:rsidP="00CA51D0">
            <w:pPr>
              <w:widowControl w:val="0"/>
              <w:snapToGrid w:val="0"/>
              <w:rPr>
                <w:rFonts w:eastAsia="Arial Unicode MS"/>
                <w:kern w:val="1"/>
                <w:lang w:bidi="hi-IN"/>
              </w:rPr>
            </w:pPr>
          </w:p>
        </w:tc>
      </w:tr>
      <w:tr w:rsidR="00033459" w:rsidRPr="001B2878" w14:paraId="1442BBE6" w14:textId="77777777" w:rsidTr="00CA51D0">
        <w:tc>
          <w:tcPr>
            <w:tcW w:w="1100" w:type="dxa"/>
            <w:shd w:val="clear" w:color="auto" w:fill="auto"/>
            <w:vAlign w:val="center"/>
          </w:tcPr>
          <w:p w14:paraId="37E3ADA4"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2.10</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348938C8" w14:textId="77777777" w:rsidR="00033459" w:rsidRPr="001B2878" w:rsidRDefault="00033459" w:rsidP="00CA51D0">
            <w:pPr>
              <w:widowControl w:val="0"/>
              <w:rPr>
                <w:rFonts w:eastAsia="Arial Unicode MS"/>
                <w:kern w:val="1"/>
                <w:lang w:bidi="hi-IN"/>
              </w:rPr>
            </w:pPr>
            <w:proofErr w:type="spellStart"/>
            <w:r w:rsidRPr="001B2878">
              <w:rPr>
                <w:color w:val="000000"/>
              </w:rPr>
              <w:t>Card</w:t>
            </w:r>
            <w:proofErr w:type="spellEnd"/>
            <w:r w:rsidRPr="001B2878">
              <w:rPr>
                <w:color w:val="000000"/>
              </w:rPr>
              <w:t xml:space="preserve"> </w:t>
            </w:r>
            <w:proofErr w:type="spellStart"/>
            <w:r w:rsidRPr="001B2878">
              <w:rPr>
                <w:color w:val="000000"/>
              </w:rPr>
              <w:t>Reader</w:t>
            </w:r>
            <w:proofErr w:type="spellEnd"/>
          </w:p>
        </w:tc>
        <w:tc>
          <w:tcPr>
            <w:tcW w:w="2709" w:type="dxa"/>
            <w:gridSpan w:val="2"/>
            <w:tcBorders>
              <w:top w:val="nil"/>
              <w:left w:val="nil"/>
              <w:bottom w:val="single" w:sz="4" w:space="0" w:color="auto"/>
              <w:right w:val="single" w:sz="4" w:space="0" w:color="auto"/>
            </w:tcBorders>
            <w:shd w:val="clear" w:color="auto" w:fill="auto"/>
            <w:vAlign w:val="center"/>
          </w:tcPr>
          <w:p w14:paraId="0F542015" w14:textId="77777777" w:rsidR="00033459" w:rsidRPr="001B2878" w:rsidRDefault="00033459" w:rsidP="00CA51D0">
            <w:pPr>
              <w:widowControl w:val="0"/>
              <w:rPr>
                <w:rFonts w:eastAsia="Arial Unicode MS"/>
                <w:kern w:val="1"/>
                <w:lang w:bidi="hi-IN"/>
              </w:rPr>
            </w:pPr>
            <w:r w:rsidRPr="001B2878">
              <w:rPr>
                <w:color w:val="000000"/>
              </w:rPr>
              <w:t>Να αναφερθεί</w:t>
            </w:r>
          </w:p>
        </w:tc>
        <w:tc>
          <w:tcPr>
            <w:tcW w:w="1283" w:type="dxa"/>
            <w:shd w:val="clear" w:color="auto" w:fill="auto"/>
          </w:tcPr>
          <w:p w14:paraId="295F8DC9"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1CF2EC9" w14:textId="77777777" w:rsidR="00033459" w:rsidRPr="001B2878" w:rsidRDefault="00033459" w:rsidP="00CA51D0">
            <w:pPr>
              <w:widowControl w:val="0"/>
              <w:snapToGrid w:val="0"/>
              <w:rPr>
                <w:rFonts w:eastAsia="Arial Unicode MS"/>
                <w:kern w:val="1"/>
                <w:lang w:bidi="hi-IN"/>
              </w:rPr>
            </w:pPr>
          </w:p>
        </w:tc>
      </w:tr>
      <w:tr w:rsidR="00033459" w:rsidRPr="001B2878" w14:paraId="47BDBE4A" w14:textId="77777777" w:rsidTr="00CA51D0">
        <w:tc>
          <w:tcPr>
            <w:tcW w:w="1100" w:type="dxa"/>
            <w:vMerge w:val="restart"/>
            <w:shd w:val="clear" w:color="auto" w:fill="auto"/>
            <w:vAlign w:val="center"/>
          </w:tcPr>
          <w:p w14:paraId="5F2F2917"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2.11</w:t>
            </w:r>
          </w:p>
        </w:tc>
        <w:tc>
          <w:tcPr>
            <w:tcW w:w="3088" w:type="dxa"/>
            <w:gridSpan w:val="5"/>
            <w:vMerge w:val="restart"/>
            <w:tcBorders>
              <w:top w:val="nil"/>
              <w:left w:val="single" w:sz="4" w:space="0" w:color="auto"/>
              <w:right w:val="single" w:sz="4" w:space="0" w:color="auto"/>
            </w:tcBorders>
            <w:shd w:val="clear" w:color="auto" w:fill="auto"/>
            <w:vAlign w:val="center"/>
          </w:tcPr>
          <w:p w14:paraId="2F483C96" w14:textId="77777777" w:rsidR="00033459" w:rsidRPr="001B2878" w:rsidRDefault="00033459" w:rsidP="00CA51D0">
            <w:pPr>
              <w:widowControl w:val="0"/>
              <w:rPr>
                <w:rFonts w:eastAsia="Arial Unicode MS"/>
                <w:kern w:val="1"/>
                <w:lang w:val="en-US" w:bidi="hi-IN"/>
              </w:rPr>
            </w:pPr>
            <w:r w:rsidRPr="001B2878">
              <w:rPr>
                <w:color w:val="000000"/>
              </w:rPr>
              <w:t>Εξωτερικές Θύρες</w:t>
            </w:r>
          </w:p>
          <w:p w14:paraId="0149092F" w14:textId="77777777" w:rsidR="00033459" w:rsidRPr="001B2878" w:rsidRDefault="00033459" w:rsidP="00CA51D0">
            <w:pPr>
              <w:widowControl w:val="0"/>
              <w:rPr>
                <w:rFonts w:eastAsia="Arial Unicode MS"/>
                <w:kern w:val="1"/>
                <w:lang w:val="en-US" w:bidi="hi-IN"/>
              </w:rPr>
            </w:pPr>
          </w:p>
        </w:tc>
        <w:tc>
          <w:tcPr>
            <w:tcW w:w="2709" w:type="dxa"/>
            <w:gridSpan w:val="2"/>
            <w:tcBorders>
              <w:top w:val="nil"/>
              <w:left w:val="nil"/>
              <w:bottom w:val="single" w:sz="4" w:space="0" w:color="auto"/>
              <w:right w:val="single" w:sz="4" w:space="0" w:color="auto"/>
            </w:tcBorders>
            <w:shd w:val="clear" w:color="auto" w:fill="auto"/>
            <w:vAlign w:val="center"/>
          </w:tcPr>
          <w:p w14:paraId="69F1F683" w14:textId="77777777" w:rsidR="00033459" w:rsidRPr="001B2878" w:rsidRDefault="00033459" w:rsidP="00CA51D0">
            <w:pPr>
              <w:widowControl w:val="0"/>
              <w:rPr>
                <w:rFonts w:eastAsia="Arial Unicode MS"/>
                <w:kern w:val="1"/>
                <w:lang w:val="en-US" w:bidi="hi-IN"/>
              </w:rPr>
            </w:pPr>
            <w:r w:rsidRPr="001B2878">
              <w:rPr>
                <w:color w:val="000000"/>
              </w:rPr>
              <w:t xml:space="preserve">≥ 2XUSB 3.0 </w:t>
            </w:r>
            <w:proofErr w:type="spellStart"/>
            <w:r w:rsidRPr="001B2878">
              <w:rPr>
                <w:color w:val="000000"/>
              </w:rPr>
              <w:t>ports</w:t>
            </w:r>
            <w:proofErr w:type="spellEnd"/>
          </w:p>
        </w:tc>
        <w:tc>
          <w:tcPr>
            <w:tcW w:w="1283" w:type="dxa"/>
            <w:shd w:val="clear" w:color="auto" w:fill="auto"/>
          </w:tcPr>
          <w:p w14:paraId="028AE067"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24CF8212" w14:textId="77777777" w:rsidR="00033459" w:rsidRPr="001B2878" w:rsidRDefault="00033459" w:rsidP="00CA51D0">
            <w:pPr>
              <w:widowControl w:val="0"/>
              <w:snapToGrid w:val="0"/>
              <w:rPr>
                <w:rFonts w:eastAsia="Arial Unicode MS"/>
                <w:kern w:val="1"/>
                <w:lang w:val="en-US" w:bidi="hi-IN"/>
              </w:rPr>
            </w:pPr>
          </w:p>
        </w:tc>
      </w:tr>
      <w:tr w:rsidR="00033459" w:rsidRPr="001B2878" w14:paraId="20D06351" w14:textId="77777777" w:rsidTr="00CA51D0">
        <w:tc>
          <w:tcPr>
            <w:tcW w:w="1100" w:type="dxa"/>
            <w:vMerge/>
            <w:shd w:val="clear" w:color="auto" w:fill="auto"/>
            <w:vAlign w:val="center"/>
          </w:tcPr>
          <w:p w14:paraId="5539EDE1" w14:textId="77777777" w:rsidR="00033459" w:rsidRPr="001B2878" w:rsidRDefault="00033459" w:rsidP="00CA51D0">
            <w:pPr>
              <w:widowControl w:val="0"/>
              <w:rPr>
                <w:rFonts w:eastAsia="Arial Unicode MS"/>
                <w:kern w:val="1"/>
                <w:lang w:bidi="hi-IN"/>
              </w:rPr>
            </w:pPr>
          </w:p>
        </w:tc>
        <w:tc>
          <w:tcPr>
            <w:tcW w:w="3088" w:type="dxa"/>
            <w:gridSpan w:val="5"/>
            <w:vMerge/>
            <w:tcBorders>
              <w:left w:val="single" w:sz="4" w:space="0" w:color="auto"/>
              <w:right w:val="single" w:sz="4" w:space="0" w:color="auto"/>
            </w:tcBorders>
            <w:shd w:val="clear" w:color="auto" w:fill="auto"/>
            <w:vAlign w:val="center"/>
          </w:tcPr>
          <w:p w14:paraId="2A67B824" w14:textId="77777777" w:rsidR="00033459" w:rsidRPr="001B2878" w:rsidRDefault="00033459" w:rsidP="00CA51D0">
            <w:pPr>
              <w:widowControl w:val="0"/>
              <w:rPr>
                <w:rFonts w:eastAsia="Arial Unicode MS"/>
                <w:kern w:val="1"/>
                <w:lang w:val="en-US" w:bidi="hi-IN"/>
              </w:rPr>
            </w:pPr>
          </w:p>
        </w:tc>
        <w:tc>
          <w:tcPr>
            <w:tcW w:w="2709" w:type="dxa"/>
            <w:gridSpan w:val="2"/>
            <w:tcBorders>
              <w:top w:val="nil"/>
              <w:left w:val="nil"/>
              <w:bottom w:val="single" w:sz="4" w:space="0" w:color="auto"/>
              <w:right w:val="single" w:sz="4" w:space="0" w:color="auto"/>
            </w:tcBorders>
            <w:shd w:val="clear" w:color="auto" w:fill="auto"/>
            <w:vAlign w:val="center"/>
          </w:tcPr>
          <w:p w14:paraId="68100A07" w14:textId="77777777" w:rsidR="00033459" w:rsidRPr="001B2878" w:rsidRDefault="00033459" w:rsidP="00CA51D0">
            <w:pPr>
              <w:widowControl w:val="0"/>
              <w:rPr>
                <w:rFonts w:eastAsia="Arial Unicode MS"/>
                <w:kern w:val="1"/>
                <w:lang w:val="en-US" w:bidi="hi-IN"/>
              </w:rPr>
            </w:pPr>
            <w:r w:rsidRPr="001B2878">
              <w:rPr>
                <w:color w:val="000000"/>
              </w:rPr>
              <w:t>1 USB - C</w:t>
            </w:r>
          </w:p>
        </w:tc>
        <w:tc>
          <w:tcPr>
            <w:tcW w:w="1283" w:type="dxa"/>
            <w:shd w:val="clear" w:color="auto" w:fill="auto"/>
          </w:tcPr>
          <w:p w14:paraId="4A5D9D49"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0467E532" w14:textId="77777777" w:rsidR="00033459" w:rsidRPr="001B2878" w:rsidRDefault="00033459" w:rsidP="00CA51D0">
            <w:pPr>
              <w:widowControl w:val="0"/>
              <w:snapToGrid w:val="0"/>
              <w:rPr>
                <w:rFonts w:eastAsia="Arial Unicode MS"/>
                <w:kern w:val="1"/>
                <w:lang w:val="en-US" w:bidi="hi-IN"/>
              </w:rPr>
            </w:pPr>
          </w:p>
        </w:tc>
      </w:tr>
      <w:tr w:rsidR="00033459" w:rsidRPr="001B2878" w14:paraId="79D94C0E" w14:textId="77777777" w:rsidTr="00CA51D0">
        <w:tc>
          <w:tcPr>
            <w:tcW w:w="1100" w:type="dxa"/>
            <w:vMerge/>
            <w:shd w:val="clear" w:color="auto" w:fill="auto"/>
            <w:vAlign w:val="center"/>
          </w:tcPr>
          <w:p w14:paraId="757EDE15" w14:textId="77777777" w:rsidR="00033459" w:rsidRPr="001B2878" w:rsidRDefault="00033459" w:rsidP="00CA51D0">
            <w:pPr>
              <w:widowControl w:val="0"/>
              <w:rPr>
                <w:rFonts w:eastAsia="Arial Unicode MS"/>
                <w:kern w:val="1"/>
                <w:lang w:val="en-US" w:bidi="hi-IN"/>
              </w:rPr>
            </w:pPr>
          </w:p>
        </w:tc>
        <w:tc>
          <w:tcPr>
            <w:tcW w:w="3088" w:type="dxa"/>
            <w:gridSpan w:val="5"/>
            <w:vMerge/>
            <w:tcBorders>
              <w:left w:val="single" w:sz="4" w:space="0" w:color="auto"/>
              <w:bottom w:val="single" w:sz="4" w:space="0" w:color="auto"/>
              <w:right w:val="single" w:sz="4" w:space="0" w:color="auto"/>
            </w:tcBorders>
            <w:shd w:val="clear" w:color="auto" w:fill="auto"/>
            <w:vAlign w:val="center"/>
          </w:tcPr>
          <w:p w14:paraId="1F1ACCA8" w14:textId="77777777" w:rsidR="00033459" w:rsidRPr="001B2878" w:rsidRDefault="00033459" w:rsidP="00CA51D0">
            <w:pPr>
              <w:widowControl w:val="0"/>
              <w:rPr>
                <w:rFonts w:eastAsia="Calibri"/>
                <w:kern w:val="1"/>
                <w:lang w:bidi="hi-IN"/>
              </w:rPr>
            </w:pPr>
          </w:p>
        </w:tc>
        <w:tc>
          <w:tcPr>
            <w:tcW w:w="2709" w:type="dxa"/>
            <w:gridSpan w:val="2"/>
            <w:tcBorders>
              <w:top w:val="nil"/>
              <w:left w:val="nil"/>
              <w:bottom w:val="single" w:sz="4" w:space="0" w:color="auto"/>
              <w:right w:val="single" w:sz="4" w:space="0" w:color="auto"/>
            </w:tcBorders>
            <w:shd w:val="clear" w:color="auto" w:fill="auto"/>
            <w:vAlign w:val="center"/>
          </w:tcPr>
          <w:p w14:paraId="622A1AC7" w14:textId="77777777" w:rsidR="00033459" w:rsidRPr="001B2878" w:rsidRDefault="00033459" w:rsidP="00CA51D0">
            <w:pPr>
              <w:widowControl w:val="0"/>
              <w:rPr>
                <w:rFonts w:eastAsia="Arial Unicode MS"/>
                <w:kern w:val="1"/>
                <w:lang w:bidi="hi-IN"/>
              </w:rPr>
            </w:pPr>
            <w:r w:rsidRPr="001B2878">
              <w:rPr>
                <w:color w:val="000000"/>
              </w:rPr>
              <w:t>1X HDMI</w:t>
            </w:r>
          </w:p>
        </w:tc>
        <w:tc>
          <w:tcPr>
            <w:tcW w:w="1283" w:type="dxa"/>
            <w:shd w:val="clear" w:color="auto" w:fill="auto"/>
          </w:tcPr>
          <w:p w14:paraId="045224A8"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E54E4C5" w14:textId="77777777" w:rsidR="00033459" w:rsidRPr="001B2878" w:rsidRDefault="00033459" w:rsidP="00CA51D0">
            <w:pPr>
              <w:widowControl w:val="0"/>
              <w:snapToGrid w:val="0"/>
              <w:rPr>
                <w:rFonts w:eastAsia="Arial Unicode MS"/>
                <w:kern w:val="1"/>
                <w:lang w:bidi="hi-IN"/>
              </w:rPr>
            </w:pPr>
          </w:p>
        </w:tc>
      </w:tr>
      <w:tr w:rsidR="00033459" w:rsidRPr="001B2878" w14:paraId="31AE2B5F" w14:textId="77777777" w:rsidTr="00CA51D0">
        <w:tc>
          <w:tcPr>
            <w:tcW w:w="1100" w:type="dxa"/>
            <w:shd w:val="clear" w:color="auto" w:fill="auto"/>
            <w:vAlign w:val="center"/>
          </w:tcPr>
          <w:p w14:paraId="2047A3E8"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2.12</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7767C7A1" w14:textId="77777777" w:rsidR="00033459" w:rsidRPr="001B2878" w:rsidRDefault="00033459" w:rsidP="00CA51D0">
            <w:pPr>
              <w:widowControl w:val="0"/>
              <w:rPr>
                <w:rFonts w:eastAsia="Calibri"/>
                <w:kern w:val="1"/>
                <w:lang w:bidi="hi-IN"/>
              </w:rPr>
            </w:pPr>
            <w:r w:rsidRPr="001B2878">
              <w:rPr>
                <w:color w:val="000000"/>
              </w:rPr>
              <w:t>Camera</w:t>
            </w:r>
          </w:p>
        </w:tc>
        <w:tc>
          <w:tcPr>
            <w:tcW w:w="2709" w:type="dxa"/>
            <w:gridSpan w:val="2"/>
            <w:tcBorders>
              <w:top w:val="nil"/>
              <w:left w:val="nil"/>
              <w:bottom w:val="single" w:sz="4" w:space="0" w:color="auto"/>
              <w:right w:val="single" w:sz="4" w:space="0" w:color="auto"/>
            </w:tcBorders>
            <w:shd w:val="clear" w:color="auto" w:fill="auto"/>
            <w:vAlign w:val="center"/>
          </w:tcPr>
          <w:p w14:paraId="63626F36"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5251510B"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49EF874" w14:textId="77777777" w:rsidR="00033459" w:rsidRPr="001B2878" w:rsidRDefault="00033459" w:rsidP="00CA51D0">
            <w:pPr>
              <w:widowControl w:val="0"/>
              <w:snapToGrid w:val="0"/>
              <w:rPr>
                <w:rFonts w:eastAsia="Arial Unicode MS"/>
                <w:kern w:val="1"/>
                <w:lang w:bidi="hi-IN"/>
              </w:rPr>
            </w:pPr>
          </w:p>
        </w:tc>
      </w:tr>
      <w:tr w:rsidR="00033459" w:rsidRPr="001B2878" w14:paraId="77FE5FF0" w14:textId="77777777" w:rsidTr="00CA51D0">
        <w:tc>
          <w:tcPr>
            <w:tcW w:w="1100" w:type="dxa"/>
            <w:shd w:val="clear" w:color="auto" w:fill="auto"/>
            <w:vAlign w:val="center"/>
          </w:tcPr>
          <w:p w14:paraId="01C29BF4"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2.13</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21E59B36" w14:textId="77777777" w:rsidR="00033459" w:rsidRPr="001B2878" w:rsidRDefault="00033459" w:rsidP="00CA51D0">
            <w:pPr>
              <w:widowControl w:val="0"/>
              <w:rPr>
                <w:rFonts w:eastAsia="Arial Unicode MS"/>
                <w:kern w:val="1"/>
                <w:lang w:bidi="hi-IN"/>
              </w:rPr>
            </w:pPr>
            <w:r w:rsidRPr="001B2878">
              <w:rPr>
                <w:color w:val="000000"/>
              </w:rPr>
              <w:t>Μπαταρία</w:t>
            </w:r>
          </w:p>
        </w:tc>
        <w:tc>
          <w:tcPr>
            <w:tcW w:w="2709" w:type="dxa"/>
            <w:gridSpan w:val="2"/>
            <w:tcBorders>
              <w:top w:val="nil"/>
              <w:left w:val="nil"/>
              <w:bottom w:val="single" w:sz="4" w:space="0" w:color="auto"/>
              <w:right w:val="single" w:sz="4" w:space="0" w:color="auto"/>
            </w:tcBorders>
            <w:shd w:val="clear" w:color="auto" w:fill="auto"/>
            <w:vAlign w:val="center"/>
          </w:tcPr>
          <w:p w14:paraId="0080299C" w14:textId="77777777" w:rsidR="00033459" w:rsidRPr="001B2878" w:rsidRDefault="00033459" w:rsidP="00CA51D0">
            <w:pPr>
              <w:widowControl w:val="0"/>
              <w:rPr>
                <w:rFonts w:eastAsia="Arial Unicode MS"/>
                <w:kern w:val="1"/>
                <w:lang w:bidi="hi-IN"/>
              </w:rPr>
            </w:pPr>
            <w:r w:rsidRPr="001B2878">
              <w:rPr>
                <w:color w:val="000000"/>
              </w:rPr>
              <w:t>Να αναφερθεί</w:t>
            </w:r>
          </w:p>
        </w:tc>
        <w:tc>
          <w:tcPr>
            <w:tcW w:w="1283" w:type="dxa"/>
            <w:shd w:val="clear" w:color="auto" w:fill="auto"/>
          </w:tcPr>
          <w:p w14:paraId="4FC8F89F"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BF6D961" w14:textId="77777777" w:rsidR="00033459" w:rsidRPr="001B2878" w:rsidRDefault="00033459" w:rsidP="00CA51D0">
            <w:pPr>
              <w:widowControl w:val="0"/>
              <w:snapToGrid w:val="0"/>
              <w:rPr>
                <w:rFonts w:eastAsia="Arial Unicode MS"/>
                <w:kern w:val="1"/>
                <w:lang w:bidi="hi-IN"/>
              </w:rPr>
            </w:pPr>
          </w:p>
        </w:tc>
      </w:tr>
      <w:tr w:rsidR="00033459" w:rsidRPr="001B2878" w14:paraId="1D0D7EDA" w14:textId="77777777" w:rsidTr="00CA51D0">
        <w:tc>
          <w:tcPr>
            <w:tcW w:w="1100" w:type="dxa"/>
            <w:shd w:val="clear" w:color="auto" w:fill="auto"/>
            <w:vAlign w:val="center"/>
          </w:tcPr>
          <w:p w14:paraId="74B36435"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2.14</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2118465C" w14:textId="77777777" w:rsidR="00033459" w:rsidRPr="001B2878" w:rsidRDefault="00033459" w:rsidP="00CA51D0">
            <w:pPr>
              <w:widowControl w:val="0"/>
              <w:rPr>
                <w:rFonts w:eastAsia="Arial Unicode MS"/>
                <w:kern w:val="1"/>
                <w:lang w:val="en-US" w:bidi="hi-IN"/>
              </w:rPr>
            </w:pPr>
            <w:r w:rsidRPr="001B2878">
              <w:rPr>
                <w:color w:val="000000"/>
              </w:rPr>
              <w:t>Λειτουργικό Σύστημα</w:t>
            </w:r>
          </w:p>
        </w:tc>
        <w:tc>
          <w:tcPr>
            <w:tcW w:w="2709" w:type="dxa"/>
            <w:gridSpan w:val="2"/>
            <w:tcBorders>
              <w:top w:val="nil"/>
              <w:left w:val="nil"/>
              <w:bottom w:val="single" w:sz="4" w:space="0" w:color="auto"/>
              <w:right w:val="single" w:sz="4" w:space="0" w:color="auto"/>
            </w:tcBorders>
            <w:shd w:val="clear" w:color="auto" w:fill="auto"/>
            <w:vAlign w:val="center"/>
          </w:tcPr>
          <w:p w14:paraId="3B4FE9B3" w14:textId="77777777" w:rsidR="00033459" w:rsidRPr="001B2878" w:rsidRDefault="00033459" w:rsidP="00CA51D0">
            <w:pPr>
              <w:widowControl w:val="0"/>
              <w:rPr>
                <w:rFonts w:eastAsia="Calibri"/>
                <w:kern w:val="1"/>
                <w:lang w:bidi="hi-IN"/>
              </w:rPr>
            </w:pPr>
            <w:r w:rsidRPr="001B2878">
              <w:rPr>
                <w:color w:val="000000"/>
              </w:rPr>
              <w:t>ΧΩΡΙΣ ΛΕΙΤΟΥΡΓΙΚΟ (</w:t>
            </w:r>
            <w:proofErr w:type="spellStart"/>
            <w:r w:rsidRPr="001B2878">
              <w:rPr>
                <w:color w:val="000000"/>
              </w:rPr>
              <w:t>No</w:t>
            </w:r>
            <w:proofErr w:type="spellEnd"/>
            <w:r w:rsidRPr="001B2878">
              <w:rPr>
                <w:color w:val="000000"/>
              </w:rPr>
              <w:t xml:space="preserve"> OS) ή Windows 11</w:t>
            </w:r>
          </w:p>
        </w:tc>
        <w:tc>
          <w:tcPr>
            <w:tcW w:w="1283" w:type="dxa"/>
            <w:shd w:val="clear" w:color="auto" w:fill="auto"/>
          </w:tcPr>
          <w:p w14:paraId="03C54D4D"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43332B36" w14:textId="77777777" w:rsidR="00033459" w:rsidRPr="001B2878" w:rsidRDefault="00033459" w:rsidP="00CA51D0">
            <w:pPr>
              <w:widowControl w:val="0"/>
              <w:snapToGrid w:val="0"/>
              <w:rPr>
                <w:rFonts w:eastAsia="Arial Unicode MS"/>
                <w:kern w:val="1"/>
                <w:lang w:bidi="hi-IN"/>
              </w:rPr>
            </w:pPr>
          </w:p>
        </w:tc>
      </w:tr>
      <w:tr w:rsidR="00033459" w:rsidRPr="001B2878" w14:paraId="42883944" w14:textId="77777777" w:rsidTr="00CA51D0">
        <w:tc>
          <w:tcPr>
            <w:tcW w:w="1100" w:type="dxa"/>
            <w:shd w:val="clear" w:color="auto" w:fill="auto"/>
            <w:vAlign w:val="center"/>
          </w:tcPr>
          <w:p w14:paraId="29C82892"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2.15</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7EC9256E" w14:textId="77777777" w:rsidR="00033459" w:rsidRPr="001B2878" w:rsidRDefault="00033459" w:rsidP="00CA51D0">
            <w:pPr>
              <w:widowControl w:val="0"/>
              <w:rPr>
                <w:rFonts w:eastAsia="Calibri"/>
                <w:kern w:val="1"/>
                <w:lang w:bidi="hi-IN"/>
              </w:rPr>
            </w:pPr>
            <w:r w:rsidRPr="001B2878">
              <w:rPr>
                <w:color w:val="000000"/>
              </w:rPr>
              <w:t>Βάρος</w:t>
            </w:r>
          </w:p>
        </w:tc>
        <w:tc>
          <w:tcPr>
            <w:tcW w:w="2709" w:type="dxa"/>
            <w:gridSpan w:val="2"/>
            <w:tcBorders>
              <w:top w:val="nil"/>
              <w:left w:val="nil"/>
              <w:bottom w:val="single" w:sz="4" w:space="0" w:color="auto"/>
              <w:right w:val="single" w:sz="4" w:space="0" w:color="auto"/>
            </w:tcBorders>
            <w:shd w:val="clear" w:color="auto" w:fill="auto"/>
            <w:vAlign w:val="center"/>
          </w:tcPr>
          <w:p w14:paraId="05ADD63D" w14:textId="77777777" w:rsidR="00033459" w:rsidRPr="001B2878" w:rsidRDefault="00033459" w:rsidP="00CA51D0">
            <w:pPr>
              <w:widowControl w:val="0"/>
              <w:rPr>
                <w:rFonts w:eastAsia="Arial Unicode MS"/>
                <w:kern w:val="1"/>
                <w:lang w:bidi="hi-IN"/>
              </w:rPr>
            </w:pPr>
            <w:r w:rsidRPr="001B2878">
              <w:rPr>
                <w:color w:val="000000"/>
              </w:rPr>
              <w:t>≤ 2.50 κιλά</w:t>
            </w:r>
          </w:p>
        </w:tc>
        <w:tc>
          <w:tcPr>
            <w:tcW w:w="1283" w:type="dxa"/>
            <w:shd w:val="clear" w:color="auto" w:fill="auto"/>
          </w:tcPr>
          <w:p w14:paraId="79009D93" w14:textId="77777777" w:rsidR="00033459" w:rsidRPr="001B2878" w:rsidRDefault="00033459" w:rsidP="00CA51D0">
            <w:pPr>
              <w:widowControl w:val="0"/>
              <w:snapToGrid w:val="0"/>
              <w:rPr>
                <w:rFonts w:eastAsia="Arial Unicode MS"/>
                <w:kern w:val="1"/>
                <w:lang w:val="en-GB" w:bidi="hi-IN"/>
              </w:rPr>
            </w:pPr>
          </w:p>
        </w:tc>
        <w:tc>
          <w:tcPr>
            <w:tcW w:w="1827" w:type="dxa"/>
            <w:shd w:val="clear" w:color="auto" w:fill="auto"/>
          </w:tcPr>
          <w:p w14:paraId="27AA122E" w14:textId="77777777" w:rsidR="00033459" w:rsidRPr="001B2878" w:rsidRDefault="00033459" w:rsidP="00CA51D0">
            <w:pPr>
              <w:widowControl w:val="0"/>
              <w:snapToGrid w:val="0"/>
              <w:rPr>
                <w:rFonts w:eastAsia="Arial Unicode MS"/>
                <w:kern w:val="1"/>
                <w:lang w:val="en-GB" w:bidi="hi-IN"/>
              </w:rPr>
            </w:pPr>
          </w:p>
        </w:tc>
      </w:tr>
      <w:tr w:rsidR="00033459" w:rsidRPr="001B2878" w14:paraId="6218DEB5" w14:textId="77777777" w:rsidTr="00CA51D0">
        <w:tc>
          <w:tcPr>
            <w:tcW w:w="1100" w:type="dxa"/>
            <w:tcBorders>
              <w:bottom w:val="single" w:sz="4" w:space="0" w:color="auto"/>
            </w:tcBorders>
            <w:shd w:val="clear" w:color="auto" w:fill="auto"/>
            <w:vAlign w:val="center"/>
          </w:tcPr>
          <w:p w14:paraId="7F09B546" w14:textId="77777777" w:rsidR="00033459" w:rsidRPr="001B2878" w:rsidRDefault="00033459" w:rsidP="00CA51D0">
            <w:pPr>
              <w:widowControl w:val="0"/>
              <w:rPr>
                <w:rFonts w:eastAsia="Arial Unicode MS"/>
                <w:kern w:val="1"/>
                <w:lang w:val="en-US" w:bidi="hi-IN"/>
              </w:rPr>
            </w:pPr>
            <w:r w:rsidRPr="009152BC">
              <w:rPr>
                <w:rFonts w:eastAsia="Arial Unicode MS"/>
                <w:kern w:val="1"/>
                <w:lang w:bidi="hi-IN"/>
              </w:rPr>
              <w:t>LAP-2.</w:t>
            </w:r>
            <w:r>
              <w:rPr>
                <w:rFonts w:eastAsia="Arial Unicode MS"/>
                <w:kern w:val="1"/>
                <w:lang w:bidi="hi-IN"/>
              </w:rPr>
              <w:t>2.16</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327C3AE3" w14:textId="77777777" w:rsidR="00033459" w:rsidRPr="001B2878" w:rsidRDefault="00033459" w:rsidP="00CA51D0">
            <w:pPr>
              <w:widowControl w:val="0"/>
              <w:rPr>
                <w:rFonts w:eastAsia="Arial Unicode MS"/>
                <w:kern w:val="1"/>
                <w:lang w:val="en-US" w:bidi="hi-IN"/>
              </w:rPr>
            </w:pPr>
            <w:r w:rsidRPr="001B2878">
              <w:rPr>
                <w:color w:val="000000"/>
              </w:rPr>
              <w:t>Ασύρματο Ποντίκι</w:t>
            </w:r>
          </w:p>
        </w:tc>
        <w:tc>
          <w:tcPr>
            <w:tcW w:w="2709" w:type="dxa"/>
            <w:gridSpan w:val="2"/>
            <w:tcBorders>
              <w:top w:val="nil"/>
              <w:left w:val="nil"/>
              <w:bottom w:val="single" w:sz="4" w:space="0" w:color="auto"/>
              <w:right w:val="single" w:sz="4" w:space="0" w:color="auto"/>
            </w:tcBorders>
            <w:shd w:val="clear" w:color="auto" w:fill="auto"/>
            <w:vAlign w:val="center"/>
          </w:tcPr>
          <w:p w14:paraId="62EBE510"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0EBF8569"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46DC484" w14:textId="77777777" w:rsidR="00033459" w:rsidRPr="001B2878" w:rsidRDefault="00033459" w:rsidP="00CA51D0">
            <w:pPr>
              <w:widowControl w:val="0"/>
              <w:snapToGrid w:val="0"/>
              <w:rPr>
                <w:rFonts w:eastAsia="Arial Unicode MS"/>
                <w:kern w:val="1"/>
                <w:lang w:bidi="hi-IN"/>
              </w:rPr>
            </w:pPr>
          </w:p>
        </w:tc>
      </w:tr>
      <w:tr w:rsidR="00033459" w:rsidRPr="001B2878" w14:paraId="6957957D" w14:textId="77777777" w:rsidTr="00CA51D0">
        <w:tc>
          <w:tcPr>
            <w:tcW w:w="1100" w:type="dxa"/>
            <w:tcBorders>
              <w:bottom w:val="single" w:sz="4" w:space="0" w:color="auto"/>
            </w:tcBorders>
            <w:shd w:val="clear" w:color="auto" w:fill="auto"/>
            <w:vAlign w:val="center"/>
          </w:tcPr>
          <w:p w14:paraId="6F24AF07" w14:textId="77777777" w:rsidR="00033459" w:rsidRPr="001B2878" w:rsidRDefault="00033459" w:rsidP="00CA51D0">
            <w:pPr>
              <w:widowControl w:val="0"/>
              <w:rPr>
                <w:color w:val="000000"/>
              </w:rPr>
            </w:pPr>
            <w:r w:rsidRPr="009152BC">
              <w:rPr>
                <w:rFonts w:eastAsia="Arial Unicode MS"/>
                <w:kern w:val="1"/>
                <w:lang w:bidi="hi-IN"/>
              </w:rPr>
              <w:t>LAP-2.</w:t>
            </w:r>
            <w:r>
              <w:rPr>
                <w:rFonts w:eastAsia="Arial Unicode MS"/>
                <w:kern w:val="1"/>
                <w:lang w:bidi="hi-IN"/>
              </w:rPr>
              <w:t>2.17</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6D5B813F" w14:textId="77777777" w:rsidR="00033459" w:rsidRPr="001B2878" w:rsidRDefault="00033459" w:rsidP="00CA51D0">
            <w:pPr>
              <w:widowControl w:val="0"/>
              <w:rPr>
                <w:color w:val="000000"/>
              </w:rPr>
            </w:pPr>
            <w:r w:rsidRPr="001B2878">
              <w:rPr>
                <w:color w:val="000000"/>
              </w:rPr>
              <w:t>Τσάντα μεταφοράς 15.6” με χερούλι και ιμάντα ώμου</w:t>
            </w:r>
          </w:p>
        </w:tc>
        <w:tc>
          <w:tcPr>
            <w:tcW w:w="2709" w:type="dxa"/>
            <w:gridSpan w:val="2"/>
            <w:tcBorders>
              <w:top w:val="nil"/>
              <w:left w:val="nil"/>
              <w:bottom w:val="single" w:sz="4" w:space="0" w:color="auto"/>
              <w:right w:val="single" w:sz="4" w:space="0" w:color="auto"/>
            </w:tcBorders>
            <w:shd w:val="clear" w:color="auto" w:fill="auto"/>
            <w:vAlign w:val="center"/>
          </w:tcPr>
          <w:p w14:paraId="6A7A48B1" w14:textId="77777777" w:rsidR="00033459" w:rsidRPr="001B2878" w:rsidRDefault="00033459" w:rsidP="00CA51D0">
            <w:pPr>
              <w:widowControl w:val="0"/>
              <w:rPr>
                <w:color w:val="000000"/>
              </w:rPr>
            </w:pPr>
            <w:r w:rsidRPr="001B2878">
              <w:rPr>
                <w:color w:val="000000"/>
              </w:rPr>
              <w:t>ΝΑΙ</w:t>
            </w:r>
          </w:p>
        </w:tc>
        <w:tc>
          <w:tcPr>
            <w:tcW w:w="1283" w:type="dxa"/>
            <w:shd w:val="clear" w:color="auto" w:fill="auto"/>
          </w:tcPr>
          <w:p w14:paraId="7043A369"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DE0EFAC" w14:textId="77777777" w:rsidR="00033459" w:rsidRPr="001B2878" w:rsidRDefault="00033459" w:rsidP="00CA51D0">
            <w:pPr>
              <w:widowControl w:val="0"/>
              <w:snapToGrid w:val="0"/>
              <w:rPr>
                <w:rFonts w:eastAsia="Arial Unicode MS"/>
                <w:kern w:val="1"/>
                <w:lang w:bidi="hi-IN"/>
              </w:rPr>
            </w:pPr>
          </w:p>
        </w:tc>
      </w:tr>
      <w:tr w:rsidR="00033459" w:rsidRPr="001B2878" w14:paraId="32FEDE0E" w14:textId="77777777" w:rsidTr="00CA51D0">
        <w:tc>
          <w:tcPr>
            <w:tcW w:w="10007" w:type="dxa"/>
            <w:gridSpan w:val="10"/>
            <w:tcBorders>
              <w:bottom w:val="single" w:sz="4" w:space="0" w:color="auto"/>
            </w:tcBorders>
            <w:shd w:val="clear" w:color="auto" w:fill="B8CCE4" w:themeFill="accent1" w:themeFillTint="66"/>
            <w:vAlign w:val="center"/>
          </w:tcPr>
          <w:p w14:paraId="600ECDED"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bidi="hi-IN"/>
              </w:rPr>
              <w:t>LAP</w:t>
            </w:r>
            <w:r>
              <w:rPr>
                <w:rFonts w:eastAsia="Arial Unicode MS"/>
                <w:b/>
                <w:bCs/>
                <w:kern w:val="1"/>
                <w:lang w:bidi="hi-IN"/>
              </w:rPr>
              <w:t>-2.3 Πιστοποιήσεις - Εγγυήσεις</w:t>
            </w:r>
          </w:p>
        </w:tc>
      </w:tr>
      <w:tr w:rsidR="00033459" w:rsidRPr="001B2878" w14:paraId="3B02BE3F" w14:textId="77777777" w:rsidTr="00CA51D0">
        <w:tc>
          <w:tcPr>
            <w:tcW w:w="1100" w:type="dxa"/>
            <w:tcBorders>
              <w:bottom w:val="single" w:sz="4" w:space="0" w:color="auto"/>
            </w:tcBorders>
            <w:shd w:val="clear" w:color="auto" w:fill="auto"/>
            <w:vAlign w:val="center"/>
          </w:tcPr>
          <w:p w14:paraId="76999A92" w14:textId="77777777" w:rsidR="00033459" w:rsidRPr="001B2878" w:rsidRDefault="00033459" w:rsidP="00CA51D0">
            <w:pPr>
              <w:widowControl w:val="0"/>
              <w:rPr>
                <w:color w:val="000000"/>
              </w:rPr>
            </w:pPr>
            <w:r w:rsidRPr="009152BC">
              <w:rPr>
                <w:rFonts w:eastAsia="Arial Unicode MS"/>
                <w:kern w:val="1"/>
                <w:lang w:bidi="hi-IN"/>
              </w:rPr>
              <w:t>LAP-2.</w:t>
            </w:r>
            <w:r>
              <w:rPr>
                <w:rFonts w:eastAsia="Arial Unicode MS"/>
                <w:kern w:val="1"/>
                <w:lang w:bidi="hi-IN"/>
              </w:rPr>
              <w:t>3.1</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7DCBCAEC" w14:textId="77777777" w:rsidR="00033459" w:rsidRPr="001B2878" w:rsidRDefault="00033459" w:rsidP="00CA51D0">
            <w:pPr>
              <w:widowControl w:val="0"/>
              <w:rPr>
                <w:color w:val="000000"/>
              </w:rPr>
            </w:pPr>
            <w:r w:rsidRPr="001B2878">
              <w:rPr>
                <w:color w:val="000000"/>
              </w:rPr>
              <w:t>Εγγύηση</w:t>
            </w:r>
          </w:p>
        </w:tc>
        <w:tc>
          <w:tcPr>
            <w:tcW w:w="2709" w:type="dxa"/>
            <w:gridSpan w:val="2"/>
            <w:tcBorders>
              <w:top w:val="nil"/>
              <w:left w:val="nil"/>
              <w:bottom w:val="single" w:sz="4" w:space="0" w:color="auto"/>
              <w:right w:val="single" w:sz="4" w:space="0" w:color="auto"/>
            </w:tcBorders>
            <w:shd w:val="clear" w:color="auto" w:fill="auto"/>
            <w:vAlign w:val="center"/>
          </w:tcPr>
          <w:p w14:paraId="0E34B18E" w14:textId="77777777" w:rsidR="00033459" w:rsidRPr="001B2878" w:rsidRDefault="00033459" w:rsidP="00CA51D0">
            <w:pPr>
              <w:widowControl w:val="0"/>
              <w:rPr>
                <w:color w:val="000000"/>
              </w:rPr>
            </w:pPr>
            <w:r w:rsidRPr="001B2878">
              <w:rPr>
                <w:color w:val="000000"/>
              </w:rPr>
              <w:t>≥2 χρόνια</w:t>
            </w:r>
          </w:p>
        </w:tc>
        <w:tc>
          <w:tcPr>
            <w:tcW w:w="1283" w:type="dxa"/>
            <w:shd w:val="clear" w:color="auto" w:fill="auto"/>
          </w:tcPr>
          <w:p w14:paraId="168C44C5"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E36E52D" w14:textId="77777777" w:rsidR="00033459" w:rsidRPr="001B2878" w:rsidRDefault="00033459" w:rsidP="00CA51D0">
            <w:pPr>
              <w:widowControl w:val="0"/>
              <w:snapToGrid w:val="0"/>
              <w:rPr>
                <w:rFonts w:eastAsia="Arial Unicode MS"/>
                <w:kern w:val="1"/>
                <w:lang w:bidi="hi-IN"/>
              </w:rPr>
            </w:pPr>
          </w:p>
        </w:tc>
      </w:tr>
      <w:tr w:rsidR="00033459" w:rsidRPr="001B2878" w14:paraId="49F66796" w14:textId="77777777" w:rsidTr="00CA51D0">
        <w:tc>
          <w:tcPr>
            <w:tcW w:w="1100" w:type="dxa"/>
            <w:tcBorders>
              <w:bottom w:val="single" w:sz="4" w:space="0" w:color="auto"/>
            </w:tcBorders>
            <w:shd w:val="clear" w:color="auto" w:fill="auto"/>
            <w:vAlign w:val="center"/>
          </w:tcPr>
          <w:p w14:paraId="73495AFD" w14:textId="77777777" w:rsidR="00033459" w:rsidRPr="001B2878" w:rsidRDefault="00033459" w:rsidP="00CA51D0">
            <w:pPr>
              <w:widowControl w:val="0"/>
              <w:rPr>
                <w:color w:val="000000"/>
              </w:rPr>
            </w:pPr>
            <w:r w:rsidRPr="009152BC">
              <w:rPr>
                <w:rFonts w:eastAsia="Arial Unicode MS"/>
                <w:kern w:val="1"/>
                <w:lang w:bidi="hi-IN"/>
              </w:rPr>
              <w:t>LAP-2.</w:t>
            </w:r>
            <w:r>
              <w:rPr>
                <w:rFonts w:eastAsia="Arial Unicode MS"/>
                <w:kern w:val="1"/>
                <w:lang w:bidi="hi-IN"/>
              </w:rPr>
              <w:t>3.2</w:t>
            </w:r>
          </w:p>
        </w:tc>
        <w:tc>
          <w:tcPr>
            <w:tcW w:w="3088" w:type="dxa"/>
            <w:gridSpan w:val="5"/>
            <w:tcBorders>
              <w:top w:val="nil"/>
              <w:left w:val="single" w:sz="4" w:space="0" w:color="auto"/>
              <w:bottom w:val="single" w:sz="4" w:space="0" w:color="auto"/>
              <w:right w:val="single" w:sz="4" w:space="0" w:color="auto"/>
            </w:tcBorders>
            <w:shd w:val="clear" w:color="auto" w:fill="auto"/>
            <w:vAlign w:val="center"/>
          </w:tcPr>
          <w:p w14:paraId="60348F86" w14:textId="77777777" w:rsidR="00033459" w:rsidRPr="001B2878" w:rsidRDefault="00033459" w:rsidP="00CA51D0">
            <w:pPr>
              <w:widowControl w:val="0"/>
              <w:rPr>
                <w:color w:val="000000"/>
              </w:rPr>
            </w:pPr>
            <w:r w:rsidRPr="001B2878">
              <w:rPr>
                <w:color w:val="000000"/>
              </w:rPr>
              <w:t>Πιστοποιήσεις CE, FCC</w:t>
            </w:r>
          </w:p>
        </w:tc>
        <w:tc>
          <w:tcPr>
            <w:tcW w:w="2709" w:type="dxa"/>
            <w:gridSpan w:val="2"/>
            <w:tcBorders>
              <w:top w:val="nil"/>
              <w:left w:val="nil"/>
              <w:bottom w:val="single" w:sz="4" w:space="0" w:color="auto"/>
              <w:right w:val="single" w:sz="4" w:space="0" w:color="auto"/>
            </w:tcBorders>
            <w:shd w:val="clear" w:color="auto" w:fill="auto"/>
            <w:vAlign w:val="center"/>
          </w:tcPr>
          <w:p w14:paraId="5B72EC02" w14:textId="77777777" w:rsidR="00033459" w:rsidRPr="001B2878" w:rsidRDefault="00033459" w:rsidP="00CA51D0">
            <w:pPr>
              <w:widowControl w:val="0"/>
              <w:rPr>
                <w:color w:val="000000"/>
              </w:rPr>
            </w:pPr>
            <w:r w:rsidRPr="001B2878">
              <w:rPr>
                <w:color w:val="000000"/>
              </w:rPr>
              <w:t>ΝΑΙ</w:t>
            </w:r>
          </w:p>
        </w:tc>
        <w:tc>
          <w:tcPr>
            <w:tcW w:w="1283" w:type="dxa"/>
            <w:shd w:val="clear" w:color="auto" w:fill="auto"/>
          </w:tcPr>
          <w:p w14:paraId="62D4EAE1"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D43B7FF" w14:textId="77777777" w:rsidR="00033459" w:rsidRPr="001B2878" w:rsidRDefault="00033459" w:rsidP="00CA51D0">
            <w:pPr>
              <w:widowControl w:val="0"/>
              <w:snapToGrid w:val="0"/>
              <w:rPr>
                <w:rFonts w:eastAsia="Arial Unicode MS"/>
                <w:kern w:val="1"/>
                <w:lang w:bidi="hi-IN"/>
              </w:rPr>
            </w:pPr>
          </w:p>
        </w:tc>
      </w:tr>
      <w:tr w:rsidR="00033459" w:rsidRPr="001B2878" w14:paraId="09A7000A" w14:textId="77777777" w:rsidTr="00CA51D0">
        <w:tc>
          <w:tcPr>
            <w:tcW w:w="10007" w:type="dxa"/>
            <w:gridSpan w:val="10"/>
            <w:shd w:val="clear" w:color="auto" w:fill="B8CCE4" w:themeFill="accent1" w:themeFillTint="66"/>
          </w:tcPr>
          <w:p w14:paraId="0CF0B6F1" w14:textId="77777777" w:rsidR="00033459" w:rsidRPr="00FD745B" w:rsidRDefault="00033459" w:rsidP="00CA51D0">
            <w:pPr>
              <w:widowControl w:val="0"/>
              <w:rPr>
                <w:rFonts w:eastAsia="Arial Unicode MS"/>
                <w:b/>
                <w:bCs/>
                <w:kern w:val="1"/>
                <w:lang w:bidi="hi-IN"/>
              </w:rPr>
            </w:pPr>
            <w:r w:rsidRPr="00FD745B">
              <w:rPr>
                <w:rFonts w:eastAsia="Arial Unicode MS"/>
                <w:b/>
                <w:bCs/>
                <w:kern w:val="1"/>
                <w:lang w:bidi="hi-IN"/>
              </w:rPr>
              <w:t>2. Σταθερός Η/Υ (PC</w:t>
            </w:r>
            <w:r>
              <w:rPr>
                <w:rFonts w:eastAsia="Arial Unicode MS"/>
                <w:b/>
                <w:bCs/>
                <w:kern w:val="1"/>
                <w:lang w:bidi="hi-IN"/>
              </w:rPr>
              <w:t>-6</w:t>
            </w:r>
            <w:r w:rsidRPr="00FD745B">
              <w:rPr>
                <w:rFonts w:eastAsia="Arial Unicode MS"/>
                <w:b/>
                <w:bCs/>
                <w:kern w:val="1"/>
                <w:lang w:bidi="hi-IN"/>
              </w:rPr>
              <w:t>)</w:t>
            </w:r>
          </w:p>
        </w:tc>
      </w:tr>
      <w:tr w:rsidR="00033459" w:rsidRPr="001B2878" w14:paraId="255F72FE" w14:textId="77777777" w:rsidTr="00CA51D0">
        <w:tc>
          <w:tcPr>
            <w:tcW w:w="1100" w:type="dxa"/>
            <w:shd w:val="clear" w:color="auto" w:fill="C0C0C0"/>
          </w:tcPr>
          <w:p w14:paraId="66B933DB" w14:textId="77777777" w:rsidR="00033459" w:rsidRPr="001B2878" w:rsidRDefault="00033459" w:rsidP="00CA51D0">
            <w:pPr>
              <w:widowControl w:val="0"/>
              <w:jc w:val="center"/>
              <w:rPr>
                <w:rFonts w:eastAsia="Arial Unicode MS"/>
                <w:b/>
                <w:bCs/>
                <w:kern w:val="1"/>
                <w:lang w:val="en-US" w:bidi="hi-IN"/>
              </w:rPr>
            </w:pPr>
          </w:p>
        </w:tc>
        <w:tc>
          <w:tcPr>
            <w:tcW w:w="3376" w:type="dxa"/>
            <w:gridSpan w:val="6"/>
            <w:shd w:val="clear" w:color="auto" w:fill="C0C0C0"/>
          </w:tcPr>
          <w:p w14:paraId="6A07498C"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421" w:type="dxa"/>
            <w:shd w:val="clear" w:color="auto" w:fill="C0C0C0"/>
          </w:tcPr>
          <w:p w14:paraId="349D7CC4"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18C83D2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54DFB63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6683C3EF" w14:textId="77777777" w:rsidTr="00CA51D0">
        <w:tc>
          <w:tcPr>
            <w:tcW w:w="10007" w:type="dxa"/>
            <w:gridSpan w:val="10"/>
            <w:shd w:val="clear" w:color="auto" w:fill="B8CCE4" w:themeFill="accent1" w:themeFillTint="66"/>
          </w:tcPr>
          <w:p w14:paraId="59CB4786" w14:textId="77777777" w:rsidR="00033459" w:rsidRPr="00FD745B" w:rsidRDefault="00033459" w:rsidP="00CA51D0">
            <w:pPr>
              <w:rPr>
                <w:rFonts w:eastAsia="Arial Unicode MS"/>
                <w:b/>
                <w:bCs/>
                <w:lang w:val="en-US" w:bidi="hi-IN"/>
              </w:rPr>
            </w:pPr>
            <w:r w:rsidRPr="00FD745B">
              <w:rPr>
                <w:rFonts w:eastAsia="Arial Unicode MS"/>
                <w:b/>
                <w:bCs/>
                <w:lang w:bidi="hi-IN"/>
              </w:rPr>
              <w:t xml:space="preserve">Ποσότητα: </w:t>
            </w:r>
            <w:r w:rsidRPr="00FD745B">
              <w:rPr>
                <w:rFonts w:eastAsia="Arial Unicode MS"/>
                <w:b/>
                <w:bCs/>
                <w:lang w:val="en-US" w:bidi="hi-IN"/>
              </w:rPr>
              <w:t>4</w:t>
            </w:r>
          </w:p>
        </w:tc>
      </w:tr>
      <w:tr w:rsidR="00033459" w:rsidRPr="001B2878" w14:paraId="76AEE619" w14:textId="77777777" w:rsidTr="00CA51D0">
        <w:tc>
          <w:tcPr>
            <w:tcW w:w="10007" w:type="dxa"/>
            <w:gridSpan w:val="10"/>
            <w:shd w:val="clear" w:color="auto" w:fill="B8CCE4" w:themeFill="accent1" w:themeFillTint="66"/>
          </w:tcPr>
          <w:p w14:paraId="68008303" w14:textId="77777777" w:rsidR="00033459" w:rsidRPr="00FD745B" w:rsidRDefault="00033459" w:rsidP="00CA51D0">
            <w:pPr>
              <w:widowControl w:val="0"/>
              <w:rPr>
                <w:rFonts w:eastAsia="Arial Unicode MS"/>
                <w:b/>
                <w:bCs/>
                <w:kern w:val="1"/>
                <w:lang w:val="en-US" w:bidi="hi-IN"/>
              </w:rPr>
            </w:pPr>
            <w:r w:rsidRPr="001B2878">
              <w:rPr>
                <w:rFonts w:eastAsia="Arial Unicode MS"/>
                <w:b/>
                <w:bCs/>
                <w:kern w:val="1"/>
                <w:lang w:val="en-US" w:bidi="hi-IN"/>
              </w:rPr>
              <w:t>PC</w:t>
            </w:r>
            <w:r>
              <w:rPr>
                <w:rFonts w:eastAsia="Arial Unicode MS"/>
                <w:b/>
                <w:bCs/>
                <w:kern w:val="1"/>
                <w:lang w:bidi="hi-IN"/>
              </w:rPr>
              <w:t xml:space="preserve">-6.1 </w:t>
            </w:r>
            <w:r w:rsidRPr="001B2878">
              <w:rPr>
                <w:rFonts w:eastAsia="Arial Unicode MS"/>
                <w:b/>
                <w:bCs/>
                <w:kern w:val="1"/>
                <w:lang w:bidi="hi-IN"/>
              </w:rPr>
              <w:t>Γενικά</w:t>
            </w:r>
          </w:p>
        </w:tc>
      </w:tr>
      <w:tr w:rsidR="00033459" w:rsidRPr="001B2878" w14:paraId="66B94655" w14:textId="77777777" w:rsidTr="00CA51D0">
        <w:tc>
          <w:tcPr>
            <w:tcW w:w="1100" w:type="dxa"/>
            <w:shd w:val="clear" w:color="auto" w:fill="auto"/>
            <w:vAlign w:val="center"/>
          </w:tcPr>
          <w:p w14:paraId="2EBE4F62" w14:textId="77777777" w:rsidR="00033459" w:rsidRPr="001B2878" w:rsidRDefault="00033459" w:rsidP="00CA51D0">
            <w:pPr>
              <w:widowControl w:val="0"/>
              <w:rPr>
                <w:rFonts w:eastAsia="Arial Unicode MS"/>
                <w:kern w:val="1"/>
                <w:lang w:bidi="hi-IN"/>
              </w:rPr>
            </w:pPr>
            <w:r w:rsidRPr="001425A2">
              <w:rPr>
                <w:rFonts w:eastAsia="Arial Unicode MS"/>
                <w:kern w:val="1"/>
                <w:lang w:bidi="hi-IN"/>
              </w:rPr>
              <w:t>PC-6.1</w:t>
            </w:r>
            <w:r>
              <w:rPr>
                <w:rFonts w:eastAsia="Arial Unicode MS"/>
                <w:kern w:val="1"/>
                <w:lang w:bidi="hi-IN"/>
              </w:rPr>
              <w:t>.1</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837A5" w14:textId="77777777" w:rsidR="00033459" w:rsidRPr="00FD745B" w:rsidRDefault="00033459" w:rsidP="00CA51D0">
            <w:pPr>
              <w:widowControl w:val="0"/>
              <w:rPr>
                <w:rFonts w:eastAsia="Calibri"/>
              </w:rPr>
            </w:pPr>
            <w:r w:rsidRPr="00FD745B">
              <w:rPr>
                <w:color w:val="000000"/>
              </w:rPr>
              <w:t>Να αναφερθεί το μοντέλο</w:t>
            </w:r>
          </w:p>
        </w:tc>
        <w:tc>
          <w:tcPr>
            <w:tcW w:w="2421" w:type="dxa"/>
            <w:tcBorders>
              <w:top w:val="single" w:sz="4" w:space="0" w:color="auto"/>
              <w:left w:val="nil"/>
              <w:bottom w:val="single" w:sz="4" w:space="0" w:color="auto"/>
              <w:right w:val="single" w:sz="4" w:space="0" w:color="auto"/>
            </w:tcBorders>
            <w:shd w:val="clear" w:color="auto" w:fill="auto"/>
            <w:vAlign w:val="center"/>
          </w:tcPr>
          <w:p w14:paraId="2E7B9500" w14:textId="77777777" w:rsidR="00033459" w:rsidRPr="00FD745B" w:rsidRDefault="00033459" w:rsidP="00CA51D0">
            <w:pPr>
              <w:widowControl w:val="0"/>
              <w:rPr>
                <w:rFonts w:eastAsia="Arial Unicode MS"/>
                <w:kern w:val="1"/>
                <w:lang w:bidi="hi-IN"/>
              </w:rPr>
            </w:pPr>
            <w:r w:rsidRPr="00FD745B">
              <w:rPr>
                <w:color w:val="000000"/>
              </w:rPr>
              <w:t>ΝΑΙ</w:t>
            </w:r>
          </w:p>
        </w:tc>
        <w:tc>
          <w:tcPr>
            <w:tcW w:w="1283" w:type="dxa"/>
            <w:shd w:val="clear" w:color="auto" w:fill="auto"/>
          </w:tcPr>
          <w:p w14:paraId="560FF598"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3D4DA4D5" w14:textId="77777777" w:rsidR="00033459" w:rsidRPr="001B2878" w:rsidRDefault="00033459" w:rsidP="00CA51D0">
            <w:pPr>
              <w:widowControl w:val="0"/>
              <w:snapToGrid w:val="0"/>
              <w:rPr>
                <w:rFonts w:eastAsia="Arial Unicode MS"/>
                <w:kern w:val="1"/>
                <w:lang w:bidi="hi-IN"/>
              </w:rPr>
            </w:pPr>
          </w:p>
        </w:tc>
      </w:tr>
      <w:tr w:rsidR="00033459" w:rsidRPr="001B2878" w14:paraId="0FA7D1E3" w14:textId="77777777" w:rsidTr="00CA51D0">
        <w:tc>
          <w:tcPr>
            <w:tcW w:w="1100" w:type="dxa"/>
            <w:shd w:val="clear" w:color="auto" w:fill="auto"/>
            <w:vAlign w:val="center"/>
          </w:tcPr>
          <w:p w14:paraId="6CCC2B9A" w14:textId="77777777" w:rsidR="00033459" w:rsidRPr="001425A2" w:rsidRDefault="00033459" w:rsidP="00CA51D0">
            <w:pPr>
              <w:widowControl w:val="0"/>
              <w:rPr>
                <w:rFonts w:eastAsia="Arial Unicode MS"/>
                <w:kern w:val="1"/>
                <w:lang w:bidi="hi-IN"/>
              </w:rPr>
            </w:pPr>
            <w:r w:rsidRPr="001425A2">
              <w:rPr>
                <w:rFonts w:eastAsia="Arial Unicode MS"/>
                <w:kern w:val="1"/>
                <w:lang w:val="en-US" w:bidi="hi-IN"/>
              </w:rPr>
              <w:t>PC-6.1.</w:t>
            </w:r>
            <w:r>
              <w:rPr>
                <w:rFonts w:eastAsia="Arial Unicode MS"/>
                <w:kern w:val="1"/>
                <w:lang w:bidi="hi-IN"/>
              </w:rPr>
              <w:t>2</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6FB1B565" w14:textId="77777777" w:rsidR="00033459" w:rsidRPr="00FD745B" w:rsidRDefault="00033459" w:rsidP="00CA51D0">
            <w:pPr>
              <w:widowControl w:val="0"/>
              <w:rPr>
                <w:rFonts w:eastAsia="Calibri"/>
              </w:rPr>
            </w:pPr>
            <w:r w:rsidRPr="00FD745B">
              <w:rPr>
                <w:color w:val="000000"/>
              </w:rPr>
              <w:t>Να αναφερθεί ο κατασκευαστής</w:t>
            </w:r>
          </w:p>
        </w:tc>
        <w:tc>
          <w:tcPr>
            <w:tcW w:w="2421" w:type="dxa"/>
            <w:tcBorders>
              <w:top w:val="nil"/>
              <w:left w:val="nil"/>
              <w:bottom w:val="single" w:sz="4" w:space="0" w:color="auto"/>
              <w:right w:val="single" w:sz="4" w:space="0" w:color="auto"/>
            </w:tcBorders>
            <w:shd w:val="clear" w:color="auto" w:fill="auto"/>
            <w:vAlign w:val="center"/>
          </w:tcPr>
          <w:p w14:paraId="0F88C6AD" w14:textId="77777777" w:rsidR="00033459" w:rsidRPr="00FD745B" w:rsidRDefault="00033459" w:rsidP="00CA51D0">
            <w:pPr>
              <w:widowControl w:val="0"/>
              <w:rPr>
                <w:rFonts w:eastAsia="Arial Unicode MS"/>
                <w:kern w:val="1"/>
                <w:lang w:bidi="hi-IN"/>
              </w:rPr>
            </w:pPr>
            <w:r w:rsidRPr="00FD745B">
              <w:rPr>
                <w:color w:val="000000"/>
              </w:rPr>
              <w:t>ΝΑΙ</w:t>
            </w:r>
          </w:p>
        </w:tc>
        <w:tc>
          <w:tcPr>
            <w:tcW w:w="1283" w:type="dxa"/>
            <w:shd w:val="clear" w:color="auto" w:fill="auto"/>
          </w:tcPr>
          <w:p w14:paraId="0D3A8C61"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1A281B30" w14:textId="77777777" w:rsidR="00033459" w:rsidRPr="001B2878" w:rsidRDefault="00033459" w:rsidP="00CA51D0">
            <w:pPr>
              <w:widowControl w:val="0"/>
              <w:snapToGrid w:val="0"/>
              <w:rPr>
                <w:rFonts w:eastAsia="Arial Unicode MS"/>
                <w:kern w:val="1"/>
                <w:lang w:bidi="hi-IN"/>
              </w:rPr>
            </w:pPr>
          </w:p>
        </w:tc>
      </w:tr>
      <w:tr w:rsidR="00033459" w:rsidRPr="001B2878" w14:paraId="365FF7E2" w14:textId="77777777" w:rsidTr="00CA51D0">
        <w:tc>
          <w:tcPr>
            <w:tcW w:w="1100" w:type="dxa"/>
            <w:shd w:val="clear" w:color="auto" w:fill="auto"/>
            <w:vAlign w:val="center"/>
          </w:tcPr>
          <w:p w14:paraId="342BB5F3" w14:textId="77777777" w:rsidR="00033459" w:rsidRPr="001B2878" w:rsidRDefault="00033459" w:rsidP="00CA51D0">
            <w:pPr>
              <w:widowControl w:val="0"/>
              <w:rPr>
                <w:color w:val="000000"/>
              </w:rPr>
            </w:pPr>
            <w:r w:rsidRPr="001425A2">
              <w:rPr>
                <w:color w:val="000000"/>
              </w:rPr>
              <w:t>PC-6.1.</w:t>
            </w:r>
            <w:r>
              <w:rPr>
                <w:color w:val="000000"/>
              </w:rPr>
              <w:t>3</w:t>
            </w:r>
          </w:p>
        </w:tc>
        <w:tc>
          <w:tcPr>
            <w:tcW w:w="3376" w:type="dxa"/>
            <w:gridSpan w:val="6"/>
            <w:tcBorders>
              <w:top w:val="nil"/>
              <w:left w:val="single" w:sz="4" w:space="0" w:color="auto"/>
              <w:bottom w:val="single" w:sz="4" w:space="0" w:color="auto"/>
              <w:right w:val="single" w:sz="4" w:space="0" w:color="auto"/>
            </w:tcBorders>
            <w:shd w:val="clear" w:color="auto" w:fill="auto"/>
          </w:tcPr>
          <w:p w14:paraId="0BF005DF" w14:textId="77777777" w:rsidR="00033459" w:rsidRPr="00FD745B" w:rsidRDefault="00033459" w:rsidP="00CA51D0">
            <w:pPr>
              <w:widowControl w:val="0"/>
              <w:rPr>
                <w:color w:val="000000"/>
              </w:rPr>
            </w:pPr>
            <w:r w:rsidRPr="00FD745B">
              <w:t>Συνοδευτικά CD/</w:t>
            </w:r>
            <w:proofErr w:type="spellStart"/>
            <w:r w:rsidRPr="00FD745B">
              <w:t>Drivers</w:t>
            </w:r>
            <w:proofErr w:type="spellEnd"/>
            <w:r w:rsidRPr="00FD745B">
              <w:t>/</w:t>
            </w:r>
            <w:proofErr w:type="spellStart"/>
            <w:r w:rsidRPr="00FD745B">
              <w:t>Manuals</w:t>
            </w:r>
            <w:proofErr w:type="spellEnd"/>
            <w:r w:rsidRPr="00FD745B">
              <w:t>, εξαρτήματα κουτιού</w:t>
            </w:r>
          </w:p>
        </w:tc>
        <w:tc>
          <w:tcPr>
            <w:tcW w:w="2421" w:type="dxa"/>
            <w:tcBorders>
              <w:top w:val="nil"/>
              <w:left w:val="nil"/>
              <w:bottom w:val="single" w:sz="4" w:space="0" w:color="auto"/>
              <w:right w:val="single" w:sz="4" w:space="0" w:color="auto"/>
            </w:tcBorders>
            <w:shd w:val="clear" w:color="auto" w:fill="auto"/>
          </w:tcPr>
          <w:p w14:paraId="121DE048" w14:textId="77777777" w:rsidR="00033459" w:rsidRPr="00FD745B" w:rsidRDefault="00033459" w:rsidP="00CA51D0">
            <w:pPr>
              <w:widowControl w:val="0"/>
              <w:rPr>
                <w:color w:val="000000"/>
              </w:rPr>
            </w:pPr>
            <w:r w:rsidRPr="00FD745B">
              <w:t>ΝΑΙ</w:t>
            </w:r>
          </w:p>
        </w:tc>
        <w:tc>
          <w:tcPr>
            <w:tcW w:w="1283" w:type="dxa"/>
            <w:shd w:val="clear" w:color="auto" w:fill="auto"/>
          </w:tcPr>
          <w:p w14:paraId="1F31DA56"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5691E736" w14:textId="77777777" w:rsidR="00033459" w:rsidRPr="001B2878" w:rsidRDefault="00033459" w:rsidP="00CA51D0">
            <w:pPr>
              <w:widowControl w:val="0"/>
              <w:snapToGrid w:val="0"/>
              <w:rPr>
                <w:rFonts w:eastAsia="Arial Unicode MS"/>
                <w:kern w:val="1"/>
                <w:lang w:bidi="hi-IN"/>
              </w:rPr>
            </w:pPr>
          </w:p>
        </w:tc>
      </w:tr>
      <w:tr w:rsidR="00033459" w:rsidRPr="001B2878" w14:paraId="1AC25835" w14:textId="77777777" w:rsidTr="00CA51D0">
        <w:tc>
          <w:tcPr>
            <w:tcW w:w="1100" w:type="dxa"/>
            <w:shd w:val="clear" w:color="auto" w:fill="auto"/>
            <w:vAlign w:val="center"/>
          </w:tcPr>
          <w:p w14:paraId="1AB556D8" w14:textId="77777777" w:rsidR="00033459" w:rsidRPr="001B2878" w:rsidRDefault="00033459" w:rsidP="00CA51D0">
            <w:pPr>
              <w:widowControl w:val="0"/>
              <w:rPr>
                <w:color w:val="000000"/>
              </w:rPr>
            </w:pPr>
            <w:r w:rsidRPr="001425A2">
              <w:rPr>
                <w:color w:val="000000"/>
              </w:rPr>
              <w:t>PC-6.1.</w:t>
            </w:r>
            <w:r>
              <w:rPr>
                <w:color w:val="000000"/>
              </w:rPr>
              <w:t>4</w:t>
            </w:r>
          </w:p>
        </w:tc>
        <w:tc>
          <w:tcPr>
            <w:tcW w:w="3376" w:type="dxa"/>
            <w:gridSpan w:val="6"/>
            <w:tcBorders>
              <w:top w:val="nil"/>
              <w:left w:val="single" w:sz="4" w:space="0" w:color="auto"/>
              <w:bottom w:val="single" w:sz="4" w:space="0" w:color="auto"/>
              <w:right w:val="single" w:sz="4" w:space="0" w:color="auto"/>
            </w:tcBorders>
            <w:shd w:val="clear" w:color="auto" w:fill="auto"/>
          </w:tcPr>
          <w:p w14:paraId="39D169B8" w14:textId="77777777" w:rsidR="00033459" w:rsidRPr="00FD745B" w:rsidRDefault="00033459" w:rsidP="00CA51D0">
            <w:pPr>
              <w:widowControl w:val="0"/>
              <w:rPr>
                <w:color w:val="000000"/>
              </w:rPr>
            </w:pPr>
            <w:r w:rsidRPr="00FD745B">
              <w:t>Το προσφερόμενο μοντέλο πρέπει να είναι καινούργιο και αμεταχείριστο</w:t>
            </w:r>
          </w:p>
        </w:tc>
        <w:tc>
          <w:tcPr>
            <w:tcW w:w="2421" w:type="dxa"/>
            <w:tcBorders>
              <w:top w:val="nil"/>
              <w:left w:val="nil"/>
              <w:bottom w:val="single" w:sz="4" w:space="0" w:color="auto"/>
              <w:right w:val="single" w:sz="4" w:space="0" w:color="auto"/>
            </w:tcBorders>
            <w:shd w:val="clear" w:color="auto" w:fill="auto"/>
          </w:tcPr>
          <w:p w14:paraId="31D19C19" w14:textId="77777777" w:rsidR="00033459" w:rsidRPr="00FD745B" w:rsidRDefault="00033459" w:rsidP="00CA51D0">
            <w:pPr>
              <w:widowControl w:val="0"/>
              <w:rPr>
                <w:color w:val="000000"/>
              </w:rPr>
            </w:pPr>
            <w:r w:rsidRPr="00FD745B">
              <w:t>Το προσφερόμενο μοντέλο πρέπει να είναι καινούργιο και αμεταχείριστο</w:t>
            </w:r>
          </w:p>
        </w:tc>
        <w:tc>
          <w:tcPr>
            <w:tcW w:w="1283" w:type="dxa"/>
            <w:shd w:val="clear" w:color="auto" w:fill="auto"/>
          </w:tcPr>
          <w:p w14:paraId="515E4645"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8BAA115" w14:textId="77777777" w:rsidR="00033459" w:rsidRPr="001B2878" w:rsidRDefault="00033459" w:rsidP="00CA51D0">
            <w:pPr>
              <w:widowControl w:val="0"/>
              <w:snapToGrid w:val="0"/>
              <w:rPr>
                <w:rFonts w:eastAsia="Arial Unicode MS"/>
                <w:kern w:val="1"/>
                <w:lang w:bidi="hi-IN"/>
              </w:rPr>
            </w:pPr>
          </w:p>
        </w:tc>
      </w:tr>
      <w:tr w:rsidR="00033459" w:rsidRPr="001B2878" w14:paraId="26D4AC03" w14:textId="77777777" w:rsidTr="00CA51D0">
        <w:tc>
          <w:tcPr>
            <w:tcW w:w="10007" w:type="dxa"/>
            <w:gridSpan w:val="10"/>
            <w:shd w:val="clear" w:color="auto" w:fill="B8CCE4" w:themeFill="accent1" w:themeFillTint="66"/>
            <w:vAlign w:val="center"/>
          </w:tcPr>
          <w:p w14:paraId="2CBE97DC"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val="en-US" w:bidi="hi-IN"/>
              </w:rPr>
              <w:t>PC</w:t>
            </w:r>
            <w:r>
              <w:rPr>
                <w:rFonts w:eastAsia="Arial Unicode MS"/>
                <w:b/>
                <w:bCs/>
                <w:kern w:val="1"/>
                <w:lang w:bidi="hi-IN"/>
              </w:rPr>
              <w:t>-6.2 Τεχνικά χαρακτηριστικά</w:t>
            </w:r>
          </w:p>
        </w:tc>
      </w:tr>
      <w:tr w:rsidR="00033459" w:rsidRPr="001B2878" w14:paraId="1975D5BF" w14:textId="77777777" w:rsidTr="00CA51D0">
        <w:tc>
          <w:tcPr>
            <w:tcW w:w="1100" w:type="dxa"/>
            <w:vMerge w:val="restart"/>
            <w:shd w:val="clear" w:color="auto" w:fill="auto"/>
            <w:vAlign w:val="center"/>
          </w:tcPr>
          <w:p w14:paraId="47D7C7CE" w14:textId="77777777" w:rsidR="00033459" w:rsidRPr="001B2878" w:rsidRDefault="00033459" w:rsidP="00CA51D0">
            <w:pPr>
              <w:widowControl w:val="0"/>
              <w:rPr>
                <w:rFonts w:eastAsia="Arial Unicode MS"/>
                <w:kern w:val="1"/>
                <w:lang w:val="en-US" w:bidi="hi-IN"/>
              </w:rPr>
            </w:pPr>
            <w:r w:rsidRPr="001425A2">
              <w:rPr>
                <w:rFonts w:eastAsia="Arial Unicode MS"/>
                <w:kern w:val="1"/>
                <w:lang w:bidi="hi-IN"/>
              </w:rPr>
              <w:t>PC-6.</w:t>
            </w:r>
            <w:r>
              <w:rPr>
                <w:rFonts w:eastAsia="Arial Unicode MS"/>
                <w:kern w:val="1"/>
                <w:lang w:bidi="hi-IN"/>
              </w:rPr>
              <w:t>2.1</w:t>
            </w:r>
          </w:p>
        </w:tc>
        <w:tc>
          <w:tcPr>
            <w:tcW w:w="3376" w:type="dxa"/>
            <w:gridSpan w:val="6"/>
            <w:vMerge w:val="restart"/>
            <w:tcBorders>
              <w:top w:val="nil"/>
              <w:left w:val="single" w:sz="4" w:space="0" w:color="auto"/>
              <w:right w:val="single" w:sz="4" w:space="0" w:color="auto"/>
            </w:tcBorders>
            <w:shd w:val="clear" w:color="auto" w:fill="auto"/>
            <w:vAlign w:val="center"/>
          </w:tcPr>
          <w:p w14:paraId="3C190613" w14:textId="77777777" w:rsidR="00033459" w:rsidRPr="001B2878" w:rsidRDefault="00033459" w:rsidP="00CA51D0">
            <w:pPr>
              <w:widowControl w:val="0"/>
              <w:rPr>
                <w:rFonts w:eastAsia="Calibri"/>
                <w:lang w:val="en-US"/>
              </w:rPr>
            </w:pPr>
            <w:r w:rsidRPr="001B2878">
              <w:rPr>
                <w:color w:val="000000"/>
              </w:rPr>
              <w:t>Κουτί</w:t>
            </w:r>
          </w:p>
        </w:tc>
        <w:tc>
          <w:tcPr>
            <w:tcW w:w="2421" w:type="dxa"/>
            <w:tcBorders>
              <w:top w:val="nil"/>
              <w:left w:val="nil"/>
              <w:bottom w:val="single" w:sz="4" w:space="0" w:color="auto"/>
              <w:right w:val="single" w:sz="4" w:space="0" w:color="auto"/>
            </w:tcBorders>
            <w:shd w:val="clear" w:color="auto" w:fill="auto"/>
            <w:vAlign w:val="center"/>
          </w:tcPr>
          <w:p w14:paraId="270AD162" w14:textId="77777777" w:rsidR="00033459" w:rsidRPr="001B2878" w:rsidRDefault="00033459" w:rsidP="00CA51D0">
            <w:pPr>
              <w:widowControl w:val="0"/>
              <w:rPr>
                <w:rFonts w:eastAsia="Arial Unicode MS"/>
                <w:kern w:val="1"/>
                <w:lang w:bidi="hi-IN"/>
              </w:rPr>
            </w:pPr>
            <w:proofErr w:type="spellStart"/>
            <w:r w:rsidRPr="001B2878">
              <w:rPr>
                <w:color w:val="000000"/>
              </w:rPr>
              <w:t>Midi</w:t>
            </w:r>
            <w:proofErr w:type="spellEnd"/>
            <w:r w:rsidRPr="001B2878">
              <w:rPr>
                <w:color w:val="000000"/>
              </w:rPr>
              <w:t xml:space="preserve"> </w:t>
            </w:r>
            <w:proofErr w:type="spellStart"/>
            <w:r w:rsidRPr="001B2878">
              <w:rPr>
                <w:color w:val="000000"/>
              </w:rPr>
              <w:t>Tower</w:t>
            </w:r>
            <w:proofErr w:type="spellEnd"/>
            <w:r w:rsidRPr="001B2878">
              <w:rPr>
                <w:color w:val="000000"/>
              </w:rPr>
              <w:t>,</w:t>
            </w:r>
          </w:p>
        </w:tc>
        <w:tc>
          <w:tcPr>
            <w:tcW w:w="1283" w:type="dxa"/>
            <w:tcBorders>
              <w:bottom w:val="single" w:sz="4" w:space="0" w:color="auto"/>
            </w:tcBorders>
            <w:shd w:val="clear" w:color="auto" w:fill="auto"/>
          </w:tcPr>
          <w:p w14:paraId="650F6535" w14:textId="77777777" w:rsidR="00033459" w:rsidRPr="001B2878" w:rsidRDefault="00033459" w:rsidP="00CA51D0">
            <w:pPr>
              <w:widowControl w:val="0"/>
              <w:snapToGrid w:val="0"/>
              <w:rPr>
                <w:rFonts w:eastAsia="Arial Unicode MS"/>
                <w:kern w:val="1"/>
                <w:lang w:bidi="hi-IN"/>
              </w:rPr>
            </w:pPr>
          </w:p>
        </w:tc>
        <w:tc>
          <w:tcPr>
            <w:tcW w:w="1827" w:type="dxa"/>
            <w:tcBorders>
              <w:bottom w:val="single" w:sz="4" w:space="0" w:color="auto"/>
            </w:tcBorders>
            <w:shd w:val="clear" w:color="auto" w:fill="auto"/>
          </w:tcPr>
          <w:p w14:paraId="1AAA7C78" w14:textId="77777777" w:rsidR="00033459" w:rsidRPr="001B2878" w:rsidRDefault="00033459" w:rsidP="00CA51D0">
            <w:pPr>
              <w:widowControl w:val="0"/>
              <w:snapToGrid w:val="0"/>
              <w:rPr>
                <w:rFonts w:eastAsia="Arial Unicode MS"/>
                <w:kern w:val="1"/>
                <w:lang w:bidi="hi-IN"/>
              </w:rPr>
            </w:pPr>
          </w:p>
        </w:tc>
      </w:tr>
      <w:tr w:rsidR="00033459" w:rsidRPr="001B2878" w14:paraId="018903DD" w14:textId="77777777" w:rsidTr="00CA51D0">
        <w:tc>
          <w:tcPr>
            <w:tcW w:w="1100" w:type="dxa"/>
            <w:vMerge/>
            <w:shd w:val="clear" w:color="auto" w:fill="auto"/>
            <w:vAlign w:val="center"/>
          </w:tcPr>
          <w:p w14:paraId="5895C52B" w14:textId="77777777" w:rsidR="00033459" w:rsidRPr="001B2878" w:rsidRDefault="00033459" w:rsidP="00CA51D0">
            <w:pPr>
              <w:widowControl w:val="0"/>
              <w:rPr>
                <w:rFonts w:eastAsia="Arial Unicode MS"/>
                <w:kern w:val="1"/>
                <w:lang w:val="en-US" w:bidi="hi-IN"/>
              </w:rPr>
            </w:pPr>
          </w:p>
        </w:tc>
        <w:tc>
          <w:tcPr>
            <w:tcW w:w="3376" w:type="dxa"/>
            <w:gridSpan w:val="6"/>
            <w:vMerge/>
            <w:tcBorders>
              <w:left w:val="single" w:sz="4" w:space="0" w:color="auto"/>
              <w:right w:val="single" w:sz="4" w:space="0" w:color="auto"/>
            </w:tcBorders>
            <w:shd w:val="clear" w:color="auto" w:fill="auto"/>
            <w:vAlign w:val="center"/>
          </w:tcPr>
          <w:p w14:paraId="04B9F916" w14:textId="77777777" w:rsidR="00033459" w:rsidRPr="001B2878" w:rsidRDefault="00033459" w:rsidP="00CA51D0">
            <w:pPr>
              <w:widowControl w:val="0"/>
              <w:rPr>
                <w:rFonts w:eastAsia="Arial Unicode MS"/>
                <w:kern w:val="1"/>
                <w:lang w:val="en-US" w:bidi="hi-IN"/>
              </w:rPr>
            </w:pPr>
          </w:p>
        </w:tc>
        <w:tc>
          <w:tcPr>
            <w:tcW w:w="2421" w:type="dxa"/>
            <w:tcBorders>
              <w:top w:val="nil"/>
              <w:left w:val="nil"/>
              <w:bottom w:val="single" w:sz="4" w:space="0" w:color="auto"/>
              <w:right w:val="single" w:sz="4" w:space="0" w:color="auto"/>
            </w:tcBorders>
            <w:shd w:val="clear" w:color="auto" w:fill="auto"/>
            <w:vAlign w:val="center"/>
          </w:tcPr>
          <w:p w14:paraId="6D957B22" w14:textId="77777777" w:rsidR="00033459" w:rsidRPr="001B2878" w:rsidRDefault="00033459" w:rsidP="00CA51D0">
            <w:pPr>
              <w:widowControl w:val="0"/>
              <w:rPr>
                <w:rFonts w:eastAsia="Arial Unicode MS"/>
                <w:kern w:val="1"/>
                <w:lang w:bidi="hi-IN"/>
              </w:rPr>
            </w:pPr>
            <w:r w:rsidRPr="001B2878">
              <w:rPr>
                <w:color w:val="000000"/>
              </w:rPr>
              <w:t>2XUSB στην πρόσοψη,</w:t>
            </w:r>
          </w:p>
        </w:tc>
        <w:tc>
          <w:tcPr>
            <w:tcW w:w="1283" w:type="dxa"/>
            <w:shd w:val="clear" w:color="auto" w:fill="auto"/>
          </w:tcPr>
          <w:p w14:paraId="1AA1C5C2"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4B2C6770" w14:textId="77777777" w:rsidR="00033459" w:rsidRPr="001B2878" w:rsidRDefault="00033459" w:rsidP="00CA51D0">
            <w:pPr>
              <w:widowControl w:val="0"/>
              <w:snapToGrid w:val="0"/>
              <w:rPr>
                <w:rFonts w:eastAsia="Arial Unicode MS"/>
                <w:kern w:val="1"/>
                <w:lang w:bidi="hi-IN"/>
              </w:rPr>
            </w:pPr>
          </w:p>
        </w:tc>
      </w:tr>
      <w:tr w:rsidR="00033459" w:rsidRPr="001B2878" w14:paraId="54493DFC" w14:textId="77777777" w:rsidTr="00CA51D0">
        <w:tc>
          <w:tcPr>
            <w:tcW w:w="1100" w:type="dxa"/>
            <w:vMerge/>
            <w:shd w:val="clear" w:color="auto" w:fill="auto"/>
            <w:vAlign w:val="center"/>
          </w:tcPr>
          <w:p w14:paraId="0065F667" w14:textId="77777777" w:rsidR="00033459" w:rsidRPr="001B2878" w:rsidRDefault="00033459" w:rsidP="00CA51D0">
            <w:pPr>
              <w:widowControl w:val="0"/>
              <w:rPr>
                <w:rFonts w:eastAsia="Arial Unicode MS"/>
                <w:kern w:val="1"/>
                <w:lang w:bidi="hi-IN"/>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62AA7AF9" w14:textId="77777777" w:rsidR="00033459" w:rsidRPr="001B2878" w:rsidRDefault="00033459" w:rsidP="00CA51D0">
            <w:pPr>
              <w:widowControl w:val="0"/>
              <w:rPr>
                <w:rFonts w:eastAsia="Calibri"/>
                <w:kern w:val="1"/>
                <w:lang w:val="es-ES" w:bidi="hi-IN"/>
              </w:rPr>
            </w:pPr>
          </w:p>
        </w:tc>
        <w:tc>
          <w:tcPr>
            <w:tcW w:w="2421" w:type="dxa"/>
            <w:tcBorders>
              <w:top w:val="nil"/>
              <w:left w:val="nil"/>
              <w:bottom w:val="single" w:sz="4" w:space="0" w:color="auto"/>
              <w:right w:val="single" w:sz="4" w:space="0" w:color="auto"/>
            </w:tcBorders>
            <w:shd w:val="clear" w:color="auto" w:fill="auto"/>
            <w:vAlign w:val="center"/>
          </w:tcPr>
          <w:p w14:paraId="413C9894" w14:textId="77777777" w:rsidR="00033459" w:rsidRPr="001B2878" w:rsidRDefault="00033459" w:rsidP="00CA51D0">
            <w:pPr>
              <w:widowControl w:val="0"/>
              <w:rPr>
                <w:rFonts w:eastAsia="Calibri"/>
                <w:kern w:val="1"/>
                <w:lang w:bidi="hi-IN"/>
              </w:rPr>
            </w:pPr>
            <w:r w:rsidRPr="001B2878">
              <w:rPr>
                <w:color w:val="000000"/>
              </w:rPr>
              <w:t xml:space="preserve">υποδοχή ακουστικού-μικροφώνου στην πρόσοψη </w:t>
            </w:r>
          </w:p>
        </w:tc>
        <w:tc>
          <w:tcPr>
            <w:tcW w:w="1283" w:type="dxa"/>
            <w:shd w:val="clear" w:color="auto" w:fill="auto"/>
          </w:tcPr>
          <w:p w14:paraId="4CB64C58"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089B9900" w14:textId="77777777" w:rsidR="00033459" w:rsidRPr="001B2878" w:rsidRDefault="00033459" w:rsidP="00CA51D0">
            <w:pPr>
              <w:widowControl w:val="0"/>
              <w:snapToGrid w:val="0"/>
              <w:rPr>
                <w:rFonts w:eastAsia="Arial Unicode MS"/>
                <w:kern w:val="1"/>
                <w:lang w:bidi="hi-IN"/>
              </w:rPr>
            </w:pPr>
          </w:p>
        </w:tc>
      </w:tr>
      <w:tr w:rsidR="00033459" w:rsidRPr="001B2878" w14:paraId="01E7268A" w14:textId="77777777" w:rsidTr="00CA51D0">
        <w:tc>
          <w:tcPr>
            <w:tcW w:w="1100" w:type="dxa"/>
            <w:vMerge w:val="restart"/>
            <w:shd w:val="clear" w:color="auto" w:fill="auto"/>
            <w:vAlign w:val="center"/>
          </w:tcPr>
          <w:p w14:paraId="18DBD41A" w14:textId="77777777" w:rsidR="00033459" w:rsidRPr="001B2878" w:rsidRDefault="00033459" w:rsidP="00CA51D0">
            <w:pPr>
              <w:widowControl w:val="0"/>
              <w:rPr>
                <w:rFonts w:eastAsia="Arial Unicode MS"/>
                <w:kern w:val="1"/>
                <w:lang w:val="en-US" w:bidi="hi-IN"/>
              </w:rPr>
            </w:pPr>
            <w:r w:rsidRPr="001425A2">
              <w:rPr>
                <w:rFonts w:eastAsia="Arial Unicode MS"/>
                <w:kern w:val="1"/>
                <w:lang w:bidi="hi-IN"/>
              </w:rPr>
              <w:t>PC-6.</w:t>
            </w:r>
            <w:r>
              <w:rPr>
                <w:rFonts w:eastAsia="Arial Unicode MS"/>
                <w:kern w:val="1"/>
                <w:lang w:bidi="hi-IN"/>
              </w:rPr>
              <w:t>2.2</w:t>
            </w:r>
          </w:p>
        </w:tc>
        <w:tc>
          <w:tcPr>
            <w:tcW w:w="3376" w:type="dxa"/>
            <w:gridSpan w:val="6"/>
            <w:vMerge w:val="restart"/>
            <w:tcBorders>
              <w:top w:val="nil"/>
              <w:left w:val="single" w:sz="4" w:space="0" w:color="auto"/>
              <w:right w:val="single" w:sz="4" w:space="0" w:color="auto"/>
            </w:tcBorders>
            <w:shd w:val="clear" w:color="auto" w:fill="auto"/>
            <w:vAlign w:val="center"/>
          </w:tcPr>
          <w:p w14:paraId="44649DF8" w14:textId="77777777" w:rsidR="00033459" w:rsidRPr="001B2878" w:rsidRDefault="00033459" w:rsidP="00CA51D0">
            <w:pPr>
              <w:widowControl w:val="0"/>
              <w:rPr>
                <w:rFonts w:eastAsia="Arial Unicode MS"/>
                <w:kern w:val="1"/>
                <w:lang w:val="en-US" w:bidi="hi-IN"/>
              </w:rPr>
            </w:pPr>
            <w:proofErr w:type="spellStart"/>
            <w:r w:rsidRPr="001B2878">
              <w:rPr>
                <w:color w:val="000000"/>
              </w:rPr>
              <w:t>Motherboard</w:t>
            </w:r>
            <w:proofErr w:type="spellEnd"/>
          </w:p>
        </w:tc>
        <w:tc>
          <w:tcPr>
            <w:tcW w:w="2421" w:type="dxa"/>
            <w:tcBorders>
              <w:top w:val="nil"/>
              <w:left w:val="nil"/>
              <w:bottom w:val="single" w:sz="4" w:space="0" w:color="auto"/>
              <w:right w:val="single" w:sz="4" w:space="0" w:color="auto"/>
            </w:tcBorders>
            <w:shd w:val="clear" w:color="auto" w:fill="auto"/>
            <w:vAlign w:val="center"/>
          </w:tcPr>
          <w:p w14:paraId="630D1998" w14:textId="77777777" w:rsidR="00033459" w:rsidRPr="001B2878" w:rsidRDefault="00033459" w:rsidP="00CA51D0">
            <w:pPr>
              <w:widowControl w:val="0"/>
              <w:rPr>
                <w:rFonts w:eastAsia="Arial Unicode MS"/>
                <w:kern w:val="1"/>
                <w:lang w:bidi="hi-IN"/>
              </w:rPr>
            </w:pPr>
            <w:proofErr w:type="spellStart"/>
            <w:r w:rsidRPr="001B2878">
              <w:rPr>
                <w:color w:val="000000"/>
              </w:rPr>
              <w:t>Solid</w:t>
            </w:r>
            <w:proofErr w:type="spellEnd"/>
            <w:r w:rsidRPr="001B2878">
              <w:rPr>
                <w:color w:val="000000"/>
              </w:rPr>
              <w:t xml:space="preserve"> </w:t>
            </w:r>
            <w:proofErr w:type="spellStart"/>
            <w:r w:rsidRPr="001B2878">
              <w:rPr>
                <w:color w:val="000000"/>
              </w:rPr>
              <w:t>Capacitors</w:t>
            </w:r>
            <w:proofErr w:type="spellEnd"/>
            <w:r w:rsidRPr="001B2878">
              <w:rPr>
                <w:color w:val="000000"/>
              </w:rPr>
              <w:t xml:space="preserve"> σε όλη την μητρική,</w:t>
            </w:r>
          </w:p>
        </w:tc>
        <w:tc>
          <w:tcPr>
            <w:tcW w:w="1283" w:type="dxa"/>
            <w:tcBorders>
              <w:bottom w:val="single" w:sz="4" w:space="0" w:color="auto"/>
            </w:tcBorders>
            <w:shd w:val="clear" w:color="auto" w:fill="auto"/>
          </w:tcPr>
          <w:p w14:paraId="089BC8A5" w14:textId="77777777" w:rsidR="00033459" w:rsidRPr="001B2878" w:rsidRDefault="00033459" w:rsidP="00CA51D0">
            <w:pPr>
              <w:widowControl w:val="0"/>
              <w:snapToGrid w:val="0"/>
              <w:rPr>
                <w:rFonts w:eastAsia="Arial Unicode MS"/>
                <w:kern w:val="1"/>
                <w:lang w:bidi="hi-IN"/>
              </w:rPr>
            </w:pPr>
          </w:p>
        </w:tc>
        <w:tc>
          <w:tcPr>
            <w:tcW w:w="1827" w:type="dxa"/>
            <w:tcBorders>
              <w:bottom w:val="single" w:sz="4" w:space="0" w:color="auto"/>
            </w:tcBorders>
            <w:shd w:val="clear" w:color="auto" w:fill="auto"/>
          </w:tcPr>
          <w:p w14:paraId="5B6D0F0C" w14:textId="77777777" w:rsidR="00033459" w:rsidRPr="001B2878" w:rsidRDefault="00033459" w:rsidP="00CA51D0">
            <w:pPr>
              <w:widowControl w:val="0"/>
              <w:snapToGrid w:val="0"/>
              <w:rPr>
                <w:rFonts w:eastAsia="Arial Unicode MS"/>
                <w:kern w:val="1"/>
                <w:lang w:bidi="hi-IN"/>
              </w:rPr>
            </w:pPr>
          </w:p>
        </w:tc>
      </w:tr>
      <w:tr w:rsidR="00033459" w:rsidRPr="00D57FDE" w14:paraId="529521DC" w14:textId="77777777" w:rsidTr="00CA51D0">
        <w:tc>
          <w:tcPr>
            <w:tcW w:w="1100" w:type="dxa"/>
            <w:vMerge/>
            <w:tcBorders>
              <w:bottom w:val="single" w:sz="4" w:space="0" w:color="auto"/>
              <w:right w:val="single" w:sz="4" w:space="0" w:color="auto"/>
            </w:tcBorders>
            <w:shd w:val="clear" w:color="auto" w:fill="auto"/>
            <w:vAlign w:val="center"/>
          </w:tcPr>
          <w:p w14:paraId="1BBE342F" w14:textId="77777777" w:rsidR="00033459" w:rsidRPr="001B2878" w:rsidRDefault="00033459" w:rsidP="00CA51D0">
            <w:pPr>
              <w:widowControl w:val="0"/>
              <w:rPr>
                <w:rFonts w:eastAsia="Arial Unicode MS"/>
                <w:kern w:val="1"/>
                <w:lang w:bidi="hi-IN"/>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6AE49D74" w14:textId="77777777" w:rsidR="00033459" w:rsidRPr="001B2878" w:rsidRDefault="00033459" w:rsidP="00CA51D0">
            <w:pPr>
              <w:widowControl w:val="0"/>
              <w:rPr>
                <w:rFonts w:eastAsia="Calibri"/>
                <w:kern w:val="1"/>
                <w:lang w:bidi="hi-IN"/>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5F796CB1" w14:textId="77777777" w:rsidR="00033459" w:rsidRPr="001B2878" w:rsidRDefault="00033459" w:rsidP="00CA51D0">
            <w:pPr>
              <w:widowControl w:val="0"/>
              <w:rPr>
                <w:rFonts w:eastAsia="Arial Unicode MS"/>
                <w:kern w:val="1"/>
                <w:lang w:val="en-US" w:bidi="hi-IN"/>
              </w:rPr>
            </w:pPr>
            <w:r w:rsidRPr="001B2878">
              <w:rPr>
                <w:color w:val="000000"/>
                <w:lang w:val="en-US"/>
              </w:rPr>
              <w:t xml:space="preserve">ATX </w:t>
            </w:r>
            <w:r w:rsidRPr="001B2878">
              <w:rPr>
                <w:color w:val="000000"/>
              </w:rPr>
              <w:t>ή</w:t>
            </w:r>
            <w:r w:rsidRPr="001B2878">
              <w:rPr>
                <w:color w:val="000000"/>
                <w:lang w:val="en-US"/>
              </w:rPr>
              <w:t xml:space="preserve"> Micro ATX Form </w:t>
            </w:r>
            <w:r w:rsidRPr="001B2878">
              <w:rPr>
                <w:color w:val="000000"/>
                <w:lang w:val="en-US"/>
              </w:rPr>
              <w:lastRenderedPageBreak/>
              <w:t>Factor</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04B9E63"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00081EE0" w14:textId="77777777" w:rsidR="00033459" w:rsidRPr="001B2878" w:rsidRDefault="00033459" w:rsidP="00CA51D0">
            <w:pPr>
              <w:widowControl w:val="0"/>
              <w:snapToGrid w:val="0"/>
              <w:rPr>
                <w:rFonts w:eastAsia="Arial Unicode MS"/>
                <w:kern w:val="1"/>
                <w:lang w:val="en-US" w:bidi="hi-IN"/>
              </w:rPr>
            </w:pPr>
          </w:p>
        </w:tc>
      </w:tr>
      <w:tr w:rsidR="00033459" w:rsidRPr="001B2878" w14:paraId="6F194206" w14:textId="77777777" w:rsidTr="00CA51D0">
        <w:tc>
          <w:tcPr>
            <w:tcW w:w="1100" w:type="dxa"/>
            <w:vMerge w:val="restart"/>
            <w:tcBorders>
              <w:top w:val="single" w:sz="4" w:space="0" w:color="auto"/>
              <w:bottom w:val="single" w:sz="4" w:space="0" w:color="auto"/>
            </w:tcBorders>
            <w:shd w:val="clear" w:color="auto" w:fill="auto"/>
            <w:vAlign w:val="center"/>
          </w:tcPr>
          <w:p w14:paraId="3E40CE63" w14:textId="77777777" w:rsidR="00033459" w:rsidRPr="001B2878" w:rsidRDefault="00033459" w:rsidP="00CA51D0">
            <w:pPr>
              <w:widowControl w:val="0"/>
              <w:rPr>
                <w:rFonts w:eastAsia="Arial Unicode MS"/>
                <w:kern w:val="1"/>
                <w:lang w:val="en-US" w:bidi="hi-IN"/>
              </w:rPr>
            </w:pPr>
            <w:r w:rsidRPr="001425A2">
              <w:rPr>
                <w:rFonts w:eastAsia="Arial Unicode MS"/>
                <w:kern w:val="1"/>
                <w:lang w:bidi="hi-IN"/>
              </w:rPr>
              <w:t>PC-6.</w:t>
            </w:r>
            <w:r>
              <w:rPr>
                <w:rFonts w:eastAsia="Arial Unicode MS"/>
                <w:kern w:val="1"/>
                <w:lang w:bidi="hi-IN"/>
              </w:rPr>
              <w:t>2.3</w:t>
            </w:r>
          </w:p>
        </w:tc>
        <w:tc>
          <w:tcPr>
            <w:tcW w:w="337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A8ECB" w14:textId="77777777" w:rsidR="00033459" w:rsidRPr="001B2878" w:rsidRDefault="00033459" w:rsidP="00CA51D0">
            <w:pPr>
              <w:widowControl w:val="0"/>
              <w:rPr>
                <w:rFonts w:eastAsia="Arial Unicode MS"/>
                <w:kern w:val="1"/>
                <w:lang w:val="en-US" w:bidi="hi-IN"/>
              </w:rPr>
            </w:pPr>
            <w:proofErr w:type="spellStart"/>
            <w:r w:rsidRPr="001B2878">
              <w:rPr>
                <w:color w:val="000000"/>
              </w:rPr>
              <w:t>Back</w:t>
            </w:r>
            <w:proofErr w:type="spellEnd"/>
            <w:r w:rsidRPr="001B2878">
              <w:rPr>
                <w:color w:val="000000"/>
              </w:rPr>
              <w:t xml:space="preserve"> </w:t>
            </w:r>
            <w:proofErr w:type="spellStart"/>
            <w:r w:rsidRPr="001B2878">
              <w:rPr>
                <w:color w:val="000000"/>
              </w:rPr>
              <w:t>Panel</w:t>
            </w:r>
            <w:proofErr w:type="spellEnd"/>
            <w:r w:rsidRPr="001B2878">
              <w:rPr>
                <w:color w:val="000000"/>
              </w:rPr>
              <w:t xml:space="preserve"> </w:t>
            </w:r>
            <w:proofErr w:type="spellStart"/>
            <w:r w:rsidRPr="001B2878">
              <w:rPr>
                <w:color w:val="000000"/>
              </w:rPr>
              <w:t>Connectors</w:t>
            </w:r>
            <w:proofErr w:type="spellEnd"/>
          </w:p>
        </w:tc>
        <w:tc>
          <w:tcPr>
            <w:tcW w:w="2421" w:type="dxa"/>
            <w:tcBorders>
              <w:top w:val="single" w:sz="4" w:space="0" w:color="auto"/>
              <w:left w:val="nil"/>
              <w:bottom w:val="single" w:sz="4" w:space="0" w:color="auto"/>
              <w:right w:val="single" w:sz="4" w:space="0" w:color="auto"/>
            </w:tcBorders>
            <w:shd w:val="clear" w:color="auto" w:fill="auto"/>
            <w:vAlign w:val="center"/>
          </w:tcPr>
          <w:p w14:paraId="7C84F1FC" w14:textId="77777777" w:rsidR="00033459" w:rsidRPr="001B2878" w:rsidRDefault="00033459" w:rsidP="00CA51D0">
            <w:pPr>
              <w:widowControl w:val="0"/>
              <w:rPr>
                <w:rFonts w:eastAsia="Arial Unicode MS"/>
                <w:kern w:val="1"/>
                <w:lang w:val="en-US" w:bidi="hi-IN"/>
              </w:rPr>
            </w:pPr>
            <w:r w:rsidRPr="001B2878">
              <w:rPr>
                <w:color w:val="000000"/>
              </w:rPr>
              <w:t xml:space="preserve">≥2X USB 2.0 </w:t>
            </w:r>
            <w:proofErr w:type="spellStart"/>
            <w:r w:rsidRPr="001B2878">
              <w:rPr>
                <w:color w:val="000000"/>
              </w:rPr>
              <w:t>ports</w:t>
            </w:r>
            <w:proofErr w:type="spellEnd"/>
            <w:r w:rsidRPr="001B2878">
              <w:rPr>
                <w:color w:val="000000"/>
              </w:rPr>
              <w:t>,</w:t>
            </w:r>
          </w:p>
        </w:tc>
        <w:tc>
          <w:tcPr>
            <w:tcW w:w="1283" w:type="dxa"/>
            <w:tcBorders>
              <w:top w:val="single" w:sz="4" w:space="0" w:color="auto"/>
              <w:bottom w:val="single" w:sz="4" w:space="0" w:color="auto"/>
            </w:tcBorders>
            <w:shd w:val="clear" w:color="auto" w:fill="auto"/>
          </w:tcPr>
          <w:p w14:paraId="13445480"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bottom w:val="single" w:sz="4" w:space="0" w:color="auto"/>
            </w:tcBorders>
            <w:shd w:val="clear" w:color="auto" w:fill="auto"/>
          </w:tcPr>
          <w:p w14:paraId="3F6A6108" w14:textId="77777777" w:rsidR="00033459" w:rsidRPr="001B2878" w:rsidRDefault="00033459" w:rsidP="00CA51D0">
            <w:pPr>
              <w:widowControl w:val="0"/>
              <w:snapToGrid w:val="0"/>
              <w:rPr>
                <w:rFonts w:eastAsia="Arial Unicode MS"/>
                <w:kern w:val="1"/>
                <w:lang w:val="en-US" w:bidi="hi-IN"/>
              </w:rPr>
            </w:pPr>
          </w:p>
        </w:tc>
      </w:tr>
      <w:tr w:rsidR="00033459" w:rsidRPr="001B2878" w14:paraId="16B8F35C" w14:textId="77777777" w:rsidTr="00CA51D0">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6E361" w14:textId="77777777" w:rsidR="00033459" w:rsidRPr="001B2878" w:rsidRDefault="00033459" w:rsidP="00CA51D0">
            <w:pPr>
              <w:widowControl w:val="0"/>
              <w:rPr>
                <w:rFonts w:eastAsia="Arial Unicode MS"/>
                <w:kern w:val="1"/>
                <w:lang w:val="en-US" w:bidi="hi-IN"/>
              </w:rPr>
            </w:pPr>
          </w:p>
        </w:tc>
        <w:tc>
          <w:tcPr>
            <w:tcW w:w="337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1E4DDC2D" w14:textId="77777777" w:rsidR="00033459" w:rsidRPr="001B2878" w:rsidRDefault="00033459" w:rsidP="00CA51D0">
            <w:pPr>
              <w:widowControl w:val="0"/>
              <w:rPr>
                <w:rFonts w:eastAsia="Arial Unicode MS"/>
                <w:kern w:val="1"/>
                <w:lang w:val="en-US" w:bidi="hi-IN"/>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C047F51" w14:textId="77777777" w:rsidR="00033459" w:rsidRPr="001B2878" w:rsidRDefault="00033459" w:rsidP="00CA51D0">
            <w:pPr>
              <w:widowControl w:val="0"/>
              <w:rPr>
                <w:rFonts w:eastAsia="Calibri"/>
                <w:kern w:val="1"/>
                <w:lang w:val="en-US" w:bidi="hi-IN"/>
              </w:rPr>
            </w:pPr>
            <w:r w:rsidRPr="001B2878">
              <w:rPr>
                <w:color w:val="000000"/>
              </w:rPr>
              <w:t xml:space="preserve">≥2X USB 3.0 ή 3.1 </w:t>
            </w:r>
            <w:proofErr w:type="spellStart"/>
            <w:r w:rsidRPr="001B2878">
              <w:rPr>
                <w:color w:val="000000"/>
              </w:rPr>
              <w:t>ports</w:t>
            </w:r>
            <w:proofErr w:type="spellEnd"/>
            <w:r w:rsidRPr="001B2878">
              <w:rPr>
                <w:color w:val="000000"/>
              </w:rPr>
              <w: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3951F84"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4AE6E3AB" w14:textId="77777777" w:rsidR="00033459" w:rsidRPr="001B2878" w:rsidRDefault="00033459" w:rsidP="00CA51D0">
            <w:pPr>
              <w:widowControl w:val="0"/>
              <w:snapToGrid w:val="0"/>
              <w:rPr>
                <w:rFonts w:eastAsia="Arial Unicode MS"/>
                <w:kern w:val="1"/>
                <w:lang w:val="en-US" w:bidi="hi-IN"/>
              </w:rPr>
            </w:pPr>
          </w:p>
        </w:tc>
      </w:tr>
      <w:tr w:rsidR="00033459" w:rsidRPr="001B2878" w14:paraId="42107536" w14:textId="77777777" w:rsidTr="00CA51D0">
        <w:tc>
          <w:tcPr>
            <w:tcW w:w="1100" w:type="dxa"/>
            <w:vMerge/>
            <w:tcBorders>
              <w:top w:val="single" w:sz="4" w:space="0" w:color="auto"/>
            </w:tcBorders>
            <w:shd w:val="clear" w:color="auto" w:fill="auto"/>
            <w:vAlign w:val="center"/>
          </w:tcPr>
          <w:p w14:paraId="505CDAE6" w14:textId="77777777" w:rsidR="00033459" w:rsidRPr="001B2878" w:rsidRDefault="00033459" w:rsidP="00CA51D0">
            <w:pPr>
              <w:widowControl w:val="0"/>
              <w:rPr>
                <w:rFonts w:eastAsia="Arial Unicode MS"/>
                <w:kern w:val="1"/>
                <w:lang w:val="en-US" w:bidi="hi-IN"/>
              </w:rPr>
            </w:pPr>
          </w:p>
        </w:tc>
        <w:tc>
          <w:tcPr>
            <w:tcW w:w="3376" w:type="dxa"/>
            <w:gridSpan w:val="6"/>
            <w:vMerge/>
            <w:tcBorders>
              <w:top w:val="single" w:sz="4" w:space="0" w:color="auto"/>
              <w:left w:val="single" w:sz="4" w:space="0" w:color="auto"/>
              <w:right w:val="single" w:sz="4" w:space="0" w:color="auto"/>
            </w:tcBorders>
            <w:shd w:val="clear" w:color="auto" w:fill="auto"/>
            <w:vAlign w:val="center"/>
          </w:tcPr>
          <w:p w14:paraId="15469887" w14:textId="77777777" w:rsidR="00033459" w:rsidRPr="001B2878" w:rsidRDefault="00033459" w:rsidP="00CA51D0">
            <w:pPr>
              <w:widowControl w:val="0"/>
              <w:rPr>
                <w:rFonts w:eastAsia="Calibri"/>
                <w:kern w:val="1"/>
                <w:lang w:val="en-US" w:bidi="hi-IN"/>
              </w:rPr>
            </w:pPr>
          </w:p>
        </w:tc>
        <w:tc>
          <w:tcPr>
            <w:tcW w:w="2421" w:type="dxa"/>
            <w:tcBorders>
              <w:top w:val="single" w:sz="4" w:space="0" w:color="auto"/>
              <w:left w:val="nil"/>
              <w:bottom w:val="single" w:sz="4" w:space="0" w:color="auto"/>
              <w:right w:val="single" w:sz="4" w:space="0" w:color="auto"/>
            </w:tcBorders>
            <w:shd w:val="clear" w:color="auto" w:fill="auto"/>
            <w:vAlign w:val="center"/>
          </w:tcPr>
          <w:p w14:paraId="505626E5" w14:textId="77777777" w:rsidR="00033459" w:rsidRPr="001B2878" w:rsidRDefault="00033459" w:rsidP="00CA51D0">
            <w:pPr>
              <w:widowControl w:val="0"/>
              <w:rPr>
                <w:rFonts w:eastAsia="Arial Unicode MS"/>
                <w:kern w:val="1"/>
                <w:lang w:val="en-US" w:bidi="hi-IN"/>
              </w:rPr>
            </w:pPr>
            <w:r w:rsidRPr="001B2878">
              <w:rPr>
                <w:color w:val="000000"/>
              </w:rPr>
              <w:t>1Χ LAN,</w:t>
            </w:r>
          </w:p>
        </w:tc>
        <w:tc>
          <w:tcPr>
            <w:tcW w:w="1283" w:type="dxa"/>
            <w:tcBorders>
              <w:top w:val="single" w:sz="4" w:space="0" w:color="auto"/>
            </w:tcBorders>
            <w:shd w:val="clear" w:color="auto" w:fill="auto"/>
          </w:tcPr>
          <w:p w14:paraId="141EED58" w14:textId="77777777" w:rsidR="00033459" w:rsidRPr="001B2878" w:rsidRDefault="00033459" w:rsidP="00CA51D0">
            <w:pPr>
              <w:widowControl w:val="0"/>
              <w:snapToGrid w:val="0"/>
              <w:rPr>
                <w:rFonts w:eastAsia="Arial Unicode MS"/>
                <w:kern w:val="1"/>
                <w:lang w:val="en-GB" w:bidi="hi-IN"/>
              </w:rPr>
            </w:pPr>
          </w:p>
        </w:tc>
        <w:tc>
          <w:tcPr>
            <w:tcW w:w="1827" w:type="dxa"/>
            <w:tcBorders>
              <w:top w:val="single" w:sz="4" w:space="0" w:color="auto"/>
            </w:tcBorders>
            <w:shd w:val="clear" w:color="auto" w:fill="auto"/>
          </w:tcPr>
          <w:p w14:paraId="01840DC2" w14:textId="77777777" w:rsidR="00033459" w:rsidRPr="001B2878" w:rsidRDefault="00033459" w:rsidP="00CA51D0">
            <w:pPr>
              <w:widowControl w:val="0"/>
              <w:snapToGrid w:val="0"/>
              <w:rPr>
                <w:rFonts w:eastAsia="Arial Unicode MS"/>
                <w:kern w:val="1"/>
                <w:lang w:val="en-GB" w:bidi="hi-IN"/>
              </w:rPr>
            </w:pPr>
          </w:p>
        </w:tc>
      </w:tr>
      <w:tr w:rsidR="00033459" w:rsidRPr="001B2878" w14:paraId="60F69144" w14:textId="77777777" w:rsidTr="00CA51D0">
        <w:tc>
          <w:tcPr>
            <w:tcW w:w="1100" w:type="dxa"/>
            <w:vMerge/>
            <w:tcBorders>
              <w:bottom w:val="single" w:sz="4" w:space="0" w:color="auto"/>
            </w:tcBorders>
            <w:shd w:val="clear" w:color="auto" w:fill="auto"/>
            <w:vAlign w:val="center"/>
          </w:tcPr>
          <w:p w14:paraId="0C6D7921" w14:textId="77777777" w:rsidR="00033459" w:rsidRPr="001B2878" w:rsidRDefault="00033459" w:rsidP="00CA51D0">
            <w:pPr>
              <w:widowControl w:val="0"/>
              <w:rPr>
                <w:rFonts w:eastAsia="Arial Unicode MS"/>
                <w:kern w:val="1"/>
                <w:lang w:val="en-US" w:bidi="hi-IN"/>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5ECCA421" w14:textId="77777777" w:rsidR="00033459" w:rsidRPr="001B2878" w:rsidRDefault="00033459" w:rsidP="00CA51D0">
            <w:pPr>
              <w:widowControl w:val="0"/>
              <w:rPr>
                <w:rFonts w:eastAsia="Arial Unicode MS"/>
                <w:kern w:val="1"/>
                <w:lang w:val="en-US" w:bidi="hi-IN"/>
              </w:rPr>
            </w:pPr>
          </w:p>
        </w:tc>
        <w:tc>
          <w:tcPr>
            <w:tcW w:w="2421" w:type="dxa"/>
            <w:tcBorders>
              <w:top w:val="nil"/>
              <w:left w:val="nil"/>
              <w:bottom w:val="single" w:sz="4" w:space="0" w:color="auto"/>
              <w:right w:val="single" w:sz="4" w:space="0" w:color="auto"/>
            </w:tcBorders>
            <w:shd w:val="clear" w:color="auto" w:fill="auto"/>
            <w:vAlign w:val="center"/>
          </w:tcPr>
          <w:p w14:paraId="6BC16838" w14:textId="77777777" w:rsidR="00033459" w:rsidRPr="001B2878" w:rsidRDefault="00033459" w:rsidP="00CA51D0">
            <w:pPr>
              <w:widowControl w:val="0"/>
              <w:rPr>
                <w:rFonts w:eastAsia="Arial Unicode MS"/>
                <w:kern w:val="1"/>
                <w:lang w:val="en-US" w:bidi="hi-IN"/>
              </w:rPr>
            </w:pPr>
            <w:r w:rsidRPr="001B2878">
              <w:rPr>
                <w:color w:val="000000"/>
              </w:rPr>
              <w:t>HDMI ή DVI</w:t>
            </w:r>
          </w:p>
        </w:tc>
        <w:tc>
          <w:tcPr>
            <w:tcW w:w="1283" w:type="dxa"/>
            <w:tcBorders>
              <w:bottom w:val="single" w:sz="4" w:space="0" w:color="auto"/>
            </w:tcBorders>
            <w:shd w:val="clear" w:color="auto" w:fill="auto"/>
          </w:tcPr>
          <w:p w14:paraId="75C80B33" w14:textId="77777777" w:rsidR="00033459" w:rsidRPr="001B2878" w:rsidRDefault="00033459" w:rsidP="00CA51D0">
            <w:pPr>
              <w:widowControl w:val="0"/>
              <w:snapToGrid w:val="0"/>
              <w:rPr>
                <w:rFonts w:eastAsia="Arial Unicode MS"/>
                <w:kern w:val="1"/>
                <w:lang w:val="en-US" w:bidi="hi-IN"/>
              </w:rPr>
            </w:pPr>
          </w:p>
        </w:tc>
        <w:tc>
          <w:tcPr>
            <w:tcW w:w="1827" w:type="dxa"/>
            <w:tcBorders>
              <w:bottom w:val="single" w:sz="4" w:space="0" w:color="auto"/>
            </w:tcBorders>
            <w:shd w:val="clear" w:color="auto" w:fill="auto"/>
          </w:tcPr>
          <w:p w14:paraId="1662A23C" w14:textId="77777777" w:rsidR="00033459" w:rsidRPr="001B2878" w:rsidRDefault="00033459" w:rsidP="00CA51D0">
            <w:pPr>
              <w:widowControl w:val="0"/>
              <w:snapToGrid w:val="0"/>
              <w:rPr>
                <w:rFonts w:eastAsia="Arial Unicode MS"/>
                <w:kern w:val="1"/>
                <w:lang w:val="en-US" w:bidi="hi-IN"/>
              </w:rPr>
            </w:pPr>
          </w:p>
        </w:tc>
      </w:tr>
      <w:tr w:rsidR="00033459" w:rsidRPr="001B2878" w14:paraId="1235DEA5" w14:textId="77777777" w:rsidTr="00CA51D0">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2FC3C1" w14:textId="77777777" w:rsidR="00033459" w:rsidRPr="001B2878" w:rsidRDefault="00033459" w:rsidP="00CA51D0">
            <w:pPr>
              <w:widowControl w:val="0"/>
              <w:rPr>
                <w:color w:val="000000"/>
                <w:lang w:val="en-US"/>
              </w:rPr>
            </w:pPr>
          </w:p>
        </w:tc>
        <w:tc>
          <w:tcPr>
            <w:tcW w:w="337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3975AC17" w14:textId="77777777" w:rsidR="00033459" w:rsidRPr="001B2878" w:rsidRDefault="00033459" w:rsidP="00CA51D0">
            <w:pPr>
              <w:widowControl w:val="0"/>
              <w:rPr>
                <w:color w:val="000000"/>
                <w:lang w:val="en-US"/>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257B443" w14:textId="77777777" w:rsidR="00033459" w:rsidRPr="001B2878" w:rsidRDefault="00033459" w:rsidP="00CA51D0">
            <w:pPr>
              <w:widowControl w:val="0"/>
              <w:rPr>
                <w:color w:val="000000"/>
                <w:lang w:val="en-US"/>
              </w:rPr>
            </w:pPr>
            <w:r w:rsidRPr="001B2878">
              <w:rPr>
                <w:color w:val="000000"/>
              </w:rPr>
              <w:t xml:space="preserve"> HD </w:t>
            </w:r>
            <w:proofErr w:type="spellStart"/>
            <w:r w:rsidRPr="001B2878">
              <w:rPr>
                <w:color w:val="000000"/>
              </w:rPr>
              <w:t>Audio</w:t>
            </w:r>
            <w:proofErr w:type="spellEnd"/>
            <w:r w:rsidRPr="001B2878">
              <w:rPr>
                <w:color w:val="000000"/>
              </w:rPr>
              <w:t xml:space="preserve"> </w:t>
            </w:r>
            <w:proofErr w:type="spellStart"/>
            <w:r w:rsidRPr="001B2878">
              <w:rPr>
                <w:color w:val="000000"/>
              </w:rPr>
              <w:t>Jacks</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9AB5A3D"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DB19F37" w14:textId="77777777" w:rsidR="00033459" w:rsidRPr="001B2878" w:rsidRDefault="00033459" w:rsidP="00CA51D0">
            <w:pPr>
              <w:widowControl w:val="0"/>
              <w:snapToGrid w:val="0"/>
              <w:rPr>
                <w:rFonts w:eastAsia="Arial Unicode MS"/>
                <w:kern w:val="1"/>
                <w:lang w:val="en-US" w:bidi="hi-IN"/>
              </w:rPr>
            </w:pPr>
          </w:p>
        </w:tc>
      </w:tr>
      <w:tr w:rsidR="00033459" w:rsidRPr="001B2878" w14:paraId="411C4EB5" w14:textId="77777777" w:rsidTr="00CA51D0">
        <w:tc>
          <w:tcPr>
            <w:tcW w:w="1100" w:type="dxa"/>
            <w:vMerge w:val="restart"/>
            <w:tcBorders>
              <w:top w:val="single" w:sz="4" w:space="0" w:color="auto"/>
            </w:tcBorders>
            <w:shd w:val="clear" w:color="auto" w:fill="auto"/>
            <w:vAlign w:val="center"/>
          </w:tcPr>
          <w:p w14:paraId="37AB155E"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2.4</w:t>
            </w:r>
          </w:p>
        </w:tc>
        <w:tc>
          <w:tcPr>
            <w:tcW w:w="3376" w:type="dxa"/>
            <w:gridSpan w:val="6"/>
            <w:vMerge w:val="restart"/>
            <w:tcBorders>
              <w:top w:val="single" w:sz="4" w:space="0" w:color="auto"/>
              <w:left w:val="single" w:sz="4" w:space="0" w:color="auto"/>
              <w:right w:val="single" w:sz="4" w:space="0" w:color="auto"/>
            </w:tcBorders>
            <w:shd w:val="clear" w:color="auto" w:fill="auto"/>
            <w:vAlign w:val="center"/>
          </w:tcPr>
          <w:p w14:paraId="395F7E2E" w14:textId="77777777" w:rsidR="00033459" w:rsidRPr="001B2878" w:rsidRDefault="00033459" w:rsidP="00CA51D0">
            <w:pPr>
              <w:widowControl w:val="0"/>
              <w:rPr>
                <w:color w:val="000000"/>
                <w:lang w:val="en-US"/>
              </w:rPr>
            </w:pPr>
            <w:proofErr w:type="spellStart"/>
            <w:r w:rsidRPr="001B2878">
              <w:rPr>
                <w:color w:val="000000"/>
              </w:rPr>
              <w:t>Expansion</w:t>
            </w:r>
            <w:proofErr w:type="spellEnd"/>
            <w:r w:rsidRPr="001B2878">
              <w:rPr>
                <w:color w:val="000000"/>
              </w:rPr>
              <w:t xml:space="preserve"> </w:t>
            </w:r>
            <w:proofErr w:type="spellStart"/>
            <w:r w:rsidRPr="001B2878">
              <w:rPr>
                <w:color w:val="000000"/>
              </w:rPr>
              <w:t>Slots</w:t>
            </w:r>
            <w:proofErr w:type="spellEnd"/>
          </w:p>
        </w:tc>
        <w:tc>
          <w:tcPr>
            <w:tcW w:w="2421" w:type="dxa"/>
            <w:tcBorders>
              <w:top w:val="single" w:sz="4" w:space="0" w:color="auto"/>
              <w:left w:val="nil"/>
              <w:bottom w:val="single" w:sz="4" w:space="0" w:color="auto"/>
              <w:right w:val="single" w:sz="4" w:space="0" w:color="auto"/>
            </w:tcBorders>
            <w:shd w:val="clear" w:color="auto" w:fill="auto"/>
            <w:vAlign w:val="center"/>
          </w:tcPr>
          <w:p w14:paraId="1F788C0C" w14:textId="77777777" w:rsidR="00033459" w:rsidRPr="001B2878" w:rsidRDefault="00033459" w:rsidP="00CA51D0">
            <w:pPr>
              <w:widowControl w:val="0"/>
              <w:rPr>
                <w:color w:val="000000"/>
                <w:lang w:val="en-US"/>
              </w:rPr>
            </w:pPr>
            <w:r w:rsidRPr="001B2878">
              <w:rPr>
                <w:color w:val="000000"/>
              </w:rPr>
              <w:t xml:space="preserve">≥1X </w:t>
            </w:r>
            <w:proofErr w:type="spellStart"/>
            <w:r w:rsidRPr="001B2878">
              <w:rPr>
                <w:color w:val="000000"/>
              </w:rPr>
              <w:t>PCIe</w:t>
            </w:r>
            <w:proofErr w:type="spellEnd"/>
            <w:r w:rsidRPr="001B2878">
              <w:rPr>
                <w:color w:val="000000"/>
              </w:rPr>
              <w:t xml:space="preserve"> x16,</w:t>
            </w:r>
          </w:p>
        </w:tc>
        <w:tc>
          <w:tcPr>
            <w:tcW w:w="1283" w:type="dxa"/>
            <w:tcBorders>
              <w:top w:val="single" w:sz="4" w:space="0" w:color="auto"/>
            </w:tcBorders>
            <w:shd w:val="clear" w:color="auto" w:fill="auto"/>
          </w:tcPr>
          <w:p w14:paraId="6EA159F6"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tcBorders>
            <w:shd w:val="clear" w:color="auto" w:fill="auto"/>
          </w:tcPr>
          <w:p w14:paraId="3F0515A6" w14:textId="77777777" w:rsidR="00033459" w:rsidRPr="001B2878" w:rsidRDefault="00033459" w:rsidP="00CA51D0">
            <w:pPr>
              <w:widowControl w:val="0"/>
              <w:snapToGrid w:val="0"/>
              <w:rPr>
                <w:rFonts w:eastAsia="Arial Unicode MS"/>
                <w:kern w:val="1"/>
                <w:lang w:val="en-US" w:bidi="hi-IN"/>
              </w:rPr>
            </w:pPr>
          </w:p>
        </w:tc>
      </w:tr>
      <w:tr w:rsidR="00033459" w:rsidRPr="001B2878" w14:paraId="1BBC752A" w14:textId="77777777" w:rsidTr="00CA51D0">
        <w:tc>
          <w:tcPr>
            <w:tcW w:w="1100" w:type="dxa"/>
            <w:vMerge/>
            <w:tcBorders>
              <w:bottom w:val="single" w:sz="4" w:space="0" w:color="auto"/>
            </w:tcBorders>
            <w:shd w:val="clear" w:color="auto" w:fill="auto"/>
            <w:vAlign w:val="center"/>
          </w:tcPr>
          <w:p w14:paraId="76044194" w14:textId="77777777" w:rsidR="00033459" w:rsidRPr="001B2878" w:rsidRDefault="00033459" w:rsidP="00CA51D0">
            <w:pPr>
              <w:widowControl w:val="0"/>
              <w:rPr>
                <w:color w:val="000000"/>
                <w:lang w:val="en-US"/>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1C54C414" w14:textId="77777777" w:rsidR="00033459" w:rsidRPr="001B2878" w:rsidRDefault="00033459" w:rsidP="00CA51D0">
            <w:pPr>
              <w:widowControl w:val="0"/>
              <w:rPr>
                <w:color w:val="000000"/>
                <w:lang w:val="en-US"/>
              </w:rPr>
            </w:pPr>
          </w:p>
        </w:tc>
        <w:tc>
          <w:tcPr>
            <w:tcW w:w="2421" w:type="dxa"/>
            <w:tcBorders>
              <w:top w:val="nil"/>
              <w:left w:val="nil"/>
              <w:bottom w:val="single" w:sz="4" w:space="0" w:color="auto"/>
              <w:right w:val="single" w:sz="4" w:space="0" w:color="auto"/>
            </w:tcBorders>
            <w:shd w:val="clear" w:color="auto" w:fill="auto"/>
            <w:vAlign w:val="center"/>
          </w:tcPr>
          <w:p w14:paraId="7AF2E9BC" w14:textId="77777777" w:rsidR="00033459" w:rsidRPr="001B2878" w:rsidRDefault="00033459" w:rsidP="00CA51D0">
            <w:pPr>
              <w:widowControl w:val="0"/>
              <w:rPr>
                <w:color w:val="000000"/>
                <w:lang w:val="en-US"/>
              </w:rPr>
            </w:pPr>
            <w:r w:rsidRPr="001B2878">
              <w:rPr>
                <w:color w:val="000000"/>
              </w:rPr>
              <w:t xml:space="preserve">≥1X </w:t>
            </w:r>
            <w:proofErr w:type="spellStart"/>
            <w:r w:rsidRPr="001B2878">
              <w:rPr>
                <w:color w:val="000000"/>
              </w:rPr>
              <w:t>PCIe</w:t>
            </w:r>
            <w:proofErr w:type="spellEnd"/>
            <w:r w:rsidRPr="001B2878">
              <w:rPr>
                <w:color w:val="000000"/>
              </w:rPr>
              <w:t xml:space="preserve"> x1</w:t>
            </w:r>
          </w:p>
        </w:tc>
        <w:tc>
          <w:tcPr>
            <w:tcW w:w="1283" w:type="dxa"/>
            <w:shd w:val="clear" w:color="auto" w:fill="auto"/>
          </w:tcPr>
          <w:p w14:paraId="53FDD385"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4BA889D4" w14:textId="77777777" w:rsidR="00033459" w:rsidRPr="001B2878" w:rsidRDefault="00033459" w:rsidP="00CA51D0">
            <w:pPr>
              <w:widowControl w:val="0"/>
              <w:snapToGrid w:val="0"/>
              <w:rPr>
                <w:rFonts w:eastAsia="Arial Unicode MS"/>
                <w:kern w:val="1"/>
                <w:lang w:val="en-US" w:bidi="hi-IN"/>
              </w:rPr>
            </w:pPr>
          </w:p>
        </w:tc>
      </w:tr>
      <w:tr w:rsidR="00033459" w:rsidRPr="001B2878" w14:paraId="5521865A" w14:textId="77777777" w:rsidTr="00CA51D0">
        <w:tc>
          <w:tcPr>
            <w:tcW w:w="1100" w:type="dxa"/>
            <w:tcBorders>
              <w:bottom w:val="single" w:sz="4" w:space="0" w:color="auto"/>
            </w:tcBorders>
            <w:shd w:val="clear" w:color="auto" w:fill="auto"/>
            <w:vAlign w:val="center"/>
          </w:tcPr>
          <w:p w14:paraId="27E79C5C"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2.5</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7B662F90" w14:textId="77777777" w:rsidR="00033459" w:rsidRPr="001B2878" w:rsidRDefault="00033459" w:rsidP="00CA51D0">
            <w:pPr>
              <w:widowControl w:val="0"/>
              <w:rPr>
                <w:color w:val="000000"/>
                <w:lang w:val="en-US"/>
              </w:rPr>
            </w:pPr>
            <w:r w:rsidRPr="001B2878">
              <w:rPr>
                <w:color w:val="000000"/>
              </w:rPr>
              <w:t xml:space="preserve">SATA </w:t>
            </w:r>
            <w:proofErr w:type="spellStart"/>
            <w:r w:rsidRPr="001B2878">
              <w:rPr>
                <w:color w:val="000000"/>
              </w:rPr>
              <w:t>Connectors</w:t>
            </w:r>
            <w:proofErr w:type="spellEnd"/>
          </w:p>
        </w:tc>
        <w:tc>
          <w:tcPr>
            <w:tcW w:w="2421" w:type="dxa"/>
            <w:tcBorders>
              <w:top w:val="nil"/>
              <w:left w:val="nil"/>
              <w:bottom w:val="single" w:sz="4" w:space="0" w:color="auto"/>
              <w:right w:val="single" w:sz="4" w:space="0" w:color="auto"/>
            </w:tcBorders>
            <w:shd w:val="clear" w:color="auto" w:fill="auto"/>
            <w:vAlign w:val="center"/>
          </w:tcPr>
          <w:p w14:paraId="1A3BA5B8" w14:textId="77777777" w:rsidR="00033459" w:rsidRPr="001B2878" w:rsidRDefault="00033459" w:rsidP="00CA51D0">
            <w:pPr>
              <w:widowControl w:val="0"/>
              <w:rPr>
                <w:color w:val="000000"/>
                <w:lang w:val="en-US"/>
              </w:rPr>
            </w:pPr>
            <w:r w:rsidRPr="001B2878">
              <w:rPr>
                <w:color w:val="000000"/>
              </w:rPr>
              <w:t xml:space="preserve">≥2XSATA 6Gb/s </w:t>
            </w:r>
          </w:p>
        </w:tc>
        <w:tc>
          <w:tcPr>
            <w:tcW w:w="1283" w:type="dxa"/>
            <w:shd w:val="clear" w:color="auto" w:fill="auto"/>
          </w:tcPr>
          <w:p w14:paraId="7D5147CD"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323C7A03" w14:textId="77777777" w:rsidR="00033459" w:rsidRPr="001B2878" w:rsidRDefault="00033459" w:rsidP="00CA51D0">
            <w:pPr>
              <w:widowControl w:val="0"/>
              <w:snapToGrid w:val="0"/>
              <w:rPr>
                <w:rFonts w:eastAsia="Arial Unicode MS"/>
                <w:kern w:val="1"/>
                <w:lang w:val="en-US" w:bidi="hi-IN"/>
              </w:rPr>
            </w:pPr>
          </w:p>
        </w:tc>
      </w:tr>
      <w:tr w:rsidR="00033459" w:rsidRPr="001B2878" w14:paraId="01042127" w14:textId="77777777" w:rsidTr="00CA51D0">
        <w:tc>
          <w:tcPr>
            <w:tcW w:w="1100" w:type="dxa"/>
            <w:tcBorders>
              <w:bottom w:val="single" w:sz="4" w:space="0" w:color="auto"/>
            </w:tcBorders>
            <w:shd w:val="clear" w:color="auto" w:fill="auto"/>
            <w:vAlign w:val="center"/>
          </w:tcPr>
          <w:p w14:paraId="022C0C8E"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2.6</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6EEA5F9A" w14:textId="77777777" w:rsidR="00033459" w:rsidRPr="001B2878" w:rsidRDefault="00033459" w:rsidP="00CA51D0">
            <w:pPr>
              <w:widowControl w:val="0"/>
              <w:rPr>
                <w:color w:val="000000"/>
                <w:lang w:val="en-US"/>
              </w:rPr>
            </w:pPr>
            <w:proofErr w:type="spellStart"/>
            <w:r w:rsidRPr="001B2878">
              <w:rPr>
                <w:color w:val="000000"/>
              </w:rPr>
              <w:t>Chipset</w:t>
            </w:r>
            <w:proofErr w:type="spellEnd"/>
          </w:p>
        </w:tc>
        <w:tc>
          <w:tcPr>
            <w:tcW w:w="2421" w:type="dxa"/>
            <w:tcBorders>
              <w:top w:val="nil"/>
              <w:left w:val="nil"/>
              <w:bottom w:val="single" w:sz="4" w:space="0" w:color="auto"/>
              <w:right w:val="single" w:sz="4" w:space="0" w:color="auto"/>
            </w:tcBorders>
            <w:shd w:val="clear" w:color="auto" w:fill="auto"/>
            <w:vAlign w:val="center"/>
          </w:tcPr>
          <w:p w14:paraId="306283BF" w14:textId="77777777" w:rsidR="00033459" w:rsidRPr="001B2878" w:rsidRDefault="00033459" w:rsidP="00CA51D0">
            <w:pPr>
              <w:widowControl w:val="0"/>
              <w:rPr>
                <w:color w:val="000000"/>
                <w:lang w:val="en-US"/>
              </w:rPr>
            </w:pPr>
            <w:r w:rsidRPr="001B2878">
              <w:rPr>
                <w:color w:val="000000"/>
              </w:rPr>
              <w:t>Να αναφερθεί</w:t>
            </w:r>
          </w:p>
        </w:tc>
        <w:tc>
          <w:tcPr>
            <w:tcW w:w="1283" w:type="dxa"/>
            <w:shd w:val="clear" w:color="auto" w:fill="auto"/>
          </w:tcPr>
          <w:p w14:paraId="4E64F70D"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12667E33" w14:textId="77777777" w:rsidR="00033459" w:rsidRPr="001B2878" w:rsidRDefault="00033459" w:rsidP="00CA51D0">
            <w:pPr>
              <w:widowControl w:val="0"/>
              <w:snapToGrid w:val="0"/>
              <w:rPr>
                <w:rFonts w:eastAsia="Arial Unicode MS"/>
                <w:kern w:val="1"/>
                <w:lang w:val="en-US" w:bidi="hi-IN"/>
              </w:rPr>
            </w:pPr>
          </w:p>
        </w:tc>
      </w:tr>
      <w:tr w:rsidR="00033459" w:rsidRPr="001B2878" w14:paraId="6BCAD3E3" w14:textId="77777777" w:rsidTr="00CA51D0">
        <w:tc>
          <w:tcPr>
            <w:tcW w:w="1100" w:type="dxa"/>
            <w:tcBorders>
              <w:bottom w:val="single" w:sz="4" w:space="0" w:color="auto"/>
            </w:tcBorders>
            <w:shd w:val="clear" w:color="auto" w:fill="auto"/>
            <w:vAlign w:val="center"/>
          </w:tcPr>
          <w:p w14:paraId="1678989B"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2.7</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2B833812" w14:textId="77777777" w:rsidR="00033459" w:rsidRPr="001B2878" w:rsidRDefault="00033459" w:rsidP="00CA51D0">
            <w:pPr>
              <w:widowControl w:val="0"/>
              <w:rPr>
                <w:color w:val="000000"/>
                <w:lang w:val="en-US"/>
              </w:rPr>
            </w:pPr>
            <w:r w:rsidRPr="001B2878">
              <w:rPr>
                <w:color w:val="000000"/>
              </w:rPr>
              <w:t>CPU</w:t>
            </w:r>
          </w:p>
        </w:tc>
        <w:tc>
          <w:tcPr>
            <w:tcW w:w="2421" w:type="dxa"/>
            <w:tcBorders>
              <w:top w:val="nil"/>
              <w:left w:val="nil"/>
              <w:bottom w:val="single" w:sz="4" w:space="0" w:color="auto"/>
              <w:right w:val="single" w:sz="4" w:space="0" w:color="auto"/>
            </w:tcBorders>
            <w:shd w:val="clear" w:color="auto" w:fill="auto"/>
            <w:vAlign w:val="center"/>
          </w:tcPr>
          <w:p w14:paraId="640ACDA3" w14:textId="77777777" w:rsidR="00033459" w:rsidRPr="001B2878" w:rsidRDefault="00033459" w:rsidP="00CA51D0">
            <w:pPr>
              <w:widowControl w:val="0"/>
              <w:rPr>
                <w:color w:val="000000"/>
              </w:rPr>
            </w:pPr>
            <w:hyperlink r:id="rId14" w:history="1">
              <w:r w:rsidRPr="004A6279">
                <w:rPr>
                  <w:rStyle w:val="-"/>
                </w:rPr>
                <w:t xml:space="preserve">Επεξεργαστή με επιδόσεις ≥18.000 μονάδων σύμφωνα με το διάγραμμα των High Mid Range CPUs επεξεργαστών του cpubenchmark.net (https://www.cpubenchmark.net/mid_range_cpus.html) Ενδεικτικά </w:t>
              </w:r>
              <w:proofErr w:type="spellStart"/>
              <w:r w:rsidRPr="004A6279">
                <w:rPr>
                  <w:rStyle w:val="-"/>
                </w:rPr>
                <w:t>Ryzen</w:t>
              </w:r>
              <w:proofErr w:type="spellEnd"/>
              <w:r w:rsidRPr="004A6279">
                <w:rPr>
                  <w:rStyle w:val="-"/>
                </w:rPr>
                <w:t xml:space="preserve"> 5 5600G8ή </w:t>
              </w:r>
              <w:proofErr w:type="spellStart"/>
              <w:r w:rsidRPr="004A6279">
                <w:rPr>
                  <w:rStyle w:val="-"/>
                </w:rPr>
                <w:t>Intel</w:t>
              </w:r>
              <w:proofErr w:type="spellEnd"/>
              <w:r w:rsidRPr="004A6279">
                <w:rPr>
                  <w:rStyle w:val="-"/>
                </w:rPr>
                <w:t xml:space="preserve"> </w:t>
              </w:r>
              <w:proofErr w:type="spellStart"/>
              <w:r w:rsidRPr="004A6279">
                <w:rPr>
                  <w:rStyle w:val="-"/>
                </w:rPr>
                <w:t>Core</w:t>
              </w:r>
              <w:proofErr w:type="spellEnd"/>
              <w:r w:rsidRPr="004A6279">
                <w:rPr>
                  <w:rStyle w:val="-"/>
                </w:rPr>
                <w:t xml:space="preserve"> i5-12400</w:t>
              </w:r>
            </w:hyperlink>
          </w:p>
        </w:tc>
        <w:tc>
          <w:tcPr>
            <w:tcW w:w="1283" w:type="dxa"/>
            <w:shd w:val="clear" w:color="auto" w:fill="auto"/>
          </w:tcPr>
          <w:p w14:paraId="0D7FC62A"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79E1F041" w14:textId="77777777" w:rsidR="00033459" w:rsidRPr="001B2878" w:rsidRDefault="00033459" w:rsidP="00CA51D0">
            <w:pPr>
              <w:widowControl w:val="0"/>
              <w:snapToGrid w:val="0"/>
              <w:rPr>
                <w:rFonts w:eastAsia="Arial Unicode MS"/>
                <w:kern w:val="1"/>
                <w:lang w:bidi="hi-IN"/>
              </w:rPr>
            </w:pPr>
          </w:p>
        </w:tc>
      </w:tr>
      <w:tr w:rsidR="00033459" w:rsidRPr="001B2878" w14:paraId="226E76A4" w14:textId="77777777" w:rsidTr="00CA51D0">
        <w:tc>
          <w:tcPr>
            <w:tcW w:w="1100" w:type="dxa"/>
            <w:tcBorders>
              <w:bottom w:val="single" w:sz="4" w:space="0" w:color="auto"/>
            </w:tcBorders>
            <w:shd w:val="clear" w:color="auto" w:fill="auto"/>
            <w:vAlign w:val="center"/>
          </w:tcPr>
          <w:p w14:paraId="5F2FA96B"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2.8</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428354BF" w14:textId="77777777" w:rsidR="00033459" w:rsidRPr="001B2878" w:rsidRDefault="00033459" w:rsidP="00CA51D0">
            <w:pPr>
              <w:widowControl w:val="0"/>
              <w:rPr>
                <w:color w:val="000000"/>
                <w:lang w:val="en-US"/>
              </w:rPr>
            </w:pPr>
            <w:r w:rsidRPr="001B2878">
              <w:rPr>
                <w:color w:val="000000"/>
              </w:rPr>
              <w:t>RAM</w:t>
            </w:r>
          </w:p>
        </w:tc>
        <w:tc>
          <w:tcPr>
            <w:tcW w:w="2421" w:type="dxa"/>
            <w:tcBorders>
              <w:top w:val="nil"/>
              <w:left w:val="nil"/>
              <w:bottom w:val="single" w:sz="4" w:space="0" w:color="auto"/>
              <w:right w:val="single" w:sz="4" w:space="0" w:color="auto"/>
            </w:tcBorders>
            <w:shd w:val="clear" w:color="auto" w:fill="auto"/>
            <w:vAlign w:val="center"/>
          </w:tcPr>
          <w:p w14:paraId="43570C49" w14:textId="77777777" w:rsidR="00033459" w:rsidRPr="001B2878" w:rsidRDefault="00033459" w:rsidP="00CA51D0">
            <w:pPr>
              <w:widowControl w:val="0"/>
              <w:rPr>
                <w:color w:val="000000"/>
                <w:lang w:val="en-US"/>
              </w:rPr>
            </w:pPr>
            <w:r w:rsidRPr="001B2878">
              <w:rPr>
                <w:color w:val="000000"/>
              </w:rPr>
              <w:t>16GB</w:t>
            </w:r>
          </w:p>
        </w:tc>
        <w:tc>
          <w:tcPr>
            <w:tcW w:w="1283" w:type="dxa"/>
            <w:shd w:val="clear" w:color="auto" w:fill="auto"/>
          </w:tcPr>
          <w:p w14:paraId="7D7F31BF"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13A45570" w14:textId="77777777" w:rsidR="00033459" w:rsidRPr="001B2878" w:rsidRDefault="00033459" w:rsidP="00CA51D0">
            <w:pPr>
              <w:widowControl w:val="0"/>
              <w:snapToGrid w:val="0"/>
              <w:rPr>
                <w:rFonts w:eastAsia="Arial Unicode MS"/>
                <w:kern w:val="1"/>
                <w:lang w:val="en-US" w:bidi="hi-IN"/>
              </w:rPr>
            </w:pPr>
          </w:p>
        </w:tc>
      </w:tr>
      <w:tr w:rsidR="00033459" w:rsidRPr="001B2878" w14:paraId="491E724C" w14:textId="77777777" w:rsidTr="00CA51D0">
        <w:tc>
          <w:tcPr>
            <w:tcW w:w="1100" w:type="dxa"/>
            <w:tcBorders>
              <w:bottom w:val="single" w:sz="4" w:space="0" w:color="auto"/>
            </w:tcBorders>
            <w:shd w:val="clear" w:color="auto" w:fill="auto"/>
            <w:vAlign w:val="center"/>
          </w:tcPr>
          <w:p w14:paraId="02CA39F7"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2.9</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231E57AE" w14:textId="77777777" w:rsidR="00033459" w:rsidRPr="001B2878" w:rsidRDefault="00033459" w:rsidP="00CA51D0">
            <w:pPr>
              <w:widowControl w:val="0"/>
              <w:rPr>
                <w:color w:val="000000"/>
                <w:lang w:val="en-US"/>
              </w:rPr>
            </w:pPr>
            <w:r w:rsidRPr="001B2878">
              <w:rPr>
                <w:color w:val="000000"/>
              </w:rPr>
              <w:t xml:space="preserve">DIMM </w:t>
            </w:r>
            <w:proofErr w:type="spellStart"/>
            <w:r w:rsidRPr="001B2878">
              <w:rPr>
                <w:color w:val="000000"/>
              </w:rPr>
              <w:t>Slots</w:t>
            </w:r>
            <w:proofErr w:type="spellEnd"/>
          </w:p>
        </w:tc>
        <w:tc>
          <w:tcPr>
            <w:tcW w:w="2421" w:type="dxa"/>
            <w:tcBorders>
              <w:top w:val="nil"/>
              <w:left w:val="nil"/>
              <w:bottom w:val="single" w:sz="4" w:space="0" w:color="auto"/>
              <w:right w:val="single" w:sz="4" w:space="0" w:color="auto"/>
            </w:tcBorders>
            <w:shd w:val="clear" w:color="auto" w:fill="auto"/>
            <w:vAlign w:val="center"/>
          </w:tcPr>
          <w:p w14:paraId="5E16625D" w14:textId="77777777" w:rsidR="00033459" w:rsidRPr="001B2878" w:rsidRDefault="00033459" w:rsidP="00CA51D0">
            <w:pPr>
              <w:widowControl w:val="0"/>
              <w:rPr>
                <w:color w:val="000000"/>
                <w:lang w:val="en-US"/>
              </w:rPr>
            </w:pPr>
            <w:r w:rsidRPr="001B2878">
              <w:rPr>
                <w:color w:val="000000"/>
              </w:rPr>
              <w:t>≥2</w:t>
            </w:r>
          </w:p>
        </w:tc>
        <w:tc>
          <w:tcPr>
            <w:tcW w:w="1283" w:type="dxa"/>
            <w:shd w:val="clear" w:color="auto" w:fill="auto"/>
          </w:tcPr>
          <w:p w14:paraId="1BC86473"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71C2615F" w14:textId="77777777" w:rsidR="00033459" w:rsidRPr="001B2878" w:rsidRDefault="00033459" w:rsidP="00CA51D0">
            <w:pPr>
              <w:widowControl w:val="0"/>
              <w:snapToGrid w:val="0"/>
              <w:rPr>
                <w:rFonts w:eastAsia="Arial Unicode MS"/>
                <w:kern w:val="1"/>
                <w:lang w:val="en-US" w:bidi="hi-IN"/>
              </w:rPr>
            </w:pPr>
          </w:p>
        </w:tc>
      </w:tr>
      <w:tr w:rsidR="00033459" w:rsidRPr="001B2878" w14:paraId="7804B5B7" w14:textId="77777777" w:rsidTr="00CA51D0">
        <w:tc>
          <w:tcPr>
            <w:tcW w:w="1100" w:type="dxa"/>
            <w:tcBorders>
              <w:bottom w:val="single" w:sz="4" w:space="0" w:color="auto"/>
            </w:tcBorders>
            <w:shd w:val="clear" w:color="auto" w:fill="auto"/>
            <w:vAlign w:val="center"/>
          </w:tcPr>
          <w:p w14:paraId="30139FF5"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2.10</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7BEC4561" w14:textId="77777777" w:rsidR="00033459" w:rsidRPr="001B2878" w:rsidRDefault="00033459" w:rsidP="00CA51D0">
            <w:pPr>
              <w:widowControl w:val="0"/>
              <w:rPr>
                <w:color w:val="000000"/>
                <w:lang w:val="en-US"/>
              </w:rPr>
            </w:pPr>
            <w:proofErr w:type="spellStart"/>
            <w:r w:rsidRPr="001B2878">
              <w:rPr>
                <w:color w:val="000000"/>
              </w:rPr>
              <w:t>Maximum</w:t>
            </w:r>
            <w:proofErr w:type="spellEnd"/>
            <w:r w:rsidRPr="001B2878">
              <w:rPr>
                <w:color w:val="000000"/>
              </w:rPr>
              <w:t xml:space="preserve"> </w:t>
            </w:r>
            <w:proofErr w:type="spellStart"/>
            <w:r w:rsidRPr="001B2878">
              <w:rPr>
                <w:color w:val="000000"/>
              </w:rPr>
              <w:t>System</w:t>
            </w:r>
            <w:proofErr w:type="spellEnd"/>
            <w:r w:rsidRPr="001B2878">
              <w:rPr>
                <w:color w:val="000000"/>
              </w:rPr>
              <w:t xml:space="preserve"> Memory</w:t>
            </w:r>
          </w:p>
        </w:tc>
        <w:tc>
          <w:tcPr>
            <w:tcW w:w="2421" w:type="dxa"/>
            <w:tcBorders>
              <w:top w:val="nil"/>
              <w:left w:val="nil"/>
              <w:bottom w:val="single" w:sz="4" w:space="0" w:color="auto"/>
              <w:right w:val="single" w:sz="4" w:space="0" w:color="auto"/>
            </w:tcBorders>
            <w:shd w:val="clear" w:color="auto" w:fill="auto"/>
            <w:vAlign w:val="center"/>
          </w:tcPr>
          <w:p w14:paraId="322E901A" w14:textId="77777777" w:rsidR="00033459" w:rsidRPr="001B2878" w:rsidRDefault="00033459" w:rsidP="00CA51D0">
            <w:pPr>
              <w:widowControl w:val="0"/>
              <w:rPr>
                <w:color w:val="000000"/>
                <w:lang w:val="en-US"/>
              </w:rPr>
            </w:pPr>
            <w:r w:rsidRPr="001B2878">
              <w:rPr>
                <w:color w:val="000000"/>
              </w:rPr>
              <w:t>≥16GB</w:t>
            </w:r>
          </w:p>
        </w:tc>
        <w:tc>
          <w:tcPr>
            <w:tcW w:w="1283" w:type="dxa"/>
            <w:tcBorders>
              <w:bottom w:val="single" w:sz="4" w:space="0" w:color="auto"/>
            </w:tcBorders>
            <w:shd w:val="clear" w:color="auto" w:fill="auto"/>
          </w:tcPr>
          <w:p w14:paraId="3F5B04A5" w14:textId="77777777" w:rsidR="00033459" w:rsidRPr="001B2878" w:rsidRDefault="00033459" w:rsidP="00CA51D0">
            <w:pPr>
              <w:widowControl w:val="0"/>
              <w:snapToGrid w:val="0"/>
              <w:rPr>
                <w:rFonts w:eastAsia="Arial Unicode MS"/>
                <w:kern w:val="1"/>
                <w:lang w:val="en-US" w:bidi="hi-IN"/>
              </w:rPr>
            </w:pPr>
          </w:p>
        </w:tc>
        <w:tc>
          <w:tcPr>
            <w:tcW w:w="1827" w:type="dxa"/>
            <w:tcBorders>
              <w:bottom w:val="single" w:sz="4" w:space="0" w:color="auto"/>
            </w:tcBorders>
            <w:shd w:val="clear" w:color="auto" w:fill="auto"/>
          </w:tcPr>
          <w:p w14:paraId="21CE078F" w14:textId="77777777" w:rsidR="00033459" w:rsidRPr="001B2878" w:rsidRDefault="00033459" w:rsidP="00CA51D0">
            <w:pPr>
              <w:widowControl w:val="0"/>
              <w:snapToGrid w:val="0"/>
              <w:rPr>
                <w:rFonts w:eastAsia="Arial Unicode MS"/>
                <w:kern w:val="1"/>
                <w:lang w:val="en-US" w:bidi="hi-IN"/>
              </w:rPr>
            </w:pPr>
          </w:p>
        </w:tc>
      </w:tr>
      <w:tr w:rsidR="00033459" w:rsidRPr="00D57FDE" w14:paraId="4C5030C8"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7BC133B"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2.11</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3AB20D" w14:textId="77777777" w:rsidR="00033459" w:rsidRPr="001B2878" w:rsidRDefault="00033459" w:rsidP="00CA51D0">
            <w:pPr>
              <w:widowControl w:val="0"/>
              <w:rPr>
                <w:color w:val="000000"/>
                <w:lang w:val="en-US"/>
              </w:rPr>
            </w:pPr>
            <w:r w:rsidRPr="001B2878">
              <w:rPr>
                <w:color w:val="000000"/>
              </w:rPr>
              <w:t>HDD</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7CD5A9D" w14:textId="77777777" w:rsidR="00033459" w:rsidRPr="001B2878" w:rsidRDefault="00033459" w:rsidP="00CA51D0">
            <w:pPr>
              <w:widowControl w:val="0"/>
              <w:rPr>
                <w:color w:val="000000"/>
                <w:lang w:val="en-US"/>
              </w:rPr>
            </w:pPr>
            <w:r w:rsidRPr="001B2878">
              <w:rPr>
                <w:color w:val="000000"/>
                <w:lang w:val="en-US"/>
              </w:rPr>
              <w:t>1 X SSD ≥ 500GB (Sata 6Gb/s)</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C1A143A"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F86AAB8" w14:textId="77777777" w:rsidR="00033459" w:rsidRPr="001B2878" w:rsidRDefault="00033459" w:rsidP="00CA51D0">
            <w:pPr>
              <w:widowControl w:val="0"/>
              <w:snapToGrid w:val="0"/>
              <w:rPr>
                <w:rFonts w:eastAsia="Arial Unicode MS"/>
                <w:kern w:val="1"/>
                <w:lang w:val="en-US" w:bidi="hi-IN"/>
              </w:rPr>
            </w:pPr>
          </w:p>
        </w:tc>
      </w:tr>
      <w:tr w:rsidR="00033459" w:rsidRPr="001B2878" w14:paraId="70C5E2BC" w14:textId="77777777" w:rsidTr="00CA51D0">
        <w:tc>
          <w:tcPr>
            <w:tcW w:w="1100" w:type="dxa"/>
            <w:tcBorders>
              <w:top w:val="single" w:sz="4" w:space="0" w:color="auto"/>
              <w:bottom w:val="single" w:sz="4" w:space="0" w:color="auto"/>
            </w:tcBorders>
            <w:shd w:val="clear" w:color="auto" w:fill="auto"/>
            <w:vAlign w:val="center"/>
          </w:tcPr>
          <w:p w14:paraId="3B6C3DA0"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2.12</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84FC37" w14:textId="77777777" w:rsidR="00033459" w:rsidRPr="001B2878" w:rsidRDefault="00033459" w:rsidP="00CA51D0">
            <w:pPr>
              <w:widowControl w:val="0"/>
              <w:rPr>
                <w:color w:val="000000"/>
                <w:lang w:val="en-US"/>
              </w:rPr>
            </w:pPr>
            <w:proofErr w:type="spellStart"/>
            <w:r w:rsidRPr="001B2878">
              <w:rPr>
                <w:color w:val="000000"/>
              </w:rPr>
              <w:t>WiFi</w:t>
            </w:r>
            <w:proofErr w:type="spellEnd"/>
            <w:r w:rsidRPr="001B2878">
              <w:rPr>
                <w:color w:val="000000"/>
              </w:rPr>
              <w:t>/</w:t>
            </w:r>
            <w:proofErr w:type="spellStart"/>
            <w:r w:rsidRPr="001B2878">
              <w:rPr>
                <w:color w:val="000000"/>
              </w:rPr>
              <w:t>Bluetooth</w:t>
            </w:r>
            <w:proofErr w:type="spellEnd"/>
          </w:p>
        </w:tc>
        <w:tc>
          <w:tcPr>
            <w:tcW w:w="2421" w:type="dxa"/>
            <w:tcBorders>
              <w:top w:val="single" w:sz="4" w:space="0" w:color="auto"/>
              <w:left w:val="nil"/>
              <w:bottom w:val="single" w:sz="4" w:space="0" w:color="auto"/>
              <w:right w:val="single" w:sz="4" w:space="0" w:color="auto"/>
            </w:tcBorders>
            <w:shd w:val="clear" w:color="auto" w:fill="auto"/>
            <w:vAlign w:val="center"/>
          </w:tcPr>
          <w:p w14:paraId="02CCA2B3" w14:textId="77777777" w:rsidR="00033459" w:rsidRPr="001B2878" w:rsidRDefault="00033459" w:rsidP="00CA51D0">
            <w:pPr>
              <w:widowControl w:val="0"/>
              <w:rPr>
                <w:color w:val="000000"/>
              </w:rPr>
            </w:pPr>
            <w:r w:rsidRPr="001B2878">
              <w:rPr>
                <w:color w:val="000000"/>
              </w:rPr>
              <w:t xml:space="preserve">Ενσωματωμένο στη μητρική ή με </w:t>
            </w:r>
            <w:proofErr w:type="spellStart"/>
            <w:r w:rsidRPr="001B2878">
              <w:rPr>
                <w:color w:val="000000"/>
              </w:rPr>
              <w:t>PCIe</w:t>
            </w:r>
            <w:proofErr w:type="spellEnd"/>
            <w:r w:rsidRPr="001B2878">
              <w:rPr>
                <w:color w:val="000000"/>
              </w:rPr>
              <w:t xml:space="preserve"> </w:t>
            </w:r>
            <w:proofErr w:type="spellStart"/>
            <w:r w:rsidRPr="001B2878">
              <w:rPr>
                <w:color w:val="000000"/>
              </w:rPr>
              <w:t>Card</w:t>
            </w:r>
            <w:proofErr w:type="spellEnd"/>
            <w:r w:rsidRPr="001B2878">
              <w:rPr>
                <w:color w:val="000000"/>
              </w:rPr>
              <w:t xml:space="preserve"> ή </w:t>
            </w:r>
            <w:proofErr w:type="spellStart"/>
            <w:r w:rsidRPr="001B2878">
              <w:rPr>
                <w:color w:val="000000"/>
              </w:rPr>
              <w:t>external</w:t>
            </w:r>
            <w:proofErr w:type="spellEnd"/>
            <w:r w:rsidRPr="001B2878">
              <w:rPr>
                <w:color w:val="000000"/>
              </w:rPr>
              <w:t xml:space="preserve"> USB </w:t>
            </w:r>
            <w:proofErr w:type="spellStart"/>
            <w:r w:rsidRPr="001B2878">
              <w:rPr>
                <w:color w:val="000000"/>
              </w:rPr>
              <w:t>type</w:t>
            </w:r>
            <w:proofErr w:type="spellEnd"/>
            <w:r w:rsidRPr="001B2878">
              <w:rPr>
                <w:color w:val="000000"/>
              </w:rPr>
              <w:t xml:space="preserve"> </w:t>
            </w:r>
            <w:proofErr w:type="spellStart"/>
            <w:r w:rsidRPr="001B2878">
              <w:rPr>
                <w:color w:val="000000"/>
              </w:rPr>
              <w:t>Adaptor</w:t>
            </w:r>
            <w:proofErr w:type="spellEnd"/>
          </w:p>
        </w:tc>
        <w:tc>
          <w:tcPr>
            <w:tcW w:w="1283" w:type="dxa"/>
            <w:tcBorders>
              <w:top w:val="single" w:sz="4" w:space="0" w:color="auto"/>
            </w:tcBorders>
            <w:shd w:val="clear" w:color="auto" w:fill="auto"/>
          </w:tcPr>
          <w:p w14:paraId="7F8A62E6"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tcBorders>
            <w:shd w:val="clear" w:color="auto" w:fill="auto"/>
          </w:tcPr>
          <w:p w14:paraId="7B010265" w14:textId="77777777" w:rsidR="00033459" w:rsidRPr="001B2878" w:rsidRDefault="00033459" w:rsidP="00CA51D0">
            <w:pPr>
              <w:widowControl w:val="0"/>
              <w:snapToGrid w:val="0"/>
              <w:rPr>
                <w:rFonts w:eastAsia="Arial Unicode MS"/>
                <w:kern w:val="1"/>
                <w:lang w:bidi="hi-IN"/>
              </w:rPr>
            </w:pPr>
          </w:p>
        </w:tc>
      </w:tr>
      <w:tr w:rsidR="00033459" w:rsidRPr="001B2878" w14:paraId="043EA124" w14:textId="77777777" w:rsidTr="00CA51D0">
        <w:tc>
          <w:tcPr>
            <w:tcW w:w="1100" w:type="dxa"/>
            <w:tcBorders>
              <w:bottom w:val="single" w:sz="4" w:space="0" w:color="auto"/>
            </w:tcBorders>
            <w:shd w:val="clear" w:color="auto" w:fill="auto"/>
            <w:vAlign w:val="center"/>
          </w:tcPr>
          <w:p w14:paraId="729844D9"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2.13</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56963117" w14:textId="77777777" w:rsidR="00033459" w:rsidRPr="001B2878" w:rsidRDefault="00033459" w:rsidP="00CA51D0">
            <w:pPr>
              <w:widowControl w:val="0"/>
              <w:rPr>
                <w:color w:val="000000"/>
                <w:lang w:val="en-US"/>
              </w:rPr>
            </w:pPr>
            <w:proofErr w:type="spellStart"/>
            <w:r w:rsidRPr="001B2878">
              <w:rPr>
                <w:color w:val="000000"/>
              </w:rPr>
              <w:t>Graphics</w:t>
            </w:r>
            <w:proofErr w:type="spellEnd"/>
            <w:r w:rsidRPr="001B2878">
              <w:rPr>
                <w:color w:val="000000"/>
              </w:rPr>
              <w:t xml:space="preserve"> </w:t>
            </w:r>
            <w:proofErr w:type="spellStart"/>
            <w:r w:rsidRPr="001B2878">
              <w:rPr>
                <w:color w:val="000000"/>
              </w:rPr>
              <w:t>Card</w:t>
            </w:r>
            <w:proofErr w:type="spellEnd"/>
          </w:p>
        </w:tc>
        <w:tc>
          <w:tcPr>
            <w:tcW w:w="2421" w:type="dxa"/>
            <w:tcBorders>
              <w:top w:val="nil"/>
              <w:left w:val="nil"/>
              <w:bottom w:val="single" w:sz="4" w:space="0" w:color="auto"/>
              <w:right w:val="single" w:sz="4" w:space="0" w:color="auto"/>
            </w:tcBorders>
            <w:shd w:val="clear" w:color="auto" w:fill="auto"/>
            <w:vAlign w:val="center"/>
          </w:tcPr>
          <w:p w14:paraId="5AE62DB9" w14:textId="77777777" w:rsidR="00033459" w:rsidRPr="001B2878" w:rsidRDefault="00033459" w:rsidP="00CA51D0">
            <w:pPr>
              <w:widowControl w:val="0"/>
              <w:rPr>
                <w:color w:val="000000"/>
              </w:rPr>
            </w:pPr>
            <w:r w:rsidRPr="001B2878">
              <w:rPr>
                <w:color w:val="000000"/>
              </w:rPr>
              <w:t>Ενσωματωμένη στη μητρική ή εξωτερική PCI GPU</w:t>
            </w:r>
          </w:p>
        </w:tc>
        <w:tc>
          <w:tcPr>
            <w:tcW w:w="1283" w:type="dxa"/>
            <w:shd w:val="clear" w:color="auto" w:fill="auto"/>
          </w:tcPr>
          <w:p w14:paraId="4B750166"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62C3952C" w14:textId="77777777" w:rsidR="00033459" w:rsidRPr="001B2878" w:rsidRDefault="00033459" w:rsidP="00CA51D0">
            <w:pPr>
              <w:widowControl w:val="0"/>
              <w:snapToGrid w:val="0"/>
              <w:rPr>
                <w:rFonts w:eastAsia="Arial Unicode MS"/>
                <w:kern w:val="1"/>
                <w:lang w:bidi="hi-IN"/>
              </w:rPr>
            </w:pPr>
          </w:p>
        </w:tc>
      </w:tr>
      <w:tr w:rsidR="00033459" w:rsidRPr="001B2878" w14:paraId="2D552C5B" w14:textId="77777777" w:rsidTr="00CA51D0">
        <w:tc>
          <w:tcPr>
            <w:tcW w:w="1100" w:type="dxa"/>
            <w:tcBorders>
              <w:bottom w:val="single" w:sz="4" w:space="0" w:color="auto"/>
            </w:tcBorders>
            <w:shd w:val="clear" w:color="auto" w:fill="auto"/>
            <w:vAlign w:val="center"/>
          </w:tcPr>
          <w:p w14:paraId="71B8819F"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2.14</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4E519CA8" w14:textId="77777777" w:rsidR="00033459" w:rsidRPr="001B2878" w:rsidRDefault="00033459" w:rsidP="00CA51D0">
            <w:pPr>
              <w:widowControl w:val="0"/>
              <w:rPr>
                <w:color w:val="000000"/>
                <w:lang w:val="en-US"/>
              </w:rPr>
            </w:pPr>
            <w:proofErr w:type="spellStart"/>
            <w:r w:rsidRPr="001B2878">
              <w:rPr>
                <w:color w:val="000000"/>
              </w:rPr>
              <w:t>Audio</w:t>
            </w:r>
            <w:proofErr w:type="spellEnd"/>
          </w:p>
        </w:tc>
        <w:tc>
          <w:tcPr>
            <w:tcW w:w="2421" w:type="dxa"/>
            <w:tcBorders>
              <w:top w:val="nil"/>
              <w:left w:val="nil"/>
              <w:bottom w:val="single" w:sz="4" w:space="0" w:color="auto"/>
              <w:right w:val="single" w:sz="4" w:space="0" w:color="auto"/>
            </w:tcBorders>
            <w:shd w:val="clear" w:color="auto" w:fill="auto"/>
            <w:vAlign w:val="center"/>
          </w:tcPr>
          <w:p w14:paraId="2BF3C873" w14:textId="77777777" w:rsidR="00033459" w:rsidRPr="001B2878" w:rsidRDefault="00033459" w:rsidP="00CA51D0">
            <w:pPr>
              <w:widowControl w:val="0"/>
              <w:rPr>
                <w:color w:val="000000"/>
              </w:rPr>
            </w:pPr>
            <w:r w:rsidRPr="001B2878">
              <w:rPr>
                <w:color w:val="000000"/>
              </w:rPr>
              <w:t>Ενσωματωμένο στη μητρική</w:t>
            </w:r>
          </w:p>
        </w:tc>
        <w:tc>
          <w:tcPr>
            <w:tcW w:w="1283" w:type="dxa"/>
            <w:shd w:val="clear" w:color="auto" w:fill="auto"/>
          </w:tcPr>
          <w:p w14:paraId="425DC170" w14:textId="77777777" w:rsidR="00033459" w:rsidRPr="001B2878" w:rsidRDefault="00033459" w:rsidP="00CA51D0">
            <w:pPr>
              <w:widowControl w:val="0"/>
              <w:snapToGrid w:val="0"/>
              <w:rPr>
                <w:rFonts w:eastAsia="Arial Unicode MS"/>
                <w:kern w:val="1"/>
                <w:lang w:bidi="hi-IN"/>
              </w:rPr>
            </w:pPr>
          </w:p>
        </w:tc>
        <w:tc>
          <w:tcPr>
            <w:tcW w:w="1827" w:type="dxa"/>
            <w:shd w:val="clear" w:color="auto" w:fill="auto"/>
          </w:tcPr>
          <w:p w14:paraId="21D2C17A" w14:textId="77777777" w:rsidR="00033459" w:rsidRPr="001B2878" w:rsidRDefault="00033459" w:rsidP="00CA51D0">
            <w:pPr>
              <w:widowControl w:val="0"/>
              <w:snapToGrid w:val="0"/>
              <w:rPr>
                <w:rFonts w:eastAsia="Arial Unicode MS"/>
                <w:kern w:val="1"/>
                <w:lang w:bidi="hi-IN"/>
              </w:rPr>
            </w:pPr>
          </w:p>
        </w:tc>
      </w:tr>
      <w:tr w:rsidR="00033459" w:rsidRPr="001B2878" w14:paraId="2B6C1C7B" w14:textId="77777777" w:rsidTr="00CA51D0">
        <w:tc>
          <w:tcPr>
            <w:tcW w:w="1100" w:type="dxa"/>
            <w:tcBorders>
              <w:bottom w:val="single" w:sz="4" w:space="0" w:color="auto"/>
            </w:tcBorders>
            <w:shd w:val="clear" w:color="auto" w:fill="auto"/>
            <w:vAlign w:val="center"/>
          </w:tcPr>
          <w:p w14:paraId="37935A07"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2.15</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2AF19683" w14:textId="77777777" w:rsidR="00033459" w:rsidRPr="001B2878" w:rsidRDefault="00033459" w:rsidP="00CA51D0">
            <w:pPr>
              <w:widowControl w:val="0"/>
              <w:rPr>
                <w:color w:val="000000"/>
                <w:lang w:val="en-US"/>
              </w:rPr>
            </w:pPr>
            <w:r w:rsidRPr="001B2878">
              <w:rPr>
                <w:color w:val="000000"/>
              </w:rPr>
              <w:t>LAN</w:t>
            </w:r>
          </w:p>
        </w:tc>
        <w:tc>
          <w:tcPr>
            <w:tcW w:w="2421" w:type="dxa"/>
            <w:tcBorders>
              <w:top w:val="nil"/>
              <w:left w:val="nil"/>
              <w:bottom w:val="single" w:sz="4" w:space="0" w:color="auto"/>
              <w:right w:val="single" w:sz="4" w:space="0" w:color="auto"/>
            </w:tcBorders>
            <w:shd w:val="clear" w:color="auto" w:fill="auto"/>
            <w:vAlign w:val="center"/>
          </w:tcPr>
          <w:p w14:paraId="1127DC82" w14:textId="77777777" w:rsidR="00033459" w:rsidRPr="001B2878" w:rsidRDefault="00033459" w:rsidP="00CA51D0">
            <w:pPr>
              <w:widowControl w:val="0"/>
              <w:rPr>
                <w:color w:val="000000"/>
                <w:lang w:val="en-US"/>
              </w:rPr>
            </w:pPr>
            <w:r w:rsidRPr="001B2878">
              <w:rPr>
                <w:color w:val="000000"/>
              </w:rPr>
              <w:t>Ενσωματωμένο στη μητρική</w:t>
            </w:r>
          </w:p>
        </w:tc>
        <w:tc>
          <w:tcPr>
            <w:tcW w:w="1283" w:type="dxa"/>
            <w:shd w:val="clear" w:color="auto" w:fill="auto"/>
          </w:tcPr>
          <w:p w14:paraId="4143348E" w14:textId="77777777" w:rsidR="00033459" w:rsidRPr="001B2878" w:rsidRDefault="00033459" w:rsidP="00CA51D0">
            <w:pPr>
              <w:widowControl w:val="0"/>
              <w:snapToGrid w:val="0"/>
              <w:rPr>
                <w:rFonts w:eastAsia="Arial Unicode MS"/>
                <w:kern w:val="1"/>
                <w:lang w:val="en-US" w:bidi="hi-IN"/>
              </w:rPr>
            </w:pPr>
          </w:p>
        </w:tc>
        <w:tc>
          <w:tcPr>
            <w:tcW w:w="1827" w:type="dxa"/>
            <w:shd w:val="clear" w:color="auto" w:fill="auto"/>
          </w:tcPr>
          <w:p w14:paraId="4A43F072" w14:textId="77777777" w:rsidR="00033459" w:rsidRPr="001B2878" w:rsidRDefault="00033459" w:rsidP="00CA51D0">
            <w:pPr>
              <w:widowControl w:val="0"/>
              <w:snapToGrid w:val="0"/>
              <w:rPr>
                <w:rFonts w:eastAsia="Arial Unicode MS"/>
                <w:kern w:val="1"/>
                <w:lang w:val="en-US" w:bidi="hi-IN"/>
              </w:rPr>
            </w:pPr>
          </w:p>
        </w:tc>
      </w:tr>
      <w:tr w:rsidR="00033459" w:rsidRPr="001B2878" w14:paraId="0191DFA0" w14:textId="77777777" w:rsidTr="00CA51D0">
        <w:tc>
          <w:tcPr>
            <w:tcW w:w="1100" w:type="dxa"/>
            <w:tcBorders>
              <w:bottom w:val="single" w:sz="4" w:space="0" w:color="auto"/>
            </w:tcBorders>
            <w:shd w:val="clear" w:color="auto" w:fill="auto"/>
            <w:vAlign w:val="center"/>
          </w:tcPr>
          <w:p w14:paraId="6D8D7711"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2.16</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671DC5F4" w14:textId="77777777" w:rsidR="00033459" w:rsidRPr="001B2878" w:rsidRDefault="00033459" w:rsidP="00CA51D0">
            <w:pPr>
              <w:widowControl w:val="0"/>
              <w:rPr>
                <w:color w:val="000000"/>
                <w:lang w:val="en-US"/>
              </w:rPr>
            </w:pPr>
            <w:r w:rsidRPr="001B2878">
              <w:rPr>
                <w:color w:val="000000"/>
              </w:rPr>
              <w:t>Υποστήριξη WOL</w:t>
            </w:r>
          </w:p>
        </w:tc>
        <w:tc>
          <w:tcPr>
            <w:tcW w:w="2421" w:type="dxa"/>
            <w:tcBorders>
              <w:top w:val="nil"/>
              <w:left w:val="nil"/>
              <w:bottom w:val="single" w:sz="4" w:space="0" w:color="auto"/>
              <w:right w:val="single" w:sz="4" w:space="0" w:color="auto"/>
            </w:tcBorders>
            <w:shd w:val="clear" w:color="auto" w:fill="auto"/>
            <w:vAlign w:val="center"/>
          </w:tcPr>
          <w:p w14:paraId="7C40085D" w14:textId="77777777" w:rsidR="00033459" w:rsidRPr="001B2878" w:rsidRDefault="00033459" w:rsidP="00CA51D0">
            <w:pPr>
              <w:widowControl w:val="0"/>
              <w:rPr>
                <w:color w:val="000000"/>
                <w:lang w:val="en-US"/>
              </w:rPr>
            </w:pPr>
            <w:r w:rsidRPr="001B2878">
              <w:rPr>
                <w:color w:val="000000"/>
              </w:rPr>
              <w:t>ΝΑΙ</w:t>
            </w:r>
          </w:p>
        </w:tc>
        <w:tc>
          <w:tcPr>
            <w:tcW w:w="1283" w:type="dxa"/>
            <w:tcBorders>
              <w:bottom w:val="single" w:sz="4" w:space="0" w:color="auto"/>
            </w:tcBorders>
            <w:shd w:val="clear" w:color="auto" w:fill="auto"/>
          </w:tcPr>
          <w:p w14:paraId="3F8DD91D" w14:textId="77777777" w:rsidR="00033459" w:rsidRPr="001B2878" w:rsidRDefault="00033459" w:rsidP="00CA51D0">
            <w:pPr>
              <w:widowControl w:val="0"/>
              <w:snapToGrid w:val="0"/>
              <w:rPr>
                <w:rFonts w:eastAsia="Arial Unicode MS"/>
                <w:kern w:val="1"/>
                <w:lang w:val="en-US" w:bidi="hi-IN"/>
              </w:rPr>
            </w:pPr>
          </w:p>
        </w:tc>
        <w:tc>
          <w:tcPr>
            <w:tcW w:w="1827" w:type="dxa"/>
            <w:tcBorders>
              <w:bottom w:val="single" w:sz="4" w:space="0" w:color="auto"/>
            </w:tcBorders>
            <w:shd w:val="clear" w:color="auto" w:fill="auto"/>
          </w:tcPr>
          <w:p w14:paraId="3FCEF4CB" w14:textId="77777777" w:rsidR="00033459" w:rsidRPr="001B2878" w:rsidRDefault="00033459" w:rsidP="00CA51D0">
            <w:pPr>
              <w:widowControl w:val="0"/>
              <w:snapToGrid w:val="0"/>
              <w:rPr>
                <w:rFonts w:eastAsia="Arial Unicode MS"/>
                <w:kern w:val="1"/>
                <w:lang w:val="en-US" w:bidi="hi-IN"/>
              </w:rPr>
            </w:pPr>
          </w:p>
        </w:tc>
      </w:tr>
      <w:tr w:rsidR="00033459" w:rsidRPr="00D57FDE" w14:paraId="4A9ED260" w14:textId="77777777" w:rsidTr="00CA51D0">
        <w:tc>
          <w:tcPr>
            <w:tcW w:w="1100" w:type="dxa"/>
            <w:tcBorders>
              <w:bottom w:val="single" w:sz="4" w:space="0" w:color="auto"/>
            </w:tcBorders>
            <w:shd w:val="clear" w:color="auto" w:fill="auto"/>
            <w:vAlign w:val="center"/>
          </w:tcPr>
          <w:p w14:paraId="543CA25D"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2.17</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352DAE31" w14:textId="77777777" w:rsidR="00033459" w:rsidRPr="001B2878" w:rsidRDefault="00033459" w:rsidP="00CA51D0">
            <w:pPr>
              <w:widowControl w:val="0"/>
              <w:rPr>
                <w:color w:val="000000"/>
                <w:lang w:val="en-US"/>
              </w:rPr>
            </w:pPr>
            <w:r w:rsidRPr="001B2878">
              <w:rPr>
                <w:color w:val="000000"/>
              </w:rPr>
              <w:t>Τροφοδοτικό</w:t>
            </w:r>
          </w:p>
        </w:tc>
        <w:tc>
          <w:tcPr>
            <w:tcW w:w="2421" w:type="dxa"/>
            <w:tcBorders>
              <w:top w:val="nil"/>
              <w:left w:val="nil"/>
              <w:bottom w:val="single" w:sz="4" w:space="0" w:color="auto"/>
              <w:right w:val="single" w:sz="4" w:space="0" w:color="auto"/>
            </w:tcBorders>
            <w:shd w:val="clear" w:color="auto" w:fill="auto"/>
            <w:vAlign w:val="center"/>
          </w:tcPr>
          <w:p w14:paraId="34805C07" w14:textId="77777777" w:rsidR="00033459" w:rsidRPr="001B2878" w:rsidRDefault="00033459" w:rsidP="00CA51D0">
            <w:pPr>
              <w:widowControl w:val="0"/>
              <w:rPr>
                <w:color w:val="000000"/>
                <w:lang w:val="en-US"/>
              </w:rPr>
            </w:pPr>
            <w:r w:rsidRPr="001B2878">
              <w:rPr>
                <w:color w:val="000000"/>
                <w:lang w:val="en-US"/>
              </w:rPr>
              <w:t>≥500W (Active PFC, Efficiency ³ 80Plus Bronze)</w:t>
            </w:r>
          </w:p>
        </w:tc>
        <w:tc>
          <w:tcPr>
            <w:tcW w:w="1283" w:type="dxa"/>
            <w:tcBorders>
              <w:bottom w:val="single" w:sz="4" w:space="0" w:color="auto"/>
            </w:tcBorders>
            <w:shd w:val="clear" w:color="auto" w:fill="auto"/>
          </w:tcPr>
          <w:p w14:paraId="3B57444C" w14:textId="77777777" w:rsidR="00033459" w:rsidRPr="001B2878" w:rsidRDefault="00033459" w:rsidP="00CA51D0">
            <w:pPr>
              <w:widowControl w:val="0"/>
              <w:snapToGrid w:val="0"/>
              <w:rPr>
                <w:rFonts w:eastAsia="Arial Unicode MS"/>
                <w:kern w:val="1"/>
                <w:lang w:val="en-US" w:bidi="hi-IN"/>
              </w:rPr>
            </w:pPr>
          </w:p>
        </w:tc>
        <w:tc>
          <w:tcPr>
            <w:tcW w:w="1827" w:type="dxa"/>
            <w:tcBorders>
              <w:bottom w:val="single" w:sz="4" w:space="0" w:color="auto"/>
            </w:tcBorders>
            <w:shd w:val="clear" w:color="auto" w:fill="auto"/>
          </w:tcPr>
          <w:p w14:paraId="1DE3E397" w14:textId="77777777" w:rsidR="00033459" w:rsidRPr="001B2878" w:rsidRDefault="00033459" w:rsidP="00CA51D0">
            <w:pPr>
              <w:widowControl w:val="0"/>
              <w:snapToGrid w:val="0"/>
              <w:rPr>
                <w:rFonts w:eastAsia="Arial Unicode MS"/>
                <w:kern w:val="1"/>
                <w:lang w:val="en-US" w:bidi="hi-IN"/>
              </w:rPr>
            </w:pPr>
          </w:p>
        </w:tc>
      </w:tr>
      <w:tr w:rsidR="00033459" w:rsidRPr="001B2878" w14:paraId="0B518212" w14:textId="77777777" w:rsidTr="00CA51D0">
        <w:tc>
          <w:tcPr>
            <w:tcW w:w="1100" w:type="dxa"/>
            <w:vMerge w:val="restart"/>
            <w:tcBorders>
              <w:top w:val="single" w:sz="4" w:space="0" w:color="auto"/>
              <w:left w:val="single" w:sz="4" w:space="0" w:color="auto"/>
              <w:right w:val="single" w:sz="4" w:space="0" w:color="auto"/>
            </w:tcBorders>
            <w:shd w:val="clear" w:color="auto" w:fill="auto"/>
            <w:vAlign w:val="center"/>
          </w:tcPr>
          <w:p w14:paraId="49F98165"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2.18</w:t>
            </w:r>
          </w:p>
        </w:tc>
        <w:tc>
          <w:tcPr>
            <w:tcW w:w="3376" w:type="dxa"/>
            <w:gridSpan w:val="6"/>
            <w:vMerge w:val="restart"/>
            <w:tcBorders>
              <w:top w:val="single" w:sz="4" w:space="0" w:color="auto"/>
              <w:left w:val="single" w:sz="4" w:space="0" w:color="auto"/>
              <w:right w:val="single" w:sz="4" w:space="0" w:color="auto"/>
            </w:tcBorders>
            <w:shd w:val="clear" w:color="auto" w:fill="auto"/>
            <w:vAlign w:val="center"/>
          </w:tcPr>
          <w:p w14:paraId="03E5D557" w14:textId="77777777" w:rsidR="00033459" w:rsidRPr="001B2878" w:rsidRDefault="00033459" w:rsidP="00CA51D0">
            <w:pPr>
              <w:widowControl w:val="0"/>
              <w:rPr>
                <w:color w:val="000000"/>
                <w:lang w:val="en-US"/>
              </w:rPr>
            </w:pPr>
            <w:r w:rsidRPr="001B2878">
              <w:rPr>
                <w:color w:val="000000"/>
              </w:rPr>
              <w:t>Πληκτρολόγιο</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23360F53" w14:textId="77777777" w:rsidR="00033459" w:rsidRPr="001B2878" w:rsidRDefault="00033459" w:rsidP="00CA51D0">
            <w:pPr>
              <w:widowControl w:val="0"/>
              <w:rPr>
                <w:color w:val="000000"/>
              </w:rPr>
            </w:pPr>
            <w:r w:rsidRPr="001B2878">
              <w:rPr>
                <w:color w:val="000000"/>
              </w:rPr>
              <w:t>Διασύνδεση USB,</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BF696C7"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E032FE6" w14:textId="77777777" w:rsidR="00033459" w:rsidRPr="001B2878" w:rsidRDefault="00033459" w:rsidP="00CA51D0">
            <w:pPr>
              <w:widowControl w:val="0"/>
              <w:snapToGrid w:val="0"/>
              <w:rPr>
                <w:rFonts w:eastAsia="Arial Unicode MS"/>
                <w:kern w:val="1"/>
                <w:lang w:bidi="hi-IN"/>
              </w:rPr>
            </w:pPr>
          </w:p>
        </w:tc>
      </w:tr>
      <w:tr w:rsidR="00033459" w:rsidRPr="001B2878" w14:paraId="3950662E" w14:textId="77777777" w:rsidTr="00CA51D0">
        <w:tc>
          <w:tcPr>
            <w:tcW w:w="1100" w:type="dxa"/>
            <w:vMerge/>
            <w:tcBorders>
              <w:left w:val="single" w:sz="4" w:space="0" w:color="auto"/>
              <w:bottom w:val="single" w:sz="4" w:space="0" w:color="auto"/>
              <w:right w:val="single" w:sz="4" w:space="0" w:color="auto"/>
            </w:tcBorders>
            <w:shd w:val="clear" w:color="auto" w:fill="auto"/>
            <w:vAlign w:val="center"/>
          </w:tcPr>
          <w:p w14:paraId="50F79539" w14:textId="77777777" w:rsidR="00033459" w:rsidRPr="001B2878" w:rsidRDefault="00033459" w:rsidP="00CA51D0">
            <w:pPr>
              <w:widowControl w:val="0"/>
              <w:rPr>
                <w:color w:val="000000"/>
                <w:lang w:val="en-US"/>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45249DBF" w14:textId="77777777" w:rsidR="00033459" w:rsidRPr="001B2878" w:rsidRDefault="00033459" w:rsidP="00CA51D0">
            <w:pPr>
              <w:widowControl w:val="0"/>
              <w:rPr>
                <w:color w:val="000000"/>
                <w:lang w:val="en-US"/>
              </w:rPr>
            </w:pPr>
          </w:p>
        </w:tc>
        <w:tc>
          <w:tcPr>
            <w:tcW w:w="2421" w:type="dxa"/>
            <w:tcBorders>
              <w:top w:val="nil"/>
              <w:left w:val="nil"/>
              <w:bottom w:val="single" w:sz="4" w:space="0" w:color="auto"/>
              <w:right w:val="single" w:sz="4" w:space="0" w:color="auto"/>
            </w:tcBorders>
            <w:shd w:val="clear" w:color="auto" w:fill="auto"/>
            <w:vAlign w:val="center"/>
          </w:tcPr>
          <w:p w14:paraId="28C493C3" w14:textId="77777777" w:rsidR="00033459" w:rsidRPr="001B2878" w:rsidRDefault="00033459" w:rsidP="00CA51D0">
            <w:pPr>
              <w:widowControl w:val="0"/>
              <w:rPr>
                <w:color w:val="000000"/>
              </w:rPr>
            </w:pPr>
            <w:r w:rsidRPr="001B2878">
              <w:rPr>
                <w:color w:val="000000"/>
              </w:rPr>
              <w:t>Ελληνική διάταξη πλήκτρων</w:t>
            </w:r>
          </w:p>
        </w:tc>
        <w:tc>
          <w:tcPr>
            <w:tcW w:w="1283" w:type="dxa"/>
            <w:tcBorders>
              <w:top w:val="single" w:sz="2" w:space="0" w:color="000000"/>
              <w:left w:val="single" w:sz="2" w:space="0" w:color="000000"/>
              <w:bottom w:val="single" w:sz="4" w:space="0" w:color="auto"/>
              <w:right w:val="single" w:sz="2" w:space="0" w:color="000000"/>
            </w:tcBorders>
            <w:shd w:val="clear" w:color="auto" w:fill="auto"/>
          </w:tcPr>
          <w:p w14:paraId="18655E7C" w14:textId="77777777" w:rsidR="00033459" w:rsidRPr="001B2878" w:rsidRDefault="00033459" w:rsidP="00CA51D0">
            <w:pPr>
              <w:widowControl w:val="0"/>
              <w:snapToGrid w:val="0"/>
              <w:rPr>
                <w:rFonts w:eastAsia="Arial Unicode MS"/>
                <w:kern w:val="1"/>
                <w:lang w:bidi="hi-IN"/>
              </w:rPr>
            </w:pPr>
          </w:p>
        </w:tc>
        <w:tc>
          <w:tcPr>
            <w:tcW w:w="1827" w:type="dxa"/>
            <w:tcBorders>
              <w:top w:val="single" w:sz="2" w:space="0" w:color="000000"/>
              <w:left w:val="single" w:sz="2" w:space="0" w:color="000000"/>
              <w:bottom w:val="single" w:sz="4" w:space="0" w:color="auto"/>
              <w:right w:val="single" w:sz="2" w:space="0" w:color="000000"/>
            </w:tcBorders>
            <w:shd w:val="clear" w:color="auto" w:fill="auto"/>
          </w:tcPr>
          <w:p w14:paraId="03E668D5" w14:textId="77777777" w:rsidR="00033459" w:rsidRPr="001B2878" w:rsidRDefault="00033459" w:rsidP="00CA51D0">
            <w:pPr>
              <w:widowControl w:val="0"/>
              <w:snapToGrid w:val="0"/>
              <w:rPr>
                <w:rFonts w:eastAsia="Arial Unicode MS"/>
                <w:kern w:val="1"/>
                <w:lang w:bidi="hi-IN"/>
              </w:rPr>
            </w:pPr>
          </w:p>
        </w:tc>
      </w:tr>
      <w:tr w:rsidR="00033459" w:rsidRPr="001B2878" w14:paraId="384B423E" w14:textId="77777777" w:rsidTr="00CA51D0">
        <w:tc>
          <w:tcPr>
            <w:tcW w:w="1100" w:type="dxa"/>
            <w:vMerge w:val="restart"/>
            <w:tcBorders>
              <w:top w:val="single" w:sz="2" w:space="0" w:color="000000"/>
              <w:left w:val="single" w:sz="2" w:space="0" w:color="000000"/>
              <w:right w:val="single" w:sz="2" w:space="0" w:color="000000"/>
            </w:tcBorders>
            <w:shd w:val="clear" w:color="auto" w:fill="auto"/>
            <w:vAlign w:val="center"/>
          </w:tcPr>
          <w:p w14:paraId="5C6CD265"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2.19</w:t>
            </w:r>
          </w:p>
        </w:tc>
        <w:tc>
          <w:tcPr>
            <w:tcW w:w="3376" w:type="dxa"/>
            <w:gridSpan w:val="6"/>
            <w:vMerge w:val="restart"/>
            <w:tcBorders>
              <w:top w:val="nil"/>
              <w:left w:val="single" w:sz="4" w:space="0" w:color="auto"/>
              <w:right w:val="single" w:sz="4" w:space="0" w:color="auto"/>
            </w:tcBorders>
            <w:shd w:val="clear" w:color="auto" w:fill="auto"/>
            <w:vAlign w:val="center"/>
          </w:tcPr>
          <w:p w14:paraId="55D044CE" w14:textId="77777777" w:rsidR="00033459" w:rsidRPr="001B2878" w:rsidRDefault="00033459" w:rsidP="00CA51D0">
            <w:pPr>
              <w:widowControl w:val="0"/>
              <w:rPr>
                <w:color w:val="000000"/>
                <w:lang w:val="en-US"/>
              </w:rPr>
            </w:pPr>
            <w:r w:rsidRPr="001B2878">
              <w:rPr>
                <w:color w:val="000000"/>
              </w:rPr>
              <w:t>Ποντίκι</w:t>
            </w:r>
          </w:p>
        </w:tc>
        <w:tc>
          <w:tcPr>
            <w:tcW w:w="2421" w:type="dxa"/>
            <w:tcBorders>
              <w:top w:val="nil"/>
              <w:left w:val="nil"/>
              <w:bottom w:val="single" w:sz="4" w:space="0" w:color="auto"/>
              <w:right w:val="single" w:sz="4" w:space="0" w:color="auto"/>
            </w:tcBorders>
            <w:shd w:val="clear" w:color="auto" w:fill="auto"/>
            <w:vAlign w:val="center"/>
          </w:tcPr>
          <w:p w14:paraId="31EC840E" w14:textId="77777777" w:rsidR="00033459" w:rsidRPr="001B2878" w:rsidRDefault="00033459" w:rsidP="00CA51D0">
            <w:pPr>
              <w:widowControl w:val="0"/>
              <w:rPr>
                <w:color w:val="000000"/>
                <w:lang w:val="en-US"/>
              </w:rPr>
            </w:pPr>
            <w:r w:rsidRPr="001B2878">
              <w:rPr>
                <w:color w:val="000000"/>
              </w:rPr>
              <w:t>Διασύνδεση USB,</w:t>
            </w:r>
          </w:p>
        </w:tc>
        <w:tc>
          <w:tcPr>
            <w:tcW w:w="1283" w:type="dxa"/>
            <w:tcBorders>
              <w:top w:val="single" w:sz="2" w:space="0" w:color="000000"/>
              <w:left w:val="single" w:sz="2" w:space="0" w:color="000000"/>
              <w:bottom w:val="single" w:sz="4" w:space="0" w:color="auto"/>
              <w:right w:val="single" w:sz="2" w:space="0" w:color="000000"/>
            </w:tcBorders>
            <w:shd w:val="clear" w:color="auto" w:fill="auto"/>
          </w:tcPr>
          <w:p w14:paraId="5992D22B"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2" w:space="0" w:color="000000"/>
              <w:left w:val="single" w:sz="2" w:space="0" w:color="000000"/>
              <w:bottom w:val="single" w:sz="4" w:space="0" w:color="auto"/>
              <w:right w:val="single" w:sz="2" w:space="0" w:color="000000"/>
            </w:tcBorders>
            <w:shd w:val="clear" w:color="auto" w:fill="auto"/>
          </w:tcPr>
          <w:p w14:paraId="7095A797" w14:textId="77777777" w:rsidR="00033459" w:rsidRPr="001B2878" w:rsidRDefault="00033459" w:rsidP="00CA51D0">
            <w:pPr>
              <w:widowControl w:val="0"/>
              <w:snapToGrid w:val="0"/>
              <w:rPr>
                <w:rFonts w:eastAsia="Arial Unicode MS"/>
                <w:kern w:val="1"/>
                <w:lang w:val="en-US" w:bidi="hi-IN"/>
              </w:rPr>
            </w:pPr>
          </w:p>
        </w:tc>
      </w:tr>
      <w:tr w:rsidR="00033459" w:rsidRPr="001B2878" w14:paraId="5526518D" w14:textId="77777777" w:rsidTr="00CA51D0">
        <w:tc>
          <w:tcPr>
            <w:tcW w:w="1100" w:type="dxa"/>
            <w:vMerge/>
            <w:tcBorders>
              <w:left w:val="single" w:sz="2" w:space="0" w:color="000000"/>
              <w:right w:val="single" w:sz="2" w:space="0" w:color="000000"/>
            </w:tcBorders>
            <w:shd w:val="clear" w:color="auto" w:fill="auto"/>
            <w:vAlign w:val="center"/>
          </w:tcPr>
          <w:p w14:paraId="3A391E10" w14:textId="77777777" w:rsidR="00033459" w:rsidRPr="001B2878" w:rsidRDefault="00033459" w:rsidP="00CA51D0">
            <w:pPr>
              <w:widowControl w:val="0"/>
              <w:rPr>
                <w:color w:val="000000"/>
                <w:lang w:val="en-US"/>
              </w:rPr>
            </w:pPr>
          </w:p>
        </w:tc>
        <w:tc>
          <w:tcPr>
            <w:tcW w:w="3376" w:type="dxa"/>
            <w:gridSpan w:val="6"/>
            <w:vMerge/>
            <w:tcBorders>
              <w:left w:val="single" w:sz="4" w:space="0" w:color="auto"/>
              <w:right w:val="single" w:sz="4" w:space="0" w:color="auto"/>
            </w:tcBorders>
            <w:shd w:val="clear" w:color="auto" w:fill="auto"/>
            <w:vAlign w:val="center"/>
          </w:tcPr>
          <w:p w14:paraId="3C4327FA" w14:textId="77777777" w:rsidR="00033459" w:rsidRPr="001B2878" w:rsidRDefault="00033459" w:rsidP="00CA51D0">
            <w:pPr>
              <w:widowControl w:val="0"/>
              <w:rPr>
                <w:color w:val="000000"/>
                <w:lang w:val="en-US"/>
              </w:rPr>
            </w:pPr>
          </w:p>
        </w:tc>
        <w:tc>
          <w:tcPr>
            <w:tcW w:w="2421" w:type="dxa"/>
            <w:tcBorders>
              <w:top w:val="nil"/>
              <w:left w:val="nil"/>
              <w:bottom w:val="single" w:sz="4" w:space="0" w:color="auto"/>
              <w:right w:val="single" w:sz="4" w:space="0" w:color="auto"/>
            </w:tcBorders>
            <w:shd w:val="clear" w:color="auto" w:fill="auto"/>
            <w:vAlign w:val="center"/>
          </w:tcPr>
          <w:p w14:paraId="77616554" w14:textId="77777777" w:rsidR="00033459" w:rsidRPr="001B2878" w:rsidRDefault="00033459" w:rsidP="00CA51D0">
            <w:pPr>
              <w:widowControl w:val="0"/>
              <w:rPr>
                <w:color w:val="000000"/>
                <w:lang w:val="en-US"/>
              </w:rPr>
            </w:pPr>
            <w:r w:rsidRPr="001B2878">
              <w:rPr>
                <w:color w:val="000000"/>
              </w:rPr>
              <w:t>ροδέλα κύλισης,</w:t>
            </w:r>
          </w:p>
        </w:tc>
        <w:tc>
          <w:tcPr>
            <w:tcW w:w="1283" w:type="dxa"/>
            <w:tcBorders>
              <w:top w:val="single" w:sz="2" w:space="0" w:color="000000"/>
              <w:left w:val="single" w:sz="2" w:space="0" w:color="000000"/>
              <w:bottom w:val="single" w:sz="4" w:space="0" w:color="auto"/>
              <w:right w:val="single" w:sz="2" w:space="0" w:color="000000"/>
            </w:tcBorders>
            <w:shd w:val="clear" w:color="auto" w:fill="auto"/>
          </w:tcPr>
          <w:p w14:paraId="6E793A9A"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2" w:space="0" w:color="000000"/>
              <w:left w:val="single" w:sz="2" w:space="0" w:color="000000"/>
              <w:bottom w:val="single" w:sz="4" w:space="0" w:color="auto"/>
              <w:right w:val="single" w:sz="2" w:space="0" w:color="000000"/>
            </w:tcBorders>
            <w:shd w:val="clear" w:color="auto" w:fill="auto"/>
          </w:tcPr>
          <w:p w14:paraId="3BCA2626" w14:textId="77777777" w:rsidR="00033459" w:rsidRPr="001B2878" w:rsidRDefault="00033459" w:rsidP="00CA51D0">
            <w:pPr>
              <w:widowControl w:val="0"/>
              <w:snapToGrid w:val="0"/>
              <w:rPr>
                <w:rFonts w:eastAsia="Arial Unicode MS"/>
                <w:kern w:val="1"/>
                <w:lang w:val="en-US" w:bidi="hi-IN"/>
              </w:rPr>
            </w:pPr>
          </w:p>
        </w:tc>
      </w:tr>
      <w:tr w:rsidR="00033459" w:rsidRPr="001B2878" w14:paraId="475FC8AD" w14:textId="77777777" w:rsidTr="00CA51D0">
        <w:tc>
          <w:tcPr>
            <w:tcW w:w="1100" w:type="dxa"/>
            <w:vMerge/>
            <w:tcBorders>
              <w:left w:val="single" w:sz="2" w:space="0" w:color="000000"/>
              <w:bottom w:val="single" w:sz="4" w:space="0" w:color="auto"/>
              <w:right w:val="single" w:sz="2" w:space="0" w:color="000000"/>
            </w:tcBorders>
            <w:shd w:val="clear" w:color="auto" w:fill="auto"/>
            <w:vAlign w:val="center"/>
          </w:tcPr>
          <w:p w14:paraId="3A136E95" w14:textId="77777777" w:rsidR="00033459" w:rsidRPr="001B2878" w:rsidRDefault="00033459" w:rsidP="00CA51D0">
            <w:pPr>
              <w:widowControl w:val="0"/>
              <w:rPr>
                <w:color w:val="000000"/>
                <w:lang w:val="en-US"/>
              </w:rPr>
            </w:pPr>
          </w:p>
        </w:tc>
        <w:tc>
          <w:tcPr>
            <w:tcW w:w="3376" w:type="dxa"/>
            <w:gridSpan w:val="6"/>
            <w:vMerge/>
            <w:tcBorders>
              <w:left w:val="single" w:sz="4" w:space="0" w:color="auto"/>
              <w:bottom w:val="single" w:sz="4" w:space="0" w:color="auto"/>
              <w:right w:val="single" w:sz="4" w:space="0" w:color="auto"/>
            </w:tcBorders>
            <w:shd w:val="clear" w:color="auto" w:fill="auto"/>
            <w:vAlign w:val="center"/>
          </w:tcPr>
          <w:p w14:paraId="1686143C" w14:textId="77777777" w:rsidR="00033459" w:rsidRPr="001B2878" w:rsidRDefault="00033459" w:rsidP="00CA51D0">
            <w:pPr>
              <w:widowControl w:val="0"/>
              <w:rPr>
                <w:color w:val="000000"/>
                <w:lang w:val="en-US"/>
              </w:rPr>
            </w:pPr>
          </w:p>
        </w:tc>
        <w:tc>
          <w:tcPr>
            <w:tcW w:w="2421" w:type="dxa"/>
            <w:tcBorders>
              <w:top w:val="nil"/>
              <w:left w:val="nil"/>
              <w:bottom w:val="single" w:sz="4" w:space="0" w:color="auto"/>
              <w:right w:val="single" w:sz="4" w:space="0" w:color="auto"/>
            </w:tcBorders>
            <w:shd w:val="clear" w:color="auto" w:fill="auto"/>
            <w:vAlign w:val="center"/>
          </w:tcPr>
          <w:p w14:paraId="30C30DED" w14:textId="77777777" w:rsidR="00033459" w:rsidRPr="001B2878" w:rsidRDefault="00033459" w:rsidP="00CA51D0">
            <w:pPr>
              <w:widowControl w:val="0"/>
              <w:rPr>
                <w:color w:val="000000"/>
                <w:lang w:val="en-US"/>
              </w:rPr>
            </w:pPr>
            <w:r w:rsidRPr="001B2878">
              <w:rPr>
                <w:color w:val="000000"/>
              </w:rPr>
              <w:t>οπτικής τεχνολογίας</w:t>
            </w:r>
          </w:p>
        </w:tc>
        <w:tc>
          <w:tcPr>
            <w:tcW w:w="1283" w:type="dxa"/>
            <w:tcBorders>
              <w:top w:val="single" w:sz="2" w:space="0" w:color="000000"/>
              <w:left w:val="single" w:sz="2" w:space="0" w:color="000000"/>
              <w:bottom w:val="single" w:sz="4" w:space="0" w:color="auto"/>
              <w:right w:val="single" w:sz="2" w:space="0" w:color="000000"/>
            </w:tcBorders>
            <w:shd w:val="clear" w:color="auto" w:fill="auto"/>
          </w:tcPr>
          <w:p w14:paraId="45FA058E"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2" w:space="0" w:color="000000"/>
              <w:left w:val="single" w:sz="2" w:space="0" w:color="000000"/>
              <w:bottom w:val="single" w:sz="4" w:space="0" w:color="auto"/>
              <w:right w:val="single" w:sz="2" w:space="0" w:color="000000"/>
            </w:tcBorders>
            <w:shd w:val="clear" w:color="auto" w:fill="auto"/>
          </w:tcPr>
          <w:p w14:paraId="23B3E4DD" w14:textId="77777777" w:rsidR="00033459" w:rsidRPr="001B2878" w:rsidRDefault="00033459" w:rsidP="00CA51D0">
            <w:pPr>
              <w:widowControl w:val="0"/>
              <w:snapToGrid w:val="0"/>
              <w:rPr>
                <w:rFonts w:eastAsia="Arial Unicode MS"/>
                <w:kern w:val="1"/>
                <w:lang w:val="en-US" w:bidi="hi-IN"/>
              </w:rPr>
            </w:pPr>
          </w:p>
        </w:tc>
      </w:tr>
      <w:tr w:rsidR="00033459" w:rsidRPr="001B2878" w14:paraId="68ED7043"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0A27F3F"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2.20</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F86B08" w14:textId="77777777" w:rsidR="00033459" w:rsidRPr="001B2878" w:rsidRDefault="00033459" w:rsidP="00CA51D0">
            <w:pPr>
              <w:widowControl w:val="0"/>
              <w:rPr>
                <w:color w:val="000000"/>
                <w:lang w:val="en-US"/>
              </w:rPr>
            </w:pPr>
            <w:r w:rsidRPr="001B2878">
              <w:rPr>
                <w:color w:val="000000"/>
              </w:rPr>
              <w:t>Ηχεία</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392ECEE6" w14:textId="77777777" w:rsidR="00033459" w:rsidRPr="001B2878" w:rsidRDefault="00033459" w:rsidP="00CA51D0">
            <w:pPr>
              <w:widowControl w:val="0"/>
              <w:rPr>
                <w:color w:val="000000"/>
                <w:lang w:val="en-US"/>
              </w:rPr>
            </w:pPr>
            <w:r w:rsidRPr="001B2878">
              <w:rPr>
                <w:color w:val="000000"/>
              </w:rPr>
              <w:t>Τροφοδοσία μέσω USB</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3C421D9"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65368EF" w14:textId="77777777" w:rsidR="00033459" w:rsidRPr="001B2878" w:rsidRDefault="00033459" w:rsidP="00CA51D0">
            <w:pPr>
              <w:widowControl w:val="0"/>
              <w:snapToGrid w:val="0"/>
              <w:rPr>
                <w:rFonts w:eastAsia="Arial Unicode MS"/>
                <w:kern w:val="1"/>
                <w:lang w:val="en-US" w:bidi="hi-IN"/>
              </w:rPr>
            </w:pPr>
          </w:p>
        </w:tc>
      </w:tr>
      <w:tr w:rsidR="00033459" w:rsidRPr="001B2878" w14:paraId="0333A61C"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7F8B991"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2.21</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F3D9DA" w14:textId="77777777" w:rsidR="00033459" w:rsidRPr="001B2878" w:rsidRDefault="00033459" w:rsidP="00CA51D0">
            <w:pPr>
              <w:widowControl w:val="0"/>
              <w:rPr>
                <w:color w:val="000000"/>
                <w:lang w:val="en-US"/>
              </w:rPr>
            </w:pPr>
            <w:r w:rsidRPr="001B2878">
              <w:rPr>
                <w:color w:val="000000"/>
              </w:rPr>
              <w:t>Λειτουργικό Σύστημα</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4F94281" w14:textId="77777777" w:rsidR="00033459" w:rsidRPr="001B2878" w:rsidRDefault="00033459" w:rsidP="00CA51D0">
            <w:pPr>
              <w:widowControl w:val="0"/>
              <w:rPr>
                <w:color w:val="000000"/>
                <w:lang w:val="en-US"/>
              </w:rPr>
            </w:pPr>
            <w:r w:rsidRPr="001B2878">
              <w:rPr>
                <w:color w:val="000000"/>
              </w:rPr>
              <w:t>Χωρίς Λειτουργικό</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979458D"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6E0145" w14:textId="77777777" w:rsidR="00033459" w:rsidRPr="001B2878" w:rsidRDefault="00033459" w:rsidP="00CA51D0">
            <w:pPr>
              <w:widowControl w:val="0"/>
              <w:snapToGrid w:val="0"/>
              <w:rPr>
                <w:rFonts w:eastAsia="Arial Unicode MS"/>
                <w:kern w:val="1"/>
                <w:lang w:val="en-US" w:bidi="hi-IN"/>
              </w:rPr>
            </w:pPr>
          </w:p>
        </w:tc>
      </w:tr>
      <w:tr w:rsidR="00033459" w:rsidRPr="001B2878" w14:paraId="7402DAB7" w14:textId="77777777" w:rsidTr="00CA51D0">
        <w:tc>
          <w:tcPr>
            <w:tcW w:w="10007" w:type="dxa"/>
            <w:gridSpan w:val="10"/>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78452E" w14:textId="77777777" w:rsidR="00033459" w:rsidRPr="001B2878" w:rsidRDefault="00033459" w:rsidP="00CA51D0">
            <w:pPr>
              <w:widowControl w:val="0"/>
              <w:snapToGrid w:val="0"/>
              <w:rPr>
                <w:rFonts w:eastAsia="Arial Unicode MS"/>
                <w:kern w:val="1"/>
                <w:lang w:bidi="hi-IN"/>
              </w:rPr>
            </w:pPr>
            <w:r w:rsidRPr="001B2878">
              <w:rPr>
                <w:rFonts w:eastAsia="Arial Unicode MS"/>
                <w:b/>
                <w:bCs/>
                <w:kern w:val="1"/>
                <w:lang w:val="en-US" w:bidi="hi-IN"/>
              </w:rPr>
              <w:t>PC</w:t>
            </w:r>
            <w:r>
              <w:rPr>
                <w:rFonts w:eastAsia="Arial Unicode MS"/>
                <w:b/>
                <w:bCs/>
                <w:kern w:val="1"/>
                <w:lang w:bidi="hi-IN"/>
              </w:rPr>
              <w:t>-6.3 Πιστοποιήσεις - Εγγυήσεις</w:t>
            </w:r>
          </w:p>
        </w:tc>
      </w:tr>
      <w:tr w:rsidR="00033459" w:rsidRPr="001B2878" w14:paraId="3DBA0A95"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C8D89B4"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3.1</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E89588" w14:textId="77777777" w:rsidR="00033459" w:rsidRPr="001B2878" w:rsidRDefault="00033459" w:rsidP="00CA51D0">
            <w:pPr>
              <w:widowControl w:val="0"/>
              <w:rPr>
                <w:color w:val="000000"/>
                <w:lang w:val="en-US"/>
              </w:rPr>
            </w:pPr>
            <w:r w:rsidRPr="001B2878">
              <w:rPr>
                <w:color w:val="000000"/>
              </w:rPr>
              <w:t>Εγγύηση</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11BD65C4" w14:textId="77777777" w:rsidR="00033459" w:rsidRPr="001B2878" w:rsidRDefault="00033459" w:rsidP="00CA51D0">
            <w:pPr>
              <w:widowControl w:val="0"/>
              <w:rPr>
                <w:color w:val="000000"/>
              </w:rPr>
            </w:pPr>
            <w:r w:rsidRPr="001B2878">
              <w:rPr>
                <w:color w:val="000000"/>
              </w:rPr>
              <w:t xml:space="preserve">≥1 χρόνια on </w:t>
            </w:r>
            <w:proofErr w:type="spellStart"/>
            <w:r w:rsidRPr="001B2878">
              <w:rPr>
                <w:color w:val="000000"/>
              </w:rPr>
              <w:t>site</w:t>
            </w:r>
            <w:proofErr w:type="spellEnd"/>
            <w:r w:rsidRPr="001B2878">
              <w:rPr>
                <w:color w:val="000000"/>
              </w:rPr>
              <w:t xml:space="preserve"> για το σύνολο του υπολογιστή</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9F5BE23"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38C0574" w14:textId="77777777" w:rsidR="00033459" w:rsidRPr="001B2878" w:rsidRDefault="00033459" w:rsidP="00CA51D0">
            <w:pPr>
              <w:widowControl w:val="0"/>
              <w:snapToGrid w:val="0"/>
              <w:rPr>
                <w:rFonts w:eastAsia="Arial Unicode MS"/>
                <w:kern w:val="1"/>
                <w:lang w:bidi="hi-IN"/>
              </w:rPr>
            </w:pPr>
          </w:p>
        </w:tc>
      </w:tr>
      <w:tr w:rsidR="00033459" w:rsidRPr="001B2878" w14:paraId="3D5C17B0" w14:textId="77777777" w:rsidTr="00CA51D0">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534CEFF" w14:textId="77777777" w:rsidR="00033459" w:rsidRPr="001B2878" w:rsidRDefault="00033459" w:rsidP="00CA51D0">
            <w:pPr>
              <w:widowControl w:val="0"/>
              <w:rPr>
                <w:color w:val="000000"/>
                <w:lang w:val="en-US"/>
              </w:rPr>
            </w:pPr>
            <w:r w:rsidRPr="001425A2">
              <w:rPr>
                <w:rFonts w:eastAsia="Arial Unicode MS"/>
                <w:kern w:val="1"/>
                <w:lang w:bidi="hi-IN"/>
              </w:rPr>
              <w:lastRenderedPageBreak/>
              <w:t>PC-6.</w:t>
            </w:r>
            <w:r>
              <w:rPr>
                <w:rFonts w:eastAsia="Arial Unicode MS"/>
                <w:kern w:val="1"/>
                <w:lang w:bidi="hi-IN"/>
              </w:rPr>
              <w:t>3.2</w:t>
            </w:r>
          </w:p>
        </w:tc>
        <w:tc>
          <w:tcPr>
            <w:tcW w:w="3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F5D072" w14:textId="77777777" w:rsidR="00033459" w:rsidRPr="001B2878" w:rsidRDefault="00033459" w:rsidP="00CA51D0">
            <w:pPr>
              <w:widowControl w:val="0"/>
              <w:rPr>
                <w:color w:val="000000"/>
                <w:lang w:val="en-US"/>
              </w:rPr>
            </w:pPr>
            <w:r w:rsidRPr="001B2878">
              <w:rPr>
                <w:color w:val="000000"/>
              </w:rPr>
              <w:t>Ανταλλακτικά</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14:paraId="724A8E03" w14:textId="77777777" w:rsidR="00033459" w:rsidRPr="001B2878" w:rsidRDefault="00033459" w:rsidP="00CA51D0">
            <w:pPr>
              <w:widowControl w:val="0"/>
              <w:rPr>
                <w:color w:val="000000"/>
              </w:rPr>
            </w:pPr>
            <w:r w:rsidRPr="001B2878">
              <w:rPr>
                <w:color w:val="000000"/>
              </w:rPr>
              <w:t>Υποστήριξη σε ανταλλακτικά για 2 τουλάχιστον χρόνια</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136F8CF" w14:textId="77777777" w:rsidR="00033459" w:rsidRPr="001B2878" w:rsidRDefault="00033459" w:rsidP="00CA51D0">
            <w:pPr>
              <w:widowControl w:val="0"/>
              <w:snapToGrid w:val="0"/>
              <w:rPr>
                <w:rFonts w:eastAsia="Arial Unicode MS"/>
                <w:kern w:val="1"/>
                <w:lang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4F3F072" w14:textId="77777777" w:rsidR="00033459" w:rsidRPr="001B2878" w:rsidRDefault="00033459" w:rsidP="00CA51D0">
            <w:pPr>
              <w:widowControl w:val="0"/>
              <w:snapToGrid w:val="0"/>
              <w:rPr>
                <w:rFonts w:eastAsia="Arial Unicode MS"/>
                <w:kern w:val="1"/>
                <w:lang w:bidi="hi-IN"/>
              </w:rPr>
            </w:pPr>
          </w:p>
        </w:tc>
      </w:tr>
      <w:tr w:rsidR="00033459" w:rsidRPr="001B2878" w14:paraId="7CCC2CFE" w14:textId="77777777" w:rsidTr="00CA51D0">
        <w:tc>
          <w:tcPr>
            <w:tcW w:w="1100" w:type="dxa"/>
            <w:tcBorders>
              <w:top w:val="single" w:sz="2" w:space="0" w:color="000000"/>
              <w:left w:val="single" w:sz="2" w:space="0" w:color="000000"/>
              <w:bottom w:val="single" w:sz="4" w:space="0" w:color="auto"/>
              <w:right w:val="single" w:sz="2" w:space="0" w:color="000000"/>
            </w:tcBorders>
            <w:shd w:val="clear" w:color="auto" w:fill="auto"/>
            <w:vAlign w:val="center"/>
          </w:tcPr>
          <w:p w14:paraId="11057F5A" w14:textId="77777777" w:rsidR="00033459" w:rsidRPr="001B2878" w:rsidRDefault="00033459" w:rsidP="00CA51D0">
            <w:pPr>
              <w:widowControl w:val="0"/>
              <w:rPr>
                <w:color w:val="000000"/>
                <w:lang w:val="en-US"/>
              </w:rPr>
            </w:pPr>
            <w:r w:rsidRPr="001425A2">
              <w:rPr>
                <w:rFonts w:eastAsia="Arial Unicode MS"/>
                <w:kern w:val="1"/>
                <w:lang w:bidi="hi-IN"/>
              </w:rPr>
              <w:t>PC-6.</w:t>
            </w:r>
            <w:r>
              <w:rPr>
                <w:rFonts w:eastAsia="Arial Unicode MS"/>
                <w:kern w:val="1"/>
                <w:lang w:bidi="hi-IN"/>
              </w:rPr>
              <w:t>3.3</w:t>
            </w:r>
          </w:p>
        </w:tc>
        <w:tc>
          <w:tcPr>
            <w:tcW w:w="3376" w:type="dxa"/>
            <w:gridSpan w:val="6"/>
            <w:tcBorders>
              <w:top w:val="nil"/>
              <w:left w:val="single" w:sz="4" w:space="0" w:color="auto"/>
              <w:bottom w:val="single" w:sz="4" w:space="0" w:color="auto"/>
              <w:right w:val="single" w:sz="4" w:space="0" w:color="auto"/>
            </w:tcBorders>
            <w:shd w:val="clear" w:color="auto" w:fill="auto"/>
            <w:vAlign w:val="center"/>
          </w:tcPr>
          <w:p w14:paraId="1AF34CF4" w14:textId="77777777" w:rsidR="00033459" w:rsidRPr="001B2878" w:rsidRDefault="00033459" w:rsidP="00CA51D0">
            <w:pPr>
              <w:widowControl w:val="0"/>
              <w:rPr>
                <w:color w:val="000000"/>
                <w:lang w:val="en-US"/>
              </w:rPr>
            </w:pPr>
            <w:r w:rsidRPr="001B2878">
              <w:rPr>
                <w:color w:val="000000"/>
              </w:rPr>
              <w:t>Πιστοποιήσεις CE, FCC</w:t>
            </w:r>
          </w:p>
        </w:tc>
        <w:tc>
          <w:tcPr>
            <w:tcW w:w="2421" w:type="dxa"/>
            <w:tcBorders>
              <w:top w:val="nil"/>
              <w:left w:val="nil"/>
              <w:bottom w:val="single" w:sz="4" w:space="0" w:color="auto"/>
              <w:right w:val="single" w:sz="4" w:space="0" w:color="auto"/>
            </w:tcBorders>
            <w:shd w:val="clear" w:color="auto" w:fill="auto"/>
            <w:vAlign w:val="center"/>
          </w:tcPr>
          <w:p w14:paraId="02DBFB65" w14:textId="77777777" w:rsidR="00033459" w:rsidRPr="001B2878" w:rsidRDefault="00033459" w:rsidP="00CA51D0">
            <w:pPr>
              <w:widowControl w:val="0"/>
              <w:rPr>
                <w:color w:val="000000"/>
                <w:lang w:val="en-US"/>
              </w:rPr>
            </w:pPr>
            <w:r w:rsidRPr="001B2878">
              <w:rPr>
                <w:color w:val="000000"/>
              </w:rPr>
              <w:t>ΝΑΙ</w:t>
            </w:r>
          </w:p>
        </w:tc>
        <w:tc>
          <w:tcPr>
            <w:tcW w:w="1283" w:type="dxa"/>
            <w:tcBorders>
              <w:top w:val="single" w:sz="2" w:space="0" w:color="000000"/>
              <w:left w:val="single" w:sz="2" w:space="0" w:color="000000"/>
              <w:bottom w:val="single" w:sz="4" w:space="0" w:color="auto"/>
              <w:right w:val="single" w:sz="2" w:space="0" w:color="000000"/>
            </w:tcBorders>
            <w:shd w:val="clear" w:color="auto" w:fill="auto"/>
          </w:tcPr>
          <w:p w14:paraId="4C48017F" w14:textId="77777777" w:rsidR="00033459" w:rsidRPr="001B2878" w:rsidRDefault="00033459" w:rsidP="00CA51D0">
            <w:pPr>
              <w:widowControl w:val="0"/>
              <w:snapToGrid w:val="0"/>
              <w:rPr>
                <w:rFonts w:eastAsia="Arial Unicode MS"/>
                <w:kern w:val="1"/>
                <w:lang w:val="en-US" w:bidi="hi-IN"/>
              </w:rPr>
            </w:pPr>
          </w:p>
        </w:tc>
        <w:tc>
          <w:tcPr>
            <w:tcW w:w="1827" w:type="dxa"/>
            <w:tcBorders>
              <w:top w:val="single" w:sz="2" w:space="0" w:color="000000"/>
              <w:left w:val="single" w:sz="2" w:space="0" w:color="000000"/>
              <w:bottom w:val="single" w:sz="4" w:space="0" w:color="auto"/>
              <w:right w:val="single" w:sz="2" w:space="0" w:color="000000"/>
            </w:tcBorders>
            <w:shd w:val="clear" w:color="auto" w:fill="auto"/>
          </w:tcPr>
          <w:p w14:paraId="016E3AA3" w14:textId="77777777" w:rsidR="00033459" w:rsidRPr="001B2878" w:rsidRDefault="00033459" w:rsidP="00CA51D0">
            <w:pPr>
              <w:widowControl w:val="0"/>
              <w:snapToGrid w:val="0"/>
              <w:rPr>
                <w:rFonts w:eastAsia="Arial Unicode MS"/>
                <w:kern w:val="1"/>
                <w:lang w:val="en-US" w:bidi="hi-IN"/>
              </w:rPr>
            </w:pPr>
          </w:p>
        </w:tc>
      </w:tr>
      <w:tr w:rsidR="00033459" w:rsidRPr="00323427" w14:paraId="68BA5DB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3FE70BCE" w14:textId="77777777" w:rsidR="00033459" w:rsidRPr="00323427" w:rsidRDefault="00033459" w:rsidP="00CA51D0">
            <w:pPr>
              <w:rPr>
                <w:rFonts w:eastAsia="Arial Unicode MS"/>
                <w:b/>
                <w:bCs/>
                <w:lang w:bidi="hi-IN"/>
              </w:rPr>
            </w:pPr>
            <w:r w:rsidRPr="00323427">
              <w:rPr>
                <w:rFonts w:eastAsia="Arial Unicode MS"/>
                <w:b/>
                <w:bCs/>
                <w:lang w:bidi="hi-IN"/>
              </w:rPr>
              <w:t>3. Δυναμικό ασύρματο μικρόφωνο τραπεζιού με δέκτη (MIC</w:t>
            </w:r>
            <w:r>
              <w:rPr>
                <w:rFonts w:eastAsia="Arial Unicode MS"/>
                <w:b/>
                <w:bCs/>
                <w:lang w:bidi="hi-IN"/>
              </w:rPr>
              <w:t>-1</w:t>
            </w:r>
            <w:r w:rsidRPr="00323427">
              <w:rPr>
                <w:rFonts w:eastAsia="Arial Unicode MS"/>
                <w:b/>
                <w:bCs/>
                <w:lang w:bidi="hi-IN"/>
              </w:rPr>
              <w:t xml:space="preserve">) </w:t>
            </w:r>
          </w:p>
          <w:p w14:paraId="1DBCA2B3" w14:textId="77777777" w:rsidR="00033459" w:rsidRPr="00323427" w:rsidRDefault="00033459" w:rsidP="00CA51D0">
            <w:pPr>
              <w:rPr>
                <w:rFonts w:eastAsia="Arial Unicode MS"/>
                <w:b/>
                <w:bCs/>
                <w:lang w:bidi="hi-IN"/>
              </w:rPr>
            </w:pPr>
            <w:r w:rsidRPr="00323427">
              <w:rPr>
                <w:rFonts w:eastAsia="Arial Unicode MS"/>
                <w:b/>
                <w:bCs/>
                <w:lang w:bidi="hi-IN"/>
              </w:rPr>
              <w:t xml:space="preserve">Ενδεικτικό προϊόν: </w:t>
            </w:r>
            <w:proofErr w:type="spellStart"/>
            <w:r w:rsidRPr="00323427">
              <w:rPr>
                <w:rFonts w:eastAsia="Arial Unicode MS"/>
                <w:b/>
                <w:bCs/>
                <w:lang w:bidi="hi-IN"/>
              </w:rPr>
              <w:t>Sennheiser</w:t>
            </w:r>
            <w:proofErr w:type="spellEnd"/>
            <w:r w:rsidRPr="00323427">
              <w:rPr>
                <w:rFonts w:eastAsia="Arial Unicode MS"/>
                <w:b/>
                <w:bCs/>
                <w:lang w:bidi="hi-IN"/>
              </w:rPr>
              <w:t xml:space="preserve"> XSW 1-825-B Σετ Ασύρματο Δυναμικό Μικρόφωνο Χειρός για Φωνητικά</w:t>
            </w:r>
          </w:p>
        </w:tc>
      </w:tr>
      <w:tr w:rsidR="00033459" w:rsidRPr="001B2878" w14:paraId="79747F2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C0C0C0"/>
          </w:tcPr>
          <w:p w14:paraId="50AAAB52" w14:textId="77777777" w:rsidR="00033459" w:rsidRPr="001B2878" w:rsidRDefault="00033459" w:rsidP="00CA51D0">
            <w:pPr>
              <w:widowControl w:val="0"/>
              <w:jc w:val="center"/>
              <w:rPr>
                <w:rFonts w:eastAsia="Arial Unicode MS"/>
                <w:b/>
                <w:bCs/>
                <w:kern w:val="1"/>
                <w:lang w:bidi="hi-IN"/>
              </w:rPr>
            </w:pPr>
          </w:p>
        </w:tc>
        <w:tc>
          <w:tcPr>
            <w:tcW w:w="3344" w:type="dxa"/>
            <w:gridSpan w:val="5"/>
            <w:shd w:val="clear" w:color="auto" w:fill="C0C0C0"/>
          </w:tcPr>
          <w:p w14:paraId="3E7B4134"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421" w:type="dxa"/>
            <w:shd w:val="clear" w:color="auto" w:fill="C0C0C0"/>
          </w:tcPr>
          <w:p w14:paraId="19814E9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10B1DE5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12AC5CE5"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331A171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053DE8D6" w14:textId="77777777" w:rsidR="00033459" w:rsidRPr="00323427" w:rsidRDefault="00033459" w:rsidP="00CA51D0">
            <w:pPr>
              <w:rPr>
                <w:rFonts w:eastAsia="Arial Unicode MS"/>
                <w:b/>
                <w:bCs/>
                <w:lang w:val="en-US" w:bidi="hi-IN"/>
              </w:rPr>
            </w:pPr>
            <w:r w:rsidRPr="00323427">
              <w:rPr>
                <w:rFonts w:eastAsia="Arial Unicode MS"/>
                <w:b/>
                <w:bCs/>
                <w:lang w:bidi="hi-IN"/>
              </w:rPr>
              <w:t>Ποσότητα: 1</w:t>
            </w:r>
          </w:p>
        </w:tc>
      </w:tr>
      <w:tr w:rsidR="00033459" w:rsidRPr="001B2878" w14:paraId="0221DF6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0AF55DF3" w14:textId="77777777" w:rsidR="00033459" w:rsidRPr="00323427" w:rsidRDefault="00033459" w:rsidP="00CA51D0">
            <w:pPr>
              <w:widowControl w:val="0"/>
              <w:rPr>
                <w:rFonts w:eastAsia="Arial Unicode MS"/>
                <w:b/>
                <w:bCs/>
                <w:kern w:val="1"/>
                <w:lang w:bidi="hi-IN"/>
              </w:rPr>
            </w:pPr>
            <w:r w:rsidRPr="001B2878">
              <w:rPr>
                <w:rFonts w:eastAsia="Arial Unicode MS"/>
                <w:b/>
                <w:bCs/>
                <w:kern w:val="1"/>
                <w:lang w:val="en-US" w:bidi="hi-IN"/>
              </w:rPr>
              <w:t>MIC</w:t>
            </w:r>
            <w:r>
              <w:rPr>
                <w:rFonts w:eastAsia="Arial Unicode MS"/>
                <w:b/>
                <w:bCs/>
                <w:kern w:val="1"/>
                <w:lang w:bidi="hi-IN"/>
              </w:rPr>
              <w:t xml:space="preserve">-1.1 </w:t>
            </w:r>
            <w:r w:rsidRPr="001B2878">
              <w:rPr>
                <w:rFonts w:eastAsia="Arial Unicode MS"/>
                <w:b/>
                <w:bCs/>
                <w:kern w:val="1"/>
                <w:lang w:bidi="hi-IN"/>
              </w:rPr>
              <w:t>Γενικά</w:t>
            </w:r>
          </w:p>
        </w:tc>
      </w:tr>
      <w:tr w:rsidR="00033459" w:rsidRPr="001B2878" w14:paraId="7177003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68849875"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MIC-1.1</w:t>
            </w:r>
            <w:r>
              <w:rPr>
                <w:rFonts w:eastAsia="Arial Unicode MS"/>
                <w:kern w:val="1"/>
                <w:lang w:bidi="hi-IN"/>
              </w:rPr>
              <w:t>.1</w:t>
            </w:r>
          </w:p>
        </w:tc>
        <w:tc>
          <w:tcPr>
            <w:tcW w:w="3344" w:type="dxa"/>
            <w:gridSpan w:val="5"/>
            <w:shd w:val="clear" w:color="auto" w:fill="auto"/>
            <w:vAlign w:val="center"/>
          </w:tcPr>
          <w:p w14:paraId="41D9AE20" w14:textId="77777777" w:rsidR="00033459" w:rsidRPr="001B2878" w:rsidRDefault="00033459" w:rsidP="00CA51D0">
            <w:pPr>
              <w:widowControl w:val="0"/>
              <w:rPr>
                <w:rFonts w:eastAsia="Arial Unicode MS"/>
                <w:kern w:val="1"/>
                <w:lang w:bidi="hi-IN"/>
              </w:rPr>
            </w:pPr>
            <w:r w:rsidRPr="001B2878">
              <w:rPr>
                <w:color w:val="000000"/>
              </w:rPr>
              <w:t>Να αναφερθεί το μοντέλο</w:t>
            </w:r>
          </w:p>
        </w:tc>
        <w:tc>
          <w:tcPr>
            <w:tcW w:w="2421" w:type="dxa"/>
            <w:shd w:val="clear" w:color="auto" w:fill="auto"/>
            <w:vAlign w:val="center"/>
          </w:tcPr>
          <w:p w14:paraId="56F9E880"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4C595F66"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BADB149" w14:textId="77777777" w:rsidR="00033459" w:rsidRPr="001B2878" w:rsidRDefault="00033459" w:rsidP="00CA51D0">
            <w:pPr>
              <w:widowControl w:val="0"/>
              <w:rPr>
                <w:rFonts w:eastAsia="Arial Unicode MS"/>
                <w:kern w:val="1"/>
                <w:lang w:bidi="hi-IN"/>
              </w:rPr>
            </w:pPr>
          </w:p>
        </w:tc>
      </w:tr>
      <w:tr w:rsidR="00033459" w:rsidRPr="001B2878" w14:paraId="5E62B1F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7D4FBE0D"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MIC-1.1</w:t>
            </w:r>
            <w:r>
              <w:rPr>
                <w:rFonts w:eastAsia="Arial Unicode MS"/>
                <w:kern w:val="1"/>
                <w:lang w:bidi="hi-IN"/>
              </w:rPr>
              <w:t>.2</w:t>
            </w:r>
          </w:p>
        </w:tc>
        <w:tc>
          <w:tcPr>
            <w:tcW w:w="3344" w:type="dxa"/>
            <w:gridSpan w:val="5"/>
            <w:shd w:val="clear" w:color="auto" w:fill="auto"/>
            <w:vAlign w:val="center"/>
          </w:tcPr>
          <w:p w14:paraId="773AFFF7" w14:textId="77777777" w:rsidR="00033459" w:rsidRPr="001B2878" w:rsidRDefault="00033459" w:rsidP="00CA51D0">
            <w:pPr>
              <w:widowControl w:val="0"/>
              <w:rPr>
                <w:rFonts w:eastAsia="Arial Unicode MS"/>
                <w:kern w:val="1"/>
                <w:lang w:bidi="hi-IN"/>
              </w:rPr>
            </w:pPr>
            <w:r w:rsidRPr="001B2878">
              <w:rPr>
                <w:color w:val="000000"/>
              </w:rPr>
              <w:t>Να αναφερθεί ο κατασκευαστής</w:t>
            </w:r>
          </w:p>
        </w:tc>
        <w:tc>
          <w:tcPr>
            <w:tcW w:w="2421" w:type="dxa"/>
            <w:shd w:val="clear" w:color="auto" w:fill="auto"/>
            <w:vAlign w:val="center"/>
          </w:tcPr>
          <w:p w14:paraId="2D7AA1B0"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5499B99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2872FD0D" w14:textId="77777777" w:rsidR="00033459" w:rsidRPr="001B2878" w:rsidRDefault="00033459" w:rsidP="00CA51D0">
            <w:pPr>
              <w:widowControl w:val="0"/>
              <w:rPr>
                <w:rFonts w:eastAsia="Arial Unicode MS"/>
                <w:kern w:val="1"/>
                <w:lang w:bidi="hi-IN"/>
              </w:rPr>
            </w:pPr>
          </w:p>
        </w:tc>
      </w:tr>
      <w:tr w:rsidR="00033459" w:rsidRPr="001B2878" w14:paraId="6A9C902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vAlign w:val="center"/>
          </w:tcPr>
          <w:p w14:paraId="0B522D32" w14:textId="77777777" w:rsidR="00033459" w:rsidRPr="001B2878" w:rsidRDefault="00033459" w:rsidP="00CA51D0">
            <w:pPr>
              <w:widowControl w:val="0"/>
              <w:rPr>
                <w:rFonts w:eastAsia="Arial Unicode MS"/>
                <w:kern w:val="1"/>
                <w:lang w:bidi="hi-IN"/>
              </w:rPr>
            </w:pPr>
            <w:r w:rsidRPr="001B2878">
              <w:rPr>
                <w:rFonts w:eastAsia="Arial Unicode MS"/>
                <w:b/>
                <w:bCs/>
                <w:kern w:val="1"/>
                <w:lang w:val="en-US" w:bidi="hi-IN"/>
              </w:rPr>
              <w:t>MIC</w:t>
            </w:r>
            <w:r>
              <w:rPr>
                <w:rFonts w:eastAsia="Arial Unicode MS"/>
                <w:b/>
                <w:bCs/>
                <w:kern w:val="1"/>
                <w:lang w:bidi="hi-IN"/>
              </w:rPr>
              <w:t>-1.2 Τεχνικά χαρακτηριστικά</w:t>
            </w:r>
          </w:p>
        </w:tc>
      </w:tr>
      <w:tr w:rsidR="00033459" w:rsidRPr="001B2878" w14:paraId="10F55DB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13543DAF"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2.1</w:t>
            </w:r>
          </w:p>
        </w:tc>
        <w:tc>
          <w:tcPr>
            <w:tcW w:w="3344" w:type="dxa"/>
            <w:gridSpan w:val="5"/>
            <w:shd w:val="clear" w:color="auto" w:fill="auto"/>
            <w:vAlign w:val="center"/>
          </w:tcPr>
          <w:p w14:paraId="21CF178D" w14:textId="77777777" w:rsidR="00033459" w:rsidRPr="001B2878" w:rsidRDefault="00033459" w:rsidP="00CA51D0">
            <w:pPr>
              <w:widowControl w:val="0"/>
              <w:rPr>
                <w:rFonts w:eastAsia="Arial Unicode MS"/>
                <w:kern w:val="1"/>
                <w:lang w:bidi="hi-IN"/>
              </w:rPr>
            </w:pPr>
            <w:r w:rsidRPr="001B2878">
              <w:rPr>
                <w:color w:val="000000"/>
              </w:rPr>
              <w:t>Ενσωματωμένες κεραίες</w:t>
            </w:r>
          </w:p>
        </w:tc>
        <w:tc>
          <w:tcPr>
            <w:tcW w:w="2421" w:type="dxa"/>
            <w:shd w:val="clear" w:color="auto" w:fill="auto"/>
            <w:vAlign w:val="center"/>
          </w:tcPr>
          <w:p w14:paraId="20C73FCF" w14:textId="77777777" w:rsidR="00033459" w:rsidRPr="001B2878" w:rsidRDefault="00033459" w:rsidP="00CA51D0">
            <w:pPr>
              <w:rPr>
                <w:rFonts w:eastAsia="Calibri"/>
              </w:rPr>
            </w:pPr>
            <w:r w:rsidRPr="001B2878">
              <w:rPr>
                <w:color w:val="000000"/>
              </w:rPr>
              <w:t>ΝΑΙ</w:t>
            </w:r>
          </w:p>
        </w:tc>
        <w:tc>
          <w:tcPr>
            <w:tcW w:w="1283" w:type="dxa"/>
            <w:shd w:val="clear" w:color="auto" w:fill="auto"/>
          </w:tcPr>
          <w:p w14:paraId="16E7BBE6"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32015E9" w14:textId="77777777" w:rsidR="00033459" w:rsidRPr="001B2878" w:rsidRDefault="00033459" w:rsidP="00CA51D0">
            <w:pPr>
              <w:widowControl w:val="0"/>
              <w:rPr>
                <w:rFonts w:eastAsia="Arial Unicode MS"/>
                <w:kern w:val="1"/>
                <w:lang w:bidi="hi-IN"/>
              </w:rPr>
            </w:pPr>
          </w:p>
        </w:tc>
      </w:tr>
      <w:tr w:rsidR="00033459" w:rsidRPr="001B2878" w14:paraId="3F3CACC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3018252B"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2.2</w:t>
            </w:r>
          </w:p>
        </w:tc>
        <w:tc>
          <w:tcPr>
            <w:tcW w:w="3344" w:type="dxa"/>
            <w:gridSpan w:val="5"/>
            <w:shd w:val="clear" w:color="auto" w:fill="auto"/>
            <w:vAlign w:val="center"/>
          </w:tcPr>
          <w:p w14:paraId="2956C29B" w14:textId="77777777" w:rsidR="00033459" w:rsidRPr="001B2878" w:rsidRDefault="00033459" w:rsidP="00CA51D0">
            <w:pPr>
              <w:widowControl w:val="0"/>
              <w:rPr>
                <w:rFonts w:eastAsia="Arial Unicode MS"/>
                <w:kern w:val="1"/>
                <w:lang w:bidi="hi-IN"/>
              </w:rPr>
            </w:pPr>
            <w:r w:rsidRPr="001B2878">
              <w:rPr>
                <w:color w:val="000000"/>
              </w:rPr>
              <w:t xml:space="preserve">THD, </w:t>
            </w:r>
            <w:proofErr w:type="spellStart"/>
            <w:r w:rsidRPr="001B2878">
              <w:rPr>
                <w:color w:val="000000"/>
              </w:rPr>
              <w:t>total</w:t>
            </w:r>
            <w:proofErr w:type="spellEnd"/>
            <w:r w:rsidRPr="001B2878">
              <w:rPr>
                <w:color w:val="000000"/>
              </w:rPr>
              <w:t xml:space="preserve"> </w:t>
            </w:r>
            <w:proofErr w:type="spellStart"/>
            <w:r w:rsidRPr="001B2878">
              <w:rPr>
                <w:color w:val="000000"/>
              </w:rPr>
              <w:t>harmonic</w:t>
            </w:r>
            <w:proofErr w:type="spellEnd"/>
            <w:r w:rsidRPr="001B2878">
              <w:rPr>
                <w:color w:val="000000"/>
              </w:rPr>
              <w:t xml:space="preserve"> </w:t>
            </w:r>
            <w:proofErr w:type="spellStart"/>
            <w:r w:rsidRPr="001B2878">
              <w:rPr>
                <w:color w:val="000000"/>
              </w:rPr>
              <w:t>distortion</w:t>
            </w:r>
            <w:proofErr w:type="spellEnd"/>
          </w:p>
        </w:tc>
        <w:tc>
          <w:tcPr>
            <w:tcW w:w="2421" w:type="dxa"/>
            <w:shd w:val="clear" w:color="auto" w:fill="auto"/>
            <w:vAlign w:val="center"/>
          </w:tcPr>
          <w:p w14:paraId="007481F0" w14:textId="77777777" w:rsidR="00033459" w:rsidRPr="001B2878" w:rsidRDefault="00033459" w:rsidP="00CA51D0">
            <w:pPr>
              <w:rPr>
                <w:rFonts w:eastAsia="Calibri"/>
              </w:rPr>
            </w:pPr>
            <w:r w:rsidRPr="001B2878">
              <w:rPr>
                <w:color w:val="000000"/>
              </w:rPr>
              <w:t>≤ 0.9%</w:t>
            </w:r>
          </w:p>
        </w:tc>
        <w:tc>
          <w:tcPr>
            <w:tcW w:w="1283" w:type="dxa"/>
            <w:shd w:val="clear" w:color="auto" w:fill="auto"/>
          </w:tcPr>
          <w:p w14:paraId="10A98E8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3CECA88" w14:textId="77777777" w:rsidR="00033459" w:rsidRPr="001B2878" w:rsidRDefault="00033459" w:rsidP="00CA51D0">
            <w:pPr>
              <w:widowControl w:val="0"/>
              <w:rPr>
                <w:rFonts w:eastAsia="Arial Unicode MS"/>
                <w:kern w:val="1"/>
                <w:lang w:bidi="hi-IN"/>
              </w:rPr>
            </w:pPr>
          </w:p>
        </w:tc>
      </w:tr>
      <w:tr w:rsidR="00033459" w:rsidRPr="001B2878" w14:paraId="65C174E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15BDC0C4"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2.3</w:t>
            </w:r>
          </w:p>
        </w:tc>
        <w:tc>
          <w:tcPr>
            <w:tcW w:w="3344" w:type="dxa"/>
            <w:gridSpan w:val="5"/>
            <w:shd w:val="clear" w:color="auto" w:fill="auto"/>
            <w:vAlign w:val="center"/>
          </w:tcPr>
          <w:p w14:paraId="2B98CA97" w14:textId="77777777" w:rsidR="00033459" w:rsidRPr="001B2878" w:rsidRDefault="00033459" w:rsidP="00CA51D0">
            <w:pPr>
              <w:widowControl w:val="0"/>
              <w:rPr>
                <w:rFonts w:eastAsia="Calibri"/>
                <w:kern w:val="1"/>
                <w:lang w:bidi="hi-IN"/>
              </w:rPr>
            </w:pPr>
            <w:proofErr w:type="spellStart"/>
            <w:r w:rsidRPr="001B2878">
              <w:rPr>
                <w:color w:val="000000"/>
              </w:rPr>
              <w:t>Signal-to-noise</w:t>
            </w:r>
            <w:proofErr w:type="spellEnd"/>
            <w:r w:rsidRPr="001B2878">
              <w:rPr>
                <w:color w:val="000000"/>
              </w:rPr>
              <w:t xml:space="preserve"> </w:t>
            </w:r>
            <w:proofErr w:type="spellStart"/>
            <w:r w:rsidRPr="001B2878">
              <w:rPr>
                <w:color w:val="000000"/>
              </w:rPr>
              <w:t>ratio</w:t>
            </w:r>
            <w:proofErr w:type="spellEnd"/>
          </w:p>
        </w:tc>
        <w:tc>
          <w:tcPr>
            <w:tcW w:w="2421" w:type="dxa"/>
            <w:shd w:val="clear" w:color="auto" w:fill="auto"/>
            <w:vAlign w:val="center"/>
          </w:tcPr>
          <w:p w14:paraId="1FA0BCDA" w14:textId="77777777" w:rsidR="00033459" w:rsidRPr="001B2878" w:rsidRDefault="00033459" w:rsidP="00CA51D0">
            <w:pPr>
              <w:rPr>
                <w:rFonts w:eastAsia="Calibri"/>
              </w:rPr>
            </w:pPr>
            <w:r w:rsidRPr="001B2878">
              <w:rPr>
                <w:color w:val="000000"/>
              </w:rPr>
              <w:t xml:space="preserve">≥ 103 </w:t>
            </w:r>
            <w:proofErr w:type="spellStart"/>
            <w:r w:rsidRPr="001B2878">
              <w:rPr>
                <w:color w:val="000000"/>
              </w:rPr>
              <w:t>dBA</w:t>
            </w:r>
            <w:proofErr w:type="spellEnd"/>
          </w:p>
        </w:tc>
        <w:tc>
          <w:tcPr>
            <w:tcW w:w="1283" w:type="dxa"/>
            <w:shd w:val="clear" w:color="auto" w:fill="auto"/>
          </w:tcPr>
          <w:p w14:paraId="7479C14C"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DF97319" w14:textId="77777777" w:rsidR="00033459" w:rsidRPr="001B2878" w:rsidRDefault="00033459" w:rsidP="00CA51D0">
            <w:pPr>
              <w:widowControl w:val="0"/>
              <w:rPr>
                <w:rFonts w:eastAsia="Arial Unicode MS"/>
                <w:kern w:val="1"/>
                <w:lang w:bidi="hi-IN"/>
              </w:rPr>
            </w:pPr>
          </w:p>
        </w:tc>
      </w:tr>
      <w:tr w:rsidR="00033459" w:rsidRPr="001B2878" w14:paraId="0659947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49AE8E45"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2.4</w:t>
            </w:r>
          </w:p>
        </w:tc>
        <w:tc>
          <w:tcPr>
            <w:tcW w:w="3344" w:type="dxa"/>
            <w:gridSpan w:val="5"/>
            <w:shd w:val="clear" w:color="auto" w:fill="auto"/>
            <w:vAlign w:val="center"/>
          </w:tcPr>
          <w:p w14:paraId="4894CA6D" w14:textId="77777777" w:rsidR="00033459" w:rsidRPr="001B2878" w:rsidRDefault="00033459" w:rsidP="00CA51D0">
            <w:pPr>
              <w:widowControl w:val="0"/>
              <w:rPr>
                <w:rFonts w:eastAsia="Calibri"/>
                <w:kern w:val="1"/>
                <w:lang w:bidi="hi-IN"/>
              </w:rPr>
            </w:pPr>
            <w:r w:rsidRPr="001B2878">
              <w:rPr>
                <w:color w:val="000000"/>
              </w:rPr>
              <w:t>Χρόνος λειτουργίας:</w:t>
            </w:r>
          </w:p>
        </w:tc>
        <w:tc>
          <w:tcPr>
            <w:tcW w:w="2421" w:type="dxa"/>
            <w:shd w:val="clear" w:color="auto" w:fill="auto"/>
            <w:vAlign w:val="center"/>
          </w:tcPr>
          <w:p w14:paraId="0F269DE1" w14:textId="77777777" w:rsidR="00033459" w:rsidRPr="001B2878" w:rsidRDefault="00033459" w:rsidP="00CA51D0">
            <w:pPr>
              <w:rPr>
                <w:rFonts w:eastAsia="Calibri"/>
                <w:lang w:val="en-US"/>
              </w:rPr>
            </w:pPr>
            <w:r w:rsidRPr="001B2878">
              <w:rPr>
                <w:color w:val="000000"/>
              </w:rPr>
              <w:t>περίπου 10 ώρες</w:t>
            </w:r>
          </w:p>
        </w:tc>
        <w:tc>
          <w:tcPr>
            <w:tcW w:w="1283" w:type="dxa"/>
            <w:shd w:val="clear" w:color="auto" w:fill="auto"/>
          </w:tcPr>
          <w:p w14:paraId="578371E4"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8B517A9" w14:textId="77777777" w:rsidR="00033459" w:rsidRPr="001B2878" w:rsidRDefault="00033459" w:rsidP="00CA51D0">
            <w:pPr>
              <w:widowControl w:val="0"/>
              <w:rPr>
                <w:rFonts w:eastAsia="Arial Unicode MS"/>
                <w:kern w:val="1"/>
                <w:lang w:bidi="hi-IN"/>
              </w:rPr>
            </w:pPr>
          </w:p>
        </w:tc>
      </w:tr>
      <w:tr w:rsidR="00033459" w:rsidRPr="00D57FDE" w14:paraId="6CEAD92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35A0C264"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2.5</w:t>
            </w:r>
          </w:p>
        </w:tc>
        <w:tc>
          <w:tcPr>
            <w:tcW w:w="3344" w:type="dxa"/>
            <w:gridSpan w:val="5"/>
            <w:shd w:val="clear" w:color="auto" w:fill="auto"/>
            <w:vAlign w:val="center"/>
          </w:tcPr>
          <w:p w14:paraId="734E3C29" w14:textId="77777777" w:rsidR="00033459" w:rsidRPr="001B2878" w:rsidRDefault="00033459" w:rsidP="00CA51D0">
            <w:pPr>
              <w:widowControl w:val="0"/>
              <w:rPr>
                <w:rFonts w:eastAsia="Calibri"/>
                <w:kern w:val="1"/>
                <w:lang w:bidi="hi-IN"/>
              </w:rPr>
            </w:pPr>
            <w:r w:rsidRPr="001B2878">
              <w:rPr>
                <w:color w:val="000000"/>
              </w:rPr>
              <w:t>Ευαισθησία</w:t>
            </w:r>
          </w:p>
        </w:tc>
        <w:tc>
          <w:tcPr>
            <w:tcW w:w="2421" w:type="dxa"/>
            <w:shd w:val="clear" w:color="auto" w:fill="auto"/>
            <w:vAlign w:val="center"/>
          </w:tcPr>
          <w:p w14:paraId="1B66D5D3" w14:textId="77777777" w:rsidR="00033459" w:rsidRPr="001B2878" w:rsidRDefault="00033459" w:rsidP="00CA51D0">
            <w:pPr>
              <w:rPr>
                <w:rFonts w:eastAsia="Calibri"/>
                <w:lang w:val="en-US"/>
              </w:rPr>
            </w:pPr>
            <w:r w:rsidRPr="001B2878">
              <w:rPr>
                <w:color w:val="000000"/>
                <w:lang w:val="en-US"/>
              </w:rPr>
              <w:t xml:space="preserve">&lt; 3 </w:t>
            </w:r>
            <w:r w:rsidRPr="001B2878">
              <w:rPr>
                <w:color w:val="000000"/>
              </w:rPr>
              <w:t>μ</w:t>
            </w:r>
            <w:r w:rsidRPr="001B2878">
              <w:rPr>
                <w:color w:val="000000"/>
                <w:lang w:val="en-US"/>
              </w:rPr>
              <w:t>V at 52 dB(A)rms S/N</w:t>
            </w:r>
          </w:p>
        </w:tc>
        <w:tc>
          <w:tcPr>
            <w:tcW w:w="1283" w:type="dxa"/>
            <w:shd w:val="clear" w:color="auto" w:fill="auto"/>
          </w:tcPr>
          <w:p w14:paraId="5325CCE7" w14:textId="77777777" w:rsidR="00033459" w:rsidRPr="001B2878" w:rsidRDefault="00033459" w:rsidP="00CA51D0">
            <w:pPr>
              <w:widowControl w:val="0"/>
              <w:rPr>
                <w:rFonts w:eastAsia="Arial Unicode MS"/>
                <w:kern w:val="1"/>
                <w:lang w:val="en-US" w:bidi="hi-IN"/>
              </w:rPr>
            </w:pPr>
          </w:p>
        </w:tc>
        <w:tc>
          <w:tcPr>
            <w:tcW w:w="1827" w:type="dxa"/>
            <w:shd w:val="clear" w:color="auto" w:fill="auto"/>
          </w:tcPr>
          <w:p w14:paraId="6C329E2B" w14:textId="77777777" w:rsidR="00033459" w:rsidRPr="001B2878" w:rsidRDefault="00033459" w:rsidP="00CA51D0">
            <w:pPr>
              <w:widowControl w:val="0"/>
              <w:rPr>
                <w:rFonts w:eastAsia="Arial Unicode MS"/>
                <w:kern w:val="1"/>
                <w:lang w:val="en-US" w:bidi="hi-IN"/>
              </w:rPr>
            </w:pPr>
          </w:p>
        </w:tc>
      </w:tr>
      <w:tr w:rsidR="00033459" w:rsidRPr="001B2878" w14:paraId="593928E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089A4913"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2.6</w:t>
            </w:r>
          </w:p>
        </w:tc>
        <w:tc>
          <w:tcPr>
            <w:tcW w:w="3344" w:type="dxa"/>
            <w:gridSpan w:val="5"/>
            <w:shd w:val="clear" w:color="auto" w:fill="auto"/>
            <w:vAlign w:val="center"/>
          </w:tcPr>
          <w:p w14:paraId="21F21A86" w14:textId="77777777" w:rsidR="00033459" w:rsidRPr="001B2878" w:rsidRDefault="00033459" w:rsidP="00CA51D0">
            <w:pPr>
              <w:widowControl w:val="0"/>
              <w:rPr>
                <w:rFonts w:eastAsia="Arial Unicode MS"/>
                <w:kern w:val="1"/>
                <w:lang w:bidi="hi-IN"/>
              </w:rPr>
            </w:pPr>
            <w:r w:rsidRPr="001B2878">
              <w:rPr>
                <w:color w:val="000000"/>
              </w:rPr>
              <w:t>AF απόκριση συχνότητας SKM 825</w:t>
            </w:r>
          </w:p>
        </w:tc>
        <w:tc>
          <w:tcPr>
            <w:tcW w:w="2421" w:type="dxa"/>
            <w:shd w:val="clear" w:color="auto" w:fill="auto"/>
            <w:vAlign w:val="center"/>
          </w:tcPr>
          <w:p w14:paraId="5FF03821" w14:textId="77777777" w:rsidR="00033459" w:rsidRPr="001B2878" w:rsidRDefault="00033459" w:rsidP="00CA51D0">
            <w:pPr>
              <w:rPr>
                <w:rFonts w:eastAsia="Calibri"/>
              </w:rPr>
            </w:pPr>
            <w:r w:rsidRPr="001B2878">
              <w:rPr>
                <w:color w:val="000000"/>
              </w:rPr>
              <w:t xml:space="preserve">80-14,000 </w:t>
            </w:r>
            <w:proofErr w:type="spellStart"/>
            <w:r w:rsidRPr="001B2878">
              <w:rPr>
                <w:color w:val="000000"/>
              </w:rPr>
              <w:t>Hz</w:t>
            </w:r>
            <w:proofErr w:type="spellEnd"/>
          </w:p>
        </w:tc>
        <w:tc>
          <w:tcPr>
            <w:tcW w:w="1283" w:type="dxa"/>
            <w:shd w:val="clear" w:color="auto" w:fill="auto"/>
          </w:tcPr>
          <w:p w14:paraId="1DA645B3"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0ECC933C" w14:textId="77777777" w:rsidR="00033459" w:rsidRPr="001B2878" w:rsidRDefault="00033459" w:rsidP="00CA51D0">
            <w:pPr>
              <w:widowControl w:val="0"/>
              <w:rPr>
                <w:rFonts w:eastAsia="Arial Unicode MS"/>
                <w:kern w:val="1"/>
                <w:lang w:bidi="hi-IN"/>
              </w:rPr>
            </w:pPr>
          </w:p>
        </w:tc>
      </w:tr>
      <w:tr w:rsidR="00033459" w:rsidRPr="001B2878" w14:paraId="05B5D78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00E32A65" w14:textId="77777777" w:rsidR="00033459" w:rsidRPr="001B2878" w:rsidRDefault="00033459" w:rsidP="00CA51D0">
            <w:pPr>
              <w:widowControl w:val="0"/>
              <w:rPr>
                <w:rFonts w:eastAsia="Arial Unicode MS"/>
                <w:kern w:val="1"/>
                <w:lang w:val="en-US" w:bidi="hi-IN"/>
              </w:rPr>
            </w:pPr>
            <w:r w:rsidRPr="00323427">
              <w:rPr>
                <w:rFonts w:eastAsia="Arial Unicode MS"/>
                <w:kern w:val="1"/>
                <w:lang w:bidi="hi-IN"/>
              </w:rPr>
              <w:t>MIC-1.</w:t>
            </w:r>
            <w:r>
              <w:rPr>
                <w:rFonts w:eastAsia="Arial Unicode MS"/>
                <w:kern w:val="1"/>
                <w:lang w:bidi="hi-IN"/>
              </w:rPr>
              <w:t>2.8</w:t>
            </w:r>
          </w:p>
        </w:tc>
        <w:tc>
          <w:tcPr>
            <w:tcW w:w="3344" w:type="dxa"/>
            <w:gridSpan w:val="5"/>
            <w:shd w:val="clear" w:color="auto" w:fill="auto"/>
            <w:vAlign w:val="center"/>
          </w:tcPr>
          <w:p w14:paraId="25DE1D90" w14:textId="77777777" w:rsidR="00033459" w:rsidRPr="001B2878" w:rsidRDefault="00033459" w:rsidP="00CA51D0">
            <w:pPr>
              <w:widowControl w:val="0"/>
              <w:rPr>
                <w:rFonts w:eastAsia="Arial Unicode MS"/>
                <w:kern w:val="1"/>
                <w:lang w:bidi="hi-IN"/>
              </w:rPr>
            </w:pPr>
            <w:r w:rsidRPr="001B2878">
              <w:rPr>
                <w:color w:val="000000"/>
              </w:rPr>
              <w:t>Εξωτερική τροφοδοσία δέκτη</w:t>
            </w:r>
          </w:p>
        </w:tc>
        <w:tc>
          <w:tcPr>
            <w:tcW w:w="2421" w:type="dxa"/>
            <w:shd w:val="clear" w:color="auto" w:fill="auto"/>
            <w:vAlign w:val="center"/>
          </w:tcPr>
          <w:p w14:paraId="5520F1FB" w14:textId="77777777" w:rsidR="00033459" w:rsidRPr="001B2878" w:rsidRDefault="00033459" w:rsidP="00CA51D0">
            <w:pPr>
              <w:rPr>
                <w:rFonts w:eastAsia="Calibri"/>
              </w:rPr>
            </w:pPr>
            <w:r w:rsidRPr="001B2878">
              <w:rPr>
                <w:color w:val="000000"/>
              </w:rPr>
              <w:t>ΝΑΙ</w:t>
            </w:r>
          </w:p>
        </w:tc>
        <w:tc>
          <w:tcPr>
            <w:tcW w:w="1283" w:type="dxa"/>
            <w:shd w:val="clear" w:color="auto" w:fill="auto"/>
          </w:tcPr>
          <w:p w14:paraId="6BF01943"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5061739" w14:textId="77777777" w:rsidR="00033459" w:rsidRPr="001B2878" w:rsidRDefault="00033459" w:rsidP="00CA51D0">
            <w:pPr>
              <w:widowControl w:val="0"/>
              <w:rPr>
                <w:rFonts w:eastAsia="Arial Unicode MS"/>
                <w:kern w:val="1"/>
                <w:lang w:bidi="hi-IN"/>
              </w:rPr>
            </w:pPr>
          </w:p>
        </w:tc>
      </w:tr>
      <w:tr w:rsidR="00033459" w:rsidRPr="001B2878" w14:paraId="0A903B0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2C1A0639" w14:textId="77777777" w:rsidR="00033459" w:rsidRPr="001B2878" w:rsidRDefault="00033459" w:rsidP="00CA51D0">
            <w:pPr>
              <w:widowControl w:val="0"/>
              <w:rPr>
                <w:rFonts w:eastAsia="Arial Unicode MS"/>
                <w:kern w:val="1"/>
                <w:lang w:bidi="hi-IN"/>
              </w:rPr>
            </w:pPr>
            <w:r w:rsidRPr="00323427">
              <w:rPr>
                <w:rFonts w:eastAsia="Arial Unicode MS"/>
                <w:kern w:val="1"/>
                <w:lang w:bidi="hi-IN"/>
              </w:rPr>
              <w:t>MIC-1.</w:t>
            </w:r>
            <w:r>
              <w:rPr>
                <w:rFonts w:eastAsia="Arial Unicode MS"/>
                <w:kern w:val="1"/>
                <w:lang w:bidi="hi-IN"/>
              </w:rPr>
              <w:t>2.9</w:t>
            </w:r>
          </w:p>
        </w:tc>
        <w:tc>
          <w:tcPr>
            <w:tcW w:w="3344" w:type="dxa"/>
            <w:gridSpan w:val="5"/>
            <w:shd w:val="clear" w:color="auto" w:fill="auto"/>
            <w:vAlign w:val="center"/>
          </w:tcPr>
          <w:p w14:paraId="7D6D8AAD" w14:textId="77777777" w:rsidR="00033459" w:rsidRPr="001B2878" w:rsidRDefault="00033459" w:rsidP="00CA51D0">
            <w:pPr>
              <w:widowControl w:val="0"/>
              <w:rPr>
                <w:rFonts w:eastAsia="Calibri"/>
                <w:kern w:val="1"/>
                <w:lang w:bidi="hi-IN"/>
              </w:rPr>
            </w:pPr>
            <w:r w:rsidRPr="001B2878">
              <w:rPr>
                <w:color w:val="000000"/>
              </w:rPr>
              <w:t>Πομπός συμβατός με δέκτη EM-XSW 1 (συμβατότητα με υπάρχοντα εξοπλισμό της ΣΚΕ)</w:t>
            </w:r>
          </w:p>
        </w:tc>
        <w:tc>
          <w:tcPr>
            <w:tcW w:w="2421" w:type="dxa"/>
            <w:shd w:val="clear" w:color="auto" w:fill="auto"/>
            <w:vAlign w:val="center"/>
          </w:tcPr>
          <w:p w14:paraId="6E6E041C" w14:textId="77777777" w:rsidR="00033459" w:rsidRPr="001B2878" w:rsidRDefault="00033459" w:rsidP="00CA51D0">
            <w:pPr>
              <w:rPr>
                <w:rFonts w:eastAsia="Calibri"/>
              </w:rPr>
            </w:pPr>
            <w:r w:rsidRPr="001B2878">
              <w:rPr>
                <w:color w:val="000000"/>
              </w:rPr>
              <w:t>ΝΑΙ</w:t>
            </w:r>
          </w:p>
        </w:tc>
        <w:tc>
          <w:tcPr>
            <w:tcW w:w="1283" w:type="dxa"/>
            <w:shd w:val="clear" w:color="auto" w:fill="auto"/>
          </w:tcPr>
          <w:p w14:paraId="0DA08A5B"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2E872FD" w14:textId="77777777" w:rsidR="00033459" w:rsidRPr="001B2878" w:rsidRDefault="00033459" w:rsidP="00CA51D0">
            <w:pPr>
              <w:widowControl w:val="0"/>
              <w:rPr>
                <w:rFonts w:eastAsia="Arial Unicode MS"/>
                <w:kern w:val="1"/>
                <w:lang w:bidi="hi-IN"/>
              </w:rPr>
            </w:pPr>
          </w:p>
        </w:tc>
      </w:tr>
      <w:tr w:rsidR="00033459" w:rsidRPr="004F0456" w14:paraId="2BBF943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5A34B988" w14:textId="77777777" w:rsidR="00033459" w:rsidRPr="004F0456" w:rsidRDefault="00033459" w:rsidP="00CA51D0">
            <w:pPr>
              <w:rPr>
                <w:rFonts w:eastAsia="Arial Unicode MS"/>
                <w:b/>
                <w:bCs/>
                <w:lang w:bidi="hi-IN"/>
              </w:rPr>
            </w:pPr>
            <w:r w:rsidRPr="001B2878">
              <w:rPr>
                <w:b/>
                <w:bCs/>
                <w:color w:val="FF0000"/>
              </w:rPr>
              <w:t xml:space="preserve"> </w:t>
            </w:r>
            <w:r w:rsidRPr="004F0456">
              <w:rPr>
                <w:rFonts w:eastAsia="Arial Unicode MS"/>
                <w:b/>
                <w:bCs/>
                <w:lang w:bidi="hi-IN"/>
              </w:rPr>
              <w:t xml:space="preserve">4. Ασύρματα / Ενσύρματα ακουστικά </w:t>
            </w:r>
            <w:proofErr w:type="spellStart"/>
            <w:r w:rsidRPr="004F0456">
              <w:rPr>
                <w:rFonts w:eastAsia="Arial Unicode MS"/>
                <w:b/>
                <w:bCs/>
                <w:lang w:bidi="hi-IN"/>
              </w:rPr>
              <w:t>bluetooth</w:t>
            </w:r>
            <w:proofErr w:type="spellEnd"/>
            <w:r w:rsidRPr="004F0456">
              <w:rPr>
                <w:rFonts w:eastAsia="Arial Unicode MS"/>
                <w:b/>
                <w:bCs/>
                <w:lang w:bidi="hi-IN"/>
              </w:rPr>
              <w:t xml:space="preserve"> (SPK</w:t>
            </w:r>
            <w:r>
              <w:rPr>
                <w:rFonts w:eastAsia="Arial Unicode MS"/>
                <w:b/>
                <w:bCs/>
                <w:lang w:bidi="hi-IN"/>
              </w:rPr>
              <w:t>-1</w:t>
            </w:r>
            <w:r w:rsidRPr="004F0456">
              <w:rPr>
                <w:rFonts w:eastAsia="Arial Unicode MS"/>
                <w:b/>
                <w:bCs/>
                <w:lang w:bidi="hi-IN"/>
              </w:rPr>
              <w:t xml:space="preserve">) </w:t>
            </w:r>
          </w:p>
          <w:p w14:paraId="33BE6F46" w14:textId="77777777" w:rsidR="00033459" w:rsidRPr="004F0456" w:rsidRDefault="00033459" w:rsidP="00CA51D0">
            <w:pPr>
              <w:rPr>
                <w:rFonts w:eastAsia="Arial Unicode MS"/>
                <w:b/>
                <w:bCs/>
                <w:lang w:bidi="hi-IN"/>
              </w:rPr>
            </w:pPr>
            <w:r w:rsidRPr="004F0456">
              <w:rPr>
                <w:rFonts w:eastAsia="Arial Unicode MS"/>
                <w:b/>
                <w:bCs/>
                <w:lang w:bidi="hi-IN"/>
              </w:rPr>
              <w:t xml:space="preserve">Ενδεικτικό προϊόν: </w:t>
            </w:r>
            <w:proofErr w:type="spellStart"/>
            <w:r w:rsidRPr="004F0456">
              <w:rPr>
                <w:rFonts w:eastAsia="Arial Unicode MS"/>
                <w:b/>
                <w:bCs/>
                <w:lang w:bidi="hi-IN"/>
              </w:rPr>
              <w:t>Edifier</w:t>
            </w:r>
            <w:proofErr w:type="spellEnd"/>
            <w:r w:rsidRPr="004F0456">
              <w:rPr>
                <w:rFonts w:eastAsia="Arial Unicode MS"/>
                <w:b/>
                <w:bCs/>
                <w:lang w:bidi="hi-IN"/>
              </w:rPr>
              <w:t xml:space="preserve"> D12 </w:t>
            </w:r>
            <w:proofErr w:type="spellStart"/>
            <w:r w:rsidRPr="004F0456">
              <w:rPr>
                <w:rFonts w:eastAsia="Arial Unicode MS"/>
                <w:b/>
                <w:bCs/>
                <w:lang w:bidi="hi-IN"/>
              </w:rPr>
              <w:t>Αυτοενισχυόμενο</w:t>
            </w:r>
            <w:proofErr w:type="spellEnd"/>
            <w:r w:rsidRPr="004F0456">
              <w:rPr>
                <w:rFonts w:eastAsia="Arial Unicode MS"/>
                <w:b/>
                <w:bCs/>
                <w:lang w:bidi="hi-IN"/>
              </w:rPr>
              <w:t xml:space="preserve"> Ηχείο με </w:t>
            </w:r>
            <w:proofErr w:type="spellStart"/>
            <w:r w:rsidRPr="004F0456">
              <w:rPr>
                <w:rFonts w:eastAsia="Arial Unicode MS"/>
                <w:b/>
                <w:bCs/>
                <w:lang w:bidi="hi-IN"/>
              </w:rPr>
              <w:t>Bluetooth</w:t>
            </w:r>
            <w:proofErr w:type="spellEnd"/>
          </w:p>
        </w:tc>
      </w:tr>
      <w:tr w:rsidR="00033459" w:rsidRPr="001B2878" w14:paraId="3579C5A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C0C0C0"/>
          </w:tcPr>
          <w:p w14:paraId="6FA6D0C2" w14:textId="77777777" w:rsidR="00033459" w:rsidRPr="001B2878" w:rsidRDefault="00033459" w:rsidP="00CA51D0">
            <w:pPr>
              <w:widowControl w:val="0"/>
              <w:jc w:val="center"/>
              <w:rPr>
                <w:rFonts w:eastAsia="Arial Unicode MS"/>
                <w:b/>
                <w:bCs/>
                <w:kern w:val="1"/>
                <w:lang w:bidi="hi-IN"/>
              </w:rPr>
            </w:pPr>
          </w:p>
        </w:tc>
        <w:tc>
          <w:tcPr>
            <w:tcW w:w="2778" w:type="dxa"/>
            <w:gridSpan w:val="3"/>
            <w:shd w:val="clear" w:color="auto" w:fill="C0C0C0"/>
          </w:tcPr>
          <w:p w14:paraId="6DA39231"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987" w:type="dxa"/>
            <w:gridSpan w:val="3"/>
            <w:shd w:val="clear" w:color="auto" w:fill="C0C0C0"/>
          </w:tcPr>
          <w:p w14:paraId="372C5B69"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3BBB9D7E"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2795B627"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0A934389"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1BA1003F" w14:textId="77777777" w:rsidR="00033459" w:rsidRPr="004F0456" w:rsidRDefault="00033459" w:rsidP="00CA51D0">
            <w:pPr>
              <w:rPr>
                <w:rFonts w:eastAsia="Arial Unicode MS"/>
                <w:b/>
                <w:bCs/>
                <w:lang w:val="en-US" w:bidi="hi-IN"/>
              </w:rPr>
            </w:pPr>
            <w:r w:rsidRPr="004F0456">
              <w:rPr>
                <w:rFonts w:eastAsia="Arial Unicode MS"/>
                <w:b/>
                <w:bCs/>
                <w:lang w:bidi="hi-IN"/>
              </w:rPr>
              <w:t xml:space="preserve">Ποσότητα: </w:t>
            </w:r>
            <w:r w:rsidRPr="004F0456">
              <w:rPr>
                <w:rFonts w:eastAsia="Arial Unicode MS"/>
                <w:b/>
                <w:bCs/>
                <w:lang w:val="en-US" w:bidi="hi-IN"/>
              </w:rPr>
              <w:t>1</w:t>
            </w:r>
          </w:p>
        </w:tc>
      </w:tr>
      <w:tr w:rsidR="00033459" w:rsidRPr="001B2878" w14:paraId="6A03D56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4E929FA8" w14:textId="77777777" w:rsidR="00033459" w:rsidRPr="004F0456" w:rsidRDefault="00033459" w:rsidP="00CA51D0">
            <w:pPr>
              <w:widowControl w:val="0"/>
              <w:rPr>
                <w:rFonts w:eastAsia="Arial Unicode MS"/>
                <w:b/>
                <w:bCs/>
                <w:kern w:val="1"/>
                <w:lang w:bidi="hi-IN"/>
              </w:rPr>
            </w:pPr>
            <w:r w:rsidRPr="001B2878">
              <w:rPr>
                <w:rFonts w:eastAsia="Arial Unicode MS"/>
                <w:b/>
                <w:bCs/>
                <w:kern w:val="1"/>
                <w:lang w:val="en-US" w:bidi="hi-IN"/>
              </w:rPr>
              <w:t>SPK</w:t>
            </w:r>
            <w:r>
              <w:rPr>
                <w:rFonts w:eastAsia="Arial Unicode MS"/>
                <w:b/>
                <w:bCs/>
                <w:kern w:val="1"/>
                <w:lang w:bidi="hi-IN"/>
              </w:rPr>
              <w:t xml:space="preserve">-1.1 </w:t>
            </w:r>
            <w:r w:rsidRPr="001B2878">
              <w:rPr>
                <w:rFonts w:eastAsia="Arial Unicode MS"/>
                <w:b/>
                <w:bCs/>
                <w:kern w:val="1"/>
                <w:lang w:bidi="hi-IN"/>
              </w:rPr>
              <w:t>Γενικά</w:t>
            </w:r>
          </w:p>
        </w:tc>
      </w:tr>
      <w:tr w:rsidR="00033459" w:rsidRPr="001B2878" w14:paraId="398D86C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301EEDC5" w14:textId="77777777" w:rsidR="00033459" w:rsidRPr="001B2878" w:rsidRDefault="00033459" w:rsidP="00CA51D0">
            <w:pPr>
              <w:widowControl w:val="0"/>
              <w:rPr>
                <w:rFonts w:eastAsia="Arial Unicode MS"/>
                <w:kern w:val="1"/>
                <w:lang w:bidi="hi-IN"/>
              </w:rPr>
            </w:pPr>
            <w:r w:rsidRPr="004F0456">
              <w:rPr>
                <w:rFonts w:eastAsia="Arial Unicode MS"/>
                <w:kern w:val="1"/>
                <w:lang w:bidi="hi-IN"/>
              </w:rPr>
              <w:t>SPK-1.1</w:t>
            </w:r>
            <w:r>
              <w:rPr>
                <w:rFonts w:eastAsia="Arial Unicode MS"/>
                <w:kern w:val="1"/>
                <w:lang w:bidi="hi-IN"/>
              </w:rPr>
              <w:t>.1</w:t>
            </w:r>
          </w:p>
        </w:tc>
        <w:tc>
          <w:tcPr>
            <w:tcW w:w="2778" w:type="dxa"/>
            <w:gridSpan w:val="3"/>
            <w:shd w:val="clear" w:color="auto" w:fill="auto"/>
            <w:vAlign w:val="center"/>
          </w:tcPr>
          <w:p w14:paraId="2D946321" w14:textId="77777777" w:rsidR="00033459" w:rsidRPr="001B2878" w:rsidRDefault="00033459" w:rsidP="00CA51D0">
            <w:pPr>
              <w:widowControl w:val="0"/>
              <w:rPr>
                <w:rFonts w:eastAsia="Arial Unicode MS"/>
                <w:kern w:val="1"/>
                <w:lang w:bidi="hi-IN"/>
              </w:rPr>
            </w:pPr>
            <w:r w:rsidRPr="001B2878">
              <w:rPr>
                <w:color w:val="000000"/>
              </w:rPr>
              <w:t xml:space="preserve">Να αναφερθεί μοντέλο και εταιρεία κατασκευής </w:t>
            </w:r>
          </w:p>
        </w:tc>
        <w:tc>
          <w:tcPr>
            <w:tcW w:w="2987" w:type="dxa"/>
            <w:gridSpan w:val="3"/>
            <w:shd w:val="clear" w:color="auto" w:fill="auto"/>
            <w:vAlign w:val="center"/>
          </w:tcPr>
          <w:p w14:paraId="30ABA42F" w14:textId="77777777" w:rsidR="00033459" w:rsidRPr="001B2878" w:rsidRDefault="00033459" w:rsidP="00CA51D0">
            <w:pPr>
              <w:widowControl w:val="0"/>
              <w:rPr>
                <w:rFonts w:eastAsia="Arial Unicode MS"/>
                <w:kern w:val="1"/>
                <w:lang w:bidi="hi-IN"/>
              </w:rPr>
            </w:pPr>
            <w:r w:rsidRPr="001B2878">
              <w:rPr>
                <w:color w:val="000000"/>
              </w:rPr>
              <w:t xml:space="preserve">Ναι </w:t>
            </w:r>
          </w:p>
        </w:tc>
        <w:tc>
          <w:tcPr>
            <w:tcW w:w="1283" w:type="dxa"/>
            <w:shd w:val="clear" w:color="auto" w:fill="auto"/>
          </w:tcPr>
          <w:p w14:paraId="43C66595"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2D33DC0C" w14:textId="77777777" w:rsidR="00033459" w:rsidRPr="001B2878" w:rsidRDefault="00033459" w:rsidP="00CA51D0">
            <w:pPr>
              <w:widowControl w:val="0"/>
              <w:rPr>
                <w:rFonts w:eastAsia="Arial Unicode MS"/>
                <w:kern w:val="1"/>
                <w:lang w:bidi="hi-IN"/>
              </w:rPr>
            </w:pPr>
          </w:p>
        </w:tc>
      </w:tr>
      <w:tr w:rsidR="00033459" w:rsidRPr="001B2878" w14:paraId="242A1E8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vAlign w:val="center"/>
          </w:tcPr>
          <w:p w14:paraId="057993DC" w14:textId="77777777" w:rsidR="00033459" w:rsidRPr="001B2878" w:rsidRDefault="00033459" w:rsidP="00CA51D0">
            <w:pPr>
              <w:widowControl w:val="0"/>
              <w:rPr>
                <w:rFonts w:eastAsia="Arial Unicode MS"/>
                <w:kern w:val="1"/>
                <w:lang w:bidi="hi-IN"/>
              </w:rPr>
            </w:pPr>
            <w:r w:rsidRPr="001B2878">
              <w:rPr>
                <w:rFonts w:eastAsia="Arial Unicode MS"/>
                <w:b/>
                <w:bCs/>
                <w:kern w:val="1"/>
                <w:lang w:val="en-US" w:bidi="hi-IN"/>
              </w:rPr>
              <w:t>SPK</w:t>
            </w:r>
            <w:r>
              <w:rPr>
                <w:rFonts w:eastAsia="Arial Unicode MS"/>
                <w:b/>
                <w:bCs/>
                <w:kern w:val="1"/>
                <w:lang w:bidi="hi-IN"/>
              </w:rPr>
              <w:t>-1.2 Τεχνικά χαρακτηριστικά</w:t>
            </w:r>
          </w:p>
        </w:tc>
      </w:tr>
      <w:tr w:rsidR="00033459" w:rsidRPr="001B2878" w14:paraId="20535D2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7EE24FC6" w14:textId="77777777" w:rsidR="00033459" w:rsidRPr="004F0456"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-1.2.1</w:t>
            </w:r>
          </w:p>
        </w:tc>
        <w:tc>
          <w:tcPr>
            <w:tcW w:w="2778" w:type="dxa"/>
            <w:gridSpan w:val="3"/>
            <w:shd w:val="clear" w:color="auto" w:fill="auto"/>
            <w:vAlign w:val="center"/>
          </w:tcPr>
          <w:p w14:paraId="4B1B4F3F" w14:textId="77777777" w:rsidR="00033459" w:rsidRPr="001B2878" w:rsidRDefault="00033459" w:rsidP="00CA51D0">
            <w:pPr>
              <w:widowControl w:val="0"/>
              <w:rPr>
                <w:rFonts w:eastAsia="Arial Unicode MS"/>
                <w:kern w:val="1"/>
                <w:lang w:bidi="hi-IN"/>
              </w:rPr>
            </w:pPr>
            <w:r w:rsidRPr="001B2878">
              <w:rPr>
                <w:color w:val="000000"/>
              </w:rPr>
              <w:t>Συνολική ισχύς (RMS)</w:t>
            </w:r>
          </w:p>
        </w:tc>
        <w:tc>
          <w:tcPr>
            <w:tcW w:w="2987" w:type="dxa"/>
            <w:gridSpan w:val="3"/>
            <w:shd w:val="clear" w:color="auto" w:fill="auto"/>
            <w:vAlign w:val="center"/>
          </w:tcPr>
          <w:p w14:paraId="71BC0883" w14:textId="77777777" w:rsidR="00033459" w:rsidRPr="001B2878" w:rsidRDefault="00033459" w:rsidP="00CA51D0">
            <w:pPr>
              <w:widowControl w:val="0"/>
              <w:rPr>
                <w:rFonts w:eastAsia="Arial Unicode MS"/>
                <w:kern w:val="1"/>
                <w:lang w:bidi="hi-IN"/>
              </w:rPr>
            </w:pPr>
            <w:r w:rsidRPr="001B2878">
              <w:rPr>
                <w:color w:val="000000"/>
              </w:rPr>
              <w:t xml:space="preserve">&gt;=70 </w:t>
            </w:r>
            <w:proofErr w:type="spellStart"/>
            <w:r w:rsidRPr="001B2878">
              <w:rPr>
                <w:color w:val="000000"/>
              </w:rPr>
              <w:t>watt</w:t>
            </w:r>
            <w:proofErr w:type="spellEnd"/>
          </w:p>
        </w:tc>
        <w:tc>
          <w:tcPr>
            <w:tcW w:w="1283" w:type="dxa"/>
            <w:shd w:val="clear" w:color="auto" w:fill="auto"/>
          </w:tcPr>
          <w:p w14:paraId="559F879E"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422A651" w14:textId="77777777" w:rsidR="00033459" w:rsidRPr="001B2878" w:rsidRDefault="00033459" w:rsidP="00CA51D0">
            <w:pPr>
              <w:widowControl w:val="0"/>
              <w:rPr>
                <w:rFonts w:eastAsia="Arial Unicode MS"/>
                <w:kern w:val="1"/>
                <w:lang w:bidi="hi-IN"/>
              </w:rPr>
            </w:pPr>
          </w:p>
        </w:tc>
      </w:tr>
      <w:tr w:rsidR="00033459" w:rsidRPr="001B2878" w14:paraId="33D006C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392A4278"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2</w:t>
            </w:r>
          </w:p>
        </w:tc>
        <w:tc>
          <w:tcPr>
            <w:tcW w:w="2778" w:type="dxa"/>
            <w:gridSpan w:val="3"/>
            <w:shd w:val="clear" w:color="auto" w:fill="auto"/>
            <w:vAlign w:val="center"/>
          </w:tcPr>
          <w:p w14:paraId="2544B523" w14:textId="77777777" w:rsidR="00033459" w:rsidRPr="001B2878" w:rsidRDefault="00033459" w:rsidP="00CA51D0">
            <w:pPr>
              <w:widowControl w:val="0"/>
              <w:rPr>
                <w:rFonts w:eastAsia="Arial Unicode MS"/>
                <w:kern w:val="1"/>
                <w:lang w:bidi="hi-IN"/>
              </w:rPr>
            </w:pPr>
            <w:r w:rsidRPr="001B2878">
              <w:rPr>
                <w:color w:val="000000"/>
              </w:rPr>
              <w:t>Πλήθος</w:t>
            </w:r>
          </w:p>
        </w:tc>
        <w:tc>
          <w:tcPr>
            <w:tcW w:w="2987" w:type="dxa"/>
            <w:gridSpan w:val="3"/>
            <w:shd w:val="clear" w:color="auto" w:fill="auto"/>
            <w:vAlign w:val="center"/>
          </w:tcPr>
          <w:p w14:paraId="57E5B463" w14:textId="77777777" w:rsidR="00033459" w:rsidRPr="001B2878" w:rsidRDefault="00033459" w:rsidP="00CA51D0">
            <w:pPr>
              <w:rPr>
                <w:rFonts w:eastAsia="Calibri"/>
              </w:rPr>
            </w:pPr>
            <w:r w:rsidRPr="001B2878">
              <w:rPr>
                <w:color w:val="000000"/>
              </w:rPr>
              <w:t>ένα μονό τεμάχιο (όχι σετ των 2)</w:t>
            </w:r>
          </w:p>
        </w:tc>
        <w:tc>
          <w:tcPr>
            <w:tcW w:w="1283" w:type="dxa"/>
            <w:shd w:val="clear" w:color="auto" w:fill="auto"/>
          </w:tcPr>
          <w:p w14:paraId="22462E68"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96F0998" w14:textId="77777777" w:rsidR="00033459" w:rsidRPr="001B2878" w:rsidRDefault="00033459" w:rsidP="00CA51D0">
            <w:pPr>
              <w:widowControl w:val="0"/>
              <w:rPr>
                <w:rFonts w:eastAsia="Arial Unicode MS"/>
                <w:kern w:val="1"/>
                <w:lang w:bidi="hi-IN"/>
              </w:rPr>
            </w:pPr>
          </w:p>
        </w:tc>
      </w:tr>
      <w:tr w:rsidR="00033459" w:rsidRPr="001B2878" w14:paraId="3A43B33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4EA1C69B"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3</w:t>
            </w:r>
          </w:p>
        </w:tc>
        <w:tc>
          <w:tcPr>
            <w:tcW w:w="2778" w:type="dxa"/>
            <w:gridSpan w:val="3"/>
            <w:shd w:val="clear" w:color="auto" w:fill="auto"/>
            <w:vAlign w:val="center"/>
          </w:tcPr>
          <w:p w14:paraId="2F4D03DF" w14:textId="77777777" w:rsidR="00033459" w:rsidRPr="001B2878" w:rsidRDefault="00033459" w:rsidP="00CA51D0">
            <w:pPr>
              <w:widowControl w:val="0"/>
              <w:rPr>
                <w:rFonts w:eastAsia="Arial Unicode MS"/>
                <w:kern w:val="1"/>
                <w:lang w:bidi="hi-IN"/>
              </w:rPr>
            </w:pPr>
            <w:r w:rsidRPr="001B2878">
              <w:rPr>
                <w:color w:val="000000"/>
              </w:rPr>
              <w:t>Ασύρματη συνδεσιμότητα</w:t>
            </w:r>
          </w:p>
        </w:tc>
        <w:tc>
          <w:tcPr>
            <w:tcW w:w="2987" w:type="dxa"/>
            <w:gridSpan w:val="3"/>
            <w:shd w:val="clear" w:color="auto" w:fill="auto"/>
            <w:vAlign w:val="center"/>
          </w:tcPr>
          <w:p w14:paraId="389A5A81" w14:textId="77777777" w:rsidR="00033459" w:rsidRPr="001B2878" w:rsidRDefault="00033459" w:rsidP="00CA51D0">
            <w:pPr>
              <w:rPr>
                <w:rFonts w:eastAsia="Calibri"/>
              </w:rPr>
            </w:pPr>
            <w:proofErr w:type="spellStart"/>
            <w:r w:rsidRPr="001B2878">
              <w:rPr>
                <w:color w:val="000000"/>
              </w:rPr>
              <w:t>Bluetooth</w:t>
            </w:r>
            <w:proofErr w:type="spellEnd"/>
            <w:r w:rsidRPr="001B2878">
              <w:rPr>
                <w:color w:val="000000"/>
              </w:rPr>
              <w:t xml:space="preserve"> v5.0 ή </w:t>
            </w:r>
            <w:proofErr w:type="spellStart"/>
            <w:r w:rsidRPr="001B2878">
              <w:rPr>
                <w:color w:val="000000"/>
              </w:rPr>
              <w:t>καλυτερο</w:t>
            </w:r>
            <w:proofErr w:type="spellEnd"/>
          </w:p>
        </w:tc>
        <w:tc>
          <w:tcPr>
            <w:tcW w:w="1283" w:type="dxa"/>
            <w:shd w:val="clear" w:color="auto" w:fill="auto"/>
          </w:tcPr>
          <w:p w14:paraId="148ECE33"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45892B02" w14:textId="77777777" w:rsidR="00033459" w:rsidRPr="001B2878" w:rsidRDefault="00033459" w:rsidP="00CA51D0">
            <w:pPr>
              <w:widowControl w:val="0"/>
              <w:rPr>
                <w:rFonts w:eastAsia="Arial Unicode MS"/>
                <w:kern w:val="1"/>
                <w:lang w:bidi="hi-IN"/>
              </w:rPr>
            </w:pPr>
          </w:p>
        </w:tc>
      </w:tr>
      <w:tr w:rsidR="00033459" w:rsidRPr="001B2878" w14:paraId="52703D9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523EDD08"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4</w:t>
            </w:r>
          </w:p>
        </w:tc>
        <w:tc>
          <w:tcPr>
            <w:tcW w:w="2778" w:type="dxa"/>
            <w:gridSpan w:val="3"/>
            <w:shd w:val="clear" w:color="auto" w:fill="auto"/>
            <w:vAlign w:val="center"/>
          </w:tcPr>
          <w:p w14:paraId="50B26182" w14:textId="77777777" w:rsidR="00033459" w:rsidRPr="001B2878" w:rsidRDefault="00033459" w:rsidP="00CA51D0">
            <w:pPr>
              <w:widowControl w:val="0"/>
              <w:rPr>
                <w:rFonts w:eastAsia="Calibri"/>
                <w:kern w:val="1"/>
                <w:lang w:bidi="hi-IN"/>
              </w:rPr>
            </w:pPr>
            <w:r w:rsidRPr="001B2878">
              <w:rPr>
                <w:color w:val="000000"/>
              </w:rPr>
              <w:t>Ενσύρματη συνδεσιμότητα</w:t>
            </w:r>
          </w:p>
        </w:tc>
        <w:tc>
          <w:tcPr>
            <w:tcW w:w="2987" w:type="dxa"/>
            <w:gridSpan w:val="3"/>
            <w:shd w:val="clear" w:color="auto" w:fill="auto"/>
            <w:vAlign w:val="center"/>
          </w:tcPr>
          <w:p w14:paraId="66539DC1" w14:textId="77777777" w:rsidR="00033459" w:rsidRPr="001B2878" w:rsidRDefault="00033459" w:rsidP="00CA51D0">
            <w:pPr>
              <w:rPr>
                <w:rFonts w:eastAsia="Calibri"/>
              </w:rPr>
            </w:pPr>
            <w:r w:rsidRPr="001B2878">
              <w:rPr>
                <w:color w:val="000000"/>
              </w:rPr>
              <w:t>AUX, RCA</w:t>
            </w:r>
          </w:p>
        </w:tc>
        <w:tc>
          <w:tcPr>
            <w:tcW w:w="1283" w:type="dxa"/>
            <w:shd w:val="clear" w:color="auto" w:fill="auto"/>
          </w:tcPr>
          <w:p w14:paraId="30D7D3AD"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2E0502A" w14:textId="77777777" w:rsidR="00033459" w:rsidRPr="001B2878" w:rsidRDefault="00033459" w:rsidP="00CA51D0">
            <w:pPr>
              <w:widowControl w:val="0"/>
              <w:rPr>
                <w:rFonts w:eastAsia="Arial Unicode MS"/>
                <w:kern w:val="1"/>
                <w:lang w:bidi="hi-IN"/>
              </w:rPr>
            </w:pPr>
          </w:p>
        </w:tc>
      </w:tr>
      <w:tr w:rsidR="00033459" w:rsidRPr="001B2878" w14:paraId="3A12678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36F6A324"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5</w:t>
            </w:r>
          </w:p>
        </w:tc>
        <w:tc>
          <w:tcPr>
            <w:tcW w:w="2778" w:type="dxa"/>
            <w:gridSpan w:val="3"/>
            <w:shd w:val="clear" w:color="auto" w:fill="auto"/>
            <w:vAlign w:val="center"/>
          </w:tcPr>
          <w:p w14:paraId="2EDD7026" w14:textId="77777777" w:rsidR="00033459" w:rsidRPr="001B2878" w:rsidRDefault="00033459" w:rsidP="00CA51D0">
            <w:pPr>
              <w:widowControl w:val="0"/>
              <w:rPr>
                <w:rFonts w:eastAsia="Calibri"/>
                <w:kern w:val="1"/>
                <w:lang w:bidi="hi-IN"/>
              </w:rPr>
            </w:pPr>
            <w:r w:rsidRPr="001B2878">
              <w:rPr>
                <w:color w:val="000000"/>
              </w:rPr>
              <w:t>Απόκριση συχνότητας</w:t>
            </w:r>
          </w:p>
        </w:tc>
        <w:tc>
          <w:tcPr>
            <w:tcW w:w="2987" w:type="dxa"/>
            <w:gridSpan w:val="3"/>
            <w:shd w:val="clear" w:color="auto" w:fill="auto"/>
            <w:vAlign w:val="center"/>
          </w:tcPr>
          <w:p w14:paraId="00243401" w14:textId="77777777" w:rsidR="00033459" w:rsidRPr="001B2878" w:rsidRDefault="00033459" w:rsidP="00CA51D0">
            <w:pPr>
              <w:rPr>
                <w:rFonts w:eastAsia="Calibri"/>
                <w:lang w:val="en-US"/>
              </w:rPr>
            </w:pPr>
            <w:r w:rsidRPr="001B2878">
              <w:rPr>
                <w:color w:val="000000"/>
              </w:rPr>
              <w:t xml:space="preserve">54 - 20000 </w:t>
            </w:r>
            <w:proofErr w:type="spellStart"/>
            <w:r w:rsidRPr="001B2878">
              <w:rPr>
                <w:color w:val="000000"/>
              </w:rPr>
              <w:t>Hz</w:t>
            </w:r>
            <w:proofErr w:type="spellEnd"/>
            <w:r w:rsidRPr="001B2878">
              <w:rPr>
                <w:color w:val="000000"/>
              </w:rPr>
              <w:t xml:space="preserve"> ή καλύτερο</w:t>
            </w:r>
          </w:p>
        </w:tc>
        <w:tc>
          <w:tcPr>
            <w:tcW w:w="1283" w:type="dxa"/>
            <w:shd w:val="clear" w:color="auto" w:fill="auto"/>
          </w:tcPr>
          <w:p w14:paraId="07EBC7C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B5D0193" w14:textId="77777777" w:rsidR="00033459" w:rsidRPr="001B2878" w:rsidRDefault="00033459" w:rsidP="00CA51D0">
            <w:pPr>
              <w:widowControl w:val="0"/>
              <w:rPr>
                <w:rFonts w:eastAsia="Arial Unicode MS"/>
                <w:kern w:val="1"/>
                <w:lang w:bidi="hi-IN"/>
              </w:rPr>
            </w:pPr>
          </w:p>
        </w:tc>
      </w:tr>
      <w:tr w:rsidR="00033459" w:rsidRPr="001B2878" w14:paraId="1EE9468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6F1A1F12"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6</w:t>
            </w:r>
          </w:p>
        </w:tc>
        <w:tc>
          <w:tcPr>
            <w:tcW w:w="2778" w:type="dxa"/>
            <w:gridSpan w:val="3"/>
            <w:shd w:val="clear" w:color="auto" w:fill="auto"/>
            <w:vAlign w:val="center"/>
          </w:tcPr>
          <w:p w14:paraId="5826F9DC" w14:textId="77777777" w:rsidR="00033459" w:rsidRPr="001B2878" w:rsidRDefault="00033459" w:rsidP="00CA51D0">
            <w:pPr>
              <w:widowControl w:val="0"/>
              <w:rPr>
                <w:rFonts w:eastAsia="Calibri"/>
                <w:kern w:val="1"/>
                <w:lang w:bidi="hi-IN"/>
              </w:rPr>
            </w:pPr>
            <w:r w:rsidRPr="001B2878">
              <w:rPr>
                <w:color w:val="000000"/>
              </w:rPr>
              <w:t>Ευαισθησία</w:t>
            </w:r>
          </w:p>
        </w:tc>
        <w:tc>
          <w:tcPr>
            <w:tcW w:w="2987" w:type="dxa"/>
            <w:gridSpan w:val="3"/>
            <w:shd w:val="clear" w:color="auto" w:fill="auto"/>
            <w:vAlign w:val="center"/>
          </w:tcPr>
          <w:p w14:paraId="6A4C64BB" w14:textId="77777777" w:rsidR="00033459" w:rsidRPr="001B2878" w:rsidRDefault="00033459" w:rsidP="00CA51D0">
            <w:pPr>
              <w:rPr>
                <w:rFonts w:eastAsia="Calibri"/>
                <w:lang w:val="en-US"/>
              </w:rPr>
            </w:pPr>
            <w:r w:rsidRPr="001B2878">
              <w:rPr>
                <w:color w:val="000000"/>
              </w:rPr>
              <w:t xml:space="preserve">85 </w:t>
            </w:r>
            <w:proofErr w:type="spellStart"/>
            <w:r w:rsidRPr="001B2878">
              <w:rPr>
                <w:color w:val="000000"/>
              </w:rPr>
              <w:t>db</w:t>
            </w:r>
            <w:proofErr w:type="spellEnd"/>
            <w:r w:rsidRPr="001B2878">
              <w:rPr>
                <w:color w:val="000000"/>
              </w:rPr>
              <w:t xml:space="preserve"> ή καλύτερο</w:t>
            </w:r>
          </w:p>
        </w:tc>
        <w:tc>
          <w:tcPr>
            <w:tcW w:w="1283" w:type="dxa"/>
            <w:shd w:val="clear" w:color="auto" w:fill="auto"/>
          </w:tcPr>
          <w:p w14:paraId="0FC144C9" w14:textId="77777777" w:rsidR="00033459" w:rsidRPr="001B2878" w:rsidRDefault="00033459" w:rsidP="00CA51D0">
            <w:pPr>
              <w:widowControl w:val="0"/>
              <w:rPr>
                <w:rFonts w:eastAsia="Arial Unicode MS"/>
                <w:kern w:val="1"/>
                <w:lang w:val="en-US" w:bidi="hi-IN"/>
              </w:rPr>
            </w:pPr>
          </w:p>
        </w:tc>
        <w:tc>
          <w:tcPr>
            <w:tcW w:w="1827" w:type="dxa"/>
            <w:shd w:val="clear" w:color="auto" w:fill="auto"/>
          </w:tcPr>
          <w:p w14:paraId="04788740" w14:textId="77777777" w:rsidR="00033459" w:rsidRPr="001B2878" w:rsidRDefault="00033459" w:rsidP="00CA51D0">
            <w:pPr>
              <w:widowControl w:val="0"/>
              <w:rPr>
                <w:rFonts w:eastAsia="Arial Unicode MS"/>
                <w:kern w:val="1"/>
                <w:lang w:val="en-US" w:bidi="hi-IN"/>
              </w:rPr>
            </w:pPr>
          </w:p>
        </w:tc>
      </w:tr>
      <w:tr w:rsidR="00033459" w:rsidRPr="001B2878" w14:paraId="750F883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76430C7E" w14:textId="77777777" w:rsidR="00033459" w:rsidRPr="001B2878" w:rsidRDefault="00033459" w:rsidP="00CA51D0">
            <w:pPr>
              <w:widowControl w:val="0"/>
              <w:rPr>
                <w:rFonts w:eastAsia="Arial Unicode MS"/>
                <w:kern w:val="1"/>
                <w:lang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7</w:t>
            </w:r>
          </w:p>
        </w:tc>
        <w:tc>
          <w:tcPr>
            <w:tcW w:w="2778" w:type="dxa"/>
            <w:gridSpan w:val="3"/>
            <w:shd w:val="clear" w:color="auto" w:fill="auto"/>
            <w:vAlign w:val="center"/>
          </w:tcPr>
          <w:p w14:paraId="0543361D" w14:textId="77777777" w:rsidR="00033459" w:rsidRPr="001B2878" w:rsidRDefault="00033459" w:rsidP="00CA51D0">
            <w:pPr>
              <w:widowControl w:val="0"/>
              <w:rPr>
                <w:rFonts w:eastAsia="Arial Unicode MS"/>
                <w:kern w:val="1"/>
                <w:lang w:bidi="hi-IN"/>
              </w:rPr>
            </w:pPr>
            <w:r w:rsidRPr="001B2878">
              <w:rPr>
                <w:color w:val="000000"/>
              </w:rPr>
              <w:t>Αριθμός δρόμων</w:t>
            </w:r>
          </w:p>
        </w:tc>
        <w:tc>
          <w:tcPr>
            <w:tcW w:w="2987" w:type="dxa"/>
            <w:gridSpan w:val="3"/>
            <w:shd w:val="clear" w:color="auto" w:fill="auto"/>
            <w:vAlign w:val="center"/>
          </w:tcPr>
          <w:p w14:paraId="7E7F9F38" w14:textId="77777777" w:rsidR="00033459" w:rsidRPr="001B2878" w:rsidRDefault="00033459" w:rsidP="00CA51D0">
            <w:pPr>
              <w:rPr>
                <w:rFonts w:eastAsia="Calibri"/>
              </w:rPr>
            </w:pPr>
            <w:r w:rsidRPr="001B2878">
              <w:rPr>
                <w:color w:val="000000"/>
              </w:rPr>
              <w:t>&gt;=3</w:t>
            </w:r>
          </w:p>
        </w:tc>
        <w:tc>
          <w:tcPr>
            <w:tcW w:w="1283" w:type="dxa"/>
            <w:shd w:val="clear" w:color="auto" w:fill="auto"/>
          </w:tcPr>
          <w:p w14:paraId="010C1964"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4836B020" w14:textId="77777777" w:rsidR="00033459" w:rsidRPr="001B2878" w:rsidRDefault="00033459" w:rsidP="00CA51D0">
            <w:pPr>
              <w:widowControl w:val="0"/>
              <w:rPr>
                <w:rFonts w:eastAsia="Arial Unicode MS"/>
                <w:kern w:val="1"/>
                <w:lang w:bidi="hi-IN"/>
              </w:rPr>
            </w:pPr>
          </w:p>
        </w:tc>
      </w:tr>
      <w:tr w:rsidR="00033459" w:rsidRPr="001B2878" w14:paraId="7AEF712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6FE90A41" w14:textId="77777777" w:rsidR="00033459" w:rsidRPr="001B2878" w:rsidRDefault="00033459" w:rsidP="00CA51D0">
            <w:pPr>
              <w:widowControl w:val="0"/>
              <w:rPr>
                <w:rFonts w:eastAsia="Arial Unicode MS"/>
                <w:kern w:val="1"/>
                <w:lang w:val="en-US" w:bidi="hi-IN"/>
              </w:rPr>
            </w:pPr>
            <w:r w:rsidRPr="004F0456">
              <w:rPr>
                <w:rFonts w:eastAsia="Arial Unicode MS"/>
                <w:kern w:val="1"/>
                <w:lang w:val="en-US" w:bidi="hi-IN"/>
              </w:rPr>
              <w:t>SPK</w:t>
            </w:r>
            <w:r w:rsidRPr="004F0456">
              <w:rPr>
                <w:rFonts w:eastAsia="Arial Unicode MS"/>
                <w:kern w:val="1"/>
                <w:lang w:bidi="hi-IN"/>
              </w:rPr>
              <w:t>-1.2.</w:t>
            </w:r>
            <w:r>
              <w:rPr>
                <w:rFonts w:eastAsia="Arial Unicode MS"/>
                <w:kern w:val="1"/>
                <w:lang w:bidi="hi-IN"/>
              </w:rPr>
              <w:t>8</w:t>
            </w:r>
          </w:p>
        </w:tc>
        <w:tc>
          <w:tcPr>
            <w:tcW w:w="2778" w:type="dxa"/>
            <w:gridSpan w:val="3"/>
            <w:shd w:val="clear" w:color="auto" w:fill="auto"/>
            <w:vAlign w:val="center"/>
          </w:tcPr>
          <w:p w14:paraId="5A3B5806" w14:textId="77777777" w:rsidR="00033459" w:rsidRPr="001B2878" w:rsidRDefault="00033459" w:rsidP="00CA51D0">
            <w:pPr>
              <w:widowControl w:val="0"/>
              <w:rPr>
                <w:rFonts w:eastAsia="Arial Unicode MS"/>
                <w:kern w:val="1"/>
                <w:lang w:bidi="hi-IN"/>
              </w:rPr>
            </w:pPr>
            <w:r w:rsidRPr="001B2878">
              <w:rPr>
                <w:color w:val="000000"/>
              </w:rPr>
              <w:t>Τηλεχειρισμός</w:t>
            </w:r>
          </w:p>
        </w:tc>
        <w:tc>
          <w:tcPr>
            <w:tcW w:w="2987" w:type="dxa"/>
            <w:gridSpan w:val="3"/>
            <w:shd w:val="clear" w:color="auto" w:fill="auto"/>
            <w:vAlign w:val="center"/>
          </w:tcPr>
          <w:p w14:paraId="31ACB420" w14:textId="77777777" w:rsidR="00033459" w:rsidRPr="001B2878" w:rsidRDefault="00033459" w:rsidP="00CA51D0">
            <w:pPr>
              <w:rPr>
                <w:rFonts w:eastAsia="Calibri"/>
              </w:rPr>
            </w:pPr>
            <w:r w:rsidRPr="001B2878">
              <w:rPr>
                <w:color w:val="000000"/>
              </w:rPr>
              <w:t xml:space="preserve">Ναι </w:t>
            </w:r>
          </w:p>
        </w:tc>
        <w:tc>
          <w:tcPr>
            <w:tcW w:w="1283" w:type="dxa"/>
            <w:shd w:val="clear" w:color="auto" w:fill="auto"/>
          </w:tcPr>
          <w:p w14:paraId="4986F037"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8BA377C" w14:textId="77777777" w:rsidR="00033459" w:rsidRPr="001B2878" w:rsidRDefault="00033459" w:rsidP="00CA51D0">
            <w:pPr>
              <w:widowControl w:val="0"/>
              <w:rPr>
                <w:rFonts w:eastAsia="Arial Unicode MS"/>
                <w:kern w:val="1"/>
                <w:lang w:bidi="hi-IN"/>
              </w:rPr>
            </w:pPr>
          </w:p>
        </w:tc>
      </w:tr>
      <w:tr w:rsidR="00033459" w:rsidRPr="00C850F3" w14:paraId="7199E89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4ED4CE97" w14:textId="77777777" w:rsidR="00033459" w:rsidRPr="00C850F3" w:rsidRDefault="00033459" w:rsidP="00CA51D0">
            <w:pPr>
              <w:rPr>
                <w:rFonts w:eastAsia="Arial Unicode MS"/>
                <w:b/>
                <w:bCs/>
                <w:lang w:bidi="hi-IN"/>
              </w:rPr>
            </w:pPr>
            <w:r w:rsidRPr="00C850F3">
              <w:rPr>
                <w:rFonts w:eastAsia="Arial Unicode MS"/>
                <w:b/>
                <w:bCs/>
                <w:lang w:bidi="hi-IN"/>
              </w:rPr>
              <w:t xml:space="preserve">5. Ασύρματα / Ενσύρματα ακουστικά </w:t>
            </w:r>
            <w:proofErr w:type="spellStart"/>
            <w:r w:rsidRPr="00C850F3">
              <w:rPr>
                <w:rFonts w:eastAsia="Arial Unicode MS"/>
                <w:b/>
                <w:bCs/>
                <w:lang w:bidi="hi-IN"/>
              </w:rPr>
              <w:t>bluetooth</w:t>
            </w:r>
            <w:proofErr w:type="spellEnd"/>
            <w:r w:rsidRPr="00C850F3">
              <w:rPr>
                <w:rFonts w:eastAsia="Arial Unicode MS"/>
                <w:b/>
                <w:bCs/>
                <w:lang w:bidi="hi-IN"/>
              </w:rPr>
              <w:t xml:space="preserve"> (HPH</w:t>
            </w:r>
            <w:r>
              <w:rPr>
                <w:rFonts w:eastAsia="Arial Unicode MS"/>
                <w:b/>
                <w:bCs/>
                <w:lang w:bidi="hi-IN"/>
              </w:rPr>
              <w:t>-1</w:t>
            </w:r>
            <w:r w:rsidRPr="00C850F3">
              <w:rPr>
                <w:rFonts w:eastAsia="Arial Unicode MS"/>
                <w:b/>
                <w:bCs/>
                <w:lang w:bidi="hi-IN"/>
              </w:rPr>
              <w:t xml:space="preserve">) </w:t>
            </w:r>
          </w:p>
          <w:p w14:paraId="55066693" w14:textId="77777777" w:rsidR="00033459" w:rsidRPr="00C850F3" w:rsidRDefault="00033459" w:rsidP="00CA51D0">
            <w:pPr>
              <w:rPr>
                <w:rFonts w:eastAsia="Arial Unicode MS"/>
                <w:b/>
                <w:bCs/>
                <w:lang w:bidi="hi-IN"/>
              </w:rPr>
            </w:pPr>
            <w:r w:rsidRPr="00C850F3">
              <w:rPr>
                <w:rFonts w:eastAsia="Arial Unicode MS"/>
                <w:b/>
                <w:bCs/>
                <w:lang w:bidi="hi-IN"/>
              </w:rPr>
              <w:t xml:space="preserve">Ενδεικτικό προϊόν:  </w:t>
            </w:r>
            <w:proofErr w:type="spellStart"/>
            <w:r w:rsidRPr="00C850F3">
              <w:rPr>
                <w:rFonts w:eastAsia="Arial Unicode MS"/>
                <w:b/>
                <w:bCs/>
                <w:lang w:bidi="hi-IN"/>
              </w:rPr>
              <w:t>Edifier</w:t>
            </w:r>
            <w:proofErr w:type="spellEnd"/>
            <w:r w:rsidRPr="00C850F3">
              <w:rPr>
                <w:rFonts w:eastAsia="Arial Unicode MS"/>
                <w:b/>
                <w:bCs/>
                <w:lang w:bidi="hi-IN"/>
              </w:rPr>
              <w:t xml:space="preserve"> W800BT </w:t>
            </w:r>
            <w:proofErr w:type="spellStart"/>
            <w:r w:rsidRPr="00C850F3">
              <w:rPr>
                <w:rFonts w:eastAsia="Arial Unicode MS"/>
                <w:b/>
                <w:bCs/>
                <w:lang w:bidi="hi-IN"/>
              </w:rPr>
              <w:t>Plus</w:t>
            </w:r>
            <w:proofErr w:type="spellEnd"/>
            <w:r w:rsidRPr="00C850F3">
              <w:rPr>
                <w:rFonts w:eastAsia="Arial Unicode MS"/>
                <w:b/>
                <w:bCs/>
                <w:lang w:bidi="hi-IN"/>
              </w:rPr>
              <w:t xml:space="preserve"> Ασύρματα / Ενσύρματα </w:t>
            </w:r>
            <w:proofErr w:type="spellStart"/>
            <w:r w:rsidRPr="00C850F3">
              <w:rPr>
                <w:rFonts w:eastAsia="Arial Unicode MS"/>
                <w:b/>
                <w:bCs/>
                <w:lang w:bidi="hi-IN"/>
              </w:rPr>
              <w:t>Over</w:t>
            </w:r>
            <w:proofErr w:type="spellEnd"/>
            <w:r w:rsidRPr="00C850F3">
              <w:rPr>
                <w:rFonts w:eastAsia="Arial Unicode MS"/>
                <w:b/>
                <w:bCs/>
                <w:lang w:bidi="hi-IN"/>
              </w:rPr>
              <w:t xml:space="preserve"> </w:t>
            </w:r>
            <w:proofErr w:type="spellStart"/>
            <w:r w:rsidRPr="00C850F3">
              <w:rPr>
                <w:rFonts w:eastAsia="Arial Unicode MS"/>
                <w:b/>
                <w:bCs/>
                <w:lang w:bidi="hi-IN"/>
              </w:rPr>
              <w:t>Ear</w:t>
            </w:r>
            <w:proofErr w:type="spellEnd"/>
          </w:p>
        </w:tc>
      </w:tr>
      <w:tr w:rsidR="00033459" w:rsidRPr="001B2878" w14:paraId="45DDCEE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C0C0C0"/>
          </w:tcPr>
          <w:p w14:paraId="387C1AB5" w14:textId="77777777" w:rsidR="00033459" w:rsidRPr="001B2878" w:rsidRDefault="00033459" w:rsidP="00CA51D0">
            <w:pPr>
              <w:widowControl w:val="0"/>
              <w:jc w:val="center"/>
              <w:rPr>
                <w:rFonts w:eastAsia="Arial Unicode MS"/>
                <w:b/>
                <w:bCs/>
                <w:kern w:val="1"/>
                <w:lang w:bidi="hi-IN"/>
              </w:rPr>
            </w:pPr>
          </w:p>
        </w:tc>
        <w:tc>
          <w:tcPr>
            <w:tcW w:w="2070" w:type="dxa"/>
            <w:gridSpan w:val="2"/>
            <w:shd w:val="clear" w:color="auto" w:fill="C0C0C0"/>
          </w:tcPr>
          <w:p w14:paraId="0C195A5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3695" w:type="dxa"/>
            <w:gridSpan w:val="4"/>
            <w:shd w:val="clear" w:color="auto" w:fill="C0C0C0"/>
          </w:tcPr>
          <w:p w14:paraId="43AC55A3"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455E1C5D"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467306EF"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730D669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6958143D" w14:textId="77777777" w:rsidR="00033459" w:rsidRPr="00C850F3" w:rsidRDefault="00033459" w:rsidP="00CA51D0">
            <w:pPr>
              <w:rPr>
                <w:rFonts w:eastAsia="Arial Unicode MS"/>
                <w:b/>
                <w:bCs/>
                <w:lang w:val="en-US" w:bidi="hi-IN"/>
              </w:rPr>
            </w:pPr>
            <w:r w:rsidRPr="00C850F3">
              <w:rPr>
                <w:rFonts w:eastAsia="Arial Unicode MS"/>
                <w:b/>
                <w:bCs/>
                <w:lang w:bidi="hi-IN"/>
              </w:rPr>
              <w:t xml:space="preserve">Ποσότητα: </w:t>
            </w:r>
            <w:r w:rsidRPr="00C850F3">
              <w:rPr>
                <w:rFonts w:eastAsia="Arial Unicode MS"/>
                <w:b/>
                <w:bCs/>
                <w:lang w:val="en-US" w:bidi="hi-IN"/>
              </w:rPr>
              <w:t>2</w:t>
            </w:r>
          </w:p>
        </w:tc>
      </w:tr>
      <w:tr w:rsidR="00033459" w:rsidRPr="001B2878" w14:paraId="693139A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64248C8F" w14:textId="77777777" w:rsidR="00033459" w:rsidRPr="00C850F3" w:rsidRDefault="00033459" w:rsidP="00CA51D0">
            <w:pPr>
              <w:widowControl w:val="0"/>
              <w:rPr>
                <w:rFonts w:eastAsia="Arial Unicode MS"/>
                <w:b/>
                <w:bCs/>
                <w:kern w:val="1"/>
                <w:lang w:bidi="hi-IN"/>
              </w:rPr>
            </w:pPr>
            <w:r w:rsidRPr="001B2878">
              <w:rPr>
                <w:b/>
                <w:bCs/>
                <w:lang w:val="en-US"/>
              </w:rPr>
              <w:lastRenderedPageBreak/>
              <w:t>HPH</w:t>
            </w:r>
            <w:r>
              <w:rPr>
                <w:rFonts w:eastAsia="Arial Unicode MS"/>
                <w:b/>
                <w:bCs/>
                <w:kern w:val="1"/>
                <w:lang w:bidi="hi-IN"/>
              </w:rPr>
              <w:t xml:space="preserve">-1.1 </w:t>
            </w:r>
            <w:r w:rsidRPr="001B2878">
              <w:rPr>
                <w:rFonts w:eastAsia="Arial Unicode MS"/>
                <w:b/>
                <w:bCs/>
                <w:kern w:val="1"/>
                <w:lang w:bidi="hi-IN"/>
              </w:rPr>
              <w:t>Γενικά</w:t>
            </w:r>
          </w:p>
        </w:tc>
      </w:tr>
      <w:tr w:rsidR="00033459" w:rsidRPr="001B2878" w14:paraId="5250EB1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207E284B" w14:textId="77777777" w:rsidR="00033459" w:rsidRPr="00C850F3"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-1.1.1</w:t>
            </w:r>
          </w:p>
        </w:tc>
        <w:tc>
          <w:tcPr>
            <w:tcW w:w="2070" w:type="dxa"/>
            <w:gridSpan w:val="2"/>
            <w:shd w:val="clear" w:color="auto" w:fill="auto"/>
            <w:vAlign w:val="center"/>
          </w:tcPr>
          <w:p w14:paraId="22DC908D" w14:textId="77777777" w:rsidR="00033459" w:rsidRPr="001B2878" w:rsidRDefault="00033459" w:rsidP="00CA51D0">
            <w:pPr>
              <w:widowControl w:val="0"/>
              <w:rPr>
                <w:rFonts w:eastAsia="Arial Unicode MS"/>
                <w:kern w:val="1"/>
                <w:lang w:bidi="hi-IN"/>
              </w:rPr>
            </w:pPr>
            <w:r w:rsidRPr="001B2878">
              <w:rPr>
                <w:color w:val="000000"/>
              </w:rPr>
              <w:t xml:space="preserve">Να αναφερθεί μοντέλο και εταιρεία κατασκευής </w:t>
            </w:r>
          </w:p>
        </w:tc>
        <w:tc>
          <w:tcPr>
            <w:tcW w:w="3695" w:type="dxa"/>
            <w:gridSpan w:val="4"/>
            <w:shd w:val="clear" w:color="auto" w:fill="auto"/>
            <w:vAlign w:val="center"/>
          </w:tcPr>
          <w:p w14:paraId="02A239C2" w14:textId="77777777" w:rsidR="00033459" w:rsidRPr="001B2878" w:rsidRDefault="00033459" w:rsidP="00CA51D0">
            <w:pPr>
              <w:widowControl w:val="0"/>
              <w:rPr>
                <w:rFonts w:eastAsia="Arial Unicode MS"/>
                <w:kern w:val="1"/>
                <w:lang w:bidi="hi-IN"/>
              </w:rPr>
            </w:pPr>
            <w:r w:rsidRPr="001B2878">
              <w:rPr>
                <w:color w:val="000000"/>
              </w:rPr>
              <w:t xml:space="preserve">Ναι </w:t>
            </w:r>
          </w:p>
        </w:tc>
        <w:tc>
          <w:tcPr>
            <w:tcW w:w="1283" w:type="dxa"/>
            <w:shd w:val="clear" w:color="auto" w:fill="auto"/>
          </w:tcPr>
          <w:p w14:paraId="248E745C"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0812BFB3" w14:textId="77777777" w:rsidR="00033459" w:rsidRPr="001B2878" w:rsidRDefault="00033459" w:rsidP="00CA51D0">
            <w:pPr>
              <w:widowControl w:val="0"/>
              <w:rPr>
                <w:rFonts w:eastAsia="Arial Unicode MS"/>
                <w:kern w:val="1"/>
                <w:lang w:bidi="hi-IN"/>
              </w:rPr>
            </w:pPr>
          </w:p>
        </w:tc>
      </w:tr>
      <w:tr w:rsidR="00033459" w:rsidRPr="001B2878" w14:paraId="7BC5CFD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vAlign w:val="center"/>
          </w:tcPr>
          <w:p w14:paraId="055728D3" w14:textId="77777777" w:rsidR="00033459" w:rsidRPr="001B2878" w:rsidRDefault="00033459" w:rsidP="00CA51D0">
            <w:pPr>
              <w:widowControl w:val="0"/>
              <w:rPr>
                <w:rFonts w:eastAsia="Arial Unicode MS"/>
                <w:kern w:val="1"/>
                <w:lang w:bidi="hi-IN"/>
              </w:rPr>
            </w:pPr>
            <w:r w:rsidRPr="001B2878">
              <w:rPr>
                <w:b/>
                <w:bCs/>
                <w:lang w:val="en-US"/>
              </w:rPr>
              <w:t>HPH</w:t>
            </w:r>
            <w:r>
              <w:rPr>
                <w:rFonts w:eastAsia="Arial Unicode MS"/>
                <w:b/>
                <w:bCs/>
                <w:kern w:val="1"/>
                <w:lang w:bidi="hi-IN"/>
              </w:rPr>
              <w:t>-1.2 Τεχνικά χαρακτηριστικά</w:t>
            </w:r>
          </w:p>
        </w:tc>
      </w:tr>
      <w:tr w:rsidR="00033459" w:rsidRPr="001B2878" w14:paraId="3C9DE1C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6EC42760" w14:textId="77777777" w:rsidR="00033459" w:rsidRPr="00C850F3"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.1</w:t>
            </w:r>
          </w:p>
        </w:tc>
        <w:tc>
          <w:tcPr>
            <w:tcW w:w="2070" w:type="dxa"/>
            <w:gridSpan w:val="2"/>
            <w:shd w:val="clear" w:color="auto" w:fill="auto"/>
            <w:vAlign w:val="center"/>
          </w:tcPr>
          <w:p w14:paraId="762782D6" w14:textId="77777777" w:rsidR="00033459" w:rsidRPr="001B2878" w:rsidRDefault="00033459" w:rsidP="00CA51D0">
            <w:pPr>
              <w:widowControl w:val="0"/>
              <w:rPr>
                <w:rFonts w:eastAsia="Arial Unicode MS"/>
                <w:kern w:val="1"/>
                <w:lang w:bidi="hi-IN"/>
              </w:rPr>
            </w:pPr>
            <w:r w:rsidRPr="001B2878">
              <w:rPr>
                <w:color w:val="000000"/>
              </w:rPr>
              <w:t>Οδηγός (</w:t>
            </w:r>
            <w:proofErr w:type="spellStart"/>
            <w:r w:rsidRPr="001B2878">
              <w:rPr>
                <w:color w:val="000000"/>
              </w:rPr>
              <w:t>driver</w:t>
            </w:r>
            <w:proofErr w:type="spellEnd"/>
            <w:r w:rsidRPr="001B2878">
              <w:rPr>
                <w:color w:val="000000"/>
              </w:rPr>
              <w:t>)</w:t>
            </w:r>
          </w:p>
        </w:tc>
        <w:tc>
          <w:tcPr>
            <w:tcW w:w="3695" w:type="dxa"/>
            <w:gridSpan w:val="4"/>
            <w:shd w:val="clear" w:color="auto" w:fill="auto"/>
            <w:vAlign w:val="center"/>
          </w:tcPr>
          <w:p w14:paraId="64D33A69" w14:textId="77777777" w:rsidR="00033459" w:rsidRPr="001B2878" w:rsidRDefault="00033459" w:rsidP="00CA51D0">
            <w:pPr>
              <w:widowControl w:val="0"/>
              <w:rPr>
                <w:rFonts w:eastAsia="Arial Unicode MS"/>
                <w:kern w:val="1"/>
                <w:lang w:bidi="hi-IN"/>
              </w:rPr>
            </w:pPr>
            <w:r w:rsidRPr="001B2878">
              <w:rPr>
                <w:color w:val="000000"/>
              </w:rPr>
              <w:t xml:space="preserve">διαμέτρου 40mm με μαγνήτες </w:t>
            </w:r>
            <w:proofErr w:type="spellStart"/>
            <w:r w:rsidRPr="001B2878">
              <w:rPr>
                <w:color w:val="000000"/>
              </w:rPr>
              <w:t>νεοδυμίου</w:t>
            </w:r>
            <w:proofErr w:type="spellEnd"/>
            <w:r w:rsidRPr="001B2878">
              <w:rPr>
                <w:color w:val="000000"/>
              </w:rPr>
              <w:t xml:space="preserve"> ή καλύτερο  </w:t>
            </w:r>
          </w:p>
        </w:tc>
        <w:tc>
          <w:tcPr>
            <w:tcW w:w="1283" w:type="dxa"/>
            <w:shd w:val="clear" w:color="auto" w:fill="auto"/>
          </w:tcPr>
          <w:p w14:paraId="1674B2ED"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600ED57" w14:textId="77777777" w:rsidR="00033459" w:rsidRPr="001B2878" w:rsidRDefault="00033459" w:rsidP="00CA51D0">
            <w:pPr>
              <w:widowControl w:val="0"/>
              <w:rPr>
                <w:rFonts w:eastAsia="Arial Unicode MS"/>
                <w:kern w:val="1"/>
                <w:lang w:bidi="hi-IN"/>
              </w:rPr>
            </w:pPr>
          </w:p>
        </w:tc>
      </w:tr>
      <w:tr w:rsidR="00033459" w:rsidRPr="001B2878" w14:paraId="4ABC188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0FEB2121"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2</w:t>
            </w:r>
          </w:p>
        </w:tc>
        <w:tc>
          <w:tcPr>
            <w:tcW w:w="2070" w:type="dxa"/>
            <w:gridSpan w:val="2"/>
            <w:shd w:val="clear" w:color="auto" w:fill="auto"/>
            <w:vAlign w:val="center"/>
          </w:tcPr>
          <w:p w14:paraId="4A62AB4E" w14:textId="77777777" w:rsidR="00033459" w:rsidRPr="001B2878" w:rsidRDefault="00033459" w:rsidP="00CA51D0">
            <w:pPr>
              <w:widowControl w:val="0"/>
              <w:rPr>
                <w:rFonts w:eastAsia="Arial Unicode MS"/>
                <w:kern w:val="1"/>
                <w:lang w:bidi="hi-IN"/>
              </w:rPr>
            </w:pPr>
            <w:r w:rsidRPr="001B2878">
              <w:rPr>
                <w:color w:val="000000"/>
              </w:rPr>
              <w:t xml:space="preserve">Απόκριση συχνότητας </w:t>
            </w:r>
          </w:p>
        </w:tc>
        <w:tc>
          <w:tcPr>
            <w:tcW w:w="3695" w:type="dxa"/>
            <w:gridSpan w:val="4"/>
            <w:shd w:val="clear" w:color="auto" w:fill="auto"/>
            <w:vAlign w:val="center"/>
          </w:tcPr>
          <w:p w14:paraId="4652B1A4" w14:textId="77777777" w:rsidR="00033459" w:rsidRPr="001B2878" w:rsidRDefault="00033459" w:rsidP="00CA51D0">
            <w:pPr>
              <w:rPr>
                <w:rFonts w:eastAsia="Calibri"/>
              </w:rPr>
            </w:pPr>
            <w:r w:rsidRPr="001B2878">
              <w:rPr>
                <w:color w:val="000000"/>
              </w:rPr>
              <w:t xml:space="preserve">20Hz - 20 </w:t>
            </w:r>
            <w:proofErr w:type="spellStart"/>
            <w:r w:rsidRPr="001B2878">
              <w:rPr>
                <w:color w:val="000000"/>
              </w:rPr>
              <w:t>kHz</w:t>
            </w:r>
            <w:proofErr w:type="spellEnd"/>
            <w:r w:rsidRPr="001B2878">
              <w:rPr>
                <w:color w:val="000000"/>
              </w:rPr>
              <w:t xml:space="preserve"> ή καλύτερο </w:t>
            </w:r>
          </w:p>
        </w:tc>
        <w:tc>
          <w:tcPr>
            <w:tcW w:w="1283" w:type="dxa"/>
            <w:shd w:val="clear" w:color="auto" w:fill="auto"/>
          </w:tcPr>
          <w:p w14:paraId="6D75C667"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A4957D9" w14:textId="77777777" w:rsidR="00033459" w:rsidRPr="001B2878" w:rsidRDefault="00033459" w:rsidP="00CA51D0">
            <w:pPr>
              <w:widowControl w:val="0"/>
              <w:rPr>
                <w:rFonts w:eastAsia="Arial Unicode MS"/>
                <w:kern w:val="1"/>
                <w:lang w:bidi="hi-IN"/>
              </w:rPr>
            </w:pPr>
          </w:p>
        </w:tc>
      </w:tr>
      <w:tr w:rsidR="00033459" w:rsidRPr="001B2878" w14:paraId="0ECB69A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2D0657E0"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3</w:t>
            </w:r>
          </w:p>
        </w:tc>
        <w:tc>
          <w:tcPr>
            <w:tcW w:w="2070" w:type="dxa"/>
            <w:gridSpan w:val="2"/>
            <w:shd w:val="clear" w:color="auto" w:fill="auto"/>
            <w:vAlign w:val="center"/>
          </w:tcPr>
          <w:p w14:paraId="6765FBDF" w14:textId="77777777" w:rsidR="00033459" w:rsidRPr="001B2878" w:rsidRDefault="00033459" w:rsidP="00CA51D0">
            <w:pPr>
              <w:widowControl w:val="0"/>
              <w:rPr>
                <w:rFonts w:eastAsia="Arial Unicode MS"/>
                <w:kern w:val="1"/>
                <w:lang w:bidi="hi-IN"/>
              </w:rPr>
            </w:pPr>
            <w:r w:rsidRPr="001B2878">
              <w:rPr>
                <w:color w:val="000000"/>
              </w:rPr>
              <w:t>Ασύρματη συνδεσιμότητα</w:t>
            </w:r>
          </w:p>
        </w:tc>
        <w:tc>
          <w:tcPr>
            <w:tcW w:w="3695" w:type="dxa"/>
            <w:gridSpan w:val="4"/>
            <w:shd w:val="clear" w:color="auto" w:fill="auto"/>
            <w:vAlign w:val="center"/>
          </w:tcPr>
          <w:p w14:paraId="4E7C8F80" w14:textId="77777777" w:rsidR="00033459" w:rsidRPr="001B2878" w:rsidRDefault="00033459" w:rsidP="00CA51D0">
            <w:pPr>
              <w:rPr>
                <w:rFonts w:eastAsia="Calibri"/>
              </w:rPr>
            </w:pPr>
            <w:proofErr w:type="spellStart"/>
            <w:r w:rsidRPr="001B2878">
              <w:rPr>
                <w:color w:val="000000"/>
              </w:rPr>
              <w:t>Bluetooth</w:t>
            </w:r>
            <w:proofErr w:type="spellEnd"/>
            <w:r w:rsidRPr="001B2878">
              <w:rPr>
                <w:color w:val="000000"/>
              </w:rPr>
              <w:t xml:space="preserve"> v5.0 ή </w:t>
            </w:r>
            <w:proofErr w:type="spellStart"/>
            <w:r w:rsidRPr="001B2878">
              <w:rPr>
                <w:color w:val="000000"/>
              </w:rPr>
              <w:t>νεώτερο</w:t>
            </w:r>
            <w:proofErr w:type="spellEnd"/>
          </w:p>
        </w:tc>
        <w:tc>
          <w:tcPr>
            <w:tcW w:w="1283" w:type="dxa"/>
            <w:shd w:val="clear" w:color="auto" w:fill="auto"/>
          </w:tcPr>
          <w:p w14:paraId="1B99F426"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C3816B0" w14:textId="77777777" w:rsidR="00033459" w:rsidRPr="001B2878" w:rsidRDefault="00033459" w:rsidP="00CA51D0">
            <w:pPr>
              <w:widowControl w:val="0"/>
              <w:rPr>
                <w:rFonts w:eastAsia="Arial Unicode MS"/>
                <w:kern w:val="1"/>
                <w:lang w:bidi="hi-IN"/>
              </w:rPr>
            </w:pPr>
          </w:p>
        </w:tc>
      </w:tr>
      <w:tr w:rsidR="00033459" w:rsidRPr="001B2878" w14:paraId="45C2547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2CA208E9"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4</w:t>
            </w:r>
          </w:p>
        </w:tc>
        <w:tc>
          <w:tcPr>
            <w:tcW w:w="2070" w:type="dxa"/>
            <w:gridSpan w:val="2"/>
            <w:shd w:val="clear" w:color="auto" w:fill="auto"/>
            <w:vAlign w:val="center"/>
          </w:tcPr>
          <w:p w14:paraId="5F3C9E2C" w14:textId="77777777" w:rsidR="00033459" w:rsidRPr="001B2878" w:rsidRDefault="00033459" w:rsidP="00CA51D0">
            <w:pPr>
              <w:widowControl w:val="0"/>
              <w:rPr>
                <w:rFonts w:eastAsia="Calibri"/>
                <w:kern w:val="1"/>
                <w:lang w:bidi="hi-IN"/>
              </w:rPr>
            </w:pPr>
            <w:r w:rsidRPr="001B2878">
              <w:rPr>
                <w:color w:val="000000"/>
              </w:rPr>
              <w:t>Ενσύρματη συνδεσιμότητα</w:t>
            </w:r>
          </w:p>
        </w:tc>
        <w:tc>
          <w:tcPr>
            <w:tcW w:w="3695" w:type="dxa"/>
            <w:gridSpan w:val="4"/>
            <w:shd w:val="clear" w:color="auto" w:fill="auto"/>
            <w:vAlign w:val="center"/>
          </w:tcPr>
          <w:p w14:paraId="338CDB6C" w14:textId="77777777" w:rsidR="00033459" w:rsidRPr="001B2878" w:rsidRDefault="00033459" w:rsidP="00CA51D0">
            <w:pPr>
              <w:rPr>
                <w:rFonts w:eastAsia="Calibri"/>
              </w:rPr>
            </w:pPr>
            <w:r w:rsidRPr="001B2878">
              <w:rPr>
                <w:color w:val="000000"/>
              </w:rPr>
              <w:t xml:space="preserve">USB ή 3.5mm </w:t>
            </w:r>
            <w:proofErr w:type="spellStart"/>
            <w:r w:rsidRPr="001B2878">
              <w:rPr>
                <w:color w:val="000000"/>
              </w:rPr>
              <w:t>jack</w:t>
            </w:r>
            <w:proofErr w:type="spellEnd"/>
          </w:p>
        </w:tc>
        <w:tc>
          <w:tcPr>
            <w:tcW w:w="1283" w:type="dxa"/>
            <w:shd w:val="clear" w:color="auto" w:fill="auto"/>
          </w:tcPr>
          <w:p w14:paraId="3DCA851E"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D61A34C" w14:textId="77777777" w:rsidR="00033459" w:rsidRPr="001B2878" w:rsidRDefault="00033459" w:rsidP="00CA51D0">
            <w:pPr>
              <w:widowControl w:val="0"/>
              <w:rPr>
                <w:rFonts w:eastAsia="Arial Unicode MS"/>
                <w:kern w:val="1"/>
                <w:lang w:bidi="hi-IN"/>
              </w:rPr>
            </w:pPr>
          </w:p>
        </w:tc>
      </w:tr>
      <w:tr w:rsidR="00033459" w:rsidRPr="001B2878" w14:paraId="5290558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4B2EC8AC"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5</w:t>
            </w:r>
          </w:p>
        </w:tc>
        <w:tc>
          <w:tcPr>
            <w:tcW w:w="2070" w:type="dxa"/>
            <w:gridSpan w:val="2"/>
            <w:shd w:val="clear" w:color="auto" w:fill="auto"/>
            <w:vAlign w:val="center"/>
          </w:tcPr>
          <w:p w14:paraId="5CD542DA" w14:textId="77777777" w:rsidR="00033459" w:rsidRPr="001B2878" w:rsidRDefault="00033459" w:rsidP="00CA51D0">
            <w:pPr>
              <w:widowControl w:val="0"/>
              <w:rPr>
                <w:rFonts w:eastAsia="Calibri"/>
                <w:kern w:val="1"/>
                <w:lang w:bidi="hi-IN"/>
              </w:rPr>
            </w:pPr>
            <w:r w:rsidRPr="001B2878">
              <w:rPr>
                <w:color w:val="000000"/>
              </w:rPr>
              <w:t>Αντίσταση</w:t>
            </w:r>
          </w:p>
        </w:tc>
        <w:tc>
          <w:tcPr>
            <w:tcW w:w="3695" w:type="dxa"/>
            <w:gridSpan w:val="4"/>
            <w:shd w:val="clear" w:color="auto" w:fill="auto"/>
            <w:vAlign w:val="center"/>
          </w:tcPr>
          <w:p w14:paraId="7C729343" w14:textId="77777777" w:rsidR="00033459" w:rsidRPr="001B2878" w:rsidRDefault="00033459" w:rsidP="00CA51D0">
            <w:pPr>
              <w:rPr>
                <w:rFonts w:eastAsia="Calibri"/>
                <w:lang w:val="en-US"/>
              </w:rPr>
            </w:pPr>
            <w:r w:rsidRPr="001B2878">
              <w:rPr>
                <w:color w:val="000000"/>
              </w:rPr>
              <w:t xml:space="preserve">32 </w:t>
            </w:r>
            <w:proofErr w:type="spellStart"/>
            <w:r w:rsidRPr="001B2878">
              <w:rPr>
                <w:color w:val="000000"/>
              </w:rPr>
              <w:t>ohm</w:t>
            </w:r>
            <w:proofErr w:type="spellEnd"/>
            <w:r w:rsidRPr="001B2878">
              <w:rPr>
                <w:color w:val="000000"/>
              </w:rPr>
              <w:t xml:space="preserve"> ή καλύτερη</w:t>
            </w:r>
          </w:p>
        </w:tc>
        <w:tc>
          <w:tcPr>
            <w:tcW w:w="1283" w:type="dxa"/>
            <w:shd w:val="clear" w:color="auto" w:fill="auto"/>
          </w:tcPr>
          <w:p w14:paraId="52886B06"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67E9E6B" w14:textId="77777777" w:rsidR="00033459" w:rsidRPr="001B2878" w:rsidRDefault="00033459" w:rsidP="00CA51D0">
            <w:pPr>
              <w:widowControl w:val="0"/>
              <w:rPr>
                <w:rFonts w:eastAsia="Arial Unicode MS"/>
                <w:kern w:val="1"/>
                <w:lang w:bidi="hi-IN"/>
              </w:rPr>
            </w:pPr>
          </w:p>
        </w:tc>
      </w:tr>
      <w:tr w:rsidR="00033459" w:rsidRPr="001B2878" w14:paraId="7C685C6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2"/>
            <w:shd w:val="clear" w:color="auto" w:fill="auto"/>
            <w:vAlign w:val="center"/>
          </w:tcPr>
          <w:p w14:paraId="062DC9AE"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6</w:t>
            </w:r>
          </w:p>
        </w:tc>
        <w:tc>
          <w:tcPr>
            <w:tcW w:w="2070" w:type="dxa"/>
            <w:gridSpan w:val="2"/>
            <w:shd w:val="clear" w:color="auto" w:fill="auto"/>
            <w:vAlign w:val="center"/>
          </w:tcPr>
          <w:p w14:paraId="259EBD14" w14:textId="77777777" w:rsidR="00033459" w:rsidRPr="001B2878" w:rsidRDefault="00033459" w:rsidP="00CA51D0">
            <w:pPr>
              <w:widowControl w:val="0"/>
              <w:rPr>
                <w:rFonts w:eastAsia="Calibri"/>
                <w:kern w:val="1"/>
                <w:lang w:bidi="hi-IN"/>
              </w:rPr>
            </w:pPr>
            <w:r w:rsidRPr="001B2878">
              <w:rPr>
                <w:color w:val="000000"/>
              </w:rPr>
              <w:t>Τύπος ακουστικού</w:t>
            </w:r>
          </w:p>
        </w:tc>
        <w:tc>
          <w:tcPr>
            <w:tcW w:w="3695" w:type="dxa"/>
            <w:gridSpan w:val="4"/>
            <w:shd w:val="clear" w:color="auto" w:fill="auto"/>
            <w:vAlign w:val="center"/>
          </w:tcPr>
          <w:p w14:paraId="55C869D4" w14:textId="77777777" w:rsidR="00033459" w:rsidRPr="001B2878" w:rsidRDefault="00033459" w:rsidP="00CA51D0">
            <w:pPr>
              <w:rPr>
                <w:rFonts w:eastAsia="Calibri"/>
                <w:lang w:val="en-US"/>
              </w:rPr>
            </w:pPr>
            <w:proofErr w:type="spellStart"/>
            <w:r w:rsidRPr="001B2878">
              <w:rPr>
                <w:color w:val="000000"/>
              </w:rPr>
              <w:t>Over</w:t>
            </w:r>
            <w:proofErr w:type="spellEnd"/>
            <w:r w:rsidRPr="001B2878">
              <w:rPr>
                <w:color w:val="000000"/>
              </w:rPr>
              <w:t xml:space="preserve"> </w:t>
            </w:r>
            <w:proofErr w:type="spellStart"/>
            <w:r w:rsidRPr="001B2878">
              <w:rPr>
                <w:color w:val="000000"/>
              </w:rPr>
              <w:t>head</w:t>
            </w:r>
            <w:proofErr w:type="spellEnd"/>
          </w:p>
        </w:tc>
        <w:tc>
          <w:tcPr>
            <w:tcW w:w="1283" w:type="dxa"/>
            <w:shd w:val="clear" w:color="auto" w:fill="auto"/>
          </w:tcPr>
          <w:p w14:paraId="0490C163" w14:textId="77777777" w:rsidR="00033459" w:rsidRPr="001B2878" w:rsidRDefault="00033459" w:rsidP="00CA51D0">
            <w:pPr>
              <w:widowControl w:val="0"/>
              <w:rPr>
                <w:rFonts w:eastAsia="Arial Unicode MS"/>
                <w:kern w:val="1"/>
                <w:lang w:val="en-US" w:bidi="hi-IN"/>
              </w:rPr>
            </w:pPr>
          </w:p>
        </w:tc>
        <w:tc>
          <w:tcPr>
            <w:tcW w:w="1827" w:type="dxa"/>
            <w:shd w:val="clear" w:color="auto" w:fill="auto"/>
          </w:tcPr>
          <w:p w14:paraId="40579E80" w14:textId="77777777" w:rsidR="00033459" w:rsidRPr="001B2878" w:rsidRDefault="00033459" w:rsidP="00CA51D0">
            <w:pPr>
              <w:widowControl w:val="0"/>
              <w:rPr>
                <w:rFonts w:eastAsia="Arial Unicode MS"/>
                <w:kern w:val="1"/>
                <w:lang w:val="en-US" w:bidi="hi-IN"/>
              </w:rPr>
            </w:pPr>
          </w:p>
        </w:tc>
      </w:tr>
      <w:tr w:rsidR="00033459" w:rsidRPr="001B2878" w14:paraId="7120F13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4AAED030" w14:textId="77777777" w:rsidR="00033459" w:rsidRPr="001B2878" w:rsidRDefault="00033459" w:rsidP="00CA51D0">
            <w:pPr>
              <w:widowControl w:val="0"/>
              <w:rPr>
                <w:rFonts w:eastAsia="Arial Unicode MS"/>
                <w:kern w:val="1"/>
                <w:lang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7</w:t>
            </w:r>
          </w:p>
        </w:tc>
        <w:tc>
          <w:tcPr>
            <w:tcW w:w="2070" w:type="dxa"/>
            <w:gridSpan w:val="2"/>
            <w:shd w:val="clear" w:color="auto" w:fill="auto"/>
            <w:vAlign w:val="center"/>
          </w:tcPr>
          <w:p w14:paraId="2F758E64" w14:textId="77777777" w:rsidR="00033459" w:rsidRPr="001B2878" w:rsidRDefault="00033459" w:rsidP="00CA51D0">
            <w:pPr>
              <w:widowControl w:val="0"/>
              <w:rPr>
                <w:rFonts w:eastAsia="Arial Unicode MS"/>
                <w:kern w:val="1"/>
                <w:lang w:bidi="hi-IN"/>
              </w:rPr>
            </w:pPr>
            <w:r w:rsidRPr="001B2878">
              <w:rPr>
                <w:color w:val="000000"/>
              </w:rPr>
              <w:t>Χρόνος λειτουργίας/αυτονομίας</w:t>
            </w:r>
          </w:p>
        </w:tc>
        <w:tc>
          <w:tcPr>
            <w:tcW w:w="3695" w:type="dxa"/>
            <w:gridSpan w:val="4"/>
            <w:shd w:val="clear" w:color="auto" w:fill="auto"/>
            <w:vAlign w:val="center"/>
          </w:tcPr>
          <w:p w14:paraId="4BE45AB5" w14:textId="77777777" w:rsidR="00033459" w:rsidRPr="001B2878" w:rsidRDefault="00033459" w:rsidP="00CA51D0">
            <w:pPr>
              <w:rPr>
                <w:rFonts w:eastAsia="Calibri"/>
              </w:rPr>
            </w:pPr>
            <w:r w:rsidRPr="001B2878">
              <w:rPr>
                <w:color w:val="000000"/>
              </w:rPr>
              <w:t>&gt;=40 ώρες</w:t>
            </w:r>
          </w:p>
        </w:tc>
        <w:tc>
          <w:tcPr>
            <w:tcW w:w="1283" w:type="dxa"/>
            <w:shd w:val="clear" w:color="auto" w:fill="auto"/>
          </w:tcPr>
          <w:p w14:paraId="1278BD6E"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3D07D91D" w14:textId="77777777" w:rsidR="00033459" w:rsidRPr="001B2878" w:rsidRDefault="00033459" w:rsidP="00CA51D0">
            <w:pPr>
              <w:widowControl w:val="0"/>
              <w:rPr>
                <w:rFonts w:eastAsia="Arial Unicode MS"/>
                <w:kern w:val="1"/>
                <w:lang w:bidi="hi-IN"/>
              </w:rPr>
            </w:pPr>
          </w:p>
        </w:tc>
      </w:tr>
      <w:tr w:rsidR="00033459" w:rsidRPr="001B2878" w14:paraId="202E41A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2"/>
            <w:shd w:val="clear" w:color="auto" w:fill="auto"/>
            <w:vAlign w:val="center"/>
          </w:tcPr>
          <w:p w14:paraId="17D1E5D5" w14:textId="77777777" w:rsidR="00033459" w:rsidRPr="001B2878" w:rsidRDefault="00033459" w:rsidP="00CA51D0">
            <w:pPr>
              <w:widowControl w:val="0"/>
              <w:rPr>
                <w:rFonts w:eastAsia="Arial Unicode MS"/>
                <w:kern w:val="1"/>
                <w:lang w:val="en-US" w:bidi="hi-IN"/>
              </w:rPr>
            </w:pPr>
            <w:r w:rsidRPr="00C850F3">
              <w:rPr>
                <w:lang w:val="en-US"/>
              </w:rPr>
              <w:t>HPH</w:t>
            </w:r>
            <w:r w:rsidRPr="00C850F3">
              <w:rPr>
                <w:rFonts w:eastAsia="Arial Unicode MS"/>
                <w:kern w:val="1"/>
                <w:lang w:bidi="hi-IN"/>
              </w:rPr>
              <w:t>-1.</w:t>
            </w:r>
            <w:r>
              <w:rPr>
                <w:rFonts w:eastAsia="Arial Unicode MS"/>
                <w:kern w:val="1"/>
                <w:lang w:bidi="hi-IN"/>
              </w:rPr>
              <w:t>2</w:t>
            </w:r>
            <w:r w:rsidRPr="00C850F3">
              <w:rPr>
                <w:rFonts w:eastAsia="Arial Unicode MS"/>
                <w:kern w:val="1"/>
                <w:lang w:bidi="hi-IN"/>
              </w:rPr>
              <w:t>.</w:t>
            </w:r>
            <w:r>
              <w:rPr>
                <w:rFonts w:eastAsia="Arial Unicode MS"/>
                <w:kern w:val="1"/>
                <w:lang w:bidi="hi-IN"/>
              </w:rPr>
              <w:t>8</w:t>
            </w:r>
          </w:p>
        </w:tc>
        <w:tc>
          <w:tcPr>
            <w:tcW w:w="2070" w:type="dxa"/>
            <w:gridSpan w:val="2"/>
            <w:shd w:val="clear" w:color="auto" w:fill="auto"/>
            <w:vAlign w:val="center"/>
          </w:tcPr>
          <w:p w14:paraId="6A6AC7C3" w14:textId="77777777" w:rsidR="00033459" w:rsidRPr="001B2878" w:rsidRDefault="00033459" w:rsidP="00CA51D0">
            <w:pPr>
              <w:widowControl w:val="0"/>
              <w:rPr>
                <w:rFonts w:eastAsia="Arial Unicode MS"/>
                <w:kern w:val="1"/>
                <w:lang w:bidi="hi-IN"/>
              </w:rPr>
            </w:pPr>
            <w:r w:rsidRPr="001B2878">
              <w:rPr>
                <w:color w:val="000000"/>
              </w:rPr>
              <w:t>Ευαισθησία</w:t>
            </w:r>
          </w:p>
        </w:tc>
        <w:tc>
          <w:tcPr>
            <w:tcW w:w="3695" w:type="dxa"/>
            <w:gridSpan w:val="4"/>
            <w:shd w:val="clear" w:color="auto" w:fill="auto"/>
            <w:vAlign w:val="center"/>
          </w:tcPr>
          <w:p w14:paraId="1D7E6433" w14:textId="77777777" w:rsidR="00033459" w:rsidRPr="001B2878" w:rsidRDefault="00033459" w:rsidP="00CA51D0">
            <w:pPr>
              <w:rPr>
                <w:rFonts w:eastAsia="Calibri"/>
              </w:rPr>
            </w:pPr>
            <w:r w:rsidRPr="001B2878">
              <w:rPr>
                <w:color w:val="000000"/>
              </w:rPr>
              <w:t xml:space="preserve">100 </w:t>
            </w:r>
            <w:proofErr w:type="spellStart"/>
            <w:r w:rsidRPr="001B2878">
              <w:rPr>
                <w:color w:val="000000"/>
              </w:rPr>
              <w:t>dB</w:t>
            </w:r>
            <w:proofErr w:type="spellEnd"/>
            <w:r w:rsidRPr="001B2878">
              <w:rPr>
                <w:color w:val="000000"/>
              </w:rPr>
              <w:t xml:space="preserve"> ή καλύτερη</w:t>
            </w:r>
          </w:p>
        </w:tc>
        <w:tc>
          <w:tcPr>
            <w:tcW w:w="1283" w:type="dxa"/>
            <w:shd w:val="clear" w:color="auto" w:fill="auto"/>
          </w:tcPr>
          <w:p w14:paraId="14D6C2A2"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0DF58CFB" w14:textId="77777777" w:rsidR="00033459" w:rsidRPr="001B2878" w:rsidRDefault="00033459" w:rsidP="00CA51D0">
            <w:pPr>
              <w:widowControl w:val="0"/>
              <w:rPr>
                <w:rFonts w:eastAsia="Arial Unicode MS"/>
                <w:kern w:val="1"/>
                <w:lang w:bidi="hi-IN"/>
              </w:rPr>
            </w:pPr>
          </w:p>
        </w:tc>
      </w:tr>
      <w:tr w:rsidR="00033459" w:rsidRPr="00C850F3" w14:paraId="60BADBA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2998FCDB" w14:textId="77777777" w:rsidR="00033459" w:rsidRPr="00BA4F4D" w:rsidRDefault="00033459" w:rsidP="00CA51D0">
            <w:pPr>
              <w:rPr>
                <w:rFonts w:eastAsia="Arial Unicode MS"/>
                <w:b/>
                <w:bCs/>
                <w:lang w:bidi="hi-IN"/>
              </w:rPr>
            </w:pPr>
            <w:r w:rsidRPr="00BA4F4D">
              <w:rPr>
                <w:rFonts w:eastAsia="Arial Unicode MS"/>
                <w:b/>
                <w:bCs/>
                <w:lang w:bidi="hi-IN"/>
              </w:rPr>
              <w:t xml:space="preserve">6. </w:t>
            </w:r>
            <w:r w:rsidRPr="00C850F3">
              <w:rPr>
                <w:rFonts w:eastAsia="Arial Unicode MS"/>
                <w:b/>
                <w:bCs/>
                <w:lang w:val="en-US" w:bidi="hi-IN"/>
              </w:rPr>
              <w:t>Web</w:t>
            </w:r>
            <w:r w:rsidRPr="00BA4F4D">
              <w:rPr>
                <w:rFonts w:eastAsia="Arial Unicode MS"/>
                <w:b/>
                <w:bCs/>
                <w:lang w:bidi="hi-IN"/>
              </w:rPr>
              <w:t xml:space="preserve"> </w:t>
            </w:r>
            <w:r w:rsidRPr="00C850F3">
              <w:rPr>
                <w:rFonts w:eastAsia="Arial Unicode MS"/>
                <w:b/>
                <w:bCs/>
                <w:lang w:val="en-US" w:bidi="hi-IN"/>
              </w:rPr>
              <w:t>Camera</w:t>
            </w:r>
            <w:r w:rsidRPr="00BA4F4D">
              <w:rPr>
                <w:rFonts w:eastAsia="Arial Unicode MS"/>
                <w:b/>
                <w:bCs/>
                <w:lang w:bidi="hi-IN"/>
              </w:rPr>
              <w:t xml:space="preserve"> (</w:t>
            </w:r>
            <w:r w:rsidRPr="00C850F3">
              <w:rPr>
                <w:rFonts w:eastAsia="Arial Unicode MS"/>
                <w:b/>
                <w:bCs/>
                <w:lang w:val="en-US" w:bidi="hi-IN"/>
              </w:rPr>
              <w:t>W</w:t>
            </w:r>
            <w:r>
              <w:rPr>
                <w:rFonts w:eastAsia="Arial Unicode MS"/>
                <w:b/>
                <w:bCs/>
                <w:lang w:val="en-US" w:bidi="hi-IN"/>
              </w:rPr>
              <w:t>EB</w:t>
            </w:r>
            <w:r w:rsidRPr="00BA4F4D">
              <w:rPr>
                <w:rFonts w:eastAsia="Arial Unicode MS"/>
                <w:b/>
                <w:bCs/>
                <w:lang w:bidi="hi-IN"/>
              </w:rPr>
              <w:t xml:space="preserve">-5) </w:t>
            </w:r>
          </w:p>
          <w:p w14:paraId="6D2933F3" w14:textId="77777777" w:rsidR="00033459" w:rsidRPr="00BA4F4D" w:rsidRDefault="00033459" w:rsidP="00CA51D0">
            <w:pPr>
              <w:rPr>
                <w:rFonts w:eastAsia="Arial Unicode MS"/>
                <w:b/>
                <w:bCs/>
                <w:lang w:bidi="hi-IN"/>
              </w:rPr>
            </w:pPr>
            <w:r w:rsidRPr="00C850F3">
              <w:rPr>
                <w:rFonts w:eastAsia="Arial Unicode MS"/>
                <w:b/>
                <w:bCs/>
                <w:lang w:bidi="hi-IN"/>
              </w:rPr>
              <w:t>Ενδεικτικό</w:t>
            </w:r>
            <w:r w:rsidRPr="00BA4F4D">
              <w:rPr>
                <w:rFonts w:eastAsia="Arial Unicode MS"/>
                <w:b/>
                <w:bCs/>
                <w:lang w:bidi="hi-IN"/>
              </w:rPr>
              <w:t xml:space="preserve"> </w:t>
            </w:r>
            <w:r w:rsidRPr="00C850F3">
              <w:rPr>
                <w:rFonts w:eastAsia="Arial Unicode MS"/>
                <w:b/>
                <w:bCs/>
                <w:lang w:bidi="hi-IN"/>
              </w:rPr>
              <w:t>προϊόν</w:t>
            </w:r>
            <w:r w:rsidRPr="00BA4F4D">
              <w:rPr>
                <w:rFonts w:eastAsia="Arial Unicode MS"/>
                <w:b/>
                <w:bCs/>
                <w:lang w:bidi="hi-IN"/>
              </w:rPr>
              <w:t xml:space="preserve">:  </w:t>
            </w:r>
            <w:proofErr w:type="spellStart"/>
            <w:r w:rsidRPr="00C850F3">
              <w:rPr>
                <w:rFonts w:eastAsia="Arial Unicode MS"/>
                <w:b/>
                <w:bCs/>
                <w:lang w:val="en-US" w:bidi="hi-IN"/>
              </w:rPr>
              <w:t>Imilab</w:t>
            </w:r>
            <w:proofErr w:type="spellEnd"/>
            <w:r w:rsidRPr="00BA4F4D">
              <w:rPr>
                <w:rFonts w:eastAsia="Arial Unicode MS"/>
                <w:b/>
                <w:bCs/>
                <w:lang w:bidi="hi-IN"/>
              </w:rPr>
              <w:t xml:space="preserve"> </w:t>
            </w:r>
            <w:r w:rsidRPr="00C850F3">
              <w:rPr>
                <w:rFonts w:eastAsia="Arial Unicode MS"/>
                <w:b/>
                <w:bCs/>
                <w:lang w:val="en-US" w:bidi="hi-IN"/>
              </w:rPr>
              <w:t>W</w:t>
            </w:r>
            <w:r w:rsidRPr="00BA4F4D">
              <w:rPr>
                <w:rFonts w:eastAsia="Arial Unicode MS"/>
                <w:b/>
                <w:bCs/>
                <w:lang w:bidi="hi-IN"/>
              </w:rPr>
              <w:t xml:space="preserve">90 </w:t>
            </w:r>
            <w:r w:rsidRPr="00C850F3">
              <w:rPr>
                <w:rFonts w:eastAsia="Arial Unicode MS"/>
                <w:b/>
                <w:bCs/>
                <w:lang w:val="en-US" w:bidi="hi-IN"/>
              </w:rPr>
              <w:t>Web</w:t>
            </w:r>
            <w:r w:rsidRPr="00BA4F4D">
              <w:rPr>
                <w:rFonts w:eastAsia="Arial Unicode MS"/>
                <w:b/>
                <w:bCs/>
                <w:lang w:bidi="hi-IN"/>
              </w:rPr>
              <w:t xml:space="preserve"> </w:t>
            </w:r>
            <w:r w:rsidRPr="00C850F3">
              <w:rPr>
                <w:rFonts w:eastAsia="Arial Unicode MS"/>
                <w:b/>
                <w:bCs/>
                <w:lang w:val="en-US" w:bidi="hi-IN"/>
              </w:rPr>
              <w:t>Camera</w:t>
            </w:r>
            <w:r w:rsidRPr="00BA4F4D">
              <w:rPr>
                <w:rFonts w:eastAsia="Arial Unicode MS"/>
                <w:b/>
                <w:bCs/>
                <w:lang w:bidi="hi-IN"/>
              </w:rPr>
              <w:t xml:space="preserve"> </w:t>
            </w:r>
            <w:r w:rsidRPr="00C850F3">
              <w:rPr>
                <w:rFonts w:eastAsia="Arial Unicode MS"/>
                <w:b/>
                <w:bCs/>
                <w:lang w:val="en-US" w:bidi="hi-IN"/>
              </w:rPr>
              <w:t>Full</w:t>
            </w:r>
            <w:r w:rsidRPr="00BA4F4D">
              <w:rPr>
                <w:rFonts w:eastAsia="Arial Unicode MS"/>
                <w:b/>
                <w:bCs/>
                <w:lang w:bidi="hi-IN"/>
              </w:rPr>
              <w:t xml:space="preserve"> </w:t>
            </w:r>
            <w:r w:rsidRPr="00C850F3">
              <w:rPr>
                <w:rFonts w:eastAsia="Arial Unicode MS"/>
                <w:b/>
                <w:bCs/>
                <w:lang w:val="en-US" w:bidi="hi-IN"/>
              </w:rPr>
              <w:t>HD</w:t>
            </w:r>
            <w:r w:rsidRPr="00BA4F4D">
              <w:rPr>
                <w:rFonts w:eastAsia="Arial Unicode MS"/>
                <w:b/>
                <w:bCs/>
                <w:lang w:bidi="hi-IN"/>
              </w:rPr>
              <w:t xml:space="preserve"> 1080</w:t>
            </w:r>
            <w:r w:rsidRPr="00C850F3">
              <w:rPr>
                <w:rFonts w:eastAsia="Arial Unicode MS"/>
                <w:b/>
                <w:bCs/>
                <w:lang w:val="en-US" w:bidi="hi-IN"/>
              </w:rPr>
              <w:t>p</w:t>
            </w:r>
            <w:r w:rsidRPr="00BA4F4D">
              <w:rPr>
                <w:rFonts w:eastAsia="Arial Unicode MS"/>
                <w:b/>
                <w:bCs/>
                <w:lang w:bidi="hi-IN"/>
              </w:rPr>
              <w:t xml:space="preserve"> </w:t>
            </w:r>
            <w:r w:rsidRPr="00C850F3">
              <w:rPr>
                <w:rFonts w:eastAsia="Arial Unicode MS"/>
                <w:b/>
                <w:bCs/>
                <w:lang w:bidi="hi-IN"/>
              </w:rPr>
              <w:t>με</w:t>
            </w:r>
            <w:r w:rsidRPr="00BA4F4D">
              <w:rPr>
                <w:rFonts w:eastAsia="Arial Unicode MS"/>
                <w:b/>
                <w:bCs/>
                <w:lang w:bidi="hi-IN"/>
              </w:rPr>
              <w:t xml:space="preserve"> </w:t>
            </w:r>
            <w:r w:rsidRPr="00C850F3">
              <w:rPr>
                <w:rFonts w:eastAsia="Arial Unicode MS"/>
                <w:b/>
                <w:bCs/>
                <w:lang w:val="en-US" w:bidi="hi-IN"/>
              </w:rPr>
              <w:t>Autofocus</w:t>
            </w:r>
          </w:p>
        </w:tc>
      </w:tr>
      <w:tr w:rsidR="00033459" w:rsidRPr="001B2878" w14:paraId="1931C0B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C0C0C0"/>
          </w:tcPr>
          <w:p w14:paraId="7B8A52FC" w14:textId="77777777" w:rsidR="00033459" w:rsidRPr="001B2878" w:rsidRDefault="00033459" w:rsidP="00CA51D0">
            <w:pPr>
              <w:widowControl w:val="0"/>
              <w:jc w:val="center"/>
              <w:rPr>
                <w:rFonts w:eastAsia="Arial Unicode MS"/>
                <w:b/>
                <w:bCs/>
                <w:kern w:val="1"/>
                <w:lang w:bidi="hi-IN"/>
              </w:rPr>
            </w:pPr>
          </w:p>
        </w:tc>
        <w:tc>
          <w:tcPr>
            <w:tcW w:w="2692" w:type="dxa"/>
            <w:gridSpan w:val="2"/>
            <w:shd w:val="clear" w:color="auto" w:fill="C0C0C0"/>
          </w:tcPr>
          <w:p w14:paraId="049E9745"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ΠΕΡΙΓΡΑΦΗ</w:t>
            </w:r>
          </w:p>
        </w:tc>
        <w:tc>
          <w:tcPr>
            <w:tcW w:w="2987" w:type="dxa"/>
            <w:gridSpan w:val="3"/>
            <w:shd w:val="clear" w:color="auto" w:fill="C0C0C0"/>
          </w:tcPr>
          <w:p w14:paraId="531DE025"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ΥΠΟΧΡΕΩΣΗ</w:t>
            </w:r>
          </w:p>
        </w:tc>
        <w:tc>
          <w:tcPr>
            <w:tcW w:w="1283" w:type="dxa"/>
            <w:shd w:val="clear" w:color="auto" w:fill="C0C0C0"/>
          </w:tcPr>
          <w:p w14:paraId="3C2CE07B"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ΑΠΑΝΤΗΣΗ</w:t>
            </w:r>
          </w:p>
        </w:tc>
        <w:tc>
          <w:tcPr>
            <w:tcW w:w="1827" w:type="dxa"/>
            <w:shd w:val="clear" w:color="auto" w:fill="C0C0C0"/>
          </w:tcPr>
          <w:p w14:paraId="20AC9DE3" w14:textId="77777777" w:rsidR="00033459" w:rsidRPr="001B2878" w:rsidRDefault="00033459" w:rsidP="00CA51D0">
            <w:pPr>
              <w:widowControl w:val="0"/>
              <w:jc w:val="center"/>
              <w:rPr>
                <w:rFonts w:eastAsia="Arial Unicode MS"/>
                <w:b/>
                <w:bCs/>
                <w:kern w:val="1"/>
                <w:lang w:bidi="hi-IN"/>
              </w:rPr>
            </w:pPr>
            <w:r w:rsidRPr="001B2878">
              <w:rPr>
                <w:rFonts w:eastAsia="Arial Unicode MS"/>
                <w:b/>
                <w:bCs/>
                <w:kern w:val="1"/>
                <w:lang w:bidi="hi-IN"/>
              </w:rPr>
              <w:t>ΠΑΡΑΠΟΜΠΗ</w:t>
            </w:r>
          </w:p>
        </w:tc>
      </w:tr>
      <w:tr w:rsidR="00033459" w:rsidRPr="001B2878" w14:paraId="3752B96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24BB0F9D" w14:textId="77777777" w:rsidR="00033459" w:rsidRPr="00C850F3" w:rsidRDefault="00033459" w:rsidP="00CA51D0">
            <w:pPr>
              <w:rPr>
                <w:rFonts w:eastAsia="Arial Unicode MS"/>
                <w:b/>
                <w:bCs/>
                <w:lang w:val="en-US" w:bidi="hi-IN"/>
              </w:rPr>
            </w:pPr>
            <w:r w:rsidRPr="00C850F3">
              <w:rPr>
                <w:rFonts w:eastAsia="Arial Unicode MS"/>
                <w:b/>
                <w:bCs/>
                <w:lang w:bidi="hi-IN"/>
              </w:rPr>
              <w:t xml:space="preserve">Ποσότητα: </w:t>
            </w:r>
            <w:r w:rsidRPr="00C850F3">
              <w:rPr>
                <w:rFonts w:eastAsia="Arial Unicode MS"/>
                <w:b/>
                <w:bCs/>
                <w:lang w:val="en-US" w:bidi="hi-IN"/>
              </w:rPr>
              <w:t>5</w:t>
            </w:r>
          </w:p>
        </w:tc>
      </w:tr>
      <w:tr w:rsidR="00033459" w:rsidRPr="001B2878" w14:paraId="5151445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tcPr>
          <w:p w14:paraId="7BA057B2" w14:textId="77777777" w:rsidR="00033459" w:rsidRPr="00C850F3" w:rsidRDefault="00033459" w:rsidP="00CA51D0">
            <w:pPr>
              <w:widowControl w:val="0"/>
              <w:rPr>
                <w:rFonts w:eastAsia="Arial Unicode MS"/>
                <w:b/>
                <w:bCs/>
                <w:kern w:val="1"/>
                <w:lang w:bidi="hi-IN"/>
              </w:rPr>
            </w:pPr>
            <w:r>
              <w:rPr>
                <w:b/>
                <w:bCs/>
                <w:color w:val="000000"/>
                <w:lang w:val="en-US"/>
              </w:rPr>
              <w:t xml:space="preserve">WEB-5.1 </w:t>
            </w:r>
            <w:r w:rsidRPr="001B2878">
              <w:rPr>
                <w:rFonts w:eastAsia="Arial Unicode MS"/>
                <w:b/>
                <w:bCs/>
                <w:kern w:val="1"/>
                <w:lang w:bidi="hi-IN"/>
              </w:rPr>
              <w:t>Γενικά</w:t>
            </w:r>
          </w:p>
        </w:tc>
      </w:tr>
      <w:tr w:rsidR="00033459" w:rsidRPr="001B2878" w14:paraId="4CAE25A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35B7C766"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WEB-5.1</w:t>
            </w:r>
            <w:r>
              <w:rPr>
                <w:rFonts w:eastAsia="Arial Unicode MS"/>
                <w:kern w:val="1"/>
                <w:lang w:bidi="hi-IN"/>
              </w:rPr>
              <w:t>.1</w:t>
            </w:r>
          </w:p>
        </w:tc>
        <w:tc>
          <w:tcPr>
            <w:tcW w:w="2692" w:type="dxa"/>
            <w:gridSpan w:val="2"/>
            <w:shd w:val="clear" w:color="auto" w:fill="auto"/>
            <w:vAlign w:val="center"/>
          </w:tcPr>
          <w:p w14:paraId="66696F51" w14:textId="77777777" w:rsidR="00033459" w:rsidRPr="001B2878" w:rsidRDefault="00033459" w:rsidP="00CA51D0">
            <w:pPr>
              <w:widowControl w:val="0"/>
              <w:rPr>
                <w:rFonts w:eastAsia="Arial Unicode MS"/>
                <w:kern w:val="1"/>
                <w:lang w:bidi="hi-IN"/>
              </w:rPr>
            </w:pPr>
            <w:r w:rsidRPr="001B2878">
              <w:rPr>
                <w:color w:val="000000"/>
              </w:rPr>
              <w:t>Να αναφερθεί το μοντέλο</w:t>
            </w:r>
          </w:p>
        </w:tc>
        <w:tc>
          <w:tcPr>
            <w:tcW w:w="2987" w:type="dxa"/>
            <w:gridSpan w:val="3"/>
            <w:shd w:val="clear" w:color="auto" w:fill="auto"/>
            <w:vAlign w:val="center"/>
          </w:tcPr>
          <w:p w14:paraId="75E05967"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3AD2C299"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42803CED" w14:textId="77777777" w:rsidR="00033459" w:rsidRPr="001B2878" w:rsidRDefault="00033459" w:rsidP="00CA51D0">
            <w:pPr>
              <w:widowControl w:val="0"/>
              <w:rPr>
                <w:rFonts w:eastAsia="Arial Unicode MS"/>
                <w:kern w:val="1"/>
                <w:lang w:bidi="hi-IN"/>
              </w:rPr>
            </w:pPr>
          </w:p>
        </w:tc>
      </w:tr>
      <w:tr w:rsidR="00033459" w:rsidRPr="001B2878" w14:paraId="4CFF179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4FE7D53B"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WEB-5.1</w:t>
            </w:r>
            <w:r>
              <w:rPr>
                <w:rFonts w:eastAsia="Arial Unicode MS"/>
                <w:kern w:val="1"/>
                <w:lang w:bidi="hi-IN"/>
              </w:rPr>
              <w:t>.2</w:t>
            </w:r>
          </w:p>
        </w:tc>
        <w:tc>
          <w:tcPr>
            <w:tcW w:w="2692" w:type="dxa"/>
            <w:gridSpan w:val="2"/>
            <w:shd w:val="clear" w:color="auto" w:fill="auto"/>
            <w:vAlign w:val="center"/>
          </w:tcPr>
          <w:p w14:paraId="0BEC168C" w14:textId="77777777" w:rsidR="00033459" w:rsidRPr="001B2878" w:rsidRDefault="00033459" w:rsidP="00CA51D0">
            <w:pPr>
              <w:widowControl w:val="0"/>
              <w:rPr>
                <w:rFonts w:eastAsia="Arial Unicode MS"/>
                <w:kern w:val="1"/>
                <w:lang w:bidi="hi-IN"/>
              </w:rPr>
            </w:pPr>
            <w:r w:rsidRPr="001B2878">
              <w:rPr>
                <w:color w:val="000000"/>
              </w:rPr>
              <w:t>Να αναφερθεί ο κατασκευαστής</w:t>
            </w:r>
          </w:p>
        </w:tc>
        <w:tc>
          <w:tcPr>
            <w:tcW w:w="2987" w:type="dxa"/>
            <w:gridSpan w:val="3"/>
            <w:shd w:val="clear" w:color="auto" w:fill="auto"/>
            <w:vAlign w:val="center"/>
          </w:tcPr>
          <w:p w14:paraId="7B29B1BA" w14:textId="77777777" w:rsidR="00033459" w:rsidRPr="001B2878" w:rsidRDefault="00033459" w:rsidP="00CA51D0">
            <w:pPr>
              <w:widowControl w:val="0"/>
              <w:rPr>
                <w:rFonts w:eastAsia="Arial Unicode MS"/>
                <w:kern w:val="1"/>
                <w:lang w:bidi="hi-IN"/>
              </w:rPr>
            </w:pPr>
            <w:r w:rsidRPr="001B2878">
              <w:rPr>
                <w:color w:val="000000"/>
              </w:rPr>
              <w:t>ΝΑΙ</w:t>
            </w:r>
          </w:p>
        </w:tc>
        <w:tc>
          <w:tcPr>
            <w:tcW w:w="1283" w:type="dxa"/>
            <w:shd w:val="clear" w:color="auto" w:fill="auto"/>
          </w:tcPr>
          <w:p w14:paraId="0994279B"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3C022AE" w14:textId="77777777" w:rsidR="00033459" w:rsidRPr="001B2878" w:rsidRDefault="00033459" w:rsidP="00CA51D0">
            <w:pPr>
              <w:widowControl w:val="0"/>
              <w:rPr>
                <w:rFonts w:eastAsia="Arial Unicode MS"/>
                <w:kern w:val="1"/>
                <w:lang w:bidi="hi-IN"/>
              </w:rPr>
            </w:pPr>
          </w:p>
        </w:tc>
      </w:tr>
      <w:tr w:rsidR="00033459" w:rsidRPr="001B2878" w14:paraId="594F1A4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10"/>
            <w:shd w:val="clear" w:color="auto" w:fill="B8CCE4" w:themeFill="accent1" w:themeFillTint="66"/>
            <w:vAlign w:val="center"/>
          </w:tcPr>
          <w:p w14:paraId="713A0141" w14:textId="77777777" w:rsidR="00033459" w:rsidRPr="00C850F3" w:rsidRDefault="00033459" w:rsidP="00CA51D0">
            <w:pPr>
              <w:widowControl w:val="0"/>
              <w:rPr>
                <w:rFonts w:eastAsia="Arial Unicode MS"/>
                <w:kern w:val="1"/>
                <w:lang w:bidi="hi-IN"/>
              </w:rPr>
            </w:pPr>
            <w:r>
              <w:rPr>
                <w:b/>
                <w:bCs/>
                <w:color w:val="000000"/>
                <w:lang w:val="en-US"/>
              </w:rPr>
              <w:t xml:space="preserve">WEB-5.2 </w:t>
            </w:r>
            <w:r>
              <w:rPr>
                <w:rFonts w:eastAsia="Arial Unicode MS"/>
                <w:b/>
                <w:bCs/>
                <w:kern w:val="1"/>
                <w:lang w:bidi="hi-IN"/>
              </w:rPr>
              <w:t>Τεχνικά Χαρακτηριστικά</w:t>
            </w:r>
          </w:p>
        </w:tc>
      </w:tr>
      <w:tr w:rsidR="00033459" w:rsidRPr="001B2878" w14:paraId="35A09F7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4AB07681"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2.1</w:t>
            </w:r>
          </w:p>
        </w:tc>
        <w:tc>
          <w:tcPr>
            <w:tcW w:w="2692" w:type="dxa"/>
            <w:gridSpan w:val="2"/>
            <w:shd w:val="clear" w:color="auto" w:fill="auto"/>
            <w:vAlign w:val="center"/>
          </w:tcPr>
          <w:p w14:paraId="6EBF02BC" w14:textId="77777777" w:rsidR="00033459" w:rsidRPr="001B2878" w:rsidRDefault="00033459" w:rsidP="00CA51D0">
            <w:pPr>
              <w:widowControl w:val="0"/>
              <w:rPr>
                <w:rFonts w:eastAsia="Arial Unicode MS"/>
                <w:kern w:val="1"/>
                <w:lang w:bidi="hi-IN"/>
              </w:rPr>
            </w:pPr>
            <w:r w:rsidRPr="001B2878">
              <w:rPr>
                <w:color w:val="000000"/>
              </w:rPr>
              <w:t>Τύπος διασύνδεσης</w:t>
            </w:r>
          </w:p>
        </w:tc>
        <w:tc>
          <w:tcPr>
            <w:tcW w:w="2987" w:type="dxa"/>
            <w:gridSpan w:val="3"/>
            <w:shd w:val="clear" w:color="auto" w:fill="auto"/>
            <w:vAlign w:val="center"/>
          </w:tcPr>
          <w:p w14:paraId="30D8D844" w14:textId="77777777" w:rsidR="00033459" w:rsidRPr="001B2878" w:rsidRDefault="00033459" w:rsidP="00CA51D0">
            <w:pPr>
              <w:rPr>
                <w:rFonts w:eastAsia="Calibri"/>
              </w:rPr>
            </w:pPr>
            <w:r w:rsidRPr="001B2878">
              <w:rPr>
                <w:color w:val="000000"/>
              </w:rPr>
              <w:t>Σύνδεση και τροφοδοσία μέσω USB</w:t>
            </w:r>
          </w:p>
        </w:tc>
        <w:tc>
          <w:tcPr>
            <w:tcW w:w="1283" w:type="dxa"/>
            <w:shd w:val="clear" w:color="auto" w:fill="auto"/>
          </w:tcPr>
          <w:p w14:paraId="09ED66D3"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38E5004" w14:textId="77777777" w:rsidR="00033459" w:rsidRPr="001B2878" w:rsidRDefault="00033459" w:rsidP="00CA51D0">
            <w:pPr>
              <w:widowControl w:val="0"/>
              <w:rPr>
                <w:rFonts w:eastAsia="Arial Unicode MS"/>
                <w:kern w:val="1"/>
                <w:lang w:bidi="hi-IN"/>
              </w:rPr>
            </w:pPr>
          </w:p>
        </w:tc>
      </w:tr>
      <w:tr w:rsidR="00033459" w:rsidRPr="001B2878" w14:paraId="629CE7F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6E12755D"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2.2</w:t>
            </w:r>
          </w:p>
        </w:tc>
        <w:tc>
          <w:tcPr>
            <w:tcW w:w="2692" w:type="dxa"/>
            <w:gridSpan w:val="2"/>
            <w:shd w:val="clear" w:color="auto" w:fill="auto"/>
            <w:vAlign w:val="center"/>
          </w:tcPr>
          <w:p w14:paraId="552D6885" w14:textId="77777777" w:rsidR="00033459" w:rsidRPr="001B2878" w:rsidRDefault="00033459" w:rsidP="00CA51D0">
            <w:pPr>
              <w:widowControl w:val="0"/>
              <w:rPr>
                <w:rFonts w:eastAsia="Arial Unicode MS"/>
                <w:kern w:val="1"/>
                <w:lang w:bidi="hi-IN"/>
              </w:rPr>
            </w:pPr>
            <w:r w:rsidRPr="001B2878">
              <w:rPr>
                <w:color w:val="000000"/>
              </w:rPr>
              <w:t>Αισθητήρας</w:t>
            </w:r>
          </w:p>
        </w:tc>
        <w:tc>
          <w:tcPr>
            <w:tcW w:w="2987" w:type="dxa"/>
            <w:gridSpan w:val="3"/>
            <w:shd w:val="clear" w:color="auto" w:fill="auto"/>
            <w:vAlign w:val="center"/>
          </w:tcPr>
          <w:p w14:paraId="4A0F9A58" w14:textId="77777777" w:rsidR="00033459" w:rsidRPr="001B2878" w:rsidRDefault="00033459" w:rsidP="00CA51D0">
            <w:pPr>
              <w:rPr>
                <w:rFonts w:eastAsia="Calibri"/>
              </w:rPr>
            </w:pPr>
            <w:r w:rsidRPr="001B2878">
              <w:rPr>
                <w:color w:val="000000"/>
              </w:rPr>
              <w:t>≥720p HD</w:t>
            </w:r>
          </w:p>
        </w:tc>
        <w:tc>
          <w:tcPr>
            <w:tcW w:w="1283" w:type="dxa"/>
            <w:shd w:val="clear" w:color="auto" w:fill="auto"/>
          </w:tcPr>
          <w:p w14:paraId="53A10E9D"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64BA8569" w14:textId="77777777" w:rsidR="00033459" w:rsidRPr="001B2878" w:rsidRDefault="00033459" w:rsidP="00CA51D0">
            <w:pPr>
              <w:widowControl w:val="0"/>
              <w:rPr>
                <w:rFonts w:eastAsia="Arial Unicode MS"/>
                <w:kern w:val="1"/>
                <w:lang w:bidi="hi-IN"/>
              </w:rPr>
            </w:pPr>
          </w:p>
        </w:tc>
      </w:tr>
      <w:tr w:rsidR="00033459" w:rsidRPr="001B2878" w14:paraId="481282C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387B818A"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2.3</w:t>
            </w:r>
          </w:p>
        </w:tc>
        <w:tc>
          <w:tcPr>
            <w:tcW w:w="2692" w:type="dxa"/>
            <w:gridSpan w:val="2"/>
            <w:shd w:val="clear" w:color="auto" w:fill="auto"/>
            <w:vAlign w:val="center"/>
          </w:tcPr>
          <w:p w14:paraId="7525554F" w14:textId="77777777" w:rsidR="00033459" w:rsidRPr="001B2878" w:rsidRDefault="00033459" w:rsidP="00CA51D0">
            <w:pPr>
              <w:widowControl w:val="0"/>
              <w:rPr>
                <w:rFonts w:eastAsia="Calibri"/>
                <w:kern w:val="1"/>
                <w:lang w:bidi="hi-IN"/>
              </w:rPr>
            </w:pPr>
            <w:r w:rsidRPr="001B2878">
              <w:rPr>
                <w:color w:val="000000"/>
              </w:rPr>
              <w:t xml:space="preserve">Ενσωματωμένο Μικρόφωνο </w:t>
            </w:r>
          </w:p>
        </w:tc>
        <w:tc>
          <w:tcPr>
            <w:tcW w:w="2987" w:type="dxa"/>
            <w:gridSpan w:val="3"/>
            <w:shd w:val="clear" w:color="auto" w:fill="auto"/>
            <w:vAlign w:val="center"/>
          </w:tcPr>
          <w:p w14:paraId="3446B129" w14:textId="77777777" w:rsidR="00033459" w:rsidRPr="001B2878" w:rsidRDefault="00033459" w:rsidP="00CA51D0">
            <w:pPr>
              <w:rPr>
                <w:rFonts w:eastAsia="Calibri"/>
              </w:rPr>
            </w:pPr>
            <w:r w:rsidRPr="001B2878">
              <w:rPr>
                <w:color w:val="000000"/>
              </w:rPr>
              <w:t>ΝΑΙ</w:t>
            </w:r>
          </w:p>
        </w:tc>
        <w:tc>
          <w:tcPr>
            <w:tcW w:w="1283" w:type="dxa"/>
            <w:shd w:val="clear" w:color="auto" w:fill="auto"/>
          </w:tcPr>
          <w:p w14:paraId="1707364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0ABB21F6" w14:textId="77777777" w:rsidR="00033459" w:rsidRPr="001B2878" w:rsidRDefault="00033459" w:rsidP="00CA51D0">
            <w:pPr>
              <w:widowControl w:val="0"/>
              <w:rPr>
                <w:rFonts w:eastAsia="Arial Unicode MS"/>
                <w:kern w:val="1"/>
                <w:lang w:bidi="hi-IN"/>
              </w:rPr>
            </w:pPr>
          </w:p>
        </w:tc>
      </w:tr>
      <w:tr w:rsidR="00033459" w:rsidRPr="001B2878" w14:paraId="721B4B7A"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092EFC49"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2.4</w:t>
            </w:r>
          </w:p>
        </w:tc>
        <w:tc>
          <w:tcPr>
            <w:tcW w:w="2692" w:type="dxa"/>
            <w:gridSpan w:val="2"/>
            <w:shd w:val="clear" w:color="auto" w:fill="auto"/>
            <w:vAlign w:val="center"/>
          </w:tcPr>
          <w:p w14:paraId="6A912BA6" w14:textId="77777777" w:rsidR="00033459" w:rsidRPr="001B2878" w:rsidRDefault="00033459" w:rsidP="00CA51D0">
            <w:pPr>
              <w:widowControl w:val="0"/>
              <w:rPr>
                <w:rFonts w:eastAsia="Calibri"/>
                <w:kern w:val="1"/>
                <w:lang w:bidi="hi-IN"/>
              </w:rPr>
            </w:pPr>
            <w:r w:rsidRPr="001B2878">
              <w:rPr>
                <w:color w:val="000000"/>
              </w:rPr>
              <w:t>Αυτόματη εστίαση</w:t>
            </w:r>
          </w:p>
        </w:tc>
        <w:tc>
          <w:tcPr>
            <w:tcW w:w="2987" w:type="dxa"/>
            <w:gridSpan w:val="3"/>
            <w:shd w:val="clear" w:color="auto" w:fill="auto"/>
            <w:vAlign w:val="center"/>
          </w:tcPr>
          <w:p w14:paraId="5E4462CF" w14:textId="77777777" w:rsidR="00033459" w:rsidRPr="001B2878" w:rsidRDefault="00033459" w:rsidP="00CA51D0">
            <w:pPr>
              <w:rPr>
                <w:rFonts w:eastAsia="Calibri"/>
                <w:lang w:val="en-US"/>
              </w:rPr>
            </w:pPr>
            <w:r w:rsidRPr="001B2878">
              <w:rPr>
                <w:color w:val="000000"/>
              </w:rPr>
              <w:t>ΝΑΙ</w:t>
            </w:r>
          </w:p>
        </w:tc>
        <w:tc>
          <w:tcPr>
            <w:tcW w:w="1283" w:type="dxa"/>
            <w:shd w:val="clear" w:color="auto" w:fill="auto"/>
          </w:tcPr>
          <w:p w14:paraId="008F816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1C6537D3" w14:textId="77777777" w:rsidR="00033459" w:rsidRPr="001B2878" w:rsidRDefault="00033459" w:rsidP="00CA51D0">
            <w:pPr>
              <w:widowControl w:val="0"/>
              <w:rPr>
                <w:rFonts w:eastAsia="Arial Unicode MS"/>
                <w:kern w:val="1"/>
                <w:lang w:bidi="hi-IN"/>
              </w:rPr>
            </w:pPr>
          </w:p>
        </w:tc>
      </w:tr>
      <w:tr w:rsidR="00033459" w:rsidRPr="001B2878" w14:paraId="362666E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dxa"/>
            <w:gridSpan w:val="3"/>
            <w:shd w:val="clear" w:color="auto" w:fill="auto"/>
            <w:vAlign w:val="center"/>
          </w:tcPr>
          <w:p w14:paraId="1C2B8B02"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2.5</w:t>
            </w:r>
          </w:p>
        </w:tc>
        <w:tc>
          <w:tcPr>
            <w:tcW w:w="2692" w:type="dxa"/>
            <w:gridSpan w:val="2"/>
            <w:shd w:val="clear" w:color="auto" w:fill="auto"/>
            <w:vAlign w:val="center"/>
          </w:tcPr>
          <w:p w14:paraId="4D809B60" w14:textId="77777777" w:rsidR="00033459" w:rsidRPr="001B2878" w:rsidRDefault="00033459" w:rsidP="00CA51D0">
            <w:pPr>
              <w:widowControl w:val="0"/>
              <w:rPr>
                <w:rFonts w:eastAsia="Calibri"/>
                <w:kern w:val="1"/>
                <w:lang w:bidi="hi-IN"/>
              </w:rPr>
            </w:pPr>
            <w:r w:rsidRPr="001B2878">
              <w:rPr>
                <w:color w:val="000000"/>
              </w:rPr>
              <w:t>Μέγιστη ποιότητα βίντεο (ανάλυση)</w:t>
            </w:r>
          </w:p>
        </w:tc>
        <w:tc>
          <w:tcPr>
            <w:tcW w:w="2987" w:type="dxa"/>
            <w:gridSpan w:val="3"/>
            <w:shd w:val="clear" w:color="auto" w:fill="auto"/>
            <w:vAlign w:val="center"/>
          </w:tcPr>
          <w:p w14:paraId="59D58EEF" w14:textId="77777777" w:rsidR="00033459" w:rsidRPr="001B2878" w:rsidRDefault="00033459" w:rsidP="00CA51D0">
            <w:pPr>
              <w:rPr>
                <w:rFonts w:eastAsia="Calibri"/>
                <w:lang w:val="en-US"/>
              </w:rPr>
            </w:pPr>
            <w:r w:rsidRPr="001B2878">
              <w:rPr>
                <w:color w:val="000000"/>
              </w:rPr>
              <w:t>≥1280Χ720</w:t>
            </w:r>
          </w:p>
        </w:tc>
        <w:tc>
          <w:tcPr>
            <w:tcW w:w="1283" w:type="dxa"/>
            <w:shd w:val="clear" w:color="auto" w:fill="auto"/>
          </w:tcPr>
          <w:p w14:paraId="70D95797" w14:textId="77777777" w:rsidR="00033459" w:rsidRPr="001B2878" w:rsidRDefault="00033459" w:rsidP="00CA51D0">
            <w:pPr>
              <w:widowControl w:val="0"/>
              <w:rPr>
                <w:rFonts w:eastAsia="Arial Unicode MS"/>
                <w:kern w:val="1"/>
                <w:lang w:val="en-US" w:bidi="hi-IN"/>
              </w:rPr>
            </w:pPr>
          </w:p>
        </w:tc>
        <w:tc>
          <w:tcPr>
            <w:tcW w:w="1827" w:type="dxa"/>
            <w:shd w:val="clear" w:color="auto" w:fill="auto"/>
          </w:tcPr>
          <w:p w14:paraId="5D0223DB" w14:textId="77777777" w:rsidR="00033459" w:rsidRPr="001B2878" w:rsidRDefault="00033459" w:rsidP="00CA51D0">
            <w:pPr>
              <w:widowControl w:val="0"/>
              <w:rPr>
                <w:rFonts w:eastAsia="Arial Unicode MS"/>
                <w:kern w:val="1"/>
                <w:lang w:val="en-US" w:bidi="hi-IN"/>
              </w:rPr>
            </w:pPr>
          </w:p>
        </w:tc>
      </w:tr>
      <w:tr w:rsidR="00033459" w:rsidRPr="001B2878" w14:paraId="56F34791"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218" w:type="dxa"/>
            <w:gridSpan w:val="3"/>
            <w:shd w:val="clear" w:color="auto" w:fill="auto"/>
            <w:vAlign w:val="center"/>
          </w:tcPr>
          <w:p w14:paraId="7A462CF7" w14:textId="77777777" w:rsidR="00033459" w:rsidRPr="001B2878" w:rsidRDefault="00033459" w:rsidP="00CA51D0">
            <w:pPr>
              <w:widowControl w:val="0"/>
              <w:rPr>
                <w:rFonts w:eastAsia="Arial Unicode MS"/>
                <w:kern w:val="1"/>
                <w:lang w:bidi="hi-IN"/>
              </w:rPr>
            </w:pPr>
            <w:r w:rsidRPr="00C850F3">
              <w:rPr>
                <w:rFonts w:eastAsia="Arial Unicode MS"/>
                <w:kern w:val="1"/>
                <w:lang w:bidi="hi-IN"/>
              </w:rPr>
              <w:t>WEB-5.</w:t>
            </w:r>
            <w:r>
              <w:rPr>
                <w:rFonts w:eastAsia="Arial Unicode MS"/>
                <w:kern w:val="1"/>
                <w:lang w:bidi="hi-IN"/>
              </w:rPr>
              <w:t>2.6</w:t>
            </w:r>
          </w:p>
        </w:tc>
        <w:tc>
          <w:tcPr>
            <w:tcW w:w="2692" w:type="dxa"/>
            <w:gridSpan w:val="2"/>
            <w:shd w:val="clear" w:color="auto" w:fill="auto"/>
            <w:vAlign w:val="center"/>
          </w:tcPr>
          <w:p w14:paraId="7137EE66" w14:textId="77777777" w:rsidR="00033459" w:rsidRPr="001B2878" w:rsidRDefault="00033459" w:rsidP="00CA51D0">
            <w:pPr>
              <w:widowControl w:val="0"/>
              <w:rPr>
                <w:rFonts w:eastAsia="Arial Unicode MS"/>
                <w:kern w:val="1"/>
                <w:lang w:bidi="hi-IN"/>
              </w:rPr>
            </w:pPr>
            <w:r w:rsidRPr="001B2878">
              <w:rPr>
                <w:color w:val="000000"/>
              </w:rPr>
              <w:t>Ταχύτητα λήψης βίντεο</w:t>
            </w:r>
          </w:p>
        </w:tc>
        <w:tc>
          <w:tcPr>
            <w:tcW w:w="2987" w:type="dxa"/>
            <w:gridSpan w:val="3"/>
            <w:shd w:val="clear" w:color="auto" w:fill="auto"/>
            <w:vAlign w:val="center"/>
          </w:tcPr>
          <w:p w14:paraId="09C1A3D6" w14:textId="77777777" w:rsidR="00033459" w:rsidRPr="001B2878" w:rsidRDefault="00033459" w:rsidP="00CA51D0">
            <w:pPr>
              <w:rPr>
                <w:rFonts w:eastAsia="Calibri"/>
              </w:rPr>
            </w:pPr>
            <w:r w:rsidRPr="001B2878">
              <w:rPr>
                <w:color w:val="000000"/>
              </w:rPr>
              <w:t>≥30fps</w:t>
            </w:r>
          </w:p>
        </w:tc>
        <w:tc>
          <w:tcPr>
            <w:tcW w:w="1283" w:type="dxa"/>
            <w:shd w:val="clear" w:color="auto" w:fill="auto"/>
          </w:tcPr>
          <w:p w14:paraId="64B7080E"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5CBCED95" w14:textId="77777777" w:rsidR="00033459" w:rsidRPr="001B2878" w:rsidRDefault="00033459" w:rsidP="00CA51D0">
            <w:pPr>
              <w:widowControl w:val="0"/>
              <w:rPr>
                <w:rFonts w:eastAsia="Arial Unicode MS"/>
                <w:kern w:val="1"/>
                <w:lang w:bidi="hi-IN"/>
              </w:rPr>
            </w:pPr>
          </w:p>
        </w:tc>
      </w:tr>
      <w:tr w:rsidR="00033459" w:rsidRPr="001B2878" w14:paraId="2ABC77B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218" w:type="dxa"/>
            <w:gridSpan w:val="3"/>
            <w:shd w:val="clear" w:color="auto" w:fill="auto"/>
            <w:vAlign w:val="center"/>
          </w:tcPr>
          <w:p w14:paraId="4E0D68BB" w14:textId="77777777" w:rsidR="00033459" w:rsidRPr="001B2878" w:rsidRDefault="00033459" w:rsidP="00CA51D0">
            <w:pPr>
              <w:widowControl w:val="0"/>
              <w:rPr>
                <w:rFonts w:eastAsia="Arial Unicode MS"/>
                <w:kern w:val="1"/>
                <w:lang w:val="en-US" w:bidi="hi-IN"/>
              </w:rPr>
            </w:pPr>
            <w:r w:rsidRPr="00C850F3">
              <w:rPr>
                <w:rFonts w:eastAsia="Arial Unicode MS"/>
                <w:kern w:val="1"/>
                <w:lang w:bidi="hi-IN"/>
              </w:rPr>
              <w:t>WEB-5.</w:t>
            </w:r>
            <w:r>
              <w:rPr>
                <w:rFonts w:eastAsia="Arial Unicode MS"/>
                <w:kern w:val="1"/>
                <w:lang w:bidi="hi-IN"/>
              </w:rPr>
              <w:t>2.7</w:t>
            </w:r>
          </w:p>
        </w:tc>
        <w:tc>
          <w:tcPr>
            <w:tcW w:w="2692" w:type="dxa"/>
            <w:gridSpan w:val="2"/>
            <w:shd w:val="clear" w:color="auto" w:fill="auto"/>
            <w:vAlign w:val="center"/>
          </w:tcPr>
          <w:p w14:paraId="7377ACB7" w14:textId="77777777" w:rsidR="00033459" w:rsidRPr="001B2878" w:rsidRDefault="00033459" w:rsidP="00CA51D0">
            <w:pPr>
              <w:widowControl w:val="0"/>
              <w:rPr>
                <w:rFonts w:eastAsia="Arial Unicode MS"/>
                <w:kern w:val="1"/>
                <w:lang w:bidi="hi-IN"/>
              </w:rPr>
            </w:pPr>
            <w:r w:rsidRPr="001B2878">
              <w:rPr>
                <w:color w:val="000000"/>
              </w:rPr>
              <w:t>Συμβατά λειτουργικά</w:t>
            </w:r>
          </w:p>
        </w:tc>
        <w:tc>
          <w:tcPr>
            <w:tcW w:w="2987" w:type="dxa"/>
            <w:gridSpan w:val="3"/>
            <w:shd w:val="clear" w:color="auto" w:fill="auto"/>
            <w:vAlign w:val="center"/>
          </w:tcPr>
          <w:p w14:paraId="5129E011" w14:textId="77777777" w:rsidR="00033459" w:rsidRPr="001B2878" w:rsidRDefault="00033459" w:rsidP="00CA51D0">
            <w:pPr>
              <w:rPr>
                <w:rFonts w:eastAsia="Calibri"/>
              </w:rPr>
            </w:pPr>
            <w:r w:rsidRPr="001B2878">
              <w:rPr>
                <w:color w:val="000000"/>
              </w:rPr>
              <w:t>Windows 7,8,8.1,10</w:t>
            </w:r>
          </w:p>
        </w:tc>
        <w:tc>
          <w:tcPr>
            <w:tcW w:w="1283" w:type="dxa"/>
            <w:shd w:val="clear" w:color="auto" w:fill="auto"/>
          </w:tcPr>
          <w:p w14:paraId="4E85C21E"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7C74DFD9" w14:textId="77777777" w:rsidR="00033459" w:rsidRPr="001B2878" w:rsidRDefault="00033459" w:rsidP="00CA51D0">
            <w:pPr>
              <w:widowControl w:val="0"/>
              <w:rPr>
                <w:rFonts w:eastAsia="Arial Unicode MS"/>
                <w:kern w:val="1"/>
                <w:lang w:bidi="hi-IN"/>
              </w:rPr>
            </w:pPr>
          </w:p>
        </w:tc>
      </w:tr>
      <w:tr w:rsidR="00033459" w:rsidRPr="001B2878" w14:paraId="582B425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218" w:type="dxa"/>
            <w:gridSpan w:val="3"/>
            <w:shd w:val="clear" w:color="auto" w:fill="auto"/>
            <w:vAlign w:val="center"/>
          </w:tcPr>
          <w:p w14:paraId="1B48EF36" w14:textId="77777777" w:rsidR="00033459" w:rsidRPr="001B2878" w:rsidRDefault="00033459" w:rsidP="00CA51D0">
            <w:pPr>
              <w:widowControl w:val="0"/>
              <w:rPr>
                <w:color w:val="000000"/>
              </w:rPr>
            </w:pPr>
            <w:r w:rsidRPr="00C850F3">
              <w:rPr>
                <w:rFonts w:eastAsia="Arial Unicode MS"/>
                <w:kern w:val="1"/>
                <w:lang w:bidi="hi-IN"/>
              </w:rPr>
              <w:t>WEB-5.</w:t>
            </w:r>
            <w:r>
              <w:rPr>
                <w:rFonts w:eastAsia="Arial Unicode MS"/>
                <w:kern w:val="1"/>
                <w:lang w:bidi="hi-IN"/>
              </w:rPr>
              <w:t>2.8</w:t>
            </w:r>
          </w:p>
        </w:tc>
        <w:tc>
          <w:tcPr>
            <w:tcW w:w="2692" w:type="dxa"/>
            <w:gridSpan w:val="2"/>
            <w:shd w:val="clear" w:color="auto" w:fill="auto"/>
            <w:vAlign w:val="center"/>
          </w:tcPr>
          <w:p w14:paraId="580DB4A5" w14:textId="77777777" w:rsidR="00033459" w:rsidRPr="001B2878" w:rsidRDefault="00033459" w:rsidP="00CA51D0">
            <w:pPr>
              <w:widowControl w:val="0"/>
              <w:rPr>
                <w:color w:val="000000"/>
              </w:rPr>
            </w:pPr>
            <w:r w:rsidRPr="001B2878">
              <w:rPr>
                <w:color w:val="000000"/>
              </w:rPr>
              <w:t>Στήριξη</w:t>
            </w:r>
          </w:p>
        </w:tc>
        <w:tc>
          <w:tcPr>
            <w:tcW w:w="2987" w:type="dxa"/>
            <w:gridSpan w:val="3"/>
            <w:shd w:val="clear" w:color="auto" w:fill="auto"/>
            <w:vAlign w:val="center"/>
          </w:tcPr>
          <w:p w14:paraId="20D80977" w14:textId="77777777" w:rsidR="00033459" w:rsidRPr="001B2878" w:rsidRDefault="00033459" w:rsidP="00CA51D0">
            <w:pPr>
              <w:rPr>
                <w:color w:val="000000"/>
                <w:lang w:val="en-US"/>
              </w:rPr>
            </w:pPr>
            <w:r w:rsidRPr="001B2878">
              <w:rPr>
                <w:color w:val="000000"/>
              </w:rPr>
              <w:t>Σε οθόνη</w:t>
            </w:r>
          </w:p>
        </w:tc>
        <w:tc>
          <w:tcPr>
            <w:tcW w:w="1283" w:type="dxa"/>
            <w:shd w:val="clear" w:color="auto" w:fill="auto"/>
          </w:tcPr>
          <w:p w14:paraId="1AEFE6CF" w14:textId="77777777" w:rsidR="00033459" w:rsidRPr="001B2878" w:rsidRDefault="00033459" w:rsidP="00CA51D0">
            <w:pPr>
              <w:widowControl w:val="0"/>
              <w:rPr>
                <w:rFonts w:eastAsia="Arial Unicode MS"/>
                <w:kern w:val="1"/>
                <w:lang w:bidi="hi-IN"/>
              </w:rPr>
            </w:pPr>
          </w:p>
        </w:tc>
        <w:tc>
          <w:tcPr>
            <w:tcW w:w="1827" w:type="dxa"/>
            <w:shd w:val="clear" w:color="auto" w:fill="auto"/>
          </w:tcPr>
          <w:p w14:paraId="00765F1B" w14:textId="77777777" w:rsidR="00033459" w:rsidRPr="001B2878" w:rsidRDefault="00033459" w:rsidP="00CA51D0">
            <w:pPr>
              <w:widowControl w:val="0"/>
              <w:rPr>
                <w:rFonts w:eastAsia="Arial Unicode MS"/>
                <w:kern w:val="1"/>
                <w:lang w:bidi="hi-IN"/>
              </w:rPr>
            </w:pPr>
          </w:p>
        </w:tc>
      </w:tr>
    </w:tbl>
    <w:p w14:paraId="0E9D9C11" w14:textId="77777777" w:rsidR="00033459" w:rsidRDefault="00033459" w:rsidP="00033459">
      <w:pPr>
        <w:rPr>
          <w:b/>
          <w:bCs/>
          <w:sz w:val="32"/>
          <w:szCs w:val="32"/>
        </w:rPr>
      </w:pPr>
    </w:p>
    <w:p w14:paraId="4F78F28B" w14:textId="77777777" w:rsidR="00033459" w:rsidRDefault="00033459" w:rsidP="00033459">
      <w:pPr>
        <w:rPr>
          <w:b/>
          <w:bCs/>
          <w:sz w:val="32"/>
          <w:szCs w:val="32"/>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366"/>
        <w:gridCol w:w="3118"/>
        <w:gridCol w:w="284"/>
        <w:gridCol w:w="1995"/>
        <w:gridCol w:w="1281"/>
        <w:gridCol w:w="1827"/>
      </w:tblGrid>
      <w:tr w:rsidR="00033459" w:rsidRPr="006B0679" w14:paraId="19B62098" w14:textId="77777777" w:rsidTr="00CA51D0">
        <w:tc>
          <w:tcPr>
            <w:tcW w:w="10005" w:type="dxa"/>
            <w:gridSpan w:val="7"/>
            <w:shd w:val="clear" w:color="auto" w:fill="C0C0C0"/>
          </w:tcPr>
          <w:p w14:paraId="6DFDAB70" w14:textId="77777777" w:rsidR="00033459" w:rsidRPr="003402B8" w:rsidRDefault="00033459" w:rsidP="00CA51D0">
            <w:pPr>
              <w:widowControl w:val="0"/>
              <w:rPr>
                <w:rFonts w:eastAsia="Arial Unicode MS"/>
                <w:b/>
                <w:bCs/>
                <w:kern w:val="1"/>
                <w:lang w:bidi="hi-IN"/>
              </w:rPr>
            </w:pPr>
            <w:r w:rsidRPr="003402B8">
              <w:rPr>
                <w:rFonts w:eastAsia="Arial Unicode MS"/>
                <w:b/>
                <w:bCs/>
                <w:kern w:val="1"/>
                <w:lang w:bidi="hi-IN"/>
              </w:rPr>
              <w:t>ΟΜΑΔΑ 11:  Πρυτανεία</w:t>
            </w:r>
          </w:p>
          <w:p w14:paraId="37A6EBF0" w14:textId="77777777" w:rsidR="00033459" w:rsidRPr="003B00E0" w:rsidRDefault="00033459" w:rsidP="00CA51D0">
            <w:pPr>
              <w:widowControl w:val="0"/>
              <w:rPr>
                <w:rFonts w:eastAsia="Arial Unicode MS"/>
                <w:b/>
                <w:bCs/>
                <w:kern w:val="1"/>
                <w:lang w:bidi="hi-IN"/>
              </w:rPr>
            </w:pPr>
            <w:r w:rsidRPr="003402B8">
              <w:rPr>
                <w:rFonts w:eastAsia="Arial Unicode MS"/>
                <w:b/>
                <w:bCs/>
                <w:kern w:val="1"/>
                <w:lang w:bidi="hi-IN"/>
              </w:rPr>
              <w:t>Προϋπολογισμός: 90,00€</w:t>
            </w:r>
          </w:p>
        </w:tc>
      </w:tr>
      <w:tr w:rsidR="00033459" w:rsidRPr="003402B8" w14:paraId="6E9E1A0A" w14:textId="77777777" w:rsidTr="00CA51D0">
        <w:tc>
          <w:tcPr>
            <w:tcW w:w="10005" w:type="dxa"/>
            <w:gridSpan w:val="7"/>
            <w:shd w:val="clear" w:color="auto" w:fill="B8CCE4" w:themeFill="accent1" w:themeFillTint="66"/>
          </w:tcPr>
          <w:p w14:paraId="7B0D28DA" w14:textId="77777777" w:rsidR="00033459" w:rsidRPr="003402B8" w:rsidRDefault="00033459" w:rsidP="00CA51D0">
            <w:pPr>
              <w:rPr>
                <w:rFonts w:eastAsia="Arial Unicode MS"/>
                <w:b/>
                <w:bCs/>
                <w:lang w:bidi="hi-IN"/>
              </w:rPr>
            </w:pPr>
            <w:r w:rsidRPr="003402B8">
              <w:rPr>
                <w:rFonts w:eastAsia="Arial Unicode MS"/>
                <w:b/>
                <w:bCs/>
                <w:lang w:bidi="hi-IN"/>
              </w:rPr>
              <w:t>1. Ακουστικά USB με μικρόφωνο (HDS</w:t>
            </w:r>
            <w:r>
              <w:rPr>
                <w:rFonts w:eastAsia="Arial Unicode MS"/>
                <w:b/>
                <w:bCs/>
                <w:lang w:bidi="hi-IN"/>
              </w:rPr>
              <w:t>-6</w:t>
            </w:r>
            <w:r w:rsidRPr="003402B8">
              <w:rPr>
                <w:rFonts w:eastAsia="Arial Unicode MS"/>
                <w:b/>
                <w:bCs/>
                <w:lang w:bidi="hi-IN"/>
              </w:rPr>
              <w:t xml:space="preserve">) </w:t>
            </w:r>
          </w:p>
          <w:p w14:paraId="42E537E5" w14:textId="77777777" w:rsidR="00033459" w:rsidRPr="003402B8" w:rsidRDefault="00033459" w:rsidP="00CA51D0">
            <w:pPr>
              <w:rPr>
                <w:rFonts w:eastAsia="Arial Unicode MS"/>
                <w:b/>
                <w:bCs/>
                <w:lang w:bidi="hi-IN"/>
              </w:rPr>
            </w:pPr>
            <w:r w:rsidRPr="003402B8">
              <w:rPr>
                <w:rFonts w:eastAsia="Arial Unicode MS"/>
                <w:b/>
                <w:bCs/>
                <w:lang w:bidi="hi-IN"/>
              </w:rPr>
              <w:t xml:space="preserve">Ενδεικτικό προϊόν: </w:t>
            </w:r>
            <w:proofErr w:type="spellStart"/>
            <w:r w:rsidRPr="003402B8">
              <w:rPr>
                <w:rFonts w:eastAsia="Arial Unicode MS"/>
                <w:b/>
                <w:bCs/>
                <w:lang w:bidi="hi-IN"/>
              </w:rPr>
              <w:t>Logitech</w:t>
            </w:r>
            <w:proofErr w:type="spellEnd"/>
            <w:r w:rsidRPr="003402B8">
              <w:rPr>
                <w:rFonts w:eastAsia="Arial Unicode MS"/>
                <w:b/>
                <w:bCs/>
                <w:lang w:bidi="hi-IN"/>
              </w:rPr>
              <w:t xml:space="preserve"> 960 USB</w:t>
            </w:r>
          </w:p>
        </w:tc>
      </w:tr>
      <w:tr w:rsidR="00033459" w:rsidRPr="006B0679" w14:paraId="3A9CD50D" w14:textId="77777777" w:rsidTr="00CA51D0">
        <w:tc>
          <w:tcPr>
            <w:tcW w:w="1134" w:type="dxa"/>
            <w:shd w:val="clear" w:color="auto" w:fill="C0C0C0"/>
          </w:tcPr>
          <w:p w14:paraId="4259E745" w14:textId="77777777" w:rsidR="00033459" w:rsidRPr="003B00E0" w:rsidRDefault="00033459" w:rsidP="00CA51D0">
            <w:pPr>
              <w:widowControl w:val="0"/>
              <w:jc w:val="center"/>
              <w:rPr>
                <w:rFonts w:eastAsia="Arial Unicode MS"/>
                <w:b/>
                <w:bCs/>
                <w:kern w:val="1"/>
                <w:lang w:bidi="hi-IN"/>
              </w:rPr>
            </w:pPr>
          </w:p>
        </w:tc>
        <w:tc>
          <w:tcPr>
            <w:tcW w:w="3768" w:type="dxa"/>
            <w:gridSpan w:val="3"/>
            <w:shd w:val="clear" w:color="auto" w:fill="C0C0C0"/>
          </w:tcPr>
          <w:p w14:paraId="0E0A22CD"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1995" w:type="dxa"/>
            <w:shd w:val="clear" w:color="auto" w:fill="C0C0C0"/>
          </w:tcPr>
          <w:p w14:paraId="35E5D90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1" w:type="dxa"/>
            <w:shd w:val="clear" w:color="auto" w:fill="C0C0C0"/>
          </w:tcPr>
          <w:p w14:paraId="4DC4CBF8"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7" w:type="dxa"/>
            <w:shd w:val="clear" w:color="auto" w:fill="C0C0C0"/>
          </w:tcPr>
          <w:p w14:paraId="11D1D9CA"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6B0679" w14:paraId="5C79501C" w14:textId="77777777" w:rsidTr="00CA51D0">
        <w:tc>
          <w:tcPr>
            <w:tcW w:w="10005" w:type="dxa"/>
            <w:gridSpan w:val="7"/>
            <w:shd w:val="clear" w:color="auto" w:fill="B8CCE4" w:themeFill="accent1" w:themeFillTint="66"/>
          </w:tcPr>
          <w:p w14:paraId="2DA6362E" w14:textId="77777777" w:rsidR="00033459" w:rsidRPr="003402B8" w:rsidRDefault="00033459" w:rsidP="00CA51D0">
            <w:pPr>
              <w:rPr>
                <w:rFonts w:eastAsia="Arial Unicode MS"/>
                <w:b/>
                <w:bCs/>
                <w:lang w:val="en-US" w:bidi="hi-IN"/>
              </w:rPr>
            </w:pPr>
            <w:r w:rsidRPr="003402B8">
              <w:rPr>
                <w:rFonts w:eastAsia="Arial Unicode MS"/>
                <w:b/>
                <w:bCs/>
                <w:lang w:bidi="hi-IN"/>
              </w:rPr>
              <w:t>Ποσότητα: 1</w:t>
            </w:r>
          </w:p>
        </w:tc>
      </w:tr>
      <w:tr w:rsidR="00033459" w:rsidRPr="006B0679" w14:paraId="56FCA6BB" w14:textId="77777777" w:rsidTr="00CA51D0">
        <w:tc>
          <w:tcPr>
            <w:tcW w:w="10005" w:type="dxa"/>
            <w:gridSpan w:val="7"/>
            <w:shd w:val="clear" w:color="auto" w:fill="B8CCE4" w:themeFill="accent1" w:themeFillTint="66"/>
          </w:tcPr>
          <w:p w14:paraId="3503345D" w14:textId="77777777" w:rsidR="00033459" w:rsidRPr="003402B8" w:rsidRDefault="00033459" w:rsidP="00CA51D0">
            <w:pPr>
              <w:widowControl w:val="0"/>
              <w:rPr>
                <w:rFonts w:eastAsia="Arial Unicode MS"/>
                <w:b/>
                <w:bCs/>
                <w:kern w:val="1"/>
                <w:lang w:bidi="hi-IN"/>
              </w:rPr>
            </w:pPr>
            <w:r w:rsidRPr="003B00E0">
              <w:rPr>
                <w:rFonts w:eastAsia="Arial Unicode MS"/>
                <w:b/>
                <w:bCs/>
                <w:kern w:val="1"/>
                <w:lang w:val="en-US" w:bidi="hi-IN"/>
              </w:rPr>
              <w:lastRenderedPageBreak/>
              <w:t>HDS</w:t>
            </w:r>
            <w:r>
              <w:rPr>
                <w:rFonts w:eastAsia="Arial Unicode MS"/>
                <w:b/>
                <w:bCs/>
                <w:kern w:val="1"/>
                <w:lang w:bidi="hi-IN"/>
              </w:rPr>
              <w:t xml:space="preserve">-6.1 </w:t>
            </w:r>
            <w:r w:rsidRPr="003B00E0">
              <w:rPr>
                <w:rFonts w:eastAsia="Arial Unicode MS"/>
                <w:b/>
                <w:bCs/>
                <w:kern w:val="1"/>
                <w:lang w:bidi="hi-IN"/>
              </w:rPr>
              <w:t>Γενικά</w:t>
            </w:r>
          </w:p>
        </w:tc>
      </w:tr>
      <w:tr w:rsidR="00033459" w:rsidRPr="006B0679" w14:paraId="703CEECF" w14:textId="77777777" w:rsidTr="00CA51D0">
        <w:tc>
          <w:tcPr>
            <w:tcW w:w="1134" w:type="dxa"/>
            <w:shd w:val="clear" w:color="auto" w:fill="auto"/>
          </w:tcPr>
          <w:p w14:paraId="359530B2"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HDS-6.1</w:t>
            </w:r>
            <w:r>
              <w:rPr>
                <w:rFonts w:eastAsia="Arial Unicode MS"/>
                <w:kern w:val="1"/>
                <w:lang w:bidi="hi-IN"/>
              </w:rPr>
              <w:t>.1</w:t>
            </w:r>
          </w:p>
        </w:tc>
        <w:tc>
          <w:tcPr>
            <w:tcW w:w="3768" w:type="dxa"/>
            <w:gridSpan w:val="3"/>
            <w:shd w:val="clear" w:color="auto" w:fill="auto"/>
          </w:tcPr>
          <w:p w14:paraId="3779F18F"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 αναφερθεί το μοντέλο</w:t>
            </w:r>
          </w:p>
        </w:tc>
        <w:tc>
          <w:tcPr>
            <w:tcW w:w="1995" w:type="dxa"/>
            <w:shd w:val="clear" w:color="auto" w:fill="auto"/>
          </w:tcPr>
          <w:p w14:paraId="5C34CD12"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ΝΑΙ</w:t>
            </w:r>
          </w:p>
        </w:tc>
        <w:tc>
          <w:tcPr>
            <w:tcW w:w="1281" w:type="dxa"/>
            <w:shd w:val="clear" w:color="auto" w:fill="auto"/>
          </w:tcPr>
          <w:p w14:paraId="70AC085F"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12CA26BD" w14:textId="77777777" w:rsidR="00033459" w:rsidRPr="003B00E0" w:rsidRDefault="00033459" w:rsidP="00CA51D0">
            <w:pPr>
              <w:widowControl w:val="0"/>
              <w:rPr>
                <w:rFonts w:eastAsia="Arial Unicode MS"/>
                <w:kern w:val="1"/>
                <w:lang w:bidi="hi-IN"/>
              </w:rPr>
            </w:pPr>
          </w:p>
        </w:tc>
      </w:tr>
      <w:tr w:rsidR="00033459" w:rsidRPr="006B0679" w14:paraId="61B86597" w14:textId="77777777" w:rsidTr="00CA51D0">
        <w:tc>
          <w:tcPr>
            <w:tcW w:w="1134" w:type="dxa"/>
            <w:shd w:val="clear" w:color="auto" w:fill="auto"/>
          </w:tcPr>
          <w:p w14:paraId="6CA26658"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HDS-6.1</w:t>
            </w:r>
            <w:r>
              <w:rPr>
                <w:rFonts w:eastAsia="Arial Unicode MS"/>
                <w:kern w:val="1"/>
                <w:lang w:bidi="hi-IN"/>
              </w:rPr>
              <w:t>.2</w:t>
            </w:r>
          </w:p>
        </w:tc>
        <w:tc>
          <w:tcPr>
            <w:tcW w:w="3768" w:type="dxa"/>
            <w:gridSpan w:val="3"/>
            <w:shd w:val="clear" w:color="auto" w:fill="auto"/>
          </w:tcPr>
          <w:p w14:paraId="2D3D3495"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 αναφερθεί ο κατασκευαστής</w:t>
            </w:r>
          </w:p>
        </w:tc>
        <w:tc>
          <w:tcPr>
            <w:tcW w:w="1995" w:type="dxa"/>
            <w:shd w:val="clear" w:color="auto" w:fill="auto"/>
          </w:tcPr>
          <w:p w14:paraId="2017004A"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ΝΑΙ</w:t>
            </w:r>
          </w:p>
        </w:tc>
        <w:tc>
          <w:tcPr>
            <w:tcW w:w="1281" w:type="dxa"/>
            <w:shd w:val="clear" w:color="auto" w:fill="auto"/>
          </w:tcPr>
          <w:p w14:paraId="2D72C74A"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27542266" w14:textId="77777777" w:rsidR="00033459" w:rsidRPr="003B00E0" w:rsidRDefault="00033459" w:rsidP="00CA51D0">
            <w:pPr>
              <w:widowControl w:val="0"/>
              <w:rPr>
                <w:rFonts w:eastAsia="Arial Unicode MS"/>
                <w:kern w:val="1"/>
                <w:lang w:bidi="hi-IN"/>
              </w:rPr>
            </w:pPr>
          </w:p>
        </w:tc>
      </w:tr>
      <w:tr w:rsidR="00033459" w:rsidRPr="006B0679" w14:paraId="743409AD" w14:textId="77777777" w:rsidTr="00CA51D0">
        <w:tc>
          <w:tcPr>
            <w:tcW w:w="10005" w:type="dxa"/>
            <w:gridSpan w:val="7"/>
            <w:shd w:val="clear" w:color="auto" w:fill="B8CCE4" w:themeFill="accent1" w:themeFillTint="66"/>
          </w:tcPr>
          <w:p w14:paraId="7A1E3715" w14:textId="77777777" w:rsidR="00033459" w:rsidRPr="003B00E0" w:rsidRDefault="00033459" w:rsidP="00CA51D0">
            <w:pPr>
              <w:widowControl w:val="0"/>
              <w:rPr>
                <w:rFonts w:eastAsia="Arial Unicode MS"/>
                <w:kern w:val="1"/>
                <w:lang w:bidi="hi-IN"/>
              </w:rPr>
            </w:pPr>
            <w:r w:rsidRPr="003B00E0">
              <w:rPr>
                <w:rFonts w:eastAsia="Arial Unicode MS"/>
                <w:b/>
                <w:bCs/>
                <w:kern w:val="1"/>
                <w:lang w:val="en-US" w:bidi="hi-IN"/>
              </w:rPr>
              <w:t>HDS</w:t>
            </w:r>
            <w:r>
              <w:rPr>
                <w:rFonts w:eastAsia="Arial Unicode MS"/>
                <w:b/>
                <w:bCs/>
                <w:kern w:val="1"/>
                <w:lang w:bidi="hi-IN"/>
              </w:rPr>
              <w:t>-6.2 Τεχνικά χαρακτηριστικά</w:t>
            </w:r>
          </w:p>
        </w:tc>
      </w:tr>
      <w:tr w:rsidR="00033459" w:rsidRPr="006B0679" w14:paraId="31A1BA81" w14:textId="77777777" w:rsidTr="00CA51D0">
        <w:tc>
          <w:tcPr>
            <w:tcW w:w="1134" w:type="dxa"/>
            <w:shd w:val="clear" w:color="auto" w:fill="auto"/>
          </w:tcPr>
          <w:p w14:paraId="0B64252A"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2.1</w:t>
            </w:r>
          </w:p>
        </w:tc>
        <w:tc>
          <w:tcPr>
            <w:tcW w:w="3768" w:type="dxa"/>
            <w:gridSpan w:val="3"/>
            <w:shd w:val="clear" w:color="auto" w:fill="auto"/>
          </w:tcPr>
          <w:p w14:paraId="1BF284B7"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Τύπος διασύνδεσης</w:t>
            </w:r>
          </w:p>
        </w:tc>
        <w:tc>
          <w:tcPr>
            <w:tcW w:w="1995" w:type="dxa"/>
            <w:shd w:val="clear" w:color="auto" w:fill="auto"/>
          </w:tcPr>
          <w:p w14:paraId="41DA2CC2" w14:textId="77777777" w:rsidR="00033459" w:rsidRPr="003B00E0" w:rsidRDefault="00033459" w:rsidP="00CA51D0">
            <w:pPr>
              <w:rPr>
                <w:rFonts w:eastAsia="Calibri"/>
                <w:lang w:val="en-US"/>
              </w:rPr>
            </w:pPr>
            <w:r w:rsidRPr="003B00E0">
              <w:rPr>
                <w:rFonts w:eastAsia="Calibri"/>
                <w:lang w:val="en-US"/>
              </w:rPr>
              <w:t>USB-A</w:t>
            </w:r>
          </w:p>
        </w:tc>
        <w:tc>
          <w:tcPr>
            <w:tcW w:w="1281" w:type="dxa"/>
            <w:shd w:val="clear" w:color="auto" w:fill="auto"/>
          </w:tcPr>
          <w:p w14:paraId="69F3E4DE" w14:textId="77777777" w:rsidR="00033459" w:rsidRPr="003B00E0" w:rsidRDefault="00033459" w:rsidP="00CA51D0">
            <w:pPr>
              <w:widowControl w:val="0"/>
              <w:rPr>
                <w:rFonts w:eastAsia="Arial Unicode MS"/>
                <w:kern w:val="1"/>
                <w:lang w:val="en-US" w:bidi="hi-IN"/>
              </w:rPr>
            </w:pPr>
          </w:p>
        </w:tc>
        <w:tc>
          <w:tcPr>
            <w:tcW w:w="1827" w:type="dxa"/>
            <w:shd w:val="clear" w:color="auto" w:fill="auto"/>
          </w:tcPr>
          <w:p w14:paraId="4CA0030C" w14:textId="77777777" w:rsidR="00033459" w:rsidRPr="003B00E0" w:rsidRDefault="00033459" w:rsidP="00CA51D0">
            <w:pPr>
              <w:widowControl w:val="0"/>
              <w:rPr>
                <w:rFonts w:eastAsia="Arial Unicode MS"/>
                <w:kern w:val="1"/>
                <w:lang w:val="en-US" w:bidi="hi-IN"/>
              </w:rPr>
            </w:pPr>
          </w:p>
        </w:tc>
      </w:tr>
      <w:tr w:rsidR="00033459" w:rsidRPr="006B0679" w14:paraId="0EEBECAB" w14:textId="77777777" w:rsidTr="00CA51D0">
        <w:tc>
          <w:tcPr>
            <w:tcW w:w="1134" w:type="dxa"/>
            <w:shd w:val="clear" w:color="auto" w:fill="auto"/>
          </w:tcPr>
          <w:p w14:paraId="247CA3DB" w14:textId="77777777" w:rsidR="00033459" w:rsidRPr="003B00E0" w:rsidRDefault="00033459" w:rsidP="00CA51D0">
            <w:pPr>
              <w:widowControl w:val="0"/>
              <w:rPr>
                <w:rFonts w:eastAsia="Arial Unicode MS"/>
                <w:kern w:val="1"/>
                <w:lang w:val="en-US" w:bidi="hi-IN"/>
              </w:rPr>
            </w:pPr>
            <w:r w:rsidRPr="003402B8">
              <w:rPr>
                <w:rFonts w:eastAsia="Arial Unicode MS"/>
                <w:kern w:val="1"/>
                <w:lang w:bidi="hi-IN"/>
              </w:rPr>
              <w:t>HDS-6.</w:t>
            </w:r>
            <w:r>
              <w:rPr>
                <w:rFonts w:eastAsia="Arial Unicode MS"/>
                <w:kern w:val="1"/>
                <w:lang w:bidi="hi-IN"/>
              </w:rPr>
              <w:t>2.2</w:t>
            </w:r>
          </w:p>
        </w:tc>
        <w:tc>
          <w:tcPr>
            <w:tcW w:w="3768" w:type="dxa"/>
            <w:gridSpan w:val="3"/>
            <w:shd w:val="clear" w:color="auto" w:fill="auto"/>
          </w:tcPr>
          <w:p w14:paraId="5CA6DCDA"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Μικρόφωνο με τεχνολογία εξάλειψης θορύβου</w:t>
            </w:r>
          </w:p>
        </w:tc>
        <w:tc>
          <w:tcPr>
            <w:tcW w:w="1995" w:type="dxa"/>
            <w:shd w:val="clear" w:color="auto" w:fill="auto"/>
          </w:tcPr>
          <w:p w14:paraId="08737E4D" w14:textId="77777777" w:rsidR="00033459" w:rsidRPr="003B00E0" w:rsidRDefault="00033459" w:rsidP="00CA51D0">
            <w:pPr>
              <w:rPr>
                <w:rFonts w:eastAsia="Calibri"/>
              </w:rPr>
            </w:pPr>
            <w:r w:rsidRPr="003B00E0">
              <w:rPr>
                <w:rFonts w:eastAsia="Calibri"/>
              </w:rPr>
              <w:t>ΝΑΙ</w:t>
            </w:r>
          </w:p>
        </w:tc>
        <w:tc>
          <w:tcPr>
            <w:tcW w:w="1281" w:type="dxa"/>
            <w:shd w:val="clear" w:color="auto" w:fill="auto"/>
          </w:tcPr>
          <w:p w14:paraId="51C1010D"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74522896" w14:textId="77777777" w:rsidR="00033459" w:rsidRPr="003B00E0" w:rsidRDefault="00033459" w:rsidP="00CA51D0">
            <w:pPr>
              <w:widowControl w:val="0"/>
              <w:rPr>
                <w:rFonts w:eastAsia="Arial Unicode MS"/>
                <w:kern w:val="1"/>
                <w:lang w:bidi="hi-IN"/>
              </w:rPr>
            </w:pPr>
          </w:p>
        </w:tc>
      </w:tr>
      <w:tr w:rsidR="00033459" w:rsidRPr="006B0679" w14:paraId="101B8121" w14:textId="77777777" w:rsidTr="00CA51D0">
        <w:tc>
          <w:tcPr>
            <w:tcW w:w="1134" w:type="dxa"/>
            <w:shd w:val="clear" w:color="auto" w:fill="auto"/>
          </w:tcPr>
          <w:p w14:paraId="0BE31E70"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2.3</w:t>
            </w:r>
          </w:p>
        </w:tc>
        <w:tc>
          <w:tcPr>
            <w:tcW w:w="3768" w:type="dxa"/>
            <w:gridSpan w:val="3"/>
            <w:shd w:val="clear" w:color="auto" w:fill="auto"/>
          </w:tcPr>
          <w:p w14:paraId="231358A6" w14:textId="77777777" w:rsidR="00033459" w:rsidRPr="003B00E0" w:rsidRDefault="00033459" w:rsidP="00CA51D0">
            <w:pPr>
              <w:widowControl w:val="0"/>
              <w:rPr>
                <w:rFonts w:eastAsia="Arial Unicode MS"/>
                <w:kern w:val="1"/>
                <w:lang w:bidi="hi-IN"/>
              </w:rPr>
            </w:pPr>
            <w:r w:rsidRPr="003B00E0">
              <w:rPr>
                <w:rFonts w:eastAsia="Calibri"/>
                <w:kern w:val="1"/>
                <w:lang w:bidi="hi-IN"/>
              </w:rPr>
              <w:t>Ρυθμιζόμενο στήριγμα κεφαλής</w:t>
            </w:r>
          </w:p>
        </w:tc>
        <w:tc>
          <w:tcPr>
            <w:tcW w:w="1995" w:type="dxa"/>
            <w:shd w:val="clear" w:color="auto" w:fill="auto"/>
          </w:tcPr>
          <w:p w14:paraId="383CA75B" w14:textId="77777777" w:rsidR="00033459" w:rsidRPr="003B00E0" w:rsidRDefault="00033459" w:rsidP="00CA51D0">
            <w:pPr>
              <w:rPr>
                <w:rFonts w:eastAsia="Calibri"/>
                <w:lang w:val="en-US"/>
              </w:rPr>
            </w:pPr>
            <w:r w:rsidRPr="003B00E0">
              <w:rPr>
                <w:rFonts w:eastAsia="Calibri"/>
              </w:rPr>
              <w:t>ΝΑΙ</w:t>
            </w:r>
          </w:p>
        </w:tc>
        <w:tc>
          <w:tcPr>
            <w:tcW w:w="1281" w:type="dxa"/>
            <w:shd w:val="clear" w:color="auto" w:fill="auto"/>
          </w:tcPr>
          <w:p w14:paraId="09ED19BD"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68012CAB" w14:textId="77777777" w:rsidR="00033459" w:rsidRPr="003B00E0" w:rsidRDefault="00033459" w:rsidP="00CA51D0">
            <w:pPr>
              <w:widowControl w:val="0"/>
              <w:rPr>
                <w:rFonts w:eastAsia="Arial Unicode MS"/>
                <w:kern w:val="1"/>
                <w:lang w:bidi="hi-IN"/>
              </w:rPr>
            </w:pPr>
          </w:p>
        </w:tc>
      </w:tr>
      <w:tr w:rsidR="00033459" w:rsidRPr="006B0679" w14:paraId="023B445D" w14:textId="77777777" w:rsidTr="00CA51D0">
        <w:tc>
          <w:tcPr>
            <w:tcW w:w="1134" w:type="dxa"/>
            <w:shd w:val="clear" w:color="auto" w:fill="auto"/>
          </w:tcPr>
          <w:p w14:paraId="0A357CC6"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2.4</w:t>
            </w:r>
          </w:p>
        </w:tc>
        <w:tc>
          <w:tcPr>
            <w:tcW w:w="3768" w:type="dxa"/>
            <w:gridSpan w:val="3"/>
            <w:shd w:val="clear" w:color="auto" w:fill="auto"/>
          </w:tcPr>
          <w:p w14:paraId="41006ABB" w14:textId="77777777" w:rsidR="00033459" w:rsidRPr="003B00E0" w:rsidRDefault="00033459" w:rsidP="00CA51D0">
            <w:pPr>
              <w:widowControl w:val="0"/>
              <w:rPr>
                <w:rFonts w:eastAsia="Calibri"/>
                <w:kern w:val="1"/>
                <w:lang w:bidi="hi-IN"/>
              </w:rPr>
            </w:pPr>
            <w:r w:rsidRPr="003B00E0">
              <w:rPr>
                <w:rFonts w:eastAsia="Calibri"/>
                <w:kern w:val="1"/>
                <w:lang w:bidi="hi-IN"/>
              </w:rPr>
              <w:t>Μήκος καλωδίου</w:t>
            </w:r>
          </w:p>
        </w:tc>
        <w:tc>
          <w:tcPr>
            <w:tcW w:w="1995" w:type="dxa"/>
            <w:shd w:val="clear" w:color="auto" w:fill="auto"/>
          </w:tcPr>
          <w:p w14:paraId="480B679E" w14:textId="77777777" w:rsidR="00033459" w:rsidRPr="003B00E0" w:rsidRDefault="00033459" w:rsidP="00CA51D0">
            <w:pPr>
              <w:rPr>
                <w:rFonts w:eastAsia="Calibri"/>
              </w:rPr>
            </w:pPr>
            <w:r w:rsidRPr="003B00E0">
              <w:rPr>
                <w:rFonts w:eastAsia="Calibri"/>
              </w:rPr>
              <w:t xml:space="preserve">≥ </w:t>
            </w:r>
            <w:r w:rsidRPr="003B00E0">
              <w:rPr>
                <w:rFonts w:eastAsia="Calibri"/>
                <w:lang w:val="en-US"/>
              </w:rPr>
              <w:t>2</w:t>
            </w:r>
            <w:r w:rsidRPr="003B00E0">
              <w:rPr>
                <w:rFonts w:eastAsia="Calibri"/>
              </w:rPr>
              <w:t>.</w:t>
            </w:r>
            <w:r w:rsidRPr="003B00E0">
              <w:rPr>
                <w:rFonts w:eastAsia="Calibri"/>
                <w:lang w:val="en-US"/>
              </w:rPr>
              <w:t>4</w:t>
            </w:r>
            <w:r w:rsidRPr="003B00E0">
              <w:rPr>
                <w:rFonts w:eastAsia="Calibri"/>
              </w:rPr>
              <w:t xml:space="preserve"> μέτρα</w:t>
            </w:r>
          </w:p>
        </w:tc>
        <w:tc>
          <w:tcPr>
            <w:tcW w:w="1281" w:type="dxa"/>
            <w:shd w:val="clear" w:color="auto" w:fill="auto"/>
          </w:tcPr>
          <w:p w14:paraId="7892F08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3821C2CF" w14:textId="77777777" w:rsidR="00033459" w:rsidRPr="003B00E0" w:rsidRDefault="00033459" w:rsidP="00CA51D0">
            <w:pPr>
              <w:widowControl w:val="0"/>
              <w:rPr>
                <w:rFonts w:eastAsia="Arial Unicode MS"/>
                <w:kern w:val="1"/>
                <w:lang w:bidi="hi-IN"/>
              </w:rPr>
            </w:pPr>
          </w:p>
        </w:tc>
      </w:tr>
      <w:tr w:rsidR="00033459" w:rsidRPr="006B0679" w14:paraId="184DDDD8" w14:textId="77777777" w:rsidTr="00CA51D0">
        <w:tc>
          <w:tcPr>
            <w:tcW w:w="1134" w:type="dxa"/>
            <w:shd w:val="clear" w:color="auto" w:fill="auto"/>
          </w:tcPr>
          <w:p w14:paraId="36BA4A00" w14:textId="77777777" w:rsidR="00033459" w:rsidRPr="003B00E0" w:rsidRDefault="00033459" w:rsidP="00CA51D0">
            <w:pPr>
              <w:widowControl w:val="0"/>
              <w:rPr>
                <w:rFonts w:eastAsia="Arial Unicode MS"/>
                <w:kern w:val="1"/>
                <w:lang w:val="en-US" w:bidi="hi-IN"/>
              </w:rPr>
            </w:pPr>
            <w:r w:rsidRPr="003402B8">
              <w:rPr>
                <w:rFonts w:eastAsia="Arial Unicode MS"/>
                <w:kern w:val="1"/>
                <w:lang w:bidi="hi-IN"/>
              </w:rPr>
              <w:t>HDS-6.</w:t>
            </w:r>
            <w:r>
              <w:rPr>
                <w:rFonts w:eastAsia="Arial Unicode MS"/>
                <w:kern w:val="1"/>
                <w:lang w:bidi="hi-IN"/>
              </w:rPr>
              <w:t>2.5</w:t>
            </w:r>
          </w:p>
        </w:tc>
        <w:tc>
          <w:tcPr>
            <w:tcW w:w="3768" w:type="dxa"/>
            <w:gridSpan w:val="3"/>
            <w:shd w:val="clear" w:color="auto" w:fill="auto"/>
          </w:tcPr>
          <w:p w14:paraId="23B5ADE8" w14:textId="77777777" w:rsidR="00033459" w:rsidRPr="003B00E0" w:rsidRDefault="00033459" w:rsidP="00CA51D0">
            <w:pPr>
              <w:widowControl w:val="0"/>
              <w:rPr>
                <w:rFonts w:eastAsia="Calibri"/>
                <w:kern w:val="1"/>
                <w:lang w:bidi="hi-IN"/>
              </w:rPr>
            </w:pPr>
            <w:r w:rsidRPr="003B00E0">
              <w:rPr>
                <w:rFonts w:eastAsia="Calibri"/>
                <w:kern w:val="1"/>
                <w:lang w:bidi="hi-IN"/>
              </w:rPr>
              <w:t>Ρύθμιση έντασης ήχου και σίγασης μικροφώνου πάνω στο καλώδιο</w:t>
            </w:r>
          </w:p>
        </w:tc>
        <w:tc>
          <w:tcPr>
            <w:tcW w:w="1995" w:type="dxa"/>
            <w:shd w:val="clear" w:color="auto" w:fill="auto"/>
          </w:tcPr>
          <w:p w14:paraId="0BDD67D7" w14:textId="77777777" w:rsidR="00033459" w:rsidRPr="003B00E0" w:rsidRDefault="00033459" w:rsidP="00CA51D0">
            <w:pPr>
              <w:rPr>
                <w:rFonts w:eastAsia="Calibri"/>
              </w:rPr>
            </w:pPr>
            <w:r w:rsidRPr="003B00E0">
              <w:rPr>
                <w:rFonts w:eastAsia="Calibri"/>
              </w:rPr>
              <w:t>ΝΑΙ</w:t>
            </w:r>
          </w:p>
        </w:tc>
        <w:tc>
          <w:tcPr>
            <w:tcW w:w="1281" w:type="dxa"/>
            <w:shd w:val="clear" w:color="auto" w:fill="auto"/>
          </w:tcPr>
          <w:p w14:paraId="47E54C51"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42AD9585" w14:textId="77777777" w:rsidR="00033459" w:rsidRPr="003B00E0" w:rsidRDefault="00033459" w:rsidP="00CA51D0">
            <w:pPr>
              <w:widowControl w:val="0"/>
              <w:rPr>
                <w:rFonts w:eastAsia="Arial Unicode MS"/>
                <w:kern w:val="1"/>
                <w:lang w:bidi="hi-IN"/>
              </w:rPr>
            </w:pPr>
          </w:p>
        </w:tc>
      </w:tr>
      <w:tr w:rsidR="00033459" w:rsidRPr="006B0679" w14:paraId="4802963C" w14:textId="77777777" w:rsidTr="00CA51D0">
        <w:tc>
          <w:tcPr>
            <w:tcW w:w="1134" w:type="dxa"/>
            <w:shd w:val="clear" w:color="auto" w:fill="auto"/>
          </w:tcPr>
          <w:p w14:paraId="7E4468BA"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2.6</w:t>
            </w:r>
          </w:p>
        </w:tc>
        <w:tc>
          <w:tcPr>
            <w:tcW w:w="3768" w:type="dxa"/>
            <w:gridSpan w:val="3"/>
            <w:shd w:val="clear" w:color="auto" w:fill="auto"/>
          </w:tcPr>
          <w:p w14:paraId="2172AFCB" w14:textId="77777777" w:rsidR="00033459" w:rsidRPr="003B00E0" w:rsidRDefault="00033459" w:rsidP="00CA51D0">
            <w:pPr>
              <w:widowControl w:val="0"/>
              <w:rPr>
                <w:rFonts w:eastAsia="Calibri"/>
                <w:kern w:val="1"/>
                <w:lang w:bidi="hi-IN"/>
              </w:rPr>
            </w:pPr>
            <w:r w:rsidRPr="003B00E0">
              <w:rPr>
                <w:rFonts w:eastAsia="Calibri"/>
                <w:kern w:val="1"/>
                <w:lang w:bidi="hi-IN"/>
              </w:rPr>
              <w:t>Ευαισθησία (ακουστικά)</w:t>
            </w:r>
          </w:p>
        </w:tc>
        <w:tc>
          <w:tcPr>
            <w:tcW w:w="1995" w:type="dxa"/>
            <w:shd w:val="clear" w:color="auto" w:fill="auto"/>
          </w:tcPr>
          <w:p w14:paraId="47CEBAEA" w14:textId="77777777" w:rsidR="00033459" w:rsidRPr="003B00E0" w:rsidRDefault="00033459" w:rsidP="00CA51D0">
            <w:pPr>
              <w:rPr>
                <w:rFonts w:eastAsia="Calibri"/>
              </w:rPr>
            </w:pPr>
            <w:r w:rsidRPr="003B00E0">
              <w:rPr>
                <w:rFonts w:eastAsia="Calibri"/>
              </w:rPr>
              <w:t xml:space="preserve">111 </w:t>
            </w:r>
            <w:proofErr w:type="spellStart"/>
            <w:r w:rsidRPr="003B00E0">
              <w:rPr>
                <w:rFonts w:eastAsia="Calibri"/>
              </w:rPr>
              <w:t>dBSPL</w:t>
            </w:r>
            <w:proofErr w:type="spellEnd"/>
            <w:r w:rsidRPr="003B00E0">
              <w:rPr>
                <w:rFonts w:eastAsia="Calibri"/>
              </w:rPr>
              <w:t xml:space="preserve"> +/- 3 </w:t>
            </w:r>
            <w:proofErr w:type="spellStart"/>
            <w:r w:rsidRPr="003B00E0">
              <w:rPr>
                <w:rFonts w:eastAsia="Calibri"/>
              </w:rPr>
              <w:t>dB</w:t>
            </w:r>
            <w:proofErr w:type="spellEnd"/>
          </w:p>
        </w:tc>
        <w:tc>
          <w:tcPr>
            <w:tcW w:w="1281" w:type="dxa"/>
            <w:shd w:val="clear" w:color="auto" w:fill="auto"/>
          </w:tcPr>
          <w:p w14:paraId="60E57760"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5E218BF1" w14:textId="77777777" w:rsidR="00033459" w:rsidRPr="003B00E0" w:rsidRDefault="00033459" w:rsidP="00CA51D0">
            <w:pPr>
              <w:widowControl w:val="0"/>
              <w:rPr>
                <w:rFonts w:eastAsia="Arial Unicode MS"/>
                <w:kern w:val="1"/>
                <w:lang w:bidi="hi-IN"/>
              </w:rPr>
            </w:pPr>
          </w:p>
        </w:tc>
      </w:tr>
      <w:tr w:rsidR="00033459" w:rsidRPr="006B0679" w14:paraId="3BA8D9A8" w14:textId="77777777" w:rsidTr="00CA51D0">
        <w:tc>
          <w:tcPr>
            <w:tcW w:w="1134" w:type="dxa"/>
            <w:shd w:val="clear" w:color="auto" w:fill="auto"/>
          </w:tcPr>
          <w:p w14:paraId="264A550A" w14:textId="77777777" w:rsidR="00033459" w:rsidRPr="003B00E0" w:rsidRDefault="00033459" w:rsidP="00CA51D0">
            <w:pPr>
              <w:widowControl w:val="0"/>
              <w:rPr>
                <w:rFonts w:eastAsia="Arial Unicode MS"/>
                <w:kern w:val="1"/>
                <w:lang w:val="en-US" w:bidi="hi-IN"/>
              </w:rPr>
            </w:pPr>
            <w:r w:rsidRPr="003402B8">
              <w:rPr>
                <w:rFonts w:eastAsia="Arial Unicode MS"/>
                <w:kern w:val="1"/>
                <w:lang w:bidi="hi-IN"/>
              </w:rPr>
              <w:t>HDS-6.</w:t>
            </w:r>
            <w:r>
              <w:rPr>
                <w:rFonts w:eastAsia="Arial Unicode MS"/>
                <w:kern w:val="1"/>
                <w:lang w:bidi="hi-IN"/>
              </w:rPr>
              <w:t>2.7</w:t>
            </w:r>
          </w:p>
        </w:tc>
        <w:tc>
          <w:tcPr>
            <w:tcW w:w="3768" w:type="dxa"/>
            <w:gridSpan w:val="3"/>
            <w:shd w:val="clear" w:color="auto" w:fill="auto"/>
          </w:tcPr>
          <w:p w14:paraId="0CAD20ED" w14:textId="77777777" w:rsidR="00033459" w:rsidRPr="003B00E0" w:rsidRDefault="00033459" w:rsidP="00CA51D0">
            <w:pPr>
              <w:widowControl w:val="0"/>
              <w:rPr>
                <w:rFonts w:eastAsia="Calibri"/>
                <w:kern w:val="1"/>
                <w:lang w:bidi="hi-IN"/>
              </w:rPr>
            </w:pPr>
            <w:r w:rsidRPr="003B00E0">
              <w:rPr>
                <w:rFonts w:eastAsia="Calibri"/>
                <w:kern w:val="1"/>
                <w:lang w:bidi="hi-IN"/>
              </w:rPr>
              <w:t>Ευαισθησία (μικρόφωνο)</w:t>
            </w:r>
          </w:p>
        </w:tc>
        <w:tc>
          <w:tcPr>
            <w:tcW w:w="1995" w:type="dxa"/>
            <w:shd w:val="clear" w:color="auto" w:fill="auto"/>
          </w:tcPr>
          <w:p w14:paraId="68D4D1BA" w14:textId="77777777" w:rsidR="00033459" w:rsidRPr="003B00E0" w:rsidRDefault="00033459" w:rsidP="00CA51D0">
            <w:pPr>
              <w:rPr>
                <w:rFonts w:eastAsia="Calibri"/>
              </w:rPr>
            </w:pPr>
            <w:r w:rsidRPr="003B00E0">
              <w:rPr>
                <w:rFonts w:eastAsia="Calibri"/>
              </w:rPr>
              <w:t xml:space="preserve">-42 </w:t>
            </w:r>
            <w:proofErr w:type="spellStart"/>
            <w:r w:rsidRPr="003B00E0">
              <w:rPr>
                <w:rFonts w:eastAsia="Calibri"/>
              </w:rPr>
              <w:t>dBV</w:t>
            </w:r>
            <w:proofErr w:type="spellEnd"/>
            <w:r w:rsidRPr="003B00E0">
              <w:rPr>
                <w:rFonts w:eastAsia="Calibri"/>
              </w:rPr>
              <w:t>/</w:t>
            </w:r>
            <w:proofErr w:type="spellStart"/>
            <w:r w:rsidRPr="003B00E0">
              <w:rPr>
                <w:rFonts w:eastAsia="Calibri"/>
              </w:rPr>
              <w:t>Pa</w:t>
            </w:r>
            <w:proofErr w:type="spellEnd"/>
            <w:r w:rsidRPr="003B00E0">
              <w:rPr>
                <w:rFonts w:eastAsia="Calibri"/>
              </w:rPr>
              <w:t xml:space="preserve"> +/- 3 </w:t>
            </w:r>
            <w:proofErr w:type="spellStart"/>
            <w:r w:rsidRPr="003B00E0">
              <w:rPr>
                <w:rFonts w:eastAsia="Calibri"/>
              </w:rPr>
              <w:t>dB</w:t>
            </w:r>
            <w:proofErr w:type="spellEnd"/>
          </w:p>
        </w:tc>
        <w:tc>
          <w:tcPr>
            <w:tcW w:w="1281" w:type="dxa"/>
            <w:shd w:val="clear" w:color="auto" w:fill="auto"/>
          </w:tcPr>
          <w:p w14:paraId="477EBE29"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645212D1" w14:textId="77777777" w:rsidR="00033459" w:rsidRPr="003B00E0" w:rsidRDefault="00033459" w:rsidP="00CA51D0">
            <w:pPr>
              <w:widowControl w:val="0"/>
              <w:rPr>
                <w:rFonts w:eastAsia="Arial Unicode MS"/>
                <w:kern w:val="1"/>
                <w:lang w:bidi="hi-IN"/>
              </w:rPr>
            </w:pPr>
          </w:p>
        </w:tc>
      </w:tr>
      <w:tr w:rsidR="00033459" w:rsidRPr="006B0679" w14:paraId="0118EA8B" w14:textId="77777777" w:rsidTr="00CA51D0">
        <w:tc>
          <w:tcPr>
            <w:tcW w:w="1134" w:type="dxa"/>
            <w:shd w:val="clear" w:color="auto" w:fill="auto"/>
          </w:tcPr>
          <w:p w14:paraId="57B2D3ED" w14:textId="77777777" w:rsidR="00033459" w:rsidRPr="003B00E0" w:rsidRDefault="00033459" w:rsidP="00CA51D0">
            <w:pPr>
              <w:widowControl w:val="0"/>
              <w:rPr>
                <w:rFonts w:eastAsia="Arial Unicode MS"/>
                <w:kern w:val="1"/>
                <w:lang w:val="en-US" w:bidi="hi-IN"/>
              </w:rPr>
            </w:pPr>
            <w:r w:rsidRPr="003402B8">
              <w:rPr>
                <w:rFonts w:eastAsia="Arial Unicode MS"/>
                <w:kern w:val="1"/>
                <w:lang w:bidi="hi-IN"/>
              </w:rPr>
              <w:t>HDS-6.</w:t>
            </w:r>
            <w:r>
              <w:rPr>
                <w:rFonts w:eastAsia="Arial Unicode MS"/>
                <w:kern w:val="1"/>
                <w:lang w:bidi="hi-IN"/>
              </w:rPr>
              <w:t>2.8</w:t>
            </w:r>
          </w:p>
        </w:tc>
        <w:tc>
          <w:tcPr>
            <w:tcW w:w="3768" w:type="dxa"/>
            <w:gridSpan w:val="3"/>
            <w:shd w:val="clear" w:color="auto" w:fill="auto"/>
          </w:tcPr>
          <w:p w14:paraId="02791965" w14:textId="77777777" w:rsidR="00033459" w:rsidRPr="003B00E0" w:rsidRDefault="00033459" w:rsidP="00CA51D0">
            <w:pPr>
              <w:widowControl w:val="0"/>
              <w:rPr>
                <w:rFonts w:eastAsia="Calibri"/>
                <w:kern w:val="1"/>
                <w:lang w:bidi="hi-IN"/>
              </w:rPr>
            </w:pPr>
            <w:r w:rsidRPr="003B00E0">
              <w:rPr>
                <w:rFonts w:eastAsia="Calibri"/>
                <w:kern w:val="1"/>
                <w:lang w:bidi="hi-IN"/>
              </w:rPr>
              <w:t>Απόκριση συχνότητας (σετ μικροφώνου-ακουστικών)</w:t>
            </w:r>
          </w:p>
        </w:tc>
        <w:tc>
          <w:tcPr>
            <w:tcW w:w="1995" w:type="dxa"/>
            <w:shd w:val="clear" w:color="auto" w:fill="auto"/>
          </w:tcPr>
          <w:p w14:paraId="7ACFF98D" w14:textId="77777777" w:rsidR="00033459" w:rsidRPr="003B00E0" w:rsidRDefault="00033459" w:rsidP="00CA51D0">
            <w:pPr>
              <w:rPr>
                <w:rFonts w:eastAsia="Calibri"/>
              </w:rPr>
            </w:pPr>
            <w:r w:rsidRPr="003B00E0">
              <w:rPr>
                <w:rFonts w:eastAsia="Calibri"/>
              </w:rPr>
              <w:t xml:space="preserve">100 </w:t>
            </w:r>
            <w:proofErr w:type="spellStart"/>
            <w:r w:rsidRPr="003B00E0">
              <w:rPr>
                <w:rFonts w:eastAsia="Calibri"/>
              </w:rPr>
              <w:t>Hz</w:t>
            </w:r>
            <w:proofErr w:type="spellEnd"/>
            <w:r w:rsidRPr="003B00E0">
              <w:rPr>
                <w:rFonts w:eastAsia="Calibri"/>
              </w:rPr>
              <w:t xml:space="preserve"> - 10 </w:t>
            </w:r>
            <w:proofErr w:type="spellStart"/>
            <w:r w:rsidRPr="003B00E0">
              <w:rPr>
                <w:rFonts w:eastAsia="Calibri"/>
              </w:rPr>
              <w:t>KHz</w:t>
            </w:r>
            <w:proofErr w:type="spellEnd"/>
          </w:p>
        </w:tc>
        <w:tc>
          <w:tcPr>
            <w:tcW w:w="1281" w:type="dxa"/>
            <w:shd w:val="clear" w:color="auto" w:fill="auto"/>
          </w:tcPr>
          <w:p w14:paraId="17A58978"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449772B9" w14:textId="77777777" w:rsidR="00033459" w:rsidRPr="003B00E0" w:rsidRDefault="00033459" w:rsidP="00CA51D0">
            <w:pPr>
              <w:widowControl w:val="0"/>
              <w:rPr>
                <w:rFonts w:eastAsia="Arial Unicode MS"/>
                <w:kern w:val="1"/>
                <w:lang w:bidi="hi-IN"/>
              </w:rPr>
            </w:pPr>
          </w:p>
        </w:tc>
      </w:tr>
      <w:tr w:rsidR="00033459" w:rsidRPr="006B0679" w14:paraId="4C796469" w14:textId="77777777" w:rsidTr="00CA51D0">
        <w:tc>
          <w:tcPr>
            <w:tcW w:w="1134" w:type="dxa"/>
            <w:shd w:val="clear" w:color="auto" w:fill="auto"/>
          </w:tcPr>
          <w:p w14:paraId="33EA86FA" w14:textId="77777777" w:rsidR="00033459" w:rsidRPr="003B00E0" w:rsidRDefault="00033459" w:rsidP="00CA51D0">
            <w:pPr>
              <w:widowControl w:val="0"/>
              <w:rPr>
                <w:rFonts w:eastAsia="Arial Unicode MS"/>
                <w:kern w:val="1"/>
                <w:lang w:val="en-US" w:bidi="hi-IN"/>
              </w:rPr>
            </w:pPr>
            <w:r w:rsidRPr="003402B8">
              <w:rPr>
                <w:rFonts w:eastAsia="Arial Unicode MS"/>
                <w:kern w:val="1"/>
                <w:lang w:bidi="hi-IN"/>
              </w:rPr>
              <w:t>HDS-6.</w:t>
            </w:r>
            <w:r>
              <w:rPr>
                <w:rFonts w:eastAsia="Arial Unicode MS"/>
                <w:kern w:val="1"/>
                <w:lang w:bidi="hi-IN"/>
              </w:rPr>
              <w:t>2.9</w:t>
            </w:r>
          </w:p>
        </w:tc>
        <w:tc>
          <w:tcPr>
            <w:tcW w:w="3768" w:type="dxa"/>
            <w:gridSpan w:val="3"/>
            <w:shd w:val="clear" w:color="auto" w:fill="auto"/>
          </w:tcPr>
          <w:p w14:paraId="4748EC4E" w14:textId="77777777" w:rsidR="00033459" w:rsidRPr="003B00E0" w:rsidRDefault="00033459" w:rsidP="00CA51D0">
            <w:pPr>
              <w:widowControl w:val="0"/>
              <w:rPr>
                <w:rFonts w:eastAsia="Calibri"/>
                <w:kern w:val="1"/>
                <w:lang w:bidi="hi-IN"/>
              </w:rPr>
            </w:pPr>
            <w:r w:rsidRPr="003B00E0">
              <w:rPr>
                <w:rFonts w:eastAsia="Calibri"/>
                <w:kern w:val="1"/>
                <w:lang w:bidi="hi-IN"/>
              </w:rPr>
              <w:t>Απόκριση συχνότητας (μικρόφωνο)</w:t>
            </w:r>
          </w:p>
        </w:tc>
        <w:tc>
          <w:tcPr>
            <w:tcW w:w="1995" w:type="dxa"/>
            <w:shd w:val="clear" w:color="auto" w:fill="auto"/>
          </w:tcPr>
          <w:p w14:paraId="539E3640" w14:textId="77777777" w:rsidR="00033459" w:rsidRPr="003B00E0" w:rsidRDefault="00033459" w:rsidP="00CA51D0">
            <w:pPr>
              <w:rPr>
                <w:rFonts w:eastAsia="Calibri"/>
              </w:rPr>
            </w:pPr>
            <w:r w:rsidRPr="003B00E0">
              <w:rPr>
                <w:rFonts w:eastAsia="Calibri"/>
              </w:rPr>
              <w:t xml:space="preserve">200 </w:t>
            </w:r>
            <w:proofErr w:type="spellStart"/>
            <w:r w:rsidRPr="003B00E0">
              <w:rPr>
                <w:rFonts w:eastAsia="Calibri"/>
              </w:rPr>
              <w:t>Hz</w:t>
            </w:r>
            <w:proofErr w:type="spellEnd"/>
            <w:r w:rsidRPr="003B00E0">
              <w:rPr>
                <w:rFonts w:eastAsia="Calibri"/>
              </w:rPr>
              <w:t xml:space="preserve"> - 6 </w:t>
            </w:r>
            <w:proofErr w:type="spellStart"/>
            <w:r w:rsidRPr="003B00E0">
              <w:rPr>
                <w:rFonts w:eastAsia="Calibri"/>
              </w:rPr>
              <w:t>KHz</w:t>
            </w:r>
            <w:proofErr w:type="spellEnd"/>
          </w:p>
        </w:tc>
        <w:tc>
          <w:tcPr>
            <w:tcW w:w="1281" w:type="dxa"/>
            <w:shd w:val="clear" w:color="auto" w:fill="auto"/>
          </w:tcPr>
          <w:p w14:paraId="77942989"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0A0A6961" w14:textId="77777777" w:rsidR="00033459" w:rsidRPr="003B00E0" w:rsidRDefault="00033459" w:rsidP="00CA51D0">
            <w:pPr>
              <w:widowControl w:val="0"/>
              <w:rPr>
                <w:rFonts w:eastAsia="Arial Unicode MS"/>
                <w:kern w:val="1"/>
                <w:lang w:bidi="hi-IN"/>
              </w:rPr>
            </w:pPr>
          </w:p>
        </w:tc>
      </w:tr>
      <w:tr w:rsidR="00033459" w:rsidRPr="006B0679" w14:paraId="2A1048AE" w14:textId="77777777" w:rsidTr="00CA51D0">
        <w:tc>
          <w:tcPr>
            <w:tcW w:w="1134" w:type="dxa"/>
            <w:shd w:val="clear" w:color="auto" w:fill="auto"/>
          </w:tcPr>
          <w:p w14:paraId="680DF67F"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2.10</w:t>
            </w:r>
          </w:p>
        </w:tc>
        <w:tc>
          <w:tcPr>
            <w:tcW w:w="3768" w:type="dxa"/>
            <w:gridSpan w:val="3"/>
            <w:shd w:val="clear" w:color="auto" w:fill="auto"/>
          </w:tcPr>
          <w:p w14:paraId="7AB6449E" w14:textId="77777777" w:rsidR="00033459" w:rsidRPr="003B00E0" w:rsidRDefault="00033459" w:rsidP="00CA51D0">
            <w:pPr>
              <w:widowControl w:val="0"/>
              <w:rPr>
                <w:rFonts w:eastAsia="Calibri"/>
                <w:kern w:val="1"/>
                <w:lang w:bidi="hi-IN"/>
              </w:rPr>
            </w:pPr>
            <w:r w:rsidRPr="003B00E0">
              <w:rPr>
                <w:rFonts w:eastAsia="Calibri"/>
                <w:kern w:val="1"/>
                <w:lang w:bidi="hi-IN"/>
              </w:rPr>
              <w:t>Τύπος</w:t>
            </w:r>
          </w:p>
        </w:tc>
        <w:tc>
          <w:tcPr>
            <w:tcW w:w="1995" w:type="dxa"/>
            <w:shd w:val="clear" w:color="auto" w:fill="auto"/>
          </w:tcPr>
          <w:p w14:paraId="3D736379" w14:textId="77777777" w:rsidR="00033459" w:rsidRPr="003B00E0" w:rsidRDefault="00033459" w:rsidP="00CA51D0">
            <w:pPr>
              <w:rPr>
                <w:rFonts w:eastAsia="Calibri"/>
                <w:lang w:val="en-US"/>
              </w:rPr>
            </w:pPr>
            <w:r w:rsidRPr="003B00E0">
              <w:rPr>
                <w:rFonts w:eastAsia="Calibri"/>
                <w:lang w:val="en-US"/>
              </w:rPr>
              <w:t>On Ear</w:t>
            </w:r>
          </w:p>
        </w:tc>
        <w:tc>
          <w:tcPr>
            <w:tcW w:w="1281" w:type="dxa"/>
            <w:shd w:val="clear" w:color="auto" w:fill="auto"/>
          </w:tcPr>
          <w:p w14:paraId="0EBBFF6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5D41380E" w14:textId="77777777" w:rsidR="00033459" w:rsidRPr="003B00E0" w:rsidRDefault="00033459" w:rsidP="00CA51D0">
            <w:pPr>
              <w:widowControl w:val="0"/>
              <w:rPr>
                <w:rFonts w:eastAsia="Arial Unicode MS"/>
                <w:kern w:val="1"/>
                <w:lang w:bidi="hi-IN"/>
              </w:rPr>
            </w:pPr>
          </w:p>
        </w:tc>
      </w:tr>
      <w:tr w:rsidR="00033459" w:rsidRPr="006B0679" w14:paraId="7F82F13B" w14:textId="77777777" w:rsidTr="00CA51D0">
        <w:tc>
          <w:tcPr>
            <w:tcW w:w="10005" w:type="dxa"/>
            <w:gridSpan w:val="7"/>
            <w:shd w:val="clear" w:color="auto" w:fill="B8CCE4" w:themeFill="accent1" w:themeFillTint="66"/>
          </w:tcPr>
          <w:p w14:paraId="4DC0FBA6" w14:textId="77777777" w:rsidR="00033459" w:rsidRPr="003B00E0" w:rsidRDefault="00033459" w:rsidP="00CA51D0">
            <w:pPr>
              <w:widowControl w:val="0"/>
              <w:rPr>
                <w:rFonts w:eastAsia="Arial Unicode MS"/>
                <w:kern w:val="1"/>
                <w:lang w:bidi="hi-IN"/>
              </w:rPr>
            </w:pPr>
            <w:r w:rsidRPr="003B00E0">
              <w:rPr>
                <w:rFonts w:eastAsia="Arial Unicode MS"/>
                <w:b/>
                <w:bCs/>
                <w:kern w:val="1"/>
                <w:lang w:val="en-US" w:bidi="hi-IN"/>
              </w:rPr>
              <w:t>HDS</w:t>
            </w:r>
            <w:r>
              <w:rPr>
                <w:rFonts w:eastAsia="Arial Unicode MS"/>
                <w:b/>
                <w:bCs/>
                <w:kern w:val="1"/>
                <w:lang w:bidi="hi-IN"/>
              </w:rPr>
              <w:t>-6.3 Εγγυήσεις</w:t>
            </w:r>
          </w:p>
        </w:tc>
      </w:tr>
      <w:tr w:rsidR="00033459" w:rsidRPr="006B0679" w14:paraId="13459C48" w14:textId="77777777" w:rsidTr="00CA51D0">
        <w:tc>
          <w:tcPr>
            <w:tcW w:w="1134" w:type="dxa"/>
            <w:shd w:val="clear" w:color="auto" w:fill="auto"/>
          </w:tcPr>
          <w:p w14:paraId="5D6D7425" w14:textId="77777777" w:rsidR="00033459" w:rsidRPr="003B00E0" w:rsidRDefault="00033459" w:rsidP="00CA51D0">
            <w:pPr>
              <w:widowControl w:val="0"/>
              <w:rPr>
                <w:rFonts w:eastAsia="Arial Unicode MS"/>
                <w:kern w:val="1"/>
                <w:lang w:bidi="hi-IN"/>
              </w:rPr>
            </w:pPr>
            <w:r w:rsidRPr="003402B8">
              <w:rPr>
                <w:rFonts w:eastAsia="Arial Unicode MS"/>
                <w:kern w:val="1"/>
                <w:lang w:bidi="hi-IN"/>
              </w:rPr>
              <w:t>HDS-6.</w:t>
            </w:r>
            <w:r>
              <w:rPr>
                <w:rFonts w:eastAsia="Arial Unicode MS"/>
                <w:kern w:val="1"/>
                <w:lang w:bidi="hi-IN"/>
              </w:rPr>
              <w:t>3.1</w:t>
            </w:r>
          </w:p>
        </w:tc>
        <w:tc>
          <w:tcPr>
            <w:tcW w:w="3768" w:type="dxa"/>
            <w:gridSpan w:val="3"/>
            <w:shd w:val="clear" w:color="auto" w:fill="auto"/>
          </w:tcPr>
          <w:p w14:paraId="4B0D9844" w14:textId="77777777" w:rsidR="00033459" w:rsidRPr="003B00E0" w:rsidRDefault="00033459" w:rsidP="00CA51D0">
            <w:pPr>
              <w:widowControl w:val="0"/>
              <w:rPr>
                <w:rFonts w:eastAsia="Calibri"/>
                <w:kern w:val="1"/>
                <w:lang w:bidi="hi-IN"/>
              </w:rPr>
            </w:pPr>
            <w:r w:rsidRPr="003B00E0">
              <w:rPr>
                <w:rFonts w:eastAsia="Calibri"/>
                <w:kern w:val="1"/>
                <w:lang w:bidi="hi-IN"/>
              </w:rPr>
              <w:t>Εγγύηση</w:t>
            </w:r>
          </w:p>
        </w:tc>
        <w:tc>
          <w:tcPr>
            <w:tcW w:w="1995" w:type="dxa"/>
            <w:shd w:val="clear" w:color="auto" w:fill="auto"/>
          </w:tcPr>
          <w:p w14:paraId="639746F6" w14:textId="77777777" w:rsidR="00033459" w:rsidRPr="003B00E0" w:rsidRDefault="00033459" w:rsidP="00CA51D0">
            <w:pPr>
              <w:rPr>
                <w:rFonts w:eastAsia="Calibri"/>
              </w:rPr>
            </w:pPr>
            <w:r w:rsidRPr="003B00E0">
              <w:rPr>
                <w:rFonts w:eastAsia="Calibri"/>
              </w:rPr>
              <w:t>≥2 χρόνια</w:t>
            </w:r>
          </w:p>
        </w:tc>
        <w:tc>
          <w:tcPr>
            <w:tcW w:w="1281" w:type="dxa"/>
            <w:shd w:val="clear" w:color="auto" w:fill="auto"/>
          </w:tcPr>
          <w:p w14:paraId="3D8A388A"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7AA7D28E" w14:textId="77777777" w:rsidR="00033459" w:rsidRPr="003B00E0" w:rsidRDefault="00033459" w:rsidP="00CA51D0">
            <w:pPr>
              <w:widowControl w:val="0"/>
              <w:rPr>
                <w:rFonts w:eastAsia="Arial Unicode MS"/>
                <w:kern w:val="1"/>
                <w:lang w:bidi="hi-IN"/>
              </w:rPr>
            </w:pPr>
          </w:p>
        </w:tc>
      </w:tr>
      <w:tr w:rsidR="00033459" w:rsidRPr="00486023" w14:paraId="6DEF2AF9" w14:textId="77777777" w:rsidTr="00CA51D0">
        <w:tc>
          <w:tcPr>
            <w:tcW w:w="10005" w:type="dxa"/>
            <w:gridSpan w:val="7"/>
            <w:shd w:val="clear" w:color="auto" w:fill="B8CCE4" w:themeFill="accent1" w:themeFillTint="66"/>
          </w:tcPr>
          <w:p w14:paraId="70893205" w14:textId="77777777" w:rsidR="00033459" w:rsidRPr="00865AA6" w:rsidRDefault="00033459" w:rsidP="00CA51D0">
            <w:pPr>
              <w:widowControl w:val="0"/>
              <w:rPr>
                <w:rFonts w:eastAsia="Arial Unicode MS"/>
                <w:b/>
                <w:bCs/>
                <w:kern w:val="1"/>
                <w:lang w:bidi="hi-IN"/>
              </w:rPr>
            </w:pPr>
            <w:r w:rsidRPr="00865AA6">
              <w:rPr>
                <w:rFonts w:eastAsia="Arial Unicode MS"/>
                <w:b/>
                <w:bCs/>
                <w:kern w:val="1"/>
                <w:lang w:bidi="hi-IN"/>
              </w:rPr>
              <w:t xml:space="preserve">2. Ασύρματα Ακουστικά </w:t>
            </w:r>
            <w:proofErr w:type="spellStart"/>
            <w:r w:rsidRPr="00865AA6">
              <w:rPr>
                <w:rFonts w:eastAsia="Arial Unicode MS"/>
                <w:b/>
                <w:bCs/>
                <w:kern w:val="1"/>
                <w:lang w:bidi="hi-IN"/>
              </w:rPr>
              <w:t>Bluetooth</w:t>
            </w:r>
            <w:proofErr w:type="spellEnd"/>
            <w:r w:rsidRPr="00865AA6">
              <w:rPr>
                <w:rFonts w:eastAsia="Arial Unicode MS"/>
                <w:b/>
                <w:bCs/>
                <w:kern w:val="1"/>
                <w:lang w:bidi="hi-IN"/>
              </w:rPr>
              <w:t xml:space="preserve"> με μικρόφωνο (WHD</w:t>
            </w:r>
            <w:r>
              <w:rPr>
                <w:rFonts w:eastAsia="Arial Unicode MS"/>
                <w:b/>
                <w:bCs/>
                <w:kern w:val="1"/>
                <w:lang w:val="en-US" w:bidi="hi-IN"/>
              </w:rPr>
              <w:t>S</w:t>
            </w:r>
            <w:r>
              <w:rPr>
                <w:rFonts w:eastAsia="Arial Unicode MS"/>
                <w:b/>
                <w:bCs/>
                <w:kern w:val="1"/>
                <w:lang w:bidi="hi-IN"/>
              </w:rPr>
              <w:t>-1</w:t>
            </w:r>
            <w:r w:rsidRPr="00865AA6">
              <w:rPr>
                <w:rFonts w:eastAsia="Arial Unicode MS"/>
                <w:b/>
                <w:bCs/>
                <w:kern w:val="1"/>
                <w:lang w:bidi="hi-IN"/>
              </w:rPr>
              <w:t>)</w:t>
            </w:r>
          </w:p>
          <w:p w14:paraId="5A50EF0A" w14:textId="77777777" w:rsidR="00033459" w:rsidRPr="003B00E0" w:rsidRDefault="00033459" w:rsidP="00CA51D0">
            <w:pPr>
              <w:widowControl w:val="0"/>
              <w:rPr>
                <w:rFonts w:eastAsia="Arial Unicode MS"/>
                <w:b/>
                <w:bCs/>
                <w:kern w:val="1"/>
                <w:lang w:bidi="hi-IN"/>
              </w:rPr>
            </w:pPr>
            <w:r w:rsidRPr="00865AA6">
              <w:rPr>
                <w:rFonts w:eastAsia="Arial Unicode MS"/>
                <w:b/>
                <w:bCs/>
                <w:kern w:val="1"/>
                <w:lang w:bidi="hi-IN"/>
              </w:rPr>
              <w:t xml:space="preserve">Ενδεικτικό προϊόν: </w:t>
            </w:r>
            <w:proofErr w:type="spellStart"/>
            <w:r w:rsidRPr="00865AA6">
              <w:rPr>
                <w:rFonts w:eastAsia="Arial Unicode MS"/>
                <w:b/>
                <w:bCs/>
                <w:kern w:val="1"/>
                <w:lang w:bidi="hi-IN"/>
              </w:rPr>
              <w:t>Edifier</w:t>
            </w:r>
            <w:proofErr w:type="spellEnd"/>
            <w:r w:rsidRPr="00865AA6">
              <w:rPr>
                <w:rFonts w:eastAsia="Arial Unicode MS"/>
                <w:b/>
                <w:bCs/>
                <w:kern w:val="1"/>
                <w:lang w:bidi="hi-IN"/>
              </w:rPr>
              <w:t xml:space="preserve"> W800BT </w:t>
            </w:r>
            <w:proofErr w:type="spellStart"/>
            <w:r w:rsidRPr="00865AA6">
              <w:rPr>
                <w:rFonts w:eastAsia="Arial Unicode MS"/>
                <w:b/>
                <w:bCs/>
                <w:kern w:val="1"/>
                <w:lang w:bidi="hi-IN"/>
              </w:rPr>
              <w:t>Plus</w:t>
            </w:r>
            <w:proofErr w:type="spellEnd"/>
          </w:p>
        </w:tc>
      </w:tr>
      <w:tr w:rsidR="00033459" w:rsidRPr="00486023" w14:paraId="32D05BB6" w14:textId="77777777" w:rsidTr="00CA51D0">
        <w:tc>
          <w:tcPr>
            <w:tcW w:w="1500" w:type="dxa"/>
            <w:gridSpan w:val="2"/>
            <w:shd w:val="clear" w:color="auto" w:fill="C0C0C0"/>
          </w:tcPr>
          <w:p w14:paraId="0B507238" w14:textId="77777777" w:rsidR="00033459" w:rsidRPr="003B00E0" w:rsidRDefault="00033459" w:rsidP="00CA51D0">
            <w:pPr>
              <w:widowControl w:val="0"/>
              <w:jc w:val="center"/>
              <w:rPr>
                <w:rFonts w:eastAsia="Arial Unicode MS"/>
                <w:b/>
                <w:bCs/>
                <w:kern w:val="1"/>
                <w:lang w:bidi="hi-IN"/>
              </w:rPr>
            </w:pPr>
          </w:p>
        </w:tc>
        <w:tc>
          <w:tcPr>
            <w:tcW w:w="3118" w:type="dxa"/>
            <w:shd w:val="clear" w:color="auto" w:fill="C0C0C0"/>
          </w:tcPr>
          <w:p w14:paraId="283A8737"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279" w:type="dxa"/>
            <w:gridSpan w:val="2"/>
            <w:shd w:val="clear" w:color="auto" w:fill="C0C0C0"/>
          </w:tcPr>
          <w:p w14:paraId="68621DA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1" w:type="dxa"/>
            <w:shd w:val="clear" w:color="auto" w:fill="C0C0C0"/>
          </w:tcPr>
          <w:p w14:paraId="17184CE3"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7" w:type="dxa"/>
            <w:shd w:val="clear" w:color="auto" w:fill="C0C0C0"/>
          </w:tcPr>
          <w:p w14:paraId="1A4A634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486023" w14:paraId="0AF460E1" w14:textId="77777777" w:rsidTr="00CA51D0">
        <w:tc>
          <w:tcPr>
            <w:tcW w:w="10005" w:type="dxa"/>
            <w:gridSpan w:val="7"/>
            <w:shd w:val="clear" w:color="auto" w:fill="B8CCE4" w:themeFill="accent1" w:themeFillTint="66"/>
          </w:tcPr>
          <w:p w14:paraId="7E5B2DAE" w14:textId="77777777" w:rsidR="00033459" w:rsidRPr="00865AA6" w:rsidRDefault="00033459" w:rsidP="00CA51D0">
            <w:pPr>
              <w:rPr>
                <w:rFonts w:eastAsia="Arial Unicode MS"/>
                <w:b/>
                <w:bCs/>
                <w:lang w:val="en-US" w:bidi="hi-IN"/>
              </w:rPr>
            </w:pPr>
            <w:r w:rsidRPr="00865AA6">
              <w:rPr>
                <w:rFonts w:eastAsia="Arial Unicode MS"/>
                <w:b/>
                <w:bCs/>
                <w:lang w:bidi="hi-IN"/>
              </w:rPr>
              <w:t>Ποσότητα: 1</w:t>
            </w:r>
          </w:p>
        </w:tc>
      </w:tr>
      <w:tr w:rsidR="00033459" w:rsidRPr="00486023" w14:paraId="02851AD0" w14:textId="77777777" w:rsidTr="00CA51D0">
        <w:tc>
          <w:tcPr>
            <w:tcW w:w="10005" w:type="dxa"/>
            <w:gridSpan w:val="7"/>
            <w:shd w:val="clear" w:color="auto" w:fill="B8CCE4" w:themeFill="accent1" w:themeFillTint="66"/>
          </w:tcPr>
          <w:p w14:paraId="5C35442B" w14:textId="77777777" w:rsidR="00033459" w:rsidRPr="00865AA6" w:rsidRDefault="00033459" w:rsidP="00CA51D0">
            <w:pPr>
              <w:widowControl w:val="0"/>
              <w:rPr>
                <w:rFonts w:eastAsia="Arial Unicode MS"/>
                <w:b/>
                <w:bCs/>
                <w:kern w:val="1"/>
                <w:lang w:bidi="hi-IN"/>
              </w:rPr>
            </w:pPr>
            <w:r w:rsidRPr="003B00E0">
              <w:rPr>
                <w:rFonts w:eastAsia="Arial Unicode MS"/>
                <w:b/>
                <w:bCs/>
                <w:kern w:val="1"/>
                <w:lang w:val="en-US" w:bidi="hi-IN"/>
              </w:rPr>
              <w:t>WHDS</w:t>
            </w:r>
            <w:r>
              <w:rPr>
                <w:rFonts w:eastAsia="Arial Unicode MS"/>
                <w:b/>
                <w:bCs/>
                <w:kern w:val="1"/>
                <w:lang w:val="en-US" w:bidi="hi-IN"/>
              </w:rPr>
              <w:t xml:space="preserve">-1.1 </w:t>
            </w:r>
            <w:r w:rsidRPr="003B00E0">
              <w:rPr>
                <w:rFonts w:eastAsia="Arial Unicode MS"/>
                <w:b/>
                <w:bCs/>
                <w:kern w:val="1"/>
                <w:lang w:bidi="hi-IN"/>
              </w:rPr>
              <w:t>Γενικά</w:t>
            </w:r>
          </w:p>
        </w:tc>
      </w:tr>
      <w:tr w:rsidR="00033459" w:rsidRPr="00486023" w14:paraId="2BC80166" w14:textId="77777777" w:rsidTr="00CA51D0">
        <w:tc>
          <w:tcPr>
            <w:tcW w:w="1500" w:type="dxa"/>
            <w:gridSpan w:val="2"/>
            <w:shd w:val="clear" w:color="auto" w:fill="auto"/>
          </w:tcPr>
          <w:p w14:paraId="47625456"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WHDS-1.1</w:t>
            </w:r>
            <w:r>
              <w:rPr>
                <w:rFonts w:eastAsia="Arial Unicode MS"/>
                <w:kern w:val="1"/>
                <w:lang w:bidi="hi-IN"/>
              </w:rPr>
              <w:t>.1</w:t>
            </w:r>
          </w:p>
        </w:tc>
        <w:tc>
          <w:tcPr>
            <w:tcW w:w="3118" w:type="dxa"/>
            <w:shd w:val="clear" w:color="auto" w:fill="auto"/>
          </w:tcPr>
          <w:p w14:paraId="224A389E"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 αναφερθεί το μοντέλο</w:t>
            </w:r>
          </w:p>
        </w:tc>
        <w:tc>
          <w:tcPr>
            <w:tcW w:w="2279" w:type="dxa"/>
            <w:gridSpan w:val="2"/>
            <w:shd w:val="clear" w:color="auto" w:fill="auto"/>
          </w:tcPr>
          <w:p w14:paraId="146AD9EC"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ΝΑΙ</w:t>
            </w:r>
          </w:p>
        </w:tc>
        <w:tc>
          <w:tcPr>
            <w:tcW w:w="1281" w:type="dxa"/>
            <w:shd w:val="clear" w:color="auto" w:fill="auto"/>
          </w:tcPr>
          <w:p w14:paraId="6236E20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6E897E87" w14:textId="77777777" w:rsidR="00033459" w:rsidRPr="003B00E0" w:rsidRDefault="00033459" w:rsidP="00CA51D0">
            <w:pPr>
              <w:widowControl w:val="0"/>
              <w:rPr>
                <w:rFonts w:eastAsia="Arial Unicode MS"/>
                <w:kern w:val="1"/>
                <w:lang w:bidi="hi-IN"/>
              </w:rPr>
            </w:pPr>
          </w:p>
        </w:tc>
      </w:tr>
      <w:tr w:rsidR="00033459" w:rsidRPr="00486023" w14:paraId="0BA91A9E" w14:textId="77777777" w:rsidTr="00CA51D0">
        <w:tc>
          <w:tcPr>
            <w:tcW w:w="1500" w:type="dxa"/>
            <w:gridSpan w:val="2"/>
            <w:shd w:val="clear" w:color="auto" w:fill="auto"/>
          </w:tcPr>
          <w:p w14:paraId="32EA5F60"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WHDS-1.1</w:t>
            </w:r>
            <w:r>
              <w:rPr>
                <w:rFonts w:eastAsia="Arial Unicode MS"/>
                <w:kern w:val="1"/>
                <w:lang w:bidi="hi-IN"/>
              </w:rPr>
              <w:t>.2</w:t>
            </w:r>
          </w:p>
        </w:tc>
        <w:tc>
          <w:tcPr>
            <w:tcW w:w="3118" w:type="dxa"/>
            <w:shd w:val="clear" w:color="auto" w:fill="auto"/>
          </w:tcPr>
          <w:p w14:paraId="6459BDFD"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 αναφερθεί ο κατασκευαστής</w:t>
            </w:r>
          </w:p>
        </w:tc>
        <w:tc>
          <w:tcPr>
            <w:tcW w:w="2279" w:type="dxa"/>
            <w:gridSpan w:val="2"/>
            <w:shd w:val="clear" w:color="auto" w:fill="auto"/>
          </w:tcPr>
          <w:p w14:paraId="61DA8420"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ΝΑΙ</w:t>
            </w:r>
          </w:p>
        </w:tc>
        <w:tc>
          <w:tcPr>
            <w:tcW w:w="1281" w:type="dxa"/>
            <w:shd w:val="clear" w:color="auto" w:fill="auto"/>
          </w:tcPr>
          <w:p w14:paraId="170BAB1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35AEBD83" w14:textId="77777777" w:rsidR="00033459" w:rsidRPr="003B00E0" w:rsidRDefault="00033459" w:rsidP="00CA51D0">
            <w:pPr>
              <w:widowControl w:val="0"/>
              <w:rPr>
                <w:rFonts w:eastAsia="Arial Unicode MS"/>
                <w:kern w:val="1"/>
                <w:lang w:bidi="hi-IN"/>
              </w:rPr>
            </w:pPr>
          </w:p>
        </w:tc>
      </w:tr>
      <w:tr w:rsidR="00033459" w:rsidRPr="00486023" w14:paraId="43912D90" w14:textId="77777777" w:rsidTr="00CA51D0">
        <w:tc>
          <w:tcPr>
            <w:tcW w:w="10005" w:type="dxa"/>
            <w:gridSpan w:val="7"/>
            <w:shd w:val="clear" w:color="auto" w:fill="B8CCE4" w:themeFill="accent1" w:themeFillTint="66"/>
          </w:tcPr>
          <w:p w14:paraId="716ED292" w14:textId="77777777" w:rsidR="00033459" w:rsidRPr="00865AA6" w:rsidRDefault="00033459" w:rsidP="00CA51D0">
            <w:pPr>
              <w:widowControl w:val="0"/>
              <w:rPr>
                <w:rFonts w:eastAsia="Arial Unicode MS"/>
                <w:kern w:val="1"/>
                <w:lang w:bidi="hi-IN"/>
              </w:rPr>
            </w:pPr>
            <w:r w:rsidRPr="003B00E0">
              <w:rPr>
                <w:rFonts w:eastAsia="Arial Unicode MS"/>
                <w:b/>
                <w:bCs/>
                <w:kern w:val="1"/>
                <w:lang w:val="en-US" w:bidi="hi-IN"/>
              </w:rPr>
              <w:t>WHDS</w:t>
            </w:r>
            <w:r>
              <w:rPr>
                <w:rFonts w:eastAsia="Arial Unicode MS"/>
                <w:b/>
                <w:bCs/>
                <w:kern w:val="1"/>
                <w:lang w:val="en-US" w:bidi="hi-IN"/>
              </w:rPr>
              <w:t xml:space="preserve">-1.2 </w:t>
            </w:r>
            <w:r>
              <w:rPr>
                <w:rFonts w:eastAsia="Arial Unicode MS"/>
                <w:b/>
                <w:bCs/>
                <w:kern w:val="1"/>
                <w:lang w:bidi="hi-IN"/>
              </w:rPr>
              <w:t>Τεχνικά χαρακτηριστικά</w:t>
            </w:r>
          </w:p>
        </w:tc>
      </w:tr>
      <w:tr w:rsidR="00033459" w:rsidRPr="00486023" w14:paraId="0FA86BE8" w14:textId="77777777" w:rsidTr="00CA51D0">
        <w:tc>
          <w:tcPr>
            <w:tcW w:w="1500" w:type="dxa"/>
            <w:gridSpan w:val="2"/>
            <w:shd w:val="clear" w:color="auto" w:fill="auto"/>
          </w:tcPr>
          <w:p w14:paraId="338DD756"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2.1</w:t>
            </w:r>
          </w:p>
        </w:tc>
        <w:tc>
          <w:tcPr>
            <w:tcW w:w="3118" w:type="dxa"/>
            <w:shd w:val="clear" w:color="auto" w:fill="auto"/>
          </w:tcPr>
          <w:p w14:paraId="638AD8E7"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Τύπος διασύνδεσης</w:t>
            </w:r>
          </w:p>
        </w:tc>
        <w:tc>
          <w:tcPr>
            <w:tcW w:w="2279" w:type="dxa"/>
            <w:gridSpan w:val="2"/>
            <w:shd w:val="clear" w:color="auto" w:fill="auto"/>
          </w:tcPr>
          <w:p w14:paraId="60B00DE0" w14:textId="77777777" w:rsidR="00033459" w:rsidRPr="003B00E0" w:rsidRDefault="00033459" w:rsidP="00CA51D0">
            <w:pPr>
              <w:rPr>
                <w:rFonts w:eastAsia="Calibri"/>
              </w:rPr>
            </w:pPr>
            <w:r w:rsidRPr="003B00E0">
              <w:rPr>
                <w:rFonts w:eastAsia="Calibri"/>
                <w:lang w:val="en-US"/>
              </w:rPr>
              <w:t>Bluetooth</w:t>
            </w:r>
            <w:r w:rsidRPr="003B00E0">
              <w:rPr>
                <w:rFonts w:eastAsia="Calibri"/>
              </w:rPr>
              <w:t xml:space="preserve"> και με ενσύρματη λειτουργία (3.5mm)</w:t>
            </w:r>
          </w:p>
        </w:tc>
        <w:tc>
          <w:tcPr>
            <w:tcW w:w="1281" w:type="dxa"/>
            <w:shd w:val="clear" w:color="auto" w:fill="auto"/>
          </w:tcPr>
          <w:p w14:paraId="5D114328"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7A4A4E3D" w14:textId="77777777" w:rsidR="00033459" w:rsidRPr="003B00E0" w:rsidRDefault="00033459" w:rsidP="00CA51D0">
            <w:pPr>
              <w:widowControl w:val="0"/>
              <w:rPr>
                <w:rFonts w:eastAsia="Arial Unicode MS"/>
                <w:kern w:val="1"/>
                <w:lang w:bidi="hi-IN"/>
              </w:rPr>
            </w:pPr>
          </w:p>
        </w:tc>
      </w:tr>
      <w:tr w:rsidR="00033459" w:rsidRPr="00486023" w14:paraId="79719D38" w14:textId="77777777" w:rsidTr="00CA51D0">
        <w:tc>
          <w:tcPr>
            <w:tcW w:w="1500" w:type="dxa"/>
            <w:gridSpan w:val="2"/>
            <w:shd w:val="clear" w:color="auto" w:fill="auto"/>
          </w:tcPr>
          <w:p w14:paraId="4B404C91" w14:textId="77777777" w:rsidR="00033459" w:rsidRPr="003B00E0" w:rsidRDefault="00033459" w:rsidP="00CA51D0">
            <w:pPr>
              <w:widowControl w:val="0"/>
              <w:rPr>
                <w:rFonts w:eastAsia="Arial Unicode MS"/>
                <w:kern w:val="1"/>
                <w:lang w:val="en-US" w:bidi="hi-IN"/>
              </w:rPr>
            </w:pPr>
            <w:r w:rsidRPr="00865AA6">
              <w:rPr>
                <w:rFonts w:eastAsia="Arial Unicode MS"/>
                <w:kern w:val="1"/>
                <w:lang w:bidi="hi-IN"/>
              </w:rPr>
              <w:t>WHDS-1.</w:t>
            </w:r>
            <w:r>
              <w:rPr>
                <w:rFonts w:eastAsia="Arial Unicode MS"/>
                <w:kern w:val="1"/>
                <w:lang w:bidi="hi-IN"/>
              </w:rPr>
              <w:t>2.2</w:t>
            </w:r>
          </w:p>
        </w:tc>
        <w:tc>
          <w:tcPr>
            <w:tcW w:w="3118" w:type="dxa"/>
            <w:shd w:val="clear" w:color="auto" w:fill="auto"/>
          </w:tcPr>
          <w:p w14:paraId="7CC633BC" w14:textId="77777777" w:rsidR="00033459" w:rsidRPr="003B00E0" w:rsidRDefault="00033459" w:rsidP="00CA51D0">
            <w:pPr>
              <w:widowControl w:val="0"/>
              <w:rPr>
                <w:rFonts w:eastAsia="Arial Unicode MS"/>
                <w:kern w:val="1"/>
                <w:lang w:bidi="hi-IN"/>
              </w:rPr>
            </w:pPr>
            <w:r w:rsidRPr="003B00E0">
              <w:rPr>
                <w:rFonts w:eastAsia="Arial Unicode MS"/>
                <w:kern w:val="1"/>
                <w:lang w:bidi="hi-IN"/>
              </w:rPr>
              <w:t>Μικρόφωνο με τεχνολογία εξάλειψης θορύβου</w:t>
            </w:r>
          </w:p>
        </w:tc>
        <w:tc>
          <w:tcPr>
            <w:tcW w:w="2279" w:type="dxa"/>
            <w:gridSpan w:val="2"/>
            <w:shd w:val="clear" w:color="auto" w:fill="auto"/>
          </w:tcPr>
          <w:p w14:paraId="5ABBA410" w14:textId="77777777" w:rsidR="00033459" w:rsidRPr="003B00E0" w:rsidRDefault="00033459" w:rsidP="00CA51D0">
            <w:pPr>
              <w:rPr>
                <w:rFonts w:eastAsia="Calibri"/>
              </w:rPr>
            </w:pPr>
            <w:r w:rsidRPr="003B00E0">
              <w:rPr>
                <w:rFonts w:eastAsia="Calibri"/>
              </w:rPr>
              <w:t>ΝΑΙ</w:t>
            </w:r>
          </w:p>
        </w:tc>
        <w:tc>
          <w:tcPr>
            <w:tcW w:w="1281" w:type="dxa"/>
            <w:shd w:val="clear" w:color="auto" w:fill="auto"/>
          </w:tcPr>
          <w:p w14:paraId="6B91E1E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5693A6C4" w14:textId="77777777" w:rsidR="00033459" w:rsidRPr="003B00E0" w:rsidRDefault="00033459" w:rsidP="00CA51D0">
            <w:pPr>
              <w:widowControl w:val="0"/>
              <w:rPr>
                <w:rFonts w:eastAsia="Arial Unicode MS"/>
                <w:kern w:val="1"/>
                <w:lang w:bidi="hi-IN"/>
              </w:rPr>
            </w:pPr>
          </w:p>
        </w:tc>
      </w:tr>
      <w:tr w:rsidR="00033459" w:rsidRPr="00486023" w14:paraId="6C25D88E" w14:textId="77777777" w:rsidTr="00CA51D0">
        <w:tc>
          <w:tcPr>
            <w:tcW w:w="1500" w:type="dxa"/>
            <w:gridSpan w:val="2"/>
            <w:shd w:val="clear" w:color="auto" w:fill="auto"/>
          </w:tcPr>
          <w:p w14:paraId="16A95C64"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2.3</w:t>
            </w:r>
          </w:p>
        </w:tc>
        <w:tc>
          <w:tcPr>
            <w:tcW w:w="3118" w:type="dxa"/>
            <w:shd w:val="clear" w:color="auto" w:fill="auto"/>
          </w:tcPr>
          <w:p w14:paraId="7A4A234B" w14:textId="77777777" w:rsidR="00033459" w:rsidRPr="003B00E0" w:rsidRDefault="00033459" w:rsidP="00CA51D0">
            <w:pPr>
              <w:widowControl w:val="0"/>
              <w:rPr>
                <w:rFonts w:eastAsia="Arial Unicode MS"/>
                <w:kern w:val="1"/>
                <w:lang w:bidi="hi-IN"/>
              </w:rPr>
            </w:pPr>
            <w:r w:rsidRPr="003B00E0">
              <w:rPr>
                <w:rFonts w:eastAsia="Calibri"/>
                <w:kern w:val="1"/>
                <w:lang w:bidi="hi-IN"/>
              </w:rPr>
              <w:t>Ρυθμιζόμενο στήριγμα κεφαλής</w:t>
            </w:r>
          </w:p>
        </w:tc>
        <w:tc>
          <w:tcPr>
            <w:tcW w:w="2279" w:type="dxa"/>
            <w:gridSpan w:val="2"/>
            <w:shd w:val="clear" w:color="auto" w:fill="auto"/>
          </w:tcPr>
          <w:p w14:paraId="0938F294" w14:textId="77777777" w:rsidR="00033459" w:rsidRPr="003B00E0" w:rsidRDefault="00033459" w:rsidP="00CA51D0">
            <w:pPr>
              <w:rPr>
                <w:rFonts w:eastAsia="Calibri"/>
                <w:lang w:val="en-US"/>
              </w:rPr>
            </w:pPr>
            <w:r w:rsidRPr="003B00E0">
              <w:rPr>
                <w:rFonts w:eastAsia="Calibri"/>
              </w:rPr>
              <w:t>ΝΑΙ</w:t>
            </w:r>
          </w:p>
        </w:tc>
        <w:tc>
          <w:tcPr>
            <w:tcW w:w="1281" w:type="dxa"/>
            <w:shd w:val="clear" w:color="auto" w:fill="auto"/>
          </w:tcPr>
          <w:p w14:paraId="68BED4D4"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7BF7CAA3" w14:textId="77777777" w:rsidR="00033459" w:rsidRPr="003B00E0" w:rsidRDefault="00033459" w:rsidP="00CA51D0">
            <w:pPr>
              <w:widowControl w:val="0"/>
              <w:rPr>
                <w:rFonts w:eastAsia="Arial Unicode MS"/>
                <w:kern w:val="1"/>
                <w:lang w:bidi="hi-IN"/>
              </w:rPr>
            </w:pPr>
          </w:p>
        </w:tc>
      </w:tr>
      <w:tr w:rsidR="00033459" w:rsidRPr="00486023" w14:paraId="3003A2FD" w14:textId="77777777" w:rsidTr="00CA51D0">
        <w:tc>
          <w:tcPr>
            <w:tcW w:w="1500" w:type="dxa"/>
            <w:gridSpan w:val="2"/>
            <w:shd w:val="clear" w:color="auto" w:fill="auto"/>
          </w:tcPr>
          <w:p w14:paraId="02F1BDD8"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2.4</w:t>
            </w:r>
          </w:p>
        </w:tc>
        <w:tc>
          <w:tcPr>
            <w:tcW w:w="3118" w:type="dxa"/>
            <w:shd w:val="clear" w:color="auto" w:fill="auto"/>
          </w:tcPr>
          <w:p w14:paraId="0F0CBD7F" w14:textId="77777777" w:rsidR="00033459" w:rsidRPr="003B00E0" w:rsidRDefault="00033459" w:rsidP="00CA51D0">
            <w:pPr>
              <w:widowControl w:val="0"/>
              <w:rPr>
                <w:rFonts w:eastAsia="Calibri"/>
                <w:kern w:val="1"/>
                <w:lang w:val="en-US" w:bidi="hi-IN"/>
              </w:rPr>
            </w:pPr>
            <w:r w:rsidRPr="003B00E0">
              <w:rPr>
                <w:rFonts w:eastAsia="Calibri"/>
                <w:kern w:val="1"/>
                <w:lang w:bidi="hi-IN"/>
              </w:rPr>
              <w:t xml:space="preserve">Έκδοση </w:t>
            </w:r>
            <w:r w:rsidRPr="003B00E0">
              <w:rPr>
                <w:rFonts w:eastAsia="Calibri"/>
                <w:kern w:val="1"/>
                <w:lang w:val="en-US" w:bidi="hi-IN"/>
              </w:rPr>
              <w:t>Bluetooth</w:t>
            </w:r>
          </w:p>
        </w:tc>
        <w:tc>
          <w:tcPr>
            <w:tcW w:w="2279" w:type="dxa"/>
            <w:gridSpan w:val="2"/>
            <w:shd w:val="clear" w:color="auto" w:fill="auto"/>
          </w:tcPr>
          <w:p w14:paraId="76CE6330" w14:textId="77777777" w:rsidR="00033459" w:rsidRPr="003B00E0" w:rsidRDefault="00033459" w:rsidP="00CA51D0">
            <w:pPr>
              <w:rPr>
                <w:rFonts w:eastAsia="Calibri"/>
              </w:rPr>
            </w:pPr>
            <w:r w:rsidRPr="003B00E0">
              <w:rPr>
                <w:rFonts w:eastAsia="Calibri"/>
              </w:rPr>
              <w:t xml:space="preserve">≥ </w:t>
            </w:r>
            <w:r w:rsidRPr="003B00E0">
              <w:rPr>
                <w:rFonts w:eastAsia="Calibri"/>
                <w:lang w:val="en-US"/>
              </w:rPr>
              <w:t>5.1</w:t>
            </w:r>
          </w:p>
        </w:tc>
        <w:tc>
          <w:tcPr>
            <w:tcW w:w="1281" w:type="dxa"/>
            <w:shd w:val="clear" w:color="auto" w:fill="auto"/>
          </w:tcPr>
          <w:p w14:paraId="66C0262A"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748511AA" w14:textId="77777777" w:rsidR="00033459" w:rsidRPr="003B00E0" w:rsidRDefault="00033459" w:rsidP="00CA51D0">
            <w:pPr>
              <w:widowControl w:val="0"/>
              <w:rPr>
                <w:rFonts w:eastAsia="Arial Unicode MS"/>
                <w:kern w:val="1"/>
                <w:lang w:bidi="hi-IN"/>
              </w:rPr>
            </w:pPr>
          </w:p>
        </w:tc>
      </w:tr>
      <w:tr w:rsidR="00033459" w:rsidRPr="00486023" w14:paraId="2F24F3E6" w14:textId="77777777" w:rsidTr="00CA51D0">
        <w:tc>
          <w:tcPr>
            <w:tcW w:w="1500" w:type="dxa"/>
            <w:gridSpan w:val="2"/>
            <w:shd w:val="clear" w:color="auto" w:fill="auto"/>
          </w:tcPr>
          <w:p w14:paraId="1690A40C" w14:textId="77777777" w:rsidR="00033459" w:rsidRPr="003B00E0" w:rsidRDefault="00033459" w:rsidP="00CA51D0">
            <w:pPr>
              <w:widowControl w:val="0"/>
              <w:rPr>
                <w:rFonts w:eastAsia="Arial Unicode MS"/>
                <w:kern w:val="1"/>
                <w:lang w:val="en-US" w:bidi="hi-IN"/>
              </w:rPr>
            </w:pPr>
            <w:r w:rsidRPr="00865AA6">
              <w:rPr>
                <w:rFonts w:eastAsia="Arial Unicode MS"/>
                <w:kern w:val="1"/>
                <w:lang w:bidi="hi-IN"/>
              </w:rPr>
              <w:t>WHDS-1.</w:t>
            </w:r>
            <w:r>
              <w:rPr>
                <w:rFonts w:eastAsia="Arial Unicode MS"/>
                <w:kern w:val="1"/>
                <w:lang w:bidi="hi-IN"/>
              </w:rPr>
              <w:t>2.5</w:t>
            </w:r>
          </w:p>
        </w:tc>
        <w:tc>
          <w:tcPr>
            <w:tcW w:w="3118" w:type="dxa"/>
            <w:shd w:val="clear" w:color="auto" w:fill="auto"/>
          </w:tcPr>
          <w:p w14:paraId="45F2158F" w14:textId="77777777" w:rsidR="00033459" w:rsidRPr="003B00E0" w:rsidRDefault="00033459" w:rsidP="00CA51D0">
            <w:pPr>
              <w:widowControl w:val="0"/>
              <w:rPr>
                <w:rFonts w:eastAsia="Calibri"/>
                <w:kern w:val="1"/>
                <w:lang w:bidi="hi-IN"/>
              </w:rPr>
            </w:pPr>
            <w:r w:rsidRPr="003B00E0">
              <w:rPr>
                <w:rFonts w:eastAsia="Calibri"/>
                <w:kern w:val="1"/>
                <w:lang w:bidi="hi-IN"/>
              </w:rPr>
              <w:t>Ρύθμιση έντασης ήχου πάνω στα ακουστικά</w:t>
            </w:r>
          </w:p>
        </w:tc>
        <w:tc>
          <w:tcPr>
            <w:tcW w:w="2279" w:type="dxa"/>
            <w:gridSpan w:val="2"/>
            <w:shd w:val="clear" w:color="auto" w:fill="auto"/>
          </w:tcPr>
          <w:p w14:paraId="7331E770" w14:textId="77777777" w:rsidR="00033459" w:rsidRPr="003B00E0" w:rsidRDefault="00033459" w:rsidP="00CA51D0">
            <w:pPr>
              <w:rPr>
                <w:rFonts w:eastAsia="Calibri"/>
              </w:rPr>
            </w:pPr>
            <w:r w:rsidRPr="003B00E0">
              <w:rPr>
                <w:rFonts w:eastAsia="Calibri"/>
              </w:rPr>
              <w:t>ΝΑΙ</w:t>
            </w:r>
          </w:p>
        </w:tc>
        <w:tc>
          <w:tcPr>
            <w:tcW w:w="1281" w:type="dxa"/>
            <w:shd w:val="clear" w:color="auto" w:fill="auto"/>
          </w:tcPr>
          <w:p w14:paraId="5C88A162"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00A40373" w14:textId="77777777" w:rsidR="00033459" w:rsidRPr="003B00E0" w:rsidRDefault="00033459" w:rsidP="00CA51D0">
            <w:pPr>
              <w:widowControl w:val="0"/>
              <w:rPr>
                <w:rFonts w:eastAsia="Arial Unicode MS"/>
                <w:kern w:val="1"/>
                <w:lang w:bidi="hi-IN"/>
              </w:rPr>
            </w:pPr>
          </w:p>
        </w:tc>
      </w:tr>
      <w:tr w:rsidR="00033459" w:rsidRPr="00486023" w14:paraId="543989CA" w14:textId="77777777" w:rsidTr="00CA51D0">
        <w:tc>
          <w:tcPr>
            <w:tcW w:w="1500" w:type="dxa"/>
            <w:gridSpan w:val="2"/>
            <w:shd w:val="clear" w:color="auto" w:fill="auto"/>
          </w:tcPr>
          <w:p w14:paraId="37AD7CF9"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2.6</w:t>
            </w:r>
          </w:p>
        </w:tc>
        <w:tc>
          <w:tcPr>
            <w:tcW w:w="3118" w:type="dxa"/>
            <w:shd w:val="clear" w:color="auto" w:fill="auto"/>
          </w:tcPr>
          <w:p w14:paraId="15A02733" w14:textId="77777777" w:rsidR="00033459" w:rsidRPr="003B00E0" w:rsidRDefault="00033459" w:rsidP="00CA51D0">
            <w:pPr>
              <w:widowControl w:val="0"/>
              <w:rPr>
                <w:rFonts w:eastAsia="Calibri"/>
                <w:kern w:val="1"/>
                <w:lang w:bidi="hi-IN"/>
              </w:rPr>
            </w:pPr>
            <w:r w:rsidRPr="003B00E0">
              <w:rPr>
                <w:rFonts w:eastAsia="Calibri"/>
                <w:kern w:val="1"/>
                <w:lang w:bidi="hi-IN"/>
              </w:rPr>
              <w:t>Ευαισθησία</w:t>
            </w:r>
          </w:p>
        </w:tc>
        <w:tc>
          <w:tcPr>
            <w:tcW w:w="2279" w:type="dxa"/>
            <w:gridSpan w:val="2"/>
            <w:shd w:val="clear" w:color="auto" w:fill="auto"/>
          </w:tcPr>
          <w:p w14:paraId="3C0C9D4E" w14:textId="77777777" w:rsidR="00033459" w:rsidRPr="003B00E0" w:rsidRDefault="00033459" w:rsidP="00CA51D0">
            <w:pPr>
              <w:rPr>
                <w:rFonts w:eastAsia="Calibri"/>
              </w:rPr>
            </w:pPr>
            <w:r w:rsidRPr="003B00E0">
              <w:rPr>
                <w:rFonts w:eastAsia="Calibri"/>
              </w:rPr>
              <w:t>93±3dB</w:t>
            </w:r>
          </w:p>
        </w:tc>
        <w:tc>
          <w:tcPr>
            <w:tcW w:w="1281" w:type="dxa"/>
            <w:shd w:val="clear" w:color="auto" w:fill="auto"/>
          </w:tcPr>
          <w:p w14:paraId="4AFB81A4"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2DA95548" w14:textId="77777777" w:rsidR="00033459" w:rsidRPr="003B00E0" w:rsidRDefault="00033459" w:rsidP="00CA51D0">
            <w:pPr>
              <w:widowControl w:val="0"/>
              <w:rPr>
                <w:rFonts w:eastAsia="Arial Unicode MS"/>
                <w:kern w:val="1"/>
                <w:lang w:bidi="hi-IN"/>
              </w:rPr>
            </w:pPr>
          </w:p>
        </w:tc>
      </w:tr>
      <w:tr w:rsidR="00033459" w:rsidRPr="00486023" w14:paraId="332B3F09" w14:textId="77777777" w:rsidTr="00CA51D0">
        <w:tc>
          <w:tcPr>
            <w:tcW w:w="1500" w:type="dxa"/>
            <w:gridSpan w:val="2"/>
            <w:shd w:val="clear" w:color="auto" w:fill="auto"/>
          </w:tcPr>
          <w:p w14:paraId="3E67F408" w14:textId="77777777" w:rsidR="00033459" w:rsidRPr="003B00E0" w:rsidRDefault="00033459" w:rsidP="00CA51D0">
            <w:pPr>
              <w:widowControl w:val="0"/>
              <w:rPr>
                <w:rFonts w:eastAsia="Arial Unicode MS"/>
                <w:kern w:val="1"/>
                <w:lang w:val="en-US" w:bidi="hi-IN"/>
              </w:rPr>
            </w:pPr>
            <w:r w:rsidRPr="00865AA6">
              <w:rPr>
                <w:rFonts w:eastAsia="Arial Unicode MS"/>
                <w:kern w:val="1"/>
                <w:lang w:bidi="hi-IN"/>
              </w:rPr>
              <w:t>WHDS-1.</w:t>
            </w:r>
            <w:r>
              <w:rPr>
                <w:rFonts w:eastAsia="Arial Unicode MS"/>
                <w:kern w:val="1"/>
                <w:lang w:bidi="hi-IN"/>
              </w:rPr>
              <w:t>2.7</w:t>
            </w:r>
          </w:p>
        </w:tc>
        <w:tc>
          <w:tcPr>
            <w:tcW w:w="3118" w:type="dxa"/>
            <w:shd w:val="clear" w:color="auto" w:fill="auto"/>
          </w:tcPr>
          <w:p w14:paraId="3509B518" w14:textId="77777777" w:rsidR="00033459" w:rsidRPr="003B00E0" w:rsidRDefault="00033459" w:rsidP="00CA51D0">
            <w:pPr>
              <w:widowControl w:val="0"/>
              <w:rPr>
                <w:rFonts w:eastAsia="Calibri"/>
                <w:kern w:val="1"/>
                <w:lang w:bidi="hi-IN"/>
              </w:rPr>
            </w:pPr>
            <w:r w:rsidRPr="003B00E0">
              <w:rPr>
                <w:rFonts w:eastAsia="Calibri"/>
                <w:kern w:val="1"/>
                <w:lang w:bidi="hi-IN"/>
              </w:rPr>
              <w:t xml:space="preserve">Υποστήριξη σύνδεσης μεταξύ δύο συσκευών </w:t>
            </w:r>
            <w:proofErr w:type="spellStart"/>
            <w:r w:rsidRPr="003B00E0">
              <w:rPr>
                <w:rFonts w:eastAsia="Calibri"/>
                <w:kern w:val="1"/>
                <w:lang w:bidi="hi-IN"/>
              </w:rPr>
              <w:t>Bluetooth</w:t>
            </w:r>
            <w:proofErr w:type="spellEnd"/>
            <w:r w:rsidRPr="003B00E0">
              <w:rPr>
                <w:rFonts w:eastAsia="Calibri"/>
                <w:kern w:val="1"/>
                <w:lang w:bidi="hi-IN"/>
              </w:rPr>
              <w:t xml:space="preserve"> ταυτόχρονα</w:t>
            </w:r>
          </w:p>
        </w:tc>
        <w:tc>
          <w:tcPr>
            <w:tcW w:w="2279" w:type="dxa"/>
            <w:gridSpan w:val="2"/>
            <w:shd w:val="clear" w:color="auto" w:fill="auto"/>
          </w:tcPr>
          <w:p w14:paraId="5075198F" w14:textId="77777777" w:rsidR="00033459" w:rsidRPr="003B00E0" w:rsidRDefault="00033459" w:rsidP="00CA51D0">
            <w:pPr>
              <w:rPr>
                <w:rFonts w:eastAsia="Calibri"/>
              </w:rPr>
            </w:pPr>
            <w:r w:rsidRPr="003B00E0">
              <w:rPr>
                <w:rFonts w:eastAsia="Calibri"/>
              </w:rPr>
              <w:t xml:space="preserve">ΝΑΙ </w:t>
            </w:r>
          </w:p>
        </w:tc>
        <w:tc>
          <w:tcPr>
            <w:tcW w:w="1281" w:type="dxa"/>
            <w:shd w:val="clear" w:color="auto" w:fill="auto"/>
          </w:tcPr>
          <w:p w14:paraId="3762537F"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522A1317" w14:textId="77777777" w:rsidR="00033459" w:rsidRPr="003B00E0" w:rsidRDefault="00033459" w:rsidP="00CA51D0">
            <w:pPr>
              <w:widowControl w:val="0"/>
              <w:rPr>
                <w:rFonts w:eastAsia="Arial Unicode MS"/>
                <w:kern w:val="1"/>
                <w:lang w:bidi="hi-IN"/>
              </w:rPr>
            </w:pPr>
          </w:p>
        </w:tc>
      </w:tr>
      <w:tr w:rsidR="00033459" w:rsidRPr="00486023" w14:paraId="2C6C4089" w14:textId="77777777" w:rsidTr="00CA51D0">
        <w:tc>
          <w:tcPr>
            <w:tcW w:w="1500" w:type="dxa"/>
            <w:gridSpan w:val="2"/>
            <w:shd w:val="clear" w:color="auto" w:fill="auto"/>
          </w:tcPr>
          <w:p w14:paraId="1D1E0268" w14:textId="77777777" w:rsidR="00033459" w:rsidRPr="003B00E0" w:rsidRDefault="00033459" w:rsidP="00CA51D0">
            <w:pPr>
              <w:widowControl w:val="0"/>
              <w:rPr>
                <w:rFonts w:eastAsia="Arial Unicode MS"/>
                <w:kern w:val="1"/>
                <w:lang w:val="en-US" w:bidi="hi-IN"/>
              </w:rPr>
            </w:pPr>
            <w:r w:rsidRPr="00865AA6">
              <w:rPr>
                <w:rFonts w:eastAsia="Arial Unicode MS"/>
                <w:kern w:val="1"/>
                <w:lang w:bidi="hi-IN"/>
              </w:rPr>
              <w:t>WHDS-1.</w:t>
            </w:r>
            <w:r>
              <w:rPr>
                <w:rFonts w:eastAsia="Arial Unicode MS"/>
                <w:kern w:val="1"/>
                <w:lang w:bidi="hi-IN"/>
              </w:rPr>
              <w:t>2.8</w:t>
            </w:r>
          </w:p>
        </w:tc>
        <w:tc>
          <w:tcPr>
            <w:tcW w:w="3118" w:type="dxa"/>
            <w:shd w:val="clear" w:color="auto" w:fill="auto"/>
          </w:tcPr>
          <w:p w14:paraId="234F03DC" w14:textId="77777777" w:rsidR="00033459" w:rsidRPr="003B00E0" w:rsidRDefault="00033459" w:rsidP="00CA51D0">
            <w:pPr>
              <w:widowControl w:val="0"/>
              <w:rPr>
                <w:rFonts w:eastAsia="Calibri"/>
                <w:kern w:val="1"/>
                <w:lang w:bidi="hi-IN"/>
              </w:rPr>
            </w:pPr>
            <w:r w:rsidRPr="003B00E0">
              <w:rPr>
                <w:rFonts w:eastAsia="Calibri"/>
                <w:kern w:val="1"/>
                <w:lang w:bidi="hi-IN"/>
              </w:rPr>
              <w:t>Χρώμα</w:t>
            </w:r>
          </w:p>
        </w:tc>
        <w:tc>
          <w:tcPr>
            <w:tcW w:w="2279" w:type="dxa"/>
            <w:gridSpan w:val="2"/>
            <w:shd w:val="clear" w:color="auto" w:fill="auto"/>
          </w:tcPr>
          <w:p w14:paraId="2953CB9E" w14:textId="77777777" w:rsidR="00033459" w:rsidRPr="003B00E0" w:rsidRDefault="00033459" w:rsidP="00CA51D0">
            <w:pPr>
              <w:rPr>
                <w:rFonts w:eastAsia="Calibri"/>
              </w:rPr>
            </w:pPr>
            <w:r w:rsidRPr="003B00E0">
              <w:rPr>
                <w:rFonts w:eastAsia="Calibri"/>
              </w:rPr>
              <w:t>Μαύρο</w:t>
            </w:r>
          </w:p>
        </w:tc>
        <w:tc>
          <w:tcPr>
            <w:tcW w:w="1281" w:type="dxa"/>
            <w:shd w:val="clear" w:color="auto" w:fill="auto"/>
          </w:tcPr>
          <w:p w14:paraId="0EB724D3"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230C5D83" w14:textId="77777777" w:rsidR="00033459" w:rsidRPr="003B00E0" w:rsidRDefault="00033459" w:rsidP="00CA51D0">
            <w:pPr>
              <w:widowControl w:val="0"/>
              <w:rPr>
                <w:rFonts w:eastAsia="Arial Unicode MS"/>
                <w:kern w:val="1"/>
                <w:lang w:bidi="hi-IN"/>
              </w:rPr>
            </w:pPr>
          </w:p>
        </w:tc>
      </w:tr>
      <w:tr w:rsidR="00033459" w:rsidRPr="00486023" w14:paraId="2EEE0EF5" w14:textId="77777777" w:rsidTr="00CA51D0">
        <w:tc>
          <w:tcPr>
            <w:tcW w:w="1500" w:type="dxa"/>
            <w:gridSpan w:val="2"/>
            <w:shd w:val="clear" w:color="auto" w:fill="auto"/>
          </w:tcPr>
          <w:p w14:paraId="4FF4885B" w14:textId="77777777" w:rsidR="00033459" w:rsidRPr="003B00E0" w:rsidRDefault="00033459" w:rsidP="00CA51D0">
            <w:pPr>
              <w:widowControl w:val="0"/>
              <w:rPr>
                <w:rFonts w:eastAsia="Arial Unicode MS"/>
                <w:kern w:val="1"/>
                <w:lang w:val="en-US" w:bidi="hi-IN"/>
              </w:rPr>
            </w:pPr>
            <w:r w:rsidRPr="00865AA6">
              <w:rPr>
                <w:rFonts w:eastAsia="Arial Unicode MS"/>
                <w:kern w:val="1"/>
                <w:lang w:bidi="hi-IN"/>
              </w:rPr>
              <w:t>WHDS-1.</w:t>
            </w:r>
            <w:r>
              <w:rPr>
                <w:rFonts w:eastAsia="Arial Unicode MS"/>
                <w:kern w:val="1"/>
                <w:lang w:bidi="hi-IN"/>
              </w:rPr>
              <w:t>2.9</w:t>
            </w:r>
          </w:p>
        </w:tc>
        <w:tc>
          <w:tcPr>
            <w:tcW w:w="3118" w:type="dxa"/>
            <w:shd w:val="clear" w:color="auto" w:fill="auto"/>
          </w:tcPr>
          <w:p w14:paraId="731FFAEC" w14:textId="77777777" w:rsidR="00033459" w:rsidRPr="003B00E0" w:rsidRDefault="00033459" w:rsidP="00CA51D0">
            <w:pPr>
              <w:widowControl w:val="0"/>
              <w:rPr>
                <w:rFonts w:eastAsia="Calibri"/>
                <w:kern w:val="1"/>
                <w:lang w:bidi="hi-IN"/>
              </w:rPr>
            </w:pPr>
            <w:r w:rsidRPr="003B00E0">
              <w:rPr>
                <w:rFonts w:eastAsia="Calibri"/>
                <w:kern w:val="1"/>
                <w:lang w:bidi="hi-IN"/>
              </w:rPr>
              <w:t xml:space="preserve">ενσωματωμένη μπαταρία με θύρα φόρτισης </w:t>
            </w:r>
            <w:proofErr w:type="spellStart"/>
            <w:r w:rsidRPr="003B00E0">
              <w:rPr>
                <w:rFonts w:eastAsia="Calibri"/>
                <w:kern w:val="1"/>
                <w:lang w:bidi="hi-IN"/>
              </w:rPr>
              <w:t>Type</w:t>
            </w:r>
            <w:proofErr w:type="spellEnd"/>
            <w:r w:rsidRPr="003B00E0">
              <w:rPr>
                <w:rFonts w:eastAsia="Calibri"/>
                <w:kern w:val="1"/>
                <w:lang w:bidi="hi-IN"/>
              </w:rPr>
              <w:t>-C και αναπαραγωγή έως και 55 ώρες</w:t>
            </w:r>
          </w:p>
        </w:tc>
        <w:tc>
          <w:tcPr>
            <w:tcW w:w="2279" w:type="dxa"/>
            <w:gridSpan w:val="2"/>
            <w:shd w:val="clear" w:color="auto" w:fill="auto"/>
          </w:tcPr>
          <w:p w14:paraId="2CEA3735" w14:textId="77777777" w:rsidR="00033459" w:rsidRPr="003B00E0" w:rsidRDefault="00033459" w:rsidP="00CA51D0">
            <w:pPr>
              <w:rPr>
                <w:rFonts w:eastAsia="Calibri"/>
              </w:rPr>
            </w:pPr>
            <w:r w:rsidRPr="003B00E0">
              <w:rPr>
                <w:rFonts w:eastAsia="Calibri"/>
              </w:rPr>
              <w:t>ΝΑΙ</w:t>
            </w:r>
          </w:p>
        </w:tc>
        <w:tc>
          <w:tcPr>
            <w:tcW w:w="1281" w:type="dxa"/>
            <w:shd w:val="clear" w:color="auto" w:fill="auto"/>
          </w:tcPr>
          <w:p w14:paraId="3054AF51"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3BD67FB5" w14:textId="77777777" w:rsidR="00033459" w:rsidRPr="003B00E0" w:rsidRDefault="00033459" w:rsidP="00CA51D0">
            <w:pPr>
              <w:widowControl w:val="0"/>
              <w:rPr>
                <w:rFonts w:eastAsia="Arial Unicode MS"/>
                <w:kern w:val="1"/>
                <w:lang w:bidi="hi-IN"/>
              </w:rPr>
            </w:pPr>
          </w:p>
        </w:tc>
      </w:tr>
      <w:tr w:rsidR="00033459" w:rsidRPr="00486023" w14:paraId="35D3072F" w14:textId="77777777" w:rsidTr="00CA51D0">
        <w:tc>
          <w:tcPr>
            <w:tcW w:w="1500" w:type="dxa"/>
            <w:gridSpan w:val="2"/>
            <w:shd w:val="clear" w:color="auto" w:fill="auto"/>
          </w:tcPr>
          <w:p w14:paraId="7DC09C6D"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2.10</w:t>
            </w:r>
          </w:p>
        </w:tc>
        <w:tc>
          <w:tcPr>
            <w:tcW w:w="3118" w:type="dxa"/>
            <w:shd w:val="clear" w:color="auto" w:fill="auto"/>
          </w:tcPr>
          <w:p w14:paraId="613DF01D" w14:textId="77777777" w:rsidR="00033459" w:rsidRPr="003B00E0" w:rsidRDefault="00033459" w:rsidP="00CA51D0">
            <w:pPr>
              <w:widowControl w:val="0"/>
              <w:rPr>
                <w:rFonts w:eastAsia="Calibri"/>
                <w:kern w:val="1"/>
                <w:lang w:bidi="hi-IN"/>
              </w:rPr>
            </w:pPr>
            <w:r w:rsidRPr="003B00E0">
              <w:rPr>
                <w:rFonts w:eastAsia="Calibri"/>
                <w:kern w:val="1"/>
                <w:lang w:bidi="hi-IN"/>
              </w:rPr>
              <w:t>Τύπος</w:t>
            </w:r>
          </w:p>
        </w:tc>
        <w:tc>
          <w:tcPr>
            <w:tcW w:w="2279" w:type="dxa"/>
            <w:gridSpan w:val="2"/>
            <w:shd w:val="clear" w:color="auto" w:fill="auto"/>
          </w:tcPr>
          <w:p w14:paraId="203185BE" w14:textId="77777777" w:rsidR="00033459" w:rsidRPr="003B00E0" w:rsidRDefault="00033459" w:rsidP="00CA51D0">
            <w:pPr>
              <w:rPr>
                <w:rFonts w:eastAsia="Calibri"/>
                <w:lang w:val="en-US"/>
              </w:rPr>
            </w:pPr>
            <w:r w:rsidRPr="003B00E0">
              <w:rPr>
                <w:rFonts w:eastAsia="Calibri"/>
                <w:lang w:val="en-US"/>
              </w:rPr>
              <w:t>Over Ear</w:t>
            </w:r>
          </w:p>
        </w:tc>
        <w:tc>
          <w:tcPr>
            <w:tcW w:w="1281" w:type="dxa"/>
            <w:shd w:val="clear" w:color="auto" w:fill="auto"/>
          </w:tcPr>
          <w:p w14:paraId="26E49182"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29AEE6A5" w14:textId="77777777" w:rsidR="00033459" w:rsidRPr="003B00E0" w:rsidRDefault="00033459" w:rsidP="00CA51D0">
            <w:pPr>
              <w:widowControl w:val="0"/>
              <w:rPr>
                <w:rFonts w:eastAsia="Arial Unicode MS"/>
                <w:kern w:val="1"/>
                <w:lang w:bidi="hi-IN"/>
              </w:rPr>
            </w:pPr>
          </w:p>
        </w:tc>
      </w:tr>
      <w:tr w:rsidR="00033459" w:rsidRPr="00486023" w14:paraId="291DE3B9" w14:textId="77777777" w:rsidTr="00CA51D0">
        <w:tc>
          <w:tcPr>
            <w:tcW w:w="10005" w:type="dxa"/>
            <w:gridSpan w:val="7"/>
            <w:shd w:val="clear" w:color="auto" w:fill="B8CCE4" w:themeFill="accent1" w:themeFillTint="66"/>
          </w:tcPr>
          <w:p w14:paraId="7BC7553C" w14:textId="77777777" w:rsidR="00033459" w:rsidRPr="003B00E0" w:rsidRDefault="00033459" w:rsidP="00CA51D0">
            <w:pPr>
              <w:widowControl w:val="0"/>
              <w:rPr>
                <w:rFonts w:eastAsia="Arial Unicode MS"/>
                <w:kern w:val="1"/>
                <w:lang w:bidi="hi-IN"/>
              </w:rPr>
            </w:pPr>
            <w:r w:rsidRPr="003B00E0">
              <w:rPr>
                <w:rFonts w:eastAsia="Arial Unicode MS"/>
                <w:b/>
                <w:bCs/>
                <w:kern w:val="1"/>
                <w:lang w:val="en-US" w:bidi="hi-IN"/>
              </w:rPr>
              <w:lastRenderedPageBreak/>
              <w:t>WHDS</w:t>
            </w:r>
            <w:r>
              <w:rPr>
                <w:rFonts w:eastAsia="Arial Unicode MS"/>
                <w:b/>
                <w:bCs/>
                <w:kern w:val="1"/>
                <w:lang w:val="en-US" w:bidi="hi-IN"/>
              </w:rPr>
              <w:t>-1.</w:t>
            </w:r>
            <w:r>
              <w:rPr>
                <w:rFonts w:eastAsia="Arial Unicode MS"/>
                <w:b/>
                <w:bCs/>
                <w:kern w:val="1"/>
                <w:lang w:bidi="hi-IN"/>
              </w:rPr>
              <w:t>3</w:t>
            </w:r>
            <w:r>
              <w:rPr>
                <w:rFonts w:eastAsia="Arial Unicode MS"/>
                <w:b/>
                <w:bCs/>
                <w:kern w:val="1"/>
                <w:lang w:val="en-US" w:bidi="hi-IN"/>
              </w:rPr>
              <w:t xml:space="preserve"> </w:t>
            </w:r>
            <w:r>
              <w:rPr>
                <w:rFonts w:eastAsia="Arial Unicode MS"/>
                <w:b/>
                <w:bCs/>
                <w:kern w:val="1"/>
                <w:lang w:bidi="hi-IN"/>
              </w:rPr>
              <w:t>Εγγυήσεις</w:t>
            </w:r>
          </w:p>
        </w:tc>
      </w:tr>
      <w:tr w:rsidR="00033459" w:rsidRPr="00486023" w14:paraId="3173FEF0" w14:textId="77777777" w:rsidTr="00CA51D0">
        <w:tc>
          <w:tcPr>
            <w:tcW w:w="1500" w:type="dxa"/>
            <w:gridSpan w:val="2"/>
            <w:shd w:val="clear" w:color="auto" w:fill="auto"/>
          </w:tcPr>
          <w:p w14:paraId="7AB5ECAC" w14:textId="77777777" w:rsidR="00033459" w:rsidRPr="003B00E0" w:rsidRDefault="00033459" w:rsidP="00CA51D0">
            <w:pPr>
              <w:widowControl w:val="0"/>
              <w:rPr>
                <w:rFonts w:eastAsia="Arial Unicode MS"/>
                <w:kern w:val="1"/>
                <w:lang w:bidi="hi-IN"/>
              </w:rPr>
            </w:pPr>
            <w:r w:rsidRPr="00865AA6">
              <w:rPr>
                <w:rFonts w:eastAsia="Arial Unicode MS"/>
                <w:kern w:val="1"/>
                <w:lang w:bidi="hi-IN"/>
              </w:rPr>
              <w:t>WHDS-1.</w:t>
            </w:r>
            <w:r>
              <w:rPr>
                <w:rFonts w:eastAsia="Arial Unicode MS"/>
                <w:kern w:val="1"/>
                <w:lang w:bidi="hi-IN"/>
              </w:rPr>
              <w:t>3.1</w:t>
            </w:r>
          </w:p>
        </w:tc>
        <w:tc>
          <w:tcPr>
            <w:tcW w:w="3118" w:type="dxa"/>
            <w:shd w:val="clear" w:color="auto" w:fill="auto"/>
          </w:tcPr>
          <w:p w14:paraId="304572BA" w14:textId="77777777" w:rsidR="00033459" w:rsidRPr="003B00E0" w:rsidRDefault="00033459" w:rsidP="00CA51D0">
            <w:pPr>
              <w:widowControl w:val="0"/>
              <w:rPr>
                <w:rFonts w:eastAsia="Calibri"/>
                <w:kern w:val="1"/>
                <w:lang w:bidi="hi-IN"/>
              </w:rPr>
            </w:pPr>
            <w:r w:rsidRPr="003B00E0">
              <w:rPr>
                <w:rFonts w:eastAsia="Calibri"/>
                <w:kern w:val="1"/>
                <w:lang w:bidi="hi-IN"/>
              </w:rPr>
              <w:t>Εγγύηση</w:t>
            </w:r>
          </w:p>
        </w:tc>
        <w:tc>
          <w:tcPr>
            <w:tcW w:w="2279" w:type="dxa"/>
            <w:gridSpan w:val="2"/>
            <w:shd w:val="clear" w:color="auto" w:fill="auto"/>
          </w:tcPr>
          <w:p w14:paraId="734F274E" w14:textId="77777777" w:rsidR="00033459" w:rsidRPr="003B00E0" w:rsidRDefault="00033459" w:rsidP="00CA51D0">
            <w:pPr>
              <w:rPr>
                <w:rFonts w:eastAsia="Calibri"/>
              </w:rPr>
            </w:pPr>
            <w:r w:rsidRPr="003B00E0">
              <w:rPr>
                <w:rFonts w:eastAsia="Calibri"/>
              </w:rPr>
              <w:t>≥2 χρόνια</w:t>
            </w:r>
          </w:p>
        </w:tc>
        <w:tc>
          <w:tcPr>
            <w:tcW w:w="1281" w:type="dxa"/>
            <w:shd w:val="clear" w:color="auto" w:fill="auto"/>
          </w:tcPr>
          <w:p w14:paraId="3EA3BE18" w14:textId="77777777" w:rsidR="00033459" w:rsidRPr="003B00E0" w:rsidRDefault="00033459" w:rsidP="00CA51D0">
            <w:pPr>
              <w:widowControl w:val="0"/>
              <w:rPr>
                <w:rFonts w:eastAsia="Arial Unicode MS"/>
                <w:kern w:val="1"/>
                <w:lang w:bidi="hi-IN"/>
              </w:rPr>
            </w:pPr>
          </w:p>
        </w:tc>
        <w:tc>
          <w:tcPr>
            <w:tcW w:w="1827" w:type="dxa"/>
            <w:shd w:val="clear" w:color="auto" w:fill="auto"/>
          </w:tcPr>
          <w:p w14:paraId="2AC061C8" w14:textId="77777777" w:rsidR="00033459" w:rsidRPr="003B00E0" w:rsidRDefault="00033459" w:rsidP="00CA51D0">
            <w:pPr>
              <w:widowControl w:val="0"/>
              <w:rPr>
                <w:rFonts w:eastAsia="Arial Unicode MS"/>
                <w:kern w:val="1"/>
                <w:lang w:bidi="hi-IN"/>
              </w:rPr>
            </w:pPr>
          </w:p>
        </w:tc>
      </w:tr>
    </w:tbl>
    <w:p w14:paraId="4A080964" w14:textId="77777777" w:rsidR="00033459" w:rsidRDefault="00033459" w:rsidP="00033459">
      <w:pPr>
        <w:rPr>
          <w:b/>
          <w:bCs/>
          <w:sz w:val="32"/>
          <w:szCs w:val="32"/>
        </w:rPr>
      </w:pPr>
    </w:p>
    <w:p w14:paraId="315D10C1" w14:textId="77777777" w:rsidR="0003345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14"/>
        <w:gridCol w:w="3119"/>
        <w:gridCol w:w="425"/>
        <w:gridCol w:w="425"/>
        <w:gridCol w:w="1712"/>
        <w:gridCol w:w="1283"/>
        <w:gridCol w:w="1825"/>
      </w:tblGrid>
      <w:tr w:rsidR="00033459" w:rsidRPr="003B00E0" w14:paraId="2839CF42" w14:textId="77777777" w:rsidTr="00CA51D0">
        <w:tc>
          <w:tcPr>
            <w:tcW w:w="10007" w:type="dxa"/>
            <w:gridSpan w:val="8"/>
            <w:shd w:val="clear" w:color="auto" w:fill="C0C0C0"/>
          </w:tcPr>
          <w:p w14:paraId="5A588445" w14:textId="77777777" w:rsidR="00033459" w:rsidRPr="00C21C23" w:rsidRDefault="00033459" w:rsidP="00CA51D0">
            <w:pPr>
              <w:widowControl w:val="0"/>
              <w:rPr>
                <w:rFonts w:eastAsia="Arial Unicode MS"/>
                <w:b/>
                <w:bCs/>
                <w:kern w:val="1"/>
                <w:lang w:bidi="hi-IN"/>
              </w:rPr>
            </w:pPr>
            <w:r w:rsidRPr="00C21C23">
              <w:rPr>
                <w:rFonts w:eastAsia="Arial Unicode MS"/>
                <w:b/>
                <w:bCs/>
                <w:kern w:val="1"/>
                <w:lang w:bidi="hi-IN"/>
              </w:rPr>
              <w:t>ΟΜΑΔΑ 12:  Παιδαγωγικό Τμήμα Δημοτικής Εκπαίδευσης</w:t>
            </w:r>
          </w:p>
          <w:p w14:paraId="10D721D6" w14:textId="77777777" w:rsidR="00033459" w:rsidRPr="003B00E0" w:rsidRDefault="00033459" w:rsidP="00CA51D0">
            <w:pPr>
              <w:widowControl w:val="0"/>
              <w:rPr>
                <w:rFonts w:eastAsia="Arial Unicode MS"/>
                <w:b/>
                <w:bCs/>
                <w:kern w:val="1"/>
                <w:lang w:bidi="hi-IN"/>
              </w:rPr>
            </w:pPr>
            <w:r w:rsidRPr="00C21C23">
              <w:rPr>
                <w:rFonts w:eastAsia="Arial Unicode MS"/>
                <w:b/>
                <w:bCs/>
                <w:kern w:val="1"/>
                <w:lang w:bidi="hi-IN"/>
              </w:rPr>
              <w:t>Προϋπολογισμός: 7.620,00€</w:t>
            </w:r>
          </w:p>
        </w:tc>
      </w:tr>
      <w:tr w:rsidR="00033459" w:rsidRPr="00C21C23" w14:paraId="03355BD2" w14:textId="77777777" w:rsidTr="00CA51D0">
        <w:tc>
          <w:tcPr>
            <w:tcW w:w="10007" w:type="dxa"/>
            <w:gridSpan w:val="8"/>
            <w:shd w:val="clear" w:color="auto" w:fill="B8CCE4" w:themeFill="accent1" w:themeFillTint="66"/>
          </w:tcPr>
          <w:p w14:paraId="4CD0D983" w14:textId="77777777" w:rsidR="00033459" w:rsidRPr="00C21C23" w:rsidRDefault="00033459" w:rsidP="00CA51D0">
            <w:pPr>
              <w:rPr>
                <w:rFonts w:eastAsia="Arial Unicode MS"/>
                <w:b/>
                <w:bCs/>
                <w:lang w:bidi="hi-IN"/>
              </w:rPr>
            </w:pPr>
            <w:r w:rsidRPr="00C21C23">
              <w:rPr>
                <w:rFonts w:eastAsia="Arial Unicode MS"/>
                <w:b/>
                <w:bCs/>
                <w:lang w:bidi="hi-IN"/>
              </w:rPr>
              <w:t>1. Η/Υ (PC</w:t>
            </w:r>
            <w:r>
              <w:rPr>
                <w:rFonts w:eastAsia="Arial Unicode MS"/>
                <w:b/>
                <w:bCs/>
                <w:lang w:bidi="hi-IN"/>
              </w:rPr>
              <w:t>-7</w:t>
            </w:r>
            <w:r w:rsidRPr="00C21C23">
              <w:rPr>
                <w:rFonts w:eastAsia="Arial Unicode MS"/>
                <w:b/>
                <w:bCs/>
                <w:lang w:bidi="hi-IN"/>
              </w:rPr>
              <w:t>)</w:t>
            </w:r>
          </w:p>
        </w:tc>
      </w:tr>
      <w:tr w:rsidR="00033459" w:rsidRPr="003B00E0" w14:paraId="47634875" w14:textId="77777777" w:rsidTr="00CA51D0">
        <w:tc>
          <w:tcPr>
            <w:tcW w:w="1218" w:type="dxa"/>
            <w:gridSpan w:val="2"/>
            <w:shd w:val="clear" w:color="auto" w:fill="C0C0C0"/>
          </w:tcPr>
          <w:p w14:paraId="311049FA" w14:textId="77777777" w:rsidR="00033459" w:rsidRPr="003B00E0" w:rsidRDefault="00033459" w:rsidP="00CA51D0">
            <w:pPr>
              <w:widowControl w:val="0"/>
              <w:jc w:val="center"/>
              <w:rPr>
                <w:rFonts w:eastAsia="Arial Unicode MS"/>
                <w:b/>
                <w:bCs/>
                <w:kern w:val="1"/>
                <w:lang w:val="en-US" w:bidi="hi-IN"/>
              </w:rPr>
            </w:pPr>
          </w:p>
        </w:tc>
        <w:tc>
          <w:tcPr>
            <w:tcW w:w="3969" w:type="dxa"/>
            <w:gridSpan w:val="3"/>
            <w:shd w:val="clear" w:color="auto" w:fill="C0C0C0"/>
          </w:tcPr>
          <w:p w14:paraId="58F2C89F"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1712" w:type="dxa"/>
            <w:shd w:val="clear" w:color="auto" w:fill="C0C0C0"/>
          </w:tcPr>
          <w:p w14:paraId="75077392"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39E992E3"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50B4E934"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07107790" w14:textId="77777777" w:rsidTr="00CA51D0">
        <w:tc>
          <w:tcPr>
            <w:tcW w:w="10007" w:type="dxa"/>
            <w:gridSpan w:val="8"/>
            <w:shd w:val="clear" w:color="auto" w:fill="B8CCE4" w:themeFill="accent1" w:themeFillTint="66"/>
          </w:tcPr>
          <w:p w14:paraId="46DF7ECE" w14:textId="77777777" w:rsidR="00033459" w:rsidRPr="00C21C23" w:rsidRDefault="00033459" w:rsidP="00CA51D0">
            <w:pPr>
              <w:rPr>
                <w:rFonts w:eastAsia="Arial Unicode MS"/>
                <w:b/>
                <w:bCs/>
                <w:lang w:val="en-US" w:bidi="hi-IN"/>
              </w:rPr>
            </w:pPr>
            <w:r w:rsidRPr="00C21C23">
              <w:rPr>
                <w:rFonts w:eastAsia="Arial Unicode MS"/>
                <w:b/>
                <w:bCs/>
                <w:lang w:bidi="hi-IN"/>
              </w:rPr>
              <w:t xml:space="preserve">Ποσότητα: </w:t>
            </w:r>
            <w:r w:rsidRPr="00C21C23">
              <w:rPr>
                <w:rFonts w:eastAsia="Arial Unicode MS"/>
                <w:b/>
                <w:bCs/>
                <w:lang w:val="en-US" w:bidi="hi-IN"/>
              </w:rPr>
              <w:t>1</w:t>
            </w:r>
          </w:p>
        </w:tc>
      </w:tr>
      <w:tr w:rsidR="00033459" w:rsidRPr="003B00E0" w14:paraId="073F7019" w14:textId="77777777" w:rsidTr="00CA51D0">
        <w:tc>
          <w:tcPr>
            <w:tcW w:w="10007" w:type="dxa"/>
            <w:gridSpan w:val="8"/>
            <w:shd w:val="clear" w:color="auto" w:fill="B8CCE4" w:themeFill="accent1" w:themeFillTint="66"/>
          </w:tcPr>
          <w:p w14:paraId="1DC770CF" w14:textId="77777777" w:rsidR="00033459" w:rsidRPr="00C21C23" w:rsidRDefault="00033459" w:rsidP="00CA51D0">
            <w:pPr>
              <w:widowControl w:val="0"/>
              <w:rPr>
                <w:rFonts w:eastAsia="Arial Unicode MS"/>
                <w:b/>
                <w:bCs/>
                <w:kern w:val="1"/>
                <w:lang w:val="en-US" w:bidi="hi-IN"/>
              </w:rPr>
            </w:pPr>
            <w:r w:rsidRPr="003B00E0">
              <w:rPr>
                <w:b/>
                <w:bCs/>
              </w:rPr>
              <w:t>PC</w:t>
            </w:r>
            <w:r>
              <w:rPr>
                <w:b/>
                <w:bCs/>
              </w:rPr>
              <w:t xml:space="preserve">-7.1 </w:t>
            </w:r>
            <w:r w:rsidRPr="003B00E0">
              <w:rPr>
                <w:rFonts w:eastAsia="Arial Unicode MS"/>
                <w:b/>
                <w:bCs/>
                <w:kern w:val="1"/>
                <w:lang w:bidi="hi-IN"/>
              </w:rPr>
              <w:t>Γενικά</w:t>
            </w:r>
          </w:p>
        </w:tc>
      </w:tr>
      <w:tr w:rsidR="00033459" w:rsidRPr="003B00E0" w14:paraId="2B3E8A53" w14:textId="77777777" w:rsidTr="00CA51D0">
        <w:tc>
          <w:tcPr>
            <w:tcW w:w="1218" w:type="dxa"/>
            <w:gridSpan w:val="2"/>
            <w:shd w:val="clear" w:color="auto" w:fill="auto"/>
          </w:tcPr>
          <w:p w14:paraId="27BC19B8" w14:textId="77777777" w:rsidR="00033459" w:rsidRPr="00C21C23" w:rsidRDefault="00033459" w:rsidP="00CA51D0">
            <w:pPr>
              <w:widowControl w:val="0"/>
              <w:rPr>
                <w:rFonts w:eastAsia="Arial Unicode MS"/>
                <w:kern w:val="1"/>
                <w:lang w:bidi="hi-IN"/>
              </w:rPr>
            </w:pPr>
            <w:r w:rsidRPr="00C21C23">
              <w:t>PC-7.1.1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368E1" w14:textId="77777777" w:rsidR="00033459" w:rsidRPr="00CC3DDD" w:rsidRDefault="00033459" w:rsidP="00CA51D0">
            <w:pPr>
              <w:widowControl w:val="0"/>
              <w:rPr>
                <w:rFonts w:eastAsia="Calibri"/>
              </w:rPr>
            </w:pPr>
            <w:r w:rsidRPr="00CC3DDD">
              <w:t>Το προτεινόμενο σύστημα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tc>
        <w:tc>
          <w:tcPr>
            <w:tcW w:w="1712" w:type="dxa"/>
            <w:tcBorders>
              <w:top w:val="single" w:sz="4" w:space="0" w:color="auto"/>
              <w:left w:val="nil"/>
              <w:bottom w:val="single" w:sz="4" w:space="0" w:color="auto"/>
              <w:right w:val="single" w:sz="4" w:space="0" w:color="auto"/>
            </w:tcBorders>
            <w:shd w:val="clear" w:color="auto" w:fill="auto"/>
            <w:vAlign w:val="center"/>
          </w:tcPr>
          <w:p w14:paraId="2D4B730E" w14:textId="77777777" w:rsidR="00033459" w:rsidRPr="00CC3DDD" w:rsidRDefault="00033459" w:rsidP="00CA51D0">
            <w:pPr>
              <w:widowControl w:val="0"/>
              <w:rPr>
                <w:rFonts w:eastAsia="Arial Unicode MS"/>
                <w:kern w:val="1"/>
                <w:lang w:bidi="hi-IN"/>
              </w:rPr>
            </w:pPr>
            <w:r w:rsidRPr="00CC3DDD">
              <w:t>ΝΑΙ</w:t>
            </w:r>
          </w:p>
        </w:tc>
        <w:tc>
          <w:tcPr>
            <w:tcW w:w="1283" w:type="dxa"/>
            <w:shd w:val="clear" w:color="auto" w:fill="auto"/>
          </w:tcPr>
          <w:p w14:paraId="4289A88B" w14:textId="77777777" w:rsidR="00033459" w:rsidRPr="00CC3DDD" w:rsidRDefault="00033459" w:rsidP="00CA51D0">
            <w:pPr>
              <w:widowControl w:val="0"/>
              <w:snapToGrid w:val="0"/>
              <w:rPr>
                <w:rFonts w:eastAsia="Arial Unicode MS"/>
                <w:kern w:val="1"/>
                <w:lang w:bidi="hi-IN"/>
              </w:rPr>
            </w:pPr>
          </w:p>
        </w:tc>
        <w:tc>
          <w:tcPr>
            <w:tcW w:w="1825" w:type="dxa"/>
            <w:shd w:val="clear" w:color="auto" w:fill="auto"/>
          </w:tcPr>
          <w:p w14:paraId="3613A8C6" w14:textId="77777777" w:rsidR="00033459" w:rsidRPr="00CC3DDD" w:rsidRDefault="00033459" w:rsidP="00CA51D0">
            <w:pPr>
              <w:widowControl w:val="0"/>
              <w:snapToGrid w:val="0"/>
              <w:rPr>
                <w:rFonts w:eastAsia="Arial Unicode MS"/>
                <w:kern w:val="1"/>
                <w:lang w:bidi="hi-IN"/>
              </w:rPr>
            </w:pPr>
          </w:p>
        </w:tc>
      </w:tr>
      <w:tr w:rsidR="00033459" w:rsidRPr="003B00E0" w14:paraId="3DBD6961" w14:textId="77777777" w:rsidTr="00CA51D0">
        <w:tc>
          <w:tcPr>
            <w:tcW w:w="1218" w:type="dxa"/>
            <w:gridSpan w:val="2"/>
            <w:shd w:val="clear" w:color="auto" w:fill="auto"/>
          </w:tcPr>
          <w:p w14:paraId="194D5631" w14:textId="77777777" w:rsidR="00033459" w:rsidRPr="00CC3DDD" w:rsidRDefault="00033459" w:rsidP="00CA51D0">
            <w:pPr>
              <w:widowControl w:val="0"/>
              <w:rPr>
                <w:rFonts w:eastAsia="Arial Unicode MS"/>
                <w:kern w:val="1"/>
                <w:lang w:val="en-US" w:bidi="hi-IN"/>
              </w:rPr>
            </w:pPr>
            <w:r w:rsidRPr="00C21C23">
              <w:t>PC-7.1.</w:t>
            </w:r>
            <w:r>
              <w:t>2</w:t>
            </w:r>
          </w:p>
        </w:tc>
        <w:tc>
          <w:tcPr>
            <w:tcW w:w="3969" w:type="dxa"/>
            <w:gridSpan w:val="3"/>
            <w:tcBorders>
              <w:top w:val="nil"/>
              <w:left w:val="single" w:sz="4" w:space="0" w:color="auto"/>
              <w:bottom w:val="single" w:sz="4" w:space="0" w:color="auto"/>
              <w:right w:val="single" w:sz="4" w:space="0" w:color="auto"/>
            </w:tcBorders>
            <w:shd w:val="clear" w:color="auto" w:fill="auto"/>
          </w:tcPr>
          <w:p w14:paraId="46F04694" w14:textId="77777777" w:rsidR="00033459" w:rsidRPr="00CC3DDD" w:rsidRDefault="00033459" w:rsidP="00CA51D0">
            <w:pPr>
              <w:widowControl w:val="0"/>
              <w:rPr>
                <w:rFonts w:eastAsia="Calibri"/>
                <w:lang w:val="en-US"/>
              </w:rPr>
            </w:pPr>
            <w:r w:rsidRPr="00CC3DDD">
              <w:t>Να αναφερθεί το μοντέλο</w:t>
            </w:r>
          </w:p>
        </w:tc>
        <w:tc>
          <w:tcPr>
            <w:tcW w:w="1712" w:type="dxa"/>
            <w:tcBorders>
              <w:top w:val="nil"/>
              <w:left w:val="nil"/>
              <w:bottom w:val="single" w:sz="4" w:space="0" w:color="auto"/>
              <w:right w:val="single" w:sz="4" w:space="0" w:color="auto"/>
            </w:tcBorders>
            <w:shd w:val="clear" w:color="auto" w:fill="auto"/>
          </w:tcPr>
          <w:p w14:paraId="0AD07F20" w14:textId="77777777" w:rsidR="00033459" w:rsidRPr="00CC3DDD" w:rsidRDefault="00033459" w:rsidP="00CA51D0">
            <w:pPr>
              <w:widowControl w:val="0"/>
              <w:rPr>
                <w:rFonts w:eastAsia="Arial Unicode MS"/>
                <w:kern w:val="1"/>
                <w:lang w:bidi="hi-IN"/>
              </w:rPr>
            </w:pPr>
            <w:r w:rsidRPr="00CC3DDD">
              <w:t>ΝΑΙ</w:t>
            </w:r>
          </w:p>
        </w:tc>
        <w:tc>
          <w:tcPr>
            <w:tcW w:w="1283" w:type="dxa"/>
            <w:shd w:val="clear" w:color="auto" w:fill="auto"/>
          </w:tcPr>
          <w:p w14:paraId="7BA99C8D" w14:textId="77777777" w:rsidR="00033459" w:rsidRPr="00CC3DDD" w:rsidRDefault="00033459" w:rsidP="00CA51D0">
            <w:pPr>
              <w:widowControl w:val="0"/>
              <w:snapToGrid w:val="0"/>
              <w:rPr>
                <w:rFonts w:eastAsia="Arial Unicode MS"/>
                <w:kern w:val="1"/>
                <w:lang w:bidi="hi-IN"/>
              </w:rPr>
            </w:pPr>
          </w:p>
        </w:tc>
        <w:tc>
          <w:tcPr>
            <w:tcW w:w="1825" w:type="dxa"/>
            <w:shd w:val="clear" w:color="auto" w:fill="auto"/>
          </w:tcPr>
          <w:p w14:paraId="34E7DAB0" w14:textId="77777777" w:rsidR="00033459" w:rsidRPr="00CC3DDD" w:rsidRDefault="00033459" w:rsidP="00CA51D0">
            <w:pPr>
              <w:widowControl w:val="0"/>
              <w:snapToGrid w:val="0"/>
              <w:rPr>
                <w:rFonts w:eastAsia="Arial Unicode MS"/>
                <w:kern w:val="1"/>
                <w:lang w:bidi="hi-IN"/>
              </w:rPr>
            </w:pPr>
          </w:p>
        </w:tc>
      </w:tr>
      <w:tr w:rsidR="00033459" w:rsidRPr="003B00E0" w14:paraId="4AAF39E3" w14:textId="77777777" w:rsidTr="00CA51D0">
        <w:tc>
          <w:tcPr>
            <w:tcW w:w="1218" w:type="dxa"/>
            <w:gridSpan w:val="2"/>
            <w:shd w:val="clear" w:color="auto" w:fill="auto"/>
          </w:tcPr>
          <w:p w14:paraId="2680871B" w14:textId="77777777" w:rsidR="00033459" w:rsidRPr="00CC3DDD" w:rsidRDefault="00033459" w:rsidP="00CA51D0">
            <w:pPr>
              <w:widowControl w:val="0"/>
            </w:pPr>
            <w:r w:rsidRPr="00C21C23">
              <w:t>PC-7.1.</w:t>
            </w:r>
            <w:r>
              <w:t>3</w:t>
            </w:r>
          </w:p>
        </w:tc>
        <w:tc>
          <w:tcPr>
            <w:tcW w:w="3969" w:type="dxa"/>
            <w:gridSpan w:val="3"/>
            <w:tcBorders>
              <w:top w:val="nil"/>
              <w:left w:val="single" w:sz="4" w:space="0" w:color="auto"/>
              <w:bottom w:val="single" w:sz="4" w:space="0" w:color="auto"/>
              <w:right w:val="single" w:sz="4" w:space="0" w:color="auto"/>
            </w:tcBorders>
            <w:shd w:val="clear" w:color="auto" w:fill="auto"/>
          </w:tcPr>
          <w:p w14:paraId="2BCBDA9F" w14:textId="77777777" w:rsidR="00033459" w:rsidRPr="00CC3DDD" w:rsidRDefault="00033459" w:rsidP="00CA51D0">
            <w:pPr>
              <w:widowControl w:val="0"/>
            </w:pPr>
            <w:r w:rsidRPr="00CC3DDD">
              <w:t xml:space="preserve">Το προσφερόμενο σύστημα πρέπει να είναι καινούργιο και αμεταχείριστο </w:t>
            </w:r>
          </w:p>
        </w:tc>
        <w:tc>
          <w:tcPr>
            <w:tcW w:w="1712" w:type="dxa"/>
            <w:tcBorders>
              <w:top w:val="nil"/>
              <w:left w:val="nil"/>
              <w:bottom w:val="single" w:sz="4" w:space="0" w:color="auto"/>
              <w:right w:val="single" w:sz="4" w:space="0" w:color="auto"/>
            </w:tcBorders>
            <w:shd w:val="clear" w:color="auto" w:fill="auto"/>
          </w:tcPr>
          <w:p w14:paraId="468EC800" w14:textId="77777777" w:rsidR="00033459" w:rsidRPr="00CC3DDD" w:rsidRDefault="00033459" w:rsidP="00CA51D0">
            <w:pPr>
              <w:widowControl w:val="0"/>
            </w:pPr>
            <w:r w:rsidRPr="00CC3DDD">
              <w:t>ΝΑΙ</w:t>
            </w:r>
          </w:p>
        </w:tc>
        <w:tc>
          <w:tcPr>
            <w:tcW w:w="1283" w:type="dxa"/>
            <w:shd w:val="clear" w:color="auto" w:fill="auto"/>
          </w:tcPr>
          <w:p w14:paraId="6E9B715A" w14:textId="77777777" w:rsidR="00033459" w:rsidRPr="00CC3DDD" w:rsidRDefault="00033459" w:rsidP="00CA51D0">
            <w:pPr>
              <w:widowControl w:val="0"/>
              <w:snapToGrid w:val="0"/>
              <w:rPr>
                <w:rFonts w:eastAsia="Arial Unicode MS"/>
                <w:kern w:val="1"/>
                <w:lang w:bidi="hi-IN"/>
              </w:rPr>
            </w:pPr>
          </w:p>
        </w:tc>
        <w:tc>
          <w:tcPr>
            <w:tcW w:w="1825" w:type="dxa"/>
            <w:shd w:val="clear" w:color="auto" w:fill="auto"/>
          </w:tcPr>
          <w:p w14:paraId="5C58833A" w14:textId="77777777" w:rsidR="00033459" w:rsidRPr="00CC3DDD" w:rsidRDefault="00033459" w:rsidP="00CA51D0">
            <w:pPr>
              <w:widowControl w:val="0"/>
              <w:snapToGrid w:val="0"/>
              <w:rPr>
                <w:rFonts w:eastAsia="Arial Unicode MS"/>
                <w:kern w:val="1"/>
                <w:lang w:bidi="hi-IN"/>
              </w:rPr>
            </w:pPr>
          </w:p>
        </w:tc>
      </w:tr>
      <w:tr w:rsidR="00033459" w:rsidRPr="003B00E0" w14:paraId="6677D96C" w14:textId="77777777" w:rsidTr="00CA51D0">
        <w:tc>
          <w:tcPr>
            <w:tcW w:w="1218" w:type="dxa"/>
            <w:gridSpan w:val="2"/>
            <w:shd w:val="clear" w:color="auto" w:fill="auto"/>
          </w:tcPr>
          <w:p w14:paraId="3F4C8FEF" w14:textId="77777777" w:rsidR="00033459" w:rsidRPr="00CC3DDD" w:rsidRDefault="00033459" w:rsidP="00CA51D0">
            <w:pPr>
              <w:widowControl w:val="0"/>
            </w:pPr>
            <w:r w:rsidRPr="00C21C23">
              <w:t>PC-7.1.</w:t>
            </w:r>
            <w:r>
              <w:t>4</w:t>
            </w:r>
          </w:p>
        </w:tc>
        <w:tc>
          <w:tcPr>
            <w:tcW w:w="3969" w:type="dxa"/>
            <w:gridSpan w:val="3"/>
            <w:tcBorders>
              <w:top w:val="nil"/>
              <w:left w:val="single" w:sz="4" w:space="0" w:color="auto"/>
              <w:bottom w:val="single" w:sz="4" w:space="0" w:color="auto"/>
              <w:right w:val="single" w:sz="4" w:space="0" w:color="auto"/>
            </w:tcBorders>
            <w:shd w:val="clear" w:color="auto" w:fill="auto"/>
          </w:tcPr>
          <w:p w14:paraId="773A8ED3" w14:textId="77777777" w:rsidR="00033459" w:rsidRPr="00CC3DDD" w:rsidRDefault="00033459" w:rsidP="00CA51D0">
            <w:pPr>
              <w:widowControl w:val="0"/>
              <w:rPr>
                <w:rFonts w:eastAsia="Calibri"/>
                <w:lang w:val="en-US"/>
              </w:rPr>
            </w:pPr>
            <w:r w:rsidRPr="00CC3DDD">
              <w:t>Να αναφερθεί ο κατασκευαστής</w:t>
            </w:r>
          </w:p>
        </w:tc>
        <w:tc>
          <w:tcPr>
            <w:tcW w:w="1712" w:type="dxa"/>
            <w:tcBorders>
              <w:top w:val="nil"/>
              <w:left w:val="nil"/>
              <w:bottom w:val="single" w:sz="4" w:space="0" w:color="auto"/>
              <w:right w:val="single" w:sz="4" w:space="0" w:color="auto"/>
            </w:tcBorders>
            <w:shd w:val="clear" w:color="auto" w:fill="auto"/>
          </w:tcPr>
          <w:p w14:paraId="1C862E0A" w14:textId="77777777" w:rsidR="00033459" w:rsidRPr="00CC3DDD" w:rsidRDefault="00033459" w:rsidP="00CA51D0">
            <w:pPr>
              <w:widowControl w:val="0"/>
              <w:rPr>
                <w:rFonts w:eastAsia="Arial Unicode MS"/>
                <w:kern w:val="1"/>
                <w:lang w:bidi="hi-IN"/>
              </w:rPr>
            </w:pPr>
            <w:r w:rsidRPr="00CC3DDD">
              <w:t>ΝΑΙ</w:t>
            </w:r>
          </w:p>
        </w:tc>
        <w:tc>
          <w:tcPr>
            <w:tcW w:w="1283" w:type="dxa"/>
            <w:shd w:val="clear" w:color="auto" w:fill="auto"/>
          </w:tcPr>
          <w:p w14:paraId="62A0F2FF" w14:textId="77777777" w:rsidR="00033459" w:rsidRPr="00CC3DDD" w:rsidRDefault="00033459" w:rsidP="00CA51D0">
            <w:pPr>
              <w:widowControl w:val="0"/>
              <w:snapToGrid w:val="0"/>
              <w:rPr>
                <w:rFonts w:eastAsia="Arial Unicode MS"/>
                <w:kern w:val="1"/>
                <w:lang w:bidi="hi-IN"/>
              </w:rPr>
            </w:pPr>
          </w:p>
        </w:tc>
        <w:tc>
          <w:tcPr>
            <w:tcW w:w="1825" w:type="dxa"/>
            <w:shd w:val="clear" w:color="auto" w:fill="auto"/>
          </w:tcPr>
          <w:p w14:paraId="539717C6" w14:textId="77777777" w:rsidR="00033459" w:rsidRPr="00CC3DDD" w:rsidRDefault="00033459" w:rsidP="00CA51D0">
            <w:pPr>
              <w:widowControl w:val="0"/>
              <w:snapToGrid w:val="0"/>
              <w:rPr>
                <w:rFonts w:eastAsia="Arial Unicode MS"/>
                <w:kern w:val="1"/>
                <w:lang w:bidi="hi-IN"/>
              </w:rPr>
            </w:pPr>
          </w:p>
        </w:tc>
      </w:tr>
      <w:tr w:rsidR="00033459" w:rsidRPr="003B00E0" w14:paraId="1FEBEF44" w14:textId="77777777" w:rsidTr="00CA51D0">
        <w:tc>
          <w:tcPr>
            <w:tcW w:w="10007" w:type="dxa"/>
            <w:gridSpan w:val="8"/>
            <w:shd w:val="clear" w:color="auto" w:fill="B8CCE4" w:themeFill="accent1" w:themeFillTint="66"/>
          </w:tcPr>
          <w:p w14:paraId="1EDD03EA" w14:textId="77777777" w:rsidR="00033459" w:rsidRPr="003B00E0" w:rsidRDefault="00033459" w:rsidP="00CA51D0">
            <w:pPr>
              <w:widowControl w:val="0"/>
              <w:snapToGrid w:val="0"/>
              <w:rPr>
                <w:rFonts w:eastAsia="Arial Unicode MS"/>
                <w:kern w:val="1"/>
                <w:lang w:bidi="hi-IN"/>
              </w:rPr>
            </w:pPr>
            <w:r w:rsidRPr="003B00E0">
              <w:rPr>
                <w:b/>
                <w:bCs/>
              </w:rPr>
              <w:t>PC</w:t>
            </w:r>
            <w:r>
              <w:rPr>
                <w:b/>
                <w:bCs/>
              </w:rPr>
              <w:t>-7.2 Τεχνικά χαρακτηριστικά</w:t>
            </w:r>
          </w:p>
        </w:tc>
      </w:tr>
      <w:tr w:rsidR="00033459" w:rsidRPr="003B00E0" w14:paraId="31026022" w14:textId="77777777" w:rsidTr="00CA51D0">
        <w:tc>
          <w:tcPr>
            <w:tcW w:w="1218" w:type="dxa"/>
            <w:gridSpan w:val="2"/>
            <w:tcBorders>
              <w:bottom w:val="single" w:sz="4" w:space="0" w:color="auto"/>
            </w:tcBorders>
            <w:shd w:val="clear" w:color="auto" w:fill="auto"/>
          </w:tcPr>
          <w:p w14:paraId="3946D394" w14:textId="77777777" w:rsidR="00033459" w:rsidRPr="003B00E0" w:rsidRDefault="00033459" w:rsidP="00CA51D0">
            <w:pPr>
              <w:widowControl w:val="0"/>
              <w:rPr>
                <w:rFonts w:eastAsia="Arial Unicode MS"/>
                <w:kern w:val="1"/>
                <w:lang w:val="en-US" w:bidi="hi-IN"/>
              </w:rPr>
            </w:pPr>
            <w:r w:rsidRPr="00C21C23">
              <w:t>PC-7.</w:t>
            </w:r>
            <w:r>
              <w:t>2</w:t>
            </w:r>
            <w:r w:rsidRPr="00C21C23">
              <w:t>.1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D2FA05E" w14:textId="77777777" w:rsidR="00033459" w:rsidRPr="003B00E0" w:rsidRDefault="00033459" w:rsidP="00CA51D0">
            <w:pPr>
              <w:widowControl w:val="0"/>
              <w:rPr>
                <w:rFonts w:eastAsia="Calibri"/>
                <w:lang w:val="en-US"/>
              </w:rPr>
            </w:pPr>
            <w:r w:rsidRPr="003B00E0">
              <w:t>Τροφοδοτικό (ισχύς / απόδοση)</w:t>
            </w:r>
          </w:p>
        </w:tc>
        <w:tc>
          <w:tcPr>
            <w:tcW w:w="1712" w:type="dxa"/>
            <w:tcBorders>
              <w:top w:val="nil"/>
              <w:left w:val="nil"/>
              <w:bottom w:val="single" w:sz="4" w:space="0" w:color="auto"/>
              <w:right w:val="single" w:sz="4" w:space="0" w:color="auto"/>
            </w:tcBorders>
            <w:shd w:val="clear" w:color="auto" w:fill="auto"/>
            <w:vAlign w:val="center"/>
          </w:tcPr>
          <w:p w14:paraId="57281A8D" w14:textId="77777777" w:rsidR="00033459" w:rsidRPr="003B00E0" w:rsidRDefault="00033459" w:rsidP="00CA51D0">
            <w:pPr>
              <w:widowControl w:val="0"/>
              <w:rPr>
                <w:rFonts w:eastAsia="Arial Unicode MS"/>
                <w:kern w:val="1"/>
                <w:lang w:bidi="hi-IN"/>
              </w:rPr>
            </w:pPr>
            <w:r w:rsidRPr="003B00E0">
              <w:t>&gt;= 180W / &gt;= 85%</w:t>
            </w:r>
          </w:p>
        </w:tc>
        <w:tc>
          <w:tcPr>
            <w:tcW w:w="1283" w:type="dxa"/>
            <w:tcBorders>
              <w:bottom w:val="single" w:sz="4" w:space="0" w:color="auto"/>
            </w:tcBorders>
            <w:shd w:val="clear" w:color="auto" w:fill="auto"/>
          </w:tcPr>
          <w:p w14:paraId="388F7C5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3A23619" w14:textId="77777777" w:rsidR="00033459" w:rsidRPr="003B00E0" w:rsidRDefault="00033459" w:rsidP="00CA51D0">
            <w:pPr>
              <w:widowControl w:val="0"/>
              <w:snapToGrid w:val="0"/>
              <w:rPr>
                <w:rFonts w:eastAsia="Arial Unicode MS"/>
                <w:kern w:val="1"/>
                <w:lang w:bidi="hi-IN"/>
              </w:rPr>
            </w:pPr>
          </w:p>
        </w:tc>
      </w:tr>
      <w:tr w:rsidR="00033459" w:rsidRPr="003B00E0" w14:paraId="7F87A70A" w14:textId="77777777" w:rsidTr="00CA51D0">
        <w:tc>
          <w:tcPr>
            <w:tcW w:w="1218" w:type="dxa"/>
            <w:gridSpan w:val="2"/>
            <w:tcBorders>
              <w:bottom w:val="single" w:sz="4" w:space="0" w:color="auto"/>
            </w:tcBorders>
            <w:shd w:val="clear" w:color="auto" w:fill="auto"/>
          </w:tcPr>
          <w:p w14:paraId="432EC65A" w14:textId="77777777" w:rsidR="00033459" w:rsidRPr="003B00E0" w:rsidRDefault="00033459" w:rsidP="00CA51D0">
            <w:pPr>
              <w:widowControl w:val="0"/>
              <w:rPr>
                <w:color w:val="000000"/>
              </w:rPr>
            </w:pPr>
            <w:r w:rsidRPr="00C21C23">
              <w:t>PC-7.</w:t>
            </w:r>
            <w:r>
              <w:t>2</w:t>
            </w:r>
            <w:r w:rsidRPr="00C21C23">
              <w:t>.</w:t>
            </w:r>
            <w:r>
              <w:t>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47C47E7" w14:textId="77777777" w:rsidR="00033459" w:rsidRPr="003B00E0" w:rsidRDefault="00033459" w:rsidP="00CA51D0">
            <w:pPr>
              <w:widowControl w:val="0"/>
              <w:rPr>
                <w:color w:val="000000"/>
              </w:rPr>
            </w:pPr>
            <w:r w:rsidRPr="003B00E0">
              <w:t>Αριθμός πυρήνων (</w:t>
            </w:r>
            <w:proofErr w:type="spellStart"/>
            <w:r w:rsidRPr="003B00E0">
              <w:t>cores</w:t>
            </w:r>
            <w:proofErr w:type="spellEnd"/>
            <w:r w:rsidRPr="003B00E0">
              <w:t>) / νημάτων (</w:t>
            </w:r>
            <w:proofErr w:type="spellStart"/>
            <w:r w:rsidRPr="003B00E0">
              <w:t>threads</w:t>
            </w:r>
            <w:proofErr w:type="spellEnd"/>
            <w:r w:rsidRPr="003B00E0">
              <w:t>) επεξεργαστή</w:t>
            </w:r>
          </w:p>
        </w:tc>
        <w:tc>
          <w:tcPr>
            <w:tcW w:w="1712" w:type="dxa"/>
            <w:tcBorders>
              <w:top w:val="nil"/>
              <w:left w:val="nil"/>
              <w:bottom w:val="single" w:sz="4" w:space="0" w:color="auto"/>
              <w:right w:val="single" w:sz="4" w:space="0" w:color="auto"/>
            </w:tcBorders>
            <w:shd w:val="clear" w:color="auto" w:fill="auto"/>
            <w:vAlign w:val="center"/>
          </w:tcPr>
          <w:p w14:paraId="5EDF679F" w14:textId="77777777" w:rsidR="00033459" w:rsidRPr="003B00E0" w:rsidRDefault="00033459" w:rsidP="00CA51D0">
            <w:pPr>
              <w:widowControl w:val="0"/>
              <w:rPr>
                <w:color w:val="000000"/>
              </w:rPr>
            </w:pPr>
            <w:r w:rsidRPr="003B00E0">
              <w:t>&gt;= 10</w:t>
            </w:r>
          </w:p>
        </w:tc>
        <w:tc>
          <w:tcPr>
            <w:tcW w:w="1283" w:type="dxa"/>
            <w:tcBorders>
              <w:bottom w:val="single" w:sz="4" w:space="0" w:color="auto"/>
            </w:tcBorders>
            <w:shd w:val="clear" w:color="auto" w:fill="auto"/>
          </w:tcPr>
          <w:p w14:paraId="3B971E9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F7D9346" w14:textId="77777777" w:rsidR="00033459" w:rsidRPr="003B00E0" w:rsidRDefault="00033459" w:rsidP="00CA51D0">
            <w:pPr>
              <w:widowControl w:val="0"/>
              <w:snapToGrid w:val="0"/>
              <w:rPr>
                <w:rFonts w:eastAsia="Arial Unicode MS"/>
                <w:kern w:val="1"/>
                <w:lang w:bidi="hi-IN"/>
              </w:rPr>
            </w:pPr>
          </w:p>
        </w:tc>
      </w:tr>
      <w:tr w:rsidR="00033459" w:rsidRPr="003B00E0" w14:paraId="11F4B0C2" w14:textId="77777777" w:rsidTr="00CA51D0">
        <w:tc>
          <w:tcPr>
            <w:tcW w:w="1218" w:type="dxa"/>
            <w:gridSpan w:val="2"/>
            <w:tcBorders>
              <w:bottom w:val="single" w:sz="4" w:space="0" w:color="auto"/>
            </w:tcBorders>
            <w:shd w:val="clear" w:color="auto" w:fill="auto"/>
          </w:tcPr>
          <w:p w14:paraId="122016D5" w14:textId="77777777" w:rsidR="00033459" w:rsidRPr="003B00E0" w:rsidRDefault="00033459" w:rsidP="00CA51D0">
            <w:pPr>
              <w:widowControl w:val="0"/>
              <w:rPr>
                <w:color w:val="000000"/>
              </w:rPr>
            </w:pPr>
            <w:r w:rsidRPr="00C21C23">
              <w:t>PC-7.</w:t>
            </w:r>
            <w:r>
              <w:t>2</w:t>
            </w:r>
            <w:r w:rsidRPr="00C21C23">
              <w:t>.</w:t>
            </w:r>
            <w:r>
              <w:t>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418A7F1" w14:textId="77777777" w:rsidR="00033459" w:rsidRPr="003B00E0" w:rsidRDefault="00033459" w:rsidP="00CA51D0">
            <w:pPr>
              <w:widowControl w:val="0"/>
              <w:rPr>
                <w:color w:val="000000"/>
              </w:rPr>
            </w:pPr>
            <w:r w:rsidRPr="003B00E0">
              <w:t xml:space="preserve">Απόδοση επεξεργαστή στο </w:t>
            </w:r>
            <w:hyperlink r:id="rId15">
              <w:r w:rsidRPr="003B00E0">
                <w:rPr>
                  <w:color w:val="0000FF"/>
                  <w:u w:val="single"/>
                </w:rPr>
                <w:t>www.cpubenchmark.net</w:t>
              </w:r>
            </w:hyperlink>
            <w:r w:rsidRPr="003B00E0">
              <w:t xml:space="preserve"> </w:t>
            </w:r>
          </w:p>
        </w:tc>
        <w:tc>
          <w:tcPr>
            <w:tcW w:w="1712" w:type="dxa"/>
            <w:tcBorders>
              <w:top w:val="nil"/>
              <w:left w:val="nil"/>
              <w:bottom w:val="single" w:sz="4" w:space="0" w:color="auto"/>
              <w:right w:val="single" w:sz="4" w:space="0" w:color="auto"/>
            </w:tcBorders>
            <w:shd w:val="clear" w:color="auto" w:fill="auto"/>
            <w:vAlign w:val="center"/>
          </w:tcPr>
          <w:p w14:paraId="70EFBC16" w14:textId="77777777" w:rsidR="00033459" w:rsidRPr="003B00E0" w:rsidRDefault="00033459" w:rsidP="00CA51D0">
            <w:pPr>
              <w:widowControl w:val="0"/>
              <w:rPr>
                <w:color w:val="000000"/>
              </w:rPr>
            </w:pPr>
            <w:r w:rsidRPr="003B00E0">
              <w:t>&gt;= 23000</w:t>
            </w:r>
          </w:p>
        </w:tc>
        <w:tc>
          <w:tcPr>
            <w:tcW w:w="1283" w:type="dxa"/>
            <w:tcBorders>
              <w:bottom w:val="single" w:sz="4" w:space="0" w:color="auto"/>
            </w:tcBorders>
            <w:shd w:val="clear" w:color="auto" w:fill="auto"/>
          </w:tcPr>
          <w:p w14:paraId="380F9BC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9D881B4" w14:textId="77777777" w:rsidR="00033459" w:rsidRPr="003B00E0" w:rsidRDefault="00033459" w:rsidP="00CA51D0">
            <w:pPr>
              <w:widowControl w:val="0"/>
              <w:snapToGrid w:val="0"/>
              <w:rPr>
                <w:rFonts w:eastAsia="Arial Unicode MS"/>
                <w:kern w:val="1"/>
                <w:lang w:bidi="hi-IN"/>
              </w:rPr>
            </w:pPr>
          </w:p>
        </w:tc>
      </w:tr>
      <w:tr w:rsidR="00033459" w:rsidRPr="003B00E0" w14:paraId="2C262ED5" w14:textId="77777777" w:rsidTr="00CA51D0">
        <w:tc>
          <w:tcPr>
            <w:tcW w:w="1218" w:type="dxa"/>
            <w:gridSpan w:val="2"/>
            <w:tcBorders>
              <w:bottom w:val="single" w:sz="4" w:space="0" w:color="auto"/>
            </w:tcBorders>
            <w:shd w:val="clear" w:color="auto" w:fill="auto"/>
          </w:tcPr>
          <w:p w14:paraId="732DB833" w14:textId="77777777" w:rsidR="00033459" w:rsidRPr="003B00E0" w:rsidRDefault="00033459" w:rsidP="00CA51D0">
            <w:pPr>
              <w:widowControl w:val="0"/>
              <w:rPr>
                <w:color w:val="000000"/>
              </w:rPr>
            </w:pPr>
            <w:r w:rsidRPr="00C21C23">
              <w:t>PC-7.</w:t>
            </w:r>
            <w:r>
              <w:t>2</w:t>
            </w:r>
            <w:r w:rsidRPr="00C21C23">
              <w:t>.</w:t>
            </w:r>
            <w:r>
              <w:t>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C005F6F" w14:textId="77777777" w:rsidR="00033459" w:rsidRPr="003B00E0" w:rsidRDefault="00033459" w:rsidP="00CA51D0">
            <w:pPr>
              <w:widowControl w:val="0"/>
              <w:rPr>
                <w:color w:val="000000"/>
              </w:rPr>
            </w:pPr>
            <w:r w:rsidRPr="003B00E0">
              <w:t xml:space="preserve">Μνήμη </w:t>
            </w:r>
            <w:proofErr w:type="spellStart"/>
            <w:r w:rsidRPr="003B00E0">
              <w:t>cache</w:t>
            </w:r>
            <w:proofErr w:type="spellEnd"/>
            <w:r w:rsidRPr="003B00E0">
              <w:t xml:space="preserve"> επεξεργαστή</w:t>
            </w:r>
          </w:p>
        </w:tc>
        <w:tc>
          <w:tcPr>
            <w:tcW w:w="1712" w:type="dxa"/>
            <w:tcBorders>
              <w:top w:val="nil"/>
              <w:left w:val="nil"/>
              <w:bottom w:val="single" w:sz="4" w:space="0" w:color="auto"/>
              <w:right w:val="single" w:sz="4" w:space="0" w:color="auto"/>
            </w:tcBorders>
            <w:shd w:val="clear" w:color="auto" w:fill="auto"/>
            <w:vAlign w:val="center"/>
          </w:tcPr>
          <w:p w14:paraId="7559F62B" w14:textId="77777777" w:rsidR="00033459" w:rsidRPr="003B00E0" w:rsidRDefault="00033459" w:rsidP="00CA51D0">
            <w:pPr>
              <w:widowControl w:val="0"/>
              <w:rPr>
                <w:color w:val="000000"/>
              </w:rPr>
            </w:pPr>
            <w:r w:rsidRPr="003B00E0">
              <w:t>&gt;=20MB</w:t>
            </w:r>
          </w:p>
        </w:tc>
        <w:tc>
          <w:tcPr>
            <w:tcW w:w="1283" w:type="dxa"/>
            <w:tcBorders>
              <w:bottom w:val="single" w:sz="4" w:space="0" w:color="auto"/>
            </w:tcBorders>
            <w:shd w:val="clear" w:color="auto" w:fill="auto"/>
          </w:tcPr>
          <w:p w14:paraId="1745CF7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C34441E" w14:textId="77777777" w:rsidR="00033459" w:rsidRPr="003B00E0" w:rsidRDefault="00033459" w:rsidP="00CA51D0">
            <w:pPr>
              <w:widowControl w:val="0"/>
              <w:snapToGrid w:val="0"/>
              <w:rPr>
                <w:rFonts w:eastAsia="Arial Unicode MS"/>
                <w:kern w:val="1"/>
                <w:lang w:bidi="hi-IN"/>
              </w:rPr>
            </w:pPr>
          </w:p>
        </w:tc>
      </w:tr>
      <w:tr w:rsidR="00033459" w:rsidRPr="003B00E0" w14:paraId="72C2F9CB" w14:textId="77777777" w:rsidTr="00CA51D0">
        <w:tc>
          <w:tcPr>
            <w:tcW w:w="1218" w:type="dxa"/>
            <w:gridSpan w:val="2"/>
            <w:tcBorders>
              <w:bottom w:val="single" w:sz="4" w:space="0" w:color="auto"/>
            </w:tcBorders>
            <w:shd w:val="clear" w:color="auto" w:fill="auto"/>
          </w:tcPr>
          <w:p w14:paraId="4FDF65A3" w14:textId="77777777" w:rsidR="00033459" w:rsidRPr="003B00E0" w:rsidRDefault="00033459" w:rsidP="00CA51D0">
            <w:pPr>
              <w:widowControl w:val="0"/>
              <w:rPr>
                <w:color w:val="000000"/>
              </w:rPr>
            </w:pPr>
            <w:r w:rsidRPr="00C21C23">
              <w:t>PC-7.</w:t>
            </w:r>
            <w:r>
              <w:t>2</w:t>
            </w:r>
            <w:r w:rsidRPr="00C21C23">
              <w:t>.</w:t>
            </w:r>
            <w:r>
              <w:t>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484B0A43" w14:textId="77777777" w:rsidR="00033459" w:rsidRPr="003B00E0" w:rsidRDefault="00033459" w:rsidP="00CA51D0">
            <w:pPr>
              <w:widowControl w:val="0"/>
              <w:rPr>
                <w:color w:val="000000"/>
              </w:rPr>
            </w:pPr>
            <w:r w:rsidRPr="003B00E0">
              <w:t>Υποστηριζόμενες θέσεις μνήμης μητρικής (</w:t>
            </w:r>
            <w:proofErr w:type="spellStart"/>
            <w:r w:rsidRPr="003B00E0">
              <w:t>dimm</w:t>
            </w:r>
            <w:proofErr w:type="spellEnd"/>
            <w:r w:rsidRPr="003B00E0">
              <w:t>)</w:t>
            </w:r>
          </w:p>
        </w:tc>
        <w:tc>
          <w:tcPr>
            <w:tcW w:w="1712" w:type="dxa"/>
            <w:tcBorders>
              <w:top w:val="nil"/>
              <w:left w:val="nil"/>
              <w:bottom w:val="single" w:sz="4" w:space="0" w:color="auto"/>
              <w:right w:val="single" w:sz="4" w:space="0" w:color="auto"/>
            </w:tcBorders>
            <w:shd w:val="clear" w:color="auto" w:fill="auto"/>
            <w:vAlign w:val="center"/>
          </w:tcPr>
          <w:p w14:paraId="01D58356" w14:textId="77777777" w:rsidR="00033459" w:rsidRPr="003B00E0" w:rsidRDefault="00033459" w:rsidP="00CA51D0">
            <w:pPr>
              <w:widowControl w:val="0"/>
              <w:rPr>
                <w:color w:val="000000"/>
              </w:rPr>
            </w:pPr>
            <w:r w:rsidRPr="003B00E0">
              <w:t>&gt;=2</w:t>
            </w:r>
          </w:p>
        </w:tc>
        <w:tc>
          <w:tcPr>
            <w:tcW w:w="1283" w:type="dxa"/>
            <w:tcBorders>
              <w:bottom w:val="single" w:sz="4" w:space="0" w:color="auto"/>
            </w:tcBorders>
            <w:shd w:val="clear" w:color="auto" w:fill="auto"/>
          </w:tcPr>
          <w:p w14:paraId="771C294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E692527" w14:textId="77777777" w:rsidR="00033459" w:rsidRPr="003B00E0" w:rsidRDefault="00033459" w:rsidP="00CA51D0">
            <w:pPr>
              <w:widowControl w:val="0"/>
              <w:snapToGrid w:val="0"/>
              <w:rPr>
                <w:rFonts w:eastAsia="Arial Unicode MS"/>
                <w:kern w:val="1"/>
                <w:lang w:bidi="hi-IN"/>
              </w:rPr>
            </w:pPr>
          </w:p>
        </w:tc>
      </w:tr>
      <w:tr w:rsidR="00033459" w:rsidRPr="003B00E0" w14:paraId="46C83E7D" w14:textId="77777777" w:rsidTr="00CA51D0">
        <w:tc>
          <w:tcPr>
            <w:tcW w:w="1218" w:type="dxa"/>
            <w:gridSpan w:val="2"/>
            <w:tcBorders>
              <w:bottom w:val="single" w:sz="4" w:space="0" w:color="auto"/>
            </w:tcBorders>
            <w:shd w:val="clear" w:color="auto" w:fill="auto"/>
          </w:tcPr>
          <w:p w14:paraId="3CF5DC87" w14:textId="77777777" w:rsidR="00033459" w:rsidRPr="003B00E0" w:rsidRDefault="00033459" w:rsidP="00CA51D0">
            <w:pPr>
              <w:widowControl w:val="0"/>
              <w:rPr>
                <w:color w:val="000000"/>
              </w:rPr>
            </w:pPr>
            <w:r w:rsidRPr="00C21C23">
              <w:t>PC-7.</w:t>
            </w:r>
            <w:r>
              <w:t>2</w:t>
            </w:r>
            <w:r w:rsidRPr="00C21C23">
              <w:t>.</w:t>
            </w:r>
            <w:r>
              <w:t>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F1A0394" w14:textId="77777777" w:rsidR="00033459" w:rsidRPr="003B00E0" w:rsidRDefault="00033459" w:rsidP="00CA51D0">
            <w:pPr>
              <w:widowControl w:val="0"/>
              <w:rPr>
                <w:color w:val="000000"/>
              </w:rPr>
            </w:pPr>
            <w:proofErr w:type="spellStart"/>
            <w:r w:rsidRPr="003B00E0">
              <w:t>Μεγιστη</w:t>
            </w:r>
            <w:proofErr w:type="spellEnd"/>
            <w:r w:rsidRPr="003B00E0">
              <w:t xml:space="preserve"> υποστηριζόμενη μνήμη μητρικής</w:t>
            </w:r>
          </w:p>
        </w:tc>
        <w:tc>
          <w:tcPr>
            <w:tcW w:w="1712" w:type="dxa"/>
            <w:tcBorders>
              <w:top w:val="nil"/>
              <w:left w:val="nil"/>
              <w:bottom w:val="single" w:sz="4" w:space="0" w:color="auto"/>
              <w:right w:val="single" w:sz="4" w:space="0" w:color="auto"/>
            </w:tcBorders>
            <w:shd w:val="clear" w:color="auto" w:fill="auto"/>
            <w:vAlign w:val="center"/>
          </w:tcPr>
          <w:p w14:paraId="64082B1E" w14:textId="77777777" w:rsidR="00033459" w:rsidRPr="003B00E0" w:rsidRDefault="00033459" w:rsidP="00CA51D0">
            <w:pPr>
              <w:widowControl w:val="0"/>
              <w:rPr>
                <w:color w:val="000000"/>
              </w:rPr>
            </w:pPr>
            <w:r w:rsidRPr="003B00E0">
              <w:t>&gt;=64GB</w:t>
            </w:r>
          </w:p>
        </w:tc>
        <w:tc>
          <w:tcPr>
            <w:tcW w:w="1283" w:type="dxa"/>
            <w:tcBorders>
              <w:bottom w:val="single" w:sz="4" w:space="0" w:color="auto"/>
            </w:tcBorders>
            <w:shd w:val="clear" w:color="auto" w:fill="auto"/>
          </w:tcPr>
          <w:p w14:paraId="286AFC6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B611751" w14:textId="77777777" w:rsidR="00033459" w:rsidRPr="003B00E0" w:rsidRDefault="00033459" w:rsidP="00CA51D0">
            <w:pPr>
              <w:widowControl w:val="0"/>
              <w:snapToGrid w:val="0"/>
              <w:rPr>
                <w:rFonts w:eastAsia="Arial Unicode MS"/>
                <w:kern w:val="1"/>
                <w:lang w:bidi="hi-IN"/>
              </w:rPr>
            </w:pPr>
          </w:p>
        </w:tc>
      </w:tr>
      <w:tr w:rsidR="00033459" w:rsidRPr="003B00E0" w14:paraId="048CB1C2" w14:textId="77777777" w:rsidTr="00CA51D0">
        <w:tc>
          <w:tcPr>
            <w:tcW w:w="1218" w:type="dxa"/>
            <w:gridSpan w:val="2"/>
            <w:tcBorders>
              <w:bottom w:val="single" w:sz="4" w:space="0" w:color="auto"/>
            </w:tcBorders>
            <w:shd w:val="clear" w:color="auto" w:fill="auto"/>
          </w:tcPr>
          <w:p w14:paraId="0B1226DE" w14:textId="77777777" w:rsidR="00033459" w:rsidRPr="003B00E0" w:rsidRDefault="00033459" w:rsidP="00CA51D0">
            <w:pPr>
              <w:widowControl w:val="0"/>
              <w:rPr>
                <w:color w:val="000000"/>
              </w:rPr>
            </w:pPr>
            <w:r w:rsidRPr="00C21C23">
              <w:t>PC-7.</w:t>
            </w:r>
            <w:r>
              <w:t>2</w:t>
            </w:r>
            <w:r w:rsidRPr="00C21C23">
              <w:t>.</w:t>
            </w:r>
            <w:r>
              <w:t>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269C3E0" w14:textId="77777777" w:rsidR="00033459" w:rsidRPr="003B00E0" w:rsidRDefault="00033459" w:rsidP="00CA51D0">
            <w:pPr>
              <w:widowControl w:val="0"/>
              <w:rPr>
                <w:color w:val="000000"/>
              </w:rPr>
            </w:pPr>
            <w:r w:rsidRPr="003B00E0">
              <w:t>Προσφερόμενη μνήμη</w:t>
            </w:r>
          </w:p>
        </w:tc>
        <w:tc>
          <w:tcPr>
            <w:tcW w:w="1712" w:type="dxa"/>
            <w:tcBorders>
              <w:top w:val="nil"/>
              <w:left w:val="nil"/>
              <w:bottom w:val="single" w:sz="4" w:space="0" w:color="auto"/>
              <w:right w:val="single" w:sz="4" w:space="0" w:color="auto"/>
            </w:tcBorders>
            <w:shd w:val="clear" w:color="auto" w:fill="auto"/>
            <w:vAlign w:val="center"/>
          </w:tcPr>
          <w:p w14:paraId="3E8C4F2D" w14:textId="77777777" w:rsidR="00033459" w:rsidRPr="003B00E0" w:rsidRDefault="00033459" w:rsidP="00CA51D0">
            <w:pPr>
              <w:widowControl w:val="0"/>
              <w:rPr>
                <w:color w:val="000000"/>
              </w:rPr>
            </w:pPr>
            <w:r w:rsidRPr="003B00E0">
              <w:t>&gt;=16GB</w:t>
            </w:r>
          </w:p>
        </w:tc>
        <w:tc>
          <w:tcPr>
            <w:tcW w:w="1283" w:type="dxa"/>
            <w:tcBorders>
              <w:bottom w:val="single" w:sz="4" w:space="0" w:color="auto"/>
            </w:tcBorders>
            <w:shd w:val="clear" w:color="auto" w:fill="auto"/>
          </w:tcPr>
          <w:p w14:paraId="27C6534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E75B423" w14:textId="77777777" w:rsidR="00033459" w:rsidRPr="003B00E0" w:rsidRDefault="00033459" w:rsidP="00CA51D0">
            <w:pPr>
              <w:widowControl w:val="0"/>
              <w:snapToGrid w:val="0"/>
              <w:rPr>
                <w:rFonts w:eastAsia="Arial Unicode MS"/>
                <w:kern w:val="1"/>
                <w:lang w:bidi="hi-IN"/>
              </w:rPr>
            </w:pPr>
          </w:p>
        </w:tc>
      </w:tr>
      <w:tr w:rsidR="00033459" w:rsidRPr="003B00E0" w14:paraId="4477C2C2" w14:textId="77777777" w:rsidTr="00CA51D0">
        <w:tc>
          <w:tcPr>
            <w:tcW w:w="1218" w:type="dxa"/>
            <w:gridSpan w:val="2"/>
            <w:tcBorders>
              <w:bottom w:val="single" w:sz="4" w:space="0" w:color="auto"/>
            </w:tcBorders>
            <w:shd w:val="clear" w:color="auto" w:fill="auto"/>
          </w:tcPr>
          <w:p w14:paraId="248C0983" w14:textId="77777777" w:rsidR="00033459" w:rsidRPr="003B00E0" w:rsidRDefault="00033459" w:rsidP="00CA51D0">
            <w:pPr>
              <w:widowControl w:val="0"/>
              <w:rPr>
                <w:color w:val="000000"/>
              </w:rPr>
            </w:pPr>
            <w:r w:rsidRPr="00C21C23">
              <w:t>PC-7.</w:t>
            </w:r>
            <w:r>
              <w:t>2</w:t>
            </w:r>
            <w:r w:rsidRPr="00C21C23">
              <w:t>.</w:t>
            </w:r>
            <w:r>
              <w:t>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B55BC9C" w14:textId="77777777" w:rsidR="00033459" w:rsidRPr="003B00E0" w:rsidRDefault="00033459" w:rsidP="00CA51D0">
            <w:pPr>
              <w:widowControl w:val="0"/>
              <w:rPr>
                <w:color w:val="000000"/>
              </w:rPr>
            </w:pPr>
            <w:r w:rsidRPr="003B00E0">
              <w:t>Πρωτόκολλο επικοινωνίας μνήμης</w:t>
            </w:r>
          </w:p>
        </w:tc>
        <w:tc>
          <w:tcPr>
            <w:tcW w:w="1712" w:type="dxa"/>
            <w:tcBorders>
              <w:top w:val="nil"/>
              <w:left w:val="nil"/>
              <w:bottom w:val="single" w:sz="4" w:space="0" w:color="auto"/>
              <w:right w:val="single" w:sz="4" w:space="0" w:color="auto"/>
            </w:tcBorders>
            <w:shd w:val="clear" w:color="auto" w:fill="auto"/>
            <w:vAlign w:val="center"/>
          </w:tcPr>
          <w:p w14:paraId="1331743B" w14:textId="77777777" w:rsidR="00033459" w:rsidRPr="003B00E0" w:rsidRDefault="00033459" w:rsidP="00CA51D0">
            <w:pPr>
              <w:widowControl w:val="0"/>
              <w:rPr>
                <w:color w:val="000000"/>
              </w:rPr>
            </w:pPr>
            <w:r w:rsidRPr="003B00E0">
              <w:t>DDR4 ή καλύτερο</w:t>
            </w:r>
          </w:p>
        </w:tc>
        <w:tc>
          <w:tcPr>
            <w:tcW w:w="1283" w:type="dxa"/>
            <w:tcBorders>
              <w:bottom w:val="single" w:sz="4" w:space="0" w:color="auto"/>
            </w:tcBorders>
            <w:shd w:val="clear" w:color="auto" w:fill="auto"/>
          </w:tcPr>
          <w:p w14:paraId="6B44C0D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7A5F368" w14:textId="77777777" w:rsidR="00033459" w:rsidRPr="003B00E0" w:rsidRDefault="00033459" w:rsidP="00CA51D0">
            <w:pPr>
              <w:widowControl w:val="0"/>
              <w:snapToGrid w:val="0"/>
              <w:rPr>
                <w:rFonts w:eastAsia="Arial Unicode MS"/>
                <w:kern w:val="1"/>
                <w:lang w:bidi="hi-IN"/>
              </w:rPr>
            </w:pPr>
          </w:p>
        </w:tc>
      </w:tr>
      <w:tr w:rsidR="00033459" w:rsidRPr="003B00E0" w14:paraId="17A1A6CC" w14:textId="77777777" w:rsidTr="00CA51D0">
        <w:tc>
          <w:tcPr>
            <w:tcW w:w="1218" w:type="dxa"/>
            <w:gridSpan w:val="2"/>
            <w:tcBorders>
              <w:bottom w:val="single" w:sz="4" w:space="0" w:color="auto"/>
            </w:tcBorders>
            <w:shd w:val="clear" w:color="auto" w:fill="auto"/>
          </w:tcPr>
          <w:p w14:paraId="41776E7C" w14:textId="77777777" w:rsidR="00033459" w:rsidRPr="003B00E0" w:rsidRDefault="00033459" w:rsidP="00CA51D0">
            <w:pPr>
              <w:widowControl w:val="0"/>
              <w:rPr>
                <w:color w:val="000000"/>
              </w:rPr>
            </w:pPr>
            <w:r w:rsidRPr="00C21C23">
              <w:t>PC-7.</w:t>
            </w:r>
            <w:r>
              <w:t>2</w:t>
            </w:r>
            <w:r w:rsidRPr="00C21C23">
              <w:t>.</w:t>
            </w:r>
            <w:r>
              <w:t>9</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DD65501" w14:textId="77777777" w:rsidR="00033459" w:rsidRPr="003B00E0" w:rsidRDefault="00033459" w:rsidP="00CA51D0">
            <w:pPr>
              <w:widowControl w:val="0"/>
              <w:rPr>
                <w:color w:val="000000"/>
              </w:rPr>
            </w:pPr>
            <w:r w:rsidRPr="003B00E0">
              <w:t>Συχνότητα μνήμης</w:t>
            </w:r>
          </w:p>
        </w:tc>
        <w:tc>
          <w:tcPr>
            <w:tcW w:w="1712" w:type="dxa"/>
            <w:tcBorders>
              <w:top w:val="nil"/>
              <w:left w:val="nil"/>
              <w:bottom w:val="single" w:sz="4" w:space="0" w:color="auto"/>
              <w:right w:val="single" w:sz="4" w:space="0" w:color="auto"/>
            </w:tcBorders>
            <w:shd w:val="clear" w:color="auto" w:fill="auto"/>
            <w:vAlign w:val="center"/>
          </w:tcPr>
          <w:p w14:paraId="4287C58E" w14:textId="77777777" w:rsidR="00033459" w:rsidRPr="003B00E0" w:rsidRDefault="00033459" w:rsidP="00CA51D0">
            <w:pPr>
              <w:widowControl w:val="0"/>
              <w:rPr>
                <w:color w:val="000000"/>
              </w:rPr>
            </w:pPr>
            <w:r w:rsidRPr="003B00E0">
              <w:t xml:space="preserve">&gt;= 3200 </w:t>
            </w:r>
            <w:proofErr w:type="spellStart"/>
            <w:r w:rsidRPr="003B00E0">
              <w:t>MHz</w:t>
            </w:r>
            <w:proofErr w:type="spellEnd"/>
          </w:p>
        </w:tc>
        <w:tc>
          <w:tcPr>
            <w:tcW w:w="1283" w:type="dxa"/>
            <w:tcBorders>
              <w:bottom w:val="single" w:sz="4" w:space="0" w:color="auto"/>
            </w:tcBorders>
            <w:shd w:val="clear" w:color="auto" w:fill="auto"/>
          </w:tcPr>
          <w:p w14:paraId="6DB2A94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A15210B" w14:textId="77777777" w:rsidR="00033459" w:rsidRPr="003B00E0" w:rsidRDefault="00033459" w:rsidP="00CA51D0">
            <w:pPr>
              <w:widowControl w:val="0"/>
              <w:snapToGrid w:val="0"/>
              <w:rPr>
                <w:rFonts w:eastAsia="Arial Unicode MS"/>
                <w:kern w:val="1"/>
                <w:lang w:bidi="hi-IN"/>
              </w:rPr>
            </w:pPr>
          </w:p>
        </w:tc>
      </w:tr>
      <w:tr w:rsidR="00033459" w:rsidRPr="003B00E0" w14:paraId="18FEB2A0" w14:textId="77777777" w:rsidTr="00CA51D0">
        <w:tc>
          <w:tcPr>
            <w:tcW w:w="1218" w:type="dxa"/>
            <w:gridSpan w:val="2"/>
            <w:tcBorders>
              <w:bottom w:val="single" w:sz="4" w:space="0" w:color="auto"/>
            </w:tcBorders>
            <w:shd w:val="clear" w:color="auto" w:fill="auto"/>
          </w:tcPr>
          <w:p w14:paraId="2F88A711" w14:textId="77777777" w:rsidR="00033459" w:rsidRPr="003B00E0" w:rsidRDefault="00033459" w:rsidP="00CA51D0">
            <w:pPr>
              <w:widowControl w:val="0"/>
              <w:rPr>
                <w:color w:val="000000"/>
              </w:rPr>
            </w:pPr>
            <w:r w:rsidRPr="00C21C23">
              <w:t>PC-7.</w:t>
            </w:r>
            <w:r>
              <w:t>2</w:t>
            </w:r>
            <w:r w:rsidRPr="00C21C23">
              <w:t>.1</w:t>
            </w:r>
            <w:r>
              <w:t>0</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E118B" w14:textId="77777777" w:rsidR="00033459" w:rsidRPr="003B00E0" w:rsidRDefault="00033459" w:rsidP="00CA51D0">
            <w:pPr>
              <w:widowControl w:val="0"/>
              <w:rPr>
                <w:color w:val="000000"/>
              </w:rPr>
            </w:pPr>
            <w:r w:rsidRPr="003B00E0">
              <w:t>Ταυτόχρονη σύνδεση τουλάχιστον 3 διαφορετικών οθονών χωρίς την απαίτηση πρόσθετου εξοπλισμού</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0773B739" w14:textId="77777777" w:rsidR="00033459" w:rsidRPr="003B00E0" w:rsidRDefault="00033459" w:rsidP="00CA51D0">
            <w:pPr>
              <w:widowControl w:val="0"/>
              <w:rPr>
                <w:color w:val="000000"/>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D48C23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50E218" w14:textId="77777777" w:rsidR="00033459" w:rsidRPr="003B00E0" w:rsidRDefault="00033459" w:rsidP="00CA51D0">
            <w:pPr>
              <w:widowControl w:val="0"/>
              <w:snapToGrid w:val="0"/>
              <w:rPr>
                <w:rFonts w:eastAsia="Arial Unicode MS"/>
                <w:kern w:val="1"/>
                <w:lang w:bidi="hi-IN"/>
              </w:rPr>
            </w:pPr>
          </w:p>
        </w:tc>
      </w:tr>
      <w:tr w:rsidR="00033459" w:rsidRPr="003B00E0" w14:paraId="755A23FC" w14:textId="77777777" w:rsidTr="00CA51D0">
        <w:tc>
          <w:tcPr>
            <w:tcW w:w="1218" w:type="dxa"/>
            <w:gridSpan w:val="2"/>
            <w:tcBorders>
              <w:bottom w:val="single" w:sz="4" w:space="0" w:color="auto"/>
            </w:tcBorders>
            <w:shd w:val="clear" w:color="auto" w:fill="auto"/>
          </w:tcPr>
          <w:p w14:paraId="7E1759FF" w14:textId="77777777" w:rsidR="00033459" w:rsidRPr="003B00E0" w:rsidRDefault="00033459" w:rsidP="00CA51D0">
            <w:pPr>
              <w:widowControl w:val="0"/>
              <w:rPr>
                <w:color w:val="000000"/>
              </w:rPr>
            </w:pPr>
            <w:r w:rsidRPr="00C21C23">
              <w:t>PC-7.</w:t>
            </w:r>
            <w:r>
              <w:t>2</w:t>
            </w:r>
            <w:r w:rsidRPr="00C21C23">
              <w:t>.1</w:t>
            </w:r>
            <w:r>
              <w:t>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0E47C7A" w14:textId="77777777" w:rsidR="00033459" w:rsidRPr="003B00E0" w:rsidRDefault="00033459" w:rsidP="00CA51D0">
            <w:pPr>
              <w:widowControl w:val="0"/>
              <w:rPr>
                <w:color w:val="000000"/>
              </w:rPr>
            </w:pPr>
            <w:r w:rsidRPr="003B00E0">
              <w:t>Αριθμός Σκληρών Δίσκων</w:t>
            </w:r>
          </w:p>
        </w:tc>
        <w:tc>
          <w:tcPr>
            <w:tcW w:w="1712" w:type="dxa"/>
            <w:tcBorders>
              <w:top w:val="nil"/>
              <w:left w:val="nil"/>
              <w:bottom w:val="single" w:sz="4" w:space="0" w:color="auto"/>
              <w:right w:val="single" w:sz="4" w:space="0" w:color="auto"/>
            </w:tcBorders>
            <w:shd w:val="clear" w:color="auto" w:fill="auto"/>
            <w:vAlign w:val="center"/>
          </w:tcPr>
          <w:p w14:paraId="38884371" w14:textId="77777777" w:rsidR="00033459" w:rsidRPr="003B00E0" w:rsidRDefault="00033459" w:rsidP="00CA51D0">
            <w:pPr>
              <w:widowControl w:val="0"/>
              <w:rPr>
                <w:color w:val="000000"/>
              </w:rPr>
            </w:pPr>
            <w:r w:rsidRPr="003B00E0">
              <w:t>&gt;=1</w:t>
            </w:r>
          </w:p>
        </w:tc>
        <w:tc>
          <w:tcPr>
            <w:tcW w:w="1283" w:type="dxa"/>
            <w:tcBorders>
              <w:bottom w:val="single" w:sz="4" w:space="0" w:color="auto"/>
            </w:tcBorders>
            <w:shd w:val="clear" w:color="auto" w:fill="auto"/>
          </w:tcPr>
          <w:p w14:paraId="5E9007D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6898903" w14:textId="77777777" w:rsidR="00033459" w:rsidRPr="003B00E0" w:rsidRDefault="00033459" w:rsidP="00CA51D0">
            <w:pPr>
              <w:widowControl w:val="0"/>
              <w:snapToGrid w:val="0"/>
              <w:rPr>
                <w:rFonts w:eastAsia="Arial Unicode MS"/>
                <w:kern w:val="1"/>
                <w:lang w:bidi="hi-IN"/>
              </w:rPr>
            </w:pPr>
          </w:p>
        </w:tc>
      </w:tr>
      <w:tr w:rsidR="00033459" w:rsidRPr="00D57FDE" w14:paraId="2DFFE51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1E2369F8" w14:textId="77777777" w:rsidR="00033459" w:rsidRPr="003B00E0" w:rsidRDefault="00033459" w:rsidP="00CA51D0">
            <w:pPr>
              <w:widowControl w:val="0"/>
              <w:rPr>
                <w:color w:val="000000"/>
              </w:rPr>
            </w:pPr>
            <w:r w:rsidRPr="00C21C23">
              <w:t>PC-7.</w:t>
            </w:r>
            <w:r>
              <w:t>2</w:t>
            </w:r>
            <w:r w:rsidRPr="00C21C23">
              <w:t>.1</w:t>
            </w:r>
            <w:r>
              <w:t>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50677" w14:textId="77777777" w:rsidR="00033459" w:rsidRPr="003B00E0" w:rsidRDefault="00033459" w:rsidP="00CA51D0">
            <w:pPr>
              <w:widowControl w:val="0"/>
              <w:rPr>
                <w:color w:val="000000"/>
              </w:rPr>
            </w:pPr>
            <w:r w:rsidRPr="003B00E0">
              <w:t>Τύπος Σκληρού Δίσκου</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08F5E5FD" w14:textId="77777777" w:rsidR="00033459" w:rsidRPr="003B00E0" w:rsidRDefault="00033459" w:rsidP="00CA51D0">
            <w:pPr>
              <w:widowControl w:val="0"/>
              <w:rPr>
                <w:color w:val="000000"/>
                <w:lang w:val="en-US"/>
              </w:rPr>
            </w:pPr>
            <w:r w:rsidRPr="003B00E0">
              <w:rPr>
                <w:lang w:val="en-US"/>
              </w:rPr>
              <w:t xml:space="preserve">SSD M.2 2280 PCIe 4.0x4 </w:t>
            </w:r>
            <w:proofErr w:type="spellStart"/>
            <w:r w:rsidRPr="003B00E0">
              <w:rPr>
                <w:lang w:val="en-US"/>
              </w:rPr>
              <w:t>NVMe</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C84DDD2"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3EA2FE" w14:textId="77777777" w:rsidR="00033459" w:rsidRPr="003B00E0" w:rsidRDefault="00033459" w:rsidP="00CA51D0">
            <w:pPr>
              <w:widowControl w:val="0"/>
              <w:snapToGrid w:val="0"/>
              <w:rPr>
                <w:rFonts w:eastAsia="Arial Unicode MS"/>
                <w:kern w:val="1"/>
                <w:lang w:val="en-US" w:bidi="hi-IN"/>
              </w:rPr>
            </w:pPr>
          </w:p>
        </w:tc>
      </w:tr>
      <w:tr w:rsidR="00033459" w:rsidRPr="003B00E0" w14:paraId="4C4645F2" w14:textId="77777777" w:rsidTr="00CA51D0">
        <w:tc>
          <w:tcPr>
            <w:tcW w:w="1218" w:type="dxa"/>
            <w:gridSpan w:val="2"/>
            <w:tcBorders>
              <w:bottom w:val="single" w:sz="4" w:space="0" w:color="auto"/>
            </w:tcBorders>
            <w:shd w:val="clear" w:color="auto" w:fill="auto"/>
          </w:tcPr>
          <w:p w14:paraId="4D042561" w14:textId="77777777" w:rsidR="00033459" w:rsidRPr="003B00E0" w:rsidRDefault="00033459" w:rsidP="00CA51D0">
            <w:pPr>
              <w:widowControl w:val="0"/>
              <w:rPr>
                <w:color w:val="000000"/>
              </w:rPr>
            </w:pPr>
            <w:r w:rsidRPr="00C21C23">
              <w:t>PC-7.</w:t>
            </w:r>
            <w:r>
              <w:t>2</w:t>
            </w:r>
            <w:r w:rsidRPr="00C21C23">
              <w:t>.1</w:t>
            </w:r>
            <w:r>
              <w:t>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31AD068" w14:textId="77777777" w:rsidR="00033459" w:rsidRPr="003B00E0" w:rsidRDefault="00033459" w:rsidP="00CA51D0">
            <w:pPr>
              <w:widowControl w:val="0"/>
              <w:rPr>
                <w:color w:val="000000"/>
              </w:rPr>
            </w:pPr>
            <w:r w:rsidRPr="003B00E0">
              <w:t>Μέγεθος Σκληρού Δίσκου</w:t>
            </w:r>
          </w:p>
        </w:tc>
        <w:tc>
          <w:tcPr>
            <w:tcW w:w="1712" w:type="dxa"/>
            <w:tcBorders>
              <w:top w:val="nil"/>
              <w:left w:val="nil"/>
              <w:bottom w:val="single" w:sz="4" w:space="0" w:color="auto"/>
              <w:right w:val="single" w:sz="4" w:space="0" w:color="auto"/>
            </w:tcBorders>
            <w:shd w:val="clear" w:color="auto" w:fill="auto"/>
            <w:vAlign w:val="center"/>
          </w:tcPr>
          <w:p w14:paraId="26B9FB47" w14:textId="77777777" w:rsidR="00033459" w:rsidRPr="003B00E0" w:rsidRDefault="00033459" w:rsidP="00CA51D0">
            <w:pPr>
              <w:widowControl w:val="0"/>
              <w:rPr>
                <w:color w:val="000000"/>
              </w:rPr>
            </w:pPr>
            <w:r w:rsidRPr="003B00E0">
              <w:t>&gt;=512GB</w:t>
            </w:r>
          </w:p>
        </w:tc>
        <w:tc>
          <w:tcPr>
            <w:tcW w:w="1283" w:type="dxa"/>
            <w:tcBorders>
              <w:bottom w:val="single" w:sz="4" w:space="0" w:color="auto"/>
            </w:tcBorders>
            <w:shd w:val="clear" w:color="auto" w:fill="auto"/>
          </w:tcPr>
          <w:p w14:paraId="47E98FE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643A60E" w14:textId="77777777" w:rsidR="00033459" w:rsidRPr="003B00E0" w:rsidRDefault="00033459" w:rsidP="00CA51D0">
            <w:pPr>
              <w:widowControl w:val="0"/>
              <w:snapToGrid w:val="0"/>
              <w:rPr>
                <w:rFonts w:eastAsia="Arial Unicode MS"/>
                <w:kern w:val="1"/>
                <w:lang w:bidi="hi-IN"/>
              </w:rPr>
            </w:pPr>
          </w:p>
        </w:tc>
      </w:tr>
      <w:tr w:rsidR="00033459" w:rsidRPr="003B00E0" w14:paraId="00FF39BE" w14:textId="77777777" w:rsidTr="00CA51D0">
        <w:tc>
          <w:tcPr>
            <w:tcW w:w="1218" w:type="dxa"/>
            <w:gridSpan w:val="2"/>
            <w:tcBorders>
              <w:bottom w:val="single" w:sz="4" w:space="0" w:color="auto"/>
            </w:tcBorders>
            <w:shd w:val="clear" w:color="auto" w:fill="auto"/>
          </w:tcPr>
          <w:p w14:paraId="3EF62D1B" w14:textId="77777777" w:rsidR="00033459" w:rsidRPr="003B00E0" w:rsidRDefault="00033459" w:rsidP="00CA51D0">
            <w:pPr>
              <w:widowControl w:val="0"/>
              <w:rPr>
                <w:color w:val="000000"/>
              </w:rPr>
            </w:pPr>
            <w:r w:rsidRPr="00C21C23">
              <w:t>PC-7.</w:t>
            </w:r>
            <w:r>
              <w:t>2</w:t>
            </w:r>
            <w:r w:rsidRPr="00C21C23">
              <w:t>.1</w:t>
            </w:r>
            <w:r>
              <w:t>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52D36A2" w14:textId="77777777" w:rsidR="00033459" w:rsidRPr="003B00E0" w:rsidRDefault="00033459" w:rsidP="00CA51D0">
            <w:pPr>
              <w:widowControl w:val="0"/>
              <w:rPr>
                <w:color w:val="000000"/>
              </w:rPr>
            </w:pPr>
            <w:r w:rsidRPr="003B00E0">
              <w:t xml:space="preserve">DVD </w:t>
            </w:r>
            <w:proofErr w:type="spellStart"/>
            <w:r w:rsidRPr="003B00E0">
              <w:t>Recorder</w:t>
            </w:r>
            <w:proofErr w:type="spellEnd"/>
            <w:r w:rsidRPr="003B00E0">
              <w:t xml:space="preserve">, +, -, </w:t>
            </w:r>
            <w:proofErr w:type="spellStart"/>
            <w:r w:rsidRPr="003B00E0">
              <w:t>double</w:t>
            </w:r>
            <w:proofErr w:type="spellEnd"/>
            <w:r w:rsidRPr="003B00E0">
              <w:t xml:space="preserve"> </w:t>
            </w:r>
            <w:proofErr w:type="spellStart"/>
            <w:r w:rsidRPr="003B00E0">
              <w:t>layer</w:t>
            </w:r>
            <w:proofErr w:type="spellEnd"/>
          </w:p>
        </w:tc>
        <w:tc>
          <w:tcPr>
            <w:tcW w:w="1712" w:type="dxa"/>
            <w:tcBorders>
              <w:top w:val="nil"/>
              <w:left w:val="nil"/>
              <w:bottom w:val="single" w:sz="4" w:space="0" w:color="auto"/>
              <w:right w:val="single" w:sz="4" w:space="0" w:color="auto"/>
            </w:tcBorders>
            <w:shd w:val="clear" w:color="auto" w:fill="auto"/>
            <w:vAlign w:val="center"/>
          </w:tcPr>
          <w:p w14:paraId="3295A5D1" w14:textId="77777777" w:rsidR="00033459" w:rsidRPr="003B00E0" w:rsidRDefault="00033459" w:rsidP="00CA51D0">
            <w:pPr>
              <w:widowControl w:val="0"/>
              <w:rPr>
                <w:color w:val="000000"/>
              </w:rPr>
            </w:pPr>
            <w:r w:rsidRPr="003B00E0">
              <w:t>NAI</w:t>
            </w:r>
          </w:p>
        </w:tc>
        <w:tc>
          <w:tcPr>
            <w:tcW w:w="1283" w:type="dxa"/>
            <w:tcBorders>
              <w:bottom w:val="single" w:sz="4" w:space="0" w:color="auto"/>
            </w:tcBorders>
            <w:shd w:val="clear" w:color="auto" w:fill="auto"/>
          </w:tcPr>
          <w:p w14:paraId="320708E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2ED9F25" w14:textId="77777777" w:rsidR="00033459" w:rsidRPr="003B00E0" w:rsidRDefault="00033459" w:rsidP="00CA51D0">
            <w:pPr>
              <w:widowControl w:val="0"/>
              <w:snapToGrid w:val="0"/>
              <w:rPr>
                <w:rFonts w:eastAsia="Arial Unicode MS"/>
                <w:kern w:val="1"/>
                <w:lang w:bidi="hi-IN"/>
              </w:rPr>
            </w:pPr>
          </w:p>
        </w:tc>
      </w:tr>
      <w:tr w:rsidR="00033459" w:rsidRPr="003B00E0" w14:paraId="615F4A49" w14:textId="77777777" w:rsidTr="00CA51D0">
        <w:tc>
          <w:tcPr>
            <w:tcW w:w="1218" w:type="dxa"/>
            <w:gridSpan w:val="2"/>
            <w:tcBorders>
              <w:bottom w:val="single" w:sz="4" w:space="0" w:color="auto"/>
            </w:tcBorders>
            <w:shd w:val="clear" w:color="auto" w:fill="auto"/>
          </w:tcPr>
          <w:p w14:paraId="5A56E5B2" w14:textId="77777777" w:rsidR="00033459" w:rsidRPr="003B00E0" w:rsidRDefault="00033459" w:rsidP="00CA51D0">
            <w:pPr>
              <w:widowControl w:val="0"/>
              <w:rPr>
                <w:color w:val="000000"/>
              </w:rPr>
            </w:pPr>
            <w:r w:rsidRPr="00C21C23">
              <w:t>PC-7.</w:t>
            </w:r>
            <w:r>
              <w:t>2</w:t>
            </w:r>
            <w:r w:rsidRPr="00C21C23">
              <w:t>.1</w:t>
            </w:r>
            <w:r>
              <w:t>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2B6B5EE" w14:textId="77777777" w:rsidR="00033459" w:rsidRPr="003B00E0" w:rsidRDefault="00033459" w:rsidP="00CA51D0">
            <w:pPr>
              <w:widowControl w:val="0"/>
              <w:rPr>
                <w:color w:val="000000"/>
              </w:rPr>
            </w:pPr>
            <w:r w:rsidRPr="003B00E0">
              <w:t xml:space="preserve">Πληκτρολόγιο QWERTY με μόνιμη αποτύπωση Ελληνικών και Λατινικών χαρακτήρων / Οπτικό Ποντίκι </w:t>
            </w:r>
            <w:proofErr w:type="spellStart"/>
            <w:r w:rsidRPr="003B00E0">
              <w:t>wheel</w:t>
            </w:r>
            <w:proofErr w:type="spellEnd"/>
          </w:p>
        </w:tc>
        <w:tc>
          <w:tcPr>
            <w:tcW w:w="1712" w:type="dxa"/>
            <w:tcBorders>
              <w:top w:val="nil"/>
              <w:left w:val="nil"/>
              <w:bottom w:val="single" w:sz="4" w:space="0" w:color="auto"/>
              <w:right w:val="single" w:sz="4" w:space="0" w:color="auto"/>
            </w:tcBorders>
            <w:shd w:val="clear" w:color="auto" w:fill="auto"/>
            <w:vAlign w:val="center"/>
          </w:tcPr>
          <w:p w14:paraId="466E4FB7"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10F4FAA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1414E23" w14:textId="77777777" w:rsidR="00033459" w:rsidRPr="003B00E0" w:rsidRDefault="00033459" w:rsidP="00CA51D0">
            <w:pPr>
              <w:widowControl w:val="0"/>
              <w:snapToGrid w:val="0"/>
              <w:rPr>
                <w:rFonts w:eastAsia="Arial Unicode MS"/>
                <w:kern w:val="1"/>
                <w:lang w:bidi="hi-IN"/>
              </w:rPr>
            </w:pPr>
          </w:p>
        </w:tc>
      </w:tr>
      <w:tr w:rsidR="00033459" w:rsidRPr="003B00E0" w14:paraId="1FF561A8" w14:textId="77777777" w:rsidTr="00CA51D0">
        <w:tc>
          <w:tcPr>
            <w:tcW w:w="1218" w:type="dxa"/>
            <w:gridSpan w:val="2"/>
            <w:tcBorders>
              <w:bottom w:val="single" w:sz="4" w:space="0" w:color="auto"/>
            </w:tcBorders>
            <w:shd w:val="clear" w:color="auto" w:fill="auto"/>
          </w:tcPr>
          <w:p w14:paraId="1FB1CDDB" w14:textId="77777777" w:rsidR="00033459" w:rsidRPr="003B00E0" w:rsidRDefault="00033459" w:rsidP="00CA51D0">
            <w:pPr>
              <w:widowControl w:val="0"/>
              <w:rPr>
                <w:color w:val="000000"/>
              </w:rPr>
            </w:pPr>
            <w:r w:rsidRPr="00C21C23">
              <w:t>PC-7.</w:t>
            </w:r>
            <w:r>
              <w:t>2</w:t>
            </w:r>
            <w:r w:rsidRPr="00C21C23">
              <w:t>.1</w:t>
            </w:r>
            <w:r>
              <w:t>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332FD4A" w14:textId="77777777" w:rsidR="00033459" w:rsidRPr="003B00E0" w:rsidRDefault="00033459" w:rsidP="00CA51D0">
            <w:pPr>
              <w:widowControl w:val="0"/>
              <w:rPr>
                <w:color w:val="000000"/>
              </w:rPr>
            </w:pPr>
            <w:r w:rsidRPr="003B00E0">
              <w:t xml:space="preserve">Κάρτα δικτύου 10/100/1000 </w:t>
            </w:r>
            <w:proofErr w:type="spellStart"/>
            <w:r w:rsidRPr="003B00E0">
              <w:t>MBit</w:t>
            </w:r>
            <w:proofErr w:type="spellEnd"/>
            <w:r w:rsidRPr="003B00E0">
              <w:t xml:space="preserve">/s </w:t>
            </w:r>
            <w:proofErr w:type="spellStart"/>
            <w:r w:rsidRPr="003B00E0">
              <w:t>Gigabit</w:t>
            </w:r>
            <w:proofErr w:type="spellEnd"/>
            <w:r w:rsidRPr="003B00E0">
              <w:t xml:space="preserve"> </w:t>
            </w:r>
            <w:proofErr w:type="spellStart"/>
            <w:r w:rsidRPr="003B00E0">
              <w:t>Ethernet</w:t>
            </w:r>
            <w:proofErr w:type="spellEnd"/>
            <w:r w:rsidRPr="003B00E0">
              <w:t xml:space="preserve"> (on </w:t>
            </w:r>
            <w:proofErr w:type="spellStart"/>
            <w:r w:rsidRPr="003B00E0">
              <w:t>board</w:t>
            </w:r>
            <w:proofErr w:type="spellEnd"/>
            <w:r w:rsidRPr="003B00E0">
              <w:t xml:space="preserve"> είναι αποδεκτή) ή ταχύτερη</w:t>
            </w:r>
          </w:p>
        </w:tc>
        <w:tc>
          <w:tcPr>
            <w:tcW w:w="1712" w:type="dxa"/>
            <w:tcBorders>
              <w:top w:val="nil"/>
              <w:left w:val="nil"/>
              <w:bottom w:val="single" w:sz="4" w:space="0" w:color="auto"/>
              <w:right w:val="single" w:sz="4" w:space="0" w:color="auto"/>
            </w:tcBorders>
            <w:shd w:val="clear" w:color="auto" w:fill="auto"/>
            <w:vAlign w:val="center"/>
          </w:tcPr>
          <w:p w14:paraId="562BB23C" w14:textId="77777777" w:rsidR="00033459" w:rsidRPr="003B00E0" w:rsidRDefault="00033459" w:rsidP="00CA51D0">
            <w:pPr>
              <w:widowControl w:val="0"/>
              <w:rPr>
                <w:color w:val="000000"/>
              </w:rPr>
            </w:pPr>
            <w:r w:rsidRPr="003B00E0">
              <w:t>NAI</w:t>
            </w:r>
          </w:p>
        </w:tc>
        <w:tc>
          <w:tcPr>
            <w:tcW w:w="1283" w:type="dxa"/>
            <w:tcBorders>
              <w:bottom w:val="single" w:sz="4" w:space="0" w:color="auto"/>
            </w:tcBorders>
            <w:shd w:val="clear" w:color="auto" w:fill="auto"/>
          </w:tcPr>
          <w:p w14:paraId="6561840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9132EC0" w14:textId="77777777" w:rsidR="00033459" w:rsidRPr="003B00E0" w:rsidRDefault="00033459" w:rsidP="00CA51D0">
            <w:pPr>
              <w:widowControl w:val="0"/>
              <w:snapToGrid w:val="0"/>
              <w:rPr>
                <w:rFonts w:eastAsia="Arial Unicode MS"/>
                <w:kern w:val="1"/>
                <w:lang w:bidi="hi-IN"/>
              </w:rPr>
            </w:pPr>
          </w:p>
        </w:tc>
      </w:tr>
      <w:tr w:rsidR="00033459" w:rsidRPr="003B00E0" w14:paraId="53D2ECDC" w14:textId="77777777" w:rsidTr="00CA51D0">
        <w:tc>
          <w:tcPr>
            <w:tcW w:w="1218" w:type="dxa"/>
            <w:gridSpan w:val="2"/>
            <w:tcBorders>
              <w:bottom w:val="single" w:sz="4" w:space="0" w:color="auto"/>
            </w:tcBorders>
            <w:shd w:val="clear" w:color="auto" w:fill="auto"/>
          </w:tcPr>
          <w:p w14:paraId="23B01EB5" w14:textId="77777777" w:rsidR="00033459" w:rsidRPr="003B00E0" w:rsidRDefault="00033459" w:rsidP="00CA51D0">
            <w:pPr>
              <w:widowControl w:val="0"/>
              <w:rPr>
                <w:color w:val="000000"/>
              </w:rPr>
            </w:pPr>
            <w:r w:rsidRPr="00C21C23">
              <w:lastRenderedPageBreak/>
              <w:t>PC-7.</w:t>
            </w:r>
            <w:r>
              <w:t>2</w:t>
            </w:r>
            <w:r w:rsidRPr="00C21C23">
              <w:t>.1</w:t>
            </w:r>
            <w:r>
              <w:t>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696D3D5" w14:textId="77777777" w:rsidR="00033459" w:rsidRPr="003B00E0" w:rsidRDefault="00033459" w:rsidP="00CA51D0">
            <w:pPr>
              <w:widowControl w:val="0"/>
              <w:rPr>
                <w:color w:val="000000"/>
              </w:rPr>
            </w:pPr>
            <w:r w:rsidRPr="003B00E0">
              <w:t xml:space="preserve">Κάρτα Ήχου (on </w:t>
            </w:r>
            <w:proofErr w:type="spellStart"/>
            <w:r w:rsidRPr="003B00E0">
              <w:t>board</w:t>
            </w:r>
            <w:proofErr w:type="spellEnd"/>
            <w:r w:rsidRPr="003B00E0">
              <w:t xml:space="preserve"> είναι αποδεκτή)</w:t>
            </w:r>
          </w:p>
        </w:tc>
        <w:tc>
          <w:tcPr>
            <w:tcW w:w="1712" w:type="dxa"/>
            <w:tcBorders>
              <w:top w:val="nil"/>
              <w:left w:val="nil"/>
              <w:bottom w:val="single" w:sz="4" w:space="0" w:color="auto"/>
              <w:right w:val="single" w:sz="4" w:space="0" w:color="auto"/>
            </w:tcBorders>
            <w:shd w:val="clear" w:color="auto" w:fill="auto"/>
            <w:vAlign w:val="center"/>
          </w:tcPr>
          <w:p w14:paraId="53495032"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3E96626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A4929BC" w14:textId="77777777" w:rsidR="00033459" w:rsidRPr="003B00E0" w:rsidRDefault="00033459" w:rsidP="00CA51D0">
            <w:pPr>
              <w:widowControl w:val="0"/>
              <w:snapToGrid w:val="0"/>
              <w:rPr>
                <w:rFonts w:eastAsia="Arial Unicode MS"/>
                <w:kern w:val="1"/>
                <w:lang w:bidi="hi-IN"/>
              </w:rPr>
            </w:pPr>
          </w:p>
        </w:tc>
      </w:tr>
      <w:tr w:rsidR="00033459" w:rsidRPr="003B00E0" w14:paraId="568A71F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DD58C69" w14:textId="77777777" w:rsidR="00033459" w:rsidRPr="003B00E0" w:rsidRDefault="00033459" w:rsidP="00CA51D0">
            <w:pPr>
              <w:widowControl w:val="0"/>
              <w:rPr>
                <w:rFonts w:eastAsia="Arial Unicode MS"/>
                <w:kern w:val="1"/>
                <w:lang w:val="en-US" w:bidi="hi-IN"/>
              </w:rPr>
            </w:pPr>
            <w:r w:rsidRPr="00C21C23">
              <w:t>PC-7.</w:t>
            </w:r>
            <w:r>
              <w:t>2</w:t>
            </w:r>
            <w:r w:rsidRPr="00C21C23">
              <w:t>.1</w:t>
            </w:r>
            <w:r>
              <w:t>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7885D6" w14:textId="77777777" w:rsidR="00033459" w:rsidRPr="003B00E0" w:rsidRDefault="00033459" w:rsidP="00CA51D0">
            <w:pPr>
              <w:widowControl w:val="0"/>
              <w:rPr>
                <w:rFonts w:eastAsia="Arial Unicode MS"/>
                <w:kern w:val="1"/>
                <w:lang w:val="en-US" w:bidi="hi-IN"/>
              </w:rPr>
            </w:pPr>
            <w:r w:rsidRPr="003B00E0">
              <w:t>Ενσωματωμένο ηχείο τουλάχιστον 1W</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35FF2"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274B4C2"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475B68" w14:textId="77777777" w:rsidR="00033459" w:rsidRPr="003B00E0" w:rsidRDefault="00033459" w:rsidP="00CA51D0">
            <w:pPr>
              <w:widowControl w:val="0"/>
              <w:snapToGrid w:val="0"/>
              <w:rPr>
                <w:rFonts w:eastAsia="Arial Unicode MS"/>
                <w:kern w:val="1"/>
                <w:lang w:bidi="hi-IN"/>
              </w:rPr>
            </w:pPr>
          </w:p>
        </w:tc>
      </w:tr>
      <w:tr w:rsidR="00033459" w:rsidRPr="003B00E0" w14:paraId="6222BBAB" w14:textId="77777777" w:rsidTr="00CA51D0">
        <w:tc>
          <w:tcPr>
            <w:tcW w:w="1218" w:type="dxa"/>
            <w:gridSpan w:val="2"/>
            <w:tcBorders>
              <w:top w:val="single" w:sz="4" w:space="0" w:color="auto"/>
            </w:tcBorders>
            <w:shd w:val="clear" w:color="auto" w:fill="auto"/>
          </w:tcPr>
          <w:p w14:paraId="1842A14B" w14:textId="77777777" w:rsidR="00033459" w:rsidRPr="003B00E0" w:rsidRDefault="00033459" w:rsidP="00CA51D0">
            <w:pPr>
              <w:widowControl w:val="0"/>
              <w:rPr>
                <w:rFonts w:eastAsia="Arial Unicode MS"/>
                <w:kern w:val="1"/>
                <w:lang w:val="en-US" w:bidi="hi-IN"/>
              </w:rPr>
            </w:pPr>
            <w:r w:rsidRPr="00C21C23">
              <w:t>PC-7.</w:t>
            </w:r>
            <w:r>
              <w:t>2</w:t>
            </w:r>
            <w:r w:rsidRPr="00C21C23">
              <w:t>.1</w:t>
            </w:r>
            <w:r>
              <w:t>9</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27331" w14:textId="77777777" w:rsidR="00033459" w:rsidRPr="003B00E0" w:rsidRDefault="00033459" w:rsidP="00CA51D0">
            <w:pPr>
              <w:widowControl w:val="0"/>
              <w:rPr>
                <w:rFonts w:eastAsia="Arial Unicode MS"/>
                <w:kern w:val="1"/>
                <w:lang w:val="en-US" w:bidi="hi-IN"/>
              </w:rPr>
            </w:pPr>
            <w:r w:rsidRPr="003B00E0">
              <w:t>Ενσωματωμένες</w:t>
            </w:r>
            <w:r w:rsidRPr="003B00E0">
              <w:rPr>
                <w:lang w:val="en-US"/>
              </w:rPr>
              <w:t xml:space="preserve"> </w:t>
            </w:r>
            <w:r w:rsidRPr="003B00E0">
              <w:t>θύρες</w:t>
            </w:r>
            <w:r w:rsidRPr="003B00E0">
              <w:rPr>
                <w:lang w:val="en-US"/>
              </w:rPr>
              <w:t xml:space="preserve"> </w:t>
            </w:r>
            <w:r w:rsidRPr="003B00E0">
              <w:t>στο</w:t>
            </w:r>
            <w:r w:rsidRPr="003B00E0">
              <w:rPr>
                <w:lang w:val="en-US"/>
              </w:rPr>
              <w:t xml:space="preserve"> </w:t>
            </w:r>
            <w:r w:rsidRPr="003B00E0">
              <w:t>μπροστά</w:t>
            </w:r>
            <w:r w:rsidRPr="003B00E0">
              <w:rPr>
                <w:lang w:val="en-US"/>
              </w:rPr>
              <w:t xml:space="preserve"> </w:t>
            </w:r>
            <w:r w:rsidRPr="003B00E0">
              <w:t>μέρος</w:t>
            </w:r>
            <w:r w:rsidRPr="003B00E0">
              <w:rPr>
                <w:lang w:val="en-US"/>
              </w:rPr>
              <w:t xml:space="preserve"> </w:t>
            </w:r>
            <w:r w:rsidRPr="003B00E0">
              <w:t>κουτιού</w:t>
            </w:r>
            <w:r w:rsidRPr="003B00E0">
              <w:rPr>
                <w:lang w:val="en-US"/>
              </w:rPr>
              <w:t xml:space="preserve"> (</w:t>
            </w:r>
            <w:r w:rsidRPr="003B00E0">
              <w:t>χωρίς</w:t>
            </w:r>
            <w:r w:rsidRPr="003B00E0">
              <w:rPr>
                <w:lang w:val="en-US"/>
              </w:rPr>
              <w:t xml:space="preserve"> </w:t>
            </w:r>
            <w:r w:rsidRPr="003B00E0">
              <w:t>χρήση</w:t>
            </w:r>
            <w:r w:rsidRPr="003B00E0">
              <w:rPr>
                <w:lang w:val="en-US"/>
              </w:rPr>
              <w:t xml:space="preserve"> adaptor) </w:t>
            </w:r>
            <w:r w:rsidRPr="003B00E0">
              <w:t>τουλάχιστον</w:t>
            </w:r>
            <w:r w:rsidRPr="003B00E0">
              <w:rPr>
                <w:lang w:val="en-US"/>
              </w:rPr>
              <w:t xml:space="preserve">: </w:t>
            </w:r>
            <w:r w:rsidRPr="003B00E0">
              <w:rPr>
                <w:lang w:val="en-US"/>
              </w:rPr>
              <w:br/>
              <w:t>2x USB 3.2 Gen 1,</w:t>
            </w:r>
            <w:r w:rsidRPr="003B00E0">
              <w:rPr>
                <w:lang w:val="en-US"/>
              </w:rPr>
              <w:br/>
              <w:t>1x USB-C 3.2 Gen 1 (support data transfer and 5V@3A charging),</w:t>
            </w:r>
            <w:r w:rsidRPr="003B00E0">
              <w:rPr>
                <w:lang w:val="en-US"/>
              </w:rPr>
              <w:br/>
              <w:t>1x headphone / microphone combo jack (3.5mm),</w:t>
            </w:r>
            <w:r w:rsidRPr="003B00E0">
              <w:rPr>
                <w:lang w:val="en-US"/>
              </w:rPr>
              <w:br/>
              <w:t>1x microphone (3.5mm)</w:t>
            </w:r>
          </w:p>
        </w:tc>
        <w:tc>
          <w:tcPr>
            <w:tcW w:w="1712" w:type="dxa"/>
            <w:tcBorders>
              <w:top w:val="single" w:sz="4" w:space="0" w:color="auto"/>
              <w:left w:val="nil"/>
              <w:bottom w:val="single" w:sz="4" w:space="0" w:color="auto"/>
              <w:right w:val="single" w:sz="4" w:space="0" w:color="auto"/>
            </w:tcBorders>
            <w:shd w:val="clear" w:color="auto" w:fill="auto"/>
            <w:vAlign w:val="center"/>
          </w:tcPr>
          <w:p w14:paraId="5D79FA70"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tcBorders>
            <w:shd w:val="clear" w:color="auto" w:fill="auto"/>
          </w:tcPr>
          <w:p w14:paraId="2B897A26"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541FC704" w14:textId="77777777" w:rsidR="00033459" w:rsidRPr="003B00E0" w:rsidRDefault="00033459" w:rsidP="00CA51D0">
            <w:pPr>
              <w:widowControl w:val="0"/>
              <w:snapToGrid w:val="0"/>
              <w:rPr>
                <w:rFonts w:eastAsia="Arial Unicode MS"/>
                <w:kern w:val="1"/>
                <w:lang w:bidi="hi-IN"/>
              </w:rPr>
            </w:pPr>
          </w:p>
        </w:tc>
      </w:tr>
      <w:tr w:rsidR="00033459" w:rsidRPr="003B00E0" w14:paraId="48F5482A" w14:textId="77777777" w:rsidTr="00CA51D0">
        <w:tc>
          <w:tcPr>
            <w:tcW w:w="1218" w:type="dxa"/>
            <w:gridSpan w:val="2"/>
            <w:shd w:val="clear" w:color="auto" w:fill="auto"/>
          </w:tcPr>
          <w:p w14:paraId="69867971" w14:textId="77777777" w:rsidR="00033459" w:rsidRPr="003B00E0" w:rsidRDefault="00033459" w:rsidP="00CA51D0">
            <w:pPr>
              <w:widowControl w:val="0"/>
              <w:rPr>
                <w:rFonts w:eastAsia="Arial Unicode MS"/>
                <w:kern w:val="1"/>
                <w:lang w:val="en-US" w:bidi="hi-IN"/>
              </w:rPr>
            </w:pPr>
            <w:r w:rsidRPr="00C21C23">
              <w:t>PC-7.</w:t>
            </w:r>
            <w:r>
              <w:t>2</w:t>
            </w:r>
            <w:r w:rsidRPr="00C21C23">
              <w:t>.</w:t>
            </w:r>
            <w:r>
              <w:t>20</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6EDDA96" w14:textId="77777777" w:rsidR="00033459" w:rsidRPr="003B00E0" w:rsidRDefault="00033459" w:rsidP="00CA51D0">
            <w:pPr>
              <w:widowControl w:val="0"/>
              <w:rPr>
                <w:rFonts w:eastAsia="Arial Unicode MS"/>
                <w:kern w:val="1"/>
                <w:lang w:val="en-US" w:bidi="hi-IN"/>
              </w:rPr>
            </w:pPr>
            <w:r w:rsidRPr="003B00E0">
              <w:t>Ενσωματωμένες</w:t>
            </w:r>
            <w:r w:rsidRPr="003B00E0">
              <w:rPr>
                <w:lang w:val="en-US"/>
              </w:rPr>
              <w:t xml:space="preserve"> </w:t>
            </w:r>
            <w:r w:rsidRPr="003B00E0">
              <w:t>θύρες</w:t>
            </w:r>
            <w:r w:rsidRPr="003B00E0">
              <w:rPr>
                <w:lang w:val="en-US"/>
              </w:rPr>
              <w:t xml:space="preserve"> </w:t>
            </w:r>
            <w:r w:rsidRPr="003B00E0">
              <w:t>στο</w:t>
            </w:r>
            <w:r w:rsidRPr="003B00E0">
              <w:rPr>
                <w:lang w:val="en-US"/>
              </w:rPr>
              <w:t xml:space="preserve"> </w:t>
            </w:r>
            <w:r w:rsidRPr="003B00E0">
              <w:t>πίσω</w:t>
            </w:r>
            <w:r w:rsidRPr="003B00E0">
              <w:rPr>
                <w:lang w:val="en-US"/>
              </w:rPr>
              <w:t xml:space="preserve"> </w:t>
            </w:r>
            <w:r w:rsidRPr="003B00E0">
              <w:t>μέρος</w:t>
            </w:r>
            <w:r w:rsidRPr="003B00E0">
              <w:rPr>
                <w:lang w:val="en-US"/>
              </w:rPr>
              <w:t xml:space="preserve"> </w:t>
            </w:r>
            <w:r w:rsidRPr="003B00E0">
              <w:t>κουτιού</w:t>
            </w:r>
            <w:r w:rsidRPr="003B00E0">
              <w:rPr>
                <w:lang w:val="en-US"/>
              </w:rPr>
              <w:t xml:space="preserve"> (</w:t>
            </w:r>
            <w:r w:rsidRPr="003B00E0">
              <w:t>χωρίς</w:t>
            </w:r>
            <w:r w:rsidRPr="003B00E0">
              <w:rPr>
                <w:lang w:val="en-US"/>
              </w:rPr>
              <w:t xml:space="preserve"> </w:t>
            </w:r>
            <w:r w:rsidRPr="003B00E0">
              <w:t>χρήση</w:t>
            </w:r>
            <w:r w:rsidRPr="003B00E0">
              <w:rPr>
                <w:lang w:val="en-US"/>
              </w:rPr>
              <w:t xml:space="preserve"> adaptor) </w:t>
            </w:r>
            <w:r w:rsidRPr="003B00E0">
              <w:t>τουλάχιστον</w:t>
            </w:r>
            <w:r w:rsidRPr="003B00E0">
              <w:rPr>
                <w:lang w:val="en-US"/>
              </w:rPr>
              <w:t xml:space="preserve">: </w:t>
            </w:r>
            <w:r w:rsidRPr="003B00E0">
              <w:rPr>
                <w:lang w:val="en-US"/>
              </w:rPr>
              <w:br/>
              <w:t>2x USB 2.0,</w:t>
            </w:r>
            <w:r w:rsidRPr="003B00E0">
              <w:rPr>
                <w:lang w:val="en-US"/>
              </w:rPr>
              <w:br/>
              <w:t>2x USB 3.2 Gen 1,</w:t>
            </w:r>
            <w:r w:rsidRPr="003B00E0">
              <w:rPr>
                <w:lang w:val="en-US"/>
              </w:rPr>
              <w:br/>
              <w:t>1x VGA,</w:t>
            </w:r>
            <w:r w:rsidRPr="003B00E0">
              <w:rPr>
                <w:lang w:val="en-US"/>
              </w:rPr>
              <w:br/>
              <w:t>1x HDMI 2.1,</w:t>
            </w:r>
            <w:r w:rsidRPr="003B00E0">
              <w:rPr>
                <w:lang w:val="en-US"/>
              </w:rPr>
              <w:br/>
              <w:t>1x DisplayPort 1.4,</w:t>
            </w:r>
            <w:r w:rsidRPr="003B00E0">
              <w:rPr>
                <w:lang w:val="en-US"/>
              </w:rPr>
              <w:br/>
              <w:t>1x Ethernet (RJ-45),</w:t>
            </w:r>
            <w:r w:rsidRPr="003B00E0">
              <w:rPr>
                <w:lang w:val="en-US"/>
              </w:rPr>
              <w:br/>
              <w:t>1x line-out (3.5mm)</w:t>
            </w:r>
          </w:p>
        </w:tc>
        <w:tc>
          <w:tcPr>
            <w:tcW w:w="1712" w:type="dxa"/>
            <w:tcBorders>
              <w:top w:val="nil"/>
              <w:left w:val="nil"/>
              <w:bottom w:val="single" w:sz="4" w:space="0" w:color="auto"/>
              <w:right w:val="single" w:sz="4" w:space="0" w:color="auto"/>
            </w:tcBorders>
            <w:shd w:val="clear" w:color="auto" w:fill="auto"/>
            <w:vAlign w:val="center"/>
          </w:tcPr>
          <w:p w14:paraId="4DE793F8" w14:textId="77777777" w:rsidR="00033459" w:rsidRPr="003B00E0" w:rsidRDefault="00033459" w:rsidP="00CA51D0">
            <w:pPr>
              <w:widowControl w:val="0"/>
              <w:rPr>
                <w:rFonts w:eastAsia="Arial Unicode MS"/>
                <w:kern w:val="1"/>
                <w:lang w:val="en-GB" w:bidi="hi-IN"/>
              </w:rPr>
            </w:pPr>
            <w:r w:rsidRPr="003B00E0">
              <w:t>ΝΑΙ</w:t>
            </w:r>
          </w:p>
        </w:tc>
        <w:tc>
          <w:tcPr>
            <w:tcW w:w="1283" w:type="dxa"/>
            <w:shd w:val="clear" w:color="auto" w:fill="auto"/>
          </w:tcPr>
          <w:p w14:paraId="48246503"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37440EB7" w14:textId="77777777" w:rsidR="00033459" w:rsidRPr="003B00E0" w:rsidRDefault="00033459" w:rsidP="00CA51D0">
            <w:pPr>
              <w:widowControl w:val="0"/>
              <w:snapToGrid w:val="0"/>
              <w:rPr>
                <w:rFonts w:eastAsia="Arial Unicode MS"/>
                <w:kern w:val="1"/>
                <w:lang w:val="en-GB" w:bidi="hi-IN"/>
              </w:rPr>
            </w:pPr>
          </w:p>
        </w:tc>
      </w:tr>
      <w:tr w:rsidR="00033459" w:rsidRPr="003B00E0" w14:paraId="209D8273" w14:textId="77777777" w:rsidTr="00CA51D0">
        <w:tc>
          <w:tcPr>
            <w:tcW w:w="1218" w:type="dxa"/>
            <w:gridSpan w:val="2"/>
            <w:shd w:val="clear" w:color="auto" w:fill="auto"/>
          </w:tcPr>
          <w:p w14:paraId="04DE4A41" w14:textId="77777777" w:rsidR="00033459" w:rsidRPr="003B00E0" w:rsidRDefault="00033459" w:rsidP="00CA51D0">
            <w:pPr>
              <w:widowControl w:val="0"/>
              <w:rPr>
                <w:rFonts w:eastAsia="Arial Unicode MS"/>
                <w:kern w:val="1"/>
                <w:lang w:val="en-US" w:bidi="hi-IN"/>
              </w:rPr>
            </w:pPr>
            <w:r w:rsidRPr="00C21C23">
              <w:t>PC-7.</w:t>
            </w:r>
            <w:r>
              <w:t>2</w:t>
            </w:r>
            <w:r w:rsidRPr="00C21C23">
              <w:t>.</w:t>
            </w:r>
            <w:r>
              <w:t>21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ED34EAB" w14:textId="77777777" w:rsidR="00033459" w:rsidRPr="003B00E0" w:rsidRDefault="00033459" w:rsidP="00CA51D0">
            <w:pPr>
              <w:widowControl w:val="0"/>
              <w:rPr>
                <w:rFonts w:eastAsia="Calibri"/>
                <w:kern w:val="1"/>
                <w:lang w:val="en-US" w:bidi="hi-IN"/>
              </w:rPr>
            </w:pPr>
            <w:r w:rsidRPr="003B00E0">
              <w:t>Υποδοχές PCI-Express 4.0 x16</w:t>
            </w:r>
          </w:p>
        </w:tc>
        <w:tc>
          <w:tcPr>
            <w:tcW w:w="1712" w:type="dxa"/>
            <w:tcBorders>
              <w:top w:val="nil"/>
              <w:left w:val="nil"/>
              <w:bottom w:val="single" w:sz="4" w:space="0" w:color="auto"/>
              <w:right w:val="single" w:sz="4" w:space="0" w:color="auto"/>
            </w:tcBorders>
            <w:shd w:val="clear" w:color="auto" w:fill="auto"/>
            <w:vAlign w:val="center"/>
          </w:tcPr>
          <w:p w14:paraId="6B7DD2A8" w14:textId="77777777" w:rsidR="00033459" w:rsidRPr="003B00E0" w:rsidRDefault="00033459" w:rsidP="00CA51D0">
            <w:pPr>
              <w:widowControl w:val="0"/>
              <w:rPr>
                <w:rFonts w:eastAsia="Calibri"/>
                <w:kern w:val="1"/>
                <w:lang w:val="en-US" w:bidi="hi-IN"/>
              </w:rPr>
            </w:pPr>
            <w:r w:rsidRPr="003B00E0">
              <w:t>&gt;=1</w:t>
            </w:r>
          </w:p>
        </w:tc>
        <w:tc>
          <w:tcPr>
            <w:tcW w:w="1283" w:type="dxa"/>
            <w:shd w:val="clear" w:color="auto" w:fill="auto"/>
          </w:tcPr>
          <w:p w14:paraId="55075D62"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1696573D" w14:textId="77777777" w:rsidR="00033459" w:rsidRPr="003B00E0" w:rsidRDefault="00033459" w:rsidP="00CA51D0">
            <w:pPr>
              <w:widowControl w:val="0"/>
              <w:snapToGrid w:val="0"/>
              <w:rPr>
                <w:rFonts w:eastAsia="Arial Unicode MS"/>
                <w:kern w:val="1"/>
                <w:lang w:bidi="hi-IN"/>
              </w:rPr>
            </w:pPr>
          </w:p>
        </w:tc>
      </w:tr>
      <w:tr w:rsidR="00033459" w:rsidRPr="003B00E0" w14:paraId="2D210AD5" w14:textId="77777777" w:rsidTr="00CA51D0">
        <w:tc>
          <w:tcPr>
            <w:tcW w:w="1218" w:type="dxa"/>
            <w:gridSpan w:val="2"/>
            <w:shd w:val="clear" w:color="auto" w:fill="auto"/>
          </w:tcPr>
          <w:p w14:paraId="55A22D99" w14:textId="77777777" w:rsidR="00033459" w:rsidRPr="003B00E0" w:rsidRDefault="00033459" w:rsidP="00CA51D0">
            <w:pPr>
              <w:widowControl w:val="0"/>
              <w:rPr>
                <w:rFonts w:eastAsia="Arial Unicode MS"/>
                <w:kern w:val="1"/>
                <w:lang w:val="en-US" w:bidi="hi-IN"/>
              </w:rPr>
            </w:pPr>
            <w:r w:rsidRPr="00C21C23">
              <w:t>PC-7.</w:t>
            </w:r>
            <w:r>
              <w:t>2</w:t>
            </w:r>
            <w:r w:rsidRPr="00C21C23">
              <w:t>.</w:t>
            </w:r>
            <w:r>
              <w:t>22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49BC2CC9" w14:textId="77777777" w:rsidR="00033459" w:rsidRPr="003B00E0" w:rsidRDefault="00033459" w:rsidP="00CA51D0">
            <w:pPr>
              <w:widowControl w:val="0"/>
              <w:rPr>
                <w:rFonts w:eastAsia="Calibri"/>
                <w:kern w:val="1"/>
                <w:lang w:val="es-ES" w:bidi="hi-IN"/>
              </w:rPr>
            </w:pPr>
            <w:r w:rsidRPr="003B00E0">
              <w:t>Υποδοχές PCI-Express 3.0 x1</w:t>
            </w:r>
          </w:p>
        </w:tc>
        <w:tc>
          <w:tcPr>
            <w:tcW w:w="1712" w:type="dxa"/>
            <w:tcBorders>
              <w:top w:val="nil"/>
              <w:left w:val="nil"/>
              <w:bottom w:val="single" w:sz="4" w:space="0" w:color="auto"/>
              <w:right w:val="single" w:sz="4" w:space="0" w:color="auto"/>
            </w:tcBorders>
            <w:shd w:val="clear" w:color="auto" w:fill="auto"/>
            <w:vAlign w:val="center"/>
          </w:tcPr>
          <w:p w14:paraId="530EEB91" w14:textId="77777777" w:rsidR="00033459" w:rsidRPr="003B00E0" w:rsidRDefault="00033459" w:rsidP="00CA51D0">
            <w:pPr>
              <w:widowControl w:val="0"/>
              <w:rPr>
                <w:rFonts w:eastAsia="Calibri"/>
                <w:kern w:val="1"/>
                <w:lang w:val="en-US" w:bidi="hi-IN"/>
              </w:rPr>
            </w:pPr>
            <w:r w:rsidRPr="003B00E0">
              <w:t>&gt;=1</w:t>
            </w:r>
          </w:p>
        </w:tc>
        <w:tc>
          <w:tcPr>
            <w:tcW w:w="1283" w:type="dxa"/>
            <w:shd w:val="clear" w:color="auto" w:fill="auto"/>
          </w:tcPr>
          <w:p w14:paraId="7E6FFDA0"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2961EF2B" w14:textId="77777777" w:rsidR="00033459" w:rsidRPr="003B00E0" w:rsidRDefault="00033459" w:rsidP="00CA51D0">
            <w:pPr>
              <w:widowControl w:val="0"/>
              <w:snapToGrid w:val="0"/>
              <w:rPr>
                <w:rFonts w:eastAsia="Arial Unicode MS"/>
                <w:kern w:val="1"/>
                <w:lang w:val="en-GB" w:bidi="hi-IN"/>
              </w:rPr>
            </w:pPr>
          </w:p>
        </w:tc>
      </w:tr>
      <w:tr w:rsidR="00033459" w:rsidRPr="003B00E0" w14:paraId="60E0394D" w14:textId="77777777" w:rsidTr="00CA51D0">
        <w:tc>
          <w:tcPr>
            <w:tcW w:w="1218" w:type="dxa"/>
            <w:gridSpan w:val="2"/>
            <w:shd w:val="clear" w:color="auto" w:fill="auto"/>
          </w:tcPr>
          <w:p w14:paraId="67A9486C" w14:textId="77777777" w:rsidR="00033459" w:rsidRPr="003B00E0" w:rsidRDefault="00033459" w:rsidP="00CA51D0">
            <w:pPr>
              <w:widowControl w:val="0"/>
              <w:rPr>
                <w:rFonts w:eastAsia="Arial Unicode MS"/>
                <w:kern w:val="1"/>
                <w:lang w:val="en-US" w:bidi="hi-IN"/>
              </w:rPr>
            </w:pPr>
            <w:r w:rsidRPr="00C21C23">
              <w:t>PC-7.</w:t>
            </w:r>
            <w:r>
              <w:t>2</w:t>
            </w:r>
            <w:r w:rsidRPr="00C21C23">
              <w:t>.</w:t>
            </w:r>
            <w:r>
              <w:t>23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44C362B" w14:textId="77777777" w:rsidR="00033459" w:rsidRPr="003B00E0" w:rsidRDefault="00033459" w:rsidP="00CA51D0">
            <w:pPr>
              <w:widowControl w:val="0"/>
              <w:rPr>
                <w:rFonts w:eastAsia="Calibri"/>
                <w:kern w:val="1"/>
                <w:lang w:val="en-US" w:bidi="hi-IN"/>
              </w:rPr>
            </w:pPr>
            <w:r w:rsidRPr="003B00E0">
              <w:t>Υποδοχές M.2 για SSD</w:t>
            </w:r>
          </w:p>
        </w:tc>
        <w:tc>
          <w:tcPr>
            <w:tcW w:w="1712" w:type="dxa"/>
            <w:tcBorders>
              <w:top w:val="nil"/>
              <w:left w:val="nil"/>
              <w:bottom w:val="single" w:sz="4" w:space="0" w:color="auto"/>
              <w:right w:val="single" w:sz="4" w:space="0" w:color="auto"/>
            </w:tcBorders>
            <w:shd w:val="clear" w:color="auto" w:fill="auto"/>
            <w:vAlign w:val="center"/>
          </w:tcPr>
          <w:p w14:paraId="5AC6EEC7" w14:textId="77777777" w:rsidR="00033459" w:rsidRPr="003B00E0" w:rsidRDefault="00033459" w:rsidP="00CA51D0">
            <w:pPr>
              <w:widowControl w:val="0"/>
              <w:rPr>
                <w:rFonts w:eastAsia="Arial Unicode MS"/>
                <w:kern w:val="1"/>
                <w:lang w:bidi="hi-IN"/>
              </w:rPr>
            </w:pPr>
            <w:r w:rsidRPr="003B00E0">
              <w:t>&gt;=1</w:t>
            </w:r>
          </w:p>
        </w:tc>
        <w:tc>
          <w:tcPr>
            <w:tcW w:w="1283" w:type="dxa"/>
            <w:shd w:val="clear" w:color="auto" w:fill="auto"/>
          </w:tcPr>
          <w:p w14:paraId="1CC33C5C"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8EF56C3" w14:textId="77777777" w:rsidR="00033459" w:rsidRPr="003B00E0" w:rsidRDefault="00033459" w:rsidP="00CA51D0">
            <w:pPr>
              <w:widowControl w:val="0"/>
              <w:snapToGrid w:val="0"/>
              <w:rPr>
                <w:rFonts w:eastAsia="Arial Unicode MS"/>
                <w:kern w:val="1"/>
                <w:lang w:bidi="hi-IN"/>
              </w:rPr>
            </w:pPr>
          </w:p>
        </w:tc>
      </w:tr>
      <w:tr w:rsidR="00033459" w:rsidRPr="003B00E0" w14:paraId="7464190B" w14:textId="77777777" w:rsidTr="00CA51D0">
        <w:tc>
          <w:tcPr>
            <w:tcW w:w="1218" w:type="dxa"/>
            <w:gridSpan w:val="2"/>
            <w:shd w:val="clear" w:color="auto" w:fill="auto"/>
          </w:tcPr>
          <w:p w14:paraId="15031D3C" w14:textId="77777777" w:rsidR="00033459" w:rsidRPr="003B00E0" w:rsidRDefault="00033459" w:rsidP="00CA51D0">
            <w:pPr>
              <w:widowControl w:val="0"/>
              <w:rPr>
                <w:rFonts w:eastAsia="Arial Unicode MS"/>
                <w:kern w:val="1"/>
                <w:lang w:val="en-US" w:bidi="hi-IN"/>
              </w:rPr>
            </w:pPr>
            <w:r w:rsidRPr="00C21C23">
              <w:t>PC-7.</w:t>
            </w:r>
            <w:r>
              <w:t>2</w:t>
            </w:r>
            <w:r w:rsidRPr="00C21C23">
              <w:t>.</w:t>
            </w:r>
            <w:r>
              <w:t>24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3854D9B" w14:textId="77777777" w:rsidR="00033459" w:rsidRPr="003B00E0" w:rsidRDefault="00033459" w:rsidP="00CA51D0">
            <w:pPr>
              <w:widowControl w:val="0"/>
              <w:rPr>
                <w:rFonts w:eastAsia="Arial Unicode MS"/>
                <w:kern w:val="1"/>
                <w:lang w:bidi="hi-IN"/>
              </w:rPr>
            </w:pPr>
            <w:r w:rsidRPr="003B00E0">
              <w:t>Δυνατότητα αποκλεισμού συσκευών αποθήκευσης USB επιτρέποντας όμως την χρήση USB πληκτρολογίου/ποντικιού</w:t>
            </w:r>
          </w:p>
        </w:tc>
        <w:tc>
          <w:tcPr>
            <w:tcW w:w="1712" w:type="dxa"/>
            <w:tcBorders>
              <w:top w:val="nil"/>
              <w:left w:val="nil"/>
              <w:bottom w:val="single" w:sz="4" w:space="0" w:color="auto"/>
              <w:right w:val="single" w:sz="4" w:space="0" w:color="auto"/>
            </w:tcBorders>
            <w:shd w:val="clear" w:color="auto" w:fill="auto"/>
            <w:vAlign w:val="center"/>
          </w:tcPr>
          <w:p w14:paraId="1BFEFFBD" w14:textId="77777777" w:rsidR="00033459" w:rsidRPr="003B00E0" w:rsidRDefault="00033459" w:rsidP="00CA51D0">
            <w:pPr>
              <w:widowControl w:val="0"/>
              <w:rPr>
                <w:rFonts w:eastAsia="Calibri"/>
                <w:kern w:val="1"/>
                <w:lang w:val="en-US" w:bidi="hi-IN"/>
              </w:rPr>
            </w:pPr>
            <w:r w:rsidRPr="003B00E0">
              <w:t>ΝΑΙ</w:t>
            </w:r>
          </w:p>
        </w:tc>
        <w:tc>
          <w:tcPr>
            <w:tcW w:w="1283" w:type="dxa"/>
            <w:shd w:val="clear" w:color="auto" w:fill="auto"/>
          </w:tcPr>
          <w:p w14:paraId="20A5B3A1"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0FE8E349" w14:textId="77777777" w:rsidR="00033459" w:rsidRPr="003B00E0" w:rsidRDefault="00033459" w:rsidP="00CA51D0">
            <w:pPr>
              <w:widowControl w:val="0"/>
              <w:snapToGrid w:val="0"/>
              <w:rPr>
                <w:rFonts w:eastAsia="Arial Unicode MS"/>
                <w:kern w:val="1"/>
                <w:lang w:val="en-GB" w:bidi="hi-IN"/>
              </w:rPr>
            </w:pPr>
          </w:p>
        </w:tc>
      </w:tr>
      <w:tr w:rsidR="00033459" w:rsidRPr="003B00E0" w14:paraId="19E85722" w14:textId="77777777" w:rsidTr="00CA51D0">
        <w:tc>
          <w:tcPr>
            <w:tcW w:w="1218" w:type="dxa"/>
            <w:gridSpan w:val="2"/>
            <w:shd w:val="clear" w:color="auto" w:fill="auto"/>
          </w:tcPr>
          <w:p w14:paraId="3F21BDAC" w14:textId="77777777" w:rsidR="00033459" w:rsidRPr="003B00E0" w:rsidRDefault="00033459" w:rsidP="00CA51D0">
            <w:pPr>
              <w:widowControl w:val="0"/>
              <w:rPr>
                <w:rFonts w:eastAsia="Arial Unicode MS"/>
                <w:kern w:val="1"/>
                <w:lang w:val="en-US" w:bidi="hi-IN"/>
              </w:rPr>
            </w:pPr>
            <w:r w:rsidRPr="00C21C23">
              <w:t>PC-7.</w:t>
            </w:r>
            <w:r>
              <w:t>2</w:t>
            </w:r>
            <w:r w:rsidRPr="00C21C23">
              <w:t>.</w:t>
            </w:r>
            <w:r>
              <w:t>25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C7640EF" w14:textId="77777777" w:rsidR="00033459" w:rsidRPr="003B00E0" w:rsidRDefault="00033459" w:rsidP="00CA51D0">
            <w:pPr>
              <w:widowControl w:val="0"/>
              <w:rPr>
                <w:rFonts w:eastAsia="Arial Unicode MS"/>
                <w:kern w:val="1"/>
                <w:lang w:bidi="hi-IN"/>
              </w:rPr>
            </w:pPr>
            <w:r w:rsidRPr="003B00E0">
              <w:t>Δυνατότητα απενεργοποίησης μεμονωμένης θύρας USB από το ΒΙΟS</w:t>
            </w:r>
          </w:p>
        </w:tc>
        <w:tc>
          <w:tcPr>
            <w:tcW w:w="1712" w:type="dxa"/>
            <w:tcBorders>
              <w:top w:val="nil"/>
              <w:left w:val="nil"/>
              <w:bottom w:val="single" w:sz="4" w:space="0" w:color="auto"/>
              <w:right w:val="single" w:sz="4" w:space="0" w:color="auto"/>
            </w:tcBorders>
            <w:shd w:val="clear" w:color="auto" w:fill="auto"/>
            <w:vAlign w:val="center"/>
          </w:tcPr>
          <w:p w14:paraId="2FA5D54F"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7F5124B"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5FCB6B83" w14:textId="77777777" w:rsidR="00033459" w:rsidRPr="003B00E0" w:rsidRDefault="00033459" w:rsidP="00CA51D0">
            <w:pPr>
              <w:widowControl w:val="0"/>
              <w:snapToGrid w:val="0"/>
              <w:rPr>
                <w:rFonts w:eastAsia="Arial Unicode MS"/>
                <w:kern w:val="1"/>
                <w:lang w:bidi="hi-IN"/>
              </w:rPr>
            </w:pPr>
          </w:p>
        </w:tc>
      </w:tr>
      <w:tr w:rsidR="00033459" w:rsidRPr="003B00E0" w14:paraId="60A77F89" w14:textId="77777777" w:rsidTr="00CA51D0">
        <w:tc>
          <w:tcPr>
            <w:tcW w:w="1218" w:type="dxa"/>
            <w:gridSpan w:val="2"/>
            <w:shd w:val="clear" w:color="auto" w:fill="auto"/>
          </w:tcPr>
          <w:p w14:paraId="01638554" w14:textId="77777777" w:rsidR="00033459" w:rsidRPr="003B00E0" w:rsidRDefault="00033459" w:rsidP="00CA51D0">
            <w:pPr>
              <w:widowControl w:val="0"/>
              <w:rPr>
                <w:rFonts w:eastAsia="Arial Unicode MS"/>
                <w:kern w:val="1"/>
                <w:lang w:val="en-US" w:bidi="hi-IN"/>
              </w:rPr>
            </w:pPr>
            <w:r w:rsidRPr="00C21C23">
              <w:t>PC-7.</w:t>
            </w:r>
            <w:r>
              <w:t>2</w:t>
            </w:r>
            <w:r w:rsidRPr="00C21C23">
              <w:t>.</w:t>
            </w:r>
            <w:r>
              <w:t>26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1FE900D" w14:textId="77777777" w:rsidR="00033459" w:rsidRPr="003B00E0" w:rsidRDefault="00033459" w:rsidP="00CA51D0">
            <w:pPr>
              <w:widowControl w:val="0"/>
              <w:rPr>
                <w:rFonts w:eastAsia="Arial Unicode MS"/>
                <w:kern w:val="1"/>
                <w:lang w:bidi="hi-IN"/>
              </w:rPr>
            </w:pPr>
            <w:r w:rsidRPr="003B00E0">
              <w:t xml:space="preserve">Υποδομή φυσικού κλειδώματος τύπου </w:t>
            </w:r>
            <w:proofErr w:type="spellStart"/>
            <w:r w:rsidRPr="003B00E0">
              <w:t>Kensington</w:t>
            </w:r>
            <w:proofErr w:type="spellEnd"/>
            <w:r w:rsidRPr="003B00E0">
              <w:t xml:space="preserve"> </w:t>
            </w:r>
            <w:proofErr w:type="spellStart"/>
            <w:r w:rsidRPr="003B00E0">
              <w:t>Lock</w:t>
            </w:r>
            <w:proofErr w:type="spellEnd"/>
            <w:r w:rsidRPr="003B00E0">
              <w:t>, στο κουτί του υπολογιστή.</w:t>
            </w:r>
          </w:p>
        </w:tc>
        <w:tc>
          <w:tcPr>
            <w:tcW w:w="1712" w:type="dxa"/>
            <w:tcBorders>
              <w:top w:val="nil"/>
              <w:left w:val="nil"/>
              <w:bottom w:val="single" w:sz="4" w:space="0" w:color="auto"/>
              <w:right w:val="single" w:sz="4" w:space="0" w:color="auto"/>
            </w:tcBorders>
            <w:shd w:val="clear" w:color="auto" w:fill="auto"/>
            <w:vAlign w:val="center"/>
          </w:tcPr>
          <w:p w14:paraId="7DE926D3"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74836BBA"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70C8C12B" w14:textId="77777777" w:rsidR="00033459" w:rsidRPr="003B00E0" w:rsidRDefault="00033459" w:rsidP="00CA51D0">
            <w:pPr>
              <w:widowControl w:val="0"/>
              <w:snapToGrid w:val="0"/>
              <w:rPr>
                <w:rFonts w:eastAsia="Arial Unicode MS"/>
                <w:kern w:val="1"/>
                <w:lang w:bidi="hi-IN"/>
              </w:rPr>
            </w:pPr>
          </w:p>
        </w:tc>
      </w:tr>
      <w:tr w:rsidR="00033459" w:rsidRPr="003B00E0" w14:paraId="4BB78E3F" w14:textId="77777777" w:rsidTr="00CA51D0">
        <w:tc>
          <w:tcPr>
            <w:tcW w:w="1218" w:type="dxa"/>
            <w:gridSpan w:val="2"/>
            <w:shd w:val="clear" w:color="auto" w:fill="auto"/>
          </w:tcPr>
          <w:p w14:paraId="14D4A0C9" w14:textId="77777777" w:rsidR="00033459" w:rsidRPr="003B00E0" w:rsidRDefault="00033459" w:rsidP="00CA51D0">
            <w:pPr>
              <w:widowControl w:val="0"/>
              <w:rPr>
                <w:rFonts w:eastAsia="Arial Unicode MS"/>
                <w:kern w:val="1"/>
                <w:lang w:val="en-US" w:bidi="hi-IN"/>
              </w:rPr>
            </w:pPr>
            <w:r w:rsidRPr="00C21C23">
              <w:t>PC-7.</w:t>
            </w:r>
            <w:r>
              <w:t>2</w:t>
            </w:r>
            <w:r w:rsidRPr="00C21C23">
              <w:t>.</w:t>
            </w:r>
            <w:r>
              <w:t>27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C28F5B8" w14:textId="77777777" w:rsidR="00033459" w:rsidRPr="003B00E0" w:rsidRDefault="00033459" w:rsidP="00CA51D0">
            <w:pPr>
              <w:widowControl w:val="0"/>
              <w:rPr>
                <w:rFonts w:eastAsia="Arial Unicode MS"/>
                <w:kern w:val="1"/>
                <w:lang w:val="en-US" w:bidi="hi-IN"/>
              </w:rPr>
            </w:pPr>
            <w:r w:rsidRPr="003B00E0">
              <w:t>Ενσωματωμένο</w:t>
            </w:r>
            <w:r w:rsidRPr="003B00E0">
              <w:rPr>
                <w:lang w:val="en-US"/>
              </w:rPr>
              <w:t xml:space="preserve"> discrete Trusted Platform Module (</w:t>
            </w:r>
            <w:proofErr w:type="spellStart"/>
            <w:r w:rsidRPr="003B00E0">
              <w:rPr>
                <w:lang w:val="en-US"/>
              </w:rPr>
              <w:t>dTPM</w:t>
            </w:r>
            <w:proofErr w:type="spellEnd"/>
            <w:r w:rsidRPr="003B00E0">
              <w:rPr>
                <w:lang w:val="en-US"/>
              </w:rPr>
              <w:t>) 2.0 chip</w:t>
            </w:r>
          </w:p>
        </w:tc>
        <w:tc>
          <w:tcPr>
            <w:tcW w:w="1712" w:type="dxa"/>
            <w:tcBorders>
              <w:top w:val="nil"/>
              <w:left w:val="nil"/>
              <w:bottom w:val="single" w:sz="4" w:space="0" w:color="auto"/>
              <w:right w:val="single" w:sz="4" w:space="0" w:color="auto"/>
            </w:tcBorders>
            <w:shd w:val="clear" w:color="auto" w:fill="auto"/>
            <w:vAlign w:val="center"/>
          </w:tcPr>
          <w:p w14:paraId="0A675E40" w14:textId="77777777" w:rsidR="00033459" w:rsidRPr="003B00E0" w:rsidRDefault="00033459" w:rsidP="00CA51D0">
            <w:pPr>
              <w:widowControl w:val="0"/>
              <w:rPr>
                <w:rFonts w:eastAsia="Arial Unicode MS"/>
                <w:kern w:val="1"/>
                <w:lang w:val="en-US" w:bidi="hi-IN"/>
              </w:rPr>
            </w:pPr>
            <w:r w:rsidRPr="003B00E0">
              <w:t>ΝΑΙ</w:t>
            </w:r>
          </w:p>
        </w:tc>
        <w:tc>
          <w:tcPr>
            <w:tcW w:w="1283" w:type="dxa"/>
            <w:shd w:val="clear" w:color="auto" w:fill="auto"/>
          </w:tcPr>
          <w:p w14:paraId="3A977EE3" w14:textId="77777777" w:rsidR="00033459" w:rsidRPr="003B00E0" w:rsidRDefault="00033459" w:rsidP="00CA51D0">
            <w:pPr>
              <w:widowControl w:val="0"/>
              <w:snapToGrid w:val="0"/>
              <w:rPr>
                <w:rFonts w:eastAsia="Arial Unicode MS"/>
                <w:kern w:val="1"/>
                <w:lang w:val="en-US" w:bidi="hi-IN"/>
              </w:rPr>
            </w:pPr>
          </w:p>
        </w:tc>
        <w:tc>
          <w:tcPr>
            <w:tcW w:w="1825" w:type="dxa"/>
            <w:shd w:val="clear" w:color="auto" w:fill="auto"/>
          </w:tcPr>
          <w:p w14:paraId="60EBA8CC" w14:textId="77777777" w:rsidR="00033459" w:rsidRPr="003B00E0" w:rsidRDefault="00033459" w:rsidP="00CA51D0">
            <w:pPr>
              <w:widowControl w:val="0"/>
              <w:snapToGrid w:val="0"/>
              <w:rPr>
                <w:rFonts w:eastAsia="Arial Unicode MS"/>
                <w:kern w:val="1"/>
                <w:lang w:val="en-US" w:bidi="hi-IN"/>
              </w:rPr>
            </w:pPr>
          </w:p>
        </w:tc>
      </w:tr>
      <w:tr w:rsidR="00033459" w:rsidRPr="003B00E0" w14:paraId="41A54131" w14:textId="77777777" w:rsidTr="00CA51D0">
        <w:tc>
          <w:tcPr>
            <w:tcW w:w="1218" w:type="dxa"/>
            <w:gridSpan w:val="2"/>
            <w:tcBorders>
              <w:bottom w:val="single" w:sz="4" w:space="0" w:color="auto"/>
            </w:tcBorders>
            <w:shd w:val="clear" w:color="auto" w:fill="auto"/>
          </w:tcPr>
          <w:p w14:paraId="5BD8F58E" w14:textId="77777777" w:rsidR="00033459" w:rsidRPr="003B00E0" w:rsidRDefault="00033459" w:rsidP="00CA51D0">
            <w:pPr>
              <w:widowControl w:val="0"/>
              <w:rPr>
                <w:rFonts w:eastAsia="Arial Unicode MS"/>
                <w:kern w:val="1"/>
                <w:lang w:val="en-US" w:bidi="hi-IN"/>
              </w:rPr>
            </w:pPr>
            <w:r w:rsidRPr="00C21C23">
              <w:t>PC-7.</w:t>
            </w:r>
            <w:r>
              <w:t>2</w:t>
            </w:r>
            <w:r w:rsidRPr="00C21C23">
              <w:t>.</w:t>
            </w:r>
            <w:r>
              <w:t>28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D512D4B" w14:textId="77777777" w:rsidR="00033459" w:rsidRPr="003B00E0" w:rsidRDefault="00033459" w:rsidP="00CA51D0">
            <w:pPr>
              <w:widowControl w:val="0"/>
              <w:rPr>
                <w:rFonts w:eastAsia="Arial Unicode MS"/>
                <w:kern w:val="1"/>
                <w:lang w:bidi="hi-IN"/>
              </w:rPr>
            </w:pPr>
            <w:r w:rsidRPr="003B00E0">
              <w:t xml:space="preserve">Κουτί </w:t>
            </w:r>
            <w:proofErr w:type="spellStart"/>
            <w:r w:rsidRPr="003B00E0">
              <w:t>Small</w:t>
            </w:r>
            <w:proofErr w:type="spellEnd"/>
            <w:r w:rsidRPr="003B00E0">
              <w:t xml:space="preserve"> Form </w:t>
            </w:r>
            <w:proofErr w:type="spellStart"/>
            <w:r w:rsidRPr="003B00E0">
              <w:t>Factor</w:t>
            </w:r>
            <w:proofErr w:type="spellEnd"/>
            <w:r w:rsidRPr="003B00E0">
              <w:t xml:space="preserve"> (SFF) με οριζόντια και κάθετη τοποθέτηση.</w:t>
            </w:r>
          </w:p>
        </w:tc>
        <w:tc>
          <w:tcPr>
            <w:tcW w:w="1712" w:type="dxa"/>
            <w:tcBorders>
              <w:top w:val="nil"/>
              <w:left w:val="nil"/>
              <w:bottom w:val="single" w:sz="4" w:space="0" w:color="auto"/>
              <w:right w:val="single" w:sz="4" w:space="0" w:color="auto"/>
            </w:tcBorders>
            <w:shd w:val="clear" w:color="auto" w:fill="auto"/>
            <w:vAlign w:val="center"/>
          </w:tcPr>
          <w:p w14:paraId="1E434E85" w14:textId="77777777" w:rsidR="00033459" w:rsidRPr="003B00E0" w:rsidRDefault="00033459" w:rsidP="00CA51D0">
            <w:pPr>
              <w:widowControl w:val="0"/>
              <w:rPr>
                <w:rFonts w:eastAsia="Arial Unicode MS"/>
                <w:kern w:val="1"/>
                <w:lang w:val="en-US" w:bidi="hi-IN"/>
              </w:rPr>
            </w:pPr>
            <w:r w:rsidRPr="003B00E0">
              <w:t>ΝΑΙ</w:t>
            </w:r>
          </w:p>
        </w:tc>
        <w:tc>
          <w:tcPr>
            <w:tcW w:w="1283" w:type="dxa"/>
            <w:tcBorders>
              <w:bottom w:val="single" w:sz="4" w:space="0" w:color="auto"/>
            </w:tcBorders>
            <w:shd w:val="clear" w:color="auto" w:fill="auto"/>
          </w:tcPr>
          <w:p w14:paraId="1728079B"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75B87D21" w14:textId="77777777" w:rsidR="00033459" w:rsidRPr="003B00E0" w:rsidRDefault="00033459" w:rsidP="00CA51D0">
            <w:pPr>
              <w:widowControl w:val="0"/>
              <w:snapToGrid w:val="0"/>
              <w:rPr>
                <w:rFonts w:eastAsia="Arial Unicode MS"/>
                <w:kern w:val="1"/>
                <w:lang w:val="en-US" w:bidi="hi-IN"/>
              </w:rPr>
            </w:pPr>
          </w:p>
        </w:tc>
      </w:tr>
      <w:tr w:rsidR="00033459" w:rsidRPr="003B00E0" w14:paraId="7B4454BA"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7BC2C558" w14:textId="77777777" w:rsidR="00033459" w:rsidRPr="003B00E0" w:rsidRDefault="00033459" w:rsidP="00CA51D0">
            <w:pPr>
              <w:widowControl w:val="0"/>
              <w:rPr>
                <w:rFonts w:eastAsia="Arial Unicode MS"/>
                <w:kern w:val="1"/>
                <w:lang w:val="en-US" w:bidi="hi-IN"/>
              </w:rPr>
            </w:pPr>
            <w:r w:rsidRPr="00C21C23">
              <w:t>PC-7.</w:t>
            </w:r>
            <w:r>
              <w:t>2</w:t>
            </w:r>
            <w:r w:rsidRPr="00C21C23">
              <w:t>.</w:t>
            </w:r>
            <w:r>
              <w:t>29</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9CB48" w14:textId="77777777" w:rsidR="00033459" w:rsidRPr="003B00E0" w:rsidRDefault="00033459" w:rsidP="00CA51D0">
            <w:pPr>
              <w:widowControl w:val="0"/>
              <w:rPr>
                <w:rFonts w:eastAsia="Calibri"/>
                <w:kern w:val="1"/>
                <w:lang w:val="en-US" w:bidi="hi-IN"/>
              </w:rPr>
            </w:pPr>
            <w:r w:rsidRPr="003B00E0">
              <w:t>Άδεια</w:t>
            </w:r>
            <w:r w:rsidRPr="003B00E0">
              <w:rPr>
                <w:lang w:val="en-US"/>
              </w:rPr>
              <w:t xml:space="preserve"> </w:t>
            </w:r>
            <w:r w:rsidRPr="003B00E0">
              <w:t>χρήσης</w:t>
            </w:r>
            <w:r w:rsidRPr="003B00E0">
              <w:rPr>
                <w:lang w:val="en-US"/>
              </w:rPr>
              <w:t xml:space="preserve"> Microsoft Windows11 pro 64 bit EDUCATION</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4A989559"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AA64B7A"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AA607C" w14:textId="77777777" w:rsidR="00033459" w:rsidRPr="003B00E0" w:rsidRDefault="00033459" w:rsidP="00CA51D0">
            <w:pPr>
              <w:widowControl w:val="0"/>
              <w:snapToGrid w:val="0"/>
              <w:rPr>
                <w:rFonts w:eastAsia="Arial Unicode MS"/>
                <w:kern w:val="1"/>
                <w:lang w:bidi="hi-IN"/>
              </w:rPr>
            </w:pPr>
          </w:p>
        </w:tc>
      </w:tr>
      <w:tr w:rsidR="00033459" w:rsidRPr="003B00E0" w14:paraId="70855793" w14:textId="77777777" w:rsidTr="00CA51D0">
        <w:tc>
          <w:tcPr>
            <w:tcW w:w="10007"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73620E" w14:textId="77777777" w:rsidR="00033459" w:rsidRPr="003B00E0" w:rsidRDefault="00033459" w:rsidP="00CA51D0">
            <w:pPr>
              <w:widowControl w:val="0"/>
              <w:snapToGrid w:val="0"/>
              <w:rPr>
                <w:rFonts w:eastAsia="Arial Unicode MS"/>
                <w:kern w:val="1"/>
                <w:lang w:bidi="hi-IN"/>
              </w:rPr>
            </w:pPr>
            <w:r w:rsidRPr="003B00E0">
              <w:rPr>
                <w:b/>
                <w:bCs/>
              </w:rPr>
              <w:t>PC</w:t>
            </w:r>
            <w:r>
              <w:rPr>
                <w:b/>
                <w:bCs/>
              </w:rPr>
              <w:t>-7.3 Εγγυήσεις - Πιστοποιήσεις</w:t>
            </w:r>
          </w:p>
        </w:tc>
      </w:tr>
      <w:tr w:rsidR="00033459" w:rsidRPr="003B00E0" w14:paraId="7A0D7C19" w14:textId="77777777" w:rsidTr="00CA51D0">
        <w:tc>
          <w:tcPr>
            <w:tcW w:w="1218" w:type="dxa"/>
            <w:gridSpan w:val="2"/>
            <w:tcBorders>
              <w:top w:val="single" w:sz="4" w:space="0" w:color="auto"/>
              <w:bottom w:val="single" w:sz="4" w:space="0" w:color="auto"/>
            </w:tcBorders>
            <w:shd w:val="clear" w:color="auto" w:fill="auto"/>
          </w:tcPr>
          <w:p w14:paraId="467D8DD9" w14:textId="77777777" w:rsidR="00033459" w:rsidRPr="003B00E0" w:rsidRDefault="00033459" w:rsidP="00CA51D0">
            <w:pPr>
              <w:widowControl w:val="0"/>
              <w:rPr>
                <w:rFonts w:eastAsia="Arial Unicode MS"/>
                <w:kern w:val="1"/>
                <w:lang w:val="en-US" w:bidi="hi-IN"/>
              </w:rPr>
            </w:pPr>
            <w:r w:rsidRPr="00C21C23">
              <w:t>PC-7.</w:t>
            </w:r>
            <w:r>
              <w:t>3</w:t>
            </w:r>
            <w:r w:rsidRPr="00C21C23">
              <w:t>.1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59B7A9F4" w14:textId="77777777" w:rsidR="00033459" w:rsidRPr="003B00E0" w:rsidRDefault="00033459" w:rsidP="00CA51D0">
            <w:pPr>
              <w:widowControl w:val="0"/>
              <w:rPr>
                <w:rFonts w:eastAsia="Arial Unicode MS"/>
                <w:kern w:val="1"/>
                <w:lang w:bidi="hi-IN"/>
              </w:rPr>
            </w:pPr>
            <w:r w:rsidRPr="003B00E0">
              <w:t>εγγύηση on-</w:t>
            </w:r>
            <w:proofErr w:type="spellStart"/>
            <w:r w:rsidRPr="003B00E0">
              <w:t>site</w:t>
            </w:r>
            <w:proofErr w:type="spellEnd"/>
            <w:r w:rsidRPr="003B00E0">
              <w:t>, διάρκειας τουλάχιστον 2 ετών. Να αποδεικνύεται από επίσημη δήλωση του κατασκευαστή.</w:t>
            </w:r>
          </w:p>
        </w:tc>
        <w:tc>
          <w:tcPr>
            <w:tcW w:w="1712" w:type="dxa"/>
            <w:tcBorders>
              <w:top w:val="single" w:sz="4" w:space="0" w:color="auto"/>
              <w:left w:val="nil"/>
              <w:bottom w:val="single" w:sz="4" w:space="0" w:color="auto"/>
              <w:right w:val="single" w:sz="4" w:space="0" w:color="auto"/>
            </w:tcBorders>
            <w:shd w:val="clear" w:color="auto" w:fill="auto"/>
          </w:tcPr>
          <w:p w14:paraId="75FFD399"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bottom w:val="single" w:sz="4" w:space="0" w:color="auto"/>
            </w:tcBorders>
            <w:shd w:val="clear" w:color="auto" w:fill="auto"/>
          </w:tcPr>
          <w:p w14:paraId="72658C3D"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bottom w:val="single" w:sz="4" w:space="0" w:color="auto"/>
            </w:tcBorders>
            <w:shd w:val="clear" w:color="auto" w:fill="auto"/>
          </w:tcPr>
          <w:p w14:paraId="3CC20383" w14:textId="77777777" w:rsidR="00033459" w:rsidRPr="003B00E0" w:rsidRDefault="00033459" w:rsidP="00CA51D0">
            <w:pPr>
              <w:widowControl w:val="0"/>
              <w:snapToGrid w:val="0"/>
              <w:rPr>
                <w:rFonts w:eastAsia="Arial Unicode MS"/>
                <w:kern w:val="1"/>
                <w:lang w:bidi="hi-IN"/>
              </w:rPr>
            </w:pPr>
          </w:p>
        </w:tc>
      </w:tr>
      <w:tr w:rsidR="00033459" w:rsidRPr="003B00E0" w14:paraId="166A572A" w14:textId="77777777" w:rsidTr="00CA51D0">
        <w:tc>
          <w:tcPr>
            <w:tcW w:w="1218" w:type="dxa"/>
            <w:gridSpan w:val="2"/>
            <w:tcBorders>
              <w:top w:val="single" w:sz="4" w:space="0" w:color="auto"/>
              <w:bottom w:val="single" w:sz="4" w:space="0" w:color="auto"/>
            </w:tcBorders>
            <w:shd w:val="clear" w:color="auto" w:fill="auto"/>
          </w:tcPr>
          <w:p w14:paraId="725EBE2B" w14:textId="77777777" w:rsidR="00033459" w:rsidRPr="003B00E0" w:rsidRDefault="00033459" w:rsidP="00CA51D0">
            <w:pPr>
              <w:widowControl w:val="0"/>
            </w:pPr>
            <w:r w:rsidRPr="00C21C23">
              <w:t>PC-7.</w:t>
            </w:r>
            <w:r>
              <w:t>3</w:t>
            </w:r>
            <w:r w:rsidRPr="00C21C23">
              <w:t>.</w:t>
            </w:r>
            <w:r>
              <w:t>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7B277D3" w14:textId="77777777" w:rsidR="00033459" w:rsidRPr="003B00E0" w:rsidRDefault="00033459" w:rsidP="00CA51D0">
            <w:pPr>
              <w:widowControl w:val="0"/>
            </w:pPr>
            <w:r w:rsidRPr="003B00E0">
              <w:t>Η κατασκευή και η συναρμολόγηση να γίνεται σε εργοστάσιο επώνυμου κατασκευαστή με πιστοποίηση ISO 9001.</w:t>
            </w:r>
          </w:p>
        </w:tc>
        <w:tc>
          <w:tcPr>
            <w:tcW w:w="1712" w:type="dxa"/>
            <w:tcBorders>
              <w:top w:val="single" w:sz="4" w:space="0" w:color="auto"/>
              <w:left w:val="nil"/>
              <w:bottom w:val="single" w:sz="4" w:space="0" w:color="auto"/>
              <w:right w:val="single" w:sz="4" w:space="0" w:color="auto"/>
            </w:tcBorders>
            <w:shd w:val="clear" w:color="auto" w:fill="auto"/>
          </w:tcPr>
          <w:p w14:paraId="54ABAB66" w14:textId="77777777" w:rsidR="00033459" w:rsidRPr="003B00E0" w:rsidRDefault="00033459" w:rsidP="00CA51D0">
            <w:pPr>
              <w:widowControl w:val="0"/>
            </w:pPr>
            <w:r w:rsidRPr="003B00E0">
              <w:t>ΝΑΙ</w:t>
            </w:r>
          </w:p>
        </w:tc>
        <w:tc>
          <w:tcPr>
            <w:tcW w:w="1283" w:type="dxa"/>
            <w:tcBorders>
              <w:top w:val="single" w:sz="4" w:space="0" w:color="auto"/>
              <w:bottom w:val="single" w:sz="4" w:space="0" w:color="auto"/>
            </w:tcBorders>
            <w:shd w:val="clear" w:color="auto" w:fill="auto"/>
          </w:tcPr>
          <w:p w14:paraId="58DB4869"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bottom w:val="single" w:sz="4" w:space="0" w:color="auto"/>
            </w:tcBorders>
            <w:shd w:val="clear" w:color="auto" w:fill="auto"/>
          </w:tcPr>
          <w:p w14:paraId="6F75D49C" w14:textId="77777777" w:rsidR="00033459" w:rsidRPr="003B00E0" w:rsidRDefault="00033459" w:rsidP="00CA51D0">
            <w:pPr>
              <w:widowControl w:val="0"/>
              <w:snapToGrid w:val="0"/>
              <w:rPr>
                <w:rFonts w:eastAsia="Arial Unicode MS"/>
                <w:kern w:val="1"/>
                <w:lang w:bidi="hi-IN"/>
              </w:rPr>
            </w:pPr>
          </w:p>
        </w:tc>
      </w:tr>
      <w:tr w:rsidR="00033459" w:rsidRPr="003B00E0" w14:paraId="3AB785DB" w14:textId="77777777" w:rsidTr="00CA51D0">
        <w:tc>
          <w:tcPr>
            <w:tcW w:w="1218" w:type="dxa"/>
            <w:gridSpan w:val="2"/>
            <w:tcBorders>
              <w:top w:val="single" w:sz="4" w:space="0" w:color="auto"/>
              <w:bottom w:val="single" w:sz="4" w:space="0" w:color="auto"/>
            </w:tcBorders>
            <w:shd w:val="clear" w:color="auto" w:fill="auto"/>
          </w:tcPr>
          <w:p w14:paraId="089EAEB8" w14:textId="77777777" w:rsidR="00033459" w:rsidRPr="003B00E0" w:rsidRDefault="00033459" w:rsidP="00CA51D0">
            <w:pPr>
              <w:widowControl w:val="0"/>
            </w:pPr>
            <w:r w:rsidRPr="00C21C23">
              <w:t>PC-7.</w:t>
            </w:r>
            <w:r>
              <w:t>3</w:t>
            </w:r>
            <w:r w:rsidRPr="00C21C23">
              <w:t>.</w:t>
            </w:r>
            <w:r>
              <w:t>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AA16EC2" w14:textId="77777777" w:rsidR="00033459" w:rsidRPr="003B00E0" w:rsidRDefault="00033459" w:rsidP="00CA51D0">
            <w:pPr>
              <w:widowControl w:val="0"/>
            </w:pPr>
            <w:r w:rsidRPr="00CC3DDD">
              <w:t xml:space="preserve">Πιστοποιήσεις τουλάχιστον ENERGY STAR 8.0,  EPEAT Silver, </w:t>
            </w:r>
            <w:proofErr w:type="spellStart"/>
            <w:r w:rsidRPr="00CC3DDD">
              <w:t>ErP</w:t>
            </w:r>
            <w:proofErr w:type="spellEnd"/>
            <w:r w:rsidRPr="00CC3DDD">
              <w:t xml:space="preserve"> </w:t>
            </w:r>
            <w:proofErr w:type="spellStart"/>
            <w:r w:rsidRPr="00CC3DDD">
              <w:t>Lot</w:t>
            </w:r>
            <w:proofErr w:type="spellEnd"/>
            <w:r w:rsidRPr="00CC3DDD">
              <w:t xml:space="preserve"> 3, </w:t>
            </w:r>
            <w:proofErr w:type="spellStart"/>
            <w:r w:rsidRPr="00CC3DDD">
              <w:t>RoHS</w:t>
            </w:r>
            <w:proofErr w:type="spellEnd"/>
            <w:r w:rsidRPr="00CC3DDD">
              <w:t>, TCO, CE</w:t>
            </w:r>
            <w:r w:rsidRPr="00CC3DDD">
              <w:tab/>
              <w:t>ΝΑΙ</w:t>
            </w:r>
          </w:p>
        </w:tc>
        <w:tc>
          <w:tcPr>
            <w:tcW w:w="1712" w:type="dxa"/>
            <w:tcBorders>
              <w:top w:val="single" w:sz="4" w:space="0" w:color="auto"/>
              <w:left w:val="nil"/>
              <w:bottom w:val="single" w:sz="4" w:space="0" w:color="auto"/>
              <w:right w:val="single" w:sz="4" w:space="0" w:color="auto"/>
            </w:tcBorders>
            <w:shd w:val="clear" w:color="auto" w:fill="auto"/>
          </w:tcPr>
          <w:p w14:paraId="2E22DEDF" w14:textId="77777777" w:rsidR="00033459" w:rsidRPr="003B00E0" w:rsidRDefault="00033459" w:rsidP="00CA51D0">
            <w:pPr>
              <w:widowControl w:val="0"/>
            </w:pPr>
            <w:r w:rsidRPr="003B00E0">
              <w:t>ΝΑΙ</w:t>
            </w:r>
          </w:p>
        </w:tc>
        <w:tc>
          <w:tcPr>
            <w:tcW w:w="1283" w:type="dxa"/>
            <w:tcBorders>
              <w:top w:val="single" w:sz="4" w:space="0" w:color="auto"/>
              <w:bottom w:val="single" w:sz="4" w:space="0" w:color="auto"/>
            </w:tcBorders>
            <w:shd w:val="clear" w:color="auto" w:fill="auto"/>
          </w:tcPr>
          <w:p w14:paraId="0ACCD50D"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bottom w:val="single" w:sz="4" w:space="0" w:color="auto"/>
            </w:tcBorders>
            <w:shd w:val="clear" w:color="auto" w:fill="auto"/>
          </w:tcPr>
          <w:p w14:paraId="6F160480" w14:textId="77777777" w:rsidR="00033459" w:rsidRPr="003B00E0" w:rsidRDefault="00033459" w:rsidP="00CA51D0">
            <w:pPr>
              <w:widowControl w:val="0"/>
              <w:snapToGrid w:val="0"/>
              <w:rPr>
                <w:rFonts w:eastAsia="Arial Unicode MS"/>
                <w:kern w:val="1"/>
                <w:lang w:bidi="hi-IN"/>
              </w:rPr>
            </w:pPr>
          </w:p>
        </w:tc>
      </w:tr>
      <w:tr w:rsidR="00033459" w:rsidRPr="00C16047" w14:paraId="138EB00B" w14:textId="77777777" w:rsidTr="00CA51D0">
        <w:tc>
          <w:tcPr>
            <w:tcW w:w="10007" w:type="dxa"/>
            <w:gridSpan w:val="8"/>
            <w:shd w:val="clear" w:color="auto" w:fill="B8CCE4" w:themeFill="accent1" w:themeFillTint="66"/>
          </w:tcPr>
          <w:p w14:paraId="2D96F701" w14:textId="77777777" w:rsidR="00033459" w:rsidRPr="00C16047" w:rsidRDefault="00033459" w:rsidP="00CA51D0">
            <w:pPr>
              <w:rPr>
                <w:rFonts w:eastAsia="Arial Unicode MS"/>
                <w:b/>
                <w:bCs/>
                <w:lang w:bidi="hi-IN"/>
              </w:rPr>
            </w:pPr>
            <w:r w:rsidRPr="00C16047">
              <w:rPr>
                <w:rFonts w:eastAsia="Arial Unicode MS"/>
                <w:b/>
                <w:bCs/>
                <w:lang w:bidi="hi-IN"/>
              </w:rPr>
              <w:t>2. Η/Υ (PC</w:t>
            </w:r>
            <w:r>
              <w:rPr>
                <w:rFonts w:eastAsia="Arial Unicode MS"/>
                <w:b/>
                <w:bCs/>
                <w:lang w:bidi="hi-IN"/>
              </w:rPr>
              <w:t>-8</w:t>
            </w:r>
            <w:r w:rsidRPr="00C16047">
              <w:rPr>
                <w:rFonts w:eastAsia="Arial Unicode MS"/>
                <w:b/>
                <w:bCs/>
                <w:lang w:bidi="hi-IN"/>
              </w:rPr>
              <w:t>)</w:t>
            </w:r>
          </w:p>
        </w:tc>
      </w:tr>
      <w:tr w:rsidR="00033459" w:rsidRPr="00F351EB" w14:paraId="1BCDB950" w14:textId="77777777" w:rsidTr="00CA51D0">
        <w:tc>
          <w:tcPr>
            <w:tcW w:w="1218" w:type="dxa"/>
            <w:gridSpan w:val="2"/>
            <w:shd w:val="clear" w:color="auto" w:fill="C0C0C0"/>
          </w:tcPr>
          <w:p w14:paraId="64043ED5" w14:textId="77777777" w:rsidR="00033459" w:rsidRPr="003B00E0" w:rsidRDefault="00033459" w:rsidP="00CA51D0">
            <w:pPr>
              <w:widowControl w:val="0"/>
              <w:jc w:val="center"/>
              <w:rPr>
                <w:rFonts w:eastAsia="Arial Unicode MS"/>
                <w:b/>
                <w:bCs/>
                <w:kern w:val="1"/>
                <w:lang w:val="en-US" w:bidi="hi-IN"/>
              </w:rPr>
            </w:pPr>
          </w:p>
        </w:tc>
        <w:tc>
          <w:tcPr>
            <w:tcW w:w="3969" w:type="dxa"/>
            <w:gridSpan w:val="3"/>
            <w:shd w:val="clear" w:color="auto" w:fill="C0C0C0"/>
          </w:tcPr>
          <w:p w14:paraId="11EB4AFF"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1712" w:type="dxa"/>
            <w:shd w:val="clear" w:color="auto" w:fill="C0C0C0"/>
          </w:tcPr>
          <w:p w14:paraId="0AA8D568"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0A0FB62D"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17CC8317"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F351EB" w14:paraId="5BC4A040" w14:textId="77777777" w:rsidTr="00CA51D0">
        <w:tc>
          <w:tcPr>
            <w:tcW w:w="10007" w:type="dxa"/>
            <w:gridSpan w:val="8"/>
            <w:shd w:val="clear" w:color="auto" w:fill="B8CCE4" w:themeFill="accent1" w:themeFillTint="66"/>
          </w:tcPr>
          <w:p w14:paraId="3E4AEF21" w14:textId="77777777" w:rsidR="00033459" w:rsidRPr="00C16047" w:rsidRDefault="00033459" w:rsidP="00CA51D0">
            <w:pPr>
              <w:rPr>
                <w:rFonts w:eastAsia="Arial Unicode MS"/>
                <w:b/>
                <w:bCs/>
                <w:lang w:val="en-US" w:bidi="hi-IN"/>
              </w:rPr>
            </w:pPr>
            <w:r w:rsidRPr="00C16047">
              <w:rPr>
                <w:rFonts w:eastAsia="Arial Unicode MS"/>
                <w:b/>
                <w:bCs/>
                <w:lang w:bidi="hi-IN"/>
              </w:rPr>
              <w:t xml:space="preserve">Ποσότητα: </w:t>
            </w:r>
            <w:r w:rsidRPr="00C16047">
              <w:rPr>
                <w:rFonts w:eastAsia="Arial Unicode MS"/>
                <w:b/>
                <w:bCs/>
                <w:lang w:val="en-US" w:bidi="hi-IN"/>
              </w:rPr>
              <w:t>1</w:t>
            </w:r>
          </w:p>
        </w:tc>
      </w:tr>
      <w:tr w:rsidR="00033459" w:rsidRPr="00F351EB" w14:paraId="5FDDA13F" w14:textId="77777777" w:rsidTr="00CA51D0">
        <w:tc>
          <w:tcPr>
            <w:tcW w:w="10007" w:type="dxa"/>
            <w:gridSpan w:val="8"/>
            <w:shd w:val="clear" w:color="auto" w:fill="B8CCE4" w:themeFill="accent1" w:themeFillTint="66"/>
          </w:tcPr>
          <w:p w14:paraId="21449A3C" w14:textId="77777777" w:rsidR="00033459" w:rsidRPr="00C16047" w:rsidRDefault="00033459" w:rsidP="00CA51D0">
            <w:pPr>
              <w:widowControl w:val="0"/>
              <w:rPr>
                <w:rFonts w:eastAsia="Arial Unicode MS"/>
                <w:b/>
                <w:bCs/>
                <w:kern w:val="1"/>
                <w:lang w:val="en-US" w:bidi="hi-IN"/>
              </w:rPr>
            </w:pPr>
            <w:r w:rsidRPr="003B00E0">
              <w:rPr>
                <w:b/>
                <w:bCs/>
              </w:rPr>
              <w:t>PC</w:t>
            </w:r>
            <w:r>
              <w:rPr>
                <w:b/>
                <w:bCs/>
              </w:rPr>
              <w:t xml:space="preserve">-8.1 </w:t>
            </w:r>
            <w:r w:rsidRPr="003B00E0">
              <w:rPr>
                <w:rFonts w:eastAsia="Arial Unicode MS"/>
                <w:b/>
                <w:bCs/>
                <w:kern w:val="1"/>
                <w:lang w:bidi="hi-IN"/>
              </w:rPr>
              <w:t>Γενικά</w:t>
            </w:r>
          </w:p>
        </w:tc>
      </w:tr>
      <w:tr w:rsidR="00033459" w:rsidRPr="00F351EB" w14:paraId="3D4E95FD" w14:textId="77777777" w:rsidTr="00CA51D0">
        <w:tc>
          <w:tcPr>
            <w:tcW w:w="1218" w:type="dxa"/>
            <w:gridSpan w:val="2"/>
            <w:shd w:val="clear" w:color="auto" w:fill="auto"/>
          </w:tcPr>
          <w:p w14:paraId="547FE998" w14:textId="77777777" w:rsidR="00033459" w:rsidRPr="003B00E0" w:rsidRDefault="00033459" w:rsidP="00CA51D0">
            <w:pPr>
              <w:widowControl w:val="0"/>
              <w:rPr>
                <w:rFonts w:eastAsia="Arial Unicode MS"/>
                <w:kern w:val="1"/>
                <w:lang w:bidi="hi-IN"/>
              </w:rPr>
            </w:pPr>
            <w:r w:rsidRPr="006427E0">
              <w:t>PC-8.1</w:t>
            </w:r>
            <w:r>
              <w:t>.1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141C9" w14:textId="77777777" w:rsidR="00033459" w:rsidRPr="003B00E0" w:rsidRDefault="00033459" w:rsidP="00CA51D0">
            <w:pPr>
              <w:widowControl w:val="0"/>
              <w:rPr>
                <w:rFonts w:eastAsia="Calibri"/>
              </w:rPr>
            </w:pPr>
            <w:r w:rsidRPr="003B00E0">
              <w:t xml:space="preserve">Το προτεινόμενο σύστημα είναι σύγχρονης </w:t>
            </w:r>
            <w:r w:rsidRPr="003B00E0">
              <w:lastRenderedPageBreak/>
              <w:t>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tc>
        <w:tc>
          <w:tcPr>
            <w:tcW w:w="1712" w:type="dxa"/>
            <w:tcBorders>
              <w:top w:val="single" w:sz="4" w:space="0" w:color="auto"/>
              <w:left w:val="nil"/>
              <w:bottom w:val="single" w:sz="4" w:space="0" w:color="auto"/>
              <w:right w:val="single" w:sz="4" w:space="0" w:color="auto"/>
            </w:tcBorders>
            <w:shd w:val="clear" w:color="auto" w:fill="auto"/>
            <w:vAlign w:val="center"/>
          </w:tcPr>
          <w:p w14:paraId="5EB5A67E" w14:textId="77777777" w:rsidR="00033459" w:rsidRPr="003B00E0" w:rsidRDefault="00033459" w:rsidP="00CA51D0">
            <w:pPr>
              <w:widowControl w:val="0"/>
              <w:rPr>
                <w:rFonts w:eastAsia="Arial Unicode MS"/>
                <w:kern w:val="1"/>
                <w:lang w:bidi="hi-IN"/>
              </w:rPr>
            </w:pPr>
            <w:r w:rsidRPr="003B00E0">
              <w:lastRenderedPageBreak/>
              <w:t>ΝΑΙ</w:t>
            </w:r>
          </w:p>
        </w:tc>
        <w:tc>
          <w:tcPr>
            <w:tcW w:w="1283" w:type="dxa"/>
            <w:shd w:val="clear" w:color="auto" w:fill="auto"/>
          </w:tcPr>
          <w:p w14:paraId="79C10DE1"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7E3E7655" w14:textId="77777777" w:rsidR="00033459" w:rsidRPr="003B00E0" w:rsidRDefault="00033459" w:rsidP="00CA51D0">
            <w:pPr>
              <w:widowControl w:val="0"/>
              <w:snapToGrid w:val="0"/>
              <w:rPr>
                <w:rFonts w:eastAsia="Arial Unicode MS"/>
                <w:kern w:val="1"/>
                <w:lang w:bidi="hi-IN"/>
              </w:rPr>
            </w:pPr>
          </w:p>
        </w:tc>
      </w:tr>
      <w:tr w:rsidR="00033459" w:rsidRPr="00F351EB" w14:paraId="6B4D75C6" w14:textId="77777777" w:rsidTr="00CA51D0">
        <w:tc>
          <w:tcPr>
            <w:tcW w:w="1218" w:type="dxa"/>
            <w:gridSpan w:val="2"/>
            <w:shd w:val="clear" w:color="auto" w:fill="auto"/>
          </w:tcPr>
          <w:p w14:paraId="0ADCCF2C" w14:textId="77777777" w:rsidR="00033459" w:rsidRPr="006427E0" w:rsidRDefault="00033459" w:rsidP="00CA51D0">
            <w:pPr>
              <w:widowControl w:val="0"/>
            </w:pPr>
            <w:r w:rsidRPr="006427E0">
              <w:t>PC-8.1</w:t>
            </w:r>
            <w:r>
              <w:t>.2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540490AB" w14:textId="77777777" w:rsidR="00033459" w:rsidRPr="006427E0" w:rsidRDefault="00033459" w:rsidP="00CA51D0">
            <w:pPr>
              <w:widowControl w:val="0"/>
            </w:pPr>
            <w:r w:rsidRPr="006427E0">
              <w:t>Να αναφερθεί το μοντέλο</w:t>
            </w:r>
          </w:p>
        </w:tc>
        <w:tc>
          <w:tcPr>
            <w:tcW w:w="1712" w:type="dxa"/>
            <w:tcBorders>
              <w:top w:val="single" w:sz="4" w:space="0" w:color="auto"/>
              <w:left w:val="nil"/>
              <w:bottom w:val="single" w:sz="4" w:space="0" w:color="auto"/>
              <w:right w:val="single" w:sz="4" w:space="0" w:color="auto"/>
            </w:tcBorders>
            <w:shd w:val="clear" w:color="auto" w:fill="auto"/>
          </w:tcPr>
          <w:p w14:paraId="4E2EC71D" w14:textId="77777777" w:rsidR="00033459" w:rsidRPr="006427E0" w:rsidRDefault="00033459" w:rsidP="00CA51D0">
            <w:pPr>
              <w:widowControl w:val="0"/>
            </w:pPr>
            <w:r w:rsidRPr="006427E0">
              <w:t>ΝΑΙ</w:t>
            </w:r>
          </w:p>
        </w:tc>
        <w:tc>
          <w:tcPr>
            <w:tcW w:w="1283" w:type="dxa"/>
            <w:shd w:val="clear" w:color="auto" w:fill="auto"/>
          </w:tcPr>
          <w:p w14:paraId="739978F3"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61C2052D" w14:textId="77777777" w:rsidR="00033459" w:rsidRPr="003B00E0" w:rsidRDefault="00033459" w:rsidP="00CA51D0">
            <w:pPr>
              <w:widowControl w:val="0"/>
              <w:snapToGrid w:val="0"/>
              <w:rPr>
                <w:rFonts w:eastAsia="Arial Unicode MS"/>
                <w:kern w:val="1"/>
                <w:lang w:bidi="hi-IN"/>
              </w:rPr>
            </w:pPr>
          </w:p>
        </w:tc>
      </w:tr>
      <w:tr w:rsidR="00033459" w:rsidRPr="00F351EB" w14:paraId="44A9169F" w14:textId="77777777" w:rsidTr="00CA51D0">
        <w:tc>
          <w:tcPr>
            <w:tcW w:w="1218" w:type="dxa"/>
            <w:gridSpan w:val="2"/>
            <w:shd w:val="clear" w:color="auto" w:fill="auto"/>
          </w:tcPr>
          <w:p w14:paraId="15AC1263" w14:textId="77777777" w:rsidR="00033459" w:rsidRPr="006427E0" w:rsidRDefault="00033459" w:rsidP="00CA51D0">
            <w:pPr>
              <w:widowControl w:val="0"/>
            </w:pPr>
            <w:r w:rsidRPr="006427E0">
              <w:t>PC-8.1</w:t>
            </w:r>
            <w:r>
              <w:t>.3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54A1159" w14:textId="77777777" w:rsidR="00033459" w:rsidRPr="006427E0" w:rsidRDefault="00033459" w:rsidP="00CA51D0">
            <w:pPr>
              <w:widowControl w:val="0"/>
            </w:pPr>
            <w:r w:rsidRPr="006427E0">
              <w:t xml:space="preserve">Το προσφερόμενο σύστημα πρέπει να είναι καινούργιο και αμεταχείριστο </w:t>
            </w:r>
          </w:p>
        </w:tc>
        <w:tc>
          <w:tcPr>
            <w:tcW w:w="1712" w:type="dxa"/>
            <w:tcBorders>
              <w:top w:val="single" w:sz="4" w:space="0" w:color="auto"/>
              <w:left w:val="nil"/>
              <w:bottom w:val="single" w:sz="4" w:space="0" w:color="auto"/>
              <w:right w:val="single" w:sz="4" w:space="0" w:color="auto"/>
            </w:tcBorders>
            <w:shd w:val="clear" w:color="auto" w:fill="auto"/>
          </w:tcPr>
          <w:p w14:paraId="05882B59" w14:textId="77777777" w:rsidR="00033459" w:rsidRPr="006427E0" w:rsidRDefault="00033459" w:rsidP="00CA51D0">
            <w:pPr>
              <w:widowControl w:val="0"/>
            </w:pPr>
            <w:r w:rsidRPr="006427E0">
              <w:t>ΝΑΙ</w:t>
            </w:r>
          </w:p>
        </w:tc>
        <w:tc>
          <w:tcPr>
            <w:tcW w:w="1283" w:type="dxa"/>
            <w:shd w:val="clear" w:color="auto" w:fill="auto"/>
          </w:tcPr>
          <w:p w14:paraId="53F3A8A8"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59A1F21" w14:textId="77777777" w:rsidR="00033459" w:rsidRPr="003B00E0" w:rsidRDefault="00033459" w:rsidP="00CA51D0">
            <w:pPr>
              <w:widowControl w:val="0"/>
              <w:snapToGrid w:val="0"/>
              <w:rPr>
                <w:rFonts w:eastAsia="Arial Unicode MS"/>
                <w:kern w:val="1"/>
                <w:lang w:bidi="hi-IN"/>
              </w:rPr>
            </w:pPr>
          </w:p>
        </w:tc>
      </w:tr>
      <w:tr w:rsidR="00033459" w:rsidRPr="00F351EB" w14:paraId="60F3CB03" w14:textId="77777777" w:rsidTr="00CA51D0">
        <w:tc>
          <w:tcPr>
            <w:tcW w:w="1218" w:type="dxa"/>
            <w:gridSpan w:val="2"/>
            <w:shd w:val="clear" w:color="auto" w:fill="auto"/>
          </w:tcPr>
          <w:p w14:paraId="25D59F3D" w14:textId="77777777" w:rsidR="00033459" w:rsidRPr="006427E0" w:rsidRDefault="00033459" w:rsidP="00CA51D0">
            <w:pPr>
              <w:widowControl w:val="0"/>
            </w:pPr>
            <w:r w:rsidRPr="006427E0">
              <w:t>PC-8.1</w:t>
            </w:r>
            <w:r>
              <w:t>.4</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F4AB9F6" w14:textId="77777777" w:rsidR="00033459" w:rsidRPr="006427E0" w:rsidRDefault="00033459" w:rsidP="00CA51D0">
            <w:pPr>
              <w:widowControl w:val="0"/>
            </w:pPr>
            <w:r w:rsidRPr="006427E0">
              <w:t>Να αναφερθεί ο κατασκευαστής</w:t>
            </w:r>
          </w:p>
        </w:tc>
        <w:tc>
          <w:tcPr>
            <w:tcW w:w="1712" w:type="dxa"/>
            <w:tcBorders>
              <w:top w:val="single" w:sz="4" w:space="0" w:color="auto"/>
              <w:left w:val="nil"/>
              <w:bottom w:val="single" w:sz="4" w:space="0" w:color="auto"/>
              <w:right w:val="single" w:sz="4" w:space="0" w:color="auto"/>
            </w:tcBorders>
            <w:shd w:val="clear" w:color="auto" w:fill="auto"/>
          </w:tcPr>
          <w:p w14:paraId="40CCBAD4" w14:textId="77777777" w:rsidR="00033459" w:rsidRPr="006427E0" w:rsidRDefault="00033459" w:rsidP="00CA51D0">
            <w:pPr>
              <w:widowControl w:val="0"/>
            </w:pPr>
            <w:r w:rsidRPr="006427E0">
              <w:t>ΝΑΙ</w:t>
            </w:r>
          </w:p>
        </w:tc>
        <w:tc>
          <w:tcPr>
            <w:tcW w:w="1283" w:type="dxa"/>
            <w:shd w:val="clear" w:color="auto" w:fill="auto"/>
          </w:tcPr>
          <w:p w14:paraId="09283428"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66658D8A" w14:textId="77777777" w:rsidR="00033459" w:rsidRPr="003B00E0" w:rsidRDefault="00033459" w:rsidP="00CA51D0">
            <w:pPr>
              <w:widowControl w:val="0"/>
              <w:snapToGrid w:val="0"/>
              <w:rPr>
                <w:rFonts w:eastAsia="Arial Unicode MS"/>
                <w:kern w:val="1"/>
                <w:lang w:bidi="hi-IN"/>
              </w:rPr>
            </w:pPr>
          </w:p>
        </w:tc>
      </w:tr>
      <w:tr w:rsidR="00033459" w:rsidRPr="00F351EB" w14:paraId="7A5152B9" w14:textId="77777777" w:rsidTr="00CA51D0">
        <w:tc>
          <w:tcPr>
            <w:tcW w:w="10007" w:type="dxa"/>
            <w:gridSpan w:val="8"/>
            <w:shd w:val="clear" w:color="auto" w:fill="B8CCE4" w:themeFill="accent1" w:themeFillTint="66"/>
          </w:tcPr>
          <w:p w14:paraId="03C010CE" w14:textId="77777777" w:rsidR="00033459" w:rsidRPr="003B00E0" w:rsidRDefault="00033459" w:rsidP="00CA51D0">
            <w:pPr>
              <w:widowControl w:val="0"/>
              <w:snapToGrid w:val="0"/>
              <w:rPr>
                <w:rFonts w:eastAsia="Arial Unicode MS"/>
                <w:kern w:val="1"/>
                <w:lang w:bidi="hi-IN"/>
              </w:rPr>
            </w:pPr>
            <w:r w:rsidRPr="003B00E0">
              <w:rPr>
                <w:b/>
                <w:bCs/>
              </w:rPr>
              <w:t>PC</w:t>
            </w:r>
            <w:r>
              <w:rPr>
                <w:b/>
                <w:bCs/>
              </w:rPr>
              <w:t>-8.2 Τεχνικά χαρακτηριστικά</w:t>
            </w:r>
          </w:p>
        </w:tc>
      </w:tr>
      <w:tr w:rsidR="00033459" w:rsidRPr="00F351EB" w14:paraId="1D9C30AC" w14:textId="77777777" w:rsidTr="00CA51D0">
        <w:tc>
          <w:tcPr>
            <w:tcW w:w="1218" w:type="dxa"/>
            <w:gridSpan w:val="2"/>
            <w:tcBorders>
              <w:bottom w:val="single" w:sz="4" w:space="0" w:color="auto"/>
            </w:tcBorders>
            <w:shd w:val="clear" w:color="auto" w:fill="auto"/>
          </w:tcPr>
          <w:p w14:paraId="1CDF83A3" w14:textId="77777777" w:rsidR="00033459" w:rsidRPr="003B00E0" w:rsidRDefault="00033459" w:rsidP="00CA51D0">
            <w:pPr>
              <w:widowControl w:val="0"/>
              <w:rPr>
                <w:rFonts w:eastAsia="Arial Unicode MS"/>
                <w:kern w:val="1"/>
                <w:lang w:val="en-US" w:bidi="hi-IN"/>
              </w:rPr>
            </w:pPr>
            <w:r w:rsidRPr="006427E0">
              <w:t>PC-8.</w:t>
            </w:r>
            <w:r>
              <w:t>2.1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45C9C494" w14:textId="77777777" w:rsidR="00033459" w:rsidRPr="003B00E0" w:rsidRDefault="00033459" w:rsidP="00CA51D0">
            <w:pPr>
              <w:widowControl w:val="0"/>
              <w:rPr>
                <w:rFonts w:eastAsia="Calibri"/>
                <w:lang w:val="en-US"/>
              </w:rPr>
            </w:pPr>
            <w:r w:rsidRPr="003B00E0">
              <w:t>Τροφοδοτικό (ισχύς / απόδοση)</w:t>
            </w:r>
          </w:p>
        </w:tc>
        <w:tc>
          <w:tcPr>
            <w:tcW w:w="1712" w:type="dxa"/>
            <w:tcBorders>
              <w:top w:val="nil"/>
              <w:left w:val="nil"/>
              <w:bottom w:val="single" w:sz="4" w:space="0" w:color="auto"/>
              <w:right w:val="single" w:sz="4" w:space="0" w:color="auto"/>
            </w:tcBorders>
            <w:shd w:val="clear" w:color="auto" w:fill="auto"/>
            <w:vAlign w:val="center"/>
          </w:tcPr>
          <w:p w14:paraId="68873CBA" w14:textId="77777777" w:rsidR="00033459" w:rsidRPr="003B00E0" w:rsidRDefault="00033459" w:rsidP="00CA51D0">
            <w:pPr>
              <w:widowControl w:val="0"/>
              <w:rPr>
                <w:rFonts w:eastAsia="Arial Unicode MS"/>
                <w:kern w:val="1"/>
                <w:lang w:bidi="hi-IN"/>
              </w:rPr>
            </w:pPr>
            <w:r w:rsidRPr="003B00E0">
              <w:t>&gt;= 180W / &gt;= 85%</w:t>
            </w:r>
          </w:p>
        </w:tc>
        <w:tc>
          <w:tcPr>
            <w:tcW w:w="1283" w:type="dxa"/>
            <w:tcBorders>
              <w:bottom w:val="single" w:sz="4" w:space="0" w:color="auto"/>
            </w:tcBorders>
            <w:shd w:val="clear" w:color="auto" w:fill="auto"/>
          </w:tcPr>
          <w:p w14:paraId="2731990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4C8FCEF" w14:textId="77777777" w:rsidR="00033459" w:rsidRPr="003B00E0" w:rsidRDefault="00033459" w:rsidP="00CA51D0">
            <w:pPr>
              <w:widowControl w:val="0"/>
              <w:snapToGrid w:val="0"/>
              <w:rPr>
                <w:rFonts w:eastAsia="Arial Unicode MS"/>
                <w:kern w:val="1"/>
                <w:lang w:bidi="hi-IN"/>
              </w:rPr>
            </w:pPr>
          </w:p>
        </w:tc>
      </w:tr>
      <w:tr w:rsidR="00033459" w:rsidRPr="00F351EB" w14:paraId="6457525C" w14:textId="77777777" w:rsidTr="00CA51D0">
        <w:tc>
          <w:tcPr>
            <w:tcW w:w="1218" w:type="dxa"/>
            <w:gridSpan w:val="2"/>
            <w:tcBorders>
              <w:bottom w:val="single" w:sz="4" w:space="0" w:color="auto"/>
            </w:tcBorders>
            <w:shd w:val="clear" w:color="auto" w:fill="auto"/>
          </w:tcPr>
          <w:p w14:paraId="0C03F3C7" w14:textId="77777777" w:rsidR="00033459" w:rsidRPr="003B00E0" w:rsidRDefault="00033459" w:rsidP="00CA51D0">
            <w:pPr>
              <w:widowControl w:val="0"/>
              <w:rPr>
                <w:color w:val="000000"/>
              </w:rPr>
            </w:pPr>
            <w:r w:rsidRPr="006427E0">
              <w:t>PC-8.</w:t>
            </w:r>
            <w:r>
              <w:t>2.2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EABE31A" w14:textId="77777777" w:rsidR="00033459" w:rsidRPr="003B00E0" w:rsidRDefault="00033459" w:rsidP="00CA51D0">
            <w:pPr>
              <w:widowControl w:val="0"/>
              <w:rPr>
                <w:color w:val="000000"/>
              </w:rPr>
            </w:pPr>
            <w:r w:rsidRPr="003B00E0">
              <w:t>Αριθμός πυρήνων (</w:t>
            </w:r>
            <w:proofErr w:type="spellStart"/>
            <w:r w:rsidRPr="003B00E0">
              <w:t>cores</w:t>
            </w:r>
            <w:proofErr w:type="spellEnd"/>
            <w:r w:rsidRPr="003B00E0">
              <w:t>) / νημάτων (</w:t>
            </w:r>
            <w:proofErr w:type="spellStart"/>
            <w:r w:rsidRPr="003B00E0">
              <w:t>threads</w:t>
            </w:r>
            <w:proofErr w:type="spellEnd"/>
            <w:r w:rsidRPr="003B00E0">
              <w:t>) επεξεργαστή</w:t>
            </w:r>
          </w:p>
        </w:tc>
        <w:tc>
          <w:tcPr>
            <w:tcW w:w="1712" w:type="dxa"/>
            <w:tcBorders>
              <w:top w:val="nil"/>
              <w:left w:val="nil"/>
              <w:bottom w:val="single" w:sz="4" w:space="0" w:color="auto"/>
              <w:right w:val="single" w:sz="4" w:space="0" w:color="auto"/>
            </w:tcBorders>
            <w:shd w:val="clear" w:color="auto" w:fill="auto"/>
            <w:vAlign w:val="center"/>
          </w:tcPr>
          <w:p w14:paraId="73340CB2" w14:textId="77777777" w:rsidR="00033459" w:rsidRPr="003B00E0" w:rsidRDefault="00033459" w:rsidP="00CA51D0">
            <w:pPr>
              <w:widowControl w:val="0"/>
              <w:rPr>
                <w:color w:val="000000"/>
              </w:rPr>
            </w:pPr>
            <w:r w:rsidRPr="003B00E0">
              <w:t>&gt;= 8</w:t>
            </w:r>
          </w:p>
        </w:tc>
        <w:tc>
          <w:tcPr>
            <w:tcW w:w="1283" w:type="dxa"/>
            <w:tcBorders>
              <w:bottom w:val="single" w:sz="4" w:space="0" w:color="auto"/>
            </w:tcBorders>
            <w:shd w:val="clear" w:color="auto" w:fill="auto"/>
          </w:tcPr>
          <w:p w14:paraId="2ED807F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0B67FF3" w14:textId="77777777" w:rsidR="00033459" w:rsidRPr="003B00E0" w:rsidRDefault="00033459" w:rsidP="00CA51D0">
            <w:pPr>
              <w:widowControl w:val="0"/>
              <w:snapToGrid w:val="0"/>
              <w:rPr>
                <w:rFonts w:eastAsia="Arial Unicode MS"/>
                <w:kern w:val="1"/>
                <w:lang w:bidi="hi-IN"/>
              </w:rPr>
            </w:pPr>
          </w:p>
        </w:tc>
      </w:tr>
      <w:tr w:rsidR="00033459" w:rsidRPr="00F351EB" w14:paraId="49468F64" w14:textId="77777777" w:rsidTr="00CA51D0">
        <w:tc>
          <w:tcPr>
            <w:tcW w:w="1218" w:type="dxa"/>
            <w:gridSpan w:val="2"/>
            <w:tcBorders>
              <w:bottom w:val="single" w:sz="4" w:space="0" w:color="auto"/>
            </w:tcBorders>
            <w:shd w:val="clear" w:color="auto" w:fill="auto"/>
          </w:tcPr>
          <w:p w14:paraId="04FF7F66" w14:textId="77777777" w:rsidR="00033459" w:rsidRPr="003B00E0" w:rsidRDefault="00033459" w:rsidP="00CA51D0">
            <w:pPr>
              <w:widowControl w:val="0"/>
              <w:rPr>
                <w:color w:val="000000"/>
              </w:rPr>
            </w:pPr>
            <w:r w:rsidRPr="006427E0">
              <w:t>PC-8.</w:t>
            </w:r>
            <w:r>
              <w:t>2.3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8C715B7" w14:textId="77777777" w:rsidR="00033459" w:rsidRPr="003B00E0" w:rsidRDefault="00033459" w:rsidP="00CA51D0">
            <w:pPr>
              <w:widowControl w:val="0"/>
              <w:rPr>
                <w:color w:val="000000"/>
              </w:rPr>
            </w:pPr>
            <w:r w:rsidRPr="003B00E0">
              <w:t xml:space="preserve">Απόδοση επεξεργαστή στο </w:t>
            </w:r>
            <w:hyperlink r:id="rId16">
              <w:r w:rsidRPr="003B00E0">
                <w:rPr>
                  <w:color w:val="0000FF"/>
                  <w:u w:val="single"/>
                </w:rPr>
                <w:t>www.cpubenchmark.net</w:t>
              </w:r>
            </w:hyperlink>
            <w:r w:rsidRPr="003B00E0">
              <w:t xml:space="preserve"> </w:t>
            </w:r>
          </w:p>
        </w:tc>
        <w:tc>
          <w:tcPr>
            <w:tcW w:w="1712" w:type="dxa"/>
            <w:tcBorders>
              <w:top w:val="nil"/>
              <w:left w:val="nil"/>
              <w:bottom w:val="single" w:sz="4" w:space="0" w:color="auto"/>
              <w:right w:val="single" w:sz="4" w:space="0" w:color="auto"/>
            </w:tcBorders>
            <w:shd w:val="clear" w:color="auto" w:fill="auto"/>
            <w:vAlign w:val="center"/>
          </w:tcPr>
          <w:p w14:paraId="6898E705" w14:textId="77777777" w:rsidR="00033459" w:rsidRPr="003B00E0" w:rsidRDefault="00033459" w:rsidP="00CA51D0">
            <w:pPr>
              <w:widowControl w:val="0"/>
              <w:rPr>
                <w:color w:val="000000"/>
              </w:rPr>
            </w:pPr>
            <w:r w:rsidRPr="003B00E0">
              <w:t>&gt;= 18000</w:t>
            </w:r>
          </w:p>
        </w:tc>
        <w:tc>
          <w:tcPr>
            <w:tcW w:w="1283" w:type="dxa"/>
            <w:tcBorders>
              <w:bottom w:val="single" w:sz="4" w:space="0" w:color="auto"/>
            </w:tcBorders>
            <w:shd w:val="clear" w:color="auto" w:fill="auto"/>
          </w:tcPr>
          <w:p w14:paraId="4CE386FA"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FBE0EB1" w14:textId="77777777" w:rsidR="00033459" w:rsidRPr="003B00E0" w:rsidRDefault="00033459" w:rsidP="00CA51D0">
            <w:pPr>
              <w:widowControl w:val="0"/>
              <w:snapToGrid w:val="0"/>
              <w:rPr>
                <w:rFonts w:eastAsia="Arial Unicode MS"/>
                <w:kern w:val="1"/>
                <w:lang w:bidi="hi-IN"/>
              </w:rPr>
            </w:pPr>
          </w:p>
        </w:tc>
      </w:tr>
      <w:tr w:rsidR="00033459" w:rsidRPr="00F351EB" w14:paraId="2AB6C5D1" w14:textId="77777777" w:rsidTr="00CA51D0">
        <w:tc>
          <w:tcPr>
            <w:tcW w:w="1218" w:type="dxa"/>
            <w:gridSpan w:val="2"/>
            <w:tcBorders>
              <w:bottom w:val="single" w:sz="4" w:space="0" w:color="auto"/>
            </w:tcBorders>
            <w:shd w:val="clear" w:color="auto" w:fill="auto"/>
          </w:tcPr>
          <w:p w14:paraId="32F7C92B" w14:textId="77777777" w:rsidR="00033459" w:rsidRPr="003B00E0" w:rsidRDefault="00033459" w:rsidP="00CA51D0">
            <w:pPr>
              <w:widowControl w:val="0"/>
              <w:rPr>
                <w:color w:val="000000"/>
              </w:rPr>
            </w:pPr>
            <w:r w:rsidRPr="006427E0">
              <w:t>PC-8.</w:t>
            </w:r>
            <w:r>
              <w:t>2.4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6ED484A" w14:textId="77777777" w:rsidR="00033459" w:rsidRPr="003B00E0" w:rsidRDefault="00033459" w:rsidP="00CA51D0">
            <w:pPr>
              <w:widowControl w:val="0"/>
              <w:rPr>
                <w:color w:val="000000"/>
              </w:rPr>
            </w:pPr>
            <w:r w:rsidRPr="003B00E0">
              <w:t xml:space="preserve">Μνήμη </w:t>
            </w:r>
            <w:proofErr w:type="spellStart"/>
            <w:r w:rsidRPr="003B00E0">
              <w:t>cache</w:t>
            </w:r>
            <w:proofErr w:type="spellEnd"/>
            <w:r w:rsidRPr="003B00E0">
              <w:t xml:space="preserve"> επεξεργαστή</w:t>
            </w:r>
          </w:p>
        </w:tc>
        <w:tc>
          <w:tcPr>
            <w:tcW w:w="1712" w:type="dxa"/>
            <w:tcBorders>
              <w:top w:val="nil"/>
              <w:left w:val="nil"/>
              <w:bottom w:val="single" w:sz="4" w:space="0" w:color="auto"/>
              <w:right w:val="single" w:sz="4" w:space="0" w:color="auto"/>
            </w:tcBorders>
            <w:shd w:val="clear" w:color="auto" w:fill="auto"/>
            <w:vAlign w:val="center"/>
          </w:tcPr>
          <w:p w14:paraId="37FB3EA3" w14:textId="77777777" w:rsidR="00033459" w:rsidRPr="003B00E0" w:rsidRDefault="00033459" w:rsidP="00CA51D0">
            <w:pPr>
              <w:widowControl w:val="0"/>
              <w:rPr>
                <w:color w:val="000000"/>
              </w:rPr>
            </w:pPr>
            <w:r w:rsidRPr="003B00E0">
              <w:t>&gt;=10MB</w:t>
            </w:r>
          </w:p>
        </w:tc>
        <w:tc>
          <w:tcPr>
            <w:tcW w:w="1283" w:type="dxa"/>
            <w:tcBorders>
              <w:bottom w:val="single" w:sz="4" w:space="0" w:color="auto"/>
            </w:tcBorders>
            <w:shd w:val="clear" w:color="auto" w:fill="auto"/>
          </w:tcPr>
          <w:p w14:paraId="3C9EC17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16FD7CE" w14:textId="77777777" w:rsidR="00033459" w:rsidRPr="003B00E0" w:rsidRDefault="00033459" w:rsidP="00CA51D0">
            <w:pPr>
              <w:widowControl w:val="0"/>
              <w:snapToGrid w:val="0"/>
              <w:rPr>
                <w:rFonts w:eastAsia="Arial Unicode MS"/>
                <w:kern w:val="1"/>
                <w:lang w:bidi="hi-IN"/>
              </w:rPr>
            </w:pPr>
          </w:p>
        </w:tc>
      </w:tr>
      <w:tr w:rsidR="00033459" w:rsidRPr="00F351EB" w14:paraId="34D2D175" w14:textId="77777777" w:rsidTr="00CA51D0">
        <w:tc>
          <w:tcPr>
            <w:tcW w:w="1218" w:type="dxa"/>
            <w:gridSpan w:val="2"/>
            <w:tcBorders>
              <w:bottom w:val="single" w:sz="4" w:space="0" w:color="auto"/>
            </w:tcBorders>
            <w:shd w:val="clear" w:color="auto" w:fill="auto"/>
          </w:tcPr>
          <w:p w14:paraId="40CF9D72" w14:textId="77777777" w:rsidR="00033459" w:rsidRPr="003B00E0" w:rsidRDefault="00033459" w:rsidP="00CA51D0">
            <w:pPr>
              <w:widowControl w:val="0"/>
              <w:rPr>
                <w:color w:val="000000"/>
              </w:rPr>
            </w:pPr>
            <w:r w:rsidRPr="006427E0">
              <w:t>PC-8.</w:t>
            </w:r>
            <w:r>
              <w:t>2.5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7D7F2EE" w14:textId="77777777" w:rsidR="00033459" w:rsidRPr="003B00E0" w:rsidRDefault="00033459" w:rsidP="00CA51D0">
            <w:pPr>
              <w:widowControl w:val="0"/>
              <w:rPr>
                <w:color w:val="000000"/>
              </w:rPr>
            </w:pPr>
            <w:r w:rsidRPr="003B00E0">
              <w:t>Υποστηριζόμενες θέσεις μνήμης μητρικής (</w:t>
            </w:r>
            <w:proofErr w:type="spellStart"/>
            <w:r w:rsidRPr="003B00E0">
              <w:t>dimm</w:t>
            </w:r>
            <w:proofErr w:type="spellEnd"/>
            <w:r w:rsidRPr="003B00E0">
              <w:t>)</w:t>
            </w:r>
          </w:p>
        </w:tc>
        <w:tc>
          <w:tcPr>
            <w:tcW w:w="1712" w:type="dxa"/>
            <w:tcBorders>
              <w:top w:val="nil"/>
              <w:left w:val="nil"/>
              <w:bottom w:val="single" w:sz="4" w:space="0" w:color="auto"/>
              <w:right w:val="single" w:sz="4" w:space="0" w:color="auto"/>
            </w:tcBorders>
            <w:shd w:val="clear" w:color="auto" w:fill="auto"/>
            <w:vAlign w:val="center"/>
          </w:tcPr>
          <w:p w14:paraId="328F9078" w14:textId="77777777" w:rsidR="00033459" w:rsidRPr="003B00E0" w:rsidRDefault="00033459" w:rsidP="00CA51D0">
            <w:pPr>
              <w:widowControl w:val="0"/>
              <w:rPr>
                <w:color w:val="000000"/>
              </w:rPr>
            </w:pPr>
            <w:r w:rsidRPr="003B00E0">
              <w:t>&gt;=2</w:t>
            </w:r>
          </w:p>
        </w:tc>
        <w:tc>
          <w:tcPr>
            <w:tcW w:w="1283" w:type="dxa"/>
            <w:tcBorders>
              <w:bottom w:val="single" w:sz="4" w:space="0" w:color="auto"/>
            </w:tcBorders>
            <w:shd w:val="clear" w:color="auto" w:fill="auto"/>
          </w:tcPr>
          <w:p w14:paraId="48A616B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6C37E59" w14:textId="77777777" w:rsidR="00033459" w:rsidRPr="003B00E0" w:rsidRDefault="00033459" w:rsidP="00CA51D0">
            <w:pPr>
              <w:widowControl w:val="0"/>
              <w:snapToGrid w:val="0"/>
              <w:rPr>
                <w:rFonts w:eastAsia="Arial Unicode MS"/>
                <w:kern w:val="1"/>
                <w:lang w:bidi="hi-IN"/>
              </w:rPr>
            </w:pPr>
          </w:p>
        </w:tc>
      </w:tr>
      <w:tr w:rsidR="00033459" w:rsidRPr="00F351EB" w14:paraId="1F077F3C" w14:textId="77777777" w:rsidTr="00CA51D0">
        <w:tc>
          <w:tcPr>
            <w:tcW w:w="1218" w:type="dxa"/>
            <w:gridSpan w:val="2"/>
            <w:tcBorders>
              <w:bottom w:val="single" w:sz="4" w:space="0" w:color="auto"/>
            </w:tcBorders>
            <w:shd w:val="clear" w:color="auto" w:fill="auto"/>
          </w:tcPr>
          <w:p w14:paraId="16BA4707" w14:textId="77777777" w:rsidR="00033459" w:rsidRPr="003B00E0" w:rsidRDefault="00033459" w:rsidP="00CA51D0">
            <w:pPr>
              <w:widowControl w:val="0"/>
              <w:rPr>
                <w:color w:val="000000"/>
              </w:rPr>
            </w:pPr>
            <w:r w:rsidRPr="006427E0">
              <w:t>PC-8.</w:t>
            </w:r>
            <w:r>
              <w:t>2.6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343A300" w14:textId="77777777" w:rsidR="00033459" w:rsidRPr="003B00E0" w:rsidRDefault="00033459" w:rsidP="00CA51D0">
            <w:pPr>
              <w:widowControl w:val="0"/>
              <w:rPr>
                <w:color w:val="000000"/>
              </w:rPr>
            </w:pPr>
            <w:proofErr w:type="spellStart"/>
            <w:r w:rsidRPr="003B00E0">
              <w:t>Μεγιστη</w:t>
            </w:r>
            <w:proofErr w:type="spellEnd"/>
            <w:r w:rsidRPr="003B00E0">
              <w:t xml:space="preserve"> υποστηριζόμενη μνήμη μητρικής</w:t>
            </w:r>
          </w:p>
        </w:tc>
        <w:tc>
          <w:tcPr>
            <w:tcW w:w="1712" w:type="dxa"/>
            <w:tcBorders>
              <w:top w:val="nil"/>
              <w:left w:val="nil"/>
              <w:bottom w:val="single" w:sz="4" w:space="0" w:color="auto"/>
              <w:right w:val="single" w:sz="4" w:space="0" w:color="auto"/>
            </w:tcBorders>
            <w:shd w:val="clear" w:color="auto" w:fill="auto"/>
            <w:vAlign w:val="center"/>
          </w:tcPr>
          <w:p w14:paraId="54D0E71A" w14:textId="77777777" w:rsidR="00033459" w:rsidRPr="003B00E0" w:rsidRDefault="00033459" w:rsidP="00CA51D0">
            <w:pPr>
              <w:widowControl w:val="0"/>
              <w:rPr>
                <w:color w:val="000000"/>
              </w:rPr>
            </w:pPr>
            <w:r w:rsidRPr="003B00E0">
              <w:t>&gt;=64GB</w:t>
            </w:r>
          </w:p>
        </w:tc>
        <w:tc>
          <w:tcPr>
            <w:tcW w:w="1283" w:type="dxa"/>
            <w:tcBorders>
              <w:bottom w:val="single" w:sz="4" w:space="0" w:color="auto"/>
            </w:tcBorders>
            <w:shd w:val="clear" w:color="auto" w:fill="auto"/>
          </w:tcPr>
          <w:p w14:paraId="6D3EC1D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B9E3297" w14:textId="77777777" w:rsidR="00033459" w:rsidRPr="003B00E0" w:rsidRDefault="00033459" w:rsidP="00CA51D0">
            <w:pPr>
              <w:widowControl w:val="0"/>
              <w:snapToGrid w:val="0"/>
              <w:rPr>
                <w:rFonts w:eastAsia="Arial Unicode MS"/>
                <w:kern w:val="1"/>
                <w:lang w:bidi="hi-IN"/>
              </w:rPr>
            </w:pPr>
          </w:p>
        </w:tc>
      </w:tr>
      <w:tr w:rsidR="00033459" w:rsidRPr="00F351EB" w14:paraId="70A1C09A" w14:textId="77777777" w:rsidTr="00CA51D0">
        <w:tc>
          <w:tcPr>
            <w:tcW w:w="1218" w:type="dxa"/>
            <w:gridSpan w:val="2"/>
            <w:tcBorders>
              <w:bottom w:val="single" w:sz="4" w:space="0" w:color="auto"/>
            </w:tcBorders>
            <w:shd w:val="clear" w:color="auto" w:fill="auto"/>
          </w:tcPr>
          <w:p w14:paraId="7DA8D2FF" w14:textId="77777777" w:rsidR="00033459" w:rsidRPr="003B00E0" w:rsidRDefault="00033459" w:rsidP="00CA51D0">
            <w:pPr>
              <w:widowControl w:val="0"/>
              <w:rPr>
                <w:color w:val="000000"/>
              </w:rPr>
            </w:pPr>
            <w:r w:rsidRPr="006427E0">
              <w:t>PC-8.</w:t>
            </w:r>
            <w:r>
              <w:t>2.7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0B3754D" w14:textId="77777777" w:rsidR="00033459" w:rsidRPr="003B00E0" w:rsidRDefault="00033459" w:rsidP="00CA51D0">
            <w:pPr>
              <w:widowControl w:val="0"/>
              <w:rPr>
                <w:color w:val="000000"/>
              </w:rPr>
            </w:pPr>
            <w:r w:rsidRPr="003B00E0">
              <w:t>Προσφερόμενη μνήμη</w:t>
            </w:r>
          </w:p>
        </w:tc>
        <w:tc>
          <w:tcPr>
            <w:tcW w:w="1712" w:type="dxa"/>
            <w:tcBorders>
              <w:top w:val="nil"/>
              <w:left w:val="nil"/>
              <w:bottom w:val="single" w:sz="4" w:space="0" w:color="auto"/>
              <w:right w:val="single" w:sz="4" w:space="0" w:color="auto"/>
            </w:tcBorders>
            <w:shd w:val="clear" w:color="auto" w:fill="auto"/>
            <w:vAlign w:val="center"/>
          </w:tcPr>
          <w:p w14:paraId="0FA7DDC6" w14:textId="77777777" w:rsidR="00033459" w:rsidRPr="003B00E0" w:rsidRDefault="00033459" w:rsidP="00CA51D0">
            <w:pPr>
              <w:widowControl w:val="0"/>
              <w:rPr>
                <w:color w:val="000000"/>
              </w:rPr>
            </w:pPr>
            <w:r w:rsidRPr="003B00E0">
              <w:t>&gt;=16GB</w:t>
            </w:r>
          </w:p>
        </w:tc>
        <w:tc>
          <w:tcPr>
            <w:tcW w:w="1283" w:type="dxa"/>
            <w:tcBorders>
              <w:bottom w:val="single" w:sz="4" w:space="0" w:color="auto"/>
            </w:tcBorders>
            <w:shd w:val="clear" w:color="auto" w:fill="auto"/>
          </w:tcPr>
          <w:p w14:paraId="35F39D6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DE9E276" w14:textId="77777777" w:rsidR="00033459" w:rsidRPr="003B00E0" w:rsidRDefault="00033459" w:rsidP="00CA51D0">
            <w:pPr>
              <w:widowControl w:val="0"/>
              <w:snapToGrid w:val="0"/>
              <w:rPr>
                <w:rFonts w:eastAsia="Arial Unicode MS"/>
                <w:kern w:val="1"/>
                <w:lang w:bidi="hi-IN"/>
              </w:rPr>
            </w:pPr>
          </w:p>
        </w:tc>
      </w:tr>
      <w:tr w:rsidR="00033459" w:rsidRPr="00F351EB" w14:paraId="1FD050EC" w14:textId="77777777" w:rsidTr="00CA51D0">
        <w:tc>
          <w:tcPr>
            <w:tcW w:w="1218" w:type="dxa"/>
            <w:gridSpan w:val="2"/>
            <w:tcBorders>
              <w:bottom w:val="single" w:sz="4" w:space="0" w:color="auto"/>
            </w:tcBorders>
            <w:shd w:val="clear" w:color="auto" w:fill="auto"/>
          </w:tcPr>
          <w:p w14:paraId="0866B7D4" w14:textId="77777777" w:rsidR="00033459" w:rsidRPr="003B00E0" w:rsidRDefault="00033459" w:rsidP="00CA51D0">
            <w:pPr>
              <w:widowControl w:val="0"/>
              <w:rPr>
                <w:color w:val="000000"/>
              </w:rPr>
            </w:pPr>
            <w:r w:rsidRPr="006427E0">
              <w:t>PC-8.</w:t>
            </w:r>
            <w:r>
              <w:t>2.8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7A6F86F" w14:textId="77777777" w:rsidR="00033459" w:rsidRPr="003B00E0" w:rsidRDefault="00033459" w:rsidP="00CA51D0">
            <w:pPr>
              <w:widowControl w:val="0"/>
              <w:rPr>
                <w:color w:val="000000"/>
              </w:rPr>
            </w:pPr>
            <w:r w:rsidRPr="003B00E0">
              <w:t>Πρωτόκολλο επικοινωνίας μνήμης</w:t>
            </w:r>
          </w:p>
        </w:tc>
        <w:tc>
          <w:tcPr>
            <w:tcW w:w="1712" w:type="dxa"/>
            <w:tcBorders>
              <w:top w:val="nil"/>
              <w:left w:val="nil"/>
              <w:bottom w:val="single" w:sz="4" w:space="0" w:color="auto"/>
              <w:right w:val="single" w:sz="4" w:space="0" w:color="auto"/>
            </w:tcBorders>
            <w:shd w:val="clear" w:color="auto" w:fill="auto"/>
            <w:vAlign w:val="center"/>
          </w:tcPr>
          <w:p w14:paraId="0B95B1EA" w14:textId="77777777" w:rsidR="00033459" w:rsidRPr="003B00E0" w:rsidRDefault="00033459" w:rsidP="00CA51D0">
            <w:pPr>
              <w:widowControl w:val="0"/>
              <w:rPr>
                <w:color w:val="000000"/>
              </w:rPr>
            </w:pPr>
            <w:r w:rsidRPr="003B00E0">
              <w:t>DDR4 ή καλύτερο</w:t>
            </w:r>
          </w:p>
        </w:tc>
        <w:tc>
          <w:tcPr>
            <w:tcW w:w="1283" w:type="dxa"/>
            <w:tcBorders>
              <w:bottom w:val="single" w:sz="4" w:space="0" w:color="auto"/>
            </w:tcBorders>
            <w:shd w:val="clear" w:color="auto" w:fill="auto"/>
          </w:tcPr>
          <w:p w14:paraId="08D70D9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D311A72" w14:textId="77777777" w:rsidR="00033459" w:rsidRPr="003B00E0" w:rsidRDefault="00033459" w:rsidP="00CA51D0">
            <w:pPr>
              <w:widowControl w:val="0"/>
              <w:snapToGrid w:val="0"/>
              <w:rPr>
                <w:rFonts w:eastAsia="Arial Unicode MS"/>
                <w:kern w:val="1"/>
                <w:lang w:bidi="hi-IN"/>
              </w:rPr>
            </w:pPr>
          </w:p>
        </w:tc>
      </w:tr>
      <w:tr w:rsidR="00033459" w:rsidRPr="00F351EB" w14:paraId="194AB5ED" w14:textId="77777777" w:rsidTr="00CA51D0">
        <w:tc>
          <w:tcPr>
            <w:tcW w:w="1218" w:type="dxa"/>
            <w:gridSpan w:val="2"/>
            <w:tcBorders>
              <w:bottom w:val="single" w:sz="4" w:space="0" w:color="auto"/>
            </w:tcBorders>
            <w:shd w:val="clear" w:color="auto" w:fill="auto"/>
          </w:tcPr>
          <w:p w14:paraId="15BD287B" w14:textId="77777777" w:rsidR="00033459" w:rsidRPr="003B00E0" w:rsidRDefault="00033459" w:rsidP="00CA51D0">
            <w:pPr>
              <w:widowControl w:val="0"/>
              <w:rPr>
                <w:color w:val="000000"/>
              </w:rPr>
            </w:pPr>
            <w:r w:rsidRPr="006427E0">
              <w:t>PC-8.</w:t>
            </w:r>
            <w:r>
              <w:t>2.9</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4C6B9BF" w14:textId="77777777" w:rsidR="00033459" w:rsidRPr="003B00E0" w:rsidRDefault="00033459" w:rsidP="00CA51D0">
            <w:pPr>
              <w:widowControl w:val="0"/>
              <w:rPr>
                <w:color w:val="000000"/>
              </w:rPr>
            </w:pPr>
            <w:r w:rsidRPr="003B00E0">
              <w:t>Συχνότητα μνήμης</w:t>
            </w:r>
          </w:p>
        </w:tc>
        <w:tc>
          <w:tcPr>
            <w:tcW w:w="1712" w:type="dxa"/>
            <w:tcBorders>
              <w:top w:val="nil"/>
              <w:left w:val="nil"/>
              <w:bottom w:val="single" w:sz="4" w:space="0" w:color="auto"/>
              <w:right w:val="single" w:sz="4" w:space="0" w:color="auto"/>
            </w:tcBorders>
            <w:shd w:val="clear" w:color="auto" w:fill="auto"/>
            <w:vAlign w:val="center"/>
          </w:tcPr>
          <w:p w14:paraId="26D09DAB" w14:textId="77777777" w:rsidR="00033459" w:rsidRPr="003B00E0" w:rsidRDefault="00033459" w:rsidP="00CA51D0">
            <w:pPr>
              <w:widowControl w:val="0"/>
              <w:rPr>
                <w:color w:val="000000"/>
              </w:rPr>
            </w:pPr>
            <w:r w:rsidRPr="003B00E0">
              <w:t xml:space="preserve">&gt;= 3200 </w:t>
            </w:r>
            <w:proofErr w:type="spellStart"/>
            <w:r w:rsidRPr="003B00E0">
              <w:t>MHz</w:t>
            </w:r>
            <w:proofErr w:type="spellEnd"/>
          </w:p>
        </w:tc>
        <w:tc>
          <w:tcPr>
            <w:tcW w:w="1283" w:type="dxa"/>
            <w:tcBorders>
              <w:bottom w:val="single" w:sz="4" w:space="0" w:color="auto"/>
            </w:tcBorders>
            <w:shd w:val="clear" w:color="auto" w:fill="auto"/>
          </w:tcPr>
          <w:p w14:paraId="2C3D755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CCAC093" w14:textId="77777777" w:rsidR="00033459" w:rsidRPr="003B00E0" w:rsidRDefault="00033459" w:rsidP="00CA51D0">
            <w:pPr>
              <w:widowControl w:val="0"/>
              <w:snapToGrid w:val="0"/>
              <w:rPr>
                <w:rFonts w:eastAsia="Arial Unicode MS"/>
                <w:kern w:val="1"/>
                <w:lang w:bidi="hi-IN"/>
              </w:rPr>
            </w:pPr>
          </w:p>
        </w:tc>
      </w:tr>
      <w:tr w:rsidR="00033459" w:rsidRPr="00F351EB" w14:paraId="26B731CE" w14:textId="77777777" w:rsidTr="00CA51D0">
        <w:tc>
          <w:tcPr>
            <w:tcW w:w="1218" w:type="dxa"/>
            <w:gridSpan w:val="2"/>
            <w:tcBorders>
              <w:bottom w:val="single" w:sz="4" w:space="0" w:color="auto"/>
            </w:tcBorders>
            <w:shd w:val="clear" w:color="auto" w:fill="auto"/>
          </w:tcPr>
          <w:p w14:paraId="6231F580" w14:textId="77777777" w:rsidR="00033459" w:rsidRPr="003B00E0" w:rsidRDefault="00033459" w:rsidP="00CA51D0">
            <w:pPr>
              <w:widowControl w:val="0"/>
              <w:rPr>
                <w:color w:val="000000"/>
              </w:rPr>
            </w:pPr>
            <w:r w:rsidRPr="006427E0">
              <w:t>PC-8.</w:t>
            </w:r>
            <w:r>
              <w:t>2.10</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41661" w14:textId="77777777" w:rsidR="00033459" w:rsidRPr="003B00E0" w:rsidRDefault="00033459" w:rsidP="00CA51D0">
            <w:pPr>
              <w:widowControl w:val="0"/>
              <w:rPr>
                <w:color w:val="000000"/>
              </w:rPr>
            </w:pPr>
            <w:r w:rsidRPr="003B00E0">
              <w:t>Ταυτόχρονη σύνδεση τουλάχιστον 3 διαφορετικών οθονών χωρίς την απαίτηση πρόσθετου εξοπλισμού</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FB49C5" w14:textId="77777777" w:rsidR="00033459" w:rsidRPr="003B00E0" w:rsidRDefault="00033459" w:rsidP="00CA51D0">
            <w:pPr>
              <w:widowControl w:val="0"/>
              <w:rPr>
                <w:color w:val="000000"/>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94A1629"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40E5A7" w14:textId="77777777" w:rsidR="00033459" w:rsidRPr="003B00E0" w:rsidRDefault="00033459" w:rsidP="00CA51D0">
            <w:pPr>
              <w:widowControl w:val="0"/>
              <w:snapToGrid w:val="0"/>
              <w:rPr>
                <w:rFonts w:eastAsia="Arial Unicode MS"/>
                <w:kern w:val="1"/>
                <w:lang w:bidi="hi-IN"/>
              </w:rPr>
            </w:pPr>
          </w:p>
        </w:tc>
      </w:tr>
      <w:tr w:rsidR="00033459" w:rsidRPr="00F351EB" w14:paraId="2B336654" w14:textId="77777777" w:rsidTr="00CA51D0">
        <w:tc>
          <w:tcPr>
            <w:tcW w:w="1218" w:type="dxa"/>
            <w:gridSpan w:val="2"/>
            <w:tcBorders>
              <w:bottom w:val="single" w:sz="4" w:space="0" w:color="auto"/>
            </w:tcBorders>
            <w:shd w:val="clear" w:color="auto" w:fill="auto"/>
          </w:tcPr>
          <w:p w14:paraId="5CFE624F" w14:textId="77777777" w:rsidR="00033459" w:rsidRPr="003B00E0" w:rsidRDefault="00033459" w:rsidP="00CA51D0">
            <w:pPr>
              <w:widowControl w:val="0"/>
              <w:rPr>
                <w:color w:val="000000"/>
              </w:rPr>
            </w:pPr>
            <w:r w:rsidRPr="006427E0">
              <w:t>PC-8.</w:t>
            </w:r>
            <w:r>
              <w:t>2.11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60E4C90" w14:textId="77777777" w:rsidR="00033459" w:rsidRPr="003B00E0" w:rsidRDefault="00033459" w:rsidP="00CA51D0">
            <w:pPr>
              <w:widowControl w:val="0"/>
              <w:rPr>
                <w:color w:val="000000"/>
              </w:rPr>
            </w:pPr>
            <w:r w:rsidRPr="003B00E0">
              <w:t>Αριθμός Σκληρών Δίσκων</w:t>
            </w:r>
          </w:p>
        </w:tc>
        <w:tc>
          <w:tcPr>
            <w:tcW w:w="1712" w:type="dxa"/>
            <w:tcBorders>
              <w:top w:val="nil"/>
              <w:left w:val="nil"/>
              <w:bottom w:val="single" w:sz="4" w:space="0" w:color="auto"/>
              <w:right w:val="single" w:sz="4" w:space="0" w:color="auto"/>
            </w:tcBorders>
            <w:shd w:val="clear" w:color="auto" w:fill="auto"/>
            <w:vAlign w:val="center"/>
          </w:tcPr>
          <w:p w14:paraId="0D9BFE51" w14:textId="77777777" w:rsidR="00033459" w:rsidRPr="003B00E0" w:rsidRDefault="00033459" w:rsidP="00CA51D0">
            <w:pPr>
              <w:widowControl w:val="0"/>
              <w:rPr>
                <w:color w:val="000000"/>
              </w:rPr>
            </w:pPr>
            <w:r w:rsidRPr="003B00E0">
              <w:t>&gt;=1</w:t>
            </w:r>
          </w:p>
        </w:tc>
        <w:tc>
          <w:tcPr>
            <w:tcW w:w="1283" w:type="dxa"/>
            <w:tcBorders>
              <w:bottom w:val="single" w:sz="4" w:space="0" w:color="auto"/>
            </w:tcBorders>
            <w:shd w:val="clear" w:color="auto" w:fill="auto"/>
          </w:tcPr>
          <w:p w14:paraId="3478204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F7AF5C4" w14:textId="77777777" w:rsidR="00033459" w:rsidRPr="003B00E0" w:rsidRDefault="00033459" w:rsidP="00CA51D0">
            <w:pPr>
              <w:widowControl w:val="0"/>
              <w:snapToGrid w:val="0"/>
              <w:rPr>
                <w:rFonts w:eastAsia="Arial Unicode MS"/>
                <w:kern w:val="1"/>
                <w:lang w:bidi="hi-IN"/>
              </w:rPr>
            </w:pPr>
          </w:p>
        </w:tc>
      </w:tr>
      <w:tr w:rsidR="00033459" w:rsidRPr="00D57FDE" w14:paraId="2B0064D3" w14:textId="77777777" w:rsidTr="00CA51D0">
        <w:tc>
          <w:tcPr>
            <w:tcW w:w="1218" w:type="dxa"/>
            <w:gridSpan w:val="2"/>
            <w:tcBorders>
              <w:bottom w:val="single" w:sz="4" w:space="0" w:color="auto"/>
            </w:tcBorders>
            <w:shd w:val="clear" w:color="auto" w:fill="auto"/>
          </w:tcPr>
          <w:p w14:paraId="6DE95D62" w14:textId="77777777" w:rsidR="00033459" w:rsidRPr="003B00E0" w:rsidRDefault="00033459" w:rsidP="00CA51D0">
            <w:pPr>
              <w:widowControl w:val="0"/>
              <w:rPr>
                <w:color w:val="000000"/>
              </w:rPr>
            </w:pPr>
            <w:r w:rsidRPr="006427E0">
              <w:t>PC-8.</w:t>
            </w:r>
            <w:r>
              <w:t>2.12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CB073A3" w14:textId="77777777" w:rsidR="00033459" w:rsidRPr="003B00E0" w:rsidRDefault="00033459" w:rsidP="00CA51D0">
            <w:pPr>
              <w:widowControl w:val="0"/>
              <w:rPr>
                <w:color w:val="000000"/>
              </w:rPr>
            </w:pPr>
            <w:r w:rsidRPr="003B00E0">
              <w:t>Τύπος Σκληρού Δίσκου</w:t>
            </w:r>
          </w:p>
        </w:tc>
        <w:tc>
          <w:tcPr>
            <w:tcW w:w="1712" w:type="dxa"/>
            <w:tcBorders>
              <w:top w:val="nil"/>
              <w:left w:val="nil"/>
              <w:bottom w:val="single" w:sz="4" w:space="0" w:color="auto"/>
              <w:right w:val="single" w:sz="4" w:space="0" w:color="auto"/>
            </w:tcBorders>
            <w:shd w:val="clear" w:color="auto" w:fill="auto"/>
            <w:vAlign w:val="center"/>
          </w:tcPr>
          <w:p w14:paraId="0850F196" w14:textId="77777777" w:rsidR="00033459" w:rsidRPr="003B00E0" w:rsidRDefault="00033459" w:rsidP="00CA51D0">
            <w:pPr>
              <w:widowControl w:val="0"/>
              <w:rPr>
                <w:color w:val="000000"/>
                <w:lang w:val="en-US"/>
              </w:rPr>
            </w:pPr>
            <w:r w:rsidRPr="003B00E0">
              <w:rPr>
                <w:lang w:val="en-US"/>
              </w:rPr>
              <w:t xml:space="preserve">SSD M.2 2280 PCIe 4.0x4 </w:t>
            </w:r>
            <w:proofErr w:type="spellStart"/>
            <w:r w:rsidRPr="003B00E0">
              <w:rPr>
                <w:lang w:val="en-US"/>
              </w:rPr>
              <w:t>NVMe</w:t>
            </w:r>
            <w:proofErr w:type="spellEnd"/>
          </w:p>
        </w:tc>
        <w:tc>
          <w:tcPr>
            <w:tcW w:w="1283" w:type="dxa"/>
            <w:tcBorders>
              <w:bottom w:val="single" w:sz="4" w:space="0" w:color="auto"/>
            </w:tcBorders>
            <w:shd w:val="clear" w:color="auto" w:fill="auto"/>
          </w:tcPr>
          <w:p w14:paraId="2450B1E7"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6C5BD6A" w14:textId="77777777" w:rsidR="00033459" w:rsidRPr="003B00E0" w:rsidRDefault="00033459" w:rsidP="00CA51D0">
            <w:pPr>
              <w:widowControl w:val="0"/>
              <w:snapToGrid w:val="0"/>
              <w:rPr>
                <w:rFonts w:eastAsia="Arial Unicode MS"/>
                <w:kern w:val="1"/>
                <w:lang w:val="en-US" w:bidi="hi-IN"/>
              </w:rPr>
            </w:pPr>
          </w:p>
        </w:tc>
      </w:tr>
      <w:tr w:rsidR="00033459" w:rsidRPr="00F351EB" w14:paraId="66E0FCDB" w14:textId="77777777" w:rsidTr="00CA51D0">
        <w:tc>
          <w:tcPr>
            <w:tcW w:w="1218" w:type="dxa"/>
            <w:gridSpan w:val="2"/>
            <w:tcBorders>
              <w:bottom w:val="single" w:sz="4" w:space="0" w:color="auto"/>
            </w:tcBorders>
            <w:shd w:val="clear" w:color="auto" w:fill="auto"/>
          </w:tcPr>
          <w:p w14:paraId="4928B9E9" w14:textId="77777777" w:rsidR="00033459" w:rsidRPr="003B00E0" w:rsidRDefault="00033459" w:rsidP="00CA51D0">
            <w:pPr>
              <w:widowControl w:val="0"/>
              <w:rPr>
                <w:color w:val="000000"/>
              </w:rPr>
            </w:pPr>
            <w:r w:rsidRPr="006427E0">
              <w:t>PC-8.</w:t>
            </w:r>
            <w:r>
              <w:t>2.13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A70EF85" w14:textId="77777777" w:rsidR="00033459" w:rsidRPr="003B00E0" w:rsidRDefault="00033459" w:rsidP="00CA51D0">
            <w:pPr>
              <w:widowControl w:val="0"/>
              <w:rPr>
                <w:color w:val="000000"/>
              </w:rPr>
            </w:pPr>
            <w:r w:rsidRPr="003B00E0">
              <w:t>Μέγεθος Σκληρού Δίσκου</w:t>
            </w:r>
          </w:p>
        </w:tc>
        <w:tc>
          <w:tcPr>
            <w:tcW w:w="1712" w:type="dxa"/>
            <w:tcBorders>
              <w:top w:val="nil"/>
              <w:left w:val="nil"/>
              <w:bottom w:val="single" w:sz="4" w:space="0" w:color="auto"/>
              <w:right w:val="single" w:sz="4" w:space="0" w:color="auto"/>
            </w:tcBorders>
            <w:shd w:val="clear" w:color="auto" w:fill="auto"/>
            <w:vAlign w:val="center"/>
          </w:tcPr>
          <w:p w14:paraId="19A18CEC" w14:textId="77777777" w:rsidR="00033459" w:rsidRPr="003B00E0" w:rsidRDefault="00033459" w:rsidP="00CA51D0">
            <w:pPr>
              <w:widowControl w:val="0"/>
              <w:rPr>
                <w:color w:val="000000"/>
              </w:rPr>
            </w:pPr>
            <w:r w:rsidRPr="003B00E0">
              <w:t>&gt;=512GB</w:t>
            </w:r>
          </w:p>
        </w:tc>
        <w:tc>
          <w:tcPr>
            <w:tcW w:w="1283" w:type="dxa"/>
            <w:tcBorders>
              <w:bottom w:val="single" w:sz="4" w:space="0" w:color="auto"/>
            </w:tcBorders>
            <w:shd w:val="clear" w:color="auto" w:fill="auto"/>
          </w:tcPr>
          <w:p w14:paraId="65A7F7C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7D9500D" w14:textId="77777777" w:rsidR="00033459" w:rsidRPr="003B00E0" w:rsidRDefault="00033459" w:rsidP="00CA51D0">
            <w:pPr>
              <w:widowControl w:val="0"/>
              <w:snapToGrid w:val="0"/>
              <w:rPr>
                <w:rFonts w:eastAsia="Arial Unicode MS"/>
                <w:kern w:val="1"/>
                <w:lang w:bidi="hi-IN"/>
              </w:rPr>
            </w:pPr>
          </w:p>
        </w:tc>
      </w:tr>
      <w:tr w:rsidR="00033459" w:rsidRPr="00F351EB" w14:paraId="0A899AB2" w14:textId="77777777" w:rsidTr="00CA51D0">
        <w:tc>
          <w:tcPr>
            <w:tcW w:w="1218" w:type="dxa"/>
            <w:gridSpan w:val="2"/>
            <w:tcBorders>
              <w:bottom w:val="single" w:sz="4" w:space="0" w:color="auto"/>
            </w:tcBorders>
            <w:shd w:val="clear" w:color="auto" w:fill="auto"/>
          </w:tcPr>
          <w:p w14:paraId="60513A65" w14:textId="77777777" w:rsidR="00033459" w:rsidRPr="003B00E0" w:rsidRDefault="00033459" w:rsidP="00CA51D0">
            <w:pPr>
              <w:widowControl w:val="0"/>
              <w:rPr>
                <w:color w:val="000000"/>
              </w:rPr>
            </w:pPr>
            <w:r w:rsidRPr="006427E0">
              <w:t>PC-8.</w:t>
            </w:r>
            <w:r>
              <w:t>2.14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73A108E" w14:textId="77777777" w:rsidR="00033459" w:rsidRPr="003B00E0" w:rsidRDefault="00033459" w:rsidP="00CA51D0">
            <w:pPr>
              <w:widowControl w:val="0"/>
              <w:rPr>
                <w:color w:val="000000"/>
              </w:rPr>
            </w:pPr>
            <w:r w:rsidRPr="003B00E0">
              <w:t xml:space="preserve">DVD </w:t>
            </w:r>
            <w:proofErr w:type="spellStart"/>
            <w:r w:rsidRPr="003B00E0">
              <w:t>Recorder</w:t>
            </w:r>
            <w:proofErr w:type="spellEnd"/>
            <w:r w:rsidRPr="003B00E0">
              <w:t xml:space="preserve">, +, -, </w:t>
            </w:r>
            <w:proofErr w:type="spellStart"/>
            <w:r w:rsidRPr="003B00E0">
              <w:t>double</w:t>
            </w:r>
            <w:proofErr w:type="spellEnd"/>
            <w:r w:rsidRPr="003B00E0">
              <w:t xml:space="preserve"> </w:t>
            </w:r>
            <w:proofErr w:type="spellStart"/>
            <w:r w:rsidRPr="003B00E0">
              <w:t>layer</w:t>
            </w:r>
            <w:proofErr w:type="spellEnd"/>
          </w:p>
        </w:tc>
        <w:tc>
          <w:tcPr>
            <w:tcW w:w="1712" w:type="dxa"/>
            <w:tcBorders>
              <w:top w:val="nil"/>
              <w:left w:val="nil"/>
              <w:bottom w:val="single" w:sz="4" w:space="0" w:color="auto"/>
              <w:right w:val="single" w:sz="4" w:space="0" w:color="auto"/>
            </w:tcBorders>
            <w:shd w:val="clear" w:color="auto" w:fill="auto"/>
            <w:vAlign w:val="center"/>
          </w:tcPr>
          <w:p w14:paraId="7999E595" w14:textId="77777777" w:rsidR="00033459" w:rsidRPr="003B00E0" w:rsidRDefault="00033459" w:rsidP="00CA51D0">
            <w:pPr>
              <w:widowControl w:val="0"/>
              <w:rPr>
                <w:color w:val="000000"/>
              </w:rPr>
            </w:pPr>
            <w:r w:rsidRPr="003B00E0">
              <w:t>NAI</w:t>
            </w:r>
          </w:p>
        </w:tc>
        <w:tc>
          <w:tcPr>
            <w:tcW w:w="1283" w:type="dxa"/>
            <w:tcBorders>
              <w:bottom w:val="single" w:sz="4" w:space="0" w:color="auto"/>
            </w:tcBorders>
            <w:shd w:val="clear" w:color="auto" w:fill="auto"/>
          </w:tcPr>
          <w:p w14:paraId="200988B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8CE39BC" w14:textId="77777777" w:rsidR="00033459" w:rsidRPr="003B00E0" w:rsidRDefault="00033459" w:rsidP="00CA51D0">
            <w:pPr>
              <w:widowControl w:val="0"/>
              <w:snapToGrid w:val="0"/>
              <w:rPr>
                <w:rFonts w:eastAsia="Arial Unicode MS"/>
                <w:kern w:val="1"/>
                <w:lang w:bidi="hi-IN"/>
              </w:rPr>
            </w:pPr>
          </w:p>
        </w:tc>
      </w:tr>
      <w:tr w:rsidR="00033459" w:rsidRPr="00F351EB" w14:paraId="0A6E7B87"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C005762" w14:textId="77777777" w:rsidR="00033459" w:rsidRPr="003B00E0" w:rsidRDefault="00033459" w:rsidP="00CA51D0">
            <w:pPr>
              <w:widowControl w:val="0"/>
              <w:rPr>
                <w:color w:val="000000"/>
              </w:rPr>
            </w:pPr>
            <w:r w:rsidRPr="006427E0">
              <w:t>PC-8.</w:t>
            </w:r>
            <w:r>
              <w:t>2.15</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537B3" w14:textId="77777777" w:rsidR="00033459" w:rsidRPr="003B00E0" w:rsidRDefault="00033459" w:rsidP="00CA51D0">
            <w:pPr>
              <w:widowControl w:val="0"/>
              <w:rPr>
                <w:color w:val="000000"/>
              </w:rPr>
            </w:pPr>
            <w:r w:rsidRPr="003B00E0">
              <w:t xml:space="preserve">Πληκτρολόγιο QWERTY με μόνιμη αποτύπωση Ελληνικών και Λατινικών χαρακτήρων / Οπτικό Ποντίκι </w:t>
            </w:r>
            <w:proofErr w:type="spellStart"/>
            <w:r w:rsidRPr="003B00E0">
              <w:t>wheel</w:t>
            </w:r>
            <w:proofErr w:type="spellEnd"/>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2D6937C"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CE4E480"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1EBE11" w14:textId="77777777" w:rsidR="00033459" w:rsidRPr="003B00E0" w:rsidRDefault="00033459" w:rsidP="00CA51D0">
            <w:pPr>
              <w:widowControl w:val="0"/>
              <w:snapToGrid w:val="0"/>
              <w:rPr>
                <w:rFonts w:eastAsia="Arial Unicode MS"/>
                <w:kern w:val="1"/>
                <w:lang w:bidi="hi-IN"/>
              </w:rPr>
            </w:pPr>
          </w:p>
        </w:tc>
      </w:tr>
      <w:tr w:rsidR="00033459" w:rsidRPr="00F351EB" w14:paraId="3C3A349C" w14:textId="77777777" w:rsidTr="00CA51D0">
        <w:tc>
          <w:tcPr>
            <w:tcW w:w="1218" w:type="dxa"/>
            <w:gridSpan w:val="2"/>
            <w:tcBorders>
              <w:top w:val="single" w:sz="4" w:space="0" w:color="auto"/>
              <w:left w:val="single" w:sz="4" w:space="0" w:color="auto"/>
              <w:bottom w:val="single" w:sz="4" w:space="0" w:color="auto"/>
            </w:tcBorders>
            <w:shd w:val="clear" w:color="auto" w:fill="auto"/>
          </w:tcPr>
          <w:p w14:paraId="4B85AC5B" w14:textId="77777777" w:rsidR="00033459" w:rsidRPr="003B00E0" w:rsidRDefault="00033459" w:rsidP="00CA51D0">
            <w:pPr>
              <w:widowControl w:val="0"/>
              <w:rPr>
                <w:color w:val="000000"/>
              </w:rPr>
            </w:pPr>
            <w:r w:rsidRPr="006427E0">
              <w:t>PC-8.</w:t>
            </w:r>
            <w:r>
              <w:t>2.16</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1EF61" w14:textId="77777777" w:rsidR="00033459" w:rsidRPr="003B00E0" w:rsidRDefault="00033459" w:rsidP="00CA51D0">
            <w:pPr>
              <w:widowControl w:val="0"/>
              <w:rPr>
                <w:color w:val="000000"/>
              </w:rPr>
            </w:pPr>
            <w:r w:rsidRPr="003B00E0">
              <w:t xml:space="preserve">Κάρτα δικτύου 10/100/1000 </w:t>
            </w:r>
            <w:proofErr w:type="spellStart"/>
            <w:r w:rsidRPr="003B00E0">
              <w:t>MBit</w:t>
            </w:r>
            <w:proofErr w:type="spellEnd"/>
            <w:r w:rsidRPr="003B00E0">
              <w:t xml:space="preserve">/s </w:t>
            </w:r>
            <w:proofErr w:type="spellStart"/>
            <w:r w:rsidRPr="003B00E0">
              <w:t>Gigabit</w:t>
            </w:r>
            <w:proofErr w:type="spellEnd"/>
            <w:r w:rsidRPr="003B00E0">
              <w:t xml:space="preserve"> </w:t>
            </w:r>
            <w:proofErr w:type="spellStart"/>
            <w:r w:rsidRPr="003B00E0">
              <w:t>Ethernet</w:t>
            </w:r>
            <w:proofErr w:type="spellEnd"/>
            <w:r w:rsidRPr="003B00E0">
              <w:t xml:space="preserve"> (on </w:t>
            </w:r>
            <w:proofErr w:type="spellStart"/>
            <w:r w:rsidRPr="003B00E0">
              <w:t>board</w:t>
            </w:r>
            <w:proofErr w:type="spellEnd"/>
            <w:r w:rsidRPr="003B00E0">
              <w:t xml:space="preserve"> είναι αποδεκτή) ή ταχύτερη</w:t>
            </w:r>
          </w:p>
        </w:tc>
        <w:tc>
          <w:tcPr>
            <w:tcW w:w="1712" w:type="dxa"/>
            <w:tcBorders>
              <w:top w:val="single" w:sz="4" w:space="0" w:color="auto"/>
              <w:left w:val="nil"/>
              <w:bottom w:val="single" w:sz="4" w:space="0" w:color="auto"/>
              <w:right w:val="single" w:sz="4" w:space="0" w:color="auto"/>
            </w:tcBorders>
            <w:shd w:val="clear" w:color="auto" w:fill="auto"/>
            <w:vAlign w:val="center"/>
          </w:tcPr>
          <w:p w14:paraId="30B951A7" w14:textId="77777777" w:rsidR="00033459" w:rsidRPr="003B00E0" w:rsidRDefault="00033459" w:rsidP="00CA51D0">
            <w:pPr>
              <w:widowControl w:val="0"/>
              <w:rPr>
                <w:color w:val="000000"/>
              </w:rPr>
            </w:pPr>
            <w:r w:rsidRPr="003B00E0">
              <w:t>NAI</w:t>
            </w:r>
          </w:p>
        </w:tc>
        <w:tc>
          <w:tcPr>
            <w:tcW w:w="1283" w:type="dxa"/>
            <w:tcBorders>
              <w:bottom w:val="single" w:sz="4" w:space="0" w:color="auto"/>
            </w:tcBorders>
            <w:shd w:val="clear" w:color="auto" w:fill="auto"/>
          </w:tcPr>
          <w:p w14:paraId="507E3F5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650FE58" w14:textId="77777777" w:rsidR="00033459" w:rsidRPr="003B00E0" w:rsidRDefault="00033459" w:rsidP="00CA51D0">
            <w:pPr>
              <w:widowControl w:val="0"/>
              <w:snapToGrid w:val="0"/>
              <w:rPr>
                <w:rFonts w:eastAsia="Arial Unicode MS"/>
                <w:kern w:val="1"/>
                <w:lang w:bidi="hi-IN"/>
              </w:rPr>
            </w:pPr>
          </w:p>
        </w:tc>
      </w:tr>
      <w:tr w:rsidR="00033459" w:rsidRPr="00F351EB" w14:paraId="527B8B64"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200118D2" w14:textId="77777777" w:rsidR="00033459" w:rsidRPr="003B00E0" w:rsidRDefault="00033459" w:rsidP="00CA51D0">
            <w:pPr>
              <w:widowControl w:val="0"/>
              <w:rPr>
                <w:color w:val="000000"/>
              </w:rPr>
            </w:pPr>
            <w:r w:rsidRPr="006427E0">
              <w:t>PC-8.</w:t>
            </w:r>
            <w:r>
              <w:t>2.17</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1E317" w14:textId="77777777" w:rsidR="00033459" w:rsidRPr="003B00E0" w:rsidRDefault="00033459" w:rsidP="00CA51D0">
            <w:pPr>
              <w:widowControl w:val="0"/>
              <w:rPr>
                <w:color w:val="000000"/>
              </w:rPr>
            </w:pPr>
            <w:r w:rsidRPr="003B00E0">
              <w:t xml:space="preserve">Κάρτα Ήχου (on </w:t>
            </w:r>
            <w:proofErr w:type="spellStart"/>
            <w:r w:rsidRPr="003B00E0">
              <w:t>board</w:t>
            </w:r>
            <w:proofErr w:type="spellEnd"/>
            <w:r w:rsidRPr="003B00E0">
              <w:t xml:space="preserve"> είναι αποδεκτή)</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011C90A"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55A5CC0"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A4FC9B" w14:textId="77777777" w:rsidR="00033459" w:rsidRPr="003B00E0" w:rsidRDefault="00033459" w:rsidP="00CA51D0">
            <w:pPr>
              <w:widowControl w:val="0"/>
              <w:snapToGrid w:val="0"/>
              <w:rPr>
                <w:rFonts w:eastAsia="Arial Unicode MS"/>
                <w:kern w:val="1"/>
                <w:lang w:bidi="hi-IN"/>
              </w:rPr>
            </w:pPr>
          </w:p>
        </w:tc>
      </w:tr>
      <w:tr w:rsidR="00033459" w:rsidRPr="00F351EB" w14:paraId="7A4EA12B"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689F674C" w14:textId="77777777" w:rsidR="00033459" w:rsidRPr="003B00E0" w:rsidRDefault="00033459" w:rsidP="00CA51D0">
            <w:pPr>
              <w:widowControl w:val="0"/>
              <w:rPr>
                <w:rFonts w:eastAsia="Arial Unicode MS"/>
                <w:kern w:val="1"/>
                <w:lang w:val="en-US" w:bidi="hi-IN"/>
              </w:rPr>
            </w:pPr>
            <w:r w:rsidRPr="006427E0">
              <w:t>PC-8.</w:t>
            </w:r>
            <w:r>
              <w:t>2.18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AC4FF" w14:textId="77777777" w:rsidR="00033459" w:rsidRPr="003B00E0" w:rsidRDefault="00033459" w:rsidP="00CA51D0">
            <w:pPr>
              <w:widowControl w:val="0"/>
              <w:rPr>
                <w:rFonts w:eastAsia="Arial Unicode MS"/>
                <w:kern w:val="1"/>
                <w:lang w:val="en-US" w:bidi="hi-IN"/>
              </w:rPr>
            </w:pPr>
            <w:r w:rsidRPr="003B00E0">
              <w:t>Ενσωματωμένο ηχείο τουλάχιστον 1W</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D74442D"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0684E83"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8BB1A" w14:textId="77777777" w:rsidR="00033459" w:rsidRPr="003B00E0" w:rsidRDefault="00033459" w:rsidP="00CA51D0">
            <w:pPr>
              <w:widowControl w:val="0"/>
              <w:snapToGrid w:val="0"/>
              <w:rPr>
                <w:rFonts w:eastAsia="Arial Unicode MS"/>
                <w:kern w:val="1"/>
                <w:lang w:bidi="hi-IN"/>
              </w:rPr>
            </w:pPr>
          </w:p>
        </w:tc>
      </w:tr>
      <w:tr w:rsidR="00033459" w:rsidRPr="00F351EB" w14:paraId="267BF0B8" w14:textId="77777777" w:rsidTr="00CA51D0">
        <w:tc>
          <w:tcPr>
            <w:tcW w:w="1218" w:type="dxa"/>
            <w:gridSpan w:val="2"/>
            <w:tcBorders>
              <w:top w:val="single" w:sz="4" w:space="0" w:color="auto"/>
            </w:tcBorders>
            <w:shd w:val="clear" w:color="auto" w:fill="auto"/>
          </w:tcPr>
          <w:p w14:paraId="3589EED3" w14:textId="77777777" w:rsidR="00033459" w:rsidRPr="003B00E0" w:rsidRDefault="00033459" w:rsidP="00CA51D0">
            <w:pPr>
              <w:widowControl w:val="0"/>
              <w:rPr>
                <w:rFonts w:eastAsia="Arial Unicode MS"/>
                <w:kern w:val="1"/>
                <w:lang w:val="en-US" w:bidi="hi-IN"/>
              </w:rPr>
            </w:pPr>
            <w:r w:rsidRPr="006427E0">
              <w:t>PC-8.</w:t>
            </w:r>
            <w:r>
              <w:t>2.19</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BE667" w14:textId="77777777" w:rsidR="00033459" w:rsidRPr="003B00E0" w:rsidRDefault="00033459" w:rsidP="00CA51D0">
            <w:pPr>
              <w:widowControl w:val="0"/>
              <w:rPr>
                <w:rFonts w:eastAsia="Arial Unicode MS"/>
                <w:kern w:val="1"/>
                <w:lang w:val="en-US" w:bidi="hi-IN"/>
              </w:rPr>
            </w:pPr>
            <w:r w:rsidRPr="003B00E0">
              <w:t>Ενσωματωμένες</w:t>
            </w:r>
            <w:r w:rsidRPr="003B00E0">
              <w:rPr>
                <w:lang w:val="en-US"/>
              </w:rPr>
              <w:t xml:space="preserve"> </w:t>
            </w:r>
            <w:r w:rsidRPr="003B00E0">
              <w:t>θύρες</w:t>
            </w:r>
            <w:r w:rsidRPr="003B00E0">
              <w:rPr>
                <w:lang w:val="en-US"/>
              </w:rPr>
              <w:t xml:space="preserve"> </w:t>
            </w:r>
            <w:r w:rsidRPr="003B00E0">
              <w:t>στο</w:t>
            </w:r>
            <w:r w:rsidRPr="003B00E0">
              <w:rPr>
                <w:lang w:val="en-US"/>
              </w:rPr>
              <w:t xml:space="preserve"> </w:t>
            </w:r>
            <w:r w:rsidRPr="003B00E0">
              <w:t>μπροστά</w:t>
            </w:r>
            <w:r w:rsidRPr="003B00E0">
              <w:rPr>
                <w:lang w:val="en-US"/>
              </w:rPr>
              <w:t xml:space="preserve"> </w:t>
            </w:r>
            <w:r w:rsidRPr="003B00E0">
              <w:t>μέρος</w:t>
            </w:r>
            <w:r w:rsidRPr="003B00E0">
              <w:rPr>
                <w:lang w:val="en-US"/>
              </w:rPr>
              <w:t xml:space="preserve"> </w:t>
            </w:r>
            <w:r w:rsidRPr="003B00E0">
              <w:t>κουτιού</w:t>
            </w:r>
            <w:r w:rsidRPr="003B00E0">
              <w:rPr>
                <w:lang w:val="en-US"/>
              </w:rPr>
              <w:t xml:space="preserve"> (</w:t>
            </w:r>
            <w:r w:rsidRPr="003B00E0">
              <w:t>χωρίς</w:t>
            </w:r>
            <w:r w:rsidRPr="003B00E0">
              <w:rPr>
                <w:lang w:val="en-US"/>
              </w:rPr>
              <w:t xml:space="preserve"> </w:t>
            </w:r>
            <w:r w:rsidRPr="003B00E0">
              <w:t>χρήση</w:t>
            </w:r>
            <w:r w:rsidRPr="003B00E0">
              <w:rPr>
                <w:lang w:val="en-US"/>
              </w:rPr>
              <w:t xml:space="preserve"> adaptor) </w:t>
            </w:r>
            <w:r w:rsidRPr="003B00E0">
              <w:t>τουλάχιστον</w:t>
            </w:r>
            <w:r w:rsidRPr="003B00E0">
              <w:rPr>
                <w:lang w:val="en-US"/>
              </w:rPr>
              <w:t xml:space="preserve">: </w:t>
            </w:r>
            <w:r w:rsidRPr="003B00E0">
              <w:rPr>
                <w:lang w:val="en-US"/>
              </w:rPr>
              <w:br/>
              <w:t>2x USB 3.2 Gen 1,</w:t>
            </w:r>
            <w:r w:rsidRPr="003B00E0">
              <w:rPr>
                <w:lang w:val="en-US"/>
              </w:rPr>
              <w:br/>
              <w:t>1x USB-C 3.2 Gen 1 (support data transfer and 5V@3A charging),</w:t>
            </w:r>
            <w:r w:rsidRPr="003B00E0">
              <w:rPr>
                <w:lang w:val="en-US"/>
              </w:rPr>
              <w:br/>
              <w:t>1x headphone / microphone combo jack (3.5mm),</w:t>
            </w:r>
            <w:r w:rsidRPr="003B00E0">
              <w:rPr>
                <w:lang w:val="en-US"/>
              </w:rPr>
              <w:br/>
              <w:t>1x microphone (3.5mm)</w:t>
            </w:r>
          </w:p>
        </w:tc>
        <w:tc>
          <w:tcPr>
            <w:tcW w:w="1712" w:type="dxa"/>
            <w:tcBorders>
              <w:top w:val="single" w:sz="4" w:space="0" w:color="auto"/>
              <w:left w:val="nil"/>
              <w:bottom w:val="single" w:sz="4" w:space="0" w:color="auto"/>
              <w:right w:val="single" w:sz="4" w:space="0" w:color="auto"/>
            </w:tcBorders>
            <w:shd w:val="clear" w:color="auto" w:fill="auto"/>
            <w:vAlign w:val="center"/>
          </w:tcPr>
          <w:p w14:paraId="02E2B76B"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tcBorders>
            <w:shd w:val="clear" w:color="auto" w:fill="auto"/>
          </w:tcPr>
          <w:p w14:paraId="4EA3279C"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64337E2A" w14:textId="77777777" w:rsidR="00033459" w:rsidRPr="003B00E0" w:rsidRDefault="00033459" w:rsidP="00CA51D0">
            <w:pPr>
              <w:widowControl w:val="0"/>
              <w:snapToGrid w:val="0"/>
              <w:rPr>
                <w:rFonts w:eastAsia="Arial Unicode MS"/>
                <w:kern w:val="1"/>
                <w:lang w:bidi="hi-IN"/>
              </w:rPr>
            </w:pPr>
          </w:p>
        </w:tc>
      </w:tr>
      <w:tr w:rsidR="00033459" w:rsidRPr="00F351EB" w14:paraId="3C029946" w14:textId="77777777" w:rsidTr="00CA51D0">
        <w:tc>
          <w:tcPr>
            <w:tcW w:w="1218" w:type="dxa"/>
            <w:gridSpan w:val="2"/>
            <w:shd w:val="clear" w:color="auto" w:fill="auto"/>
          </w:tcPr>
          <w:p w14:paraId="7BCE860D" w14:textId="77777777" w:rsidR="00033459" w:rsidRPr="003B00E0" w:rsidRDefault="00033459" w:rsidP="00CA51D0">
            <w:pPr>
              <w:widowControl w:val="0"/>
              <w:rPr>
                <w:rFonts w:eastAsia="Arial Unicode MS"/>
                <w:kern w:val="1"/>
                <w:lang w:val="en-US" w:bidi="hi-IN"/>
              </w:rPr>
            </w:pPr>
            <w:r w:rsidRPr="006427E0">
              <w:t>PC-8.</w:t>
            </w:r>
            <w:r>
              <w:t>2.20</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CF99E4E" w14:textId="77777777" w:rsidR="00033459" w:rsidRPr="003B00E0" w:rsidRDefault="00033459" w:rsidP="00CA51D0">
            <w:pPr>
              <w:widowControl w:val="0"/>
              <w:rPr>
                <w:rFonts w:eastAsia="Arial Unicode MS"/>
                <w:kern w:val="1"/>
                <w:lang w:val="en-US" w:bidi="hi-IN"/>
              </w:rPr>
            </w:pPr>
            <w:r w:rsidRPr="003B00E0">
              <w:t>Ενσωματωμένες</w:t>
            </w:r>
            <w:r w:rsidRPr="003B00E0">
              <w:rPr>
                <w:lang w:val="en-US"/>
              </w:rPr>
              <w:t xml:space="preserve"> </w:t>
            </w:r>
            <w:r w:rsidRPr="003B00E0">
              <w:t>θύρες</w:t>
            </w:r>
            <w:r w:rsidRPr="003B00E0">
              <w:rPr>
                <w:lang w:val="en-US"/>
              </w:rPr>
              <w:t xml:space="preserve"> </w:t>
            </w:r>
            <w:r w:rsidRPr="003B00E0">
              <w:t>στο</w:t>
            </w:r>
            <w:r w:rsidRPr="003B00E0">
              <w:rPr>
                <w:lang w:val="en-US"/>
              </w:rPr>
              <w:t xml:space="preserve"> </w:t>
            </w:r>
            <w:r w:rsidRPr="003B00E0">
              <w:t>πίσω</w:t>
            </w:r>
            <w:r w:rsidRPr="003B00E0">
              <w:rPr>
                <w:lang w:val="en-US"/>
              </w:rPr>
              <w:t xml:space="preserve"> </w:t>
            </w:r>
            <w:r w:rsidRPr="003B00E0">
              <w:t>μέρος</w:t>
            </w:r>
            <w:r w:rsidRPr="003B00E0">
              <w:rPr>
                <w:lang w:val="en-US"/>
              </w:rPr>
              <w:t xml:space="preserve"> </w:t>
            </w:r>
            <w:r w:rsidRPr="003B00E0">
              <w:t>κουτιού</w:t>
            </w:r>
            <w:r w:rsidRPr="003B00E0">
              <w:rPr>
                <w:lang w:val="en-US"/>
              </w:rPr>
              <w:t xml:space="preserve"> (</w:t>
            </w:r>
            <w:r w:rsidRPr="003B00E0">
              <w:t>χωρίς</w:t>
            </w:r>
            <w:r w:rsidRPr="003B00E0">
              <w:rPr>
                <w:lang w:val="en-US"/>
              </w:rPr>
              <w:t xml:space="preserve"> </w:t>
            </w:r>
            <w:r w:rsidRPr="003B00E0">
              <w:t>χρήση</w:t>
            </w:r>
            <w:r w:rsidRPr="003B00E0">
              <w:rPr>
                <w:lang w:val="en-US"/>
              </w:rPr>
              <w:t xml:space="preserve"> adaptor) </w:t>
            </w:r>
            <w:r w:rsidRPr="003B00E0">
              <w:t>τουλάχιστον</w:t>
            </w:r>
            <w:r w:rsidRPr="003B00E0">
              <w:rPr>
                <w:lang w:val="en-US"/>
              </w:rPr>
              <w:t xml:space="preserve">: </w:t>
            </w:r>
            <w:r w:rsidRPr="003B00E0">
              <w:rPr>
                <w:lang w:val="en-US"/>
              </w:rPr>
              <w:br/>
              <w:t>2x USB 2.0,</w:t>
            </w:r>
            <w:r w:rsidRPr="003B00E0">
              <w:rPr>
                <w:lang w:val="en-US"/>
              </w:rPr>
              <w:br/>
              <w:t>2x USB 3.2 Gen 1,1x VGA,</w:t>
            </w:r>
            <w:r w:rsidRPr="003B00E0">
              <w:rPr>
                <w:lang w:val="en-US"/>
              </w:rPr>
              <w:br/>
            </w:r>
            <w:r w:rsidRPr="003B00E0">
              <w:rPr>
                <w:lang w:val="en-US"/>
              </w:rPr>
              <w:lastRenderedPageBreak/>
              <w:t>1x HDMI 2.1,</w:t>
            </w:r>
            <w:r w:rsidRPr="003B00E0">
              <w:rPr>
                <w:lang w:val="en-US"/>
              </w:rPr>
              <w:br/>
              <w:t>1x DisplayPort 1.4,</w:t>
            </w:r>
            <w:r w:rsidRPr="003B00E0">
              <w:rPr>
                <w:lang w:val="en-US"/>
              </w:rPr>
              <w:br/>
              <w:t>1x Ethernet (RJ-45),</w:t>
            </w:r>
            <w:r w:rsidRPr="003B00E0">
              <w:rPr>
                <w:lang w:val="en-US"/>
              </w:rPr>
              <w:br/>
              <w:t>1x line-out (3.5mm)</w:t>
            </w:r>
          </w:p>
        </w:tc>
        <w:tc>
          <w:tcPr>
            <w:tcW w:w="1712" w:type="dxa"/>
            <w:tcBorders>
              <w:top w:val="nil"/>
              <w:left w:val="nil"/>
              <w:bottom w:val="single" w:sz="4" w:space="0" w:color="auto"/>
              <w:right w:val="single" w:sz="4" w:space="0" w:color="auto"/>
            </w:tcBorders>
            <w:shd w:val="clear" w:color="auto" w:fill="auto"/>
            <w:vAlign w:val="center"/>
          </w:tcPr>
          <w:p w14:paraId="4F3ADA4C" w14:textId="77777777" w:rsidR="00033459" w:rsidRPr="003B00E0" w:rsidRDefault="00033459" w:rsidP="00CA51D0">
            <w:pPr>
              <w:widowControl w:val="0"/>
              <w:rPr>
                <w:rFonts w:eastAsia="Arial Unicode MS"/>
                <w:kern w:val="1"/>
                <w:lang w:val="en-GB" w:bidi="hi-IN"/>
              </w:rPr>
            </w:pPr>
            <w:r w:rsidRPr="003B00E0">
              <w:lastRenderedPageBreak/>
              <w:t>ΝΑΙ</w:t>
            </w:r>
          </w:p>
        </w:tc>
        <w:tc>
          <w:tcPr>
            <w:tcW w:w="1283" w:type="dxa"/>
            <w:shd w:val="clear" w:color="auto" w:fill="auto"/>
          </w:tcPr>
          <w:p w14:paraId="1FD565C9"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58AE9122" w14:textId="77777777" w:rsidR="00033459" w:rsidRPr="003B00E0" w:rsidRDefault="00033459" w:rsidP="00CA51D0">
            <w:pPr>
              <w:widowControl w:val="0"/>
              <w:snapToGrid w:val="0"/>
              <w:rPr>
                <w:rFonts w:eastAsia="Arial Unicode MS"/>
                <w:kern w:val="1"/>
                <w:lang w:val="en-GB" w:bidi="hi-IN"/>
              </w:rPr>
            </w:pPr>
          </w:p>
        </w:tc>
      </w:tr>
      <w:tr w:rsidR="00033459" w:rsidRPr="00F351EB" w14:paraId="6E7A17D3" w14:textId="77777777" w:rsidTr="00CA51D0">
        <w:tc>
          <w:tcPr>
            <w:tcW w:w="1218" w:type="dxa"/>
            <w:gridSpan w:val="2"/>
            <w:shd w:val="clear" w:color="auto" w:fill="auto"/>
          </w:tcPr>
          <w:p w14:paraId="4ABED6B0" w14:textId="77777777" w:rsidR="00033459" w:rsidRPr="003B00E0" w:rsidRDefault="00033459" w:rsidP="00CA51D0">
            <w:pPr>
              <w:widowControl w:val="0"/>
              <w:rPr>
                <w:rFonts w:eastAsia="Arial Unicode MS"/>
                <w:kern w:val="1"/>
                <w:lang w:val="en-US" w:bidi="hi-IN"/>
              </w:rPr>
            </w:pPr>
            <w:r w:rsidRPr="006427E0">
              <w:t>PC-8.</w:t>
            </w:r>
            <w:r>
              <w:t>2.21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63F09FD" w14:textId="77777777" w:rsidR="00033459" w:rsidRPr="003B00E0" w:rsidRDefault="00033459" w:rsidP="00CA51D0">
            <w:pPr>
              <w:widowControl w:val="0"/>
              <w:rPr>
                <w:rFonts w:eastAsia="Calibri"/>
                <w:kern w:val="1"/>
                <w:lang w:val="en-US" w:bidi="hi-IN"/>
              </w:rPr>
            </w:pPr>
            <w:r w:rsidRPr="003B00E0">
              <w:t>Υποδοχές PCI-Express 4.0 x16</w:t>
            </w:r>
          </w:p>
        </w:tc>
        <w:tc>
          <w:tcPr>
            <w:tcW w:w="1712" w:type="dxa"/>
            <w:tcBorders>
              <w:top w:val="nil"/>
              <w:left w:val="nil"/>
              <w:bottom w:val="single" w:sz="4" w:space="0" w:color="auto"/>
              <w:right w:val="single" w:sz="4" w:space="0" w:color="auto"/>
            </w:tcBorders>
            <w:shd w:val="clear" w:color="auto" w:fill="auto"/>
            <w:vAlign w:val="center"/>
          </w:tcPr>
          <w:p w14:paraId="0B6EDF8B" w14:textId="77777777" w:rsidR="00033459" w:rsidRPr="003B00E0" w:rsidRDefault="00033459" w:rsidP="00CA51D0">
            <w:pPr>
              <w:widowControl w:val="0"/>
              <w:rPr>
                <w:rFonts w:eastAsia="Calibri"/>
                <w:kern w:val="1"/>
                <w:lang w:val="en-US" w:bidi="hi-IN"/>
              </w:rPr>
            </w:pPr>
            <w:r w:rsidRPr="003B00E0">
              <w:t>&gt;=1</w:t>
            </w:r>
          </w:p>
        </w:tc>
        <w:tc>
          <w:tcPr>
            <w:tcW w:w="1283" w:type="dxa"/>
            <w:shd w:val="clear" w:color="auto" w:fill="auto"/>
          </w:tcPr>
          <w:p w14:paraId="3782868D"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570ABC3" w14:textId="77777777" w:rsidR="00033459" w:rsidRPr="003B00E0" w:rsidRDefault="00033459" w:rsidP="00CA51D0">
            <w:pPr>
              <w:widowControl w:val="0"/>
              <w:snapToGrid w:val="0"/>
              <w:rPr>
                <w:rFonts w:eastAsia="Arial Unicode MS"/>
                <w:kern w:val="1"/>
                <w:lang w:bidi="hi-IN"/>
              </w:rPr>
            </w:pPr>
          </w:p>
        </w:tc>
      </w:tr>
      <w:tr w:rsidR="00033459" w:rsidRPr="00F351EB" w14:paraId="5D2F2451" w14:textId="77777777" w:rsidTr="00CA51D0">
        <w:tc>
          <w:tcPr>
            <w:tcW w:w="1218" w:type="dxa"/>
            <w:gridSpan w:val="2"/>
            <w:shd w:val="clear" w:color="auto" w:fill="auto"/>
          </w:tcPr>
          <w:p w14:paraId="5CF0FE80" w14:textId="77777777" w:rsidR="00033459" w:rsidRPr="003B00E0" w:rsidRDefault="00033459" w:rsidP="00CA51D0">
            <w:pPr>
              <w:widowControl w:val="0"/>
              <w:rPr>
                <w:rFonts w:eastAsia="Arial Unicode MS"/>
                <w:kern w:val="1"/>
                <w:lang w:val="en-US" w:bidi="hi-IN"/>
              </w:rPr>
            </w:pPr>
            <w:r w:rsidRPr="006427E0">
              <w:t>PC-8.</w:t>
            </w:r>
            <w:r>
              <w:t>2.22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460504A" w14:textId="77777777" w:rsidR="00033459" w:rsidRPr="003B00E0" w:rsidRDefault="00033459" w:rsidP="00CA51D0">
            <w:pPr>
              <w:widowControl w:val="0"/>
              <w:rPr>
                <w:rFonts w:eastAsia="Calibri"/>
                <w:kern w:val="1"/>
                <w:lang w:val="es-ES" w:bidi="hi-IN"/>
              </w:rPr>
            </w:pPr>
            <w:r w:rsidRPr="003B00E0">
              <w:t>Υποδοχές PCI-Express 3.0 x1</w:t>
            </w:r>
          </w:p>
        </w:tc>
        <w:tc>
          <w:tcPr>
            <w:tcW w:w="1712" w:type="dxa"/>
            <w:tcBorders>
              <w:top w:val="nil"/>
              <w:left w:val="nil"/>
              <w:bottom w:val="single" w:sz="4" w:space="0" w:color="auto"/>
              <w:right w:val="single" w:sz="4" w:space="0" w:color="auto"/>
            </w:tcBorders>
            <w:shd w:val="clear" w:color="auto" w:fill="auto"/>
            <w:vAlign w:val="center"/>
          </w:tcPr>
          <w:p w14:paraId="1DF4EDEB" w14:textId="77777777" w:rsidR="00033459" w:rsidRPr="003B00E0" w:rsidRDefault="00033459" w:rsidP="00CA51D0">
            <w:pPr>
              <w:widowControl w:val="0"/>
              <w:rPr>
                <w:rFonts w:eastAsia="Calibri"/>
                <w:kern w:val="1"/>
                <w:lang w:val="en-US" w:bidi="hi-IN"/>
              </w:rPr>
            </w:pPr>
            <w:r w:rsidRPr="003B00E0">
              <w:t>&gt;=1</w:t>
            </w:r>
          </w:p>
        </w:tc>
        <w:tc>
          <w:tcPr>
            <w:tcW w:w="1283" w:type="dxa"/>
            <w:shd w:val="clear" w:color="auto" w:fill="auto"/>
          </w:tcPr>
          <w:p w14:paraId="58580B57"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44B7E092" w14:textId="77777777" w:rsidR="00033459" w:rsidRPr="003B00E0" w:rsidRDefault="00033459" w:rsidP="00CA51D0">
            <w:pPr>
              <w:widowControl w:val="0"/>
              <w:snapToGrid w:val="0"/>
              <w:rPr>
                <w:rFonts w:eastAsia="Arial Unicode MS"/>
                <w:kern w:val="1"/>
                <w:lang w:val="en-GB" w:bidi="hi-IN"/>
              </w:rPr>
            </w:pPr>
          </w:p>
        </w:tc>
      </w:tr>
      <w:tr w:rsidR="00033459" w:rsidRPr="00F351EB" w14:paraId="67D3430D" w14:textId="77777777" w:rsidTr="00CA51D0">
        <w:tc>
          <w:tcPr>
            <w:tcW w:w="1218" w:type="dxa"/>
            <w:gridSpan w:val="2"/>
            <w:shd w:val="clear" w:color="auto" w:fill="auto"/>
          </w:tcPr>
          <w:p w14:paraId="74912B1D" w14:textId="77777777" w:rsidR="00033459" w:rsidRPr="003B00E0" w:rsidRDefault="00033459" w:rsidP="00CA51D0">
            <w:pPr>
              <w:widowControl w:val="0"/>
              <w:rPr>
                <w:rFonts w:eastAsia="Arial Unicode MS"/>
                <w:kern w:val="1"/>
                <w:lang w:val="en-US" w:bidi="hi-IN"/>
              </w:rPr>
            </w:pPr>
            <w:r w:rsidRPr="006427E0">
              <w:t>PC-8.</w:t>
            </w:r>
            <w:r>
              <w:t>2.23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02FE2C3" w14:textId="77777777" w:rsidR="00033459" w:rsidRPr="003B00E0" w:rsidRDefault="00033459" w:rsidP="00CA51D0">
            <w:pPr>
              <w:widowControl w:val="0"/>
              <w:rPr>
                <w:rFonts w:eastAsia="Calibri"/>
                <w:kern w:val="1"/>
                <w:lang w:val="en-US" w:bidi="hi-IN"/>
              </w:rPr>
            </w:pPr>
            <w:r w:rsidRPr="003B00E0">
              <w:t>Υποδοχές M.2 για SSD</w:t>
            </w:r>
          </w:p>
        </w:tc>
        <w:tc>
          <w:tcPr>
            <w:tcW w:w="1712" w:type="dxa"/>
            <w:tcBorders>
              <w:top w:val="nil"/>
              <w:left w:val="nil"/>
              <w:bottom w:val="single" w:sz="4" w:space="0" w:color="auto"/>
              <w:right w:val="single" w:sz="4" w:space="0" w:color="auto"/>
            </w:tcBorders>
            <w:shd w:val="clear" w:color="auto" w:fill="auto"/>
            <w:vAlign w:val="center"/>
          </w:tcPr>
          <w:p w14:paraId="481B039E" w14:textId="77777777" w:rsidR="00033459" w:rsidRPr="003B00E0" w:rsidRDefault="00033459" w:rsidP="00CA51D0">
            <w:pPr>
              <w:widowControl w:val="0"/>
              <w:rPr>
                <w:rFonts w:eastAsia="Arial Unicode MS"/>
                <w:kern w:val="1"/>
                <w:lang w:bidi="hi-IN"/>
              </w:rPr>
            </w:pPr>
            <w:r w:rsidRPr="003B00E0">
              <w:t>&gt;=1</w:t>
            </w:r>
          </w:p>
        </w:tc>
        <w:tc>
          <w:tcPr>
            <w:tcW w:w="1283" w:type="dxa"/>
            <w:shd w:val="clear" w:color="auto" w:fill="auto"/>
          </w:tcPr>
          <w:p w14:paraId="4F66A7C1"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303E79CC" w14:textId="77777777" w:rsidR="00033459" w:rsidRPr="003B00E0" w:rsidRDefault="00033459" w:rsidP="00CA51D0">
            <w:pPr>
              <w:widowControl w:val="0"/>
              <w:snapToGrid w:val="0"/>
              <w:rPr>
                <w:rFonts w:eastAsia="Arial Unicode MS"/>
                <w:kern w:val="1"/>
                <w:lang w:bidi="hi-IN"/>
              </w:rPr>
            </w:pPr>
          </w:p>
        </w:tc>
      </w:tr>
      <w:tr w:rsidR="00033459" w:rsidRPr="00F351EB" w14:paraId="3B24726C" w14:textId="77777777" w:rsidTr="00CA51D0">
        <w:tc>
          <w:tcPr>
            <w:tcW w:w="1218" w:type="dxa"/>
            <w:gridSpan w:val="2"/>
            <w:shd w:val="clear" w:color="auto" w:fill="auto"/>
          </w:tcPr>
          <w:p w14:paraId="2EC02F8D" w14:textId="77777777" w:rsidR="00033459" w:rsidRPr="003B00E0" w:rsidRDefault="00033459" w:rsidP="00CA51D0">
            <w:pPr>
              <w:widowControl w:val="0"/>
              <w:rPr>
                <w:rFonts w:eastAsia="Arial Unicode MS"/>
                <w:kern w:val="1"/>
                <w:lang w:val="en-US" w:bidi="hi-IN"/>
              </w:rPr>
            </w:pPr>
            <w:r w:rsidRPr="006427E0">
              <w:t>PC-8.</w:t>
            </w:r>
            <w:r>
              <w:t>2.24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DED084B" w14:textId="77777777" w:rsidR="00033459" w:rsidRPr="003B00E0" w:rsidRDefault="00033459" w:rsidP="00CA51D0">
            <w:pPr>
              <w:widowControl w:val="0"/>
              <w:rPr>
                <w:rFonts w:eastAsia="Arial Unicode MS"/>
                <w:kern w:val="1"/>
                <w:lang w:bidi="hi-IN"/>
              </w:rPr>
            </w:pPr>
            <w:r w:rsidRPr="003B00E0">
              <w:t>Δυνατότητα αποκλεισμού συσκευών αποθήκευσης USB επιτρέποντας όμως την χρήση USB πληκτρολογίου/ποντικιού</w:t>
            </w:r>
          </w:p>
        </w:tc>
        <w:tc>
          <w:tcPr>
            <w:tcW w:w="1712" w:type="dxa"/>
            <w:tcBorders>
              <w:top w:val="nil"/>
              <w:left w:val="nil"/>
              <w:bottom w:val="single" w:sz="4" w:space="0" w:color="auto"/>
              <w:right w:val="single" w:sz="4" w:space="0" w:color="auto"/>
            </w:tcBorders>
            <w:shd w:val="clear" w:color="auto" w:fill="auto"/>
            <w:vAlign w:val="center"/>
          </w:tcPr>
          <w:p w14:paraId="2963F772" w14:textId="77777777" w:rsidR="00033459" w:rsidRPr="003B00E0" w:rsidRDefault="00033459" w:rsidP="00CA51D0">
            <w:pPr>
              <w:widowControl w:val="0"/>
              <w:rPr>
                <w:rFonts w:eastAsia="Calibri"/>
                <w:kern w:val="1"/>
                <w:lang w:val="en-US" w:bidi="hi-IN"/>
              </w:rPr>
            </w:pPr>
            <w:r w:rsidRPr="003B00E0">
              <w:t>ΝΑΙ</w:t>
            </w:r>
          </w:p>
        </w:tc>
        <w:tc>
          <w:tcPr>
            <w:tcW w:w="1283" w:type="dxa"/>
            <w:shd w:val="clear" w:color="auto" w:fill="auto"/>
          </w:tcPr>
          <w:p w14:paraId="7B188DDA" w14:textId="77777777" w:rsidR="00033459" w:rsidRPr="003B00E0" w:rsidRDefault="00033459" w:rsidP="00CA51D0">
            <w:pPr>
              <w:widowControl w:val="0"/>
              <w:snapToGrid w:val="0"/>
              <w:rPr>
                <w:rFonts w:eastAsia="Arial Unicode MS"/>
                <w:kern w:val="1"/>
                <w:lang w:val="en-GB" w:bidi="hi-IN"/>
              </w:rPr>
            </w:pPr>
          </w:p>
        </w:tc>
        <w:tc>
          <w:tcPr>
            <w:tcW w:w="1825" w:type="dxa"/>
            <w:shd w:val="clear" w:color="auto" w:fill="auto"/>
          </w:tcPr>
          <w:p w14:paraId="7806E24C" w14:textId="77777777" w:rsidR="00033459" w:rsidRPr="003B00E0" w:rsidRDefault="00033459" w:rsidP="00CA51D0">
            <w:pPr>
              <w:widowControl w:val="0"/>
              <w:snapToGrid w:val="0"/>
              <w:rPr>
                <w:rFonts w:eastAsia="Arial Unicode MS"/>
                <w:kern w:val="1"/>
                <w:lang w:val="en-GB" w:bidi="hi-IN"/>
              </w:rPr>
            </w:pPr>
          </w:p>
        </w:tc>
      </w:tr>
      <w:tr w:rsidR="00033459" w:rsidRPr="00F351EB" w14:paraId="1E8FE7FF" w14:textId="77777777" w:rsidTr="00CA51D0">
        <w:tc>
          <w:tcPr>
            <w:tcW w:w="1218" w:type="dxa"/>
            <w:gridSpan w:val="2"/>
            <w:shd w:val="clear" w:color="auto" w:fill="auto"/>
          </w:tcPr>
          <w:p w14:paraId="004679F9" w14:textId="77777777" w:rsidR="00033459" w:rsidRPr="003B00E0" w:rsidRDefault="00033459" w:rsidP="00CA51D0">
            <w:pPr>
              <w:widowControl w:val="0"/>
              <w:rPr>
                <w:rFonts w:eastAsia="Arial Unicode MS"/>
                <w:kern w:val="1"/>
                <w:lang w:val="en-US" w:bidi="hi-IN"/>
              </w:rPr>
            </w:pPr>
            <w:r w:rsidRPr="006427E0">
              <w:t>PC-8.</w:t>
            </w:r>
            <w:r>
              <w:t>2.25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AC1E5AE" w14:textId="77777777" w:rsidR="00033459" w:rsidRPr="003B00E0" w:rsidRDefault="00033459" w:rsidP="00CA51D0">
            <w:pPr>
              <w:widowControl w:val="0"/>
              <w:rPr>
                <w:rFonts w:eastAsia="Arial Unicode MS"/>
                <w:kern w:val="1"/>
                <w:lang w:bidi="hi-IN"/>
              </w:rPr>
            </w:pPr>
            <w:r w:rsidRPr="003B00E0">
              <w:t>Δυνατότητα απενεργοποίησης μεμονωμένης θύρας USB από το ΒΙΟS</w:t>
            </w:r>
          </w:p>
        </w:tc>
        <w:tc>
          <w:tcPr>
            <w:tcW w:w="1712" w:type="dxa"/>
            <w:tcBorders>
              <w:top w:val="nil"/>
              <w:left w:val="nil"/>
              <w:bottom w:val="single" w:sz="4" w:space="0" w:color="auto"/>
              <w:right w:val="single" w:sz="4" w:space="0" w:color="auto"/>
            </w:tcBorders>
            <w:shd w:val="clear" w:color="auto" w:fill="auto"/>
            <w:vAlign w:val="center"/>
          </w:tcPr>
          <w:p w14:paraId="6B94FBBB"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4D8A3403"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9FA3354" w14:textId="77777777" w:rsidR="00033459" w:rsidRPr="003B00E0" w:rsidRDefault="00033459" w:rsidP="00CA51D0">
            <w:pPr>
              <w:widowControl w:val="0"/>
              <w:snapToGrid w:val="0"/>
              <w:rPr>
                <w:rFonts w:eastAsia="Arial Unicode MS"/>
                <w:kern w:val="1"/>
                <w:lang w:bidi="hi-IN"/>
              </w:rPr>
            </w:pPr>
          </w:p>
        </w:tc>
      </w:tr>
      <w:tr w:rsidR="00033459" w:rsidRPr="00F351EB" w14:paraId="17854079" w14:textId="77777777" w:rsidTr="00CA51D0">
        <w:tc>
          <w:tcPr>
            <w:tcW w:w="1218" w:type="dxa"/>
            <w:gridSpan w:val="2"/>
            <w:shd w:val="clear" w:color="auto" w:fill="auto"/>
          </w:tcPr>
          <w:p w14:paraId="11C3EA3F" w14:textId="77777777" w:rsidR="00033459" w:rsidRPr="003B00E0" w:rsidRDefault="00033459" w:rsidP="00CA51D0">
            <w:pPr>
              <w:widowControl w:val="0"/>
              <w:rPr>
                <w:rFonts w:eastAsia="Arial Unicode MS"/>
                <w:kern w:val="1"/>
                <w:lang w:val="en-US" w:bidi="hi-IN"/>
              </w:rPr>
            </w:pPr>
            <w:r w:rsidRPr="006427E0">
              <w:t>PC-8.</w:t>
            </w:r>
            <w:r>
              <w:t>2.26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3FE26BD" w14:textId="77777777" w:rsidR="00033459" w:rsidRPr="003B00E0" w:rsidRDefault="00033459" w:rsidP="00CA51D0">
            <w:pPr>
              <w:widowControl w:val="0"/>
              <w:rPr>
                <w:rFonts w:eastAsia="Arial Unicode MS"/>
                <w:kern w:val="1"/>
                <w:lang w:bidi="hi-IN"/>
              </w:rPr>
            </w:pPr>
            <w:r w:rsidRPr="003B00E0">
              <w:t xml:space="preserve">Υποδομή φυσικού κλειδώματος τύπου </w:t>
            </w:r>
            <w:proofErr w:type="spellStart"/>
            <w:r w:rsidRPr="003B00E0">
              <w:t>Kensington</w:t>
            </w:r>
            <w:proofErr w:type="spellEnd"/>
            <w:r w:rsidRPr="003B00E0">
              <w:t xml:space="preserve"> </w:t>
            </w:r>
            <w:proofErr w:type="spellStart"/>
            <w:r w:rsidRPr="003B00E0">
              <w:t>Lock</w:t>
            </w:r>
            <w:proofErr w:type="spellEnd"/>
            <w:r w:rsidRPr="003B00E0">
              <w:t>, στο κουτί του υπολογιστή.</w:t>
            </w:r>
          </w:p>
        </w:tc>
        <w:tc>
          <w:tcPr>
            <w:tcW w:w="1712" w:type="dxa"/>
            <w:tcBorders>
              <w:top w:val="nil"/>
              <w:left w:val="nil"/>
              <w:bottom w:val="single" w:sz="4" w:space="0" w:color="auto"/>
              <w:right w:val="single" w:sz="4" w:space="0" w:color="auto"/>
            </w:tcBorders>
            <w:shd w:val="clear" w:color="auto" w:fill="auto"/>
            <w:vAlign w:val="center"/>
          </w:tcPr>
          <w:p w14:paraId="6820EECF"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52766659"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341346F" w14:textId="77777777" w:rsidR="00033459" w:rsidRPr="003B00E0" w:rsidRDefault="00033459" w:rsidP="00CA51D0">
            <w:pPr>
              <w:widowControl w:val="0"/>
              <w:snapToGrid w:val="0"/>
              <w:rPr>
                <w:rFonts w:eastAsia="Arial Unicode MS"/>
                <w:kern w:val="1"/>
                <w:lang w:bidi="hi-IN"/>
              </w:rPr>
            </w:pPr>
          </w:p>
        </w:tc>
      </w:tr>
      <w:tr w:rsidR="00033459" w:rsidRPr="00F351EB" w14:paraId="6B1CAB6A" w14:textId="77777777" w:rsidTr="00CA51D0">
        <w:tc>
          <w:tcPr>
            <w:tcW w:w="1218" w:type="dxa"/>
            <w:gridSpan w:val="2"/>
            <w:shd w:val="clear" w:color="auto" w:fill="auto"/>
          </w:tcPr>
          <w:p w14:paraId="6E0713A2" w14:textId="77777777" w:rsidR="00033459" w:rsidRPr="003B00E0" w:rsidRDefault="00033459" w:rsidP="00CA51D0">
            <w:pPr>
              <w:widowControl w:val="0"/>
              <w:rPr>
                <w:rFonts w:eastAsia="Arial Unicode MS"/>
                <w:kern w:val="1"/>
                <w:lang w:val="en-US" w:bidi="hi-IN"/>
              </w:rPr>
            </w:pPr>
            <w:r w:rsidRPr="006427E0">
              <w:t>PC-8.</w:t>
            </w:r>
            <w:r>
              <w:t>2.27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089181A" w14:textId="77777777" w:rsidR="00033459" w:rsidRPr="003B00E0" w:rsidRDefault="00033459" w:rsidP="00CA51D0">
            <w:pPr>
              <w:widowControl w:val="0"/>
              <w:rPr>
                <w:rFonts w:eastAsia="Arial Unicode MS"/>
                <w:kern w:val="1"/>
                <w:lang w:val="en-US" w:bidi="hi-IN"/>
              </w:rPr>
            </w:pPr>
            <w:r w:rsidRPr="003B00E0">
              <w:t>Ενσωματωμένο</w:t>
            </w:r>
            <w:r w:rsidRPr="003B00E0">
              <w:rPr>
                <w:lang w:val="en-US"/>
              </w:rPr>
              <w:t xml:space="preserve"> discrete Trusted Platform Module (</w:t>
            </w:r>
            <w:proofErr w:type="spellStart"/>
            <w:r w:rsidRPr="003B00E0">
              <w:rPr>
                <w:lang w:val="en-US"/>
              </w:rPr>
              <w:t>dTPM</w:t>
            </w:r>
            <w:proofErr w:type="spellEnd"/>
            <w:r w:rsidRPr="003B00E0">
              <w:rPr>
                <w:lang w:val="en-US"/>
              </w:rPr>
              <w:t>) 2.0 chip</w:t>
            </w:r>
          </w:p>
        </w:tc>
        <w:tc>
          <w:tcPr>
            <w:tcW w:w="1712" w:type="dxa"/>
            <w:tcBorders>
              <w:top w:val="nil"/>
              <w:left w:val="nil"/>
              <w:bottom w:val="single" w:sz="4" w:space="0" w:color="auto"/>
              <w:right w:val="single" w:sz="4" w:space="0" w:color="auto"/>
            </w:tcBorders>
            <w:shd w:val="clear" w:color="auto" w:fill="auto"/>
            <w:vAlign w:val="center"/>
          </w:tcPr>
          <w:p w14:paraId="466E66CD" w14:textId="77777777" w:rsidR="00033459" w:rsidRPr="003B00E0" w:rsidRDefault="00033459" w:rsidP="00CA51D0">
            <w:pPr>
              <w:widowControl w:val="0"/>
              <w:rPr>
                <w:rFonts w:eastAsia="Arial Unicode MS"/>
                <w:kern w:val="1"/>
                <w:lang w:val="en-US" w:bidi="hi-IN"/>
              </w:rPr>
            </w:pPr>
            <w:r w:rsidRPr="003B00E0">
              <w:t>ΝΑΙ</w:t>
            </w:r>
          </w:p>
        </w:tc>
        <w:tc>
          <w:tcPr>
            <w:tcW w:w="1283" w:type="dxa"/>
            <w:shd w:val="clear" w:color="auto" w:fill="auto"/>
          </w:tcPr>
          <w:p w14:paraId="146A99A5" w14:textId="77777777" w:rsidR="00033459" w:rsidRPr="003B00E0" w:rsidRDefault="00033459" w:rsidP="00CA51D0">
            <w:pPr>
              <w:widowControl w:val="0"/>
              <w:snapToGrid w:val="0"/>
              <w:rPr>
                <w:rFonts w:eastAsia="Arial Unicode MS"/>
                <w:kern w:val="1"/>
                <w:lang w:val="en-US" w:bidi="hi-IN"/>
              </w:rPr>
            </w:pPr>
          </w:p>
        </w:tc>
        <w:tc>
          <w:tcPr>
            <w:tcW w:w="1825" w:type="dxa"/>
            <w:shd w:val="clear" w:color="auto" w:fill="auto"/>
          </w:tcPr>
          <w:p w14:paraId="58951A3E" w14:textId="77777777" w:rsidR="00033459" w:rsidRPr="003B00E0" w:rsidRDefault="00033459" w:rsidP="00CA51D0">
            <w:pPr>
              <w:widowControl w:val="0"/>
              <w:snapToGrid w:val="0"/>
              <w:rPr>
                <w:rFonts w:eastAsia="Arial Unicode MS"/>
                <w:kern w:val="1"/>
                <w:lang w:val="en-US" w:bidi="hi-IN"/>
              </w:rPr>
            </w:pPr>
          </w:p>
        </w:tc>
      </w:tr>
      <w:tr w:rsidR="00033459" w:rsidRPr="00922820" w14:paraId="36820A1A" w14:textId="77777777" w:rsidTr="00CA51D0">
        <w:tc>
          <w:tcPr>
            <w:tcW w:w="1218" w:type="dxa"/>
            <w:gridSpan w:val="2"/>
            <w:shd w:val="clear" w:color="auto" w:fill="auto"/>
          </w:tcPr>
          <w:p w14:paraId="45E8FB1E" w14:textId="77777777" w:rsidR="00033459" w:rsidRPr="003B00E0" w:rsidRDefault="00033459" w:rsidP="00CA51D0">
            <w:pPr>
              <w:widowControl w:val="0"/>
              <w:rPr>
                <w:rFonts w:eastAsia="Arial Unicode MS"/>
                <w:kern w:val="1"/>
                <w:lang w:val="en-US" w:bidi="hi-IN"/>
              </w:rPr>
            </w:pPr>
            <w:r w:rsidRPr="006427E0">
              <w:t>PC-8.</w:t>
            </w:r>
            <w:r>
              <w:t>2.28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5F6803F" w14:textId="77777777" w:rsidR="00033459" w:rsidRPr="003B00E0" w:rsidRDefault="00033459" w:rsidP="00CA51D0">
            <w:pPr>
              <w:widowControl w:val="0"/>
              <w:rPr>
                <w:rFonts w:eastAsia="Arial Unicode MS"/>
                <w:kern w:val="1"/>
                <w:lang w:bidi="hi-IN"/>
              </w:rPr>
            </w:pPr>
            <w:r w:rsidRPr="003B00E0">
              <w:t xml:space="preserve">Κουτί </w:t>
            </w:r>
            <w:proofErr w:type="spellStart"/>
            <w:r w:rsidRPr="003B00E0">
              <w:t>Small</w:t>
            </w:r>
            <w:proofErr w:type="spellEnd"/>
            <w:r w:rsidRPr="003B00E0">
              <w:t xml:space="preserve"> Form </w:t>
            </w:r>
            <w:proofErr w:type="spellStart"/>
            <w:r w:rsidRPr="003B00E0">
              <w:t>Factor</w:t>
            </w:r>
            <w:proofErr w:type="spellEnd"/>
            <w:r w:rsidRPr="003B00E0">
              <w:t xml:space="preserve"> (SFF) με οριζόντια και κάθετη τοποθέτηση.</w:t>
            </w:r>
          </w:p>
        </w:tc>
        <w:tc>
          <w:tcPr>
            <w:tcW w:w="1712" w:type="dxa"/>
            <w:tcBorders>
              <w:top w:val="nil"/>
              <w:left w:val="nil"/>
              <w:bottom w:val="single" w:sz="4" w:space="0" w:color="auto"/>
              <w:right w:val="single" w:sz="4" w:space="0" w:color="auto"/>
            </w:tcBorders>
            <w:shd w:val="clear" w:color="auto" w:fill="auto"/>
            <w:vAlign w:val="center"/>
          </w:tcPr>
          <w:p w14:paraId="2CA2BC44" w14:textId="77777777" w:rsidR="00033459" w:rsidRPr="003B00E0" w:rsidRDefault="00033459" w:rsidP="00CA51D0">
            <w:pPr>
              <w:widowControl w:val="0"/>
              <w:rPr>
                <w:rFonts w:eastAsia="Arial Unicode MS"/>
                <w:kern w:val="1"/>
                <w:lang w:val="en-US" w:bidi="hi-IN"/>
              </w:rPr>
            </w:pPr>
            <w:r w:rsidRPr="003B00E0">
              <w:t>ΝΑΙ</w:t>
            </w:r>
          </w:p>
        </w:tc>
        <w:tc>
          <w:tcPr>
            <w:tcW w:w="1283" w:type="dxa"/>
            <w:shd w:val="clear" w:color="auto" w:fill="auto"/>
          </w:tcPr>
          <w:p w14:paraId="7A1D4C33" w14:textId="77777777" w:rsidR="00033459" w:rsidRPr="003B00E0" w:rsidRDefault="00033459" w:rsidP="00CA51D0">
            <w:pPr>
              <w:widowControl w:val="0"/>
              <w:snapToGrid w:val="0"/>
              <w:rPr>
                <w:rFonts w:eastAsia="Arial Unicode MS"/>
                <w:kern w:val="1"/>
                <w:lang w:val="en-US" w:bidi="hi-IN"/>
              </w:rPr>
            </w:pPr>
          </w:p>
        </w:tc>
        <w:tc>
          <w:tcPr>
            <w:tcW w:w="1825" w:type="dxa"/>
            <w:shd w:val="clear" w:color="auto" w:fill="auto"/>
          </w:tcPr>
          <w:p w14:paraId="51013604" w14:textId="77777777" w:rsidR="00033459" w:rsidRPr="003B00E0" w:rsidRDefault="00033459" w:rsidP="00CA51D0">
            <w:pPr>
              <w:widowControl w:val="0"/>
              <w:snapToGrid w:val="0"/>
              <w:rPr>
                <w:rFonts w:eastAsia="Arial Unicode MS"/>
                <w:kern w:val="1"/>
                <w:lang w:val="en-US" w:bidi="hi-IN"/>
              </w:rPr>
            </w:pPr>
          </w:p>
        </w:tc>
      </w:tr>
      <w:tr w:rsidR="00033459" w:rsidRPr="00F351EB" w14:paraId="44C299BE" w14:textId="77777777" w:rsidTr="00CA51D0">
        <w:tc>
          <w:tcPr>
            <w:tcW w:w="1218" w:type="dxa"/>
            <w:gridSpan w:val="2"/>
            <w:tcBorders>
              <w:bottom w:val="single" w:sz="4" w:space="0" w:color="auto"/>
            </w:tcBorders>
            <w:shd w:val="clear" w:color="auto" w:fill="auto"/>
          </w:tcPr>
          <w:p w14:paraId="35CA4856" w14:textId="77777777" w:rsidR="00033459" w:rsidRPr="003B00E0" w:rsidRDefault="00033459" w:rsidP="00CA51D0">
            <w:pPr>
              <w:widowControl w:val="0"/>
              <w:rPr>
                <w:rFonts w:eastAsia="Arial Unicode MS"/>
                <w:kern w:val="1"/>
                <w:lang w:val="en-US" w:bidi="hi-IN"/>
              </w:rPr>
            </w:pPr>
            <w:r w:rsidRPr="006427E0">
              <w:t>PC-8.</w:t>
            </w:r>
            <w:r>
              <w:t>2.29</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C45CA42" w14:textId="77777777" w:rsidR="00033459" w:rsidRPr="003B00E0" w:rsidRDefault="00033459" w:rsidP="00CA51D0">
            <w:pPr>
              <w:widowControl w:val="0"/>
              <w:rPr>
                <w:rFonts w:eastAsia="Calibri"/>
                <w:kern w:val="1"/>
                <w:lang w:val="en-US" w:bidi="hi-IN"/>
              </w:rPr>
            </w:pPr>
            <w:r w:rsidRPr="003B00E0">
              <w:t>Άδεια</w:t>
            </w:r>
            <w:r w:rsidRPr="003B00E0">
              <w:rPr>
                <w:lang w:val="en-US"/>
              </w:rPr>
              <w:t xml:space="preserve"> </w:t>
            </w:r>
            <w:r w:rsidRPr="003B00E0">
              <w:t>χρήσης</w:t>
            </w:r>
            <w:r w:rsidRPr="003B00E0">
              <w:rPr>
                <w:lang w:val="en-US"/>
              </w:rPr>
              <w:t xml:space="preserve"> Microsoft Windows11 pro 64 bit EDUCATION</w:t>
            </w:r>
          </w:p>
        </w:tc>
        <w:tc>
          <w:tcPr>
            <w:tcW w:w="1712" w:type="dxa"/>
            <w:tcBorders>
              <w:top w:val="nil"/>
              <w:left w:val="nil"/>
              <w:bottom w:val="single" w:sz="4" w:space="0" w:color="auto"/>
              <w:right w:val="single" w:sz="4" w:space="0" w:color="auto"/>
            </w:tcBorders>
            <w:shd w:val="clear" w:color="auto" w:fill="auto"/>
            <w:vAlign w:val="center"/>
          </w:tcPr>
          <w:p w14:paraId="0C6D169A" w14:textId="77777777" w:rsidR="00033459" w:rsidRPr="003B00E0" w:rsidRDefault="00033459" w:rsidP="00CA51D0">
            <w:pPr>
              <w:widowControl w:val="0"/>
              <w:rPr>
                <w:rFonts w:eastAsia="Arial Unicode MS"/>
                <w:kern w:val="1"/>
                <w:lang w:bidi="hi-IN"/>
              </w:rPr>
            </w:pPr>
            <w:r w:rsidRPr="003B00E0">
              <w:t>ΝΑΙ</w:t>
            </w:r>
          </w:p>
        </w:tc>
        <w:tc>
          <w:tcPr>
            <w:tcW w:w="1283" w:type="dxa"/>
            <w:tcBorders>
              <w:bottom w:val="single" w:sz="4" w:space="0" w:color="auto"/>
            </w:tcBorders>
            <w:shd w:val="clear" w:color="auto" w:fill="auto"/>
          </w:tcPr>
          <w:p w14:paraId="5008D68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E19F46B" w14:textId="77777777" w:rsidR="00033459" w:rsidRPr="003B00E0" w:rsidRDefault="00033459" w:rsidP="00CA51D0">
            <w:pPr>
              <w:widowControl w:val="0"/>
              <w:snapToGrid w:val="0"/>
              <w:rPr>
                <w:rFonts w:eastAsia="Arial Unicode MS"/>
                <w:kern w:val="1"/>
                <w:lang w:bidi="hi-IN"/>
              </w:rPr>
            </w:pPr>
          </w:p>
        </w:tc>
      </w:tr>
      <w:tr w:rsidR="00033459" w:rsidRPr="00F351EB" w14:paraId="69AE9FDF" w14:textId="77777777" w:rsidTr="00CA51D0">
        <w:tc>
          <w:tcPr>
            <w:tcW w:w="10007"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90E503" w14:textId="77777777" w:rsidR="00033459" w:rsidRPr="003B00E0" w:rsidRDefault="00033459" w:rsidP="00CA51D0">
            <w:pPr>
              <w:widowControl w:val="0"/>
              <w:snapToGrid w:val="0"/>
              <w:rPr>
                <w:rFonts w:eastAsia="Arial Unicode MS"/>
                <w:kern w:val="1"/>
                <w:lang w:bidi="hi-IN"/>
              </w:rPr>
            </w:pPr>
            <w:r w:rsidRPr="003B00E0">
              <w:rPr>
                <w:b/>
                <w:bCs/>
              </w:rPr>
              <w:t>PC</w:t>
            </w:r>
            <w:r>
              <w:rPr>
                <w:b/>
                <w:bCs/>
              </w:rPr>
              <w:t>-8.3 Εγγυήσεις Πιστοποιήσεις</w:t>
            </w:r>
          </w:p>
        </w:tc>
      </w:tr>
      <w:tr w:rsidR="00033459" w:rsidRPr="00F351EB" w14:paraId="2B2571DE" w14:textId="77777777" w:rsidTr="00CA51D0">
        <w:tc>
          <w:tcPr>
            <w:tcW w:w="1218" w:type="dxa"/>
            <w:gridSpan w:val="2"/>
            <w:tcBorders>
              <w:top w:val="single" w:sz="4" w:space="0" w:color="auto"/>
              <w:bottom w:val="single" w:sz="4" w:space="0" w:color="auto"/>
            </w:tcBorders>
            <w:shd w:val="clear" w:color="auto" w:fill="auto"/>
          </w:tcPr>
          <w:p w14:paraId="6B380A8C" w14:textId="77777777" w:rsidR="00033459" w:rsidRPr="003B00E0" w:rsidRDefault="00033459" w:rsidP="00CA51D0">
            <w:pPr>
              <w:widowControl w:val="0"/>
              <w:rPr>
                <w:rFonts w:eastAsia="Arial Unicode MS"/>
                <w:kern w:val="1"/>
                <w:lang w:val="en-US" w:bidi="hi-IN"/>
              </w:rPr>
            </w:pPr>
            <w:r w:rsidRPr="006427E0">
              <w:t>PC-8.</w:t>
            </w:r>
            <w:r>
              <w:t>3</w:t>
            </w:r>
            <w:r w:rsidRPr="006427E0">
              <w:t>.1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5FF98336" w14:textId="77777777" w:rsidR="00033459" w:rsidRPr="003B00E0" w:rsidRDefault="00033459" w:rsidP="00CA51D0">
            <w:pPr>
              <w:widowControl w:val="0"/>
              <w:rPr>
                <w:rFonts w:eastAsia="Arial Unicode MS"/>
                <w:kern w:val="1"/>
                <w:lang w:bidi="hi-IN"/>
              </w:rPr>
            </w:pPr>
            <w:r w:rsidRPr="003B00E0">
              <w:t>Το προσφερόμενο σύστημα πρέπει να είναι καινούργιο και αμεταχείριστο και να προσφερθεί με εγγύηση on-</w:t>
            </w:r>
            <w:proofErr w:type="spellStart"/>
            <w:r w:rsidRPr="003B00E0">
              <w:t>site</w:t>
            </w:r>
            <w:proofErr w:type="spellEnd"/>
            <w:r w:rsidRPr="003B00E0">
              <w:t>, διάρκειας τουλάχιστον 2 ετών. Να αποδεικνύεται από επίσημη δήλωση του κατασκευαστή.</w:t>
            </w:r>
          </w:p>
        </w:tc>
        <w:tc>
          <w:tcPr>
            <w:tcW w:w="1712" w:type="dxa"/>
            <w:tcBorders>
              <w:top w:val="single" w:sz="4" w:space="0" w:color="auto"/>
              <w:left w:val="nil"/>
              <w:bottom w:val="single" w:sz="4" w:space="0" w:color="auto"/>
              <w:right w:val="single" w:sz="4" w:space="0" w:color="auto"/>
            </w:tcBorders>
            <w:shd w:val="clear" w:color="auto" w:fill="auto"/>
          </w:tcPr>
          <w:p w14:paraId="022B8D41" w14:textId="77777777" w:rsidR="00033459" w:rsidRPr="003B00E0" w:rsidRDefault="00033459" w:rsidP="00CA51D0">
            <w:pPr>
              <w:widowControl w:val="0"/>
              <w:rPr>
                <w:rFonts w:eastAsia="Arial Unicode MS"/>
                <w:kern w:val="1"/>
                <w:lang w:bidi="hi-IN"/>
              </w:rPr>
            </w:pPr>
            <w:r w:rsidRPr="003B00E0">
              <w:t>ΝΑΙ</w:t>
            </w:r>
          </w:p>
        </w:tc>
        <w:tc>
          <w:tcPr>
            <w:tcW w:w="1283" w:type="dxa"/>
            <w:tcBorders>
              <w:top w:val="single" w:sz="4" w:space="0" w:color="auto"/>
              <w:bottom w:val="single" w:sz="4" w:space="0" w:color="auto"/>
            </w:tcBorders>
            <w:shd w:val="clear" w:color="auto" w:fill="auto"/>
          </w:tcPr>
          <w:p w14:paraId="5BD6B9E6"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bottom w:val="single" w:sz="4" w:space="0" w:color="auto"/>
            </w:tcBorders>
            <w:shd w:val="clear" w:color="auto" w:fill="auto"/>
          </w:tcPr>
          <w:p w14:paraId="57A68ABE" w14:textId="77777777" w:rsidR="00033459" w:rsidRPr="003B00E0" w:rsidRDefault="00033459" w:rsidP="00CA51D0">
            <w:pPr>
              <w:widowControl w:val="0"/>
              <w:snapToGrid w:val="0"/>
              <w:rPr>
                <w:rFonts w:eastAsia="Arial Unicode MS"/>
                <w:kern w:val="1"/>
                <w:lang w:bidi="hi-IN"/>
              </w:rPr>
            </w:pPr>
          </w:p>
        </w:tc>
      </w:tr>
      <w:tr w:rsidR="00033459" w:rsidRPr="00C16047" w14:paraId="6901FBA6" w14:textId="77777777" w:rsidTr="00CA51D0">
        <w:tc>
          <w:tcPr>
            <w:tcW w:w="1218" w:type="dxa"/>
            <w:gridSpan w:val="2"/>
            <w:tcBorders>
              <w:top w:val="single" w:sz="4" w:space="0" w:color="auto"/>
              <w:bottom w:val="single" w:sz="4" w:space="0" w:color="auto"/>
            </w:tcBorders>
            <w:shd w:val="clear" w:color="auto" w:fill="auto"/>
          </w:tcPr>
          <w:p w14:paraId="568E1921" w14:textId="77777777" w:rsidR="00033459" w:rsidRPr="006427E0" w:rsidRDefault="00033459" w:rsidP="00CA51D0">
            <w:pPr>
              <w:widowControl w:val="0"/>
            </w:pPr>
            <w:r w:rsidRPr="006427E0">
              <w:t>PC-8.</w:t>
            </w:r>
            <w:r>
              <w:t>3</w:t>
            </w:r>
            <w:r w:rsidRPr="006427E0">
              <w:t>.</w:t>
            </w:r>
            <w:r>
              <w:t>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2466EBC5" w14:textId="77777777" w:rsidR="00033459" w:rsidRPr="006427E0" w:rsidRDefault="00033459" w:rsidP="00CA51D0">
            <w:pPr>
              <w:widowControl w:val="0"/>
              <w:rPr>
                <w:lang w:val="en-US"/>
              </w:rPr>
            </w:pPr>
            <w:r w:rsidRPr="006427E0">
              <w:t>Πιστοποιήσεις</w:t>
            </w:r>
            <w:r w:rsidRPr="006427E0">
              <w:rPr>
                <w:lang w:val="en-US"/>
              </w:rPr>
              <w:t xml:space="preserve"> </w:t>
            </w:r>
            <w:r w:rsidRPr="006427E0">
              <w:t>τουλάχιστον</w:t>
            </w:r>
            <w:r w:rsidRPr="006427E0">
              <w:rPr>
                <w:lang w:val="en-US"/>
              </w:rPr>
              <w:t xml:space="preserve"> ENERGY STAR 8.0,  EPEAT Silver, </w:t>
            </w:r>
            <w:proofErr w:type="spellStart"/>
            <w:r w:rsidRPr="006427E0">
              <w:rPr>
                <w:lang w:val="en-US"/>
              </w:rPr>
              <w:t>ErP</w:t>
            </w:r>
            <w:proofErr w:type="spellEnd"/>
            <w:r w:rsidRPr="006427E0">
              <w:rPr>
                <w:lang w:val="en-US"/>
              </w:rPr>
              <w:t xml:space="preserve"> Lot 3, RoHS, TCO, CE</w:t>
            </w:r>
          </w:p>
        </w:tc>
        <w:tc>
          <w:tcPr>
            <w:tcW w:w="1712" w:type="dxa"/>
            <w:tcBorders>
              <w:top w:val="single" w:sz="4" w:space="0" w:color="auto"/>
              <w:left w:val="nil"/>
              <w:bottom w:val="single" w:sz="4" w:space="0" w:color="auto"/>
              <w:right w:val="single" w:sz="4" w:space="0" w:color="auto"/>
            </w:tcBorders>
            <w:shd w:val="clear" w:color="auto" w:fill="auto"/>
          </w:tcPr>
          <w:p w14:paraId="1B6FA3CF" w14:textId="77777777" w:rsidR="00033459" w:rsidRPr="006427E0" w:rsidRDefault="00033459" w:rsidP="00CA51D0">
            <w:pPr>
              <w:widowControl w:val="0"/>
              <w:rPr>
                <w:lang w:val="en-US"/>
              </w:rPr>
            </w:pPr>
            <w:r w:rsidRPr="006427E0">
              <w:t>ΝΑΙ</w:t>
            </w:r>
          </w:p>
        </w:tc>
        <w:tc>
          <w:tcPr>
            <w:tcW w:w="1283" w:type="dxa"/>
            <w:tcBorders>
              <w:top w:val="single" w:sz="4" w:space="0" w:color="auto"/>
              <w:bottom w:val="single" w:sz="4" w:space="0" w:color="auto"/>
            </w:tcBorders>
            <w:shd w:val="clear" w:color="auto" w:fill="auto"/>
          </w:tcPr>
          <w:p w14:paraId="24EBFB5E" w14:textId="77777777" w:rsidR="00033459" w:rsidRPr="00C16047" w:rsidRDefault="00033459" w:rsidP="00CA51D0">
            <w:pPr>
              <w:widowControl w:val="0"/>
              <w:snapToGrid w:val="0"/>
              <w:rPr>
                <w:rFonts w:eastAsia="Arial Unicode MS"/>
                <w:kern w:val="1"/>
                <w:lang w:val="en-US" w:bidi="hi-IN"/>
              </w:rPr>
            </w:pPr>
          </w:p>
        </w:tc>
        <w:tc>
          <w:tcPr>
            <w:tcW w:w="1825" w:type="dxa"/>
            <w:tcBorders>
              <w:top w:val="single" w:sz="4" w:space="0" w:color="auto"/>
              <w:bottom w:val="single" w:sz="4" w:space="0" w:color="auto"/>
            </w:tcBorders>
            <w:shd w:val="clear" w:color="auto" w:fill="auto"/>
          </w:tcPr>
          <w:p w14:paraId="0C16FD59" w14:textId="77777777" w:rsidR="00033459" w:rsidRPr="00C16047" w:rsidRDefault="00033459" w:rsidP="00CA51D0">
            <w:pPr>
              <w:widowControl w:val="0"/>
              <w:snapToGrid w:val="0"/>
              <w:rPr>
                <w:rFonts w:eastAsia="Arial Unicode MS"/>
                <w:kern w:val="1"/>
                <w:lang w:val="en-US" w:bidi="hi-IN"/>
              </w:rPr>
            </w:pPr>
          </w:p>
        </w:tc>
      </w:tr>
      <w:tr w:rsidR="00033459" w:rsidRPr="006427E0" w14:paraId="576780AF" w14:textId="77777777" w:rsidTr="00CA51D0">
        <w:tc>
          <w:tcPr>
            <w:tcW w:w="1218" w:type="dxa"/>
            <w:gridSpan w:val="2"/>
            <w:tcBorders>
              <w:top w:val="single" w:sz="4" w:space="0" w:color="auto"/>
            </w:tcBorders>
            <w:shd w:val="clear" w:color="auto" w:fill="auto"/>
          </w:tcPr>
          <w:p w14:paraId="0C1FF19D" w14:textId="77777777" w:rsidR="00033459" w:rsidRPr="00893333" w:rsidRDefault="00033459" w:rsidP="00CA51D0">
            <w:pPr>
              <w:widowControl w:val="0"/>
            </w:pPr>
            <w:r w:rsidRPr="006427E0">
              <w:t>PC-8.</w:t>
            </w:r>
            <w:r>
              <w:t>3</w:t>
            </w:r>
            <w:r w:rsidRPr="006427E0">
              <w:t>.</w:t>
            </w:r>
            <w:r>
              <w:t>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084D380" w14:textId="77777777" w:rsidR="00033459" w:rsidRPr="00893333" w:rsidRDefault="00033459" w:rsidP="00CA51D0">
            <w:pPr>
              <w:widowControl w:val="0"/>
            </w:pPr>
            <w:r w:rsidRPr="003B00E0">
              <w:t>Η κατασκευή και η συναρμολόγηση να γίνεται σε εργοστάσιο επώνυμου κατασκευαστή με πιστοποίηση ISO 9001</w:t>
            </w:r>
          </w:p>
        </w:tc>
        <w:tc>
          <w:tcPr>
            <w:tcW w:w="1712" w:type="dxa"/>
            <w:tcBorders>
              <w:top w:val="single" w:sz="4" w:space="0" w:color="auto"/>
              <w:left w:val="nil"/>
              <w:bottom w:val="single" w:sz="4" w:space="0" w:color="auto"/>
              <w:right w:val="single" w:sz="4" w:space="0" w:color="auto"/>
            </w:tcBorders>
            <w:shd w:val="clear" w:color="auto" w:fill="auto"/>
          </w:tcPr>
          <w:p w14:paraId="42B2A992" w14:textId="77777777" w:rsidR="00033459" w:rsidRPr="006427E0" w:rsidRDefault="00033459" w:rsidP="00CA51D0">
            <w:pPr>
              <w:widowControl w:val="0"/>
            </w:pPr>
            <w:r w:rsidRPr="003B00E0">
              <w:t>ΝΑΙ</w:t>
            </w:r>
          </w:p>
        </w:tc>
        <w:tc>
          <w:tcPr>
            <w:tcW w:w="1283" w:type="dxa"/>
            <w:tcBorders>
              <w:top w:val="single" w:sz="4" w:space="0" w:color="auto"/>
            </w:tcBorders>
            <w:shd w:val="clear" w:color="auto" w:fill="auto"/>
          </w:tcPr>
          <w:p w14:paraId="5B20183C" w14:textId="77777777" w:rsidR="00033459" w:rsidRPr="006427E0"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794E9999" w14:textId="77777777" w:rsidR="00033459" w:rsidRPr="006427E0" w:rsidRDefault="00033459" w:rsidP="00CA51D0">
            <w:pPr>
              <w:widowControl w:val="0"/>
              <w:snapToGrid w:val="0"/>
              <w:rPr>
                <w:rFonts w:eastAsia="Arial Unicode MS"/>
                <w:kern w:val="1"/>
                <w:lang w:bidi="hi-IN"/>
              </w:rPr>
            </w:pPr>
          </w:p>
        </w:tc>
      </w:tr>
      <w:tr w:rsidR="00033459" w:rsidRPr="006427E0" w14:paraId="52EEEC9F" w14:textId="77777777" w:rsidTr="00CA51D0">
        <w:tc>
          <w:tcPr>
            <w:tcW w:w="10007" w:type="dxa"/>
            <w:gridSpan w:val="8"/>
            <w:shd w:val="clear" w:color="auto" w:fill="B8CCE4" w:themeFill="accent1" w:themeFillTint="66"/>
          </w:tcPr>
          <w:p w14:paraId="38C0AE63" w14:textId="77777777" w:rsidR="00033459" w:rsidRPr="006427E0" w:rsidRDefault="00033459" w:rsidP="00CA51D0">
            <w:pPr>
              <w:rPr>
                <w:rFonts w:eastAsia="Arial Unicode MS"/>
                <w:b/>
                <w:bCs/>
                <w:lang w:bidi="hi-IN"/>
              </w:rPr>
            </w:pPr>
            <w:r w:rsidRPr="006427E0">
              <w:rPr>
                <w:rFonts w:eastAsia="Arial Unicode MS"/>
                <w:b/>
                <w:bCs/>
                <w:lang w:bidi="hi-IN"/>
              </w:rPr>
              <w:t>3. Οθόνη 24΄΄ (MON</w:t>
            </w:r>
            <w:r>
              <w:rPr>
                <w:rFonts w:eastAsia="Arial Unicode MS"/>
                <w:b/>
                <w:bCs/>
                <w:lang w:bidi="hi-IN"/>
              </w:rPr>
              <w:t>-8</w:t>
            </w:r>
            <w:r w:rsidRPr="006427E0">
              <w:rPr>
                <w:rFonts w:eastAsia="Arial Unicode MS"/>
                <w:b/>
                <w:bCs/>
                <w:lang w:bidi="hi-IN"/>
              </w:rPr>
              <w:t>)</w:t>
            </w:r>
          </w:p>
        </w:tc>
      </w:tr>
      <w:tr w:rsidR="00033459" w:rsidRPr="00F351EB" w14:paraId="2DFCF3A2" w14:textId="77777777" w:rsidTr="00CA51D0">
        <w:tc>
          <w:tcPr>
            <w:tcW w:w="1218" w:type="dxa"/>
            <w:gridSpan w:val="2"/>
            <w:shd w:val="clear" w:color="auto" w:fill="C0C0C0"/>
          </w:tcPr>
          <w:p w14:paraId="32F875BE" w14:textId="77777777" w:rsidR="00033459" w:rsidRPr="003B00E0" w:rsidRDefault="00033459" w:rsidP="00CA51D0">
            <w:pPr>
              <w:widowControl w:val="0"/>
              <w:jc w:val="center"/>
              <w:rPr>
                <w:rFonts w:eastAsia="Arial Unicode MS"/>
                <w:b/>
                <w:bCs/>
                <w:kern w:val="1"/>
                <w:lang w:val="en-US" w:bidi="hi-IN"/>
              </w:rPr>
            </w:pPr>
          </w:p>
        </w:tc>
        <w:tc>
          <w:tcPr>
            <w:tcW w:w="3969" w:type="dxa"/>
            <w:gridSpan w:val="3"/>
            <w:shd w:val="clear" w:color="auto" w:fill="C0C0C0"/>
          </w:tcPr>
          <w:p w14:paraId="00C9B5AC"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1712" w:type="dxa"/>
            <w:shd w:val="clear" w:color="auto" w:fill="C0C0C0"/>
          </w:tcPr>
          <w:p w14:paraId="554B2B13"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3FC05C75"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51A7D0AA"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F351EB" w14:paraId="206EB99B" w14:textId="77777777" w:rsidTr="00CA51D0">
        <w:tc>
          <w:tcPr>
            <w:tcW w:w="10007" w:type="dxa"/>
            <w:gridSpan w:val="8"/>
            <w:shd w:val="clear" w:color="auto" w:fill="B8CCE4" w:themeFill="accent1" w:themeFillTint="66"/>
          </w:tcPr>
          <w:p w14:paraId="5C1B5A94" w14:textId="77777777" w:rsidR="00033459" w:rsidRPr="006427E0" w:rsidRDefault="00033459" w:rsidP="00CA51D0">
            <w:pPr>
              <w:rPr>
                <w:rFonts w:eastAsia="Arial Unicode MS"/>
                <w:b/>
                <w:bCs/>
                <w:lang w:val="en-US" w:bidi="hi-IN"/>
              </w:rPr>
            </w:pPr>
            <w:r w:rsidRPr="006427E0">
              <w:rPr>
                <w:rFonts w:eastAsia="Arial Unicode MS"/>
                <w:b/>
                <w:bCs/>
                <w:lang w:bidi="hi-IN"/>
              </w:rPr>
              <w:t xml:space="preserve">Ποσότητα: </w:t>
            </w:r>
            <w:r w:rsidRPr="006427E0">
              <w:rPr>
                <w:rFonts w:eastAsia="Arial Unicode MS"/>
                <w:b/>
                <w:bCs/>
                <w:lang w:val="en-US" w:bidi="hi-IN"/>
              </w:rPr>
              <w:t>2</w:t>
            </w:r>
          </w:p>
        </w:tc>
      </w:tr>
      <w:tr w:rsidR="00033459" w:rsidRPr="00F351EB" w14:paraId="0D70B694" w14:textId="77777777" w:rsidTr="00CA51D0">
        <w:tc>
          <w:tcPr>
            <w:tcW w:w="10007" w:type="dxa"/>
            <w:gridSpan w:val="8"/>
            <w:shd w:val="clear" w:color="auto" w:fill="B8CCE4" w:themeFill="accent1" w:themeFillTint="66"/>
          </w:tcPr>
          <w:p w14:paraId="52D340FB" w14:textId="77777777" w:rsidR="00033459" w:rsidRPr="006427E0" w:rsidRDefault="00033459" w:rsidP="00CA51D0">
            <w:pPr>
              <w:widowControl w:val="0"/>
              <w:rPr>
                <w:rFonts w:eastAsia="Arial Unicode MS"/>
                <w:b/>
                <w:bCs/>
                <w:kern w:val="1"/>
                <w:lang w:val="en-US" w:bidi="hi-IN"/>
              </w:rPr>
            </w:pPr>
            <w:r w:rsidRPr="003B00E0">
              <w:rPr>
                <w:b/>
                <w:bCs/>
                <w:lang w:val="en-US"/>
              </w:rPr>
              <w:t>MON</w:t>
            </w:r>
            <w:r>
              <w:rPr>
                <w:b/>
                <w:bCs/>
              </w:rPr>
              <w:t xml:space="preserve">-8.1 </w:t>
            </w:r>
            <w:r w:rsidRPr="003B00E0">
              <w:rPr>
                <w:rFonts w:eastAsia="Arial Unicode MS"/>
                <w:b/>
                <w:bCs/>
                <w:kern w:val="1"/>
                <w:lang w:bidi="hi-IN"/>
              </w:rPr>
              <w:t>Γενικά</w:t>
            </w:r>
          </w:p>
        </w:tc>
      </w:tr>
      <w:tr w:rsidR="00033459" w:rsidRPr="00F351EB" w14:paraId="0C2B46E9" w14:textId="77777777" w:rsidTr="00CA51D0">
        <w:tc>
          <w:tcPr>
            <w:tcW w:w="1218" w:type="dxa"/>
            <w:gridSpan w:val="2"/>
            <w:shd w:val="clear" w:color="auto" w:fill="auto"/>
          </w:tcPr>
          <w:p w14:paraId="3818F3A1" w14:textId="77777777" w:rsidR="00033459" w:rsidRPr="003B00E0" w:rsidRDefault="00033459" w:rsidP="00CA51D0">
            <w:pPr>
              <w:widowControl w:val="0"/>
              <w:rPr>
                <w:rFonts w:eastAsia="Arial Unicode MS"/>
                <w:kern w:val="1"/>
                <w:lang w:bidi="hi-IN"/>
              </w:rPr>
            </w:pPr>
            <w:r w:rsidRPr="006427E0">
              <w:rPr>
                <w:rFonts w:eastAsia="Arial Unicode MS"/>
                <w:kern w:val="1"/>
                <w:lang w:bidi="hi-IN"/>
              </w:rPr>
              <w:t>MON-8.1</w:t>
            </w:r>
            <w:r>
              <w:rPr>
                <w:rFonts w:eastAsia="Arial Unicode MS"/>
                <w:kern w:val="1"/>
                <w:lang w:bidi="hi-IN"/>
              </w:rPr>
              <w:t>.1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7333E" w14:textId="77777777" w:rsidR="00033459" w:rsidRPr="003B00E0" w:rsidRDefault="00033459" w:rsidP="00CA51D0">
            <w:pPr>
              <w:widowControl w:val="0"/>
              <w:rPr>
                <w:rFonts w:eastAsia="Calibri"/>
              </w:rPr>
            </w:pPr>
            <w:r w:rsidRPr="003B00E0">
              <w:rPr>
                <w:color w:val="000000"/>
              </w:rPr>
              <w:t>Το προσφερόμενο μοντέλο πρέπει να είναι καινούργιο και αμεταχείριστο</w:t>
            </w:r>
          </w:p>
        </w:tc>
        <w:tc>
          <w:tcPr>
            <w:tcW w:w="1712" w:type="dxa"/>
            <w:tcBorders>
              <w:top w:val="single" w:sz="4" w:space="0" w:color="auto"/>
              <w:left w:val="nil"/>
              <w:bottom w:val="single" w:sz="4" w:space="0" w:color="auto"/>
              <w:right w:val="single" w:sz="4" w:space="0" w:color="auto"/>
            </w:tcBorders>
            <w:shd w:val="clear" w:color="auto" w:fill="auto"/>
            <w:vAlign w:val="center"/>
          </w:tcPr>
          <w:p w14:paraId="36859D80" w14:textId="77777777" w:rsidR="00033459" w:rsidRPr="003B00E0" w:rsidRDefault="00033459" w:rsidP="00CA51D0">
            <w:pPr>
              <w:widowControl w:val="0"/>
              <w:rPr>
                <w:rFonts w:eastAsia="Arial Unicode MS"/>
                <w:kern w:val="1"/>
                <w:lang w:bidi="hi-IN"/>
              </w:rPr>
            </w:pPr>
            <w:r w:rsidRPr="003B00E0">
              <w:rPr>
                <w:color w:val="000000"/>
              </w:rPr>
              <w:t>ΝΑΙ</w:t>
            </w:r>
          </w:p>
        </w:tc>
        <w:tc>
          <w:tcPr>
            <w:tcW w:w="1283" w:type="dxa"/>
            <w:shd w:val="clear" w:color="auto" w:fill="auto"/>
          </w:tcPr>
          <w:p w14:paraId="3EF81862"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ECC3C1F" w14:textId="77777777" w:rsidR="00033459" w:rsidRPr="003B00E0" w:rsidRDefault="00033459" w:rsidP="00CA51D0">
            <w:pPr>
              <w:widowControl w:val="0"/>
              <w:snapToGrid w:val="0"/>
              <w:rPr>
                <w:rFonts w:eastAsia="Arial Unicode MS"/>
                <w:kern w:val="1"/>
                <w:lang w:bidi="hi-IN"/>
              </w:rPr>
            </w:pPr>
          </w:p>
        </w:tc>
      </w:tr>
      <w:tr w:rsidR="00033459" w:rsidRPr="00F351EB" w14:paraId="5C56C556" w14:textId="77777777" w:rsidTr="00CA51D0">
        <w:tc>
          <w:tcPr>
            <w:tcW w:w="1218" w:type="dxa"/>
            <w:gridSpan w:val="2"/>
            <w:shd w:val="clear" w:color="auto" w:fill="auto"/>
          </w:tcPr>
          <w:p w14:paraId="734BFD5B" w14:textId="77777777" w:rsidR="00033459" w:rsidRPr="006427E0" w:rsidRDefault="00033459" w:rsidP="00CA51D0">
            <w:pPr>
              <w:widowControl w:val="0"/>
              <w:rPr>
                <w:rFonts w:eastAsia="Arial Unicode MS"/>
                <w:kern w:val="1"/>
                <w:lang w:val="en-US" w:bidi="hi-IN"/>
              </w:rPr>
            </w:pPr>
            <w:r w:rsidRPr="006427E0">
              <w:rPr>
                <w:rFonts w:eastAsia="Arial Unicode MS"/>
                <w:kern w:val="1"/>
                <w:lang w:bidi="hi-IN"/>
              </w:rPr>
              <w:t>MON-8.1</w:t>
            </w:r>
            <w:r>
              <w:rPr>
                <w:rFonts w:eastAsia="Arial Unicode MS"/>
                <w:kern w:val="1"/>
                <w:lang w:bidi="hi-IN"/>
              </w:rPr>
              <w:t>.2</w:t>
            </w:r>
          </w:p>
        </w:tc>
        <w:tc>
          <w:tcPr>
            <w:tcW w:w="3969" w:type="dxa"/>
            <w:gridSpan w:val="3"/>
            <w:tcBorders>
              <w:top w:val="nil"/>
              <w:left w:val="single" w:sz="4" w:space="0" w:color="auto"/>
              <w:bottom w:val="single" w:sz="4" w:space="0" w:color="auto"/>
              <w:right w:val="single" w:sz="4" w:space="0" w:color="auto"/>
            </w:tcBorders>
            <w:shd w:val="clear" w:color="auto" w:fill="auto"/>
          </w:tcPr>
          <w:p w14:paraId="45438C69" w14:textId="77777777" w:rsidR="00033459" w:rsidRPr="006427E0" w:rsidRDefault="00033459" w:rsidP="00CA51D0">
            <w:pPr>
              <w:widowControl w:val="0"/>
              <w:rPr>
                <w:rFonts w:eastAsia="Calibri"/>
              </w:rPr>
            </w:pPr>
            <w:r w:rsidRPr="006427E0">
              <w:t>Να αναφερθεί το μοντέλο</w:t>
            </w:r>
          </w:p>
        </w:tc>
        <w:tc>
          <w:tcPr>
            <w:tcW w:w="1712" w:type="dxa"/>
            <w:tcBorders>
              <w:top w:val="nil"/>
              <w:left w:val="nil"/>
              <w:bottom w:val="single" w:sz="4" w:space="0" w:color="auto"/>
              <w:right w:val="single" w:sz="4" w:space="0" w:color="auto"/>
            </w:tcBorders>
            <w:shd w:val="clear" w:color="auto" w:fill="auto"/>
          </w:tcPr>
          <w:p w14:paraId="4B6E77D4" w14:textId="77777777" w:rsidR="00033459" w:rsidRPr="006427E0" w:rsidRDefault="00033459" w:rsidP="00CA51D0">
            <w:pPr>
              <w:widowControl w:val="0"/>
              <w:rPr>
                <w:rFonts w:eastAsia="Arial Unicode MS"/>
                <w:kern w:val="1"/>
                <w:lang w:bidi="hi-IN"/>
              </w:rPr>
            </w:pPr>
            <w:r w:rsidRPr="006427E0">
              <w:t>ΝΑΙ</w:t>
            </w:r>
          </w:p>
        </w:tc>
        <w:tc>
          <w:tcPr>
            <w:tcW w:w="1283" w:type="dxa"/>
            <w:shd w:val="clear" w:color="auto" w:fill="auto"/>
          </w:tcPr>
          <w:p w14:paraId="67F7D821"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A2B5B35" w14:textId="77777777" w:rsidR="00033459" w:rsidRPr="003B00E0" w:rsidRDefault="00033459" w:rsidP="00CA51D0">
            <w:pPr>
              <w:widowControl w:val="0"/>
              <w:snapToGrid w:val="0"/>
              <w:rPr>
                <w:rFonts w:eastAsia="Arial Unicode MS"/>
                <w:kern w:val="1"/>
                <w:lang w:bidi="hi-IN"/>
              </w:rPr>
            </w:pPr>
          </w:p>
        </w:tc>
      </w:tr>
      <w:tr w:rsidR="00033459" w:rsidRPr="00F351EB" w14:paraId="0285E9CF" w14:textId="77777777" w:rsidTr="00CA51D0">
        <w:tc>
          <w:tcPr>
            <w:tcW w:w="1218" w:type="dxa"/>
            <w:gridSpan w:val="2"/>
            <w:shd w:val="clear" w:color="auto" w:fill="auto"/>
          </w:tcPr>
          <w:p w14:paraId="07DD6038" w14:textId="77777777" w:rsidR="00033459" w:rsidRPr="006427E0" w:rsidRDefault="00033459" w:rsidP="00CA51D0">
            <w:pPr>
              <w:widowControl w:val="0"/>
            </w:pPr>
            <w:r w:rsidRPr="006427E0">
              <w:rPr>
                <w:rFonts w:eastAsia="Arial Unicode MS"/>
                <w:kern w:val="1"/>
                <w:lang w:bidi="hi-IN"/>
              </w:rPr>
              <w:t>MON-8.1</w:t>
            </w:r>
            <w:r>
              <w:rPr>
                <w:rFonts w:eastAsia="Arial Unicode MS"/>
                <w:kern w:val="1"/>
                <w:lang w:bidi="hi-IN"/>
              </w:rPr>
              <w:t>.3</w:t>
            </w:r>
          </w:p>
        </w:tc>
        <w:tc>
          <w:tcPr>
            <w:tcW w:w="3969" w:type="dxa"/>
            <w:gridSpan w:val="3"/>
            <w:tcBorders>
              <w:top w:val="nil"/>
              <w:left w:val="single" w:sz="4" w:space="0" w:color="auto"/>
              <w:bottom w:val="single" w:sz="4" w:space="0" w:color="auto"/>
              <w:right w:val="single" w:sz="4" w:space="0" w:color="auto"/>
            </w:tcBorders>
            <w:shd w:val="clear" w:color="auto" w:fill="auto"/>
          </w:tcPr>
          <w:p w14:paraId="52C0EE01" w14:textId="77777777" w:rsidR="00033459" w:rsidRPr="006427E0" w:rsidRDefault="00033459" w:rsidP="00CA51D0">
            <w:pPr>
              <w:widowControl w:val="0"/>
            </w:pPr>
            <w:r w:rsidRPr="006427E0">
              <w:t>Να αναφερθεί ο κατασκευαστής</w:t>
            </w:r>
          </w:p>
        </w:tc>
        <w:tc>
          <w:tcPr>
            <w:tcW w:w="1712" w:type="dxa"/>
            <w:tcBorders>
              <w:top w:val="nil"/>
              <w:left w:val="nil"/>
              <w:bottom w:val="single" w:sz="4" w:space="0" w:color="auto"/>
              <w:right w:val="single" w:sz="4" w:space="0" w:color="auto"/>
            </w:tcBorders>
            <w:shd w:val="clear" w:color="auto" w:fill="auto"/>
          </w:tcPr>
          <w:p w14:paraId="4E7775E7" w14:textId="77777777" w:rsidR="00033459" w:rsidRPr="006427E0" w:rsidRDefault="00033459" w:rsidP="00CA51D0">
            <w:pPr>
              <w:widowControl w:val="0"/>
            </w:pPr>
            <w:r w:rsidRPr="006427E0">
              <w:t>ΝΑΙ</w:t>
            </w:r>
          </w:p>
        </w:tc>
        <w:tc>
          <w:tcPr>
            <w:tcW w:w="1283" w:type="dxa"/>
            <w:shd w:val="clear" w:color="auto" w:fill="auto"/>
          </w:tcPr>
          <w:p w14:paraId="57F2FB14"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1F971824" w14:textId="77777777" w:rsidR="00033459" w:rsidRPr="003B00E0" w:rsidRDefault="00033459" w:rsidP="00CA51D0">
            <w:pPr>
              <w:widowControl w:val="0"/>
              <w:snapToGrid w:val="0"/>
              <w:rPr>
                <w:rFonts w:eastAsia="Arial Unicode MS"/>
                <w:kern w:val="1"/>
                <w:lang w:bidi="hi-IN"/>
              </w:rPr>
            </w:pPr>
          </w:p>
        </w:tc>
      </w:tr>
      <w:tr w:rsidR="00033459" w:rsidRPr="00F351EB" w14:paraId="26818786" w14:textId="77777777" w:rsidTr="00CA51D0">
        <w:tc>
          <w:tcPr>
            <w:tcW w:w="10007" w:type="dxa"/>
            <w:gridSpan w:val="8"/>
            <w:shd w:val="clear" w:color="auto" w:fill="B8CCE4" w:themeFill="accent1" w:themeFillTint="66"/>
          </w:tcPr>
          <w:p w14:paraId="66675DAC" w14:textId="77777777" w:rsidR="00033459" w:rsidRPr="003B00E0" w:rsidRDefault="00033459" w:rsidP="00CA51D0">
            <w:pPr>
              <w:widowControl w:val="0"/>
              <w:snapToGrid w:val="0"/>
              <w:rPr>
                <w:rFonts w:eastAsia="Arial Unicode MS"/>
                <w:kern w:val="1"/>
                <w:lang w:bidi="hi-IN"/>
              </w:rPr>
            </w:pPr>
            <w:r w:rsidRPr="003B00E0">
              <w:rPr>
                <w:b/>
                <w:bCs/>
                <w:lang w:val="en-US"/>
              </w:rPr>
              <w:t>MON</w:t>
            </w:r>
            <w:r>
              <w:rPr>
                <w:b/>
                <w:bCs/>
              </w:rPr>
              <w:t>-8.2 Τεχνικά χαρακτηριστικά</w:t>
            </w:r>
          </w:p>
        </w:tc>
      </w:tr>
      <w:tr w:rsidR="00033459" w:rsidRPr="00F351EB" w14:paraId="61024FA7" w14:textId="77777777" w:rsidTr="00CA51D0">
        <w:tc>
          <w:tcPr>
            <w:tcW w:w="1218" w:type="dxa"/>
            <w:gridSpan w:val="2"/>
            <w:tcBorders>
              <w:bottom w:val="single" w:sz="4" w:space="0" w:color="auto"/>
            </w:tcBorders>
            <w:shd w:val="clear" w:color="auto" w:fill="auto"/>
          </w:tcPr>
          <w:p w14:paraId="5238E9B5"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C6AB046" w14:textId="77777777" w:rsidR="00033459" w:rsidRPr="003B00E0" w:rsidRDefault="00033459" w:rsidP="00CA51D0">
            <w:pPr>
              <w:widowControl w:val="0"/>
              <w:rPr>
                <w:color w:val="000000"/>
              </w:rPr>
            </w:pPr>
            <w:r w:rsidRPr="003B00E0">
              <w:rPr>
                <w:color w:val="000000"/>
              </w:rPr>
              <w:t>Διάσταση οθόνης</w:t>
            </w:r>
          </w:p>
        </w:tc>
        <w:tc>
          <w:tcPr>
            <w:tcW w:w="1712" w:type="dxa"/>
            <w:tcBorders>
              <w:top w:val="nil"/>
              <w:left w:val="nil"/>
              <w:bottom w:val="single" w:sz="4" w:space="0" w:color="auto"/>
              <w:right w:val="single" w:sz="4" w:space="0" w:color="auto"/>
            </w:tcBorders>
            <w:shd w:val="clear" w:color="auto" w:fill="auto"/>
            <w:vAlign w:val="center"/>
          </w:tcPr>
          <w:p w14:paraId="53F9605E" w14:textId="77777777" w:rsidR="00033459" w:rsidRPr="003B00E0" w:rsidRDefault="00033459" w:rsidP="00CA51D0">
            <w:pPr>
              <w:widowControl w:val="0"/>
              <w:rPr>
                <w:color w:val="000000"/>
              </w:rPr>
            </w:pPr>
            <w:r w:rsidRPr="003B00E0">
              <w:rPr>
                <w:color w:val="000000"/>
              </w:rPr>
              <w:t>&gt;=24 ίντσες</w:t>
            </w:r>
          </w:p>
        </w:tc>
        <w:tc>
          <w:tcPr>
            <w:tcW w:w="1283" w:type="dxa"/>
            <w:tcBorders>
              <w:bottom w:val="single" w:sz="4" w:space="0" w:color="auto"/>
            </w:tcBorders>
            <w:shd w:val="clear" w:color="auto" w:fill="auto"/>
          </w:tcPr>
          <w:p w14:paraId="20F2E89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1D0C42A" w14:textId="77777777" w:rsidR="00033459" w:rsidRPr="003B00E0" w:rsidRDefault="00033459" w:rsidP="00CA51D0">
            <w:pPr>
              <w:widowControl w:val="0"/>
              <w:snapToGrid w:val="0"/>
              <w:rPr>
                <w:rFonts w:eastAsia="Arial Unicode MS"/>
                <w:kern w:val="1"/>
                <w:lang w:bidi="hi-IN"/>
              </w:rPr>
            </w:pPr>
          </w:p>
        </w:tc>
      </w:tr>
      <w:tr w:rsidR="00033459" w:rsidRPr="00F351EB" w14:paraId="0BC54C03" w14:textId="77777777" w:rsidTr="00CA51D0">
        <w:tc>
          <w:tcPr>
            <w:tcW w:w="1218" w:type="dxa"/>
            <w:gridSpan w:val="2"/>
            <w:tcBorders>
              <w:bottom w:val="single" w:sz="4" w:space="0" w:color="auto"/>
            </w:tcBorders>
            <w:shd w:val="clear" w:color="auto" w:fill="auto"/>
          </w:tcPr>
          <w:p w14:paraId="30B6B60D"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C72D847" w14:textId="77777777" w:rsidR="00033459" w:rsidRPr="003B00E0" w:rsidRDefault="00033459" w:rsidP="00CA51D0">
            <w:pPr>
              <w:widowControl w:val="0"/>
              <w:rPr>
                <w:color w:val="000000"/>
              </w:rPr>
            </w:pPr>
            <w:r w:rsidRPr="003B00E0">
              <w:rPr>
                <w:color w:val="000000"/>
              </w:rPr>
              <w:t>Μέγιστη Ανάλυση 1920x1080 FHD</w:t>
            </w:r>
          </w:p>
        </w:tc>
        <w:tc>
          <w:tcPr>
            <w:tcW w:w="1712" w:type="dxa"/>
            <w:tcBorders>
              <w:top w:val="nil"/>
              <w:left w:val="nil"/>
              <w:bottom w:val="single" w:sz="4" w:space="0" w:color="auto"/>
              <w:right w:val="single" w:sz="4" w:space="0" w:color="auto"/>
            </w:tcBorders>
            <w:shd w:val="clear" w:color="auto" w:fill="auto"/>
            <w:vAlign w:val="center"/>
          </w:tcPr>
          <w:p w14:paraId="0CE0078B" w14:textId="77777777" w:rsidR="00033459" w:rsidRPr="003B00E0" w:rsidRDefault="00033459" w:rsidP="00CA51D0">
            <w:pPr>
              <w:widowControl w:val="0"/>
              <w:rPr>
                <w:color w:val="000000"/>
              </w:rPr>
            </w:pPr>
            <w:r w:rsidRPr="003B00E0">
              <w:rPr>
                <w:color w:val="000000"/>
              </w:rPr>
              <w:t>ΝΑΙ</w:t>
            </w:r>
          </w:p>
        </w:tc>
        <w:tc>
          <w:tcPr>
            <w:tcW w:w="1283" w:type="dxa"/>
            <w:tcBorders>
              <w:bottom w:val="single" w:sz="4" w:space="0" w:color="auto"/>
            </w:tcBorders>
            <w:shd w:val="clear" w:color="auto" w:fill="auto"/>
          </w:tcPr>
          <w:p w14:paraId="098E1AC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BA59EAE" w14:textId="77777777" w:rsidR="00033459" w:rsidRPr="003B00E0" w:rsidRDefault="00033459" w:rsidP="00CA51D0">
            <w:pPr>
              <w:widowControl w:val="0"/>
              <w:snapToGrid w:val="0"/>
              <w:rPr>
                <w:rFonts w:eastAsia="Arial Unicode MS"/>
                <w:kern w:val="1"/>
                <w:lang w:bidi="hi-IN"/>
              </w:rPr>
            </w:pPr>
          </w:p>
        </w:tc>
      </w:tr>
      <w:tr w:rsidR="00033459" w:rsidRPr="00F351EB" w14:paraId="5241F9C7" w14:textId="77777777" w:rsidTr="00CA51D0">
        <w:tc>
          <w:tcPr>
            <w:tcW w:w="1218" w:type="dxa"/>
            <w:gridSpan w:val="2"/>
            <w:tcBorders>
              <w:bottom w:val="single" w:sz="4" w:space="0" w:color="auto"/>
            </w:tcBorders>
            <w:shd w:val="clear" w:color="auto" w:fill="auto"/>
          </w:tcPr>
          <w:p w14:paraId="2B01B78D"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BEB795B" w14:textId="77777777" w:rsidR="00033459" w:rsidRPr="003B00E0" w:rsidRDefault="00033459" w:rsidP="00CA51D0">
            <w:pPr>
              <w:widowControl w:val="0"/>
              <w:rPr>
                <w:color w:val="000000"/>
              </w:rPr>
            </w:pPr>
            <w:r w:rsidRPr="003B00E0">
              <w:rPr>
                <w:color w:val="000000"/>
              </w:rPr>
              <w:t xml:space="preserve">Τεχνολογίας IPS </w:t>
            </w:r>
            <w:proofErr w:type="spellStart"/>
            <w:r w:rsidRPr="003B00E0">
              <w:rPr>
                <w:color w:val="000000"/>
              </w:rPr>
              <w:t>Anti-glare</w:t>
            </w:r>
            <w:proofErr w:type="spellEnd"/>
          </w:p>
        </w:tc>
        <w:tc>
          <w:tcPr>
            <w:tcW w:w="1712" w:type="dxa"/>
            <w:tcBorders>
              <w:top w:val="nil"/>
              <w:left w:val="nil"/>
              <w:bottom w:val="single" w:sz="4" w:space="0" w:color="auto"/>
              <w:right w:val="single" w:sz="4" w:space="0" w:color="auto"/>
            </w:tcBorders>
            <w:shd w:val="clear" w:color="auto" w:fill="auto"/>
            <w:vAlign w:val="center"/>
          </w:tcPr>
          <w:p w14:paraId="139B8FCC" w14:textId="77777777" w:rsidR="00033459" w:rsidRPr="003B00E0" w:rsidRDefault="00033459" w:rsidP="00CA51D0">
            <w:pPr>
              <w:widowControl w:val="0"/>
              <w:rPr>
                <w:color w:val="000000"/>
              </w:rPr>
            </w:pPr>
            <w:r w:rsidRPr="003B00E0">
              <w:rPr>
                <w:color w:val="000000"/>
              </w:rPr>
              <w:t>NAI</w:t>
            </w:r>
          </w:p>
        </w:tc>
        <w:tc>
          <w:tcPr>
            <w:tcW w:w="1283" w:type="dxa"/>
            <w:tcBorders>
              <w:bottom w:val="single" w:sz="4" w:space="0" w:color="auto"/>
            </w:tcBorders>
            <w:shd w:val="clear" w:color="auto" w:fill="auto"/>
          </w:tcPr>
          <w:p w14:paraId="51E842C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6569293" w14:textId="77777777" w:rsidR="00033459" w:rsidRPr="003B00E0" w:rsidRDefault="00033459" w:rsidP="00CA51D0">
            <w:pPr>
              <w:widowControl w:val="0"/>
              <w:snapToGrid w:val="0"/>
              <w:rPr>
                <w:rFonts w:eastAsia="Arial Unicode MS"/>
                <w:kern w:val="1"/>
                <w:lang w:bidi="hi-IN"/>
              </w:rPr>
            </w:pPr>
          </w:p>
        </w:tc>
      </w:tr>
      <w:tr w:rsidR="00033459" w:rsidRPr="00F351EB" w14:paraId="2854FF44" w14:textId="77777777" w:rsidTr="00CA51D0">
        <w:tc>
          <w:tcPr>
            <w:tcW w:w="1218" w:type="dxa"/>
            <w:gridSpan w:val="2"/>
            <w:tcBorders>
              <w:bottom w:val="single" w:sz="4" w:space="0" w:color="auto"/>
            </w:tcBorders>
            <w:shd w:val="clear" w:color="auto" w:fill="auto"/>
          </w:tcPr>
          <w:p w14:paraId="4818221B"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0E14557" w14:textId="77777777" w:rsidR="00033459" w:rsidRPr="003B00E0" w:rsidRDefault="00033459" w:rsidP="00CA51D0">
            <w:pPr>
              <w:widowControl w:val="0"/>
              <w:rPr>
                <w:color w:val="000000"/>
              </w:rPr>
            </w:pPr>
            <w:proofErr w:type="spellStart"/>
            <w:r w:rsidRPr="003B00E0">
              <w:rPr>
                <w:color w:val="000000"/>
              </w:rPr>
              <w:t>Aspect</w:t>
            </w:r>
            <w:proofErr w:type="spellEnd"/>
            <w:r w:rsidRPr="003B00E0">
              <w:rPr>
                <w:color w:val="000000"/>
              </w:rPr>
              <w:t xml:space="preserve"> </w:t>
            </w:r>
            <w:proofErr w:type="spellStart"/>
            <w:r w:rsidRPr="003B00E0">
              <w:rPr>
                <w:color w:val="000000"/>
              </w:rPr>
              <w:t>ratio</w:t>
            </w:r>
            <w:proofErr w:type="spellEnd"/>
            <w:r w:rsidRPr="003B00E0">
              <w:rPr>
                <w:color w:val="000000"/>
              </w:rPr>
              <w:t xml:space="preserve"> 16:9</w:t>
            </w:r>
          </w:p>
        </w:tc>
        <w:tc>
          <w:tcPr>
            <w:tcW w:w="1712" w:type="dxa"/>
            <w:tcBorders>
              <w:top w:val="nil"/>
              <w:left w:val="nil"/>
              <w:bottom w:val="single" w:sz="4" w:space="0" w:color="auto"/>
              <w:right w:val="single" w:sz="4" w:space="0" w:color="auto"/>
            </w:tcBorders>
            <w:shd w:val="clear" w:color="auto" w:fill="auto"/>
            <w:vAlign w:val="center"/>
          </w:tcPr>
          <w:p w14:paraId="3D2E0B26" w14:textId="77777777" w:rsidR="00033459" w:rsidRPr="003B00E0" w:rsidRDefault="00033459" w:rsidP="00CA51D0">
            <w:pPr>
              <w:widowControl w:val="0"/>
              <w:rPr>
                <w:color w:val="000000"/>
              </w:rPr>
            </w:pPr>
            <w:r w:rsidRPr="003B00E0">
              <w:rPr>
                <w:color w:val="000000"/>
              </w:rPr>
              <w:t>ΝΑΙ</w:t>
            </w:r>
          </w:p>
        </w:tc>
        <w:tc>
          <w:tcPr>
            <w:tcW w:w="1283" w:type="dxa"/>
            <w:tcBorders>
              <w:bottom w:val="single" w:sz="4" w:space="0" w:color="auto"/>
            </w:tcBorders>
            <w:shd w:val="clear" w:color="auto" w:fill="auto"/>
          </w:tcPr>
          <w:p w14:paraId="2A6E83E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CC6F940" w14:textId="77777777" w:rsidR="00033459" w:rsidRPr="003B00E0" w:rsidRDefault="00033459" w:rsidP="00CA51D0">
            <w:pPr>
              <w:widowControl w:val="0"/>
              <w:snapToGrid w:val="0"/>
              <w:rPr>
                <w:rFonts w:eastAsia="Arial Unicode MS"/>
                <w:kern w:val="1"/>
                <w:lang w:bidi="hi-IN"/>
              </w:rPr>
            </w:pPr>
          </w:p>
        </w:tc>
      </w:tr>
      <w:tr w:rsidR="00033459" w:rsidRPr="00F351EB" w14:paraId="48A5A74C" w14:textId="77777777" w:rsidTr="00CA51D0">
        <w:tc>
          <w:tcPr>
            <w:tcW w:w="1218" w:type="dxa"/>
            <w:gridSpan w:val="2"/>
            <w:tcBorders>
              <w:bottom w:val="single" w:sz="4" w:space="0" w:color="auto"/>
            </w:tcBorders>
            <w:shd w:val="clear" w:color="auto" w:fill="auto"/>
          </w:tcPr>
          <w:p w14:paraId="5FD1A6A6"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8F30B12" w14:textId="77777777" w:rsidR="00033459" w:rsidRPr="003B00E0" w:rsidRDefault="00033459" w:rsidP="00CA51D0">
            <w:pPr>
              <w:widowControl w:val="0"/>
              <w:rPr>
                <w:color w:val="000000"/>
              </w:rPr>
            </w:pPr>
            <w:r w:rsidRPr="003B00E0">
              <w:rPr>
                <w:color w:val="000000"/>
              </w:rPr>
              <w:t>Φωτεινότητα</w:t>
            </w:r>
          </w:p>
        </w:tc>
        <w:tc>
          <w:tcPr>
            <w:tcW w:w="1712" w:type="dxa"/>
            <w:tcBorders>
              <w:top w:val="nil"/>
              <w:left w:val="nil"/>
              <w:bottom w:val="single" w:sz="4" w:space="0" w:color="auto"/>
              <w:right w:val="single" w:sz="4" w:space="0" w:color="auto"/>
            </w:tcBorders>
            <w:shd w:val="clear" w:color="auto" w:fill="auto"/>
            <w:vAlign w:val="center"/>
          </w:tcPr>
          <w:p w14:paraId="6EFC6011" w14:textId="77777777" w:rsidR="00033459" w:rsidRPr="003B00E0" w:rsidRDefault="00033459" w:rsidP="00CA51D0">
            <w:pPr>
              <w:widowControl w:val="0"/>
              <w:rPr>
                <w:color w:val="000000"/>
              </w:rPr>
            </w:pPr>
            <w:r w:rsidRPr="003B00E0">
              <w:rPr>
                <w:color w:val="000000"/>
              </w:rPr>
              <w:t xml:space="preserve">&gt;=300 </w:t>
            </w:r>
            <w:proofErr w:type="spellStart"/>
            <w:r w:rsidRPr="003B00E0">
              <w:rPr>
                <w:color w:val="000000"/>
              </w:rPr>
              <w:t>nits</w:t>
            </w:r>
            <w:proofErr w:type="spellEnd"/>
          </w:p>
        </w:tc>
        <w:tc>
          <w:tcPr>
            <w:tcW w:w="1283" w:type="dxa"/>
            <w:tcBorders>
              <w:bottom w:val="single" w:sz="4" w:space="0" w:color="auto"/>
            </w:tcBorders>
            <w:shd w:val="clear" w:color="auto" w:fill="auto"/>
          </w:tcPr>
          <w:p w14:paraId="62FE64A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468843B" w14:textId="77777777" w:rsidR="00033459" w:rsidRPr="003B00E0" w:rsidRDefault="00033459" w:rsidP="00CA51D0">
            <w:pPr>
              <w:widowControl w:val="0"/>
              <w:snapToGrid w:val="0"/>
              <w:rPr>
                <w:rFonts w:eastAsia="Arial Unicode MS"/>
                <w:kern w:val="1"/>
                <w:lang w:bidi="hi-IN"/>
              </w:rPr>
            </w:pPr>
          </w:p>
        </w:tc>
      </w:tr>
      <w:tr w:rsidR="00033459" w:rsidRPr="00F351EB" w14:paraId="691DBA24" w14:textId="77777777" w:rsidTr="00CA51D0">
        <w:tc>
          <w:tcPr>
            <w:tcW w:w="1218" w:type="dxa"/>
            <w:gridSpan w:val="2"/>
            <w:tcBorders>
              <w:bottom w:val="single" w:sz="4" w:space="0" w:color="auto"/>
            </w:tcBorders>
            <w:shd w:val="clear" w:color="auto" w:fill="auto"/>
          </w:tcPr>
          <w:p w14:paraId="160FDC9D"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98F29E1" w14:textId="77777777" w:rsidR="00033459" w:rsidRPr="003B00E0" w:rsidRDefault="00033459" w:rsidP="00CA51D0">
            <w:pPr>
              <w:widowControl w:val="0"/>
              <w:rPr>
                <w:color w:val="000000"/>
              </w:rPr>
            </w:pPr>
            <w:r w:rsidRPr="003B00E0">
              <w:rPr>
                <w:color w:val="000000"/>
              </w:rPr>
              <w:t>Αντίθεση τυπική</w:t>
            </w:r>
          </w:p>
        </w:tc>
        <w:tc>
          <w:tcPr>
            <w:tcW w:w="1712" w:type="dxa"/>
            <w:tcBorders>
              <w:top w:val="nil"/>
              <w:left w:val="nil"/>
              <w:bottom w:val="single" w:sz="4" w:space="0" w:color="auto"/>
              <w:right w:val="single" w:sz="4" w:space="0" w:color="auto"/>
            </w:tcBorders>
            <w:shd w:val="clear" w:color="auto" w:fill="auto"/>
            <w:vAlign w:val="center"/>
          </w:tcPr>
          <w:p w14:paraId="04469B72" w14:textId="77777777" w:rsidR="00033459" w:rsidRPr="003B00E0" w:rsidRDefault="00033459" w:rsidP="00CA51D0">
            <w:pPr>
              <w:widowControl w:val="0"/>
              <w:rPr>
                <w:color w:val="000000"/>
              </w:rPr>
            </w:pPr>
            <w:r w:rsidRPr="003B00E0">
              <w:rPr>
                <w:color w:val="000000"/>
              </w:rPr>
              <w:t>&gt;=1.000:1</w:t>
            </w:r>
          </w:p>
        </w:tc>
        <w:tc>
          <w:tcPr>
            <w:tcW w:w="1283" w:type="dxa"/>
            <w:tcBorders>
              <w:bottom w:val="single" w:sz="4" w:space="0" w:color="auto"/>
            </w:tcBorders>
            <w:shd w:val="clear" w:color="auto" w:fill="auto"/>
          </w:tcPr>
          <w:p w14:paraId="23C61DE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2754D28" w14:textId="77777777" w:rsidR="00033459" w:rsidRPr="003B00E0" w:rsidRDefault="00033459" w:rsidP="00CA51D0">
            <w:pPr>
              <w:widowControl w:val="0"/>
              <w:snapToGrid w:val="0"/>
              <w:rPr>
                <w:rFonts w:eastAsia="Arial Unicode MS"/>
                <w:kern w:val="1"/>
                <w:lang w:bidi="hi-IN"/>
              </w:rPr>
            </w:pPr>
          </w:p>
        </w:tc>
      </w:tr>
      <w:tr w:rsidR="00033459" w:rsidRPr="00F351EB" w14:paraId="0BF64100" w14:textId="77777777" w:rsidTr="00CA51D0">
        <w:tc>
          <w:tcPr>
            <w:tcW w:w="1218" w:type="dxa"/>
            <w:gridSpan w:val="2"/>
            <w:tcBorders>
              <w:bottom w:val="single" w:sz="4" w:space="0" w:color="auto"/>
            </w:tcBorders>
            <w:shd w:val="clear" w:color="auto" w:fill="auto"/>
          </w:tcPr>
          <w:p w14:paraId="347AE347" w14:textId="77777777" w:rsidR="00033459" w:rsidRPr="003B00E0" w:rsidRDefault="00033459" w:rsidP="00CA51D0">
            <w:pPr>
              <w:widowControl w:val="0"/>
              <w:rPr>
                <w:color w:val="000000"/>
              </w:rPr>
            </w:pPr>
            <w:r w:rsidRPr="006427E0">
              <w:rPr>
                <w:rFonts w:eastAsia="Arial Unicode MS"/>
                <w:kern w:val="1"/>
                <w:lang w:bidi="hi-IN"/>
              </w:rPr>
              <w:lastRenderedPageBreak/>
              <w:t>MON-8.</w:t>
            </w:r>
            <w:r>
              <w:rPr>
                <w:rFonts w:eastAsia="Arial Unicode MS"/>
                <w:kern w:val="1"/>
                <w:lang w:bidi="hi-IN"/>
              </w:rPr>
              <w:t>2.7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96DF05C" w14:textId="77777777" w:rsidR="00033459" w:rsidRPr="003B00E0" w:rsidRDefault="00033459" w:rsidP="00CA51D0">
            <w:pPr>
              <w:widowControl w:val="0"/>
              <w:rPr>
                <w:color w:val="000000"/>
              </w:rPr>
            </w:pPr>
            <w:r w:rsidRPr="003B00E0">
              <w:rPr>
                <w:color w:val="000000"/>
              </w:rPr>
              <w:t xml:space="preserve">Αντίθεση δυναμική </w:t>
            </w:r>
          </w:p>
        </w:tc>
        <w:tc>
          <w:tcPr>
            <w:tcW w:w="1712" w:type="dxa"/>
            <w:tcBorders>
              <w:top w:val="nil"/>
              <w:left w:val="nil"/>
              <w:bottom w:val="single" w:sz="4" w:space="0" w:color="auto"/>
              <w:right w:val="single" w:sz="4" w:space="0" w:color="auto"/>
            </w:tcBorders>
            <w:shd w:val="clear" w:color="auto" w:fill="auto"/>
            <w:vAlign w:val="center"/>
          </w:tcPr>
          <w:p w14:paraId="39AAE3E5" w14:textId="77777777" w:rsidR="00033459" w:rsidRPr="003B00E0" w:rsidRDefault="00033459" w:rsidP="00CA51D0">
            <w:pPr>
              <w:widowControl w:val="0"/>
              <w:rPr>
                <w:color w:val="000000"/>
              </w:rPr>
            </w:pPr>
            <w:r w:rsidRPr="003B00E0">
              <w:rPr>
                <w:color w:val="000000"/>
              </w:rPr>
              <w:t>&gt;=3.000.000:1</w:t>
            </w:r>
          </w:p>
        </w:tc>
        <w:tc>
          <w:tcPr>
            <w:tcW w:w="1283" w:type="dxa"/>
            <w:tcBorders>
              <w:bottom w:val="single" w:sz="4" w:space="0" w:color="auto"/>
            </w:tcBorders>
            <w:shd w:val="clear" w:color="auto" w:fill="auto"/>
          </w:tcPr>
          <w:p w14:paraId="6BF5A64D"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9F9B735" w14:textId="77777777" w:rsidR="00033459" w:rsidRPr="003B00E0" w:rsidRDefault="00033459" w:rsidP="00CA51D0">
            <w:pPr>
              <w:widowControl w:val="0"/>
              <w:snapToGrid w:val="0"/>
              <w:rPr>
                <w:rFonts w:eastAsia="Arial Unicode MS"/>
                <w:kern w:val="1"/>
                <w:lang w:bidi="hi-IN"/>
              </w:rPr>
            </w:pPr>
          </w:p>
        </w:tc>
      </w:tr>
      <w:tr w:rsidR="00033459" w:rsidRPr="00F351EB" w14:paraId="61203383" w14:textId="77777777" w:rsidTr="00CA51D0">
        <w:tc>
          <w:tcPr>
            <w:tcW w:w="1218" w:type="dxa"/>
            <w:gridSpan w:val="2"/>
            <w:tcBorders>
              <w:bottom w:val="single" w:sz="4" w:space="0" w:color="auto"/>
            </w:tcBorders>
            <w:shd w:val="clear" w:color="auto" w:fill="auto"/>
          </w:tcPr>
          <w:p w14:paraId="01286130"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5252D28" w14:textId="77777777" w:rsidR="00033459" w:rsidRPr="003B00E0" w:rsidRDefault="00033459" w:rsidP="00CA51D0">
            <w:pPr>
              <w:widowControl w:val="0"/>
              <w:rPr>
                <w:color w:val="000000"/>
              </w:rPr>
            </w:pPr>
            <w:r w:rsidRPr="003B00E0">
              <w:rPr>
                <w:color w:val="000000"/>
              </w:rPr>
              <w:t>Χρόνος Απόκρισης (</w:t>
            </w:r>
            <w:proofErr w:type="spellStart"/>
            <w:r w:rsidRPr="003B00E0">
              <w:rPr>
                <w:color w:val="000000"/>
              </w:rPr>
              <w:t>Extreme</w:t>
            </w:r>
            <w:proofErr w:type="spellEnd"/>
            <w:r w:rsidRPr="003B00E0">
              <w:rPr>
                <w:color w:val="000000"/>
              </w:rPr>
              <w:t xml:space="preserve"> </w:t>
            </w:r>
            <w:proofErr w:type="spellStart"/>
            <w:r w:rsidRPr="003B00E0">
              <w:rPr>
                <w:color w:val="000000"/>
              </w:rPr>
              <w:t>Mode</w:t>
            </w:r>
            <w:proofErr w:type="spellEnd"/>
            <w:r w:rsidRPr="003B00E0">
              <w:rPr>
                <w:color w:val="000000"/>
              </w:rPr>
              <w:t>)</w:t>
            </w:r>
          </w:p>
        </w:tc>
        <w:tc>
          <w:tcPr>
            <w:tcW w:w="1712" w:type="dxa"/>
            <w:tcBorders>
              <w:top w:val="nil"/>
              <w:left w:val="nil"/>
              <w:bottom w:val="single" w:sz="4" w:space="0" w:color="auto"/>
              <w:right w:val="single" w:sz="4" w:space="0" w:color="auto"/>
            </w:tcBorders>
            <w:shd w:val="clear" w:color="auto" w:fill="auto"/>
            <w:vAlign w:val="center"/>
          </w:tcPr>
          <w:p w14:paraId="7E420C47" w14:textId="77777777" w:rsidR="00033459" w:rsidRPr="003B00E0" w:rsidRDefault="00033459" w:rsidP="00CA51D0">
            <w:pPr>
              <w:widowControl w:val="0"/>
              <w:rPr>
                <w:color w:val="000000"/>
              </w:rPr>
            </w:pPr>
            <w:r w:rsidRPr="003B00E0">
              <w:rPr>
                <w:color w:val="000000"/>
              </w:rPr>
              <w:t>&lt;=4ms</w:t>
            </w:r>
          </w:p>
        </w:tc>
        <w:tc>
          <w:tcPr>
            <w:tcW w:w="1283" w:type="dxa"/>
            <w:tcBorders>
              <w:bottom w:val="single" w:sz="4" w:space="0" w:color="auto"/>
            </w:tcBorders>
            <w:shd w:val="clear" w:color="auto" w:fill="auto"/>
          </w:tcPr>
          <w:p w14:paraId="46DE06B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EB3C1D7" w14:textId="77777777" w:rsidR="00033459" w:rsidRPr="003B00E0" w:rsidRDefault="00033459" w:rsidP="00CA51D0">
            <w:pPr>
              <w:widowControl w:val="0"/>
              <w:snapToGrid w:val="0"/>
              <w:rPr>
                <w:rFonts w:eastAsia="Arial Unicode MS"/>
                <w:kern w:val="1"/>
                <w:lang w:bidi="hi-IN"/>
              </w:rPr>
            </w:pPr>
          </w:p>
        </w:tc>
      </w:tr>
      <w:tr w:rsidR="00033459" w:rsidRPr="00F351EB" w14:paraId="5DC80760" w14:textId="77777777" w:rsidTr="00CA51D0">
        <w:tc>
          <w:tcPr>
            <w:tcW w:w="1218" w:type="dxa"/>
            <w:gridSpan w:val="2"/>
            <w:tcBorders>
              <w:bottom w:val="single" w:sz="4" w:space="0" w:color="auto"/>
            </w:tcBorders>
            <w:shd w:val="clear" w:color="auto" w:fill="auto"/>
          </w:tcPr>
          <w:p w14:paraId="2B6523B3"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2.9</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174E36" w14:textId="77777777" w:rsidR="00033459" w:rsidRPr="003B00E0" w:rsidRDefault="00033459" w:rsidP="00CA51D0">
            <w:pPr>
              <w:widowControl w:val="0"/>
              <w:rPr>
                <w:color w:val="000000"/>
              </w:rPr>
            </w:pPr>
            <w:r w:rsidRPr="003B00E0">
              <w:rPr>
                <w:color w:val="000000"/>
              </w:rPr>
              <w:t>Μέγεθος κουκίδας (</w:t>
            </w:r>
            <w:proofErr w:type="spellStart"/>
            <w:r w:rsidRPr="003B00E0">
              <w:rPr>
                <w:color w:val="000000"/>
              </w:rPr>
              <w:t>Pixel</w:t>
            </w:r>
            <w:proofErr w:type="spellEnd"/>
            <w:r w:rsidRPr="003B00E0">
              <w:rPr>
                <w:color w:val="000000"/>
              </w:rPr>
              <w:t xml:space="preserve"> </w:t>
            </w:r>
            <w:proofErr w:type="spellStart"/>
            <w:r w:rsidRPr="003B00E0">
              <w:rPr>
                <w:color w:val="000000"/>
              </w:rPr>
              <w:t>Pitch</w:t>
            </w:r>
            <w:proofErr w:type="spellEnd"/>
            <w:r w:rsidRPr="003B00E0">
              <w:rPr>
                <w:color w:val="000000"/>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32052B2" w14:textId="77777777" w:rsidR="00033459" w:rsidRPr="003B00E0" w:rsidRDefault="00033459" w:rsidP="00CA51D0">
            <w:pPr>
              <w:widowControl w:val="0"/>
              <w:rPr>
                <w:color w:val="000000"/>
              </w:rPr>
            </w:pPr>
            <w:r w:rsidRPr="003B00E0">
              <w:rPr>
                <w:color w:val="000000"/>
              </w:rPr>
              <w:t xml:space="preserve">&lt;=0.3114x0.3114 </w:t>
            </w:r>
            <w:proofErr w:type="spellStart"/>
            <w:r w:rsidRPr="003B00E0">
              <w:rPr>
                <w:color w:val="000000"/>
              </w:rPr>
              <w:t>mm</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A1151C6"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7B1457" w14:textId="77777777" w:rsidR="00033459" w:rsidRPr="003B00E0" w:rsidRDefault="00033459" w:rsidP="00CA51D0">
            <w:pPr>
              <w:widowControl w:val="0"/>
              <w:snapToGrid w:val="0"/>
              <w:rPr>
                <w:rFonts w:eastAsia="Arial Unicode MS"/>
                <w:kern w:val="1"/>
                <w:lang w:bidi="hi-IN"/>
              </w:rPr>
            </w:pPr>
          </w:p>
        </w:tc>
      </w:tr>
      <w:tr w:rsidR="00033459" w:rsidRPr="00F351EB" w14:paraId="03F4406D" w14:textId="77777777" w:rsidTr="00CA51D0">
        <w:tc>
          <w:tcPr>
            <w:tcW w:w="1218" w:type="dxa"/>
            <w:gridSpan w:val="2"/>
            <w:tcBorders>
              <w:bottom w:val="single" w:sz="4" w:space="0" w:color="auto"/>
            </w:tcBorders>
            <w:shd w:val="clear" w:color="auto" w:fill="auto"/>
          </w:tcPr>
          <w:p w14:paraId="5DCFC970"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2.10</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076FA62E" w14:textId="77777777" w:rsidR="00033459" w:rsidRPr="003B00E0" w:rsidRDefault="00033459" w:rsidP="00CA51D0">
            <w:pPr>
              <w:widowControl w:val="0"/>
              <w:rPr>
                <w:color w:val="000000"/>
              </w:rPr>
            </w:pPr>
            <w:r w:rsidRPr="003B00E0">
              <w:rPr>
                <w:color w:val="000000"/>
              </w:rPr>
              <w:t>Γωνία Θέασης 178° / 178° ή καλύτερη</w:t>
            </w:r>
          </w:p>
        </w:tc>
        <w:tc>
          <w:tcPr>
            <w:tcW w:w="1712" w:type="dxa"/>
            <w:tcBorders>
              <w:top w:val="nil"/>
              <w:left w:val="nil"/>
              <w:bottom w:val="single" w:sz="4" w:space="0" w:color="auto"/>
              <w:right w:val="single" w:sz="4" w:space="0" w:color="auto"/>
            </w:tcBorders>
            <w:shd w:val="clear" w:color="auto" w:fill="auto"/>
            <w:vAlign w:val="center"/>
          </w:tcPr>
          <w:p w14:paraId="6146FA0A" w14:textId="77777777" w:rsidR="00033459" w:rsidRPr="003B00E0" w:rsidRDefault="00033459" w:rsidP="00CA51D0">
            <w:pPr>
              <w:widowControl w:val="0"/>
              <w:rPr>
                <w:color w:val="000000"/>
              </w:rPr>
            </w:pPr>
            <w:r w:rsidRPr="003B00E0">
              <w:rPr>
                <w:color w:val="000000"/>
              </w:rPr>
              <w:t>ΝΑΙ</w:t>
            </w:r>
          </w:p>
        </w:tc>
        <w:tc>
          <w:tcPr>
            <w:tcW w:w="1283" w:type="dxa"/>
            <w:tcBorders>
              <w:bottom w:val="single" w:sz="4" w:space="0" w:color="auto"/>
            </w:tcBorders>
            <w:shd w:val="clear" w:color="auto" w:fill="auto"/>
          </w:tcPr>
          <w:p w14:paraId="7AF34ED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3245596" w14:textId="77777777" w:rsidR="00033459" w:rsidRPr="003B00E0" w:rsidRDefault="00033459" w:rsidP="00CA51D0">
            <w:pPr>
              <w:widowControl w:val="0"/>
              <w:snapToGrid w:val="0"/>
              <w:rPr>
                <w:rFonts w:eastAsia="Arial Unicode MS"/>
                <w:kern w:val="1"/>
                <w:lang w:bidi="hi-IN"/>
              </w:rPr>
            </w:pPr>
          </w:p>
        </w:tc>
      </w:tr>
      <w:tr w:rsidR="00033459" w:rsidRPr="00685ABA" w14:paraId="13296469" w14:textId="77777777" w:rsidTr="00CA51D0">
        <w:tc>
          <w:tcPr>
            <w:tcW w:w="1218" w:type="dxa"/>
            <w:gridSpan w:val="2"/>
            <w:tcBorders>
              <w:bottom w:val="single" w:sz="4" w:space="0" w:color="auto"/>
            </w:tcBorders>
            <w:shd w:val="clear" w:color="auto" w:fill="auto"/>
          </w:tcPr>
          <w:p w14:paraId="4C583C69"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2.11</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7012656D" w14:textId="77777777" w:rsidR="00033459" w:rsidRPr="003B00E0" w:rsidRDefault="00033459" w:rsidP="00CA51D0">
            <w:pPr>
              <w:widowControl w:val="0"/>
              <w:rPr>
                <w:color w:val="000000"/>
              </w:rPr>
            </w:pPr>
            <w:r w:rsidRPr="003B00E0">
              <w:rPr>
                <w:color w:val="000000"/>
              </w:rPr>
              <w:t>Ρυθμός ανανέωσης</w:t>
            </w:r>
          </w:p>
        </w:tc>
        <w:tc>
          <w:tcPr>
            <w:tcW w:w="1712" w:type="dxa"/>
            <w:tcBorders>
              <w:top w:val="nil"/>
              <w:left w:val="nil"/>
              <w:bottom w:val="single" w:sz="4" w:space="0" w:color="auto"/>
              <w:right w:val="single" w:sz="4" w:space="0" w:color="auto"/>
            </w:tcBorders>
            <w:shd w:val="clear" w:color="auto" w:fill="auto"/>
            <w:vAlign w:val="center"/>
          </w:tcPr>
          <w:p w14:paraId="0CCA0C46" w14:textId="77777777" w:rsidR="00033459" w:rsidRPr="003B00E0" w:rsidRDefault="00033459" w:rsidP="00CA51D0">
            <w:pPr>
              <w:widowControl w:val="0"/>
              <w:rPr>
                <w:color w:val="000000"/>
                <w:lang w:val="en-US"/>
              </w:rPr>
            </w:pPr>
            <w:r w:rsidRPr="003B00E0">
              <w:rPr>
                <w:color w:val="000000"/>
              </w:rPr>
              <w:t>&gt;=60Hz (</w:t>
            </w:r>
            <w:proofErr w:type="spellStart"/>
            <w:r w:rsidRPr="003B00E0">
              <w:rPr>
                <w:color w:val="000000"/>
              </w:rPr>
              <w:t>Typical</w:t>
            </w:r>
            <w:proofErr w:type="spellEnd"/>
            <w:r w:rsidRPr="003B00E0">
              <w:rPr>
                <w:color w:val="000000"/>
              </w:rPr>
              <w:t>) / &gt;=75Hz (</w:t>
            </w:r>
            <w:proofErr w:type="spellStart"/>
            <w:r w:rsidRPr="003B00E0">
              <w:rPr>
                <w:color w:val="000000"/>
              </w:rPr>
              <w:t>Max</w:t>
            </w:r>
            <w:proofErr w:type="spellEnd"/>
            <w:r w:rsidRPr="003B00E0">
              <w:rPr>
                <w:color w:val="000000"/>
              </w:rPr>
              <w:t>)</w:t>
            </w:r>
          </w:p>
        </w:tc>
        <w:tc>
          <w:tcPr>
            <w:tcW w:w="1283" w:type="dxa"/>
            <w:tcBorders>
              <w:bottom w:val="single" w:sz="4" w:space="0" w:color="auto"/>
            </w:tcBorders>
            <w:shd w:val="clear" w:color="auto" w:fill="auto"/>
          </w:tcPr>
          <w:p w14:paraId="3E458EB4"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0D806EDA" w14:textId="77777777" w:rsidR="00033459" w:rsidRPr="003B00E0" w:rsidRDefault="00033459" w:rsidP="00CA51D0">
            <w:pPr>
              <w:widowControl w:val="0"/>
              <w:snapToGrid w:val="0"/>
              <w:rPr>
                <w:rFonts w:eastAsia="Arial Unicode MS"/>
                <w:kern w:val="1"/>
                <w:lang w:val="en-US" w:bidi="hi-IN"/>
              </w:rPr>
            </w:pPr>
          </w:p>
        </w:tc>
      </w:tr>
      <w:tr w:rsidR="00033459" w:rsidRPr="00F351EB" w14:paraId="2409AD7B" w14:textId="77777777" w:rsidTr="00CA51D0">
        <w:tc>
          <w:tcPr>
            <w:tcW w:w="1218" w:type="dxa"/>
            <w:gridSpan w:val="2"/>
            <w:tcBorders>
              <w:bottom w:val="single" w:sz="4" w:space="0" w:color="auto"/>
            </w:tcBorders>
            <w:shd w:val="clear" w:color="auto" w:fill="auto"/>
          </w:tcPr>
          <w:p w14:paraId="35FDC100"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2.12</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2E1E0F5" w14:textId="77777777" w:rsidR="00033459" w:rsidRPr="003B00E0" w:rsidRDefault="00033459" w:rsidP="00CA51D0">
            <w:pPr>
              <w:widowControl w:val="0"/>
              <w:rPr>
                <w:color w:val="000000"/>
              </w:rPr>
            </w:pPr>
            <w:r w:rsidRPr="003B00E0">
              <w:rPr>
                <w:color w:val="000000"/>
              </w:rPr>
              <w:t>Σύνδεση D-SUB</w:t>
            </w:r>
          </w:p>
        </w:tc>
        <w:tc>
          <w:tcPr>
            <w:tcW w:w="1712" w:type="dxa"/>
            <w:tcBorders>
              <w:top w:val="nil"/>
              <w:left w:val="nil"/>
              <w:bottom w:val="single" w:sz="4" w:space="0" w:color="auto"/>
              <w:right w:val="single" w:sz="4" w:space="0" w:color="auto"/>
            </w:tcBorders>
            <w:shd w:val="clear" w:color="auto" w:fill="auto"/>
            <w:vAlign w:val="center"/>
          </w:tcPr>
          <w:p w14:paraId="0E800D8B" w14:textId="77777777" w:rsidR="00033459" w:rsidRPr="003B00E0" w:rsidRDefault="00033459" w:rsidP="00CA51D0">
            <w:pPr>
              <w:widowControl w:val="0"/>
              <w:rPr>
                <w:color w:val="000000"/>
              </w:rPr>
            </w:pPr>
            <w:r w:rsidRPr="003B00E0">
              <w:rPr>
                <w:color w:val="000000"/>
              </w:rPr>
              <w:t>NAI</w:t>
            </w:r>
          </w:p>
        </w:tc>
        <w:tc>
          <w:tcPr>
            <w:tcW w:w="1283" w:type="dxa"/>
            <w:tcBorders>
              <w:bottom w:val="single" w:sz="4" w:space="0" w:color="auto"/>
            </w:tcBorders>
            <w:shd w:val="clear" w:color="auto" w:fill="auto"/>
          </w:tcPr>
          <w:p w14:paraId="61944E9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1988A98" w14:textId="77777777" w:rsidR="00033459" w:rsidRPr="003B00E0" w:rsidRDefault="00033459" w:rsidP="00CA51D0">
            <w:pPr>
              <w:widowControl w:val="0"/>
              <w:snapToGrid w:val="0"/>
              <w:rPr>
                <w:rFonts w:eastAsia="Arial Unicode MS"/>
                <w:kern w:val="1"/>
                <w:lang w:bidi="hi-IN"/>
              </w:rPr>
            </w:pPr>
          </w:p>
        </w:tc>
      </w:tr>
      <w:tr w:rsidR="00033459" w:rsidRPr="00F351EB" w14:paraId="72B8F818" w14:textId="77777777" w:rsidTr="00CA51D0">
        <w:tc>
          <w:tcPr>
            <w:tcW w:w="1218" w:type="dxa"/>
            <w:gridSpan w:val="2"/>
            <w:tcBorders>
              <w:bottom w:val="single" w:sz="4" w:space="0" w:color="auto"/>
            </w:tcBorders>
            <w:shd w:val="clear" w:color="auto" w:fill="auto"/>
          </w:tcPr>
          <w:p w14:paraId="22510D5E"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2.13</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A7AA625" w14:textId="77777777" w:rsidR="00033459" w:rsidRPr="003B00E0" w:rsidRDefault="00033459" w:rsidP="00CA51D0">
            <w:pPr>
              <w:widowControl w:val="0"/>
              <w:rPr>
                <w:color w:val="000000"/>
              </w:rPr>
            </w:pPr>
            <w:r w:rsidRPr="003B00E0">
              <w:rPr>
                <w:color w:val="000000"/>
              </w:rPr>
              <w:t>Σύνδεση HDMI V2.1</w:t>
            </w:r>
          </w:p>
        </w:tc>
        <w:tc>
          <w:tcPr>
            <w:tcW w:w="1712" w:type="dxa"/>
            <w:tcBorders>
              <w:top w:val="nil"/>
              <w:left w:val="nil"/>
              <w:bottom w:val="single" w:sz="4" w:space="0" w:color="auto"/>
              <w:right w:val="single" w:sz="4" w:space="0" w:color="auto"/>
            </w:tcBorders>
            <w:shd w:val="clear" w:color="auto" w:fill="auto"/>
            <w:vAlign w:val="center"/>
          </w:tcPr>
          <w:p w14:paraId="6E44887E" w14:textId="77777777" w:rsidR="00033459" w:rsidRPr="003B00E0" w:rsidRDefault="00033459" w:rsidP="00CA51D0">
            <w:pPr>
              <w:widowControl w:val="0"/>
              <w:rPr>
                <w:color w:val="000000"/>
              </w:rPr>
            </w:pPr>
            <w:r w:rsidRPr="003B00E0">
              <w:rPr>
                <w:color w:val="000000"/>
              </w:rPr>
              <w:t>NAI</w:t>
            </w:r>
          </w:p>
        </w:tc>
        <w:tc>
          <w:tcPr>
            <w:tcW w:w="1283" w:type="dxa"/>
            <w:tcBorders>
              <w:bottom w:val="single" w:sz="4" w:space="0" w:color="auto"/>
            </w:tcBorders>
            <w:shd w:val="clear" w:color="auto" w:fill="auto"/>
          </w:tcPr>
          <w:p w14:paraId="56354CA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5CB48E9" w14:textId="77777777" w:rsidR="00033459" w:rsidRPr="003B00E0" w:rsidRDefault="00033459" w:rsidP="00CA51D0">
            <w:pPr>
              <w:widowControl w:val="0"/>
              <w:snapToGrid w:val="0"/>
              <w:rPr>
                <w:rFonts w:eastAsia="Arial Unicode MS"/>
                <w:kern w:val="1"/>
                <w:lang w:bidi="hi-IN"/>
              </w:rPr>
            </w:pPr>
          </w:p>
        </w:tc>
      </w:tr>
      <w:tr w:rsidR="00033459" w:rsidRPr="00F351EB" w14:paraId="58A40FAA" w14:textId="77777777" w:rsidTr="00CA51D0">
        <w:tc>
          <w:tcPr>
            <w:tcW w:w="1218" w:type="dxa"/>
            <w:gridSpan w:val="2"/>
            <w:tcBorders>
              <w:bottom w:val="single" w:sz="4" w:space="0" w:color="auto"/>
            </w:tcBorders>
            <w:shd w:val="clear" w:color="auto" w:fill="auto"/>
          </w:tcPr>
          <w:p w14:paraId="3D12AEAC"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2.14</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0C3E35D" w14:textId="77777777" w:rsidR="00033459" w:rsidRPr="003B00E0" w:rsidRDefault="00033459" w:rsidP="00CA51D0">
            <w:pPr>
              <w:widowControl w:val="0"/>
              <w:rPr>
                <w:color w:val="000000"/>
              </w:rPr>
            </w:pPr>
            <w:r w:rsidRPr="003B00E0">
              <w:rPr>
                <w:color w:val="000000"/>
              </w:rPr>
              <w:t xml:space="preserve">Σύνδεση </w:t>
            </w:r>
            <w:proofErr w:type="spellStart"/>
            <w:r w:rsidRPr="003B00E0">
              <w:rPr>
                <w:color w:val="000000"/>
              </w:rPr>
              <w:t>DisplayPort</w:t>
            </w:r>
            <w:proofErr w:type="spellEnd"/>
            <w:r w:rsidRPr="003B00E0">
              <w:rPr>
                <w:color w:val="000000"/>
              </w:rPr>
              <w:t xml:space="preserve"> V1.2</w:t>
            </w:r>
          </w:p>
        </w:tc>
        <w:tc>
          <w:tcPr>
            <w:tcW w:w="1712" w:type="dxa"/>
            <w:tcBorders>
              <w:top w:val="nil"/>
              <w:left w:val="nil"/>
              <w:bottom w:val="single" w:sz="4" w:space="0" w:color="auto"/>
              <w:right w:val="single" w:sz="4" w:space="0" w:color="auto"/>
            </w:tcBorders>
            <w:shd w:val="clear" w:color="auto" w:fill="auto"/>
            <w:vAlign w:val="center"/>
          </w:tcPr>
          <w:p w14:paraId="45F62952" w14:textId="77777777" w:rsidR="00033459" w:rsidRPr="003B00E0" w:rsidRDefault="00033459" w:rsidP="00CA51D0">
            <w:pPr>
              <w:widowControl w:val="0"/>
              <w:rPr>
                <w:color w:val="000000"/>
              </w:rPr>
            </w:pPr>
            <w:proofErr w:type="spellStart"/>
            <w:r w:rsidRPr="003B00E0">
              <w:rPr>
                <w:color w:val="000000"/>
              </w:rPr>
              <w:t>Προαιρετικη</w:t>
            </w:r>
            <w:proofErr w:type="spellEnd"/>
          </w:p>
        </w:tc>
        <w:tc>
          <w:tcPr>
            <w:tcW w:w="1283" w:type="dxa"/>
            <w:tcBorders>
              <w:bottom w:val="single" w:sz="4" w:space="0" w:color="auto"/>
            </w:tcBorders>
            <w:shd w:val="clear" w:color="auto" w:fill="auto"/>
          </w:tcPr>
          <w:p w14:paraId="0F9C140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1B8C680" w14:textId="77777777" w:rsidR="00033459" w:rsidRPr="003B00E0" w:rsidRDefault="00033459" w:rsidP="00CA51D0">
            <w:pPr>
              <w:widowControl w:val="0"/>
              <w:snapToGrid w:val="0"/>
              <w:rPr>
                <w:rFonts w:eastAsia="Arial Unicode MS"/>
                <w:kern w:val="1"/>
                <w:lang w:bidi="hi-IN"/>
              </w:rPr>
            </w:pPr>
          </w:p>
        </w:tc>
      </w:tr>
      <w:tr w:rsidR="00033459" w:rsidRPr="00F351EB" w14:paraId="24FBBDDB" w14:textId="77777777" w:rsidTr="00CA51D0">
        <w:tc>
          <w:tcPr>
            <w:tcW w:w="1218" w:type="dxa"/>
            <w:gridSpan w:val="2"/>
            <w:tcBorders>
              <w:bottom w:val="single" w:sz="4" w:space="0" w:color="auto"/>
            </w:tcBorders>
            <w:shd w:val="clear" w:color="auto" w:fill="auto"/>
          </w:tcPr>
          <w:p w14:paraId="28F9CDA4"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1252E11A" w14:textId="77777777" w:rsidR="00033459" w:rsidRPr="003B00E0" w:rsidRDefault="00033459" w:rsidP="00CA51D0">
            <w:pPr>
              <w:widowControl w:val="0"/>
              <w:rPr>
                <w:color w:val="000000"/>
              </w:rPr>
            </w:pPr>
            <w:r w:rsidRPr="003B00E0">
              <w:rPr>
                <w:color w:val="000000"/>
              </w:rPr>
              <w:t xml:space="preserve">Σύνδεση USB </w:t>
            </w:r>
            <w:proofErr w:type="spellStart"/>
            <w:r w:rsidRPr="003B00E0">
              <w:rPr>
                <w:color w:val="000000"/>
              </w:rPr>
              <w:t>upstream</w:t>
            </w:r>
            <w:proofErr w:type="spellEnd"/>
          </w:p>
        </w:tc>
        <w:tc>
          <w:tcPr>
            <w:tcW w:w="1712" w:type="dxa"/>
            <w:tcBorders>
              <w:top w:val="nil"/>
              <w:left w:val="nil"/>
              <w:bottom w:val="single" w:sz="4" w:space="0" w:color="auto"/>
              <w:right w:val="single" w:sz="4" w:space="0" w:color="auto"/>
            </w:tcBorders>
            <w:shd w:val="clear" w:color="auto" w:fill="auto"/>
            <w:vAlign w:val="center"/>
          </w:tcPr>
          <w:p w14:paraId="109251BA" w14:textId="77777777" w:rsidR="00033459" w:rsidRPr="003B00E0" w:rsidRDefault="00033459" w:rsidP="00CA51D0">
            <w:pPr>
              <w:widowControl w:val="0"/>
              <w:rPr>
                <w:color w:val="000000"/>
              </w:rPr>
            </w:pPr>
            <w:proofErr w:type="spellStart"/>
            <w:r w:rsidRPr="003B00E0">
              <w:rPr>
                <w:color w:val="000000"/>
              </w:rPr>
              <w:t>Προαιρετικη</w:t>
            </w:r>
            <w:proofErr w:type="spellEnd"/>
          </w:p>
        </w:tc>
        <w:tc>
          <w:tcPr>
            <w:tcW w:w="1283" w:type="dxa"/>
            <w:tcBorders>
              <w:bottom w:val="single" w:sz="4" w:space="0" w:color="auto"/>
            </w:tcBorders>
            <w:shd w:val="clear" w:color="auto" w:fill="auto"/>
          </w:tcPr>
          <w:p w14:paraId="585617A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9D6154A" w14:textId="77777777" w:rsidR="00033459" w:rsidRPr="003B00E0" w:rsidRDefault="00033459" w:rsidP="00CA51D0">
            <w:pPr>
              <w:widowControl w:val="0"/>
              <w:snapToGrid w:val="0"/>
              <w:rPr>
                <w:rFonts w:eastAsia="Arial Unicode MS"/>
                <w:kern w:val="1"/>
                <w:lang w:bidi="hi-IN"/>
              </w:rPr>
            </w:pPr>
          </w:p>
        </w:tc>
      </w:tr>
      <w:tr w:rsidR="00033459" w:rsidRPr="00F351EB" w14:paraId="7EA5AE49" w14:textId="77777777" w:rsidTr="00CA51D0">
        <w:tc>
          <w:tcPr>
            <w:tcW w:w="1218" w:type="dxa"/>
            <w:gridSpan w:val="2"/>
            <w:tcBorders>
              <w:bottom w:val="single" w:sz="4" w:space="0" w:color="auto"/>
            </w:tcBorders>
            <w:shd w:val="clear" w:color="auto" w:fill="auto"/>
          </w:tcPr>
          <w:p w14:paraId="68AF4BB4" w14:textId="77777777" w:rsidR="00033459" w:rsidRPr="003B00E0" w:rsidRDefault="00033459" w:rsidP="00CA51D0">
            <w:pPr>
              <w:widowControl w:val="0"/>
              <w:rPr>
                <w:color w:val="000000"/>
              </w:rPr>
            </w:pPr>
            <w:r w:rsidRPr="006427E0">
              <w:rPr>
                <w:rFonts w:eastAsia="Arial Unicode MS"/>
                <w:kern w:val="1"/>
                <w:lang w:bidi="hi-IN"/>
              </w:rPr>
              <w:t>MON-8.</w:t>
            </w:r>
            <w:r>
              <w:rPr>
                <w:rFonts w:eastAsia="Arial Unicode MS"/>
                <w:kern w:val="1"/>
                <w:lang w:bidi="hi-IN"/>
              </w:rPr>
              <w:t>2.16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7F82DBB" w14:textId="77777777" w:rsidR="00033459" w:rsidRPr="003B00E0" w:rsidRDefault="00033459" w:rsidP="00CA51D0">
            <w:pPr>
              <w:widowControl w:val="0"/>
              <w:rPr>
                <w:color w:val="000000"/>
              </w:rPr>
            </w:pPr>
            <w:r w:rsidRPr="003B00E0">
              <w:rPr>
                <w:color w:val="000000"/>
              </w:rPr>
              <w:t xml:space="preserve">Σύνδεση USB </w:t>
            </w:r>
            <w:proofErr w:type="spellStart"/>
            <w:r w:rsidRPr="003B00E0">
              <w:rPr>
                <w:color w:val="000000"/>
              </w:rPr>
              <w:t>downstream</w:t>
            </w:r>
            <w:proofErr w:type="spellEnd"/>
          </w:p>
        </w:tc>
        <w:tc>
          <w:tcPr>
            <w:tcW w:w="1712" w:type="dxa"/>
            <w:tcBorders>
              <w:top w:val="nil"/>
              <w:left w:val="nil"/>
              <w:bottom w:val="single" w:sz="4" w:space="0" w:color="auto"/>
              <w:right w:val="single" w:sz="4" w:space="0" w:color="auto"/>
            </w:tcBorders>
            <w:shd w:val="clear" w:color="auto" w:fill="auto"/>
            <w:vAlign w:val="center"/>
          </w:tcPr>
          <w:p w14:paraId="76FF23A4" w14:textId="77777777" w:rsidR="00033459" w:rsidRPr="003B00E0" w:rsidRDefault="00033459" w:rsidP="00CA51D0">
            <w:pPr>
              <w:widowControl w:val="0"/>
              <w:rPr>
                <w:color w:val="000000"/>
              </w:rPr>
            </w:pPr>
            <w:proofErr w:type="spellStart"/>
            <w:r w:rsidRPr="003B00E0">
              <w:rPr>
                <w:color w:val="000000"/>
              </w:rPr>
              <w:t>Προαιρετικη</w:t>
            </w:r>
            <w:proofErr w:type="spellEnd"/>
          </w:p>
        </w:tc>
        <w:tc>
          <w:tcPr>
            <w:tcW w:w="1283" w:type="dxa"/>
            <w:tcBorders>
              <w:bottom w:val="single" w:sz="4" w:space="0" w:color="auto"/>
            </w:tcBorders>
            <w:shd w:val="clear" w:color="auto" w:fill="auto"/>
          </w:tcPr>
          <w:p w14:paraId="35073A1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14BA92A" w14:textId="77777777" w:rsidR="00033459" w:rsidRPr="003B00E0" w:rsidRDefault="00033459" w:rsidP="00CA51D0">
            <w:pPr>
              <w:widowControl w:val="0"/>
              <w:snapToGrid w:val="0"/>
              <w:rPr>
                <w:rFonts w:eastAsia="Arial Unicode MS"/>
                <w:kern w:val="1"/>
                <w:lang w:bidi="hi-IN"/>
              </w:rPr>
            </w:pPr>
          </w:p>
        </w:tc>
      </w:tr>
      <w:tr w:rsidR="00033459" w:rsidRPr="00F351EB" w14:paraId="04C2BC7A"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51C1471"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2.17</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8F883" w14:textId="77777777" w:rsidR="00033459" w:rsidRPr="003B00E0" w:rsidRDefault="00033459" w:rsidP="00CA51D0">
            <w:pPr>
              <w:widowControl w:val="0"/>
              <w:rPr>
                <w:rFonts w:eastAsia="Arial Unicode MS"/>
                <w:kern w:val="1"/>
                <w:lang w:val="en-US" w:bidi="hi-IN"/>
              </w:rPr>
            </w:pPr>
            <w:r w:rsidRPr="003B00E0">
              <w:rPr>
                <w:color w:val="000000"/>
              </w:rPr>
              <w:t xml:space="preserve">Σύνδεση </w:t>
            </w:r>
            <w:proofErr w:type="spellStart"/>
            <w:r w:rsidRPr="003B00E0">
              <w:rPr>
                <w:color w:val="000000"/>
              </w:rPr>
              <w:t>audio-out</w:t>
            </w:r>
            <w:proofErr w:type="spellEnd"/>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7727BAD" w14:textId="77777777" w:rsidR="00033459" w:rsidRPr="003B00E0" w:rsidRDefault="00033459" w:rsidP="00CA51D0">
            <w:pPr>
              <w:widowControl w:val="0"/>
              <w:rPr>
                <w:rFonts w:eastAsia="Arial Unicode MS"/>
                <w:kern w:val="1"/>
                <w:lang w:bidi="hi-IN"/>
              </w:rPr>
            </w:pPr>
            <w:proofErr w:type="spellStart"/>
            <w:r w:rsidRPr="003B00E0">
              <w:rPr>
                <w:color w:val="000000"/>
              </w:rPr>
              <w:t>Προαιρετικη</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DFF7DA1"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8364E7" w14:textId="77777777" w:rsidR="00033459" w:rsidRPr="003B00E0" w:rsidRDefault="00033459" w:rsidP="00CA51D0">
            <w:pPr>
              <w:widowControl w:val="0"/>
              <w:snapToGrid w:val="0"/>
              <w:rPr>
                <w:rFonts w:eastAsia="Arial Unicode MS"/>
                <w:kern w:val="1"/>
                <w:lang w:bidi="hi-IN"/>
              </w:rPr>
            </w:pPr>
          </w:p>
        </w:tc>
      </w:tr>
      <w:tr w:rsidR="00033459" w:rsidRPr="00F351EB" w14:paraId="47A76EAE" w14:textId="77777777" w:rsidTr="00CA51D0">
        <w:tc>
          <w:tcPr>
            <w:tcW w:w="1218" w:type="dxa"/>
            <w:gridSpan w:val="2"/>
            <w:tcBorders>
              <w:top w:val="single" w:sz="4" w:space="0" w:color="auto"/>
            </w:tcBorders>
            <w:shd w:val="clear" w:color="auto" w:fill="auto"/>
          </w:tcPr>
          <w:p w14:paraId="3DC53D88"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2.18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6607F" w14:textId="77777777" w:rsidR="00033459" w:rsidRPr="003B00E0" w:rsidRDefault="00033459" w:rsidP="00CA51D0">
            <w:pPr>
              <w:widowControl w:val="0"/>
              <w:rPr>
                <w:rFonts w:eastAsia="Arial Unicode MS"/>
                <w:kern w:val="1"/>
                <w:lang w:val="en-US" w:bidi="hi-IN"/>
              </w:rPr>
            </w:pPr>
            <w:proofErr w:type="spellStart"/>
            <w:r w:rsidRPr="003B00E0">
              <w:rPr>
                <w:color w:val="000000"/>
              </w:rPr>
              <w:t>Tilt</w:t>
            </w:r>
            <w:proofErr w:type="spellEnd"/>
            <w:r w:rsidRPr="003B00E0">
              <w:rPr>
                <w:color w:val="000000"/>
              </w:rPr>
              <w:t xml:space="preserve"> </w:t>
            </w:r>
            <w:proofErr w:type="spellStart"/>
            <w:r w:rsidRPr="003B00E0">
              <w:rPr>
                <w:color w:val="000000"/>
              </w:rPr>
              <w:t>angle</w:t>
            </w:r>
            <w:proofErr w:type="spellEnd"/>
          </w:p>
        </w:tc>
        <w:tc>
          <w:tcPr>
            <w:tcW w:w="1712" w:type="dxa"/>
            <w:tcBorders>
              <w:top w:val="single" w:sz="4" w:space="0" w:color="auto"/>
              <w:left w:val="nil"/>
              <w:bottom w:val="single" w:sz="4" w:space="0" w:color="auto"/>
              <w:right w:val="single" w:sz="4" w:space="0" w:color="auto"/>
            </w:tcBorders>
            <w:shd w:val="clear" w:color="auto" w:fill="auto"/>
            <w:vAlign w:val="center"/>
          </w:tcPr>
          <w:p w14:paraId="0540DD07" w14:textId="77777777" w:rsidR="00033459" w:rsidRPr="003B00E0" w:rsidRDefault="00033459" w:rsidP="00CA51D0">
            <w:pPr>
              <w:widowControl w:val="0"/>
              <w:rPr>
                <w:rFonts w:eastAsia="Arial Unicode MS"/>
                <w:kern w:val="1"/>
                <w:lang w:bidi="hi-IN"/>
              </w:rPr>
            </w:pPr>
            <w:r w:rsidRPr="003B00E0">
              <w:rPr>
                <w:color w:val="000000"/>
              </w:rPr>
              <w:t>τουλάχιστον  -5° / 23.5°</w:t>
            </w:r>
          </w:p>
        </w:tc>
        <w:tc>
          <w:tcPr>
            <w:tcW w:w="1283" w:type="dxa"/>
            <w:tcBorders>
              <w:top w:val="single" w:sz="4" w:space="0" w:color="auto"/>
            </w:tcBorders>
            <w:shd w:val="clear" w:color="auto" w:fill="auto"/>
          </w:tcPr>
          <w:p w14:paraId="246C16C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61B3BEB1" w14:textId="77777777" w:rsidR="00033459" w:rsidRPr="003B00E0" w:rsidRDefault="00033459" w:rsidP="00CA51D0">
            <w:pPr>
              <w:widowControl w:val="0"/>
              <w:snapToGrid w:val="0"/>
              <w:rPr>
                <w:rFonts w:eastAsia="Arial Unicode MS"/>
                <w:kern w:val="1"/>
                <w:lang w:bidi="hi-IN"/>
              </w:rPr>
            </w:pPr>
          </w:p>
        </w:tc>
      </w:tr>
      <w:tr w:rsidR="00033459" w:rsidRPr="00F351EB" w14:paraId="41672393" w14:textId="77777777" w:rsidTr="00CA51D0">
        <w:tc>
          <w:tcPr>
            <w:tcW w:w="1218" w:type="dxa"/>
            <w:gridSpan w:val="2"/>
            <w:tcBorders>
              <w:bottom w:val="single" w:sz="4" w:space="0" w:color="auto"/>
            </w:tcBorders>
            <w:shd w:val="clear" w:color="auto" w:fill="auto"/>
          </w:tcPr>
          <w:p w14:paraId="7D4DF601"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2.19</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2E37AAD" w14:textId="77777777" w:rsidR="00033459" w:rsidRPr="003B00E0" w:rsidRDefault="00033459" w:rsidP="00CA51D0">
            <w:pPr>
              <w:widowControl w:val="0"/>
              <w:rPr>
                <w:rFonts w:eastAsia="Arial Unicode MS"/>
                <w:kern w:val="1"/>
                <w:lang w:val="en-US" w:bidi="hi-IN"/>
              </w:rPr>
            </w:pPr>
            <w:proofErr w:type="spellStart"/>
            <w:r w:rsidRPr="003B00E0">
              <w:rPr>
                <w:color w:val="000000"/>
              </w:rPr>
              <w:t>Pivot</w:t>
            </w:r>
            <w:proofErr w:type="spellEnd"/>
          </w:p>
        </w:tc>
        <w:tc>
          <w:tcPr>
            <w:tcW w:w="1712" w:type="dxa"/>
            <w:tcBorders>
              <w:top w:val="nil"/>
              <w:left w:val="nil"/>
              <w:bottom w:val="single" w:sz="4" w:space="0" w:color="auto"/>
              <w:right w:val="single" w:sz="4" w:space="0" w:color="auto"/>
            </w:tcBorders>
            <w:shd w:val="clear" w:color="auto" w:fill="auto"/>
            <w:vAlign w:val="center"/>
          </w:tcPr>
          <w:p w14:paraId="5BE6117E" w14:textId="77777777" w:rsidR="00033459" w:rsidRPr="003B00E0" w:rsidRDefault="00033459" w:rsidP="00CA51D0">
            <w:pPr>
              <w:widowControl w:val="0"/>
              <w:rPr>
                <w:rFonts w:eastAsia="Arial Unicode MS"/>
                <w:kern w:val="1"/>
                <w:lang w:val="en-GB" w:bidi="hi-IN"/>
              </w:rPr>
            </w:pPr>
            <w:r w:rsidRPr="003B00E0">
              <w:rPr>
                <w:color w:val="000000"/>
              </w:rPr>
              <w:t>ΝΑΙ</w:t>
            </w:r>
          </w:p>
        </w:tc>
        <w:tc>
          <w:tcPr>
            <w:tcW w:w="1283" w:type="dxa"/>
            <w:tcBorders>
              <w:bottom w:val="single" w:sz="4" w:space="0" w:color="auto"/>
            </w:tcBorders>
            <w:shd w:val="clear" w:color="auto" w:fill="auto"/>
          </w:tcPr>
          <w:p w14:paraId="2439F607" w14:textId="77777777" w:rsidR="00033459" w:rsidRPr="003B00E0" w:rsidRDefault="00033459" w:rsidP="00CA51D0">
            <w:pPr>
              <w:widowControl w:val="0"/>
              <w:snapToGrid w:val="0"/>
              <w:rPr>
                <w:rFonts w:eastAsia="Arial Unicode MS"/>
                <w:kern w:val="1"/>
                <w:lang w:val="en-GB" w:bidi="hi-IN"/>
              </w:rPr>
            </w:pPr>
          </w:p>
        </w:tc>
        <w:tc>
          <w:tcPr>
            <w:tcW w:w="1825" w:type="dxa"/>
            <w:tcBorders>
              <w:bottom w:val="single" w:sz="4" w:space="0" w:color="auto"/>
            </w:tcBorders>
            <w:shd w:val="clear" w:color="auto" w:fill="auto"/>
          </w:tcPr>
          <w:p w14:paraId="5EA0298E" w14:textId="77777777" w:rsidR="00033459" w:rsidRPr="003B00E0" w:rsidRDefault="00033459" w:rsidP="00CA51D0">
            <w:pPr>
              <w:widowControl w:val="0"/>
              <w:snapToGrid w:val="0"/>
              <w:rPr>
                <w:rFonts w:eastAsia="Arial Unicode MS"/>
                <w:kern w:val="1"/>
                <w:lang w:val="en-GB" w:bidi="hi-IN"/>
              </w:rPr>
            </w:pPr>
          </w:p>
        </w:tc>
      </w:tr>
      <w:tr w:rsidR="00033459" w:rsidRPr="00F351EB" w14:paraId="7D4434F8"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2CCC82F7"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2.20</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8F8ED" w14:textId="77777777" w:rsidR="00033459" w:rsidRPr="003B00E0" w:rsidRDefault="00033459" w:rsidP="00CA51D0">
            <w:pPr>
              <w:widowControl w:val="0"/>
              <w:rPr>
                <w:rFonts w:eastAsia="Calibri"/>
                <w:kern w:val="1"/>
                <w:lang w:val="en-US" w:bidi="hi-IN"/>
              </w:rPr>
            </w:pPr>
            <w:r w:rsidRPr="003B00E0">
              <w:rPr>
                <w:color w:val="000000"/>
              </w:rPr>
              <w:t>Ρύθμιση</w:t>
            </w:r>
            <w:r w:rsidRPr="003B00E0">
              <w:rPr>
                <w:color w:val="000000"/>
                <w:lang w:val="en-US"/>
              </w:rPr>
              <w:t xml:space="preserve"> </w:t>
            </w:r>
            <w:r w:rsidRPr="003B00E0">
              <w:rPr>
                <w:color w:val="000000"/>
              </w:rPr>
              <w:t>ύψους</w:t>
            </w:r>
            <w:r w:rsidRPr="003B00E0">
              <w:rPr>
                <w:color w:val="000000"/>
                <w:lang w:val="en-US"/>
              </w:rPr>
              <w:t xml:space="preserve"> (Height adjust lift)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0502629C" w14:textId="77777777" w:rsidR="00033459" w:rsidRPr="003B00E0" w:rsidRDefault="00033459" w:rsidP="00CA51D0">
            <w:pPr>
              <w:widowControl w:val="0"/>
              <w:rPr>
                <w:rFonts w:eastAsia="Calibri"/>
                <w:kern w:val="1"/>
                <w:lang w:val="en-US" w:bidi="hi-IN"/>
              </w:rPr>
            </w:pPr>
            <w:r w:rsidRPr="003B00E0">
              <w:rPr>
                <w:color w:val="000000"/>
              </w:rPr>
              <w:t>έως 155mm</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78DAB3A"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E9E86" w14:textId="77777777" w:rsidR="00033459" w:rsidRPr="003B00E0" w:rsidRDefault="00033459" w:rsidP="00CA51D0">
            <w:pPr>
              <w:widowControl w:val="0"/>
              <w:snapToGrid w:val="0"/>
              <w:rPr>
                <w:rFonts w:eastAsia="Arial Unicode MS"/>
                <w:kern w:val="1"/>
                <w:lang w:bidi="hi-IN"/>
              </w:rPr>
            </w:pPr>
          </w:p>
        </w:tc>
      </w:tr>
      <w:tr w:rsidR="00033459" w:rsidRPr="00F351EB" w14:paraId="6EC52F93" w14:textId="77777777" w:rsidTr="00CA51D0">
        <w:tc>
          <w:tcPr>
            <w:tcW w:w="1218" w:type="dxa"/>
            <w:gridSpan w:val="2"/>
            <w:tcBorders>
              <w:top w:val="single" w:sz="4" w:space="0" w:color="auto"/>
              <w:bottom w:val="single" w:sz="4" w:space="0" w:color="auto"/>
            </w:tcBorders>
            <w:shd w:val="clear" w:color="auto" w:fill="auto"/>
          </w:tcPr>
          <w:p w14:paraId="3CB11A6F"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F667" w14:textId="77777777" w:rsidR="00033459" w:rsidRPr="003B00E0" w:rsidRDefault="00033459" w:rsidP="00CA51D0">
            <w:pPr>
              <w:widowControl w:val="0"/>
              <w:rPr>
                <w:rFonts w:eastAsia="Calibri"/>
                <w:kern w:val="1"/>
                <w:lang w:val="es-ES" w:bidi="hi-IN"/>
              </w:rPr>
            </w:pPr>
            <w:proofErr w:type="spellStart"/>
            <w:r w:rsidRPr="003B00E0">
              <w:rPr>
                <w:color w:val="000000"/>
              </w:rPr>
              <w:t>Swivel</w:t>
            </w:r>
            <w:proofErr w:type="spellEnd"/>
          </w:p>
        </w:tc>
        <w:tc>
          <w:tcPr>
            <w:tcW w:w="1712" w:type="dxa"/>
            <w:tcBorders>
              <w:top w:val="single" w:sz="4" w:space="0" w:color="auto"/>
              <w:left w:val="nil"/>
              <w:bottom w:val="single" w:sz="4" w:space="0" w:color="auto"/>
              <w:right w:val="single" w:sz="4" w:space="0" w:color="auto"/>
            </w:tcBorders>
            <w:shd w:val="clear" w:color="auto" w:fill="auto"/>
            <w:vAlign w:val="center"/>
          </w:tcPr>
          <w:p w14:paraId="23ACC4B5" w14:textId="77777777" w:rsidR="00033459" w:rsidRPr="003B00E0" w:rsidRDefault="00033459" w:rsidP="00CA51D0">
            <w:pPr>
              <w:widowControl w:val="0"/>
              <w:rPr>
                <w:rFonts w:eastAsia="Calibri"/>
                <w:kern w:val="1"/>
                <w:lang w:val="en-US" w:bidi="hi-IN"/>
              </w:rPr>
            </w:pPr>
            <w:proofErr w:type="spellStart"/>
            <w:r w:rsidRPr="003B00E0">
              <w:rPr>
                <w:color w:val="000000"/>
              </w:rPr>
              <w:t>left</w:t>
            </w:r>
            <w:proofErr w:type="spellEnd"/>
            <w:r w:rsidRPr="003B00E0">
              <w:rPr>
                <w:color w:val="000000"/>
              </w:rPr>
              <w:t xml:space="preserve"> &amp; </w:t>
            </w:r>
            <w:proofErr w:type="spellStart"/>
            <w:r w:rsidRPr="003B00E0">
              <w:rPr>
                <w:color w:val="000000"/>
              </w:rPr>
              <w:t>right</w:t>
            </w:r>
            <w:proofErr w:type="spellEnd"/>
            <w:r w:rsidRPr="003B00E0">
              <w:rPr>
                <w:color w:val="000000"/>
              </w:rPr>
              <w:t xml:space="preserve"> 45°</w:t>
            </w:r>
          </w:p>
        </w:tc>
        <w:tc>
          <w:tcPr>
            <w:tcW w:w="1283" w:type="dxa"/>
            <w:tcBorders>
              <w:top w:val="single" w:sz="4" w:space="0" w:color="auto"/>
              <w:bottom w:val="single" w:sz="4" w:space="0" w:color="auto"/>
            </w:tcBorders>
            <w:shd w:val="clear" w:color="auto" w:fill="auto"/>
          </w:tcPr>
          <w:p w14:paraId="36030DD3" w14:textId="77777777" w:rsidR="00033459" w:rsidRPr="003B00E0"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2E3628BA" w14:textId="77777777" w:rsidR="00033459" w:rsidRPr="003B00E0" w:rsidRDefault="00033459" w:rsidP="00CA51D0">
            <w:pPr>
              <w:widowControl w:val="0"/>
              <w:snapToGrid w:val="0"/>
              <w:rPr>
                <w:rFonts w:eastAsia="Arial Unicode MS"/>
                <w:kern w:val="1"/>
                <w:lang w:val="en-GB" w:bidi="hi-IN"/>
              </w:rPr>
            </w:pPr>
          </w:p>
        </w:tc>
      </w:tr>
      <w:tr w:rsidR="00033459" w:rsidRPr="00F351EB" w14:paraId="7C7E16BC"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1DBF0999"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FFB56" w14:textId="77777777" w:rsidR="00033459" w:rsidRPr="003B00E0" w:rsidRDefault="00033459" w:rsidP="00CA51D0">
            <w:pPr>
              <w:widowControl w:val="0"/>
              <w:rPr>
                <w:rFonts w:eastAsia="Calibri"/>
                <w:kern w:val="1"/>
                <w:lang w:val="en-US" w:bidi="hi-IN"/>
              </w:rPr>
            </w:pPr>
            <w:proofErr w:type="spellStart"/>
            <w:r w:rsidRPr="003B00E0">
              <w:rPr>
                <w:color w:val="000000"/>
              </w:rPr>
              <w:t>Kensington</w:t>
            </w:r>
            <w:proofErr w:type="spellEnd"/>
            <w:r w:rsidRPr="003B00E0">
              <w:rPr>
                <w:color w:val="000000"/>
              </w:rPr>
              <w:t xml:space="preserve"> </w:t>
            </w:r>
            <w:proofErr w:type="spellStart"/>
            <w:r w:rsidRPr="003B00E0">
              <w:rPr>
                <w:color w:val="000000"/>
              </w:rPr>
              <w:t>Lock</w:t>
            </w:r>
            <w:proofErr w:type="spellEnd"/>
            <w:r w:rsidRPr="003B00E0">
              <w:rPr>
                <w:color w:val="000000"/>
              </w:rPr>
              <w:t xml:space="preserve"> </w:t>
            </w:r>
            <w:proofErr w:type="spellStart"/>
            <w:r w:rsidRPr="003B00E0">
              <w:rPr>
                <w:color w:val="000000"/>
              </w:rPr>
              <w:t>Slot</w:t>
            </w:r>
            <w:proofErr w:type="spellEnd"/>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FB9FA64" w14:textId="77777777" w:rsidR="00033459" w:rsidRPr="003B00E0" w:rsidRDefault="00033459" w:rsidP="00CA51D0">
            <w:pPr>
              <w:widowControl w:val="0"/>
              <w:rPr>
                <w:rFonts w:eastAsia="Arial Unicode MS"/>
                <w:kern w:val="1"/>
                <w:lang w:bidi="hi-IN"/>
              </w:rPr>
            </w:pPr>
            <w:r w:rsidRPr="003B00E0">
              <w:rPr>
                <w:color w:val="000000"/>
              </w:rPr>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C7BA99" w14:textId="77777777" w:rsidR="00033459" w:rsidRPr="003B00E0" w:rsidRDefault="00033459" w:rsidP="00CA51D0">
            <w:pPr>
              <w:widowControl w:val="0"/>
              <w:snapToGrid w:val="0"/>
              <w:rPr>
                <w:rFonts w:eastAsia="Arial Unicode MS"/>
                <w:kern w:val="1"/>
                <w:lang w:bidi="hi-IN"/>
              </w:rPr>
            </w:pPr>
          </w:p>
        </w:tc>
        <w:tc>
          <w:tcPr>
            <w:tcW w:w="1825" w:type="dxa"/>
            <w:tcBorders>
              <w:left w:val="single" w:sz="4" w:space="0" w:color="auto"/>
            </w:tcBorders>
            <w:shd w:val="clear" w:color="auto" w:fill="auto"/>
          </w:tcPr>
          <w:p w14:paraId="154E6B7B" w14:textId="77777777" w:rsidR="00033459" w:rsidRPr="003B00E0" w:rsidRDefault="00033459" w:rsidP="00CA51D0">
            <w:pPr>
              <w:widowControl w:val="0"/>
              <w:snapToGrid w:val="0"/>
              <w:rPr>
                <w:rFonts w:eastAsia="Arial Unicode MS"/>
                <w:kern w:val="1"/>
                <w:lang w:bidi="hi-IN"/>
              </w:rPr>
            </w:pPr>
          </w:p>
        </w:tc>
      </w:tr>
      <w:tr w:rsidR="00033459" w:rsidRPr="00F351EB" w14:paraId="7FF95078" w14:textId="77777777" w:rsidTr="00CA51D0">
        <w:tc>
          <w:tcPr>
            <w:tcW w:w="1218" w:type="dxa"/>
            <w:gridSpan w:val="2"/>
            <w:tcBorders>
              <w:top w:val="single" w:sz="4" w:space="0" w:color="auto"/>
              <w:left w:val="single" w:sz="4" w:space="0" w:color="auto"/>
              <w:bottom w:val="single" w:sz="4" w:space="0" w:color="auto"/>
            </w:tcBorders>
            <w:shd w:val="clear" w:color="auto" w:fill="auto"/>
          </w:tcPr>
          <w:p w14:paraId="0C3B2E53"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CDBBA" w14:textId="77777777" w:rsidR="00033459" w:rsidRPr="003B00E0" w:rsidRDefault="00033459" w:rsidP="00CA51D0">
            <w:pPr>
              <w:widowControl w:val="0"/>
              <w:rPr>
                <w:rFonts w:eastAsia="Arial Unicode MS"/>
                <w:kern w:val="1"/>
                <w:lang w:bidi="hi-IN"/>
              </w:rPr>
            </w:pPr>
            <w:proofErr w:type="spellStart"/>
            <w:r w:rsidRPr="003B00E0">
              <w:rPr>
                <w:color w:val="000000"/>
              </w:rPr>
              <w:t>Color</w:t>
            </w:r>
            <w:proofErr w:type="spellEnd"/>
            <w:r w:rsidRPr="003B00E0">
              <w:rPr>
                <w:color w:val="000000"/>
              </w:rPr>
              <w:t xml:space="preserve"> </w:t>
            </w:r>
            <w:proofErr w:type="spellStart"/>
            <w:r w:rsidRPr="003B00E0">
              <w:rPr>
                <w:color w:val="000000"/>
              </w:rPr>
              <w:t>Gamut</w:t>
            </w:r>
            <w:proofErr w:type="spellEnd"/>
            <w:r w:rsidRPr="003B00E0">
              <w:rPr>
                <w:color w:val="000000"/>
              </w:rPr>
              <w:t xml:space="preserve"> 99% </w:t>
            </w:r>
            <w:proofErr w:type="spellStart"/>
            <w:r w:rsidRPr="003B00E0">
              <w:rPr>
                <w:color w:val="000000"/>
              </w:rPr>
              <w:t>sRGB</w:t>
            </w:r>
            <w:proofErr w:type="spellEnd"/>
          </w:p>
        </w:tc>
        <w:tc>
          <w:tcPr>
            <w:tcW w:w="1712" w:type="dxa"/>
            <w:tcBorders>
              <w:top w:val="single" w:sz="4" w:space="0" w:color="auto"/>
              <w:left w:val="nil"/>
              <w:bottom w:val="single" w:sz="4" w:space="0" w:color="auto"/>
              <w:right w:val="single" w:sz="4" w:space="0" w:color="auto"/>
            </w:tcBorders>
            <w:shd w:val="clear" w:color="auto" w:fill="auto"/>
            <w:vAlign w:val="center"/>
          </w:tcPr>
          <w:p w14:paraId="4C36438A" w14:textId="77777777" w:rsidR="00033459" w:rsidRPr="003B00E0" w:rsidRDefault="00033459" w:rsidP="00CA51D0">
            <w:pPr>
              <w:widowControl w:val="0"/>
              <w:rPr>
                <w:rFonts w:eastAsia="Calibri"/>
                <w:kern w:val="1"/>
                <w:lang w:val="en-US" w:bidi="hi-IN"/>
              </w:rPr>
            </w:pPr>
            <w:r w:rsidRPr="003B00E0">
              <w:rPr>
                <w:color w:val="000000"/>
              </w:rPr>
              <w:t>NAI</w:t>
            </w:r>
          </w:p>
        </w:tc>
        <w:tc>
          <w:tcPr>
            <w:tcW w:w="1283" w:type="dxa"/>
            <w:tcBorders>
              <w:top w:val="single" w:sz="4" w:space="0" w:color="auto"/>
              <w:bottom w:val="single" w:sz="4" w:space="0" w:color="auto"/>
              <w:right w:val="single" w:sz="4" w:space="0" w:color="auto"/>
            </w:tcBorders>
            <w:shd w:val="clear" w:color="auto" w:fill="auto"/>
          </w:tcPr>
          <w:p w14:paraId="58C9DE39" w14:textId="77777777" w:rsidR="00033459" w:rsidRPr="003B00E0" w:rsidRDefault="00033459" w:rsidP="00CA51D0">
            <w:pPr>
              <w:widowControl w:val="0"/>
              <w:snapToGrid w:val="0"/>
              <w:rPr>
                <w:rFonts w:eastAsia="Arial Unicode MS"/>
                <w:kern w:val="1"/>
                <w:lang w:val="en-GB" w:bidi="hi-IN"/>
              </w:rPr>
            </w:pPr>
          </w:p>
        </w:tc>
        <w:tc>
          <w:tcPr>
            <w:tcW w:w="1825" w:type="dxa"/>
            <w:tcBorders>
              <w:left w:val="single" w:sz="4" w:space="0" w:color="auto"/>
            </w:tcBorders>
            <w:shd w:val="clear" w:color="auto" w:fill="auto"/>
          </w:tcPr>
          <w:p w14:paraId="535F096C" w14:textId="77777777" w:rsidR="00033459" w:rsidRPr="003B00E0" w:rsidRDefault="00033459" w:rsidP="00CA51D0">
            <w:pPr>
              <w:widowControl w:val="0"/>
              <w:snapToGrid w:val="0"/>
              <w:rPr>
                <w:rFonts w:eastAsia="Arial Unicode MS"/>
                <w:kern w:val="1"/>
                <w:lang w:val="en-GB" w:bidi="hi-IN"/>
              </w:rPr>
            </w:pPr>
          </w:p>
        </w:tc>
      </w:tr>
      <w:tr w:rsidR="00033459" w:rsidRPr="00F351EB" w14:paraId="5E53CBC8" w14:textId="77777777" w:rsidTr="00CA51D0">
        <w:tc>
          <w:tcPr>
            <w:tcW w:w="1218" w:type="dxa"/>
            <w:gridSpan w:val="2"/>
            <w:tcBorders>
              <w:top w:val="single" w:sz="4" w:space="0" w:color="auto"/>
            </w:tcBorders>
            <w:shd w:val="clear" w:color="auto" w:fill="auto"/>
          </w:tcPr>
          <w:p w14:paraId="1A90FC70"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2.24</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311D71" w14:textId="77777777" w:rsidR="00033459" w:rsidRPr="003B00E0" w:rsidRDefault="00033459" w:rsidP="00CA51D0">
            <w:pPr>
              <w:widowControl w:val="0"/>
              <w:rPr>
                <w:rFonts w:eastAsia="Arial Unicode MS"/>
                <w:kern w:val="1"/>
                <w:lang w:val="en-US" w:bidi="hi-IN"/>
              </w:rPr>
            </w:pPr>
            <w:r w:rsidRPr="003B00E0">
              <w:rPr>
                <w:color w:val="000000"/>
                <w:lang w:val="en-US"/>
              </w:rPr>
              <w:t>Color Depth 8-bit (6-bit+FRC)</w:t>
            </w:r>
          </w:p>
        </w:tc>
        <w:tc>
          <w:tcPr>
            <w:tcW w:w="1712" w:type="dxa"/>
            <w:tcBorders>
              <w:top w:val="single" w:sz="4" w:space="0" w:color="auto"/>
              <w:left w:val="nil"/>
              <w:bottom w:val="single" w:sz="4" w:space="0" w:color="auto"/>
              <w:right w:val="single" w:sz="4" w:space="0" w:color="auto"/>
            </w:tcBorders>
            <w:shd w:val="clear" w:color="auto" w:fill="auto"/>
            <w:vAlign w:val="center"/>
          </w:tcPr>
          <w:p w14:paraId="42436034" w14:textId="77777777" w:rsidR="00033459" w:rsidRPr="003B00E0" w:rsidRDefault="00033459" w:rsidP="00CA51D0">
            <w:pPr>
              <w:widowControl w:val="0"/>
              <w:rPr>
                <w:rFonts w:eastAsia="Arial Unicode MS"/>
                <w:kern w:val="1"/>
                <w:lang w:bidi="hi-IN"/>
              </w:rPr>
            </w:pPr>
            <w:r w:rsidRPr="003B00E0">
              <w:rPr>
                <w:color w:val="000000"/>
              </w:rPr>
              <w:t>ΝΑΙ</w:t>
            </w:r>
          </w:p>
        </w:tc>
        <w:tc>
          <w:tcPr>
            <w:tcW w:w="1283" w:type="dxa"/>
            <w:tcBorders>
              <w:top w:val="single" w:sz="4" w:space="0" w:color="auto"/>
            </w:tcBorders>
            <w:shd w:val="clear" w:color="auto" w:fill="auto"/>
          </w:tcPr>
          <w:p w14:paraId="2DCE70CD"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63CA2E01" w14:textId="77777777" w:rsidR="00033459" w:rsidRPr="003B00E0" w:rsidRDefault="00033459" w:rsidP="00CA51D0">
            <w:pPr>
              <w:widowControl w:val="0"/>
              <w:snapToGrid w:val="0"/>
              <w:rPr>
                <w:rFonts w:eastAsia="Arial Unicode MS"/>
                <w:kern w:val="1"/>
                <w:lang w:bidi="hi-IN"/>
              </w:rPr>
            </w:pPr>
          </w:p>
        </w:tc>
      </w:tr>
      <w:tr w:rsidR="00033459" w:rsidRPr="00F351EB" w14:paraId="76663FCE" w14:textId="77777777" w:rsidTr="00CA51D0">
        <w:tc>
          <w:tcPr>
            <w:tcW w:w="1218" w:type="dxa"/>
            <w:gridSpan w:val="2"/>
            <w:shd w:val="clear" w:color="auto" w:fill="auto"/>
          </w:tcPr>
          <w:p w14:paraId="4FBD9551"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2.25</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37162037" w14:textId="77777777" w:rsidR="00033459" w:rsidRPr="003B00E0" w:rsidRDefault="00033459" w:rsidP="00CA51D0">
            <w:pPr>
              <w:widowControl w:val="0"/>
              <w:rPr>
                <w:rFonts w:eastAsia="Arial Unicode MS"/>
                <w:kern w:val="1"/>
                <w:lang w:bidi="hi-IN"/>
              </w:rPr>
            </w:pPr>
            <w:r w:rsidRPr="003B00E0">
              <w:rPr>
                <w:color w:val="000000"/>
              </w:rPr>
              <w:t xml:space="preserve">VESA </w:t>
            </w:r>
            <w:proofErr w:type="spellStart"/>
            <w:r w:rsidRPr="003B00E0">
              <w:rPr>
                <w:color w:val="000000"/>
              </w:rPr>
              <w:t>Mount</w:t>
            </w:r>
            <w:proofErr w:type="spellEnd"/>
          </w:p>
        </w:tc>
        <w:tc>
          <w:tcPr>
            <w:tcW w:w="1712" w:type="dxa"/>
            <w:tcBorders>
              <w:top w:val="nil"/>
              <w:left w:val="nil"/>
              <w:bottom w:val="single" w:sz="4" w:space="0" w:color="auto"/>
              <w:right w:val="single" w:sz="4" w:space="0" w:color="auto"/>
            </w:tcBorders>
            <w:shd w:val="clear" w:color="auto" w:fill="auto"/>
            <w:vAlign w:val="center"/>
          </w:tcPr>
          <w:p w14:paraId="66DEA503" w14:textId="77777777" w:rsidR="00033459" w:rsidRPr="003B00E0" w:rsidRDefault="00033459" w:rsidP="00CA51D0">
            <w:pPr>
              <w:widowControl w:val="0"/>
              <w:rPr>
                <w:rFonts w:eastAsia="Arial Unicode MS"/>
                <w:kern w:val="1"/>
                <w:lang w:bidi="hi-IN"/>
              </w:rPr>
            </w:pPr>
            <w:r w:rsidRPr="003B00E0">
              <w:rPr>
                <w:color w:val="000000"/>
              </w:rPr>
              <w:t xml:space="preserve">100 x 100 </w:t>
            </w:r>
            <w:proofErr w:type="spellStart"/>
            <w:r w:rsidRPr="003B00E0">
              <w:rPr>
                <w:color w:val="000000"/>
              </w:rPr>
              <w:t>mm</w:t>
            </w:r>
            <w:proofErr w:type="spellEnd"/>
          </w:p>
        </w:tc>
        <w:tc>
          <w:tcPr>
            <w:tcW w:w="1283" w:type="dxa"/>
            <w:shd w:val="clear" w:color="auto" w:fill="auto"/>
          </w:tcPr>
          <w:p w14:paraId="066D456D"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90D1834" w14:textId="77777777" w:rsidR="00033459" w:rsidRPr="003B00E0" w:rsidRDefault="00033459" w:rsidP="00CA51D0">
            <w:pPr>
              <w:widowControl w:val="0"/>
              <w:snapToGrid w:val="0"/>
              <w:rPr>
                <w:rFonts w:eastAsia="Arial Unicode MS"/>
                <w:kern w:val="1"/>
                <w:lang w:bidi="hi-IN"/>
              </w:rPr>
            </w:pPr>
          </w:p>
        </w:tc>
      </w:tr>
      <w:tr w:rsidR="00033459" w:rsidRPr="00F351EB" w14:paraId="5F941ED1" w14:textId="77777777" w:rsidTr="00CA51D0">
        <w:tc>
          <w:tcPr>
            <w:tcW w:w="1218" w:type="dxa"/>
            <w:gridSpan w:val="2"/>
            <w:shd w:val="clear" w:color="auto" w:fill="auto"/>
          </w:tcPr>
          <w:p w14:paraId="4BAAB586"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2.26</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6F02C0E6" w14:textId="77777777" w:rsidR="00033459" w:rsidRPr="003B00E0" w:rsidRDefault="00033459" w:rsidP="00CA51D0">
            <w:pPr>
              <w:widowControl w:val="0"/>
              <w:rPr>
                <w:rFonts w:eastAsia="Arial Unicode MS"/>
                <w:kern w:val="1"/>
                <w:lang w:val="en-US" w:bidi="hi-IN"/>
              </w:rPr>
            </w:pPr>
            <w:r w:rsidRPr="003B00E0">
              <w:rPr>
                <w:color w:val="000000"/>
              </w:rPr>
              <w:t xml:space="preserve">Τυπική κατανάλωση </w:t>
            </w:r>
          </w:p>
        </w:tc>
        <w:tc>
          <w:tcPr>
            <w:tcW w:w="1712" w:type="dxa"/>
            <w:tcBorders>
              <w:top w:val="nil"/>
              <w:left w:val="nil"/>
              <w:bottom w:val="single" w:sz="4" w:space="0" w:color="auto"/>
              <w:right w:val="single" w:sz="4" w:space="0" w:color="auto"/>
            </w:tcBorders>
            <w:shd w:val="clear" w:color="auto" w:fill="auto"/>
            <w:vAlign w:val="center"/>
          </w:tcPr>
          <w:p w14:paraId="57AF34FC" w14:textId="77777777" w:rsidR="00033459" w:rsidRPr="003B00E0" w:rsidRDefault="00033459" w:rsidP="00CA51D0">
            <w:pPr>
              <w:widowControl w:val="0"/>
              <w:rPr>
                <w:rFonts w:eastAsia="Arial Unicode MS"/>
                <w:kern w:val="1"/>
                <w:lang w:val="en-US" w:bidi="hi-IN"/>
              </w:rPr>
            </w:pPr>
            <w:r w:rsidRPr="003B00E0">
              <w:rPr>
                <w:color w:val="000000"/>
              </w:rPr>
              <w:t>&lt;=25W</w:t>
            </w:r>
          </w:p>
        </w:tc>
        <w:tc>
          <w:tcPr>
            <w:tcW w:w="1283" w:type="dxa"/>
            <w:shd w:val="clear" w:color="auto" w:fill="auto"/>
          </w:tcPr>
          <w:p w14:paraId="77908415" w14:textId="77777777" w:rsidR="00033459" w:rsidRPr="003B00E0" w:rsidRDefault="00033459" w:rsidP="00CA51D0">
            <w:pPr>
              <w:widowControl w:val="0"/>
              <w:snapToGrid w:val="0"/>
              <w:rPr>
                <w:rFonts w:eastAsia="Arial Unicode MS"/>
                <w:kern w:val="1"/>
                <w:lang w:val="en-US" w:bidi="hi-IN"/>
              </w:rPr>
            </w:pPr>
          </w:p>
        </w:tc>
        <w:tc>
          <w:tcPr>
            <w:tcW w:w="1825" w:type="dxa"/>
            <w:shd w:val="clear" w:color="auto" w:fill="auto"/>
          </w:tcPr>
          <w:p w14:paraId="7E27FFFA" w14:textId="77777777" w:rsidR="00033459" w:rsidRPr="003B00E0" w:rsidRDefault="00033459" w:rsidP="00CA51D0">
            <w:pPr>
              <w:widowControl w:val="0"/>
              <w:snapToGrid w:val="0"/>
              <w:rPr>
                <w:rFonts w:eastAsia="Arial Unicode MS"/>
                <w:kern w:val="1"/>
                <w:lang w:val="en-US" w:bidi="hi-IN"/>
              </w:rPr>
            </w:pPr>
          </w:p>
        </w:tc>
      </w:tr>
      <w:tr w:rsidR="00033459" w:rsidRPr="00922820" w14:paraId="3122BFA0" w14:textId="77777777" w:rsidTr="00CA51D0">
        <w:tc>
          <w:tcPr>
            <w:tcW w:w="1218" w:type="dxa"/>
            <w:gridSpan w:val="2"/>
            <w:shd w:val="clear" w:color="auto" w:fill="auto"/>
          </w:tcPr>
          <w:p w14:paraId="506F21A6"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2.27</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526AC275" w14:textId="77777777" w:rsidR="00033459" w:rsidRPr="003B00E0" w:rsidRDefault="00033459" w:rsidP="00CA51D0">
            <w:pPr>
              <w:widowControl w:val="0"/>
              <w:rPr>
                <w:rFonts w:eastAsia="Arial Unicode MS"/>
                <w:kern w:val="1"/>
                <w:lang w:bidi="hi-IN"/>
              </w:rPr>
            </w:pPr>
            <w:r w:rsidRPr="003B00E0">
              <w:rPr>
                <w:color w:val="000000"/>
              </w:rPr>
              <w:t>Μέγιστη κατανάλωση</w:t>
            </w:r>
          </w:p>
        </w:tc>
        <w:tc>
          <w:tcPr>
            <w:tcW w:w="1712" w:type="dxa"/>
            <w:tcBorders>
              <w:top w:val="nil"/>
              <w:left w:val="nil"/>
              <w:bottom w:val="single" w:sz="4" w:space="0" w:color="auto"/>
              <w:right w:val="single" w:sz="4" w:space="0" w:color="auto"/>
            </w:tcBorders>
            <w:shd w:val="clear" w:color="auto" w:fill="auto"/>
            <w:vAlign w:val="center"/>
          </w:tcPr>
          <w:p w14:paraId="64B2E495" w14:textId="77777777" w:rsidR="00033459" w:rsidRPr="003B00E0" w:rsidRDefault="00033459" w:rsidP="00CA51D0">
            <w:pPr>
              <w:widowControl w:val="0"/>
              <w:rPr>
                <w:rFonts w:eastAsia="Arial Unicode MS"/>
                <w:kern w:val="1"/>
                <w:lang w:val="en-US" w:bidi="hi-IN"/>
              </w:rPr>
            </w:pPr>
            <w:r w:rsidRPr="003B00E0">
              <w:rPr>
                <w:color w:val="000000"/>
              </w:rPr>
              <w:t>&lt;=68W</w:t>
            </w:r>
          </w:p>
        </w:tc>
        <w:tc>
          <w:tcPr>
            <w:tcW w:w="1283" w:type="dxa"/>
            <w:shd w:val="clear" w:color="auto" w:fill="auto"/>
          </w:tcPr>
          <w:p w14:paraId="3DF81F6A" w14:textId="77777777" w:rsidR="00033459" w:rsidRPr="003B00E0" w:rsidRDefault="00033459" w:rsidP="00CA51D0">
            <w:pPr>
              <w:widowControl w:val="0"/>
              <w:snapToGrid w:val="0"/>
              <w:rPr>
                <w:rFonts w:eastAsia="Arial Unicode MS"/>
                <w:kern w:val="1"/>
                <w:lang w:val="en-US" w:bidi="hi-IN"/>
              </w:rPr>
            </w:pPr>
          </w:p>
        </w:tc>
        <w:tc>
          <w:tcPr>
            <w:tcW w:w="1825" w:type="dxa"/>
            <w:shd w:val="clear" w:color="auto" w:fill="auto"/>
          </w:tcPr>
          <w:p w14:paraId="72DA05F0" w14:textId="77777777" w:rsidR="00033459" w:rsidRPr="003B00E0" w:rsidRDefault="00033459" w:rsidP="00CA51D0">
            <w:pPr>
              <w:widowControl w:val="0"/>
              <w:snapToGrid w:val="0"/>
              <w:rPr>
                <w:rFonts w:eastAsia="Arial Unicode MS"/>
                <w:kern w:val="1"/>
                <w:lang w:val="en-US" w:bidi="hi-IN"/>
              </w:rPr>
            </w:pPr>
          </w:p>
        </w:tc>
      </w:tr>
      <w:tr w:rsidR="00033459" w:rsidRPr="00F351EB" w14:paraId="574E8DC0" w14:textId="77777777" w:rsidTr="00CA51D0">
        <w:tc>
          <w:tcPr>
            <w:tcW w:w="1218" w:type="dxa"/>
            <w:gridSpan w:val="2"/>
            <w:tcBorders>
              <w:bottom w:val="single" w:sz="4" w:space="0" w:color="auto"/>
            </w:tcBorders>
            <w:shd w:val="clear" w:color="auto" w:fill="auto"/>
          </w:tcPr>
          <w:p w14:paraId="1D1E2549" w14:textId="77777777" w:rsidR="00033459" w:rsidRPr="003B00E0" w:rsidRDefault="00033459" w:rsidP="00CA51D0">
            <w:pPr>
              <w:widowControl w:val="0"/>
              <w:rPr>
                <w:rFonts w:eastAsia="Arial Unicode MS"/>
                <w:kern w:val="1"/>
                <w:lang w:val="en-US" w:bidi="hi-IN"/>
              </w:rPr>
            </w:pPr>
            <w:r w:rsidRPr="006427E0">
              <w:rPr>
                <w:rFonts w:eastAsia="Arial Unicode MS"/>
                <w:kern w:val="1"/>
                <w:lang w:bidi="hi-IN"/>
              </w:rPr>
              <w:t>MON-8.</w:t>
            </w:r>
            <w:r>
              <w:rPr>
                <w:rFonts w:eastAsia="Arial Unicode MS"/>
                <w:kern w:val="1"/>
                <w:lang w:bidi="hi-IN"/>
              </w:rPr>
              <w:t>2.28</w:t>
            </w:r>
          </w:p>
        </w:tc>
        <w:tc>
          <w:tcPr>
            <w:tcW w:w="3969" w:type="dxa"/>
            <w:gridSpan w:val="3"/>
            <w:tcBorders>
              <w:top w:val="nil"/>
              <w:left w:val="single" w:sz="4" w:space="0" w:color="auto"/>
              <w:bottom w:val="single" w:sz="4" w:space="0" w:color="auto"/>
              <w:right w:val="single" w:sz="4" w:space="0" w:color="auto"/>
            </w:tcBorders>
            <w:shd w:val="clear" w:color="auto" w:fill="auto"/>
            <w:vAlign w:val="center"/>
          </w:tcPr>
          <w:p w14:paraId="288911ED" w14:textId="77777777" w:rsidR="00033459" w:rsidRPr="003B00E0" w:rsidRDefault="00033459" w:rsidP="00CA51D0">
            <w:pPr>
              <w:widowControl w:val="0"/>
              <w:rPr>
                <w:rFonts w:eastAsia="Calibri"/>
                <w:kern w:val="1"/>
                <w:lang w:val="en-US" w:bidi="hi-IN"/>
              </w:rPr>
            </w:pPr>
            <w:r w:rsidRPr="003B00E0">
              <w:rPr>
                <w:color w:val="000000"/>
              </w:rPr>
              <w:t>Ψηφιακό καλώδιο σύνδεσης &gt;=1,8 μέτρα</w:t>
            </w:r>
          </w:p>
        </w:tc>
        <w:tc>
          <w:tcPr>
            <w:tcW w:w="1712" w:type="dxa"/>
            <w:tcBorders>
              <w:top w:val="nil"/>
              <w:left w:val="nil"/>
              <w:bottom w:val="single" w:sz="4" w:space="0" w:color="auto"/>
              <w:right w:val="single" w:sz="4" w:space="0" w:color="auto"/>
            </w:tcBorders>
            <w:shd w:val="clear" w:color="auto" w:fill="auto"/>
            <w:vAlign w:val="center"/>
          </w:tcPr>
          <w:p w14:paraId="2D81719D" w14:textId="77777777" w:rsidR="00033459" w:rsidRPr="003B00E0" w:rsidRDefault="00033459" w:rsidP="00CA51D0">
            <w:pPr>
              <w:widowControl w:val="0"/>
              <w:rPr>
                <w:rFonts w:eastAsia="Arial Unicode MS"/>
                <w:kern w:val="1"/>
                <w:lang w:bidi="hi-IN"/>
              </w:rPr>
            </w:pPr>
            <w:r w:rsidRPr="003B00E0">
              <w:rPr>
                <w:color w:val="000000"/>
              </w:rPr>
              <w:t>ΝΑΙ</w:t>
            </w:r>
          </w:p>
        </w:tc>
        <w:tc>
          <w:tcPr>
            <w:tcW w:w="1283" w:type="dxa"/>
            <w:tcBorders>
              <w:bottom w:val="single" w:sz="4" w:space="0" w:color="auto"/>
            </w:tcBorders>
            <w:shd w:val="clear" w:color="auto" w:fill="auto"/>
          </w:tcPr>
          <w:p w14:paraId="59F0569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4360444" w14:textId="77777777" w:rsidR="00033459" w:rsidRPr="003B00E0" w:rsidRDefault="00033459" w:rsidP="00CA51D0">
            <w:pPr>
              <w:widowControl w:val="0"/>
              <w:snapToGrid w:val="0"/>
              <w:rPr>
                <w:rFonts w:eastAsia="Arial Unicode MS"/>
                <w:kern w:val="1"/>
                <w:lang w:bidi="hi-IN"/>
              </w:rPr>
            </w:pPr>
          </w:p>
        </w:tc>
      </w:tr>
      <w:tr w:rsidR="00033459" w:rsidRPr="00F351EB" w14:paraId="68733E8E" w14:textId="77777777" w:rsidTr="00CA51D0">
        <w:tc>
          <w:tcPr>
            <w:tcW w:w="10007" w:type="dxa"/>
            <w:gridSpan w:val="8"/>
            <w:tcBorders>
              <w:bottom w:val="single" w:sz="4" w:space="0" w:color="auto"/>
            </w:tcBorders>
            <w:shd w:val="clear" w:color="auto" w:fill="B8CCE4" w:themeFill="accent1" w:themeFillTint="66"/>
          </w:tcPr>
          <w:p w14:paraId="7BA0F210" w14:textId="77777777" w:rsidR="00033459" w:rsidRPr="003B00E0" w:rsidRDefault="00033459" w:rsidP="00CA51D0">
            <w:pPr>
              <w:widowControl w:val="0"/>
              <w:snapToGrid w:val="0"/>
              <w:rPr>
                <w:rFonts w:eastAsia="Arial Unicode MS"/>
                <w:kern w:val="1"/>
                <w:lang w:bidi="hi-IN"/>
              </w:rPr>
            </w:pPr>
            <w:r w:rsidRPr="003B00E0">
              <w:rPr>
                <w:b/>
                <w:bCs/>
                <w:lang w:val="en-US"/>
              </w:rPr>
              <w:t>MON</w:t>
            </w:r>
            <w:r>
              <w:rPr>
                <w:b/>
                <w:bCs/>
              </w:rPr>
              <w:t>-8.3 Πιστοποιήσεις - Εγγυήσεις</w:t>
            </w:r>
          </w:p>
        </w:tc>
      </w:tr>
      <w:tr w:rsidR="00033459" w:rsidRPr="00F351EB" w14:paraId="5D16BA76"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2833B969" w14:textId="77777777" w:rsidR="00033459" w:rsidRPr="006427E0" w:rsidRDefault="00033459" w:rsidP="00CA51D0">
            <w:pPr>
              <w:widowControl w:val="0"/>
              <w:rPr>
                <w:color w:val="000000"/>
              </w:rPr>
            </w:pPr>
            <w:r w:rsidRPr="006427E0">
              <w:rPr>
                <w:rFonts w:eastAsia="Arial Unicode MS"/>
                <w:kern w:val="1"/>
                <w:lang w:bidi="hi-IN"/>
              </w:rPr>
              <w:t>MON-8.</w:t>
            </w:r>
            <w:r>
              <w:rPr>
                <w:rFonts w:eastAsia="Arial Unicode MS"/>
                <w:kern w:val="1"/>
                <w:lang w:bidi="hi-IN"/>
              </w:rPr>
              <w:t>3.1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635CB33B" w14:textId="77777777" w:rsidR="00033459" w:rsidRPr="006427E0" w:rsidRDefault="00033459" w:rsidP="00CA51D0">
            <w:pPr>
              <w:widowControl w:val="0"/>
              <w:rPr>
                <w:color w:val="000000"/>
              </w:rPr>
            </w:pPr>
            <w:r w:rsidRPr="006427E0">
              <w:t>Εγγύηση  διάρκειας τουλάχιστον 2 ετών. Να υπάρχει σχετική δήλωση του Κατασκευαστή που να το πιστοποιεί.</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7654C036" w14:textId="77777777" w:rsidR="00033459" w:rsidRPr="006427E0" w:rsidRDefault="00033459" w:rsidP="00CA51D0">
            <w:pPr>
              <w:widowControl w:val="0"/>
              <w:rPr>
                <w:color w:val="000000"/>
              </w:rPr>
            </w:pPr>
            <w:r w:rsidRPr="006427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C5ED965" w14:textId="77777777" w:rsidR="00033459" w:rsidRPr="006427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C6C23F" w14:textId="77777777" w:rsidR="00033459" w:rsidRPr="006427E0" w:rsidRDefault="00033459" w:rsidP="00CA51D0">
            <w:pPr>
              <w:widowControl w:val="0"/>
              <w:snapToGrid w:val="0"/>
              <w:rPr>
                <w:rFonts w:eastAsia="Arial Unicode MS"/>
                <w:kern w:val="1"/>
                <w:lang w:bidi="hi-IN"/>
              </w:rPr>
            </w:pPr>
          </w:p>
        </w:tc>
      </w:tr>
      <w:tr w:rsidR="00033459" w:rsidRPr="00F351EB" w14:paraId="516A8940"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4BFC16F6" w14:textId="77777777" w:rsidR="00033459" w:rsidRPr="006427E0" w:rsidRDefault="00033459" w:rsidP="00CA51D0">
            <w:pPr>
              <w:widowControl w:val="0"/>
              <w:rPr>
                <w:color w:val="000000"/>
              </w:rPr>
            </w:pPr>
            <w:r w:rsidRPr="006427E0">
              <w:rPr>
                <w:rFonts w:eastAsia="Arial Unicode MS"/>
                <w:kern w:val="1"/>
                <w:lang w:bidi="hi-IN"/>
              </w:rPr>
              <w:t>MON-8.</w:t>
            </w:r>
            <w:r>
              <w:rPr>
                <w:rFonts w:eastAsia="Arial Unicode MS"/>
                <w:kern w:val="1"/>
                <w:lang w:bidi="hi-IN"/>
              </w:rPr>
              <w:t>3.2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2109A9E5" w14:textId="77777777" w:rsidR="00033459" w:rsidRPr="006427E0" w:rsidRDefault="00033459" w:rsidP="00CA51D0">
            <w:pPr>
              <w:widowControl w:val="0"/>
              <w:rPr>
                <w:color w:val="000000"/>
                <w:lang w:val="en-US"/>
              </w:rPr>
            </w:pPr>
            <w:r w:rsidRPr="006427E0">
              <w:t>Πιστοποιήσεις</w:t>
            </w:r>
            <w:r w:rsidRPr="006427E0">
              <w:rPr>
                <w:lang w:val="en-US"/>
              </w:rPr>
              <w:t xml:space="preserve">, </w:t>
            </w:r>
            <w:r w:rsidRPr="006427E0">
              <w:t>υποχρεωτικά</w:t>
            </w:r>
            <w:r w:rsidRPr="006427E0">
              <w:rPr>
                <w:lang w:val="en-US"/>
              </w:rPr>
              <w:t xml:space="preserve"> CE, ENERGY STAR, TCO 9.0, TCO edge, EPEAT Gold, RoHS, TÜV </w:t>
            </w:r>
            <w:proofErr w:type="spellStart"/>
            <w:r w:rsidRPr="006427E0">
              <w:rPr>
                <w:lang w:val="en-US"/>
              </w:rPr>
              <w:t>Rheinland</w:t>
            </w:r>
            <w:proofErr w:type="spellEnd"/>
            <w:r w:rsidRPr="006427E0">
              <w:rPr>
                <w:lang w:val="en-US"/>
              </w:rPr>
              <w:t xml:space="preserve">® Low Blue Light, TÜV </w:t>
            </w:r>
            <w:proofErr w:type="spellStart"/>
            <w:r w:rsidRPr="006427E0">
              <w:rPr>
                <w:lang w:val="en-US"/>
              </w:rPr>
              <w:t>Rheinland</w:t>
            </w:r>
            <w:proofErr w:type="spellEnd"/>
            <w:r w:rsidRPr="006427E0">
              <w:rPr>
                <w:lang w:val="en-US"/>
              </w:rPr>
              <w:t xml:space="preserve"> Eye Comfort</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0AC77775" w14:textId="77777777" w:rsidR="00033459" w:rsidRPr="006427E0" w:rsidRDefault="00033459" w:rsidP="00CA51D0">
            <w:pPr>
              <w:widowControl w:val="0"/>
              <w:rPr>
                <w:color w:val="000000"/>
              </w:rPr>
            </w:pPr>
            <w:r w:rsidRPr="006427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13E7F00" w14:textId="77777777" w:rsidR="00033459" w:rsidRPr="006427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9ADF04" w14:textId="77777777" w:rsidR="00033459" w:rsidRPr="006427E0" w:rsidRDefault="00033459" w:rsidP="00CA51D0">
            <w:pPr>
              <w:widowControl w:val="0"/>
              <w:snapToGrid w:val="0"/>
              <w:rPr>
                <w:rFonts w:eastAsia="Arial Unicode MS"/>
                <w:kern w:val="1"/>
                <w:lang w:bidi="hi-IN"/>
              </w:rPr>
            </w:pPr>
          </w:p>
        </w:tc>
      </w:tr>
      <w:tr w:rsidR="00033459" w:rsidRPr="00AB120F" w14:paraId="5FE86683" w14:textId="77777777" w:rsidTr="00CA51D0">
        <w:tc>
          <w:tcPr>
            <w:tcW w:w="10007" w:type="dxa"/>
            <w:gridSpan w:val="8"/>
            <w:shd w:val="clear" w:color="auto" w:fill="B8CCE4" w:themeFill="accent1" w:themeFillTint="66"/>
          </w:tcPr>
          <w:p w14:paraId="7F202C32" w14:textId="77777777" w:rsidR="00033459" w:rsidRPr="00BA4F4D" w:rsidRDefault="00033459" w:rsidP="00CA51D0">
            <w:pPr>
              <w:rPr>
                <w:rFonts w:eastAsia="Arial Unicode MS"/>
                <w:b/>
                <w:bCs/>
                <w:lang w:bidi="hi-IN"/>
              </w:rPr>
            </w:pPr>
            <w:r w:rsidRPr="00BA4F4D">
              <w:rPr>
                <w:rFonts w:eastAsia="Arial Unicode MS"/>
                <w:b/>
                <w:bCs/>
                <w:lang w:bidi="hi-IN"/>
              </w:rPr>
              <w:t xml:space="preserve">4. </w:t>
            </w:r>
            <w:r w:rsidRPr="00AB120F">
              <w:rPr>
                <w:rFonts w:eastAsia="Arial Unicode MS"/>
                <w:b/>
                <w:bCs/>
                <w:lang w:bidi="hi-IN"/>
              </w:rPr>
              <w:t>Φορητός</w:t>
            </w:r>
            <w:r w:rsidRPr="00BA4F4D">
              <w:rPr>
                <w:rFonts w:eastAsia="Arial Unicode MS"/>
                <w:b/>
                <w:bCs/>
                <w:lang w:bidi="hi-IN"/>
              </w:rPr>
              <w:t xml:space="preserve"> 15,6</w:t>
            </w:r>
            <w:r w:rsidRPr="00AB120F">
              <w:rPr>
                <w:rFonts w:eastAsia="Arial Unicode MS"/>
                <w:b/>
                <w:bCs/>
                <w:lang w:bidi="hi-IN"/>
              </w:rPr>
              <w:t>΄΄</w:t>
            </w:r>
            <w:r w:rsidRPr="00BA4F4D">
              <w:rPr>
                <w:rFonts w:eastAsia="Arial Unicode MS"/>
                <w:b/>
                <w:bCs/>
                <w:lang w:bidi="hi-IN"/>
              </w:rPr>
              <w:t xml:space="preserve"> (</w:t>
            </w:r>
            <w:r w:rsidRPr="00AB120F">
              <w:rPr>
                <w:rFonts w:eastAsia="Arial Unicode MS"/>
                <w:b/>
                <w:bCs/>
                <w:lang w:val="en-US" w:bidi="hi-IN"/>
              </w:rPr>
              <w:t>LAP</w:t>
            </w:r>
            <w:r>
              <w:rPr>
                <w:rFonts w:eastAsia="Arial Unicode MS"/>
                <w:b/>
                <w:bCs/>
                <w:lang w:bidi="hi-IN"/>
              </w:rPr>
              <w:t>-3</w:t>
            </w:r>
            <w:r w:rsidRPr="00BA4F4D">
              <w:rPr>
                <w:rFonts w:eastAsia="Arial Unicode MS"/>
                <w:b/>
                <w:bCs/>
                <w:lang w:bidi="hi-IN"/>
              </w:rPr>
              <w:t>)</w:t>
            </w:r>
          </w:p>
          <w:p w14:paraId="104C731A" w14:textId="77777777" w:rsidR="00033459" w:rsidRPr="00BA4F4D" w:rsidRDefault="00033459" w:rsidP="00CA51D0">
            <w:pPr>
              <w:rPr>
                <w:rFonts w:eastAsia="Arial Unicode MS"/>
                <w:b/>
                <w:bCs/>
                <w:lang w:bidi="hi-IN"/>
              </w:rPr>
            </w:pPr>
            <w:r w:rsidRPr="00AB120F">
              <w:rPr>
                <w:rFonts w:eastAsia="Arial Unicode MS"/>
                <w:b/>
                <w:bCs/>
                <w:lang w:bidi="hi-IN"/>
              </w:rPr>
              <w:t>Ενδεικτικό</w:t>
            </w:r>
            <w:r w:rsidRPr="00BA4F4D">
              <w:rPr>
                <w:rFonts w:eastAsia="Arial Unicode MS"/>
                <w:b/>
                <w:bCs/>
                <w:lang w:bidi="hi-IN"/>
              </w:rPr>
              <w:t xml:space="preserve"> </w:t>
            </w:r>
            <w:r w:rsidRPr="00AB120F">
              <w:rPr>
                <w:rFonts w:eastAsia="Arial Unicode MS"/>
                <w:b/>
                <w:bCs/>
                <w:lang w:bidi="hi-IN"/>
              </w:rPr>
              <w:t>προϊόν</w:t>
            </w:r>
            <w:r w:rsidRPr="00BA4F4D">
              <w:rPr>
                <w:rFonts w:eastAsia="Arial Unicode MS"/>
                <w:b/>
                <w:bCs/>
                <w:lang w:bidi="hi-IN"/>
              </w:rPr>
              <w:t xml:space="preserve">: </w:t>
            </w:r>
            <w:r w:rsidRPr="00AB120F">
              <w:rPr>
                <w:rFonts w:eastAsia="Arial Unicode MS"/>
                <w:b/>
                <w:bCs/>
                <w:lang w:val="en-US" w:bidi="hi-IN"/>
              </w:rPr>
              <w:t>Dell</w:t>
            </w:r>
            <w:r w:rsidRPr="00BA4F4D">
              <w:rPr>
                <w:rFonts w:eastAsia="Arial Unicode MS"/>
                <w:b/>
                <w:bCs/>
                <w:lang w:bidi="hi-IN"/>
              </w:rPr>
              <w:t xml:space="preserve"> </w:t>
            </w:r>
            <w:r w:rsidRPr="00AB120F">
              <w:rPr>
                <w:rFonts w:eastAsia="Arial Unicode MS"/>
                <w:b/>
                <w:bCs/>
                <w:lang w:val="en-US" w:bidi="hi-IN"/>
              </w:rPr>
              <w:t>Inspiron</w:t>
            </w:r>
            <w:r w:rsidRPr="00BA4F4D">
              <w:rPr>
                <w:rFonts w:eastAsia="Arial Unicode MS"/>
                <w:b/>
                <w:bCs/>
                <w:lang w:bidi="hi-IN"/>
              </w:rPr>
              <w:t xml:space="preserve"> 15 3520 </w:t>
            </w:r>
            <w:proofErr w:type="spellStart"/>
            <w:r w:rsidRPr="00AB120F">
              <w:rPr>
                <w:rFonts w:eastAsia="Arial Unicode MS"/>
                <w:b/>
                <w:bCs/>
                <w:lang w:val="en-US" w:bidi="hi-IN"/>
              </w:rPr>
              <w:t>i</w:t>
            </w:r>
            <w:proofErr w:type="spellEnd"/>
            <w:r w:rsidRPr="00BA4F4D">
              <w:rPr>
                <w:rFonts w:eastAsia="Arial Unicode MS"/>
                <w:b/>
                <w:bCs/>
                <w:lang w:bidi="hi-IN"/>
              </w:rPr>
              <w:t>7-1255</w:t>
            </w:r>
            <w:r w:rsidRPr="00AB120F">
              <w:rPr>
                <w:rFonts w:eastAsia="Arial Unicode MS"/>
                <w:b/>
                <w:bCs/>
                <w:lang w:val="en-US" w:bidi="hi-IN"/>
              </w:rPr>
              <w:t>U</w:t>
            </w:r>
            <w:r w:rsidRPr="00BA4F4D">
              <w:rPr>
                <w:rFonts w:eastAsia="Arial Unicode MS"/>
                <w:b/>
                <w:bCs/>
                <w:lang w:bidi="hi-IN"/>
              </w:rPr>
              <w:t>/16</w:t>
            </w:r>
            <w:r w:rsidRPr="00AB120F">
              <w:rPr>
                <w:rFonts w:eastAsia="Arial Unicode MS"/>
                <w:b/>
                <w:bCs/>
                <w:lang w:val="en-US" w:bidi="hi-IN"/>
              </w:rPr>
              <w:t>GB</w:t>
            </w:r>
            <w:r w:rsidRPr="00BA4F4D">
              <w:rPr>
                <w:rFonts w:eastAsia="Arial Unicode MS"/>
                <w:b/>
                <w:bCs/>
                <w:lang w:bidi="hi-IN"/>
              </w:rPr>
              <w:t>/1</w:t>
            </w:r>
            <w:r w:rsidRPr="00AB120F">
              <w:rPr>
                <w:rFonts w:eastAsia="Arial Unicode MS"/>
                <w:b/>
                <w:bCs/>
                <w:lang w:val="en-US" w:bidi="hi-IN"/>
              </w:rPr>
              <w:t>TB</w:t>
            </w:r>
          </w:p>
        </w:tc>
      </w:tr>
      <w:tr w:rsidR="00033459" w:rsidRPr="003B00E0" w14:paraId="0F7E9B18" w14:textId="77777777" w:rsidTr="00CA51D0">
        <w:tc>
          <w:tcPr>
            <w:tcW w:w="1218" w:type="dxa"/>
            <w:gridSpan w:val="2"/>
            <w:shd w:val="clear" w:color="auto" w:fill="C0C0C0"/>
          </w:tcPr>
          <w:p w14:paraId="71B1A706" w14:textId="77777777" w:rsidR="00033459" w:rsidRPr="00BA4F4D" w:rsidRDefault="00033459" w:rsidP="00CA51D0">
            <w:pPr>
              <w:widowControl w:val="0"/>
              <w:jc w:val="center"/>
              <w:rPr>
                <w:rFonts w:eastAsia="Arial Unicode MS"/>
                <w:b/>
                <w:bCs/>
                <w:kern w:val="1"/>
                <w:lang w:bidi="hi-IN"/>
              </w:rPr>
            </w:pPr>
          </w:p>
        </w:tc>
        <w:tc>
          <w:tcPr>
            <w:tcW w:w="3119" w:type="dxa"/>
            <w:shd w:val="clear" w:color="auto" w:fill="C0C0C0"/>
          </w:tcPr>
          <w:p w14:paraId="47617F8D"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562" w:type="dxa"/>
            <w:gridSpan w:val="3"/>
            <w:shd w:val="clear" w:color="auto" w:fill="C0C0C0"/>
          </w:tcPr>
          <w:p w14:paraId="02670D22"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466F7AB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3DC37C2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23F07566" w14:textId="77777777" w:rsidTr="00CA51D0">
        <w:tc>
          <w:tcPr>
            <w:tcW w:w="10007" w:type="dxa"/>
            <w:gridSpan w:val="8"/>
            <w:shd w:val="clear" w:color="auto" w:fill="B8CCE4" w:themeFill="accent1" w:themeFillTint="66"/>
          </w:tcPr>
          <w:p w14:paraId="0710A0AB" w14:textId="77777777" w:rsidR="00033459" w:rsidRPr="00AB120F" w:rsidRDefault="00033459" w:rsidP="00CA51D0">
            <w:pPr>
              <w:rPr>
                <w:rFonts w:eastAsia="Arial Unicode MS"/>
                <w:b/>
                <w:bCs/>
                <w:lang w:val="en-US" w:bidi="hi-IN"/>
              </w:rPr>
            </w:pPr>
            <w:r w:rsidRPr="00AB120F">
              <w:rPr>
                <w:rFonts w:eastAsia="Arial Unicode MS"/>
                <w:b/>
                <w:bCs/>
                <w:lang w:bidi="hi-IN"/>
              </w:rPr>
              <w:t xml:space="preserve">Ποσότητα: </w:t>
            </w:r>
            <w:r w:rsidRPr="00AB120F">
              <w:rPr>
                <w:rFonts w:eastAsia="Arial Unicode MS"/>
                <w:b/>
                <w:bCs/>
                <w:lang w:val="en-US" w:bidi="hi-IN"/>
              </w:rPr>
              <w:t>1</w:t>
            </w:r>
          </w:p>
        </w:tc>
      </w:tr>
      <w:tr w:rsidR="00033459" w:rsidRPr="003B00E0" w14:paraId="25B83261" w14:textId="77777777" w:rsidTr="00CA51D0">
        <w:tc>
          <w:tcPr>
            <w:tcW w:w="10007" w:type="dxa"/>
            <w:gridSpan w:val="8"/>
            <w:shd w:val="clear" w:color="auto" w:fill="B8CCE4" w:themeFill="accent1" w:themeFillTint="66"/>
          </w:tcPr>
          <w:p w14:paraId="5AD48326" w14:textId="77777777" w:rsidR="00033459" w:rsidRPr="00AB120F" w:rsidRDefault="00033459" w:rsidP="00CA51D0">
            <w:pPr>
              <w:widowControl w:val="0"/>
              <w:rPr>
                <w:rFonts w:eastAsia="Arial Unicode MS"/>
                <w:b/>
                <w:bCs/>
                <w:kern w:val="1"/>
                <w:lang w:val="en-US" w:bidi="hi-IN"/>
              </w:rPr>
            </w:pPr>
            <w:r w:rsidRPr="003B00E0">
              <w:rPr>
                <w:b/>
                <w:bCs/>
                <w:lang w:val="en-US"/>
              </w:rPr>
              <w:t>LAP</w:t>
            </w:r>
            <w:r>
              <w:rPr>
                <w:b/>
                <w:bCs/>
              </w:rPr>
              <w:t xml:space="preserve">-3.1 </w:t>
            </w:r>
            <w:r w:rsidRPr="003B00E0">
              <w:rPr>
                <w:rFonts w:eastAsia="Arial Unicode MS"/>
                <w:b/>
                <w:bCs/>
                <w:kern w:val="1"/>
                <w:lang w:bidi="hi-IN"/>
              </w:rPr>
              <w:t>Γενικά</w:t>
            </w:r>
          </w:p>
        </w:tc>
      </w:tr>
      <w:tr w:rsidR="00033459" w:rsidRPr="003B00E0" w14:paraId="4642CE72" w14:textId="77777777" w:rsidTr="00CA51D0">
        <w:tc>
          <w:tcPr>
            <w:tcW w:w="1218" w:type="dxa"/>
            <w:gridSpan w:val="2"/>
            <w:shd w:val="clear" w:color="auto" w:fill="auto"/>
          </w:tcPr>
          <w:p w14:paraId="26718A75" w14:textId="77777777" w:rsidR="00033459" w:rsidRPr="003B00E0" w:rsidRDefault="00033459" w:rsidP="00CA51D0">
            <w:pPr>
              <w:widowControl w:val="0"/>
              <w:rPr>
                <w:rFonts w:eastAsia="Arial Unicode MS"/>
                <w:kern w:val="1"/>
                <w:lang w:bidi="hi-IN"/>
              </w:rPr>
            </w:pPr>
            <w:r w:rsidRPr="00AB120F">
              <w:rPr>
                <w:rFonts w:eastAsia="Arial Unicode MS"/>
                <w:kern w:val="1"/>
                <w:lang w:bidi="hi-IN"/>
              </w:rPr>
              <w:t>LAP-3.1</w:t>
            </w:r>
            <w:r>
              <w:rPr>
                <w:rFonts w:eastAsia="Arial Unicode MS"/>
                <w:kern w:val="1"/>
                <w:lang w:bidi="hi-IN"/>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D96E76" w14:textId="77777777" w:rsidR="00033459" w:rsidRPr="003B00E0" w:rsidRDefault="00033459" w:rsidP="00CA51D0">
            <w:pPr>
              <w:widowControl w:val="0"/>
              <w:rPr>
                <w:rFonts w:eastAsia="Calibri"/>
              </w:rPr>
            </w:pPr>
            <w:r w:rsidRPr="003B00E0">
              <w:t>Να αναφερθεί το μοντέλο</w:t>
            </w:r>
          </w:p>
        </w:tc>
        <w:tc>
          <w:tcPr>
            <w:tcW w:w="2562" w:type="dxa"/>
            <w:gridSpan w:val="3"/>
            <w:tcBorders>
              <w:top w:val="single" w:sz="4" w:space="0" w:color="auto"/>
              <w:left w:val="nil"/>
              <w:bottom w:val="single" w:sz="4" w:space="0" w:color="auto"/>
              <w:right w:val="single" w:sz="4" w:space="0" w:color="auto"/>
            </w:tcBorders>
            <w:shd w:val="clear" w:color="auto" w:fill="auto"/>
          </w:tcPr>
          <w:p w14:paraId="6C6F9B67"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10A9A60C"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5753D5ED" w14:textId="77777777" w:rsidR="00033459" w:rsidRPr="003B00E0" w:rsidRDefault="00033459" w:rsidP="00CA51D0">
            <w:pPr>
              <w:widowControl w:val="0"/>
              <w:snapToGrid w:val="0"/>
              <w:rPr>
                <w:rFonts w:eastAsia="Arial Unicode MS"/>
                <w:kern w:val="1"/>
                <w:lang w:bidi="hi-IN"/>
              </w:rPr>
            </w:pPr>
          </w:p>
        </w:tc>
      </w:tr>
      <w:tr w:rsidR="00033459" w:rsidRPr="003B00E0" w14:paraId="3BF20DA8" w14:textId="77777777" w:rsidTr="00CA51D0">
        <w:tc>
          <w:tcPr>
            <w:tcW w:w="1218" w:type="dxa"/>
            <w:gridSpan w:val="2"/>
            <w:shd w:val="clear" w:color="auto" w:fill="auto"/>
          </w:tcPr>
          <w:p w14:paraId="0BF6D418" w14:textId="77777777" w:rsidR="00033459" w:rsidRPr="003B00E0" w:rsidRDefault="00033459" w:rsidP="00CA51D0">
            <w:pPr>
              <w:widowControl w:val="0"/>
              <w:rPr>
                <w:rFonts w:eastAsia="Arial Unicode MS"/>
                <w:kern w:val="1"/>
                <w:lang w:val="en-US" w:bidi="hi-IN"/>
              </w:rPr>
            </w:pPr>
            <w:r w:rsidRPr="00AB120F">
              <w:rPr>
                <w:rFonts w:eastAsia="Arial Unicode MS"/>
                <w:kern w:val="1"/>
                <w:lang w:bidi="hi-IN"/>
              </w:rPr>
              <w:t>LAP-3.1</w:t>
            </w:r>
            <w:r>
              <w:rPr>
                <w:rFonts w:eastAsia="Arial Unicode MS"/>
                <w:kern w:val="1"/>
                <w:lang w:bidi="hi-IN"/>
              </w:rPr>
              <w:t>.2</w:t>
            </w:r>
          </w:p>
        </w:tc>
        <w:tc>
          <w:tcPr>
            <w:tcW w:w="3119" w:type="dxa"/>
            <w:tcBorders>
              <w:top w:val="nil"/>
              <w:left w:val="single" w:sz="4" w:space="0" w:color="auto"/>
              <w:bottom w:val="single" w:sz="4" w:space="0" w:color="auto"/>
              <w:right w:val="single" w:sz="4" w:space="0" w:color="auto"/>
            </w:tcBorders>
            <w:shd w:val="clear" w:color="auto" w:fill="auto"/>
          </w:tcPr>
          <w:p w14:paraId="173346AE" w14:textId="77777777" w:rsidR="00033459" w:rsidRPr="003B00E0" w:rsidRDefault="00033459" w:rsidP="00CA51D0">
            <w:pPr>
              <w:widowControl w:val="0"/>
              <w:rPr>
                <w:rFonts w:eastAsia="Calibri"/>
              </w:rPr>
            </w:pPr>
            <w:r w:rsidRPr="003B00E0">
              <w:t>Να αναφερθεί ο κατασκευαστής</w:t>
            </w:r>
          </w:p>
        </w:tc>
        <w:tc>
          <w:tcPr>
            <w:tcW w:w="2562" w:type="dxa"/>
            <w:gridSpan w:val="3"/>
            <w:tcBorders>
              <w:top w:val="nil"/>
              <w:left w:val="nil"/>
              <w:bottom w:val="single" w:sz="4" w:space="0" w:color="auto"/>
              <w:right w:val="single" w:sz="4" w:space="0" w:color="auto"/>
            </w:tcBorders>
            <w:shd w:val="clear" w:color="auto" w:fill="auto"/>
          </w:tcPr>
          <w:p w14:paraId="252B5043"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9B2E605"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F2F12D4" w14:textId="77777777" w:rsidR="00033459" w:rsidRPr="003B00E0" w:rsidRDefault="00033459" w:rsidP="00CA51D0">
            <w:pPr>
              <w:widowControl w:val="0"/>
              <w:snapToGrid w:val="0"/>
              <w:rPr>
                <w:rFonts w:eastAsia="Arial Unicode MS"/>
                <w:kern w:val="1"/>
                <w:lang w:bidi="hi-IN"/>
              </w:rPr>
            </w:pPr>
          </w:p>
        </w:tc>
      </w:tr>
      <w:tr w:rsidR="00033459" w:rsidRPr="003B00E0" w14:paraId="13AD2984" w14:textId="77777777" w:rsidTr="00CA51D0">
        <w:tc>
          <w:tcPr>
            <w:tcW w:w="10007" w:type="dxa"/>
            <w:gridSpan w:val="8"/>
            <w:shd w:val="clear" w:color="auto" w:fill="B8CCE4" w:themeFill="accent1" w:themeFillTint="66"/>
          </w:tcPr>
          <w:p w14:paraId="5002BA2D"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-3.2 Τεχνικά χαρακτηριστικά</w:t>
            </w:r>
          </w:p>
        </w:tc>
      </w:tr>
      <w:tr w:rsidR="00033459" w:rsidRPr="003B00E0" w14:paraId="2138659F" w14:textId="77777777" w:rsidTr="00CA51D0">
        <w:tc>
          <w:tcPr>
            <w:tcW w:w="1218" w:type="dxa"/>
            <w:gridSpan w:val="2"/>
            <w:tcBorders>
              <w:bottom w:val="single" w:sz="4" w:space="0" w:color="auto"/>
            </w:tcBorders>
            <w:shd w:val="clear" w:color="auto" w:fill="auto"/>
          </w:tcPr>
          <w:p w14:paraId="751E6645" w14:textId="77777777" w:rsidR="00033459" w:rsidRPr="003B00E0" w:rsidRDefault="00033459" w:rsidP="00CA51D0">
            <w:pPr>
              <w:widowControl w:val="0"/>
              <w:rPr>
                <w:rFonts w:eastAsia="Arial Unicode MS"/>
                <w:kern w:val="1"/>
                <w:lang w:val="en-US" w:bidi="hi-IN"/>
              </w:rPr>
            </w:pPr>
            <w:r w:rsidRPr="00AB120F">
              <w:rPr>
                <w:rFonts w:eastAsia="Arial Unicode MS"/>
                <w:kern w:val="1"/>
                <w:lang w:bidi="hi-IN"/>
              </w:rPr>
              <w:t>LAP-3.</w:t>
            </w:r>
            <w:r>
              <w:rPr>
                <w:rFonts w:eastAsia="Arial Unicode MS"/>
                <w:kern w:val="1"/>
                <w:lang w:bidi="hi-IN"/>
              </w:rPr>
              <w:t>2.1</w:t>
            </w:r>
          </w:p>
        </w:tc>
        <w:tc>
          <w:tcPr>
            <w:tcW w:w="3119" w:type="dxa"/>
            <w:tcBorders>
              <w:top w:val="nil"/>
              <w:left w:val="single" w:sz="4" w:space="0" w:color="auto"/>
              <w:bottom w:val="single" w:sz="4" w:space="0" w:color="auto"/>
              <w:right w:val="single" w:sz="4" w:space="0" w:color="auto"/>
            </w:tcBorders>
            <w:shd w:val="clear" w:color="auto" w:fill="auto"/>
          </w:tcPr>
          <w:p w14:paraId="2A46638C" w14:textId="77777777" w:rsidR="00033459" w:rsidRPr="003B00E0" w:rsidRDefault="00033459" w:rsidP="00CA51D0">
            <w:pPr>
              <w:widowControl w:val="0"/>
              <w:rPr>
                <w:rFonts w:eastAsia="Calibri"/>
                <w:lang w:val="en-US"/>
              </w:rPr>
            </w:pPr>
            <w:r w:rsidRPr="003B00E0">
              <w:t>Οθόνη</w:t>
            </w:r>
          </w:p>
        </w:tc>
        <w:tc>
          <w:tcPr>
            <w:tcW w:w="2562" w:type="dxa"/>
            <w:gridSpan w:val="3"/>
            <w:tcBorders>
              <w:top w:val="nil"/>
              <w:left w:val="nil"/>
              <w:bottom w:val="single" w:sz="4" w:space="0" w:color="auto"/>
              <w:right w:val="single" w:sz="4" w:space="0" w:color="auto"/>
            </w:tcBorders>
            <w:shd w:val="clear" w:color="auto" w:fill="auto"/>
          </w:tcPr>
          <w:p w14:paraId="6965BCB6" w14:textId="77777777" w:rsidR="00033459" w:rsidRPr="003B00E0" w:rsidRDefault="00D57FDE" w:rsidP="00CA51D0">
            <w:pPr>
              <w:widowControl w:val="0"/>
              <w:rPr>
                <w:rFonts w:eastAsia="Arial Unicode MS"/>
                <w:kern w:val="1"/>
                <w:lang w:bidi="hi-IN"/>
              </w:rPr>
            </w:pPr>
            <w:sdt>
              <w:sdtPr>
                <w:tag w:val="goog_rdk_0"/>
                <w:id w:val="182172065"/>
              </w:sdtPr>
              <w:sdtEndPr/>
              <w:sdtContent>
                <w:r w:rsidR="00033459" w:rsidRPr="003B00E0">
                  <w:rPr>
                    <w:rFonts w:eastAsia="Gungsuh"/>
                  </w:rPr>
                  <w:t>≥15,6'', με ανάλυση ≥1920Χ1200</w:t>
                </w:r>
              </w:sdtContent>
            </w:sdt>
          </w:p>
        </w:tc>
        <w:tc>
          <w:tcPr>
            <w:tcW w:w="1283" w:type="dxa"/>
            <w:tcBorders>
              <w:bottom w:val="single" w:sz="4" w:space="0" w:color="auto"/>
            </w:tcBorders>
            <w:shd w:val="clear" w:color="auto" w:fill="auto"/>
          </w:tcPr>
          <w:p w14:paraId="7F057D9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0AEE94A" w14:textId="77777777" w:rsidR="00033459" w:rsidRPr="003B00E0" w:rsidRDefault="00033459" w:rsidP="00CA51D0">
            <w:pPr>
              <w:widowControl w:val="0"/>
              <w:snapToGrid w:val="0"/>
              <w:rPr>
                <w:rFonts w:eastAsia="Arial Unicode MS"/>
                <w:kern w:val="1"/>
                <w:lang w:bidi="hi-IN"/>
              </w:rPr>
            </w:pPr>
          </w:p>
        </w:tc>
      </w:tr>
      <w:tr w:rsidR="00033459" w:rsidRPr="003B00E0" w14:paraId="4BA2C7CD" w14:textId="77777777" w:rsidTr="00CA51D0">
        <w:tc>
          <w:tcPr>
            <w:tcW w:w="1218" w:type="dxa"/>
            <w:gridSpan w:val="2"/>
            <w:tcBorders>
              <w:bottom w:val="single" w:sz="4" w:space="0" w:color="auto"/>
            </w:tcBorders>
            <w:shd w:val="clear" w:color="auto" w:fill="auto"/>
          </w:tcPr>
          <w:p w14:paraId="0B9F3EE9"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2.2</w:t>
            </w:r>
          </w:p>
        </w:tc>
        <w:tc>
          <w:tcPr>
            <w:tcW w:w="3119" w:type="dxa"/>
            <w:tcBorders>
              <w:top w:val="nil"/>
              <w:left w:val="single" w:sz="4" w:space="0" w:color="auto"/>
              <w:bottom w:val="single" w:sz="4" w:space="0" w:color="auto"/>
              <w:right w:val="single" w:sz="4" w:space="0" w:color="auto"/>
            </w:tcBorders>
            <w:shd w:val="clear" w:color="auto" w:fill="auto"/>
          </w:tcPr>
          <w:p w14:paraId="773D2252" w14:textId="77777777" w:rsidR="00033459" w:rsidRPr="003B00E0" w:rsidRDefault="00033459" w:rsidP="00CA51D0">
            <w:pPr>
              <w:widowControl w:val="0"/>
              <w:rPr>
                <w:color w:val="000000"/>
              </w:rPr>
            </w:pPr>
            <w:r w:rsidRPr="003B00E0">
              <w:t>CPU</w:t>
            </w:r>
          </w:p>
        </w:tc>
        <w:tc>
          <w:tcPr>
            <w:tcW w:w="2562" w:type="dxa"/>
            <w:gridSpan w:val="3"/>
            <w:tcBorders>
              <w:top w:val="nil"/>
              <w:left w:val="nil"/>
              <w:bottom w:val="single" w:sz="4" w:space="0" w:color="auto"/>
              <w:right w:val="single" w:sz="4" w:space="0" w:color="auto"/>
            </w:tcBorders>
            <w:shd w:val="clear" w:color="auto" w:fill="auto"/>
          </w:tcPr>
          <w:p w14:paraId="7F5A8E09" w14:textId="77777777" w:rsidR="00033459" w:rsidRPr="003B00E0" w:rsidRDefault="00D57FDE" w:rsidP="00CA51D0">
            <w:pPr>
              <w:widowControl w:val="0"/>
              <w:rPr>
                <w:color w:val="000000"/>
              </w:rPr>
            </w:pPr>
            <w:sdt>
              <w:sdtPr>
                <w:tag w:val="goog_rdk_1"/>
                <w:id w:val="-1260051258"/>
              </w:sdtPr>
              <w:sdtEndPr/>
              <w:sdtContent>
                <w:r w:rsidR="00033459" w:rsidRPr="003B00E0">
                  <w:rPr>
                    <w:rFonts w:eastAsia="Cardo"/>
                  </w:rPr>
                  <w:t xml:space="preserve">Επεξεργαστή με επιδόσεις </w:t>
                </w:r>
                <w:r w:rsidR="00033459" w:rsidRPr="003B00E0">
                  <w:rPr>
                    <w:rFonts w:eastAsia="Cardo"/>
                  </w:rPr>
                  <w:lastRenderedPageBreak/>
                  <w:t>≥</w:t>
                </w:r>
              </w:sdtContent>
            </w:sdt>
            <w:r w:rsidR="00033459" w:rsidRPr="003B00E0">
              <w:rPr>
                <w:b/>
              </w:rPr>
              <w:t>13.000</w:t>
            </w:r>
            <w:r w:rsidR="00033459" w:rsidRPr="003B00E0">
              <w:t xml:space="preserve"> μονάδων σύμφωνα με το διάγραμμα των High</w:t>
            </w:r>
            <w:r w:rsidR="00033459">
              <w:t>3</w:t>
            </w:r>
            <w:r w:rsidR="00033459" w:rsidRPr="003B00E0">
              <w:t>end επεξεργαστών του cpubenchmark.net (</w:t>
            </w:r>
            <w:hyperlink r:id="rId17">
              <w:r w:rsidR="00033459" w:rsidRPr="003B00E0">
                <w:rPr>
                  <w:color w:val="000080"/>
                  <w:u w:val="single"/>
                </w:rPr>
                <w:t>http://www.cpubenchmark.net/high_end_cpus.html</w:t>
              </w:r>
            </w:hyperlink>
            <w:r w:rsidR="00033459" w:rsidRPr="003B00E0">
              <w:t>)</w:t>
            </w:r>
          </w:p>
        </w:tc>
        <w:tc>
          <w:tcPr>
            <w:tcW w:w="1283" w:type="dxa"/>
            <w:tcBorders>
              <w:bottom w:val="single" w:sz="4" w:space="0" w:color="auto"/>
            </w:tcBorders>
            <w:shd w:val="clear" w:color="auto" w:fill="auto"/>
          </w:tcPr>
          <w:p w14:paraId="5007DEFD"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9026327" w14:textId="77777777" w:rsidR="00033459" w:rsidRPr="003B00E0" w:rsidRDefault="00033459" w:rsidP="00CA51D0">
            <w:pPr>
              <w:widowControl w:val="0"/>
              <w:snapToGrid w:val="0"/>
              <w:rPr>
                <w:rFonts w:eastAsia="Arial Unicode MS"/>
                <w:kern w:val="1"/>
                <w:lang w:bidi="hi-IN"/>
              </w:rPr>
            </w:pPr>
          </w:p>
        </w:tc>
      </w:tr>
      <w:tr w:rsidR="00033459" w:rsidRPr="003B00E0" w14:paraId="26A812D1" w14:textId="77777777" w:rsidTr="00CA51D0">
        <w:tc>
          <w:tcPr>
            <w:tcW w:w="1218" w:type="dxa"/>
            <w:gridSpan w:val="2"/>
            <w:tcBorders>
              <w:bottom w:val="single" w:sz="4" w:space="0" w:color="auto"/>
            </w:tcBorders>
            <w:shd w:val="clear" w:color="auto" w:fill="auto"/>
          </w:tcPr>
          <w:p w14:paraId="3ED7EE3F"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2.3</w:t>
            </w:r>
          </w:p>
        </w:tc>
        <w:tc>
          <w:tcPr>
            <w:tcW w:w="3119" w:type="dxa"/>
            <w:tcBorders>
              <w:top w:val="nil"/>
              <w:left w:val="single" w:sz="4" w:space="0" w:color="auto"/>
              <w:bottom w:val="single" w:sz="4" w:space="0" w:color="auto"/>
              <w:right w:val="single" w:sz="4" w:space="0" w:color="auto"/>
            </w:tcBorders>
            <w:shd w:val="clear" w:color="auto" w:fill="auto"/>
          </w:tcPr>
          <w:p w14:paraId="7CDBBA81" w14:textId="77777777" w:rsidR="00033459" w:rsidRPr="003B00E0" w:rsidRDefault="00033459" w:rsidP="00CA51D0">
            <w:pPr>
              <w:widowControl w:val="0"/>
              <w:rPr>
                <w:color w:val="000000"/>
              </w:rPr>
            </w:pPr>
            <w:r w:rsidRPr="003B00E0">
              <w:t>NPU</w:t>
            </w:r>
          </w:p>
        </w:tc>
        <w:tc>
          <w:tcPr>
            <w:tcW w:w="2562" w:type="dxa"/>
            <w:gridSpan w:val="3"/>
            <w:tcBorders>
              <w:top w:val="nil"/>
              <w:left w:val="nil"/>
              <w:bottom w:val="single" w:sz="4" w:space="0" w:color="auto"/>
              <w:right w:val="single" w:sz="4" w:space="0" w:color="auto"/>
            </w:tcBorders>
            <w:shd w:val="clear" w:color="auto" w:fill="auto"/>
          </w:tcPr>
          <w:p w14:paraId="148EDBFB" w14:textId="77777777" w:rsidR="00033459" w:rsidRPr="003B00E0" w:rsidRDefault="00033459" w:rsidP="00CA51D0">
            <w:pPr>
              <w:widowControl w:val="0"/>
              <w:rPr>
                <w:color w:val="000000"/>
              </w:rPr>
            </w:pPr>
            <w:r w:rsidRPr="003B00E0">
              <w:t>ΠΡΟΑΙΡΕΤΙΚΗ</w:t>
            </w:r>
          </w:p>
        </w:tc>
        <w:tc>
          <w:tcPr>
            <w:tcW w:w="1283" w:type="dxa"/>
            <w:tcBorders>
              <w:bottom w:val="single" w:sz="4" w:space="0" w:color="auto"/>
            </w:tcBorders>
            <w:shd w:val="clear" w:color="auto" w:fill="auto"/>
          </w:tcPr>
          <w:p w14:paraId="4799DC1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49C2E45" w14:textId="77777777" w:rsidR="00033459" w:rsidRPr="003B00E0" w:rsidRDefault="00033459" w:rsidP="00CA51D0">
            <w:pPr>
              <w:widowControl w:val="0"/>
              <w:snapToGrid w:val="0"/>
              <w:rPr>
                <w:rFonts w:eastAsia="Arial Unicode MS"/>
                <w:kern w:val="1"/>
                <w:lang w:bidi="hi-IN"/>
              </w:rPr>
            </w:pPr>
          </w:p>
        </w:tc>
      </w:tr>
      <w:tr w:rsidR="00033459" w:rsidRPr="003B00E0" w14:paraId="3A48F223" w14:textId="77777777" w:rsidTr="00CA51D0">
        <w:tc>
          <w:tcPr>
            <w:tcW w:w="1218" w:type="dxa"/>
            <w:gridSpan w:val="2"/>
            <w:tcBorders>
              <w:bottom w:val="single" w:sz="4" w:space="0" w:color="auto"/>
            </w:tcBorders>
            <w:shd w:val="clear" w:color="auto" w:fill="auto"/>
          </w:tcPr>
          <w:p w14:paraId="18E6983F"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2.4</w:t>
            </w:r>
          </w:p>
        </w:tc>
        <w:tc>
          <w:tcPr>
            <w:tcW w:w="3119" w:type="dxa"/>
            <w:tcBorders>
              <w:top w:val="nil"/>
              <w:left w:val="single" w:sz="4" w:space="0" w:color="auto"/>
              <w:bottom w:val="single" w:sz="4" w:space="0" w:color="auto"/>
              <w:right w:val="single" w:sz="4" w:space="0" w:color="auto"/>
            </w:tcBorders>
            <w:shd w:val="clear" w:color="auto" w:fill="auto"/>
          </w:tcPr>
          <w:p w14:paraId="616B64D4" w14:textId="77777777" w:rsidR="00033459" w:rsidRPr="003B00E0" w:rsidRDefault="00033459" w:rsidP="00CA51D0">
            <w:pPr>
              <w:widowControl w:val="0"/>
              <w:rPr>
                <w:color w:val="000000"/>
              </w:rPr>
            </w:pPr>
            <w:r w:rsidRPr="003B00E0">
              <w:t>RAM</w:t>
            </w:r>
          </w:p>
        </w:tc>
        <w:tc>
          <w:tcPr>
            <w:tcW w:w="2562" w:type="dxa"/>
            <w:gridSpan w:val="3"/>
            <w:tcBorders>
              <w:top w:val="nil"/>
              <w:left w:val="nil"/>
              <w:bottom w:val="single" w:sz="4" w:space="0" w:color="auto"/>
              <w:right w:val="single" w:sz="4" w:space="0" w:color="auto"/>
            </w:tcBorders>
            <w:shd w:val="clear" w:color="auto" w:fill="auto"/>
          </w:tcPr>
          <w:p w14:paraId="7007FED7" w14:textId="77777777" w:rsidR="00033459" w:rsidRPr="003B00E0" w:rsidRDefault="00D57FDE" w:rsidP="00CA51D0">
            <w:pPr>
              <w:widowControl w:val="0"/>
              <w:rPr>
                <w:color w:val="000000"/>
              </w:rPr>
            </w:pPr>
            <w:sdt>
              <w:sdtPr>
                <w:tag w:val="goog_rdk_2"/>
                <w:id w:val="-28804761"/>
              </w:sdtPr>
              <w:sdtEndPr/>
              <w:sdtContent>
                <w:r w:rsidR="00033459" w:rsidRPr="003B00E0">
                  <w:rPr>
                    <w:rFonts w:eastAsia="Gungsuh"/>
                  </w:rPr>
                  <w:t>≥16GB DDR5</w:t>
                </w:r>
                <w:r w:rsidR="00033459" w:rsidRPr="003B00E0">
                  <w:rPr>
                    <w:rFonts w:eastAsia="Gungsuh"/>
                  </w:rPr>
                  <w:tab/>
                </w:r>
              </w:sdtContent>
            </w:sdt>
          </w:p>
        </w:tc>
        <w:tc>
          <w:tcPr>
            <w:tcW w:w="1283" w:type="dxa"/>
            <w:tcBorders>
              <w:bottom w:val="single" w:sz="4" w:space="0" w:color="auto"/>
            </w:tcBorders>
            <w:shd w:val="clear" w:color="auto" w:fill="auto"/>
          </w:tcPr>
          <w:p w14:paraId="7DC8788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EC5187B" w14:textId="77777777" w:rsidR="00033459" w:rsidRPr="003B00E0" w:rsidRDefault="00033459" w:rsidP="00CA51D0">
            <w:pPr>
              <w:widowControl w:val="0"/>
              <w:snapToGrid w:val="0"/>
              <w:rPr>
                <w:rFonts w:eastAsia="Arial Unicode MS"/>
                <w:kern w:val="1"/>
                <w:lang w:bidi="hi-IN"/>
              </w:rPr>
            </w:pPr>
          </w:p>
        </w:tc>
      </w:tr>
      <w:tr w:rsidR="00033459" w:rsidRPr="00D57FDE" w14:paraId="6B6ED7AD" w14:textId="77777777" w:rsidTr="00CA51D0">
        <w:tc>
          <w:tcPr>
            <w:tcW w:w="1218" w:type="dxa"/>
            <w:gridSpan w:val="2"/>
            <w:tcBorders>
              <w:bottom w:val="single" w:sz="4" w:space="0" w:color="auto"/>
            </w:tcBorders>
            <w:shd w:val="clear" w:color="auto" w:fill="auto"/>
          </w:tcPr>
          <w:p w14:paraId="1B7DFF2F"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2.5</w:t>
            </w:r>
          </w:p>
        </w:tc>
        <w:tc>
          <w:tcPr>
            <w:tcW w:w="3119" w:type="dxa"/>
            <w:tcBorders>
              <w:top w:val="nil"/>
              <w:left w:val="single" w:sz="4" w:space="0" w:color="auto"/>
              <w:bottom w:val="single" w:sz="4" w:space="0" w:color="auto"/>
              <w:right w:val="single" w:sz="4" w:space="0" w:color="auto"/>
            </w:tcBorders>
            <w:shd w:val="clear" w:color="auto" w:fill="auto"/>
          </w:tcPr>
          <w:p w14:paraId="4BB37914" w14:textId="77777777" w:rsidR="00033459" w:rsidRPr="003B00E0" w:rsidRDefault="00033459" w:rsidP="00CA51D0">
            <w:pPr>
              <w:widowControl w:val="0"/>
              <w:rPr>
                <w:color w:val="000000"/>
              </w:rPr>
            </w:pPr>
            <w:r w:rsidRPr="003B00E0">
              <w:t>Δίσκος SSD</w:t>
            </w:r>
          </w:p>
        </w:tc>
        <w:tc>
          <w:tcPr>
            <w:tcW w:w="2562" w:type="dxa"/>
            <w:gridSpan w:val="3"/>
            <w:tcBorders>
              <w:top w:val="nil"/>
              <w:left w:val="nil"/>
              <w:bottom w:val="single" w:sz="4" w:space="0" w:color="auto"/>
              <w:right w:val="single" w:sz="4" w:space="0" w:color="auto"/>
            </w:tcBorders>
            <w:shd w:val="clear" w:color="auto" w:fill="auto"/>
          </w:tcPr>
          <w:p w14:paraId="3F38C749" w14:textId="77777777" w:rsidR="00033459" w:rsidRPr="003B00E0" w:rsidRDefault="00D57FDE" w:rsidP="00CA51D0">
            <w:pPr>
              <w:widowControl w:val="0"/>
              <w:rPr>
                <w:color w:val="000000"/>
                <w:lang w:val="en-US"/>
              </w:rPr>
            </w:pPr>
            <w:sdt>
              <w:sdtPr>
                <w:tag w:val="goog_rdk_3"/>
                <w:id w:val="-819271143"/>
              </w:sdtPr>
              <w:sdtEndPr/>
              <w:sdtContent>
                <w:r w:rsidR="00033459" w:rsidRPr="003B00E0">
                  <w:rPr>
                    <w:rFonts w:eastAsia="Gungsuh"/>
                    <w:lang w:val="en-US"/>
                  </w:rPr>
                  <w:t xml:space="preserve">1X ≥1 </w:t>
                </w:r>
                <w:r w:rsidR="00033459" w:rsidRPr="003B00E0">
                  <w:rPr>
                    <w:rFonts w:eastAsia="Gungsuh"/>
                  </w:rPr>
                  <w:t>Τ</w:t>
                </w:r>
                <w:r w:rsidR="00033459" w:rsidRPr="003B00E0">
                  <w:rPr>
                    <w:rFonts w:eastAsia="Gungsuh"/>
                    <w:lang w:val="en-US"/>
                  </w:rPr>
                  <w:t xml:space="preserve">B M.2 PCIe 4.0x4 </w:t>
                </w:r>
                <w:proofErr w:type="spellStart"/>
                <w:r w:rsidR="00033459" w:rsidRPr="003B00E0">
                  <w:rPr>
                    <w:rFonts w:eastAsia="Gungsuh"/>
                    <w:lang w:val="en-US"/>
                  </w:rPr>
                  <w:t>NVMe</w:t>
                </w:r>
                <w:proofErr w:type="spellEnd"/>
              </w:sdtContent>
            </w:sdt>
          </w:p>
        </w:tc>
        <w:tc>
          <w:tcPr>
            <w:tcW w:w="1283" w:type="dxa"/>
            <w:tcBorders>
              <w:bottom w:val="single" w:sz="4" w:space="0" w:color="auto"/>
            </w:tcBorders>
            <w:shd w:val="clear" w:color="auto" w:fill="auto"/>
          </w:tcPr>
          <w:p w14:paraId="00421F41"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03B5AB07" w14:textId="77777777" w:rsidR="00033459" w:rsidRPr="003B00E0" w:rsidRDefault="00033459" w:rsidP="00CA51D0">
            <w:pPr>
              <w:widowControl w:val="0"/>
              <w:snapToGrid w:val="0"/>
              <w:rPr>
                <w:rFonts w:eastAsia="Arial Unicode MS"/>
                <w:kern w:val="1"/>
                <w:lang w:val="en-US" w:bidi="hi-IN"/>
              </w:rPr>
            </w:pPr>
          </w:p>
        </w:tc>
      </w:tr>
      <w:tr w:rsidR="00033459" w:rsidRPr="003B00E0" w14:paraId="232B678E" w14:textId="77777777" w:rsidTr="00CA51D0">
        <w:tc>
          <w:tcPr>
            <w:tcW w:w="1218" w:type="dxa"/>
            <w:gridSpan w:val="2"/>
            <w:tcBorders>
              <w:bottom w:val="single" w:sz="4" w:space="0" w:color="auto"/>
            </w:tcBorders>
            <w:shd w:val="clear" w:color="auto" w:fill="auto"/>
          </w:tcPr>
          <w:p w14:paraId="1654EF8A"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2.6</w:t>
            </w:r>
          </w:p>
        </w:tc>
        <w:tc>
          <w:tcPr>
            <w:tcW w:w="3119" w:type="dxa"/>
            <w:tcBorders>
              <w:top w:val="nil"/>
              <w:left w:val="single" w:sz="4" w:space="0" w:color="auto"/>
              <w:bottom w:val="single" w:sz="4" w:space="0" w:color="auto"/>
              <w:right w:val="single" w:sz="4" w:space="0" w:color="auto"/>
            </w:tcBorders>
            <w:shd w:val="clear" w:color="auto" w:fill="auto"/>
          </w:tcPr>
          <w:p w14:paraId="53762CD1" w14:textId="77777777" w:rsidR="00033459" w:rsidRPr="003B00E0" w:rsidRDefault="00033459" w:rsidP="00CA51D0">
            <w:pPr>
              <w:widowControl w:val="0"/>
              <w:rPr>
                <w:color w:val="000000"/>
              </w:rPr>
            </w:pPr>
            <w:proofErr w:type="spellStart"/>
            <w:r w:rsidRPr="003B00E0">
              <w:t>Graphics</w:t>
            </w:r>
            <w:proofErr w:type="spellEnd"/>
            <w:r w:rsidRPr="003B00E0">
              <w:t xml:space="preserve"> </w:t>
            </w:r>
            <w:proofErr w:type="spellStart"/>
            <w:r w:rsidRPr="003B00E0">
              <w:t>Card</w:t>
            </w:r>
            <w:proofErr w:type="spellEnd"/>
          </w:p>
        </w:tc>
        <w:tc>
          <w:tcPr>
            <w:tcW w:w="2562" w:type="dxa"/>
            <w:gridSpan w:val="3"/>
            <w:tcBorders>
              <w:top w:val="nil"/>
              <w:left w:val="nil"/>
              <w:bottom w:val="single" w:sz="4" w:space="0" w:color="auto"/>
              <w:right w:val="single" w:sz="4" w:space="0" w:color="auto"/>
            </w:tcBorders>
            <w:shd w:val="clear" w:color="auto" w:fill="auto"/>
          </w:tcPr>
          <w:p w14:paraId="77A223CA" w14:textId="77777777" w:rsidR="00033459" w:rsidRPr="003B00E0" w:rsidRDefault="00033459" w:rsidP="00CA51D0">
            <w:pPr>
              <w:widowControl w:val="0"/>
              <w:rPr>
                <w:color w:val="000000"/>
              </w:rPr>
            </w:pPr>
            <w:r w:rsidRPr="003B00E0">
              <w:t>Ενσωματωμένη ή Αυτόνομη κάρτα</w:t>
            </w:r>
          </w:p>
        </w:tc>
        <w:tc>
          <w:tcPr>
            <w:tcW w:w="1283" w:type="dxa"/>
            <w:tcBorders>
              <w:bottom w:val="single" w:sz="4" w:space="0" w:color="auto"/>
            </w:tcBorders>
            <w:shd w:val="clear" w:color="auto" w:fill="auto"/>
          </w:tcPr>
          <w:p w14:paraId="224402B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6298DA3" w14:textId="77777777" w:rsidR="00033459" w:rsidRPr="003B00E0" w:rsidRDefault="00033459" w:rsidP="00CA51D0">
            <w:pPr>
              <w:widowControl w:val="0"/>
              <w:snapToGrid w:val="0"/>
              <w:rPr>
                <w:rFonts w:eastAsia="Arial Unicode MS"/>
                <w:kern w:val="1"/>
                <w:lang w:bidi="hi-IN"/>
              </w:rPr>
            </w:pPr>
          </w:p>
        </w:tc>
      </w:tr>
      <w:tr w:rsidR="00033459" w:rsidRPr="003B00E0" w14:paraId="6AE2771A" w14:textId="77777777" w:rsidTr="00CA51D0">
        <w:tc>
          <w:tcPr>
            <w:tcW w:w="1218" w:type="dxa"/>
            <w:gridSpan w:val="2"/>
            <w:tcBorders>
              <w:bottom w:val="single" w:sz="4" w:space="0" w:color="auto"/>
            </w:tcBorders>
            <w:shd w:val="clear" w:color="auto" w:fill="auto"/>
          </w:tcPr>
          <w:p w14:paraId="5330750C"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2.7</w:t>
            </w:r>
          </w:p>
        </w:tc>
        <w:tc>
          <w:tcPr>
            <w:tcW w:w="3119" w:type="dxa"/>
            <w:tcBorders>
              <w:top w:val="nil"/>
              <w:left w:val="single" w:sz="4" w:space="0" w:color="auto"/>
              <w:bottom w:val="single" w:sz="4" w:space="0" w:color="auto"/>
              <w:right w:val="single" w:sz="4" w:space="0" w:color="auto"/>
            </w:tcBorders>
            <w:shd w:val="clear" w:color="auto" w:fill="auto"/>
          </w:tcPr>
          <w:p w14:paraId="05072BA0" w14:textId="77777777" w:rsidR="00033459" w:rsidRPr="003B00E0" w:rsidRDefault="00033459" w:rsidP="00CA51D0">
            <w:pPr>
              <w:widowControl w:val="0"/>
              <w:rPr>
                <w:color w:val="000000"/>
                <w:lang w:val="en-US"/>
              </w:rPr>
            </w:pPr>
            <w:proofErr w:type="spellStart"/>
            <w:r w:rsidRPr="003B00E0">
              <w:rPr>
                <w:lang w:val="en-US"/>
              </w:rPr>
              <w:t>WiFi</w:t>
            </w:r>
            <w:proofErr w:type="spellEnd"/>
            <w:r w:rsidRPr="003B00E0">
              <w:rPr>
                <w:lang w:val="en-US"/>
              </w:rPr>
              <w:t xml:space="preserve"> a/b/g/n/</w:t>
            </w:r>
            <w:proofErr w:type="spellStart"/>
            <w:r w:rsidRPr="003B00E0">
              <w:rPr>
                <w:lang w:val="en-US"/>
              </w:rPr>
              <w:t>ac</w:t>
            </w:r>
            <w:proofErr w:type="spellEnd"/>
            <w:r w:rsidRPr="003B00E0">
              <w:rPr>
                <w:lang w:val="en-US"/>
              </w:rPr>
              <w:t>/ax</w:t>
            </w:r>
          </w:p>
        </w:tc>
        <w:tc>
          <w:tcPr>
            <w:tcW w:w="2562" w:type="dxa"/>
            <w:gridSpan w:val="3"/>
            <w:tcBorders>
              <w:top w:val="nil"/>
              <w:left w:val="nil"/>
              <w:bottom w:val="single" w:sz="4" w:space="0" w:color="auto"/>
              <w:right w:val="single" w:sz="4" w:space="0" w:color="auto"/>
            </w:tcBorders>
            <w:shd w:val="clear" w:color="auto" w:fill="auto"/>
          </w:tcPr>
          <w:p w14:paraId="7F213991"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38AA627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B90538E" w14:textId="77777777" w:rsidR="00033459" w:rsidRPr="003B00E0" w:rsidRDefault="00033459" w:rsidP="00CA51D0">
            <w:pPr>
              <w:widowControl w:val="0"/>
              <w:snapToGrid w:val="0"/>
              <w:rPr>
                <w:rFonts w:eastAsia="Arial Unicode MS"/>
                <w:kern w:val="1"/>
                <w:lang w:bidi="hi-IN"/>
              </w:rPr>
            </w:pPr>
          </w:p>
        </w:tc>
      </w:tr>
      <w:tr w:rsidR="00033459" w:rsidRPr="003B00E0" w14:paraId="1252A84E"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0D001EDA"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AC5527" w14:textId="77777777" w:rsidR="00033459" w:rsidRPr="003B00E0" w:rsidRDefault="00033459" w:rsidP="00CA51D0">
            <w:pPr>
              <w:widowControl w:val="0"/>
              <w:rPr>
                <w:color w:val="000000"/>
              </w:rPr>
            </w:pPr>
            <w:proofErr w:type="spellStart"/>
            <w:r w:rsidRPr="003B00E0">
              <w:t>Webcam</w:t>
            </w:r>
            <w:proofErr w:type="spellEnd"/>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664BAFB4"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0A073D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89DF92" w14:textId="77777777" w:rsidR="00033459" w:rsidRPr="003B00E0" w:rsidRDefault="00033459" w:rsidP="00CA51D0">
            <w:pPr>
              <w:widowControl w:val="0"/>
              <w:snapToGrid w:val="0"/>
              <w:rPr>
                <w:rFonts w:eastAsia="Arial Unicode MS"/>
                <w:kern w:val="1"/>
                <w:lang w:bidi="hi-IN"/>
              </w:rPr>
            </w:pPr>
          </w:p>
        </w:tc>
      </w:tr>
      <w:tr w:rsidR="00033459" w:rsidRPr="003B00E0" w14:paraId="5CE91FED" w14:textId="77777777" w:rsidTr="00CA51D0">
        <w:tc>
          <w:tcPr>
            <w:tcW w:w="1218" w:type="dxa"/>
            <w:gridSpan w:val="2"/>
            <w:tcBorders>
              <w:bottom w:val="single" w:sz="4" w:space="0" w:color="auto"/>
            </w:tcBorders>
            <w:shd w:val="clear" w:color="auto" w:fill="auto"/>
          </w:tcPr>
          <w:p w14:paraId="080F6329"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2.9</w:t>
            </w:r>
          </w:p>
        </w:tc>
        <w:tc>
          <w:tcPr>
            <w:tcW w:w="3119" w:type="dxa"/>
            <w:tcBorders>
              <w:top w:val="nil"/>
              <w:left w:val="single" w:sz="4" w:space="0" w:color="auto"/>
              <w:bottom w:val="single" w:sz="4" w:space="0" w:color="auto"/>
              <w:right w:val="single" w:sz="4" w:space="0" w:color="auto"/>
            </w:tcBorders>
            <w:shd w:val="clear" w:color="auto" w:fill="auto"/>
          </w:tcPr>
          <w:p w14:paraId="515BDB2C" w14:textId="77777777" w:rsidR="00033459" w:rsidRPr="003B00E0" w:rsidRDefault="00033459" w:rsidP="00CA51D0">
            <w:pPr>
              <w:widowControl w:val="0"/>
              <w:rPr>
                <w:color w:val="000000"/>
              </w:rPr>
            </w:pPr>
            <w:proofErr w:type="spellStart"/>
            <w:r w:rsidRPr="003B00E0">
              <w:t>Bluetooth</w:t>
            </w:r>
            <w:proofErr w:type="spellEnd"/>
          </w:p>
        </w:tc>
        <w:tc>
          <w:tcPr>
            <w:tcW w:w="2562" w:type="dxa"/>
            <w:gridSpan w:val="3"/>
            <w:tcBorders>
              <w:top w:val="nil"/>
              <w:left w:val="nil"/>
              <w:bottom w:val="single" w:sz="4" w:space="0" w:color="auto"/>
              <w:right w:val="single" w:sz="4" w:space="0" w:color="auto"/>
            </w:tcBorders>
            <w:shd w:val="clear" w:color="auto" w:fill="auto"/>
          </w:tcPr>
          <w:p w14:paraId="4BF3FCD0"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6A36A73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DB96875" w14:textId="77777777" w:rsidR="00033459" w:rsidRPr="003B00E0" w:rsidRDefault="00033459" w:rsidP="00CA51D0">
            <w:pPr>
              <w:widowControl w:val="0"/>
              <w:snapToGrid w:val="0"/>
              <w:rPr>
                <w:rFonts w:eastAsia="Arial Unicode MS"/>
                <w:kern w:val="1"/>
                <w:lang w:bidi="hi-IN"/>
              </w:rPr>
            </w:pPr>
          </w:p>
        </w:tc>
      </w:tr>
      <w:tr w:rsidR="00033459" w:rsidRPr="003B00E0" w14:paraId="030BF5C8" w14:textId="77777777" w:rsidTr="00CA51D0">
        <w:tc>
          <w:tcPr>
            <w:tcW w:w="1218" w:type="dxa"/>
            <w:gridSpan w:val="2"/>
            <w:tcBorders>
              <w:bottom w:val="single" w:sz="4" w:space="0" w:color="auto"/>
            </w:tcBorders>
            <w:shd w:val="clear" w:color="auto" w:fill="auto"/>
          </w:tcPr>
          <w:p w14:paraId="767AB59D"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96452A" w14:textId="77777777" w:rsidR="00033459" w:rsidRPr="003B00E0" w:rsidRDefault="00033459" w:rsidP="00CA51D0">
            <w:pPr>
              <w:widowControl w:val="0"/>
              <w:rPr>
                <w:color w:val="000000"/>
              </w:rPr>
            </w:pPr>
            <w:r w:rsidRPr="003B00E0">
              <w:t xml:space="preserve">Θύρα </w:t>
            </w:r>
            <w:proofErr w:type="spellStart"/>
            <w:r w:rsidRPr="003B00E0">
              <w:t>combo</w:t>
            </w:r>
            <w:proofErr w:type="spellEnd"/>
            <w:r w:rsidRPr="003B00E0">
              <w:t xml:space="preserve"> για σύνδεση ακουστικών</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0BE8434A"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86A17FE"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274842" w14:textId="77777777" w:rsidR="00033459" w:rsidRPr="003B00E0" w:rsidRDefault="00033459" w:rsidP="00CA51D0">
            <w:pPr>
              <w:widowControl w:val="0"/>
              <w:snapToGrid w:val="0"/>
              <w:rPr>
                <w:rFonts w:eastAsia="Arial Unicode MS"/>
                <w:kern w:val="1"/>
                <w:lang w:bidi="hi-IN"/>
              </w:rPr>
            </w:pPr>
          </w:p>
        </w:tc>
      </w:tr>
      <w:tr w:rsidR="00033459" w:rsidRPr="00D57FDE" w14:paraId="776B570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7CE0990C"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5C65AF" w14:textId="77777777" w:rsidR="00033459" w:rsidRPr="003B00E0" w:rsidRDefault="00033459" w:rsidP="00CA51D0">
            <w:pPr>
              <w:widowControl w:val="0"/>
              <w:rPr>
                <w:color w:val="000000"/>
              </w:rPr>
            </w:pPr>
            <w:r w:rsidRPr="003B00E0">
              <w:t>Εξωτερικές Θύρες</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26B5D2F4" w14:textId="77777777" w:rsidR="00033459" w:rsidRPr="003B00E0" w:rsidRDefault="00D57FDE" w:rsidP="00CA51D0">
            <w:pPr>
              <w:widowControl w:val="0"/>
            </w:pPr>
            <w:sdt>
              <w:sdtPr>
                <w:tag w:val="goog_rdk_4"/>
                <w:id w:val="861864759"/>
              </w:sdtPr>
              <w:sdtEndPr/>
              <w:sdtContent>
                <w:r w:rsidR="00033459" w:rsidRPr="003B00E0">
                  <w:rPr>
                    <w:rFonts w:eastAsia="Gungsuh"/>
                  </w:rPr>
                  <w:t xml:space="preserve">≥ 3XUSB θύρες με μια τουλάχιστον </w:t>
                </w:r>
                <w:proofErr w:type="spellStart"/>
                <w:r w:rsidR="00033459" w:rsidRPr="003B00E0">
                  <w:rPr>
                    <w:rFonts w:eastAsia="Gungsuh"/>
                  </w:rPr>
                  <w:t>Type</w:t>
                </w:r>
                <w:proofErr w:type="spellEnd"/>
                <w:r w:rsidR="00033459" w:rsidRPr="003B00E0">
                  <w:rPr>
                    <w:rFonts w:eastAsia="Gungsuh"/>
                  </w:rPr>
                  <w:t>-C,</w:t>
                </w:r>
              </w:sdtContent>
            </w:sdt>
          </w:p>
          <w:p w14:paraId="286A8F18" w14:textId="77777777" w:rsidR="00033459" w:rsidRPr="003B00E0" w:rsidRDefault="00033459" w:rsidP="00CA51D0">
            <w:pPr>
              <w:widowControl w:val="0"/>
              <w:rPr>
                <w:lang w:val="en-US"/>
              </w:rPr>
            </w:pPr>
            <w:r w:rsidRPr="003B00E0">
              <w:rPr>
                <w:lang w:val="en-US"/>
              </w:rPr>
              <w:t>1X HDMI</w:t>
            </w:r>
          </w:p>
          <w:p w14:paraId="1B0044E4" w14:textId="77777777" w:rsidR="00033459" w:rsidRPr="003B00E0" w:rsidRDefault="00033459" w:rsidP="00CA51D0">
            <w:pPr>
              <w:widowControl w:val="0"/>
              <w:rPr>
                <w:color w:val="000000"/>
                <w:lang w:val="en-US"/>
              </w:rPr>
            </w:pPr>
            <w:r w:rsidRPr="003B00E0">
              <w:rPr>
                <w:lang w:val="en-US"/>
              </w:rPr>
              <w:t>1</w:t>
            </w:r>
            <w:r w:rsidRPr="003B00E0">
              <w:t>Χ</w:t>
            </w:r>
            <w:r w:rsidRPr="003B00E0">
              <w:rPr>
                <w:lang w:val="en-US"/>
              </w:rPr>
              <w:t xml:space="preserve"> Ethernet (Gigabit)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45FA901"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E384D3" w14:textId="77777777" w:rsidR="00033459" w:rsidRPr="003B00E0" w:rsidRDefault="00033459" w:rsidP="00CA51D0">
            <w:pPr>
              <w:widowControl w:val="0"/>
              <w:snapToGrid w:val="0"/>
              <w:rPr>
                <w:rFonts w:eastAsia="Arial Unicode MS"/>
                <w:kern w:val="1"/>
                <w:lang w:val="en-US" w:bidi="hi-IN"/>
              </w:rPr>
            </w:pPr>
          </w:p>
        </w:tc>
      </w:tr>
      <w:tr w:rsidR="00033459" w:rsidRPr="003B00E0" w14:paraId="650AA494"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6BF7D46E"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9D7514" w14:textId="77777777" w:rsidR="00033459" w:rsidRPr="003B00E0" w:rsidRDefault="00033459" w:rsidP="00CA51D0">
            <w:pPr>
              <w:widowControl w:val="0"/>
              <w:rPr>
                <w:color w:val="000000"/>
              </w:rPr>
            </w:pPr>
            <w:r w:rsidRPr="003B00E0">
              <w:t>Αυτονομία μπαταρίας</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3CA13025" w14:textId="77777777" w:rsidR="00033459" w:rsidRPr="003B00E0" w:rsidRDefault="00D57FDE" w:rsidP="00CA51D0">
            <w:pPr>
              <w:widowControl w:val="0"/>
              <w:rPr>
                <w:color w:val="000000"/>
                <w:lang w:val="en-US"/>
              </w:rPr>
            </w:pPr>
            <w:sdt>
              <w:sdtPr>
                <w:tag w:val="goog_rdk_5"/>
                <w:id w:val="-1859572568"/>
              </w:sdtPr>
              <w:sdtEndPr/>
              <w:sdtContent>
                <w:r w:rsidR="00033459" w:rsidRPr="003B00E0">
                  <w:rPr>
                    <w:rFonts w:eastAsia="Gungsuh"/>
                  </w:rPr>
                  <w:t>≥ 6.5 ώρες</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EC0D7E8"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27984E" w14:textId="77777777" w:rsidR="00033459" w:rsidRPr="003B00E0" w:rsidRDefault="00033459" w:rsidP="00CA51D0">
            <w:pPr>
              <w:widowControl w:val="0"/>
              <w:snapToGrid w:val="0"/>
              <w:rPr>
                <w:rFonts w:eastAsia="Arial Unicode MS"/>
                <w:kern w:val="1"/>
                <w:lang w:val="en-US" w:bidi="hi-IN"/>
              </w:rPr>
            </w:pPr>
          </w:p>
        </w:tc>
      </w:tr>
      <w:tr w:rsidR="00033459" w:rsidRPr="003B00E0" w14:paraId="1C0111A2" w14:textId="77777777" w:rsidTr="00CA51D0">
        <w:tc>
          <w:tcPr>
            <w:tcW w:w="1218" w:type="dxa"/>
            <w:gridSpan w:val="2"/>
            <w:tcBorders>
              <w:bottom w:val="single" w:sz="4" w:space="0" w:color="auto"/>
            </w:tcBorders>
            <w:shd w:val="clear" w:color="auto" w:fill="auto"/>
          </w:tcPr>
          <w:p w14:paraId="64589D1A"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2.13</w:t>
            </w:r>
          </w:p>
        </w:tc>
        <w:tc>
          <w:tcPr>
            <w:tcW w:w="3119" w:type="dxa"/>
            <w:tcBorders>
              <w:top w:val="nil"/>
              <w:left w:val="single" w:sz="4" w:space="0" w:color="auto"/>
              <w:bottom w:val="single" w:sz="4" w:space="0" w:color="auto"/>
              <w:right w:val="single" w:sz="4" w:space="0" w:color="auto"/>
            </w:tcBorders>
            <w:shd w:val="clear" w:color="auto" w:fill="auto"/>
          </w:tcPr>
          <w:p w14:paraId="368FD865" w14:textId="77777777" w:rsidR="00033459" w:rsidRPr="003B00E0" w:rsidRDefault="00033459" w:rsidP="00CA51D0">
            <w:pPr>
              <w:widowControl w:val="0"/>
              <w:rPr>
                <w:color w:val="000000"/>
              </w:rPr>
            </w:pPr>
            <w:r w:rsidRPr="003B00E0">
              <w:t>Λειτουργικό Σύστημα</w:t>
            </w:r>
          </w:p>
        </w:tc>
        <w:tc>
          <w:tcPr>
            <w:tcW w:w="2562" w:type="dxa"/>
            <w:gridSpan w:val="3"/>
            <w:tcBorders>
              <w:top w:val="nil"/>
              <w:left w:val="nil"/>
              <w:bottom w:val="single" w:sz="4" w:space="0" w:color="auto"/>
              <w:right w:val="single" w:sz="4" w:space="0" w:color="auto"/>
            </w:tcBorders>
            <w:shd w:val="clear" w:color="auto" w:fill="auto"/>
          </w:tcPr>
          <w:p w14:paraId="476D6E63" w14:textId="77777777" w:rsidR="00033459" w:rsidRPr="003B00E0" w:rsidRDefault="00033459" w:rsidP="00CA51D0">
            <w:pPr>
              <w:widowControl w:val="0"/>
              <w:rPr>
                <w:color w:val="000000"/>
              </w:rPr>
            </w:pPr>
            <w:r w:rsidRPr="003B00E0">
              <w:t xml:space="preserve">Windows 11 </w:t>
            </w:r>
          </w:p>
        </w:tc>
        <w:tc>
          <w:tcPr>
            <w:tcW w:w="1283" w:type="dxa"/>
            <w:tcBorders>
              <w:bottom w:val="single" w:sz="4" w:space="0" w:color="auto"/>
            </w:tcBorders>
            <w:shd w:val="clear" w:color="auto" w:fill="auto"/>
          </w:tcPr>
          <w:p w14:paraId="4C30A1A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0B788A0" w14:textId="77777777" w:rsidR="00033459" w:rsidRPr="003B00E0" w:rsidRDefault="00033459" w:rsidP="00CA51D0">
            <w:pPr>
              <w:widowControl w:val="0"/>
              <w:snapToGrid w:val="0"/>
              <w:rPr>
                <w:rFonts w:eastAsia="Arial Unicode MS"/>
                <w:kern w:val="1"/>
                <w:lang w:bidi="hi-IN"/>
              </w:rPr>
            </w:pPr>
          </w:p>
        </w:tc>
      </w:tr>
      <w:tr w:rsidR="00033459" w:rsidRPr="003B00E0" w14:paraId="688F313B" w14:textId="77777777" w:rsidTr="00CA51D0">
        <w:tc>
          <w:tcPr>
            <w:tcW w:w="1218" w:type="dxa"/>
            <w:gridSpan w:val="2"/>
            <w:tcBorders>
              <w:bottom w:val="single" w:sz="4" w:space="0" w:color="auto"/>
            </w:tcBorders>
            <w:shd w:val="clear" w:color="auto" w:fill="auto"/>
          </w:tcPr>
          <w:p w14:paraId="700E2D78"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2.14</w:t>
            </w:r>
          </w:p>
        </w:tc>
        <w:tc>
          <w:tcPr>
            <w:tcW w:w="3119" w:type="dxa"/>
            <w:tcBorders>
              <w:top w:val="nil"/>
              <w:left w:val="single" w:sz="4" w:space="0" w:color="auto"/>
              <w:bottom w:val="single" w:sz="4" w:space="0" w:color="auto"/>
              <w:right w:val="single" w:sz="4" w:space="0" w:color="auto"/>
            </w:tcBorders>
            <w:shd w:val="clear" w:color="auto" w:fill="auto"/>
          </w:tcPr>
          <w:p w14:paraId="6AF35415" w14:textId="77777777" w:rsidR="00033459" w:rsidRPr="003B00E0" w:rsidRDefault="00033459" w:rsidP="00CA51D0">
            <w:pPr>
              <w:widowControl w:val="0"/>
              <w:rPr>
                <w:color w:val="000000"/>
              </w:rPr>
            </w:pPr>
            <w:r w:rsidRPr="003B00E0">
              <w:t>Βάρος</w:t>
            </w:r>
          </w:p>
        </w:tc>
        <w:tc>
          <w:tcPr>
            <w:tcW w:w="2562" w:type="dxa"/>
            <w:gridSpan w:val="3"/>
            <w:tcBorders>
              <w:top w:val="nil"/>
              <w:left w:val="nil"/>
              <w:bottom w:val="single" w:sz="4" w:space="0" w:color="auto"/>
              <w:right w:val="single" w:sz="4" w:space="0" w:color="auto"/>
            </w:tcBorders>
            <w:shd w:val="clear" w:color="auto" w:fill="auto"/>
          </w:tcPr>
          <w:p w14:paraId="13ED990D" w14:textId="77777777" w:rsidR="00033459" w:rsidRPr="003B00E0" w:rsidRDefault="00D57FDE" w:rsidP="00CA51D0">
            <w:pPr>
              <w:widowControl w:val="0"/>
              <w:rPr>
                <w:color w:val="000000"/>
              </w:rPr>
            </w:pPr>
            <w:sdt>
              <w:sdtPr>
                <w:tag w:val="goog_rdk_6"/>
                <w:id w:val="2032144590"/>
              </w:sdtPr>
              <w:sdtEndPr/>
              <w:sdtContent>
                <w:r w:rsidR="00033459" w:rsidRPr="003B00E0">
                  <w:rPr>
                    <w:rFonts w:eastAsia="Gungsuh"/>
                  </w:rPr>
                  <w:t>≤ 1.80 κιλά</w:t>
                </w:r>
              </w:sdtContent>
            </w:sdt>
          </w:p>
        </w:tc>
        <w:tc>
          <w:tcPr>
            <w:tcW w:w="1283" w:type="dxa"/>
            <w:tcBorders>
              <w:bottom w:val="single" w:sz="4" w:space="0" w:color="auto"/>
            </w:tcBorders>
            <w:shd w:val="clear" w:color="auto" w:fill="auto"/>
          </w:tcPr>
          <w:p w14:paraId="1D153F1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3225E79" w14:textId="77777777" w:rsidR="00033459" w:rsidRPr="003B00E0" w:rsidRDefault="00033459" w:rsidP="00CA51D0">
            <w:pPr>
              <w:widowControl w:val="0"/>
              <w:snapToGrid w:val="0"/>
              <w:rPr>
                <w:rFonts w:eastAsia="Arial Unicode MS"/>
                <w:kern w:val="1"/>
                <w:lang w:bidi="hi-IN"/>
              </w:rPr>
            </w:pPr>
          </w:p>
        </w:tc>
      </w:tr>
      <w:tr w:rsidR="00033459" w:rsidRPr="003B00E0" w14:paraId="56F1B4FC" w14:textId="77777777" w:rsidTr="00CA51D0">
        <w:tc>
          <w:tcPr>
            <w:tcW w:w="1218" w:type="dxa"/>
            <w:gridSpan w:val="2"/>
            <w:tcBorders>
              <w:bottom w:val="single" w:sz="4" w:space="0" w:color="auto"/>
            </w:tcBorders>
            <w:shd w:val="clear" w:color="auto" w:fill="auto"/>
          </w:tcPr>
          <w:p w14:paraId="58608624"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2.15</w:t>
            </w:r>
          </w:p>
        </w:tc>
        <w:tc>
          <w:tcPr>
            <w:tcW w:w="3119" w:type="dxa"/>
            <w:tcBorders>
              <w:top w:val="nil"/>
              <w:left w:val="single" w:sz="4" w:space="0" w:color="auto"/>
              <w:bottom w:val="single" w:sz="4" w:space="0" w:color="auto"/>
              <w:right w:val="single" w:sz="4" w:space="0" w:color="auto"/>
            </w:tcBorders>
            <w:shd w:val="clear" w:color="auto" w:fill="auto"/>
          </w:tcPr>
          <w:p w14:paraId="0A06E787" w14:textId="77777777" w:rsidR="00033459" w:rsidRPr="003B00E0" w:rsidRDefault="00033459" w:rsidP="00CA51D0">
            <w:pPr>
              <w:widowControl w:val="0"/>
              <w:rPr>
                <w:color w:val="000000"/>
              </w:rPr>
            </w:pPr>
            <w:r w:rsidRPr="003B00E0">
              <w:t>Ασύρματο ποντίκι</w:t>
            </w:r>
          </w:p>
        </w:tc>
        <w:tc>
          <w:tcPr>
            <w:tcW w:w="2562" w:type="dxa"/>
            <w:gridSpan w:val="3"/>
            <w:tcBorders>
              <w:top w:val="nil"/>
              <w:left w:val="nil"/>
              <w:bottom w:val="single" w:sz="4" w:space="0" w:color="auto"/>
              <w:right w:val="single" w:sz="4" w:space="0" w:color="auto"/>
            </w:tcBorders>
            <w:shd w:val="clear" w:color="auto" w:fill="auto"/>
          </w:tcPr>
          <w:p w14:paraId="45ECCE5B" w14:textId="77777777" w:rsidR="00033459" w:rsidRPr="003B00E0" w:rsidRDefault="00D57FDE" w:rsidP="00CA51D0">
            <w:pPr>
              <w:widowControl w:val="0"/>
              <w:rPr>
                <w:color w:val="000000"/>
              </w:rPr>
            </w:pPr>
            <w:sdt>
              <w:sdtPr>
                <w:tag w:val="goog_rdk_7"/>
                <w:id w:val="-274101149"/>
              </w:sdtPr>
              <w:sdtEndPr/>
              <w:sdtContent>
                <w:r w:rsidR="00033459" w:rsidRPr="003B00E0">
                  <w:rPr>
                    <w:rFonts w:eastAsia="Cardo"/>
                  </w:rPr>
                  <w:t xml:space="preserve">1x Ασύρματο Ποντίκι με τύπο σύνδεσης </w:t>
                </w:r>
                <w:proofErr w:type="spellStart"/>
                <w:r w:rsidR="00033459" w:rsidRPr="003B00E0">
                  <w:rPr>
                    <w:rFonts w:eastAsia="Cardo"/>
                  </w:rPr>
                  <w:t>Bluetooth</w:t>
                </w:r>
                <w:proofErr w:type="spellEnd"/>
                <w:r w:rsidR="00033459" w:rsidRPr="003B00E0">
                  <w:rPr>
                    <w:rFonts w:eastAsia="Cardo"/>
                  </w:rPr>
                  <w:t xml:space="preserve"> και ασύρματης σύνδεσης 2.4Ghz με USB δέκτη, αριθμός κουμπιών ≥ 7, κανονικό μέγεθος</w:t>
                </w:r>
              </w:sdtContent>
            </w:sdt>
          </w:p>
        </w:tc>
        <w:tc>
          <w:tcPr>
            <w:tcW w:w="1283" w:type="dxa"/>
            <w:tcBorders>
              <w:bottom w:val="single" w:sz="4" w:space="0" w:color="auto"/>
            </w:tcBorders>
            <w:shd w:val="clear" w:color="auto" w:fill="auto"/>
          </w:tcPr>
          <w:p w14:paraId="28B5484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DA1E597" w14:textId="77777777" w:rsidR="00033459" w:rsidRPr="003B00E0" w:rsidRDefault="00033459" w:rsidP="00CA51D0">
            <w:pPr>
              <w:widowControl w:val="0"/>
              <w:snapToGrid w:val="0"/>
              <w:rPr>
                <w:rFonts w:eastAsia="Arial Unicode MS"/>
                <w:kern w:val="1"/>
                <w:lang w:bidi="hi-IN"/>
              </w:rPr>
            </w:pPr>
          </w:p>
        </w:tc>
      </w:tr>
      <w:tr w:rsidR="00033459" w:rsidRPr="003B00E0" w14:paraId="31E6F814" w14:textId="77777777" w:rsidTr="00CA51D0">
        <w:tc>
          <w:tcPr>
            <w:tcW w:w="1218" w:type="dxa"/>
            <w:gridSpan w:val="2"/>
            <w:tcBorders>
              <w:bottom w:val="single" w:sz="4" w:space="0" w:color="auto"/>
            </w:tcBorders>
            <w:shd w:val="clear" w:color="auto" w:fill="auto"/>
          </w:tcPr>
          <w:p w14:paraId="11B90D4D" w14:textId="77777777" w:rsidR="00033459" w:rsidRPr="003B00E0" w:rsidRDefault="00033459" w:rsidP="00CA51D0">
            <w:pPr>
              <w:widowControl w:val="0"/>
              <w:rPr>
                <w:color w:val="000000"/>
              </w:rPr>
            </w:pPr>
            <w:r w:rsidRPr="00AB120F">
              <w:rPr>
                <w:rFonts w:eastAsia="Arial Unicode MS"/>
                <w:kern w:val="1"/>
                <w:lang w:bidi="hi-IN"/>
              </w:rPr>
              <w:t>LAP-3.</w:t>
            </w:r>
            <w:r>
              <w:rPr>
                <w:rFonts w:eastAsia="Arial Unicode MS"/>
                <w:kern w:val="1"/>
                <w:lang w:bidi="hi-IN"/>
              </w:rPr>
              <w:t>2.16</w:t>
            </w:r>
          </w:p>
        </w:tc>
        <w:tc>
          <w:tcPr>
            <w:tcW w:w="3119" w:type="dxa"/>
            <w:tcBorders>
              <w:top w:val="nil"/>
              <w:left w:val="single" w:sz="4" w:space="0" w:color="auto"/>
              <w:bottom w:val="single" w:sz="4" w:space="0" w:color="auto"/>
              <w:right w:val="single" w:sz="4" w:space="0" w:color="auto"/>
            </w:tcBorders>
            <w:shd w:val="clear" w:color="auto" w:fill="auto"/>
          </w:tcPr>
          <w:p w14:paraId="03401014" w14:textId="77777777" w:rsidR="00033459" w:rsidRPr="003B00E0" w:rsidRDefault="00D57FDE" w:rsidP="00CA51D0">
            <w:pPr>
              <w:widowControl w:val="0"/>
              <w:rPr>
                <w:color w:val="000000"/>
              </w:rPr>
            </w:pPr>
            <w:sdt>
              <w:sdtPr>
                <w:tag w:val="goog_rdk_8"/>
                <w:id w:val="57979088"/>
              </w:sdtPr>
              <w:sdtEndPr/>
              <w:sdtContent>
                <w:r w:rsidR="00033459" w:rsidRPr="003B00E0">
                  <w:rPr>
                    <w:rFonts w:eastAsia="Cardo"/>
                  </w:rPr>
                  <w:t>Τσάντα μεταφοράς του κατασκευαστή ≥15.6” με χερούλι και ιμάντα ώμου ή πλάτης</w:t>
                </w:r>
              </w:sdtContent>
            </w:sdt>
          </w:p>
        </w:tc>
        <w:tc>
          <w:tcPr>
            <w:tcW w:w="2562" w:type="dxa"/>
            <w:gridSpan w:val="3"/>
            <w:tcBorders>
              <w:top w:val="nil"/>
              <w:left w:val="nil"/>
              <w:bottom w:val="single" w:sz="4" w:space="0" w:color="auto"/>
              <w:right w:val="single" w:sz="4" w:space="0" w:color="auto"/>
            </w:tcBorders>
            <w:shd w:val="clear" w:color="auto" w:fill="auto"/>
          </w:tcPr>
          <w:p w14:paraId="4BB57F38"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0CDE6AC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BB32032" w14:textId="77777777" w:rsidR="00033459" w:rsidRPr="003B00E0" w:rsidRDefault="00033459" w:rsidP="00CA51D0">
            <w:pPr>
              <w:widowControl w:val="0"/>
              <w:snapToGrid w:val="0"/>
              <w:rPr>
                <w:rFonts w:eastAsia="Arial Unicode MS"/>
                <w:kern w:val="1"/>
                <w:lang w:bidi="hi-IN"/>
              </w:rPr>
            </w:pPr>
          </w:p>
        </w:tc>
      </w:tr>
      <w:tr w:rsidR="00033459" w:rsidRPr="003B00E0" w14:paraId="054B6C8E" w14:textId="77777777" w:rsidTr="00CA51D0">
        <w:tc>
          <w:tcPr>
            <w:tcW w:w="10007" w:type="dxa"/>
            <w:gridSpan w:val="8"/>
            <w:tcBorders>
              <w:bottom w:val="single" w:sz="4" w:space="0" w:color="auto"/>
            </w:tcBorders>
            <w:shd w:val="clear" w:color="auto" w:fill="B8CCE4" w:themeFill="accent1" w:themeFillTint="66"/>
          </w:tcPr>
          <w:p w14:paraId="04C7EFE9"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-3.3 Εγγύηση</w:t>
            </w:r>
          </w:p>
        </w:tc>
      </w:tr>
      <w:tr w:rsidR="00033459" w:rsidRPr="003B00E0" w14:paraId="0F89E4B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9902BD3" w14:textId="77777777" w:rsidR="00033459" w:rsidRPr="003B00E0" w:rsidRDefault="00033459" w:rsidP="00CA51D0">
            <w:pPr>
              <w:widowControl w:val="0"/>
              <w:rPr>
                <w:rFonts w:eastAsia="Arial Unicode MS"/>
                <w:kern w:val="1"/>
                <w:lang w:val="en-US" w:bidi="hi-IN"/>
              </w:rPr>
            </w:pPr>
            <w:r w:rsidRPr="00AB120F">
              <w:rPr>
                <w:rFonts w:eastAsia="Arial Unicode MS"/>
                <w:kern w:val="1"/>
                <w:lang w:bidi="hi-IN"/>
              </w:rPr>
              <w:t>LAP-3.</w:t>
            </w:r>
            <w:r>
              <w:rPr>
                <w:rFonts w:eastAsia="Arial Unicode MS"/>
                <w:kern w:val="1"/>
                <w:lang w:bidi="hi-IN"/>
              </w:rPr>
              <w:t>3.1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EE05E2" w14:textId="77777777" w:rsidR="00033459" w:rsidRPr="003B00E0" w:rsidRDefault="00033459" w:rsidP="00CA51D0">
            <w:pPr>
              <w:widowControl w:val="0"/>
              <w:rPr>
                <w:rFonts w:eastAsia="Arial Unicode MS"/>
                <w:kern w:val="1"/>
                <w:lang w:val="en-US" w:bidi="hi-IN"/>
              </w:rPr>
            </w:pPr>
            <w:r w:rsidRPr="003B00E0">
              <w:t>Εγγύηση</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48648CD6" w14:textId="77777777" w:rsidR="00033459" w:rsidRPr="003B00E0" w:rsidRDefault="00D57FDE" w:rsidP="00CA51D0">
            <w:pPr>
              <w:widowControl w:val="0"/>
              <w:rPr>
                <w:rFonts w:eastAsia="Arial Unicode MS"/>
                <w:kern w:val="1"/>
                <w:lang w:bidi="hi-IN"/>
              </w:rPr>
            </w:pPr>
            <w:sdt>
              <w:sdtPr>
                <w:tag w:val="goog_rdk_9"/>
                <w:id w:val="2143604084"/>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47BD092"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FD6148" w14:textId="77777777" w:rsidR="00033459" w:rsidRPr="003B00E0" w:rsidRDefault="00033459" w:rsidP="00CA51D0">
            <w:pPr>
              <w:widowControl w:val="0"/>
              <w:snapToGrid w:val="0"/>
              <w:rPr>
                <w:rFonts w:eastAsia="Arial Unicode MS"/>
                <w:kern w:val="1"/>
                <w:lang w:bidi="hi-IN"/>
              </w:rPr>
            </w:pPr>
          </w:p>
        </w:tc>
      </w:tr>
      <w:tr w:rsidR="00033459" w:rsidRPr="00306BCD" w14:paraId="66BA82B8" w14:textId="77777777" w:rsidTr="00CA51D0">
        <w:tc>
          <w:tcPr>
            <w:tcW w:w="10007" w:type="dxa"/>
            <w:gridSpan w:val="8"/>
            <w:shd w:val="clear" w:color="auto" w:fill="C0C0C0"/>
          </w:tcPr>
          <w:p w14:paraId="381921D8" w14:textId="77777777" w:rsidR="00033459" w:rsidRPr="006D4246" w:rsidRDefault="00033459" w:rsidP="00CA51D0">
            <w:pPr>
              <w:widowControl w:val="0"/>
              <w:rPr>
                <w:rFonts w:eastAsia="Arial Unicode MS"/>
                <w:b/>
                <w:bCs/>
                <w:kern w:val="1"/>
                <w:lang w:bidi="hi-IN"/>
              </w:rPr>
            </w:pPr>
            <w:r w:rsidRPr="006D4246">
              <w:rPr>
                <w:rFonts w:eastAsia="Arial Unicode MS"/>
                <w:b/>
                <w:bCs/>
                <w:kern w:val="1"/>
                <w:lang w:bidi="hi-IN"/>
              </w:rPr>
              <w:t xml:space="preserve">5. </w:t>
            </w:r>
            <w:r w:rsidRPr="00306BCD">
              <w:rPr>
                <w:rFonts w:eastAsia="Arial Unicode MS"/>
                <w:b/>
                <w:bCs/>
                <w:kern w:val="1"/>
                <w:lang w:bidi="hi-IN"/>
              </w:rPr>
              <w:t>Φορητός</w:t>
            </w:r>
            <w:r w:rsidRPr="006D4246">
              <w:rPr>
                <w:rFonts w:eastAsia="Arial Unicode MS"/>
                <w:b/>
                <w:bCs/>
                <w:kern w:val="1"/>
                <w:lang w:bidi="hi-IN"/>
              </w:rPr>
              <w:t xml:space="preserve"> 14</w:t>
            </w:r>
            <w:r w:rsidRPr="00306BCD">
              <w:rPr>
                <w:rFonts w:eastAsia="Arial Unicode MS"/>
                <w:b/>
                <w:bCs/>
                <w:kern w:val="1"/>
                <w:lang w:bidi="hi-IN"/>
              </w:rPr>
              <w:t>΄΄</w:t>
            </w:r>
            <w:r w:rsidRPr="006D4246">
              <w:rPr>
                <w:rFonts w:eastAsia="Arial Unicode MS"/>
                <w:b/>
                <w:bCs/>
                <w:kern w:val="1"/>
                <w:lang w:bidi="hi-IN"/>
              </w:rPr>
              <w:t xml:space="preserve"> (</w:t>
            </w:r>
            <w:r w:rsidRPr="00306BCD">
              <w:rPr>
                <w:rFonts w:eastAsia="Arial Unicode MS"/>
                <w:b/>
                <w:bCs/>
                <w:kern w:val="1"/>
                <w:lang w:val="en-US" w:bidi="hi-IN"/>
              </w:rPr>
              <w:t>LAP</w:t>
            </w:r>
            <w:r>
              <w:rPr>
                <w:rFonts w:eastAsia="Arial Unicode MS"/>
                <w:b/>
                <w:bCs/>
                <w:kern w:val="1"/>
                <w:lang w:bidi="hi-IN"/>
              </w:rPr>
              <w:t>-4</w:t>
            </w:r>
            <w:r w:rsidRPr="006D4246">
              <w:rPr>
                <w:rFonts w:eastAsia="Arial Unicode MS"/>
                <w:b/>
                <w:bCs/>
                <w:kern w:val="1"/>
                <w:lang w:bidi="hi-IN"/>
              </w:rPr>
              <w:t>)</w:t>
            </w:r>
          </w:p>
          <w:p w14:paraId="3734269F" w14:textId="77777777" w:rsidR="00033459" w:rsidRPr="006D4246" w:rsidRDefault="00033459" w:rsidP="00CA51D0">
            <w:pPr>
              <w:widowControl w:val="0"/>
              <w:rPr>
                <w:rFonts w:eastAsia="Arial Unicode MS"/>
                <w:b/>
                <w:bCs/>
                <w:kern w:val="1"/>
                <w:lang w:bidi="hi-IN"/>
              </w:rPr>
            </w:pPr>
            <w:r w:rsidRPr="00306BCD">
              <w:rPr>
                <w:rFonts w:eastAsia="Arial Unicode MS"/>
                <w:b/>
                <w:bCs/>
                <w:kern w:val="1"/>
                <w:lang w:bidi="hi-IN"/>
              </w:rPr>
              <w:t>Ενδεικτικό</w:t>
            </w:r>
            <w:r w:rsidRPr="006D4246">
              <w:rPr>
                <w:rFonts w:eastAsia="Arial Unicode MS"/>
                <w:b/>
                <w:bCs/>
                <w:kern w:val="1"/>
                <w:lang w:bidi="hi-IN"/>
              </w:rPr>
              <w:t xml:space="preserve"> </w:t>
            </w:r>
            <w:r w:rsidRPr="00306BCD">
              <w:rPr>
                <w:rFonts w:eastAsia="Arial Unicode MS"/>
                <w:b/>
                <w:bCs/>
                <w:kern w:val="1"/>
                <w:lang w:bidi="hi-IN"/>
              </w:rPr>
              <w:t>προϊόν</w:t>
            </w:r>
            <w:r w:rsidRPr="006D4246">
              <w:rPr>
                <w:rFonts w:eastAsia="Arial Unicode MS"/>
                <w:b/>
                <w:bCs/>
                <w:kern w:val="1"/>
                <w:lang w:bidi="hi-IN"/>
              </w:rPr>
              <w:t xml:space="preserve">: </w:t>
            </w:r>
            <w:r w:rsidRPr="00306BCD">
              <w:rPr>
                <w:rFonts w:eastAsia="Arial Unicode MS"/>
                <w:b/>
                <w:bCs/>
                <w:kern w:val="1"/>
                <w:lang w:val="en-US" w:bidi="hi-IN"/>
              </w:rPr>
              <w:t>Asus</w:t>
            </w:r>
            <w:r w:rsidRPr="006D4246">
              <w:rPr>
                <w:rFonts w:eastAsia="Arial Unicode MS"/>
                <w:b/>
                <w:bCs/>
                <w:kern w:val="1"/>
                <w:lang w:bidi="hi-IN"/>
              </w:rPr>
              <w:t xml:space="preserve"> </w:t>
            </w:r>
            <w:proofErr w:type="spellStart"/>
            <w:r w:rsidRPr="00306BCD">
              <w:rPr>
                <w:rFonts w:eastAsia="Arial Unicode MS"/>
                <w:b/>
                <w:bCs/>
                <w:kern w:val="1"/>
                <w:lang w:val="en-US" w:bidi="hi-IN"/>
              </w:rPr>
              <w:t>Expertbook</w:t>
            </w:r>
            <w:proofErr w:type="spellEnd"/>
            <w:r w:rsidRPr="006D4246">
              <w:rPr>
                <w:rFonts w:eastAsia="Arial Unicode MS"/>
                <w:b/>
                <w:bCs/>
                <w:kern w:val="1"/>
                <w:lang w:bidi="hi-IN"/>
              </w:rPr>
              <w:t xml:space="preserve"> </w:t>
            </w:r>
            <w:r w:rsidRPr="00306BCD">
              <w:rPr>
                <w:rFonts w:eastAsia="Arial Unicode MS"/>
                <w:b/>
                <w:bCs/>
                <w:kern w:val="1"/>
                <w:lang w:val="en-US" w:bidi="hi-IN"/>
              </w:rPr>
              <w:t>B</w:t>
            </w:r>
            <w:r w:rsidRPr="006D4246">
              <w:rPr>
                <w:rFonts w:eastAsia="Arial Unicode MS"/>
                <w:b/>
                <w:bCs/>
                <w:kern w:val="1"/>
                <w:lang w:bidi="hi-IN"/>
              </w:rPr>
              <w:t xml:space="preserve">1 </w:t>
            </w:r>
            <w:r w:rsidRPr="00306BCD">
              <w:rPr>
                <w:rFonts w:eastAsia="Arial Unicode MS"/>
                <w:b/>
                <w:bCs/>
                <w:kern w:val="1"/>
                <w:lang w:val="en-US" w:bidi="hi-IN"/>
              </w:rPr>
              <w:t>BM</w:t>
            </w:r>
            <w:r w:rsidRPr="006D4246">
              <w:rPr>
                <w:rFonts w:eastAsia="Arial Unicode MS"/>
                <w:b/>
                <w:bCs/>
                <w:kern w:val="1"/>
                <w:lang w:bidi="hi-IN"/>
              </w:rPr>
              <w:t>1403</w:t>
            </w:r>
            <w:r w:rsidRPr="00306BCD">
              <w:rPr>
                <w:rFonts w:eastAsia="Arial Unicode MS"/>
                <w:b/>
                <w:bCs/>
                <w:kern w:val="1"/>
                <w:lang w:val="en-US" w:bidi="hi-IN"/>
              </w:rPr>
              <w:t>CVA</w:t>
            </w:r>
            <w:r w:rsidRPr="006D4246">
              <w:rPr>
                <w:rFonts w:eastAsia="Arial Unicode MS"/>
                <w:b/>
                <w:bCs/>
                <w:kern w:val="1"/>
                <w:lang w:bidi="hi-IN"/>
              </w:rPr>
              <w:t>-</w:t>
            </w:r>
            <w:r w:rsidRPr="00306BCD">
              <w:rPr>
                <w:rFonts w:eastAsia="Arial Unicode MS"/>
                <w:b/>
                <w:bCs/>
                <w:kern w:val="1"/>
                <w:lang w:val="en-US" w:bidi="hi-IN"/>
              </w:rPr>
              <w:t>GRR</w:t>
            </w:r>
            <w:r w:rsidRPr="006D4246">
              <w:rPr>
                <w:rFonts w:eastAsia="Arial Unicode MS"/>
                <w:b/>
                <w:bCs/>
                <w:kern w:val="1"/>
                <w:lang w:bidi="hi-IN"/>
              </w:rPr>
              <w:t>73</w:t>
            </w:r>
            <w:r w:rsidRPr="00306BCD">
              <w:rPr>
                <w:rFonts w:eastAsia="Arial Unicode MS"/>
                <w:b/>
                <w:bCs/>
                <w:kern w:val="1"/>
                <w:lang w:val="en-US" w:bidi="hi-IN"/>
              </w:rPr>
              <w:t>C</w:t>
            </w:r>
            <w:r w:rsidRPr="006D4246">
              <w:rPr>
                <w:rFonts w:eastAsia="Arial Unicode MS"/>
                <w:b/>
                <w:bCs/>
                <w:kern w:val="1"/>
                <w:lang w:bidi="hi-IN"/>
              </w:rPr>
              <w:t>1</w:t>
            </w:r>
            <w:r w:rsidRPr="00306BCD">
              <w:rPr>
                <w:rFonts w:eastAsia="Arial Unicode MS"/>
                <w:b/>
                <w:bCs/>
                <w:kern w:val="1"/>
                <w:lang w:val="en-US" w:bidi="hi-IN"/>
              </w:rPr>
              <w:t>X</w:t>
            </w:r>
          </w:p>
        </w:tc>
      </w:tr>
      <w:tr w:rsidR="00033459" w:rsidRPr="003B00E0" w14:paraId="542B88F5" w14:textId="77777777" w:rsidTr="00CA51D0">
        <w:tc>
          <w:tcPr>
            <w:tcW w:w="1218" w:type="dxa"/>
            <w:gridSpan w:val="2"/>
            <w:shd w:val="clear" w:color="auto" w:fill="C0C0C0"/>
          </w:tcPr>
          <w:p w14:paraId="1C35A855" w14:textId="77777777" w:rsidR="00033459" w:rsidRPr="006D4246" w:rsidRDefault="00033459" w:rsidP="00CA51D0">
            <w:pPr>
              <w:widowControl w:val="0"/>
              <w:jc w:val="center"/>
              <w:rPr>
                <w:rFonts w:eastAsia="Arial Unicode MS"/>
                <w:b/>
                <w:bCs/>
                <w:kern w:val="1"/>
                <w:lang w:bidi="hi-IN"/>
              </w:rPr>
            </w:pPr>
          </w:p>
        </w:tc>
        <w:tc>
          <w:tcPr>
            <w:tcW w:w="3119" w:type="dxa"/>
            <w:shd w:val="clear" w:color="auto" w:fill="C0C0C0"/>
          </w:tcPr>
          <w:p w14:paraId="5187966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562" w:type="dxa"/>
            <w:gridSpan w:val="3"/>
            <w:shd w:val="clear" w:color="auto" w:fill="C0C0C0"/>
          </w:tcPr>
          <w:p w14:paraId="59A1B8DF"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2C3E197B"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65644EAF"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0A9FB713" w14:textId="77777777" w:rsidTr="00CA51D0">
        <w:tc>
          <w:tcPr>
            <w:tcW w:w="10007" w:type="dxa"/>
            <w:gridSpan w:val="8"/>
            <w:shd w:val="clear" w:color="auto" w:fill="B8CCE4" w:themeFill="accent1" w:themeFillTint="66"/>
          </w:tcPr>
          <w:p w14:paraId="253202BC" w14:textId="77777777" w:rsidR="00033459" w:rsidRPr="00306BCD" w:rsidRDefault="00033459" w:rsidP="00CA51D0">
            <w:pPr>
              <w:rPr>
                <w:rFonts w:eastAsia="Arial Unicode MS"/>
                <w:b/>
                <w:bCs/>
                <w:lang w:val="en-US" w:bidi="hi-IN"/>
              </w:rPr>
            </w:pPr>
            <w:r w:rsidRPr="00306BCD">
              <w:rPr>
                <w:rFonts w:eastAsia="Arial Unicode MS"/>
                <w:b/>
                <w:bCs/>
                <w:lang w:bidi="hi-IN"/>
              </w:rPr>
              <w:t xml:space="preserve">Ποσότητα: </w:t>
            </w:r>
            <w:r w:rsidRPr="00306BCD">
              <w:rPr>
                <w:rFonts w:eastAsia="Arial Unicode MS"/>
                <w:b/>
                <w:bCs/>
                <w:lang w:val="en-US" w:bidi="hi-IN"/>
              </w:rPr>
              <w:t>1</w:t>
            </w:r>
          </w:p>
        </w:tc>
      </w:tr>
      <w:tr w:rsidR="00033459" w:rsidRPr="003B00E0" w14:paraId="07F13296" w14:textId="77777777" w:rsidTr="00CA51D0">
        <w:tc>
          <w:tcPr>
            <w:tcW w:w="10007" w:type="dxa"/>
            <w:gridSpan w:val="8"/>
            <w:shd w:val="clear" w:color="auto" w:fill="B8CCE4" w:themeFill="accent1" w:themeFillTint="66"/>
          </w:tcPr>
          <w:p w14:paraId="2C3F0009" w14:textId="77777777" w:rsidR="00033459" w:rsidRPr="00306BCD" w:rsidRDefault="00033459" w:rsidP="00CA51D0">
            <w:pPr>
              <w:widowControl w:val="0"/>
              <w:rPr>
                <w:rFonts w:eastAsia="Arial Unicode MS"/>
                <w:b/>
                <w:bCs/>
                <w:kern w:val="1"/>
                <w:lang w:val="en-US" w:bidi="hi-IN"/>
              </w:rPr>
            </w:pPr>
            <w:r w:rsidRPr="003B00E0">
              <w:rPr>
                <w:b/>
                <w:bCs/>
                <w:lang w:val="en-US"/>
              </w:rPr>
              <w:t>LAP</w:t>
            </w:r>
            <w:r>
              <w:rPr>
                <w:b/>
                <w:bCs/>
              </w:rPr>
              <w:t xml:space="preserve">-4.1 </w:t>
            </w:r>
            <w:r w:rsidRPr="003B00E0">
              <w:rPr>
                <w:rFonts w:eastAsia="Arial Unicode MS"/>
                <w:b/>
                <w:bCs/>
                <w:kern w:val="1"/>
                <w:lang w:bidi="hi-IN"/>
              </w:rPr>
              <w:t>Γενικά</w:t>
            </w:r>
          </w:p>
        </w:tc>
      </w:tr>
      <w:tr w:rsidR="00033459" w:rsidRPr="003B00E0" w14:paraId="6BE284E5" w14:textId="77777777" w:rsidTr="00CA51D0">
        <w:tc>
          <w:tcPr>
            <w:tcW w:w="1218" w:type="dxa"/>
            <w:gridSpan w:val="2"/>
            <w:shd w:val="clear" w:color="auto" w:fill="auto"/>
          </w:tcPr>
          <w:p w14:paraId="4B2E6BC0" w14:textId="77777777" w:rsidR="00033459" w:rsidRPr="003B00E0" w:rsidRDefault="00033459" w:rsidP="00CA51D0">
            <w:pPr>
              <w:widowControl w:val="0"/>
              <w:rPr>
                <w:rFonts w:eastAsia="Arial Unicode MS"/>
                <w:kern w:val="1"/>
                <w:lang w:bidi="hi-IN"/>
              </w:rPr>
            </w:pPr>
            <w:r w:rsidRPr="00306BCD">
              <w:rPr>
                <w:rFonts w:eastAsia="Arial Unicode MS"/>
                <w:kern w:val="1"/>
                <w:lang w:bidi="hi-IN"/>
              </w:rPr>
              <w:t>LAP-4.1</w:t>
            </w:r>
            <w:r>
              <w:rPr>
                <w:rFonts w:eastAsia="Arial Unicode MS"/>
                <w:kern w:val="1"/>
                <w:lang w:bidi="hi-IN"/>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EE8749F" w14:textId="77777777" w:rsidR="00033459" w:rsidRPr="003B00E0" w:rsidRDefault="00033459" w:rsidP="00CA51D0">
            <w:pPr>
              <w:widowControl w:val="0"/>
              <w:rPr>
                <w:rFonts w:eastAsia="Calibri"/>
              </w:rPr>
            </w:pPr>
            <w:r w:rsidRPr="003B00E0">
              <w:t>Να αναφερθεί το μοντέλο</w:t>
            </w:r>
          </w:p>
        </w:tc>
        <w:tc>
          <w:tcPr>
            <w:tcW w:w="2562" w:type="dxa"/>
            <w:gridSpan w:val="3"/>
            <w:tcBorders>
              <w:top w:val="single" w:sz="4" w:space="0" w:color="auto"/>
              <w:left w:val="nil"/>
              <w:bottom w:val="single" w:sz="4" w:space="0" w:color="auto"/>
              <w:right w:val="single" w:sz="4" w:space="0" w:color="auto"/>
            </w:tcBorders>
            <w:shd w:val="clear" w:color="auto" w:fill="auto"/>
          </w:tcPr>
          <w:p w14:paraId="46CEE9BA"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AE968FA"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376D0195" w14:textId="77777777" w:rsidR="00033459" w:rsidRPr="003B00E0" w:rsidRDefault="00033459" w:rsidP="00CA51D0">
            <w:pPr>
              <w:widowControl w:val="0"/>
              <w:snapToGrid w:val="0"/>
              <w:rPr>
                <w:rFonts w:eastAsia="Arial Unicode MS"/>
                <w:kern w:val="1"/>
                <w:lang w:bidi="hi-IN"/>
              </w:rPr>
            </w:pPr>
          </w:p>
        </w:tc>
      </w:tr>
      <w:tr w:rsidR="00033459" w:rsidRPr="003B00E0" w14:paraId="1F56DF6B" w14:textId="77777777" w:rsidTr="00CA51D0">
        <w:tc>
          <w:tcPr>
            <w:tcW w:w="1218" w:type="dxa"/>
            <w:gridSpan w:val="2"/>
            <w:shd w:val="clear" w:color="auto" w:fill="auto"/>
          </w:tcPr>
          <w:p w14:paraId="6C11483D" w14:textId="77777777" w:rsidR="00033459" w:rsidRPr="003B00E0" w:rsidRDefault="00033459" w:rsidP="00CA51D0">
            <w:pPr>
              <w:widowControl w:val="0"/>
              <w:rPr>
                <w:rFonts w:eastAsia="Arial Unicode MS"/>
                <w:kern w:val="1"/>
                <w:lang w:val="en-US" w:bidi="hi-IN"/>
              </w:rPr>
            </w:pPr>
            <w:r w:rsidRPr="00306BCD">
              <w:rPr>
                <w:rFonts w:eastAsia="Arial Unicode MS"/>
                <w:kern w:val="1"/>
                <w:lang w:bidi="hi-IN"/>
              </w:rPr>
              <w:t>LAP-4.1</w:t>
            </w:r>
            <w:r>
              <w:rPr>
                <w:rFonts w:eastAsia="Arial Unicode MS"/>
                <w:kern w:val="1"/>
                <w:lang w:bidi="hi-IN"/>
              </w:rPr>
              <w:t>.2</w:t>
            </w:r>
          </w:p>
        </w:tc>
        <w:tc>
          <w:tcPr>
            <w:tcW w:w="3119" w:type="dxa"/>
            <w:tcBorders>
              <w:top w:val="nil"/>
              <w:left w:val="single" w:sz="4" w:space="0" w:color="auto"/>
              <w:bottom w:val="single" w:sz="4" w:space="0" w:color="auto"/>
              <w:right w:val="single" w:sz="4" w:space="0" w:color="auto"/>
            </w:tcBorders>
            <w:shd w:val="clear" w:color="auto" w:fill="auto"/>
          </w:tcPr>
          <w:p w14:paraId="6E0D4085" w14:textId="77777777" w:rsidR="00033459" w:rsidRPr="003B00E0" w:rsidRDefault="00033459" w:rsidP="00CA51D0">
            <w:pPr>
              <w:widowControl w:val="0"/>
              <w:rPr>
                <w:rFonts w:eastAsia="Calibri"/>
              </w:rPr>
            </w:pPr>
            <w:r w:rsidRPr="003B00E0">
              <w:t>Να αναφερθεί ο κατασκευαστής</w:t>
            </w:r>
          </w:p>
        </w:tc>
        <w:tc>
          <w:tcPr>
            <w:tcW w:w="2562" w:type="dxa"/>
            <w:gridSpan w:val="3"/>
            <w:tcBorders>
              <w:top w:val="nil"/>
              <w:left w:val="nil"/>
              <w:bottom w:val="single" w:sz="4" w:space="0" w:color="auto"/>
              <w:right w:val="single" w:sz="4" w:space="0" w:color="auto"/>
            </w:tcBorders>
            <w:shd w:val="clear" w:color="auto" w:fill="auto"/>
          </w:tcPr>
          <w:p w14:paraId="0D7131F8"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4A96B01D"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11EF2B25" w14:textId="77777777" w:rsidR="00033459" w:rsidRPr="003B00E0" w:rsidRDefault="00033459" w:rsidP="00CA51D0">
            <w:pPr>
              <w:widowControl w:val="0"/>
              <w:snapToGrid w:val="0"/>
              <w:rPr>
                <w:rFonts w:eastAsia="Arial Unicode MS"/>
                <w:kern w:val="1"/>
                <w:lang w:bidi="hi-IN"/>
              </w:rPr>
            </w:pPr>
          </w:p>
        </w:tc>
      </w:tr>
      <w:tr w:rsidR="00033459" w:rsidRPr="003B00E0" w14:paraId="59B48F33" w14:textId="77777777" w:rsidTr="00CA51D0">
        <w:tc>
          <w:tcPr>
            <w:tcW w:w="10007" w:type="dxa"/>
            <w:gridSpan w:val="8"/>
            <w:tcBorders>
              <w:bottom w:val="single" w:sz="4" w:space="0" w:color="auto"/>
            </w:tcBorders>
            <w:shd w:val="clear" w:color="auto" w:fill="B8CCE4" w:themeFill="accent1" w:themeFillTint="66"/>
          </w:tcPr>
          <w:p w14:paraId="62C5CF74"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-4.2 Τεχνικά χαρακτηριστικά</w:t>
            </w:r>
          </w:p>
        </w:tc>
      </w:tr>
      <w:tr w:rsidR="00033459" w:rsidRPr="003B00E0" w14:paraId="752BE173" w14:textId="77777777" w:rsidTr="00CA51D0">
        <w:tc>
          <w:tcPr>
            <w:tcW w:w="1218" w:type="dxa"/>
            <w:gridSpan w:val="2"/>
            <w:tcBorders>
              <w:bottom w:val="single" w:sz="4" w:space="0" w:color="auto"/>
            </w:tcBorders>
            <w:shd w:val="clear" w:color="auto" w:fill="auto"/>
          </w:tcPr>
          <w:p w14:paraId="7EE66D3E"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w:t>
            </w:r>
          </w:p>
        </w:tc>
        <w:tc>
          <w:tcPr>
            <w:tcW w:w="3119" w:type="dxa"/>
            <w:tcBorders>
              <w:top w:val="nil"/>
              <w:left w:val="single" w:sz="4" w:space="0" w:color="auto"/>
              <w:bottom w:val="single" w:sz="4" w:space="0" w:color="auto"/>
              <w:right w:val="single" w:sz="4" w:space="0" w:color="auto"/>
            </w:tcBorders>
            <w:shd w:val="clear" w:color="auto" w:fill="auto"/>
          </w:tcPr>
          <w:p w14:paraId="68F9DBEE" w14:textId="77777777" w:rsidR="00033459" w:rsidRPr="003B00E0" w:rsidRDefault="00033459" w:rsidP="00CA51D0">
            <w:pPr>
              <w:widowControl w:val="0"/>
              <w:rPr>
                <w:color w:val="000000"/>
              </w:rPr>
            </w:pPr>
            <w:r w:rsidRPr="003B00E0">
              <w:t>CPU</w:t>
            </w:r>
          </w:p>
        </w:tc>
        <w:tc>
          <w:tcPr>
            <w:tcW w:w="2562" w:type="dxa"/>
            <w:gridSpan w:val="3"/>
            <w:tcBorders>
              <w:top w:val="nil"/>
              <w:left w:val="nil"/>
              <w:bottom w:val="single" w:sz="4" w:space="0" w:color="auto"/>
              <w:right w:val="single" w:sz="4" w:space="0" w:color="auto"/>
            </w:tcBorders>
            <w:shd w:val="clear" w:color="auto" w:fill="auto"/>
          </w:tcPr>
          <w:p w14:paraId="547735C4" w14:textId="77777777" w:rsidR="00033459" w:rsidRPr="003B00E0" w:rsidRDefault="00D57FDE" w:rsidP="00CA51D0">
            <w:pPr>
              <w:widowControl w:val="0"/>
              <w:rPr>
                <w:color w:val="000000"/>
              </w:rPr>
            </w:pPr>
            <w:sdt>
              <w:sdtPr>
                <w:tag w:val="goog_rdk_11"/>
                <w:id w:val="1386758376"/>
              </w:sdtPr>
              <w:sdtEndPr/>
              <w:sdtContent>
                <w:r w:rsidR="00033459" w:rsidRPr="003B00E0">
                  <w:rPr>
                    <w:rFonts w:eastAsia="Cardo"/>
                  </w:rPr>
                  <w:t>Επεξεργαστή με επιδόσεις ≥</w:t>
                </w:r>
              </w:sdtContent>
            </w:sdt>
            <w:r w:rsidR="00033459" w:rsidRPr="003B00E0">
              <w:rPr>
                <w:b/>
              </w:rPr>
              <w:t>20.000</w:t>
            </w:r>
            <w:r w:rsidR="00033459" w:rsidRPr="003B00E0">
              <w:t xml:space="preserve"> μονάδων σύμφωνα με το διάγραμμα των High </w:t>
            </w:r>
            <w:proofErr w:type="spellStart"/>
            <w:r w:rsidR="00033459" w:rsidRPr="003B00E0">
              <w:t>end</w:t>
            </w:r>
            <w:proofErr w:type="spellEnd"/>
            <w:r w:rsidR="00033459" w:rsidRPr="003B00E0">
              <w:t xml:space="preserve"> επεξεργαστών του cpubenchmark.net (</w:t>
            </w:r>
            <w:hyperlink r:id="rId18">
              <w:r w:rsidR="00033459" w:rsidRPr="003B00E0">
                <w:rPr>
                  <w:color w:val="000080"/>
                  <w:u w:val="single"/>
                </w:rPr>
                <w:t>http://www.cpubenchmark.ne</w:t>
              </w:r>
              <w:r w:rsidR="00033459" w:rsidRPr="003B00E0">
                <w:rPr>
                  <w:color w:val="000080"/>
                  <w:u w:val="single"/>
                </w:rPr>
                <w:lastRenderedPageBreak/>
                <w:t>t/high_end_cpus.html</w:t>
              </w:r>
            </w:hyperlink>
            <w:r w:rsidR="00033459" w:rsidRPr="003B00E0">
              <w:t>)</w:t>
            </w:r>
          </w:p>
        </w:tc>
        <w:tc>
          <w:tcPr>
            <w:tcW w:w="1283" w:type="dxa"/>
            <w:tcBorders>
              <w:bottom w:val="single" w:sz="4" w:space="0" w:color="auto"/>
            </w:tcBorders>
            <w:shd w:val="clear" w:color="auto" w:fill="auto"/>
          </w:tcPr>
          <w:p w14:paraId="7C56872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E8BD30A" w14:textId="77777777" w:rsidR="00033459" w:rsidRPr="003B00E0" w:rsidRDefault="00033459" w:rsidP="00CA51D0">
            <w:pPr>
              <w:widowControl w:val="0"/>
              <w:snapToGrid w:val="0"/>
              <w:rPr>
                <w:rFonts w:eastAsia="Arial Unicode MS"/>
                <w:kern w:val="1"/>
                <w:lang w:bidi="hi-IN"/>
              </w:rPr>
            </w:pPr>
          </w:p>
        </w:tc>
      </w:tr>
      <w:tr w:rsidR="00033459" w:rsidRPr="003B00E0" w14:paraId="7CCFA41D" w14:textId="77777777" w:rsidTr="00CA51D0">
        <w:tc>
          <w:tcPr>
            <w:tcW w:w="1218" w:type="dxa"/>
            <w:gridSpan w:val="2"/>
            <w:tcBorders>
              <w:bottom w:val="single" w:sz="4" w:space="0" w:color="auto"/>
            </w:tcBorders>
            <w:shd w:val="clear" w:color="auto" w:fill="auto"/>
          </w:tcPr>
          <w:p w14:paraId="2F74E92C"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2.2</w:t>
            </w:r>
          </w:p>
        </w:tc>
        <w:tc>
          <w:tcPr>
            <w:tcW w:w="3119" w:type="dxa"/>
            <w:tcBorders>
              <w:top w:val="nil"/>
              <w:left w:val="single" w:sz="4" w:space="0" w:color="auto"/>
              <w:bottom w:val="single" w:sz="4" w:space="0" w:color="auto"/>
              <w:right w:val="single" w:sz="4" w:space="0" w:color="auto"/>
            </w:tcBorders>
            <w:shd w:val="clear" w:color="auto" w:fill="auto"/>
          </w:tcPr>
          <w:p w14:paraId="33220225" w14:textId="77777777" w:rsidR="00033459" w:rsidRPr="003B00E0" w:rsidRDefault="00033459" w:rsidP="00CA51D0">
            <w:pPr>
              <w:widowControl w:val="0"/>
            </w:pPr>
            <w:r w:rsidRPr="003B00E0">
              <w:t>Οθόνη</w:t>
            </w:r>
          </w:p>
        </w:tc>
        <w:tc>
          <w:tcPr>
            <w:tcW w:w="2562" w:type="dxa"/>
            <w:gridSpan w:val="3"/>
            <w:tcBorders>
              <w:top w:val="nil"/>
              <w:left w:val="nil"/>
              <w:bottom w:val="single" w:sz="4" w:space="0" w:color="auto"/>
              <w:right w:val="single" w:sz="4" w:space="0" w:color="auto"/>
            </w:tcBorders>
            <w:shd w:val="clear" w:color="auto" w:fill="auto"/>
          </w:tcPr>
          <w:p w14:paraId="3AB91205" w14:textId="77777777" w:rsidR="00033459" w:rsidRDefault="00D57FDE" w:rsidP="00CA51D0">
            <w:pPr>
              <w:widowControl w:val="0"/>
            </w:pPr>
            <w:sdt>
              <w:sdtPr>
                <w:tag w:val="goog_rdk_10"/>
                <w:id w:val="1420135718"/>
              </w:sdtPr>
              <w:sdtEndPr/>
              <w:sdtContent>
                <w:r w:rsidR="00033459" w:rsidRPr="003B00E0">
                  <w:rPr>
                    <w:rFonts w:eastAsia="Cardo"/>
                  </w:rPr>
                  <w:t>14'', με ανάλυση ≥1920Χ1200</w:t>
                </w:r>
              </w:sdtContent>
            </w:sdt>
          </w:p>
        </w:tc>
        <w:tc>
          <w:tcPr>
            <w:tcW w:w="1283" w:type="dxa"/>
            <w:tcBorders>
              <w:bottom w:val="single" w:sz="4" w:space="0" w:color="auto"/>
            </w:tcBorders>
            <w:shd w:val="clear" w:color="auto" w:fill="auto"/>
          </w:tcPr>
          <w:p w14:paraId="68F515B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D4F0DC3" w14:textId="77777777" w:rsidR="00033459" w:rsidRPr="003B00E0" w:rsidRDefault="00033459" w:rsidP="00CA51D0">
            <w:pPr>
              <w:widowControl w:val="0"/>
              <w:snapToGrid w:val="0"/>
              <w:rPr>
                <w:rFonts w:eastAsia="Arial Unicode MS"/>
                <w:kern w:val="1"/>
                <w:lang w:bidi="hi-IN"/>
              </w:rPr>
            </w:pPr>
          </w:p>
        </w:tc>
      </w:tr>
      <w:tr w:rsidR="00033459" w:rsidRPr="003B00E0" w14:paraId="5D76A96C" w14:textId="77777777" w:rsidTr="00CA51D0">
        <w:tc>
          <w:tcPr>
            <w:tcW w:w="1218" w:type="dxa"/>
            <w:gridSpan w:val="2"/>
            <w:tcBorders>
              <w:bottom w:val="single" w:sz="4" w:space="0" w:color="auto"/>
            </w:tcBorders>
            <w:shd w:val="clear" w:color="auto" w:fill="auto"/>
          </w:tcPr>
          <w:p w14:paraId="44D7E82B"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2.3</w:t>
            </w:r>
          </w:p>
        </w:tc>
        <w:tc>
          <w:tcPr>
            <w:tcW w:w="3119" w:type="dxa"/>
            <w:tcBorders>
              <w:top w:val="nil"/>
              <w:left w:val="single" w:sz="4" w:space="0" w:color="auto"/>
              <w:bottom w:val="single" w:sz="4" w:space="0" w:color="auto"/>
              <w:right w:val="single" w:sz="4" w:space="0" w:color="auto"/>
            </w:tcBorders>
            <w:shd w:val="clear" w:color="auto" w:fill="auto"/>
          </w:tcPr>
          <w:p w14:paraId="29F2885F" w14:textId="77777777" w:rsidR="00033459" w:rsidRPr="003B00E0" w:rsidRDefault="00033459" w:rsidP="00CA51D0">
            <w:pPr>
              <w:widowControl w:val="0"/>
              <w:rPr>
                <w:color w:val="000000"/>
              </w:rPr>
            </w:pPr>
            <w:r w:rsidRPr="003B00E0">
              <w:t>NPU</w:t>
            </w:r>
          </w:p>
        </w:tc>
        <w:tc>
          <w:tcPr>
            <w:tcW w:w="2562" w:type="dxa"/>
            <w:gridSpan w:val="3"/>
            <w:tcBorders>
              <w:top w:val="nil"/>
              <w:left w:val="nil"/>
              <w:bottom w:val="single" w:sz="4" w:space="0" w:color="auto"/>
              <w:right w:val="single" w:sz="4" w:space="0" w:color="auto"/>
            </w:tcBorders>
            <w:shd w:val="clear" w:color="auto" w:fill="auto"/>
          </w:tcPr>
          <w:p w14:paraId="58667AAE" w14:textId="77777777" w:rsidR="00033459" w:rsidRPr="003B00E0" w:rsidRDefault="00033459" w:rsidP="00CA51D0">
            <w:pPr>
              <w:widowControl w:val="0"/>
              <w:rPr>
                <w:color w:val="000000"/>
              </w:rPr>
            </w:pPr>
            <w:r w:rsidRPr="003B00E0">
              <w:t>ΠΡΟΑΙΡΕΤΙΚΗ</w:t>
            </w:r>
          </w:p>
        </w:tc>
        <w:tc>
          <w:tcPr>
            <w:tcW w:w="1283" w:type="dxa"/>
            <w:tcBorders>
              <w:bottom w:val="single" w:sz="4" w:space="0" w:color="auto"/>
            </w:tcBorders>
            <w:shd w:val="clear" w:color="auto" w:fill="auto"/>
          </w:tcPr>
          <w:p w14:paraId="6E7D3AB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541EEE5" w14:textId="77777777" w:rsidR="00033459" w:rsidRPr="003B00E0" w:rsidRDefault="00033459" w:rsidP="00CA51D0">
            <w:pPr>
              <w:widowControl w:val="0"/>
              <w:snapToGrid w:val="0"/>
              <w:rPr>
                <w:rFonts w:eastAsia="Arial Unicode MS"/>
                <w:kern w:val="1"/>
                <w:lang w:bidi="hi-IN"/>
              </w:rPr>
            </w:pPr>
          </w:p>
        </w:tc>
      </w:tr>
      <w:tr w:rsidR="00033459" w:rsidRPr="003B00E0" w14:paraId="117B537B" w14:textId="77777777" w:rsidTr="00CA51D0">
        <w:tc>
          <w:tcPr>
            <w:tcW w:w="1218" w:type="dxa"/>
            <w:gridSpan w:val="2"/>
            <w:tcBorders>
              <w:bottom w:val="single" w:sz="4" w:space="0" w:color="auto"/>
            </w:tcBorders>
            <w:shd w:val="clear" w:color="auto" w:fill="auto"/>
          </w:tcPr>
          <w:p w14:paraId="2C4E7318"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2.4</w:t>
            </w:r>
          </w:p>
        </w:tc>
        <w:tc>
          <w:tcPr>
            <w:tcW w:w="3119" w:type="dxa"/>
            <w:tcBorders>
              <w:top w:val="nil"/>
              <w:left w:val="single" w:sz="4" w:space="0" w:color="auto"/>
              <w:bottom w:val="single" w:sz="4" w:space="0" w:color="auto"/>
              <w:right w:val="single" w:sz="4" w:space="0" w:color="auto"/>
            </w:tcBorders>
            <w:shd w:val="clear" w:color="auto" w:fill="auto"/>
          </w:tcPr>
          <w:p w14:paraId="58A237E8" w14:textId="77777777" w:rsidR="00033459" w:rsidRPr="003B00E0" w:rsidRDefault="00033459" w:rsidP="00CA51D0">
            <w:pPr>
              <w:widowControl w:val="0"/>
              <w:rPr>
                <w:color w:val="000000"/>
              </w:rPr>
            </w:pPr>
            <w:r w:rsidRPr="003B00E0">
              <w:t>RAM</w:t>
            </w:r>
          </w:p>
        </w:tc>
        <w:tc>
          <w:tcPr>
            <w:tcW w:w="2562" w:type="dxa"/>
            <w:gridSpan w:val="3"/>
            <w:tcBorders>
              <w:top w:val="nil"/>
              <w:left w:val="nil"/>
              <w:bottom w:val="single" w:sz="4" w:space="0" w:color="auto"/>
              <w:right w:val="single" w:sz="4" w:space="0" w:color="auto"/>
            </w:tcBorders>
            <w:shd w:val="clear" w:color="auto" w:fill="auto"/>
          </w:tcPr>
          <w:p w14:paraId="6247B777" w14:textId="77777777" w:rsidR="00033459" w:rsidRPr="003B00E0" w:rsidRDefault="00D57FDE" w:rsidP="00CA51D0">
            <w:pPr>
              <w:widowControl w:val="0"/>
              <w:rPr>
                <w:color w:val="000000"/>
              </w:rPr>
            </w:pPr>
            <w:sdt>
              <w:sdtPr>
                <w:tag w:val="goog_rdk_12"/>
                <w:id w:val="1500617312"/>
              </w:sdtPr>
              <w:sdtEndPr/>
              <w:sdtContent>
                <w:r w:rsidR="00033459" w:rsidRPr="003B00E0">
                  <w:rPr>
                    <w:rFonts w:eastAsia="Gungsuh"/>
                  </w:rPr>
                  <w:t>≥16GB DDR5</w:t>
                </w:r>
                <w:r w:rsidR="00033459" w:rsidRPr="003B00E0">
                  <w:rPr>
                    <w:rFonts w:eastAsia="Gungsuh"/>
                  </w:rPr>
                  <w:tab/>
                </w:r>
              </w:sdtContent>
            </w:sdt>
          </w:p>
        </w:tc>
        <w:tc>
          <w:tcPr>
            <w:tcW w:w="1283" w:type="dxa"/>
            <w:tcBorders>
              <w:bottom w:val="single" w:sz="4" w:space="0" w:color="auto"/>
            </w:tcBorders>
            <w:shd w:val="clear" w:color="auto" w:fill="auto"/>
          </w:tcPr>
          <w:p w14:paraId="7456378E"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A9E2EEF" w14:textId="77777777" w:rsidR="00033459" w:rsidRPr="003B00E0" w:rsidRDefault="00033459" w:rsidP="00CA51D0">
            <w:pPr>
              <w:widowControl w:val="0"/>
              <w:snapToGrid w:val="0"/>
              <w:rPr>
                <w:rFonts w:eastAsia="Arial Unicode MS"/>
                <w:kern w:val="1"/>
                <w:lang w:bidi="hi-IN"/>
              </w:rPr>
            </w:pPr>
          </w:p>
        </w:tc>
      </w:tr>
      <w:tr w:rsidR="00033459" w:rsidRPr="00D57FDE" w14:paraId="317A5D89"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433E4231"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7E2798" w14:textId="77777777" w:rsidR="00033459" w:rsidRPr="003B00E0" w:rsidRDefault="00033459" w:rsidP="00CA51D0">
            <w:pPr>
              <w:widowControl w:val="0"/>
              <w:rPr>
                <w:color w:val="000000"/>
              </w:rPr>
            </w:pPr>
            <w:r w:rsidRPr="003B00E0">
              <w:t>Δίσκος SSD</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70C1CB3B" w14:textId="77777777" w:rsidR="00033459" w:rsidRPr="003B00E0" w:rsidRDefault="00D57FDE" w:rsidP="00CA51D0">
            <w:pPr>
              <w:widowControl w:val="0"/>
              <w:rPr>
                <w:color w:val="000000"/>
                <w:lang w:val="en-US"/>
              </w:rPr>
            </w:pPr>
            <w:sdt>
              <w:sdtPr>
                <w:tag w:val="goog_rdk_13"/>
                <w:id w:val="-1553229789"/>
              </w:sdtPr>
              <w:sdtEndPr/>
              <w:sdtContent>
                <w:r w:rsidR="00033459" w:rsidRPr="003B00E0">
                  <w:rPr>
                    <w:rFonts w:eastAsia="Gungsuh"/>
                    <w:lang w:val="en-US"/>
                  </w:rPr>
                  <w:t xml:space="preserve">1X ≥512 GB M.2 PCIe 4.0x4 </w:t>
                </w:r>
                <w:proofErr w:type="spellStart"/>
                <w:r w:rsidR="00033459" w:rsidRPr="003B00E0">
                  <w:rPr>
                    <w:rFonts w:eastAsia="Gungsuh"/>
                    <w:lang w:val="en-US"/>
                  </w:rPr>
                  <w:t>NVMe</w:t>
                </w:r>
                <w:proofErr w:type="spellEnd"/>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59E8E8B"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CF4AEE" w14:textId="77777777" w:rsidR="00033459" w:rsidRPr="003B00E0" w:rsidRDefault="00033459" w:rsidP="00CA51D0">
            <w:pPr>
              <w:widowControl w:val="0"/>
              <w:snapToGrid w:val="0"/>
              <w:rPr>
                <w:rFonts w:eastAsia="Arial Unicode MS"/>
                <w:kern w:val="1"/>
                <w:lang w:val="en-US" w:bidi="hi-IN"/>
              </w:rPr>
            </w:pPr>
          </w:p>
        </w:tc>
      </w:tr>
      <w:tr w:rsidR="00033459" w:rsidRPr="003B00E0" w14:paraId="23B12D96" w14:textId="77777777" w:rsidTr="00CA51D0">
        <w:tc>
          <w:tcPr>
            <w:tcW w:w="1218" w:type="dxa"/>
            <w:gridSpan w:val="2"/>
            <w:tcBorders>
              <w:bottom w:val="single" w:sz="4" w:space="0" w:color="auto"/>
            </w:tcBorders>
            <w:shd w:val="clear" w:color="auto" w:fill="auto"/>
          </w:tcPr>
          <w:p w14:paraId="3E6318C7"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2.6</w:t>
            </w:r>
          </w:p>
        </w:tc>
        <w:tc>
          <w:tcPr>
            <w:tcW w:w="3119" w:type="dxa"/>
            <w:tcBorders>
              <w:top w:val="nil"/>
              <w:left w:val="single" w:sz="4" w:space="0" w:color="auto"/>
              <w:bottom w:val="single" w:sz="4" w:space="0" w:color="auto"/>
              <w:right w:val="single" w:sz="4" w:space="0" w:color="auto"/>
            </w:tcBorders>
            <w:shd w:val="clear" w:color="auto" w:fill="auto"/>
          </w:tcPr>
          <w:p w14:paraId="7ABA531F" w14:textId="77777777" w:rsidR="00033459" w:rsidRPr="003B00E0" w:rsidRDefault="00033459" w:rsidP="00CA51D0">
            <w:pPr>
              <w:widowControl w:val="0"/>
              <w:rPr>
                <w:color w:val="000000"/>
              </w:rPr>
            </w:pPr>
            <w:proofErr w:type="spellStart"/>
            <w:r w:rsidRPr="003B00E0">
              <w:t>Graphics</w:t>
            </w:r>
            <w:proofErr w:type="spellEnd"/>
            <w:r w:rsidRPr="003B00E0">
              <w:t xml:space="preserve"> </w:t>
            </w:r>
            <w:proofErr w:type="spellStart"/>
            <w:r w:rsidRPr="003B00E0">
              <w:t>Card</w:t>
            </w:r>
            <w:proofErr w:type="spellEnd"/>
          </w:p>
        </w:tc>
        <w:tc>
          <w:tcPr>
            <w:tcW w:w="2562" w:type="dxa"/>
            <w:gridSpan w:val="3"/>
            <w:tcBorders>
              <w:top w:val="nil"/>
              <w:left w:val="nil"/>
              <w:bottom w:val="single" w:sz="4" w:space="0" w:color="auto"/>
              <w:right w:val="single" w:sz="4" w:space="0" w:color="auto"/>
            </w:tcBorders>
            <w:shd w:val="clear" w:color="auto" w:fill="auto"/>
          </w:tcPr>
          <w:p w14:paraId="5913BB61" w14:textId="77777777" w:rsidR="00033459" w:rsidRPr="003B00E0" w:rsidRDefault="00033459" w:rsidP="00CA51D0">
            <w:pPr>
              <w:widowControl w:val="0"/>
              <w:rPr>
                <w:color w:val="000000"/>
              </w:rPr>
            </w:pPr>
            <w:r w:rsidRPr="003B00E0">
              <w:t>Ενσωματωμένη ή Αυτόνομη κάρτα</w:t>
            </w:r>
          </w:p>
        </w:tc>
        <w:tc>
          <w:tcPr>
            <w:tcW w:w="1283" w:type="dxa"/>
            <w:tcBorders>
              <w:bottom w:val="single" w:sz="4" w:space="0" w:color="auto"/>
            </w:tcBorders>
            <w:shd w:val="clear" w:color="auto" w:fill="auto"/>
          </w:tcPr>
          <w:p w14:paraId="6508607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D69821C" w14:textId="77777777" w:rsidR="00033459" w:rsidRPr="003B00E0" w:rsidRDefault="00033459" w:rsidP="00CA51D0">
            <w:pPr>
              <w:widowControl w:val="0"/>
              <w:snapToGrid w:val="0"/>
              <w:rPr>
                <w:rFonts w:eastAsia="Arial Unicode MS"/>
                <w:kern w:val="1"/>
                <w:lang w:bidi="hi-IN"/>
              </w:rPr>
            </w:pPr>
          </w:p>
        </w:tc>
      </w:tr>
      <w:tr w:rsidR="00033459" w:rsidRPr="003B00E0" w14:paraId="38279C30" w14:textId="77777777" w:rsidTr="00CA51D0">
        <w:tc>
          <w:tcPr>
            <w:tcW w:w="1218" w:type="dxa"/>
            <w:gridSpan w:val="2"/>
            <w:tcBorders>
              <w:bottom w:val="single" w:sz="4" w:space="0" w:color="auto"/>
            </w:tcBorders>
            <w:shd w:val="clear" w:color="auto" w:fill="auto"/>
          </w:tcPr>
          <w:p w14:paraId="5F2E9CEC"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2.7</w:t>
            </w:r>
          </w:p>
        </w:tc>
        <w:tc>
          <w:tcPr>
            <w:tcW w:w="3119" w:type="dxa"/>
            <w:tcBorders>
              <w:top w:val="nil"/>
              <w:left w:val="single" w:sz="4" w:space="0" w:color="auto"/>
              <w:bottom w:val="single" w:sz="4" w:space="0" w:color="auto"/>
              <w:right w:val="single" w:sz="4" w:space="0" w:color="auto"/>
            </w:tcBorders>
            <w:shd w:val="clear" w:color="auto" w:fill="auto"/>
          </w:tcPr>
          <w:p w14:paraId="1A46E3E0" w14:textId="77777777" w:rsidR="00033459" w:rsidRPr="003B00E0" w:rsidRDefault="00033459" w:rsidP="00CA51D0">
            <w:pPr>
              <w:widowControl w:val="0"/>
              <w:rPr>
                <w:color w:val="000000"/>
                <w:lang w:val="en-US"/>
              </w:rPr>
            </w:pPr>
            <w:proofErr w:type="spellStart"/>
            <w:r w:rsidRPr="003B00E0">
              <w:rPr>
                <w:lang w:val="en-US"/>
              </w:rPr>
              <w:t>WiFi</w:t>
            </w:r>
            <w:proofErr w:type="spellEnd"/>
            <w:r w:rsidRPr="003B00E0">
              <w:rPr>
                <w:lang w:val="en-US"/>
              </w:rPr>
              <w:t xml:space="preserve"> a/b/g/n/</w:t>
            </w:r>
            <w:proofErr w:type="spellStart"/>
            <w:r w:rsidRPr="003B00E0">
              <w:rPr>
                <w:lang w:val="en-US"/>
              </w:rPr>
              <w:t>ac</w:t>
            </w:r>
            <w:proofErr w:type="spellEnd"/>
            <w:r w:rsidRPr="003B00E0">
              <w:rPr>
                <w:lang w:val="en-US"/>
              </w:rPr>
              <w:t>/ax</w:t>
            </w:r>
          </w:p>
        </w:tc>
        <w:tc>
          <w:tcPr>
            <w:tcW w:w="2562" w:type="dxa"/>
            <w:gridSpan w:val="3"/>
            <w:tcBorders>
              <w:top w:val="nil"/>
              <w:left w:val="nil"/>
              <w:bottom w:val="single" w:sz="4" w:space="0" w:color="auto"/>
              <w:right w:val="single" w:sz="4" w:space="0" w:color="auto"/>
            </w:tcBorders>
            <w:shd w:val="clear" w:color="auto" w:fill="auto"/>
          </w:tcPr>
          <w:p w14:paraId="2CA0CF8F"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304769D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EB4C648" w14:textId="77777777" w:rsidR="00033459" w:rsidRPr="003B00E0" w:rsidRDefault="00033459" w:rsidP="00CA51D0">
            <w:pPr>
              <w:widowControl w:val="0"/>
              <w:snapToGrid w:val="0"/>
              <w:rPr>
                <w:rFonts w:eastAsia="Arial Unicode MS"/>
                <w:kern w:val="1"/>
                <w:lang w:bidi="hi-IN"/>
              </w:rPr>
            </w:pPr>
          </w:p>
        </w:tc>
      </w:tr>
      <w:tr w:rsidR="00033459" w:rsidRPr="003B00E0" w14:paraId="3ED08F28" w14:textId="77777777" w:rsidTr="00CA51D0">
        <w:tc>
          <w:tcPr>
            <w:tcW w:w="1218" w:type="dxa"/>
            <w:gridSpan w:val="2"/>
            <w:tcBorders>
              <w:bottom w:val="single" w:sz="4" w:space="0" w:color="auto"/>
            </w:tcBorders>
            <w:shd w:val="clear" w:color="auto" w:fill="auto"/>
          </w:tcPr>
          <w:p w14:paraId="629FA3B8"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2.8</w:t>
            </w:r>
          </w:p>
        </w:tc>
        <w:tc>
          <w:tcPr>
            <w:tcW w:w="3119" w:type="dxa"/>
            <w:tcBorders>
              <w:top w:val="nil"/>
              <w:left w:val="single" w:sz="4" w:space="0" w:color="auto"/>
              <w:bottom w:val="single" w:sz="4" w:space="0" w:color="auto"/>
              <w:right w:val="single" w:sz="4" w:space="0" w:color="auto"/>
            </w:tcBorders>
            <w:shd w:val="clear" w:color="auto" w:fill="auto"/>
          </w:tcPr>
          <w:p w14:paraId="2158B239" w14:textId="77777777" w:rsidR="00033459" w:rsidRPr="003B00E0" w:rsidRDefault="00033459" w:rsidP="00CA51D0">
            <w:pPr>
              <w:widowControl w:val="0"/>
              <w:rPr>
                <w:color w:val="000000"/>
              </w:rPr>
            </w:pPr>
            <w:proofErr w:type="spellStart"/>
            <w:r w:rsidRPr="003B00E0">
              <w:t>Webcam</w:t>
            </w:r>
            <w:proofErr w:type="spellEnd"/>
          </w:p>
        </w:tc>
        <w:tc>
          <w:tcPr>
            <w:tcW w:w="2562" w:type="dxa"/>
            <w:gridSpan w:val="3"/>
            <w:tcBorders>
              <w:top w:val="nil"/>
              <w:left w:val="nil"/>
              <w:bottom w:val="single" w:sz="4" w:space="0" w:color="auto"/>
              <w:right w:val="single" w:sz="4" w:space="0" w:color="auto"/>
            </w:tcBorders>
            <w:shd w:val="clear" w:color="auto" w:fill="auto"/>
          </w:tcPr>
          <w:p w14:paraId="62B9E928"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1132831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9DAED5B" w14:textId="77777777" w:rsidR="00033459" w:rsidRPr="003B00E0" w:rsidRDefault="00033459" w:rsidP="00CA51D0">
            <w:pPr>
              <w:widowControl w:val="0"/>
              <w:snapToGrid w:val="0"/>
              <w:rPr>
                <w:rFonts w:eastAsia="Arial Unicode MS"/>
                <w:kern w:val="1"/>
                <w:lang w:bidi="hi-IN"/>
              </w:rPr>
            </w:pPr>
          </w:p>
        </w:tc>
      </w:tr>
      <w:tr w:rsidR="00033459" w:rsidRPr="003B00E0" w14:paraId="2B2EFDCF" w14:textId="77777777" w:rsidTr="00CA51D0">
        <w:tc>
          <w:tcPr>
            <w:tcW w:w="1218" w:type="dxa"/>
            <w:gridSpan w:val="2"/>
            <w:tcBorders>
              <w:bottom w:val="single" w:sz="4" w:space="0" w:color="auto"/>
              <w:right w:val="single" w:sz="4" w:space="0" w:color="auto"/>
            </w:tcBorders>
            <w:shd w:val="clear" w:color="auto" w:fill="auto"/>
          </w:tcPr>
          <w:p w14:paraId="6210B5DD"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1DD24D" w14:textId="77777777" w:rsidR="00033459" w:rsidRPr="003B00E0" w:rsidRDefault="00033459" w:rsidP="00CA51D0">
            <w:pPr>
              <w:widowControl w:val="0"/>
              <w:rPr>
                <w:color w:val="000000"/>
              </w:rPr>
            </w:pPr>
            <w:proofErr w:type="spellStart"/>
            <w:r w:rsidRPr="003B00E0">
              <w:t>Bluetooth</w:t>
            </w:r>
            <w:proofErr w:type="spellEnd"/>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3119A6D8" w14:textId="77777777" w:rsidR="00033459" w:rsidRPr="003B00E0" w:rsidRDefault="00033459" w:rsidP="00CA51D0">
            <w:pPr>
              <w:widowControl w:val="0"/>
              <w:rPr>
                <w:color w:val="000000"/>
              </w:rPr>
            </w:pPr>
            <w:r w:rsidRPr="003B00E0">
              <w:t>ΝΑΙ</w:t>
            </w:r>
          </w:p>
        </w:tc>
        <w:tc>
          <w:tcPr>
            <w:tcW w:w="1283" w:type="dxa"/>
            <w:tcBorders>
              <w:left w:val="single" w:sz="4" w:space="0" w:color="auto"/>
              <w:bottom w:val="single" w:sz="4" w:space="0" w:color="auto"/>
            </w:tcBorders>
            <w:shd w:val="clear" w:color="auto" w:fill="auto"/>
          </w:tcPr>
          <w:p w14:paraId="4022824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6EC1D5C" w14:textId="77777777" w:rsidR="00033459" w:rsidRPr="003B00E0" w:rsidRDefault="00033459" w:rsidP="00CA51D0">
            <w:pPr>
              <w:widowControl w:val="0"/>
              <w:snapToGrid w:val="0"/>
              <w:rPr>
                <w:rFonts w:eastAsia="Arial Unicode MS"/>
                <w:kern w:val="1"/>
                <w:lang w:bidi="hi-IN"/>
              </w:rPr>
            </w:pPr>
          </w:p>
        </w:tc>
      </w:tr>
      <w:tr w:rsidR="00033459" w:rsidRPr="003B00E0" w14:paraId="03F26B07" w14:textId="77777777" w:rsidTr="00CA51D0">
        <w:tc>
          <w:tcPr>
            <w:tcW w:w="1218" w:type="dxa"/>
            <w:gridSpan w:val="2"/>
            <w:tcBorders>
              <w:bottom w:val="single" w:sz="4" w:space="0" w:color="auto"/>
            </w:tcBorders>
            <w:shd w:val="clear" w:color="auto" w:fill="auto"/>
          </w:tcPr>
          <w:p w14:paraId="44CBA832"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4005044" w14:textId="77777777" w:rsidR="00033459" w:rsidRPr="003B00E0" w:rsidRDefault="00033459" w:rsidP="00CA51D0">
            <w:pPr>
              <w:widowControl w:val="0"/>
              <w:rPr>
                <w:color w:val="000000"/>
              </w:rPr>
            </w:pPr>
            <w:r w:rsidRPr="003B00E0">
              <w:t xml:space="preserve">Θύρα </w:t>
            </w:r>
            <w:proofErr w:type="spellStart"/>
            <w:r w:rsidRPr="003B00E0">
              <w:t>combo</w:t>
            </w:r>
            <w:proofErr w:type="spellEnd"/>
            <w:r w:rsidRPr="003B00E0">
              <w:t xml:space="preserve"> για σύνδεση ακουστικών</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2B143332"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0FCCD9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69190A" w14:textId="77777777" w:rsidR="00033459" w:rsidRPr="003B00E0" w:rsidRDefault="00033459" w:rsidP="00CA51D0">
            <w:pPr>
              <w:widowControl w:val="0"/>
              <w:snapToGrid w:val="0"/>
              <w:rPr>
                <w:rFonts w:eastAsia="Arial Unicode MS"/>
                <w:kern w:val="1"/>
                <w:lang w:bidi="hi-IN"/>
              </w:rPr>
            </w:pPr>
          </w:p>
        </w:tc>
      </w:tr>
      <w:tr w:rsidR="00033459" w:rsidRPr="00D57FDE" w14:paraId="28645C07"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0600AF95"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5C97E8" w14:textId="77777777" w:rsidR="00033459" w:rsidRPr="003B00E0" w:rsidRDefault="00033459" w:rsidP="00CA51D0">
            <w:pPr>
              <w:widowControl w:val="0"/>
              <w:rPr>
                <w:color w:val="000000"/>
              </w:rPr>
            </w:pPr>
            <w:r w:rsidRPr="003B00E0">
              <w:t>Εξωτερικές Θύρες</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723C82A2" w14:textId="77777777" w:rsidR="00033459" w:rsidRPr="003B00E0" w:rsidRDefault="00D57FDE" w:rsidP="00CA51D0">
            <w:pPr>
              <w:widowControl w:val="0"/>
            </w:pPr>
            <w:sdt>
              <w:sdtPr>
                <w:tag w:val="goog_rdk_14"/>
                <w:id w:val="-825439742"/>
              </w:sdtPr>
              <w:sdtEndPr/>
              <w:sdtContent>
                <w:r w:rsidR="00033459" w:rsidRPr="003B00E0">
                  <w:rPr>
                    <w:rFonts w:eastAsia="Gungsuh"/>
                  </w:rPr>
                  <w:t xml:space="preserve">≥ 3XUSB θύρες με μια τουλάχιστον </w:t>
                </w:r>
                <w:proofErr w:type="spellStart"/>
                <w:r w:rsidR="00033459" w:rsidRPr="003B00E0">
                  <w:rPr>
                    <w:rFonts w:eastAsia="Gungsuh"/>
                  </w:rPr>
                  <w:t>Type</w:t>
                </w:r>
                <w:proofErr w:type="spellEnd"/>
                <w:r w:rsidR="00033459" w:rsidRPr="003B00E0">
                  <w:rPr>
                    <w:rFonts w:eastAsia="Gungsuh"/>
                  </w:rPr>
                  <w:t>-C,</w:t>
                </w:r>
              </w:sdtContent>
            </w:sdt>
          </w:p>
          <w:p w14:paraId="166C7B83" w14:textId="77777777" w:rsidR="00033459" w:rsidRPr="003B00E0" w:rsidRDefault="00033459" w:rsidP="00CA51D0">
            <w:pPr>
              <w:widowControl w:val="0"/>
              <w:rPr>
                <w:lang w:val="en-US"/>
              </w:rPr>
            </w:pPr>
            <w:r w:rsidRPr="003B00E0">
              <w:rPr>
                <w:lang w:val="en-US"/>
              </w:rPr>
              <w:t>1X HDMI</w:t>
            </w:r>
          </w:p>
          <w:p w14:paraId="5ACB1167" w14:textId="77777777" w:rsidR="00033459" w:rsidRPr="003B00E0" w:rsidRDefault="00033459" w:rsidP="00CA51D0">
            <w:pPr>
              <w:widowControl w:val="0"/>
              <w:rPr>
                <w:color w:val="000000"/>
                <w:lang w:val="en-US"/>
              </w:rPr>
            </w:pPr>
            <w:r w:rsidRPr="003B00E0">
              <w:rPr>
                <w:lang w:val="en-US"/>
              </w:rPr>
              <w:t>1</w:t>
            </w:r>
            <w:r w:rsidRPr="003B00E0">
              <w:t>Χ</w:t>
            </w:r>
            <w:r w:rsidRPr="003B00E0">
              <w:rPr>
                <w:lang w:val="en-US"/>
              </w:rPr>
              <w:t xml:space="preserve"> Ethernet (Gigabit)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B677AD4"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DFEBC3" w14:textId="77777777" w:rsidR="00033459" w:rsidRPr="003B00E0" w:rsidRDefault="00033459" w:rsidP="00CA51D0">
            <w:pPr>
              <w:widowControl w:val="0"/>
              <w:snapToGrid w:val="0"/>
              <w:rPr>
                <w:rFonts w:eastAsia="Arial Unicode MS"/>
                <w:kern w:val="1"/>
                <w:lang w:val="en-US" w:bidi="hi-IN"/>
              </w:rPr>
            </w:pPr>
          </w:p>
        </w:tc>
      </w:tr>
      <w:tr w:rsidR="00033459" w:rsidRPr="003B00E0" w14:paraId="6D3EFF7D" w14:textId="77777777" w:rsidTr="00CA51D0">
        <w:tc>
          <w:tcPr>
            <w:tcW w:w="1218" w:type="dxa"/>
            <w:gridSpan w:val="2"/>
            <w:tcBorders>
              <w:bottom w:val="single" w:sz="4" w:space="0" w:color="auto"/>
            </w:tcBorders>
            <w:shd w:val="clear" w:color="auto" w:fill="auto"/>
          </w:tcPr>
          <w:p w14:paraId="2D2B3742"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2.12</w:t>
            </w:r>
          </w:p>
        </w:tc>
        <w:tc>
          <w:tcPr>
            <w:tcW w:w="3119" w:type="dxa"/>
            <w:tcBorders>
              <w:top w:val="nil"/>
              <w:left w:val="single" w:sz="4" w:space="0" w:color="auto"/>
              <w:bottom w:val="single" w:sz="4" w:space="0" w:color="auto"/>
              <w:right w:val="single" w:sz="4" w:space="0" w:color="auto"/>
            </w:tcBorders>
            <w:shd w:val="clear" w:color="auto" w:fill="auto"/>
          </w:tcPr>
          <w:p w14:paraId="6DF3BA16" w14:textId="77777777" w:rsidR="00033459" w:rsidRPr="003B00E0" w:rsidRDefault="00033459" w:rsidP="00CA51D0">
            <w:pPr>
              <w:widowControl w:val="0"/>
              <w:rPr>
                <w:color w:val="000000"/>
              </w:rPr>
            </w:pPr>
            <w:r w:rsidRPr="003B00E0">
              <w:t>Αυτονομία μπαταρίας</w:t>
            </w:r>
          </w:p>
        </w:tc>
        <w:tc>
          <w:tcPr>
            <w:tcW w:w="2562" w:type="dxa"/>
            <w:gridSpan w:val="3"/>
            <w:tcBorders>
              <w:top w:val="nil"/>
              <w:left w:val="nil"/>
              <w:bottom w:val="single" w:sz="4" w:space="0" w:color="auto"/>
              <w:right w:val="single" w:sz="4" w:space="0" w:color="auto"/>
            </w:tcBorders>
            <w:shd w:val="clear" w:color="auto" w:fill="auto"/>
          </w:tcPr>
          <w:p w14:paraId="3A36D966" w14:textId="77777777" w:rsidR="00033459" w:rsidRPr="003B00E0" w:rsidRDefault="00D57FDE" w:rsidP="00CA51D0">
            <w:pPr>
              <w:widowControl w:val="0"/>
              <w:rPr>
                <w:color w:val="000000"/>
                <w:lang w:val="en-US"/>
              </w:rPr>
            </w:pPr>
            <w:sdt>
              <w:sdtPr>
                <w:tag w:val="goog_rdk_15"/>
                <w:id w:val="233986560"/>
              </w:sdtPr>
              <w:sdtEndPr/>
              <w:sdtContent>
                <w:r w:rsidR="00033459" w:rsidRPr="003B00E0">
                  <w:rPr>
                    <w:rFonts w:eastAsia="Gungsuh"/>
                  </w:rPr>
                  <w:t>≥ 6.5 ώρες</w:t>
                </w:r>
              </w:sdtContent>
            </w:sdt>
          </w:p>
        </w:tc>
        <w:tc>
          <w:tcPr>
            <w:tcW w:w="1283" w:type="dxa"/>
            <w:tcBorders>
              <w:bottom w:val="single" w:sz="4" w:space="0" w:color="auto"/>
            </w:tcBorders>
            <w:shd w:val="clear" w:color="auto" w:fill="auto"/>
          </w:tcPr>
          <w:p w14:paraId="653EFE30"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3CAA5300" w14:textId="77777777" w:rsidR="00033459" w:rsidRPr="003B00E0" w:rsidRDefault="00033459" w:rsidP="00CA51D0">
            <w:pPr>
              <w:widowControl w:val="0"/>
              <w:snapToGrid w:val="0"/>
              <w:rPr>
                <w:rFonts w:eastAsia="Arial Unicode MS"/>
                <w:kern w:val="1"/>
                <w:lang w:val="en-US" w:bidi="hi-IN"/>
              </w:rPr>
            </w:pPr>
          </w:p>
        </w:tc>
      </w:tr>
      <w:tr w:rsidR="00033459" w:rsidRPr="003B00E0" w14:paraId="23E64A77" w14:textId="77777777" w:rsidTr="00CA51D0">
        <w:tc>
          <w:tcPr>
            <w:tcW w:w="1218" w:type="dxa"/>
            <w:gridSpan w:val="2"/>
            <w:tcBorders>
              <w:bottom w:val="single" w:sz="4" w:space="0" w:color="auto"/>
            </w:tcBorders>
            <w:shd w:val="clear" w:color="auto" w:fill="auto"/>
          </w:tcPr>
          <w:p w14:paraId="24DC4C1B"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2.13</w:t>
            </w:r>
          </w:p>
        </w:tc>
        <w:tc>
          <w:tcPr>
            <w:tcW w:w="3119" w:type="dxa"/>
            <w:tcBorders>
              <w:top w:val="nil"/>
              <w:left w:val="single" w:sz="4" w:space="0" w:color="auto"/>
              <w:bottom w:val="single" w:sz="4" w:space="0" w:color="auto"/>
              <w:right w:val="single" w:sz="4" w:space="0" w:color="auto"/>
            </w:tcBorders>
            <w:shd w:val="clear" w:color="auto" w:fill="auto"/>
          </w:tcPr>
          <w:p w14:paraId="32607EA7" w14:textId="77777777" w:rsidR="00033459" w:rsidRPr="003B00E0" w:rsidRDefault="00033459" w:rsidP="00CA51D0">
            <w:pPr>
              <w:widowControl w:val="0"/>
              <w:rPr>
                <w:color w:val="000000"/>
              </w:rPr>
            </w:pPr>
            <w:r w:rsidRPr="003B00E0">
              <w:t>Λειτουργικό Σύστημα</w:t>
            </w:r>
          </w:p>
        </w:tc>
        <w:tc>
          <w:tcPr>
            <w:tcW w:w="2562" w:type="dxa"/>
            <w:gridSpan w:val="3"/>
            <w:tcBorders>
              <w:top w:val="nil"/>
              <w:left w:val="nil"/>
              <w:bottom w:val="single" w:sz="4" w:space="0" w:color="auto"/>
              <w:right w:val="single" w:sz="4" w:space="0" w:color="auto"/>
            </w:tcBorders>
            <w:shd w:val="clear" w:color="auto" w:fill="auto"/>
          </w:tcPr>
          <w:p w14:paraId="3AE79426" w14:textId="77777777" w:rsidR="00033459" w:rsidRPr="003B00E0" w:rsidRDefault="00033459" w:rsidP="00CA51D0">
            <w:pPr>
              <w:widowControl w:val="0"/>
              <w:rPr>
                <w:color w:val="000000"/>
              </w:rPr>
            </w:pPr>
            <w:r w:rsidRPr="003B00E0">
              <w:t xml:space="preserve">Windows 11 </w:t>
            </w:r>
          </w:p>
        </w:tc>
        <w:tc>
          <w:tcPr>
            <w:tcW w:w="1283" w:type="dxa"/>
            <w:tcBorders>
              <w:bottom w:val="single" w:sz="4" w:space="0" w:color="auto"/>
            </w:tcBorders>
            <w:shd w:val="clear" w:color="auto" w:fill="auto"/>
          </w:tcPr>
          <w:p w14:paraId="612B5A9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73EEBBB" w14:textId="77777777" w:rsidR="00033459" w:rsidRPr="003B00E0" w:rsidRDefault="00033459" w:rsidP="00CA51D0">
            <w:pPr>
              <w:widowControl w:val="0"/>
              <w:snapToGrid w:val="0"/>
              <w:rPr>
                <w:rFonts w:eastAsia="Arial Unicode MS"/>
                <w:kern w:val="1"/>
                <w:lang w:bidi="hi-IN"/>
              </w:rPr>
            </w:pPr>
          </w:p>
        </w:tc>
      </w:tr>
      <w:tr w:rsidR="00033459" w:rsidRPr="003B00E0" w14:paraId="25D6018D" w14:textId="77777777" w:rsidTr="00CA51D0">
        <w:tc>
          <w:tcPr>
            <w:tcW w:w="1218" w:type="dxa"/>
            <w:gridSpan w:val="2"/>
            <w:tcBorders>
              <w:bottom w:val="single" w:sz="4" w:space="0" w:color="auto"/>
            </w:tcBorders>
            <w:shd w:val="clear" w:color="auto" w:fill="auto"/>
          </w:tcPr>
          <w:p w14:paraId="54C36F6D"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2.14</w:t>
            </w:r>
          </w:p>
        </w:tc>
        <w:tc>
          <w:tcPr>
            <w:tcW w:w="3119" w:type="dxa"/>
            <w:tcBorders>
              <w:top w:val="nil"/>
              <w:left w:val="single" w:sz="4" w:space="0" w:color="auto"/>
              <w:bottom w:val="single" w:sz="4" w:space="0" w:color="auto"/>
              <w:right w:val="single" w:sz="4" w:space="0" w:color="auto"/>
            </w:tcBorders>
            <w:shd w:val="clear" w:color="auto" w:fill="auto"/>
          </w:tcPr>
          <w:p w14:paraId="68968B47" w14:textId="77777777" w:rsidR="00033459" w:rsidRPr="003B00E0" w:rsidRDefault="00033459" w:rsidP="00CA51D0">
            <w:pPr>
              <w:widowControl w:val="0"/>
              <w:rPr>
                <w:color w:val="000000"/>
              </w:rPr>
            </w:pPr>
            <w:r w:rsidRPr="003B00E0">
              <w:t>Βάρος</w:t>
            </w:r>
          </w:p>
        </w:tc>
        <w:tc>
          <w:tcPr>
            <w:tcW w:w="2562" w:type="dxa"/>
            <w:gridSpan w:val="3"/>
            <w:tcBorders>
              <w:top w:val="nil"/>
              <w:left w:val="nil"/>
              <w:bottom w:val="single" w:sz="4" w:space="0" w:color="auto"/>
              <w:right w:val="single" w:sz="4" w:space="0" w:color="auto"/>
            </w:tcBorders>
            <w:shd w:val="clear" w:color="auto" w:fill="auto"/>
          </w:tcPr>
          <w:p w14:paraId="726A0519" w14:textId="77777777" w:rsidR="00033459" w:rsidRPr="003B00E0" w:rsidRDefault="00D57FDE" w:rsidP="00CA51D0">
            <w:pPr>
              <w:widowControl w:val="0"/>
              <w:rPr>
                <w:color w:val="000000"/>
              </w:rPr>
            </w:pPr>
            <w:sdt>
              <w:sdtPr>
                <w:tag w:val="goog_rdk_16"/>
                <w:id w:val="-146679471"/>
              </w:sdtPr>
              <w:sdtEndPr/>
              <w:sdtContent>
                <w:r w:rsidR="00033459" w:rsidRPr="003B00E0">
                  <w:rPr>
                    <w:rFonts w:eastAsia="Gungsuh"/>
                  </w:rPr>
                  <w:t>≤ 1.70 κιλά</w:t>
                </w:r>
              </w:sdtContent>
            </w:sdt>
          </w:p>
        </w:tc>
        <w:tc>
          <w:tcPr>
            <w:tcW w:w="1283" w:type="dxa"/>
            <w:tcBorders>
              <w:bottom w:val="single" w:sz="4" w:space="0" w:color="auto"/>
            </w:tcBorders>
            <w:shd w:val="clear" w:color="auto" w:fill="auto"/>
          </w:tcPr>
          <w:p w14:paraId="685275E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E823FCA" w14:textId="77777777" w:rsidR="00033459" w:rsidRPr="003B00E0" w:rsidRDefault="00033459" w:rsidP="00CA51D0">
            <w:pPr>
              <w:widowControl w:val="0"/>
              <w:snapToGrid w:val="0"/>
              <w:rPr>
                <w:rFonts w:eastAsia="Arial Unicode MS"/>
                <w:kern w:val="1"/>
                <w:lang w:bidi="hi-IN"/>
              </w:rPr>
            </w:pPr>
          </w:p>
        </w:tc>
      </w:tr>
      <w:tr w:rsidR="00033459" w:rsidRPr="003B00E0" w14:paraId="6DB0384F" w14:textId="77777777" w:rsidTr="00CA51D0">
        <w:tc>
          <w:tcPr>
            <w:tcW w:w="1218" w:type="dxa"/>
            <w:gridSpan w:val="2"/>
            <w:tcBorders>
              <w:bottom w:val="single" w:sz="4" w:space="0" w:color="auto"/>
            </w:tcBorders>
            <w:shd w:val="clear" w:color="auto" w:fill="auto"/>
          </w:tcPr>
          <w:p w14:paraId="1E06378C"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2.15</w:t>
            </w:r>
          </w:p>
        </w:tc>
        <w:tc>
          <w:tcPr>
            <w:tcW w:w="3119" w:type="dxa"/>
            <w:tcBorders>
              <w:top w:val="nil"/>
              <w:left w:val="single" w:sz="4" w:space="0" w:color="auto"/>
              <w:bottom w:val="single" w:sz="4" w:space="0" w:color="auto"/>
              <w:right w:val="single" w:sz="4" w:space="0" w:color="auto"/>
            </w:tcBorders>
            <w:shd w:val="clear" w:color="auto" w:fill="auto"/>
          </w:tcPr>
          <w:p w14:paraId="6F8DA79C" w14:textId="77777777" w:rsidR="00033459" w:rsidRPr="003B00E0" w:rsidRDefault="00033459" w:rsidP="00CA51D0">
            <w:pPr>
              <w:widowControl w:val="0"/>
              <w:rPr>
                <w:color w:val="000000"/>
              </w:rPr>
            </w:pPr>
            <w:r w:rsidRPr="003B00E0">
              <w:t>Ασύρματο ποντίκι</w:t>
            </w:r>
          </w:p>
        </w:tc>
        <w:tc>
          <w:tcPr>
            <w:tcW w:w="2562" w:type="dxa"/>
            <w:gridSpan w:val="3"/>
            <w:tcBorders>
              <w:top w:val="nil"/>
              <w:left w:val="nil"/>
              <w:bottom w:val="single" w:sz="4" w:space="0" w:color="auto"/>
              <w:right w:val="single" w:sz="4" w:space="0" w:color="auto"/>
            </w:tcBorders>
            <w:shd w:val="clear" w:color="auto" w:fill="auto"/>
          </w:tcPr>
          <w:p w14:paraId="2863FCE4" w14:textId="77777777" w:rsidR="00033459" w:rsidRPr="003B00E0" w:rsidRDefault="00D57FDE" w:rsidP="00CA51D0">
            <w:pPr>
              <w:widowControl w:val="0"/>
              <w:rPr>
                <w:color w:val="000000"/>
              </w:rPr>
            </w:pPr>
            <w:sdt>
              <w:sdtPr>
                <w:tag w:val="goog_rdk_17"/>
                <w:id w:val="1696496559"/>
              </w:sdtPr>
              <w:sdtEndPr/>
              <w:sdtContent>
                <w:r w:rsidR="00033459" w:rsidRPr="003B00E0">
                  <w:rPr>
                    <w:rFonts w:eastAsia="Cardo"/>
                  </w:rPr>
                  <w:t xml:space="preserve">1x Ασύρματο Ποντίκι με τύπο σύνδεσης </w:t>
                </w:r>
                <w:proofErr w:type="spellStart"/>
                <w:r w:rsidR="00033459" w:rsidRPr="003B00E0">
                  <w:rPr>
                    <w:rFonts w:eastAsia="Cardo"/>
                  </w:rPr>
                  <w:t>Bluetooth</w:t>
                </w:r>
                <w:proofErr w:type="spellEnd"/>
                <w:r w:rsidR="00033459" w:rsidRPr="003B00E0">
                  <w:rPr>
                    <w:rFonts w:eastAsia="Cardo"/>
                  </w:rPr>
                  <w:t xml:space="preserve"> και ασύρματης σύνδεσης 2.4Ghz με USB δέκτη, αριθμός κουμπιών ≥ 7, κανονικό μέγεθος</w:t>
                </w:r>
              </w:sdtContent>
            </w:sdt>
          </w:p>
        </w:tc>
        <w:tc>
          <w:tcPr>
            <w:tcW w:w="1283" w:type="dxa"/>
            <w:tcBorders>
              <w:bottom w:val="single" w:sz="4" w:space="0" w:color="auto"/>
            </w:tcBorders>
            <w:shd w:val="clear" w:color="auto" w:fill="auto"/>
          </w:tcPr>
          <w:p w14:paraId="1EE97BFD"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E46657C" w14:textId="77777777" w:rsidR="00033459" w:rsidRPr="003B00E0" w:rsidRDefault="00033459" w:rsidP="00CA51D0">
            <w:pPr>
              <w:widowControl w:val="0"/>
              <w:snapToGrid w:val="0"/>
              <w:rPr>
                <w:rFonts w:eastAsia="Arial Unicode MS"/>
                <w:kern w:val="1"/>
                <w:lang w:bidi="hi-IN"/>
              </w:rPr>
            </w:pPr>
          </w:p>
        </w:tc>
      </w:tr>
      <w:tr w:rsidR="00033459" w:rsidRPr="003B00E0" w14:paraId="7C51620A" w14:textId="77777777" w:rsidTr="00CA51D0">
        <w:tc>
          <w:tcPr>
            <w:tcW w:w="1218" w:type="dxa"/>
            <w:gridSpan w:val="2"/>
            <w:tcBorders>
              <w:bottom w:val="single" w:sz="4" w:space="0" w:color="auto"/>
            </w:tcBorders>
            <w:shd w:val="clear" w:color="auto" w:fill="auto"/>
          </w:tcPr>
          <w:p w14:paraId="1C6D2F0E" w14:textId="77777777" w:rsidR="00033459" w:rsidRPr="003B00E0" w:rsidRDefault="00033459" w:rsidP="00CA51D0">
            <w:pPr>
              <w:widowControl w:val="0"/>
              <w:rPr>
                <w:color w:val="000000"/>
              </w:rPr>
            </w:pPr>
            <w:r w:rsidRPr="00306BCD">
              <w:rPr>
                <w:rFonts w:eastAsia="Arial Unicode MS"/>
                <w:kern w:val="1"/>
                <w:lang w:bidi="hi-IN"/>
              </w:rPr>
              <w:t>LAP-4.</w:t>
            </w:r>
            <w:r>
              <w:rPr>
                <w:rFonts w:eastAsia="Arial Unicode MS"/>
                <w:kern w:val="1"/>
                <w:lang w:bidi="hi-IN"/>
              </w:rPr>
              <w:t>2.16</w:t>
            </w:r>
          </w:p>
        </w:tc>
        <w:tc>
          <w:tcPr>
            <w:tcW w:w="3119" w:type="dxa"/>
            <w:tcBorders>
              <w:top w:val="nil"/>
              <w:left w:val="single" w:sz="4" w:space="0" w:color="auto"/>
              <w:bottom w:val="single" w:sz="4" w:space="0" w:color="auto"/>
              <w:right w:val="single" w:sz="4" w:space="0" w:color="auto"/>
            </w:tcBorders>
            <w:shd w:val="clear" w:color="auto" w:fill="auto"/>
          </w:tcPr>
          <w:p w14:paraId="23B2E568" w14:textId="77777777" w:rsidR="00033459" w:rsidRPr="003B00E0" w:rsidRDefault="00D57FDE" w:rsidP="00CA51D0">
            <w:pPr>
              <w:widowControl w:val="0"/>
              <w:rPr>
                <w:color w:val="000000"/>
              </w:rPr>
            </w:pPr>
            <w:sdt>
              <w:sdtPr>
                <w:tag w:val="goog_rdk_18"/>
                <w:id w:val="1136452094"/>
              </w:sdtPr>
              <w:sdtEndPr/>
              <w:sdtContent>
                <w:r w:rsidR="00033459" w:rsidRPr="003B00E0">
                  <w:rPr>
                    <w:rFonts w:eastAsia="Cardo"/>
                  </w:rPr>
                  <w:t>Τσάντα μεταφοράς του κατασκευαστή ≥15.6” με χερούλι και ιμάντα ώμου ή πλάτης</w:t>
                </w:r>
              </w:sdtContent>
            </w:sdt>
          </w:p>
        </w:tc>
        <w:tc>
          <w:tcPr>
            <w:tcW w:w="2562" w:type="dxa"/>
            <w:gridSpan w:val="3"/>
            <w:tcBorders>
              <w:top w:val="nil"/>
              <w:left w:val="nil"/>
              <w:bottom w:val="single" w:sz="4" w:space="0" w:color="auto"/>
              <w:right w:val="single" w:sz="4" w:space="0" w:color="auto"/>
            </w:tcBorders>
            <w:shd w:val="clear" w:color="auto" w:fill="auto"/>
          </w:tcPr>
          <w:p w14:paraId="21179EE6"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2237A86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C44893A" w14:textId="77777777" w:rsidR="00033459" w:rsidRPr="003B00E0" w:rsidRDefault="00033459" w:rsidP="00CA51D0">
            <w:pPr>
              <w:widowControl w:val="0"/>
              <w:snapToGrid w:val="0"/>
              <w:rPr>
                <w:rFonts w:eastAsia="Arial Unicode MS"/>
                <w:kern w:val="1"/>
                <w:lang w:bidi="hi-IN"/>
              </w:rPr>
            </w:pPr>
          </w:p>
        </w:tc>
      </w:tr>
      <w:tr w:rsidR="00033459" w:rsidRPr="003B00E0" w14:paraId="6412695B" w14:textId="77777777" w:rsidTr="00CA51D0">
        <w:tc>
          <w:tcPr>
            <w:tcW w:w="10007" w:type="dxa"/>
            <w:gridSpan w:val="8"/>
            <w:tcBorders>
              <w:bottom w:val="single" w:sz="4" w:space="0" w:color="auto"/>
            </w:tcBorders>
            <w:shd w:val="clear" w:color="auto" w:fill="B8CCE4" w:themeFill="accent1" w:themeFillTint="66"/>
          </w:tcPr>
          <w:p w14:paraId="592B1005"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 xml:space="preserve">-4. </w:t>
            </w:r>
            <w:r>
              <w:rPr>
                <w:rFonts w:eastAsia="Arial Unicode MS"/>
                <w:b/>
                <w:bCs/>
                <w:kern w:val="1"/>
                <w:lang w:bidi="hi-IN"/>
              </w:rPr>
              <w:t>3 Εγγύηση</w:t>
            </w:r>
          </w:p>
        </w:tc>
      </w:tr>
      <w:tr w:rsidR="00033459" w:rsidRPr="003B00E0" w14:paraId="3F6CD909"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160A439" w14:textId="77777777" w:rsidR="00033459" w:rsidRPr="003B00E0" w:rsidRDefault="00033459" w:rsidP="00CA51D0">
            <w:pPr>
              <w:widowControl w:val="0"/>
              <w:rPr>
                <w:rFonts w:eastAsia="Arial Unicode MS"/>
                <w:kern w:val="1"/>
                <w:lang w:val="en-US" w:bidi="hi-IN"/>
              </w:rPr>
            </w:pPr>
            <w:r w:rsidRPr="00306BCD">
              <w:rPr>
                <w:rFonts w:eastAsia="Arial Unicode MS"/>
                <w:kern w:val="1"/>
                <w:lang w:bidi="hi-IN"/>
              </w:rPr>
              <w:t>LAP-4.</w:t>
            </w:r>
            <w:r>
              <w:rPr>
                <w:rFonts w:eastAsia="Arial Unicode MS"/>
                <w:kern w:val="1"/>
                <w:lang w:bidi="hi-IN"/>
              </w:rPr>
              <w:t>3.1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88E237" w14:textId="77777777" w:rsidR="00033459" w:rsidRPr="003B00E0" w:rsidRDefault="00033459" w:rsidP="00CA51D0">
            <w:pPr>
              <w:widowControl w:val="0"/>
              <w:rPr>
                <w:rFonts w:eastAsia="Arial Unicode MS"/>
                <w:kern w:val="1"/>
                <w:lang w:val="en-US" w:bidi="hi-IN"/>
              </w:rPr>
            </w:pPr>
            <w:r w:rsidRPr="003B00E0">
              <w:t>Εγγύηση</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155B4B13" w14:textId="77777777" w:rsidR="00033459" w:rsidRPr="003B00E0" w:rsidRDefault="00D57FDE" w:rsidP="00CA51D0">
            <w:pPr>
              <w:widowControl w:val="0"/>
              <w:rPr>
                <w:rFonts w:eastAsia="Arial Unicode MS"/>
                <w:kern w:val="1"/>
                <w:lang w:bidi="hi-IN"/>
              </w:rPr>
            </w:pPr>
            <w:sdt>
              <w:sdtPr>
                <w:tag w:val="goog_rdk_19"/>
                <w:id w:val="1106769936"/>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A5BCB60"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619E9" w14:textId="77777777" w:rsidR="00033459" w:rsidRPr="003B00E0" w:rsidRDefault="00033459" w:rsidP="00CA51D0">
            <w:pPr>
              <w:widowControl w:val="0"/>
              <w:snapToGrid w:val="0"/>
              <w:rPr>
                <w:rFonts w:eastAsia="Arial Unicode MS"/>
                <w:kern w:val="1"/>
                <w:lang w:bidi="hi-IN"/>
              </w:rPr>
            </w:pPr>
          </w:p>
        </w:tc>
      </w:tr>
      <w:tr w:rsidR="00033459" w:rsidRPr="00337F45" w14:paraId="1AA079CF" w14:textId="77777777" w:rsidTr="00CA51D0">
        <w:tc>
          <w:tcPr>
            <w:tcW w:w="10007" w:type="dxa"/>
            <w:gridSpan w:val="8"/>
            <w:shd w:val="clear" w:color="auto" w:fill="B8CCE4" w:themeFill="accent1" w:themeFillTint="66"/>
          </w:tcPr>
          <w:p w14:paraId="4DCEFC7F" w14:textId="77777777" w:rsidR="00033459" w:rsidRPr="00BA4F4D" w:rsidRDefault="00033459" w:rsidP="00CA51D0">
            <w:pPr>
              <w:widowControl w:val="0"/>
              <w:rPr>
                <w:rFonts w:eastAsia="Arial Unicode MS"/>
                <w:b/>
                <w:bCs/>
                <w:kern w:val="1"/>
                <w:lang w:bidi="hi-IN"/>
              </w:rPr>
            </w:pPr>
            <w:r w:rsidRPr="00BA4F4D">
              <w:rPr>
                <w:rFonts w:eastAsia="Arial Unicode MS"/>
                <w:b/>
                <w:bCs/>
                <w:kern w:val="1"/>
                <w:lang w:bidi="hi-IN"/>
              </w:rPr>
              <w:t xml:space="preserve">6. </w:t>
            </w:r>
            <w:r w:rsidRPr="00337F45">
              <w:rPr>
                <w:rFonts w:eastAsia="Arial Unicode MS"/>
                <w:b/>
                <w:bCs/>
                <w:kern w:val="1"/>
                <w:lang w:bidi="hi-IN"/>
              </w:rPr>
              <w:t>Φορητός</w:t>
            </w:r>
            <w:r w:rsidRPr="00BA4F4D">
              <w:rPr>
                <w:rFonts w:eastAsia="Arial Unicode MS"/>
                <w:b/>
                <w:bCs/>
                <w:kern w:val="1"/>
                <w:lang w:bidi="hi-IN"/>
              </w:rPr>
              <w:t xml:space="preserve"> 15,6</w:t>
            </w:r>
            <w:r w:rsidRPr="00337F45">
              <w:rPr>
                <w:rFonts w:eastAsia="Arial Unicode MS"/>
                <w:b/>
                <w:bCs/>
                <w:kern w:val="1"/>
                <w:lang w:bidi="hi-IN"/>
              </w:rPr>
              <w:t>΄΄</w:t>
            </w:r>
            <w:r w:rsidRPr="00BA4F4D">
              <w:rPr>
                <w:rFonts w:eastAsia="Arial Unicode MS"/>
                <w:b/>
                <w:bCs/>
                <w:kern w:val="1"/>
                <w:lang w:bidi="hi-IN"/>
              </w:rPr>
              <w:t xml:space="preserve"> (</w:t>
            </w:r>
            <w:r w:rsidRPr="00337F45">
              <w:rPr>
                <w:rFonts w:eastAsia="Arial Unicode MS"/>
                <w:b/>
                <w:bCs/>
                <w:kern w:val="1"/>
                <w:lang w:val="en-US" w:bidi="hi-IN"/>
              </w:rPr>
              <w:t>LAP</w:t>
            </w:r>
            <w:r>
              <w:rPr>
                <w:rFonts w:eastAsia="Arial Unicode MS"/>
                <w:b/>
                <w:bCs/>
                <w:kern w:val="1"/>
                <w:lang w:bidi="hi-IN"/>
              </w:rPr>
              <w:t>-5</w:t>
            </w:r>
            <w:r w:rsidRPr="00BA4F4D">
              <w:rPr>
                <w:rFonts w:eastAsia="Arial Unicode MS"/>
                <w:b/>
                <w:bCs/>
                <w:kern w:val="1"/>
                <w:lang w:bidi="hi-IN"/>
              </w:rPr>
              <w:t>)</w:t>
            </w:r>
          </w:p>
          <w:p w14:paraId="18B95FE4" w14:textId="77777777" w:rsidR="00033459" w:rsidRPr="00BA4F4D" w:rsidRDefault="00033459" w:rsidP="00CA51D0">
            <w:pPr>
              <w:widowControl w:val="0"/>
              <w:rPr>
                <w:rFonts w:eastAsia="Arial Unicode MS"/>
                <w:b/>
                <w:bCs/>
                <w:kern w:val="1"/>
                <w:lang w:bidi="hi-IN"/>
              </w:rPr>
            </w:pPr>
            <w:r w:rsidRPr="00337F45">
              <w:rPr>
                <w:rFonts w:eastAsia="Arial Unicode MS"/>
                <w:b/>
                <w:bCs/>
                <w:kern w:val="1"/>
                <w:lang w:bidi="hi-IN"/>
              </w:rPr>
              <w:t>Ενδεικτικό</w:t>
            </w:r>
            <w:r w:rsidRPr="00BA4F4D">
              <w:rPr>
                <w:rFonts w:eastAsia="Arial Unicode MS"/>
                <w:b/>
                <w:bCs/>
                <w:kern w:val="1"/>
                <w:lang w:bidi="hi-IN"/>
              </w:rPr>
              <w:t xml:space="preserve"> </w:t>
            </w:r>
            <w:r w:rsidRPr="00337F45">
              <w:rPr>
                <w:rFonts w:eastAsia="Arial Unicode MS"/>
                <w:b/>
                <w:bCs/>
                <w:kern w:val="1"/>
                <w:lang w:bidi="hi-IN"/>
              </w:rPr>
              <w:t>προϊόν</w:t>
            </w:r>
            <w:r w:rsidRPr="00BA4F4D">
              <w:rPr>
                <w:rFonts w:eastAsia="Arial Unicode MS"/>
                <w:b/>
                <w:bCs/>
                <w:kern w:val="1"/>
                <w:lang w:bidi="hi-IN"/>
              </w:rPr>
              <w:t xml:space="preserve">: </w:t>
            </w:r>
            <w:r w:rsidRPr="00337F45">
              <w:rPr>
                <w:rFonts w:eastAsia="Arial Unicode MS"/>
                <w:b/>
                <w:bCs/>
                <w:kern w:val="1"/>
                <w:lang w:val="en-US" w:bidi="hi-IN"/>
              </w:rPr>
              <w:t>LENOVO</w:t>
            </w:r>
            <w:r w:rsidRPr="00BA4F4D">
              <w:rPr>
                <w:rFonts w:eastAsia="Arial Unicode MS"/>
                <w:b/>
                <w:bCs/>
                <w:kern w:val="1"/>
                <w:lang w:bidi="hi-IN"/>
              </w:rPr>
              <w:t xml:space="preserve"> </w:t>
            </w:r>
            <w:r w:rsidRPr="00337F45">
              <w:rPr>
                <w:rFonts w:eastAsia="Arial Unicode MS"/>
                <w:b/>
                <w:bCs/>
                <w:kern w:val="1"/>
                <w:lang w:val="en-US" w:bidi="hi-IN"/>
              </w:rPr>
              <w:t>V</w:t>
            </w:r>
            <w:r w:rsidRPr="00BA4F4D">
              <w:rPr>
                <w:rFonts w:eastAsia="Arial Unicode MS"/>
                <w:b/>
                <w:bCs/>
                <w:kern w:val="1"/>
                <w:lang w:bidi="hi-IN"/>
              </w:rPr>
              <w:t xml:space="preserve">15 </w:t>
            </w:r>
            <w:r w:rsidRPr="00337F45">
              <w:rPr>
                <w:rFonts w:eastAsia="Arial Unicode MS"/>
                <w:b/>
                <w:bCs/>
                <w:kern w:val="1"/>
                <w:lang w:val="en-US" w:bidi="hi-IN"/>
              </w:rPr>
              <w:t>G</w:t>
            </w:r>
            <w:r w:rsidRPr="00BA4F4D">
              <w:rPr>
                <w:rFonts w:eastAsia="Arial Unicode MS"/>
                <w:b/>
                <w:bCs/>
                <w:kern w:val="1"/>
                <w:lang w:bidi="hi-IN"/>
              </w:rPr>
              <w:t xml:space="preserve">4 </w:t>
            </w:r>
            <w:r w:rsidRPr="00337F45">
              <w:rPr>
                <w:rFonts w:eastAsia="Arial Unicode MS"/>
                <w:b/>
                <w:bCs/>
                <w:kern w:val="1"/>
                <w:lang w:val="en-US" w:bidi="hi-IN"/>
              </w:rPr>
              <w:t>IRU</w:t>
            </w:r>
            <w:r w:rsidRPr="00BA4F4D">
              <w:rPr>
                <w:rFonts w:eastAsia="Arial Unicode MS"/>
                <w:b/>
                <w:bCs/>
                <w:kern w:val="1"/>
                <w:lang w:bidi="hi-IN"/>
              </w:rPr>
              <w:t xml:space="preserve"> 83</w:t>
            </w:r>
            <w:r w:rsidRPr="00337F45">
              <w:rPr>
                <w:rFonts w:eastAsia="Arial Unicode MS"/>
                <w:b/>
                <w:bCs/>
                <w:kern w:val="1"/>
                <w:lang w:val="en-US" w:bidi="hi-IN"/>
              </w:rPr>
              <w:t>A</w:t>
            </w:r>
            <w:r w:rsidRPr="00BA4F4D">
              <w:rPr>
                <w:rFonts w:eastAsia="Arial Unicode MS"/>
                <w:b/>
                <w:bCs/>
                <w:kern w:val="1"/>
                <w:lang w:bidi="hi-IN"/>
              </w:rPr>
              <w:t>100</w:t>
            </w:r>
            <w:r w:rsidRPr="00337F45">
              <w:rPr>
                <w:rFonts w:eastAsia="Arial Unicode MS"/>
                <w:b/>
                <w:bCs/>
                <w:kern w:val="1"/>
                <w:lang w:val="en-US" w:bidi="hi-IN"/>
              </w:rPr>
              <w:t>A</w:t>
            </w:r>
            <w:r w:rsidRPr="00BA4F4D">
              <w:rPr>
                <w:rFonts w:eastAsia="Arial Unicode MS"/>
                <w:b/>
                <w:bCs/>
                <w:kern w:val="1"/>
                <w:lang w:bidi="hi-IN"/>
              </w:rPr>
              <w:t>0</w:t>
            </w:r>
            <w:r w:rsidRPr="00337F45">
              <w:rPr>
                <w:rFonts w:eastAsia="Arial Unicode MS"/>
                <w:b/>
                <w:bCs/>
                <w:kern w:val="1"/>
                <w:lang w:val="en-US" w:bidi="hi-IN"/>
              </w:rPr>
              <w:t>GM</w:t>
            </w:r>
            <w:r w:rsidRPr="00BA4F4D">
              <w:rPr>
                <w:rFonts w:eastAsia="Arial Unicode MS"/>
                <w:b/>
                <w:bCs/>
                <w:kern w:val="1"/>
                <w:lang w:bidi="hi-IN"/>
              </w:rPr>
              <w:t xml:space="preserve"> 15.6</w:t>
            </w:r>
          </w:p>
        </w:tc>
      </w:tr>
      <w:tr w:rsidR="00033459" w:rsidRPr="003B00E0" w14:paraId="01935B73" w14:textId="77777777" w:rsidTr="00CA51D0">
        <w:tc>
          <w:tcPr>
            <w:tcW w:w="1218" w:type="dxa"/>
            <w:gridSpan w:val="2"/>
            <w:shd w:val="clear" w:color="auto" w:fill="C0C0C0"/>
          </w:tcPr>
          <w:p w14:paraId="196DB4B9" w14:textId="77777777" w:rsidR="00033459" w:rsidRPr="00BA4F4D" w:rsidRDefault="00033459" w:rsidP="00CA51D0">
            <w:pPr>
              <w:widowControl w:val="0"/>
              <w:jc w:val="center"/>
              <w:rPr>
                <w:rFonts w:eastAsia="Arial Unicode MS"/>
                <w:b/>
                <w:bCs/>
                <w:kern w:val="1"/>
                <w:lang w:bidi="hi-IN"/>
              </w:rPr>
            </w:pPr>
          </w:p>
        </w:tc>
        <w:tc>
          <w:tcPr>
            <w:tcW w:w="3119" w:type="dxa"/>
            <w:shd w:val="clear" w:color="auto" w:fill="C0C0C0"/>
          </w:tcPr>
          <w:p w14:paraId="20BACB5D"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562" w:type="dxa"/>
            <w:gridSpan w:val="3"/>
            <w:shd w:val="clear" w:color="auto" w:fill="C0C0C0"/>
          </w:tcPr>
          <w:p w14:paraId="3918846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7C9D3B09"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36EEC89F"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520FB843" w14:textId="77777777" w:rsidTr="00CA51D0">
        <w:tc>
          <w:tcPr>
            <w:tcW w:w="10007" w:type="dxa"/>
            <w:gridSpan w:val="8"/>
            <w:shd w:val="clear" w:color="auto" w:fill="B8CCE4" w:themeFill="accent1" w:themeFillTint="66"/>
          </w:tcPr>
          <w:p w14:paraId="0D27FC88" w14:textId="77777777" w:rsidR="00033459" w:rsidRPr="00337F45" w:rsidRDefault="00033459" w:rsidP="00CA51D0">
            <w:pPr>
              <w:rPr>
                <w:rFonts w:eastAsia="Arial Unicode MS"/>
                <w:b/>
                <w:bCs/>
                <w:lang w:val="en-US" w:bidi="hi-IN"/>
              </w:rPr>
            </w:pPr>
            <w:r w:rsidRPr="00337F45">
              <w:rPr>
                <w:rFonts w:eastAsia="Arial Unicode MS"/>
                <w:b/>
                <w:bCs/>
                <w:lang w:bidi="hi-IN"/>
              </w:rPr>
              <w:t xml:space="preserve">Ποσότητα: </w:t>
            </w:r>
            <w:r w:rsidRPr="00337F45">
              <w:rPr>
                <w:rFonts w:eastAsia="Arial Unicode MS"/>
                <w:b/>
                <w:bCs/>
                <w:lang w:val="en-US" w:bidi="hi-IN"/>
              </w:rPr>
              <w:t>2</w:t>
            </w:r>
          </w:p>
        </w:tc>
      </w:tr>
      <w:tr w:rsidR="00033459" w:rsidRPr="003B00E0" w14:paraId="28090252" w14:textId="77777777" w:rsidTr="00CA51D0">
        <w:tc>
          <w:tcPr>
            <w:tcW w:w="10007" w:type="dxa"/>
            <w:gridSpan w:val="8"/>
            <w:shd w:val="clear" w:color="auto" w:fill="B8CCE4" w:themeFill="accent1" w:themeFillTint="66"/>
          </w:tcPr>
          <w:p w14:paraId="401CB2ED" w14:textId="77777777" w:rsidR="00033459" w:rsidRPr="00337F45" w:rsidRDefault="00033459" w:rsidP="00CA51D0">
            <w:pPr>
              <w:widowControl w:val="0"/>
              <w:rPr>
                <w:rFonts w:eastAsia="Arial Unicode MS"/>
                <w:b/>
                <w:bCs/>
                <w:kern w:val="1"/>
                <w:lang w:val="en-US" w:bidi="hi-IN"/>
              </w:rPr>
            </w:pPr>
            <w:r w:rsidRPr="003B00E0">
              <w:rPr>
                <w:b/>
                <w:bCs/>
                <w:lang w:val="en-US"/>
              </w:rPr>
              <w:t>LAP</w:t>
            </w:r>
            <w:r>
              <w:rPr>
                <w:b/>
                <w:bCs/>
              </w:rPr>
              <w:t xml:space="preserve">-5.1 </w:t>
            </w:r>
            <w:r w:rsidRPr="003B00E0">
              <w:rPr>
                <w:rFonts w:eastAsia="Arial Unicode MS"/>
                <w:b/>
                <w:bCs/>
                <w:kern w:val="1"/>
                <w:lang w:bidi="hi-IN"/>
              </w:rPr>
              <w:t>Γενικά</w:t>
            </w:r>
          </w:p>
        </w:tc>
      </w:tr>
      <w:tr w:rsidR="00033459" w:rsidRPr="003B00E0" w14:paraId="425C315E" w14:textId="77777777" w:rsidTr="00CA51D0">
        <w:tc>
          <w:tcPr>
            <w:tcW w:w="1218" w:type="dxa"/>
            <w:gridSpan w:val="2"/>
            <w:shd w:val="clear" w:color="auto" w:fill="auto"/>
          </w:tcPr>
          <w:p w14:paraId="7CAABD8E" w14:textId="77777777" w:rsidR="00033459" w:rsidRPr="00337F45" w:rsidRDefault="00033459" w:rsidP="00CA51D0">
            <w:pPr>
              <w:widowControl w:val="0"/>
              <w:rPr>
                <w:rFonts w:eastAsia="Arial Unicode MS"/>
                <w:kern w:val="1"/>
                <w:lang w:bidi="hi-IN"/>
              </w:rPr>
            </w:pPr>
            <w:r w:rsidRPr="00337F45">
              <w:rPr>
                <w:lang w:val="en-US"/>
              </w:rPr>
              <w:t>LAP</w:t>
            </w:r>
            <w:r w:rsidRPr="00337F45">
              <w:t>-5.1</w:t>
            </w:r>
            <w: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D36F283" w14:textId="77777777" w:rsidR="00033459" w:rsidRPr="003B00E0" w:rsidRDefault="00033459" w:rsidP="00CA51D0">
            <w:pPr>
              <w:widowControl w:val="0"/>
              <w:rPr>
                <w:rFonts w:eastAsia="Calibri"/>
              </w:rPr>
            </w:pPr>
            <w:r w:rsidRPr="003B00E0">
              <w:t>Να αναφερθεί το μοντέλο</w:t>
            </w:r>
          </w:p>
        </w:tc>
        <w:tc>
          <w:tcPr>
            <w:tcW w:w="2562" w:type="dxa"/>
            <w:gridSpan w:val="3"/>
            <w:tcBorders>
              <w:top w:val="single" w:sz="4" w:space="0" w:color="auto"/>
              <w:left w:val="nil"/>
              <w:bottom w:val="single" w:sz="4" w:space="0" w:color="auto"/>
              <w:right w:val="single" w:sz="4" w:space="0" w:color="auto"/>
            </w:tcBorders>
            <w:shd w:val="clear" w:color="auto" w:fill="auto"/>
          </w:tcPr>
          <w:p w14:paraId="0002643C"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76CC00B3"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B43C7FF" w14:textId="77777777" w:rsidR="00033459" w:rsidRPr="003B00E0" w:rsidRDefault="00033459" w:rsidP="00CA51D0">
            <w:pPr>
              <w:widowControl w:val="0"/>
              <w:snapToGrid w:val="0"/>
              <w:rPr>
                <w:rFonts w:eastAsia="Arial Unicode MS"/>
                <w:kern w:val="1"/>
                <w:lang w:bidi="hi-IN"/>
              </w:rPr>
            </w:pPr>
          </w:p>
        </w:tc>
      </w:tr>
      <w:tr w:rsidR="00033459" w:rsidRPr="003B00E0" w14:paraId="3BFF405B" w14:textId="77777777" w:rsidTr="00CA51D0">
        <w:tc>
          <w:tcPr>
            <w:tcW w:w="1218" w:type="dxa"/>
            <w:gridSpan w:val="2"/>
            <w:shd w:val="clear" w:color="auto" w:fill="auto"/>
          </w:tcPr>
          <w:p w14:paraId="65DEB1AC" w14:textId="77777777" w:rsidR="00033459" w:rsidRPr="003B00E0" w:rsidRDefault="00033459" w:rsidP="00CA51D0">
            <w:pPr>
              <w:widowControl w:val="0"/>
              <w:rPr>
                <w:rFonts w:eastAsia="Arial Unicode MS"/>
                <w:kern w:val="1"/>
                <w:lang w:val="en-US" w:bidi="hi-IN"/>
              </w:rPr>
            </w:pPr>
            <w:r w:rsidRPr="00337F45">
              <w:rPr>
                <w:lang w:val="en-US"/>
              </w:rPr>
              <w:t>LAP</w:t>
            </w:r>
            <w:r w:rsidRPr="00337F45">
              <w:t>-5.1</w:t>
            </w:r>
            <w:r>
              <w:t>.1</w:t>
            </w:r>
          </w:p>
        </w:tc>
        <w:tc>
          <w:tcPr>
            <w:tcW w:w="3119" w:type="dxa"/>
            <w:tcBorders>
              <w:top w:val="nil"/>
              <w:left w:val="single" w:sz="4" w:space="0" w:color="auto"/>
              <w:bottom w:val="single" w:sz="4" w:space="0" w:color="auto"/>
              <w:right w:val="single" w:sz="4" w:space="0" w:color="auto"/>
            </w:tcBorders>
            <w:shd w:val="clear" w:color="auto" w:fill="auto"/>
          </w:tcPr>
          <w:p w14:paraId="2B52FB1D" w14:textId="77777777" w:rsidR="00033459" w:rsidRPr="003B00E0" w:rsidRDefault="00033459" w:rsidP="00CA51D0">
            <w:pPr>
              <w:widowControl w:val="0"/>
              <w:rPr>
                <w:rFonts w:eastAsia="Calibri"/>
              </w:rPr>
            </w:pPr>
            <w:r w:rsidRPr="003B00E0">
              <w:t>Να αναφερθεί ο κατασκευαστής</w:t>
            </w:r>
          </w:p>
        </w:tc>
        <w:tc>
          <w:tcPr>
            <w:tcW w:w="2562" w:type="dxa"/>
            <w:gridSpan w:val="3"/>
            <w:tcBorders>
              <w:top w:val="nil"/>
              <w:left w:val="nil"/>
              <w:bottom w:val="single" w:sz="4" w:space="0" w:color="auto"/>
              <w:right w:val="single" w:sz="4" w:space="0" w:color="auto"/>
            </w:tcBorders>
            <w:shd w:val="clear" w:color="auto" w:fill="auto"/>
          </w:tcPr>
          <w:p w14:paraId="29784308"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5B045ED"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56775B87" w14:textId="77777777" w:rsidR="00033459" w:rsidRPr="003B00E0" w:rsidRDefault="00033459" w:rsidP="00CA51D0">
            <w:pPr>
              <w:widowControl w:val="0"/>
              <w:snapToGrid w:val="0"/>
              <w:rPr>
                <w:rFonts w:eastAsia="Arial Unicode MS"/>
                <w:kern w:val="1"/>
                <w:lang w:bidi="hi-IN"/>
              </w:rPr>
            </w:pPr>
          </w:p>
        </w:tc>
      </w:tr>
      <w:tr w:rsidR="00033459" w:rsidRPr="003B00E0" w14:paraId="2EC8C1C6" w14:textId="77777777" w:rsidTr="00CA51D0">
        <w:tc>
          <w:tcPr>
            <w:tcW w:w="10007" w:type="dxa"/>
            <w:gridSpan w:val="8"/>
            <w:shd w:val="clear" w:color="auto" w:fill="B8CCE4" w:themeFill="accent1" w:themeFillTint="66"/>
          </w:tcPr>
          <w:p w14:paraId="4A54B5A1"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-5.2 Τεχνικά χαρακτηριστικά</w:t>
            </w:r>
          </w:p>
        </w:tc>
      </w:tr>
      <w:tr w:rsidR="00033459" w:rsidRPr="003B00E0" w14:paraId="713E20BB" w14:textId="77777777" w:rsidTr="00CA51D0">
        <w:tc>
          <w:tcPr>
            <w:tcW w:w="1218" w:type="dxa"/>
            <w:gridSpan w:val="2"/>
            <w:tcBorders>
              <w:bottom w:val="single" w:sz="4" w:space="0" w:color="auto"/>
            </w:tcBorders>
            <w:shd w:val="clear" w:color="auto" w:fill="auto"/>
          </w:tcPr>
          <w:p w14:paraId="66BE8C10" w14:textId="77777777" w:rsidR="00033459" w:rsidRPr="003B00E0" w:rsidRDefault="00033459" w:rsidP="00CA51D0">
            <w:pPr>
              <w:widowControl w:val="0"/>
              <w:rPr>
                <w:rFonts w:eastAsia="Arial Unicode MS"/>
                <w:kern w:val="1"/>
                <w:lang w:val="en-US" w:bidi="hi-IN"/>
              </w:rPr>
            </w:pPr>
            <w:r w:rsidRPr="00337F45">
              <w:rPr>
                <w:lang w:val="en-US"/>
              </w:rPr>
              <w:t>LAP</w:t>
            </w:r>
            <w:r w:rsidRPr="00337F45">
              <w:t>-5.</w:t>
            </w:r>
            <w:r>
              <w:t>2.1</w:t>
            </w:r>
          </w:p>
        </w:tc>
        <w:tc>
          <w:tcPr>
            <w:tcW w:w="3119" w:type="dxa"/>
            <w:tcBorders>
              <w:top w:val="nil"/>
              <w:left w:val="single" w:sz="4" w:space="0" w:color="auto"/>
              <w:bottom w:val="single" w:sz="4" w:space="0" w:color="auto"/>
              <w:right w:val="single" w:sz="4" w:space="0" w:color="auto"/>
            </w:tcBorders>
            <w:shd w:val="clear" w:color="auto" w:fill="auto"/>
          </w:tcPr>
          <w:p w14:paraId="3710386D" w14:textId="77777777" w:rsidR="00033459" w:rsidRPr="003B00E0" w:rsidRDefault="00033459" w:rsidP="00CA51D0">
            <w:pPr>
              <w:widowControl w:val="0"/>
              <w:rPr>
                <w:rFonts w:eastAsia="Calibri"/>
                <w:lang w:val="en-US"/>
              </w:rPr>
            </w:pPr>
            <w:r w:rsidRPr="003B00E0">
              <w:t>Οθόνη</w:t>
            </w:r>
          </w:p>
        </w:tc>
        <w:tc>
          <w:tcPr>
            <w:tcW w:w="2562" w:type="dxa"/>
            <w:gridSpan w:val="3"/>
            <w:tcBorders>
              <w:top w:val="nil"/>
              <w:left w:val="nil"/>
              <w:bottom w:val="single" w:sz="4" w:space="0" w:color="auto"/>
              <w:right w:val="single" w:sz="4" w:space="0" w:color="auto"/>
            </w:tcBorders>
            <w:shd w:val="clear" w:color="auto" w:fill="auto"/>
          </w:tcPr>
          <w:p w14:paraId="045175AF" w14:textId="77777777" w:rsidR="00033459" w:rsidRPr="003B00E0" w:rsidRDefault="00D57FDE" w:rsidP="00CA51D0">
            <w:pPr>
              <w:widowControl w:val="0"/>
              <w:rPr>
                <w:rFonts w:eastAsia="Arial Unicode MS"/>
                <w:kern w:val="1"/>
                <w:lang w:bidi="hi-IN"/>
              </w:rPr>
            </w:pPr>
            <w:sdt>
              <w:sdtPr>
                <w:tag w:val="goog_rdk_20"/>
                <w:id w:val="-402065527"/>
              </w:sdtPr>
              <w:sdtEndPr/>
              <w:sdtContent>
                <w:r w:rsidR="00033459" w:rsidRPr="003B00E0">
                  <w:rPr>
                    <w:rFonts w:eastAsia="Gungsuh"/>
                  </w:rPr>
                  <w:t>≥15,6'', με ανάλυση ≥1920Χ1200</w:t>
                </w:r>
              </w:sdtContent>
            </w:sdt>
          </w:p>
        </w:tc>
        <w:tc>
          <w:tcPr>
            <w:tcW w:w="1283" w:type="dxa"/>
            <w:tcBorders>
              <w:bottom w:val="single" w:sz="4" w:space="0" w:color="auto"/>
            </w:tcBorders>
            <w:shd w:val="clear" w:color="auto" w:fill="auto"/>
          </w:tcPr>
          <w:p w14:paraId="441C640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0358BBA" w14:textId="77777777" w:rsidR="00033459" w:rsidRPr="003B00E0" w:rsidRDefault="00033459" w:rsidP="00CA51D0">
            <w:pPr>
              <w:widowControl w:val="0"/>
              <w:snapToGrid w:val="0"/>
              <w:rPr>
                <w:rFonts w:eastAsia="Arial Unicode MS"/>
                <w:kern w:val="1"/>
                <w:lang w:bidi="hi-IN"/>
              </w:rPr>
            </w:pPr>
          </w:p>
        </w:tc>
      </w:tr>
      <w:tr w:rsidR="00033459" w:rsidRPr="003B00E0" w14:paraId="6639B418"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777A8EAE" w14:textId="77777777" w:rsidR="00033459" w:rsidRPr="003B00E0" w:rsidRDefault="00033459" w:rsidP="00CA51D0">
            <w:pPr>
              <w:widowControl w:val="0"/>
              <w:rPr>
                <w:color w:val="000000"/>
              </w:rPr>
            </w:pPr>
            <w:r w:rsidRPr="00337F45">
              <w:rPr>
                <w:lang w:val="en-US"/>
              </w:rPr>
              <w:t>LAP</w:t>
            </w:r>
            <w:r w:rsidRPr="00337F45">
              <w:t>-5.</w:t>
            </w:r>
            <w:r>
              <w:t>2.2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C0A704" w14:textId="77777777" w:rsidR="00033459" w:rsidRPr="003B00E0" w:rsidRDefault="00033459" w:rsidP="00CA51D0">
            <w:pPr>
              <w:widowControl w:val="0"/>
              <w:rPr>
                <w:color w:val="000000"/>
              </w:rPr>
            </w:pPr>
            <w:r w:rsidRPr="003B00E0">
              <w:t>CPU</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00D41D66" w14:textId="77777777" w:rsidR="00033459" w:rsidRPr="003B00E0" w:rsidRDefault="00D57FDE" w:rsidP="00CA51D0">
            <w:pPr>
              <w:widowControl w:val="0"/>
              <w:rPr>
                <w:color w:val="000000"/>
              </w:rPr>
            </w:pPr>
            <w:sdt>
              <w:sdtPr>
                <w:tag w:val="goog_rdk_21"/>
                <w:id w:val="-1575804012"/>
              </w:sdtPr>
              <w:sdtEndPr/>
              <w:sdtContent>
                <w:r w:rsidR="00033459" w:rsidRPr="003B00E0">
                  <w:rPr>
                    <w:rFonts w:eastAsia="Cardo"/>
                  </w:rPr>
                  <w:t>Επεξεργαστή με επιδόσεις ≥</w:t>
                </w:r>
              </w:sdtContent>
            </w:sdt>
            <w:r w:rsidR="00033459" w:rsidRPr="003B00E0">
              <w:rPr>
                <w:b/>
              </w:rPr>
              <w:t>15.000</w:t>
            </w:r>
            <w:r w:rsidR="00033459" w:rsidRPr="003B00E0">
              <w:t xml:space="preserve"> μονάδων σύμφωνα με το διάγραμμα των High </w:t>
            </w:r>
            <w:proofErr w:type="spellStart"/>
            <w:r w:rsidR="00033459" w:rsidRPr="003B00E0">
              <w:t>end</w:t>
            </w:r>
            <w:proofErr w:type="spellEnd"/>
            <w:r w:rsidR="00033459" w:rsidRPr="003B00E0">
              <w:t xml:space="preserve"> επεξεργαστών του cpubenchmark.net (</w:t>
            </w:r>
            <w:hyperlink r:id="rId19">
              <w:r w:rsidR="00033459" w:rsidRPr="003B00E0">
                <w:rPr>
                  <w:color w:val="000080"/>
                  <w:u w:val="single"/>
                </w:rPr>
                <w:t>http://www.cpubenchmark.net/high_end_cpus.html</w:t>
              </w:r>
            </w:hyperlink>
            <w:r w:rsidR="00033459" w:rsidRPr="003B00E0">
              <w: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4787678"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65BE12" w14:textId="77777777" w:rsidR="00033459" w:rsidRPr="003B00E0" w:rsidRDefault="00033459" w:rsidP="00CA51D0">
            <w:pPr>
              <w:widowControl w:val="0"/>
              <w:snapToGrid w:val="0"/>
              <w:rPr>
                <w:rFonts w:eastAsia="Arial Unicode MS"/>
                <w:kern w:val="1"/>
                <w:lang w:bidi="hi-IN"/>
              </w:rPr>
            </w:pPr>
          </w:p>
        </w:tc>
      </w:tr>
      <w:tr w:rsidR="00033459" w:rsidRPr="003B00E0" w14:paraId="69A62C34" w14:textId="77777777" w:rsidTr="00CA51D0">
        <w:tc>
          <w:tcPr>
            <w:tcW w:w="1218" w:type="dxa"/>
            <w:gridSpan w:val="2"/>
            <w:tcBorders>
              <w:bottom w:val="single" w:sz="4" w:space="0" w:color="auto"/>
            </w:tcBorders>
            <w:shd w:val="clear" w:color="auto" w:fill="auto"/>
          </w:tcPr>
          <w:p w14:paraId="4EBEEACA" w14:textId="77777777" w:rsidR="00033459" w:rsidRPr="003B00E0" w:rsidRDefault="00033459" w:rsidP="00CA51D0">
            <w:pPr>
              <w:widowControl w:val="0"/>
              <w:rPr>
                <w:color w:val="000000"/>
              </w:rPr>
            </w:pPr>
            <w:r w:rsidRPr="00337F45">
              <w:rPr>
                <w:lang w:val="en-US"/>
              </w:rPr>
              <w:lastRenderedPageBreak/>
              <w:t>LAP</w:t>
            </w:r>
            <w:r w:rsidRPr="00337F45">
              <w:t>-5.</w:t>
            </w:r>
            <w:r>
              <w:t>2.3</w:t>
            </w:r>
          </w:p>
        </w:tc>
        <w:tc>
          <w:tcPr>
            <w:tcW w:w="3119" w:type="dxa"/>
            <w:tcBorders>
              <w:top w:val="nil"/>
              <w:left w:val="single" w:sz="4" w:space="0" w:color="auto"/>
              <w:bottom w:val="single" w:sz="4" w:space="0" w:color="auto"/>
              <w:right w:val="single" w:sz="4" w:space="0" w:color="auto"/>
            </w:tcBorders>
            <w:shd w:val="clear" w:color="auto" w:fill="auto"/>
          </w:tcPr>
          <w:p w14:paraId="0D421AB5" w14:textId="77777777" w:rsidR="00033459" w:rsidRPr="003B00E0" w:rsidRDefault="00033459" w:rsidP="00CA51D0">
            <w:pPr>
              <w:widowControl w:val="0"/>
              <w:rPr>
                <w:color w:val="000000"/>
              </w:rPr>
            </w:pPr>
            <w:r w:rsidRPr="003B00E0">
              <w:t>NPU</w:t>
            </w:r>
          </w:p>
        </w:tc>
        <w:tc>
          <w:tcPr>
            <w:tcW w:w="2562" w:type="dxa"/>
            <w:gridSpan w:val="3"/>
            <w:tcBorders>
              <w:top w:val="nil"/>
              <w:left w:val="nil"/>
              <w:bottom w:val="single" w:sz="4" w:space="0" w:color="auto"/>
              <w:right w:val="single" w:sz="4" w:space="0" w:color="auto"/>
            </w:tcBorders>
            <w:shd w:val="clear" w:color="auto" w:fill="auto"/>
          </w:tcPr>
          <w:p w14:paraId="3C0744A1" w14:textId="77777777" w:rsidR="00033459" w:rsidRPr="003B00E0" w:rsidRDefault="00033459" w:rsidP="00CA51D0">
            <w:pPr>
              <w:widowControl w:val="0"/>
              <w:rPr>
                <w:color w:val="000000"/>
              </w:rPr>
            </w:pPr>
            <w:r w:rsidRPr="003B00E0">
              <w:t>ΕΠΙΘΥΜΗΤΗ</w:t>
            </w:r>
          </w:p>
        </w:tc>
        <w:tc>
          <w:tcPr>
            <w:tcW w:w="1283" w:type="dxa"/>
            <w:tcBorders>
              <w:bottom w:val="single" w:sz="4" w:space="0" w:color="auto"/>
            </w:tcBorders>
            <w:shd w:val="clear" w:color="auto" w:fill="auto"/>
          </w:tcPr>
          <w:p w14:paraId="7DE0BB2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1782813" w14:textId="77777777" w:rsidR="00033459" w:rsidRPr="003B00E0" w:rsidRDefault="00033459" w:rsidP="00CA51D0">
            <w:pPr>
              <w:widowControl w:val="0"/>
              <w:snapToGrid w:val="0"/>
              <w:rPr>
                <w:rFonts w:eastAsia="Arial Unicode MS"/>
                <w:kern w:val="1"/>
                <w:lang w:bidi="hi-IN"/>
              </w:rPr>
            </w:pPr>
          </w:p>
        </w:tc>
      </w:tr>
      <w:tr w:rsidR="00033459" w:rsidRPr="003B00E0" w14:paraId="10525A9F" w14:textId="77777777" w:rsidTr="00CA51D0">
        <w:tc>
          <w:tcPr>
            <w:tcW w:w="1218" w:type="dxa"/>
            <w:gridSpan w:val="2"/>
            <w:tcBorders>
              <w:bottom w:val="single" w:sz="4" w:space="0" w:color="auto"/>
            </w:tcBorders>
            <w:shd w:val="clear" w:color="auto" w:fill="auto"/>
          </w:tcPr>
          <w:p w14:paraId="26FAB5C9" w14:textId="77777777" w:rsidR="00033459" w:rsidRPr="003B00E0" w:rsidRDefault="00033459" w:rsidP="00CA51D0">
            <w:pPr>
              <w:widowControl w:val="0"/>
              <w:rPr>
                <w:color w:val="000000"/>
              </w:rPr>
            </w:pPr>
            <w:r w:rsidRPr="00337F45">
              <w:rPr>
                <w:lang w:val="en-US"/>
              </w:rPr>
              <w:t>LAP</w:t>
            </w:r>
            <w:r w:rsidRPr="00337F45">
              <w:t>-5.</w:t>
            </w:r>
            <w:r>
              <w:t>2.4</w:t>
            </w:r>
          </w:p>
        </w:tc>
        <w:tc>
          <w:tcPr>
            <w:tcW w:w="3119" w:type="dxa"/>
            <w:tcBorders>
              <w:top w:val="nil"/>
              <w:left w:val="single" w:sz="4" w:space="0" w:color="auto"/>
              <w:bottom w:val="single" w:sz="4" w:space="0" w:color="auto"/>
              <w:right w:val="single" w:sz="4" w:space="0" w:color="auto"/>
            </w:tcBorders>
            <w:shd w:val="clear" w:color="auto" w:fill="auto"/>
          </w:tcPr>
          <w:p w14:paraId="7B1CB343" w14:textId="77777777" w:rsidR="00033459" w:rsidRPr="003B00E0" w:rsidRDefault="00033459" w:rsidP="00CA51D0">
            <w:pPr>
              <w:widowControl w:val="0"/>
              <w:rPr>
                <w:color w:val="000000"/>
              </w:rPr>
            </w:pPr>
            <w:r w:rsidRPr="003B00E0">
              <w:t>RAM</w:t>
            </w:r>
          </w:p>
        </w:tc>
        <w:tc>
          <w:tcPr>
            <w:tcW w:w="2562" w:type="dxa"/>
            <w:gridSpan w:val="3"/>
            <w:tcBorders>
              <w:top w:val="nil"/>
              <w:left w:val="nil"/>
              <w:bottom w:val="single" w:sz="4" w:space="0" w:color="auto"/>
              <w:right w:val="single" w:sz="4" w:space="0" w:color="auto"/>
            </w:tcBorders>
            <w:shd w:val="clear" w:color="auto" w:fill="auto"/>
          </w:tcPr>
          <w:p w14:paraId="171609FA" w14:textId="77777777" w:rsidR="00033459" w:rsidRPr="003B00E0" w:rsidRDefault="00D57FDE" w:rsidP="00CA51D0">
            <w:pPr>
              <w:widowControl w:val="0"/>
              <w:rPr>
                <w:color w:val="000000"/>
              </w:rPr>
            </w:pPr>
            <w:sdt>
              <w:sdtPr>
                <w:tag w:val="goog_rdk_22"/>
                <w:id w:val="960695005"/>
              </w:sdtPr>
              <w:sdtEndPr/>
              <w:sdtContent>
                <w:r w:rsidR="00033459" w:rsidRPr="003B00E0">
                  <w:rPr>
                    <w:rFonts w:eastAsia="Gungsuh"/>
                  </w:rPr>
                  <w:t>≥</w:t>
                </w:r>
                <w:r w:rsidR="00033459" w:rsidRPr="003B00E0">
                  <w:rPr>
                    <w:rFonts w:eastAsia="Gungsuh"/>
                    <w:lang w:val="en-US"/>
                  </w:rPr>
                  <w:t>8</w:t>
                </w:r>
                <w:r w:rsidR="00033459" w:rsidRPr="003B00E0">
                  <w:rPr>
                    <w:rFonts w:eastAsia="Gungsuh"/>
                  </w:rPr>
                  <w:t>GB DDR5</w:t>
                </w:r>
                <w:r w:rsidR="00033459" w:rsidRPr="003B00E0">
                  <w:rPr>
                    <w:rFonts w:eastAsia="Gungsuh"/>
                  </w:rPr>
                  <w:tab/>
                </w:r>
              </w:sdtContent>
            </w:sdt>
          </w:p>
        </w:tc>
        <w:tc>
          <w:tcPr>
            <w:tcW w:w="1283" w:type="dxa"/>
            <w:tcBorders>
              <w:bottom w:val="single" w:sz="4" w:space="0" w:color="auto"/>
            </w:tcBorders>
            <w:shd w:val="clear" w:color="auto" w:fill="auto"/>
          </w:tcPr>
          <w:p w14:paraId="4389806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D0EEACC" w14:textId="77777777" w:rsidR="00033459" w:rsidRPr="003B00E0" w:rsidRDefault="00033459" w:rsidP="00CA51D0">
            <w:pPr>
              <w:widowControl w:val="0"/>
              <w:snapToGrid w:val="0"/>
              <w:rPr>
                <w:rFonts w:eastAsia="Arial Unicode MS"/>
                <w:kern w:val="1"/>
                <w:lang w:bidi="hi-IN"/>
              </w:rPr>
            </w:pPr>
          </w:p>
        </w:tc>
      </w:tr>
      <w:tr w:rsidR="00033459" w:rsidRPr="00D57FDE" w14:paraId="758A8D20" w14:textId="77777777" w:rsidTr="00CA51D0">
        <w:tc>
          <w:tcPr>
            <w:tcW w:w="1218" w:type="dxa"/>
            <w:gridSpan w:val="2"/>
            <w:tcBorders>
              <w:bottom w:val="single" w:sz="4" w:space="0" w:color="auto"/>
            </w:tcBorders>
            <w:shd w:val="clear" w:color="auto" w:fill="auto"/>
          </w:tcPr>
          <w:p w14:paraId="426B3651" w14:textId="77777777" w:rsidR="00033459" w:rsidRPr="003B00E0" w:rsidRDefault="00033459" w:rsidP="00CA51D0">
            <w:pPr>
              <w:widowControl w:val="0"/>
              <w:rPr>
                <w:color w:val="000000"/>
              </w:rPr>
            </w:pPr>
            <w:r w:rsidRPr="00337F45">
              <w:rPr>
                <w:lang w:val="en-US"/>
              </w:rPr>
              <w:t>LAP</w:t>
            </w:r>
            <w:r w:rsidRPr="00337F45">
              <w:t>-5.</w:t>
            </w:r>
            <w:r>
              <w:t>2.5</w:t>
            </w:r>
          </w:p>
        </w:tc>
        <w:tc>
          <w:tcPr>
            <w:tcW w:w="3119" w:type="dxa"/>
            <w:tcBorders>
              <w:top w:val="nil"/>
              <w:left w:val="single" w:sz="4" w:space="0" w:color="auto"/>
              <w:bottom w:val="single" w:sz="4" w:space="0" w:color="auto"/>
              <w:right w:val="single" w:sz="4" w:space="0" w:color="auto"/>
            </w:tcBorders>
            <w:shd w:val="clear" w:color="auto" w:fill="auto"/>
          </w:tcPr>
          <w:p w14:paraId="260F8FE1" w14:textId="77777777" w:rsidR="00033459" w:rsidRPr="003B00E0" w:rsidRDefault="00033459" w:rsidP="00CA51D0">
            <w:pPr>
              <w:widowControl w:val="0"/>
              <w:rPr>
                <w:color w:val="000000"/>
              </w:rPr>
            </w:pPr>
            <w:r w:rsidRPr="003B00E0">
              <w:t>Δίσκος SSD</w:t>
            </w:r>
          </w:p>
        </w:tc>
        <w:tc>
          <w:tcPr>
            <w:tcW w:w="2562" w:type="dxa"/>
            <w:gridSpan w:val="3"/>
            <w:tcBorders>
              <w:top w:val="nil"/>
              <w:left w:val="nil"/>
              <w:bottom w:val="single" w:sz="4" w:space="0" w:color="auto"/>
              <w:right w:val="single" w:sz="4" w:space="0" w:color="auto"/>
            </w:tcBorders>
            <w:shd w:val="clear" w:color="auto" w:fill="auto"/>
          </w:tcPr>
          <w:p w14:paraId="3E0F6508" w14:textId="77777777" w:rsidR="00033459" w:rsidRPr="003B00E0" w:rsidRDefault="00D57FDE" w:rsidP="00CA51D0">
            <w:pPr>
              <w:widowControl w:val="0"/>
              <w:rPr>
                <w:color w:val="000000"/>
                <w:lang w:val="en-US"/>
              </w:rPr>
            </w:pPr>
            <w:sdt>
              <w:sdtPr>
                <w:tag w:val="goog_rdk_23"/>
                <w:id w:val="187800946"/>
              </w:sdtPr>
              <w:sdtEndPr/>
              <w:sdtContent>
                <w:r w:rsidR="00033459" w:rsidRPr="003B00E0">
                  <w:rPr>
                    <w:rFonts w:eastAsia="Gungsuh"/>
                    <w:lang w:val="en-US"/>
                  </w:rPr>
                  <w:t xml:space="preserve">1X ≥512 GB M.2 PCIe 4.0x4 </w:t>
                </w:r>
                <w:proofErr w:type="spellStart"/>
                <w:r w:rsidR="00033459" w:rsidRPr="003B00E0">
                  <w:rPr>
                    <w:rFonts w:eastAsia="Gungsuh"/>
                    <w:lang w:val="en-US"/>
                  </w:rPr>
                  <w:t>NVMe</w:t>
                </w:r>
                <w:proofErr w:type="spellEnd"/>
              </w:sdtContent>
            </w:sdt>
          </w:p>
        </w:tc>
        <w:tc>
          <w:tcPr>
            <w:tcW w:w="1283" w:type="dxa"/>
            <w:tcBorders>
              <w:bottom w:val="single" w:sz="4" w:space="0" w:color="auto"/>
            </w:tcBorders>
            <w:shd w:val="clear" w:color="auto" w:fill="auto"/>
          </w:tcPr>
          <w:p w14:paraId="6FA3C9E2"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7984C51B" w14:textId="77777777" w:rsidR="00033459" w:rsidRPr="003B00E0" w:rsidRDefault="00033459" w:rsidP="00CA51D0">
            <w:pPr>
              <w:widowControl w:val="0"/>
              <w:snapToGrid w:val="0"/>
              <w:rPr>
                <w:rFonts w:eastAsia="Arial Unicode MS"/>
                <w:kern w:val="1"/>
                <w:lang w:val="en-US" w:bidi="hi-IN"/>
              </w:rPr>
            </w:pPr>
          </w:p>
        </w:tc>
      </w:tr>
      <w:tr w:rsidR="00033459" w:rsidRPr="003B00E0" w14:paraId="1E55C712"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F54E941" w14:textId="77777777" w:rsidR="00033459" w:rsidRPr="003B00E0" w:rsidRDefault="00033459" w:rsidP="00CA51D0">
            <w:pPr>
              <w:widowControl w:val="0"/>
              <w:rPr>
                <w:color w:val="000000"/>
              </w:rPr>
            </w:pPr>
            <w:r w:rsidRPr="00337F45">
              <w:rPr>
                <w:lang w:val="en-US"/>
              </w:rPr>
              <w:t>LAP</w:t>
            </w:r>
            <w:r w:rsidRPr="00337F45">
              <w:t>-5.</w:t>
            </w:r>
            <w: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7853A5A" w14:textId="77777777" w:rsidR="00033459" w:rsidRPr="003B00E0" w:rsidRDefault="00033459" w:rsidP="00CA51D0">
            <w:pPr>
              <w:widowControl w:val="0"/>
              <w:rPr>
                <w:color w:val="000000"/>
              </w:rPr>
            </w:pPr>
            <w:proofErr w:type="spellStart"/>
            <w:r w:rsidRPr="003B00E0">
              <w:t>Graphics</w:t>
            </w:r>
            <w:proofErr w:type="spellEnd"/>
            <w:r w:rsidRPr="003B00E0">
              <w:t xml:space="preserve"> </w:t>
            </w:r>
            <w:proofErr w:type="spellStart"/>
            <w:r w:rsidRPr="003B00E0">
              <w:t>Card</w:t>
            </w:r>
            <w:proofErr w:type="spellEnd"/>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2D1C836F" w14:textId="77777777" w:rsidR="00033459" w:rsidRPr="003B00E0" w:rsidRDefault="00033459" w:rsidP="00CA51D0">
            <w:pPr>
              <w:widowControl w:val="0"/>
              <w:rPr>
                <w:color w:val="000000"/>
              </w:rPr>
            </w:pPr>
            <w:r w:rsidRPr="003B00E0">
              <w:t>Ενσωματωμένη ή Αυτόνομη κάρτα</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9EB1304"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454431" w14:textId="77777777" w:rsidR="00033459" w:rsidRPr="003B00E0" w:rsidRDefault="00033459" w:rsidP="00CA51D0">
            <w:pPr>
              <w:widowControl w:val="0"/>
              <w:snapToGrid w:val="0"/>
              <w:rPr>
                <w:rFonts w:eastAsia="Arial Unicode MS"/>
                <w:kern w:val="1"/>
                <w:lang w:bidi="hi-IN"/>
              </w:rPr>
            </w:pPr>
          </w:p>
        </w:tc>
      </w:tr>
      <w:tr w:rsidR="00033459" w:rsidRPr="003B00E0" w14:paraId="41ED763E" w14:textId="77777777" w:rsidTr="00CA51D0">
        <w:tc>
          <w:tcPr>
            <w:tcW w:w="1218" w:type="dxa"/>
            <w:gridSpan w:val="2"/>
            <w:tcBorders>
              <w:bottom w:val="single" w:sz="4" w:space="0" w:color="auto"/>
            </w:tcBorders>
            <w:shd w:val="clear" w:color="auto" w:fill="auto"/>
          </w:tcPr>
          <w:p w14:paraId="5BC2CB03" w14:textId="77777777" w:rsidR="00033459" w:rsidRPr="003B00E0" w:rsidRDefault="00033459" w:rsidP="00CA51D0">
            <w:pPr>
              <w:widowControl w:val="0"/>
              <w:rPr>
                <w:color w:val="000000"/>
              </w:rPr>
            </w:pPr>
            <w:r w:rsidRPr="00337F45">
              <w:rPr>
                <w:lang w:val="en-US"/>
              </w:rPr>
              <w:t>LAP</w:t>
            </w:r>
            <w:r w:rsidRPr="00337F45">
              <w:t>-5.</w:t>
            </w:r>
            <w:r>
              <w:t>2.7</w:t>
            </w:r>
          </w:p>
        </w:tc>
        <w:tc>
          <w:tcPr>
            <w:tcW w:w="3119" w:type="dxa"/>
            <w:tcBorders>
              <w:top w:val="nil"/>
              <w:left w:val="single" w:sz="4" w:space="0" w:color="auto"/>
              <w:bottom w:val="single" w:sz="4" w:space="0" w:color="auto"/>
              <w:right w:val="single" w:sz="4" w:space="0" w:color="auto"/>
            </w:tcBorders>
            <w:shd w:val="clear" w:color="auto" w:fill="auto"/>
          </w:tcPr>
          <w:p w14:paraId="5AF32B3F" w14:textId="77777777" w:rsidR="00033459" w:rsidRPr="003B00E0" w:rsidRDefault="00033459" w:rsidP="00CA51D0">
            <w:pPr>
              <w:widowControl w:val="0"/>
              <w:rPr>
                <w:color w:val="000000"/>
                <w:lang w:val="en-US"/>
              </w:rPr>
            </w:pPr>
            <w:proofErr w:type="spellStart"/>
            <w:r w:rsidRPr="003B00E0">
              <w:rPr>
                <w:lang w:val="en-US"/>
              </w:rPr>
              <w:t>WiFi</w:t>
            </w:r>
            <w:proofErr w:type="spellEnd"/>
            <w:r w:rsidRPr="003B00E0">
              <w:rPr>
                <w:lang w:val="en-US"/>
              </w:rPr>
              <w:t xml:space="preserve"> a/b/g/n/</w:t>
            </w:r>
            <w:proofErr w:type="spellStart"/>
            <w:r w:rsidRPr="003B00E0">
              <w:rPr>
                <w:lang w:val="en-US"/>
              </w:rPr>
              <w:t>ac</w:t>
            </w:r>
            <w:proofErr w:type="spellEnd"/>
            <w:r w:rsidRPr="003B00E0">
              <w:rPr>
                <w:lang w:val="en-US"/>
              </w:rPr>
              <w:t>/ax</w:t>
            </w:r>
          </w:p>
        </w:tc>
        <w:tc>
          <w:tcPr>
            <w:tcW w:w="2562" w:type="dxa"/>
            <w:gridSpan w:val="3"/>
            <w:tcBorders>
              <w:top w:val="nil"/>
              <w:left w:val="nil"/>
              <w:bottom w:val="single" w:sz="4" w:space="0" w:color="auto"/>
              <w:right w:val="single" w:sz="4" w:space="0" w:color="auto"/>
            </w:tcBorders>
            <w:shd w:val="clear" w:color="auto" w:fill="auto"/>
          </w:tcPr>
          <w:p w14:paraId="3DCF0513"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4A02870A"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E035C01" w14:textId="77777777" w:rsidR="00033459" w:rsidRPr="003B00E0" w:rsidRDefault="00033459" w:rsidP="00CA51D0">
            <w:pPr>
              <w:widowControl w:val="0"/>
              <w:snapToGrid w:val="0"/>
              <w:rPr>
                <w:rFonts w:eastAsia="Arial Unicode MS"/>
                <w:kern w:val="1"/>
                <w:lang w:bidi="hi-IN"/>
              </w:rPr>
            </w:pPr>
          </w:p>
        </w:tc>
      </w:tr>
      <w:tr w:rsidR="00033459" w:rsidRPr="003B00E0" w14:paraId="17D04DF8"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4DDE073B" w14:textId="77777777" w:rsidR="00033459" w:rsidRPr="003B00E0" w:rsidRDefault="00033459" w:rsidP="00CA51D0">
            <w:pPr>
              <w:widowControl w:val="0"/>
              <w:rPr>
                <w:color w:val="000000"/>
              </w:rPr>
            </w:pPr>
            <w:r w:rsidRPr="00337F45">
              <w:rPr>
                <w:lang w:val="en-US"/>
              </w:rPr>
              <w:t>LAP</w:t>
            </w:r>
            <w:r w:rsidRPr="00337F45">
              <w:t>-5.</w:t>
            </w:r>
            <w:r>
              <w:t>2.8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C8530D" w14:textId="77777777" w:rsidR="00033459" w:rsidRPr="003B00E0" w:rsidRDefault="00033459" w:rsidP="00CA51D0">
            <w:pPr>
              <w:widowControl w:val="0"/>
              <w:rPr>
                <w:color w:val="000000"/>
              </w:rPr>
            </w:pPr>
            <w:proofErr w:type="spellStart"/>
            <w:r w:rsidRPr="003B00E0">
              <w:t>Webcam</w:t>
            </w:r>
            <w:proofErr w:type="spellEnd"/>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7526F3C9"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2634C98"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7E56AE" w14:textId="77777777" w:rsidR="00033459" w:rsidRPr="003B00E0" w:rsidRDefault="00033459" w:rsidP="00CA51D0">
            <w:pPr>
              <w:widowControl w:val="0"/>
              <w:snapToGrid w:val="0"/>
              <w:rPr>
                <w:rFonts w:eastAsia="Arial Unicode MS"/>
                <w:kern w:val="1"/>
                <w:lang w:bidi="hi-IN"/>
              </w:rPr>
            </w:pPr>
          </w:p>
        </w:tc>
      </w:tr>
      <w:tr w:rsidR="00033459" w:rsidRPr="003B00E0" w14:paraId="67A8947D" w14:textId="77777777" w:rsidTr="00CA51D0">
        <w:tc>
          <w:tcPr>
            <w:tcW w:w="1218" w:type="dxa"/>
            <w:gridSpan w:val="2"/>
            <w:tcBorders>
              <w:bottom w:val="single" w:sz="4" w:space="0" w:color="auto"/>
              <w:right w:val="single" w:sz="4" w:space="0" w:color="auto"/>
            </w:tcBorders>
            <w:shd w:val="clear" w:color="auto" w:fill="auto"/>
          </w:tcPr>
          <w:p w14:paraId="2D4BE721" w14:textId="77777777" w:rsidR="00033459" w:rsidRPr="003B00E0" w:rsidRDefault="00033459" w:rsidP="00CA51D0">
            <w:pPr>
              <w:widowControl w:val="0"/>
              <w:rPr>
                <w:color w:val="000000"/>
              </w:rPr>
            </w:pPr>
            <w:r w:rsidRPr="00337F45">
              <w:rPr>
                <w:lang w:val="en-US"/>
              </w:rPr>
              <w:t>LAP</w:t>
            </w:r>
            <w:r w:rsidRPr="00337F45">
              <w:t>-5.</w:t>
            </w:r>
            <w:r>
              <w:t>2.9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EEB421" w14:textId="77777777" w:rsidR="00033459" w:rsidRPr="003B00E0" w:rsidRDefault="00033459" w:rsidP="00CA51D0">
            <w:pPr>
              <w:widowControl w:val="0"/>
              <w:rPr>
                <w:color w:val="000000"/>
              </w:rPr>
            </w:pPr>
            <w:proofErr w:type="spellStart"/>
            <w:r w:rsidRPr="003B00E0">
              <w:t>Bluetooth</w:t>
            </w:r>
            <w:proofErr w:type="spellEnd"/>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07813959" w14:textId="77777777" w:rsidR="00033459" w:rsidRPr="003B00E0" w:rsidRDefault="00033459" w:rsidP="00CA51D0">
            <w:pPr>
              <w:widowControl w:val="0"/>
              <w:rPr>
                <w:color w:val="000000"/>
              </w:rPr>
            </w:pPr>
            <w:r w:rsidRPr="003B00E0">
              <w:t>ΝΑΙ</w:t>
            </w:r>
          </w:p>
        </w:tc>
        <w:tc>
          <w:tcPr>
            <w:tcW w:w="1283" w:type="dxa"/>
            <w:tcBorders>
              <w:left w:val="single" w:sz="4" w:space="0" w:color="auto"/>
              <w:bottom w:val="single" w:sz="4" w:space="0" w:color="auto"/>
            </w:tcBorders>
            <w:shd w:val="clear" w:color="auto" w:fill="auto"/>
          </w:tcPr>
          <w:p w14:paraId="0381B94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2AD2671" w14:textId="77777777" w:rsidR="00033459" w:rsidRPr="003B00E0" w:rsidRDefault="00033459" w:rsidP="00CA51D0">
            <w:pPr>
              <w:widowControl w:val="0"/>
              <w:snapToGrid w:val="0"/>
              <w:rPr>
                <w:rFonts w:eastAsia="Arial Unicode MS"/>
                <w:kern w:val="1"/>
                <w:lang w:bidi="hi-IN"/>
              </w:rPr>
            </w:pPr>
          </w:p>
        </w:tc>
      </w:tr>
      <w:tr w:rsidR="00033459" w:rsidRPr="003B00E0" w14:paraId="77BEFFB7" w14:textId="77777777" w:rsidTr="00CA51D0">
        <w:tc>
          <w:tcPr>
            <w:tcW w:w="1218" w:type="dxa"/>
            <w:gridSpan w:val="2"/>
            <w:tcBorders>
              <w:bottom w:val="single" w:sz="4" w:space="0" w:color="auto"/>
            </w:tcBorders>
            <w:shd w:val="clear" w:color="auto" w:fill="auto"/>
          </w:tcPr>
          <w:p w14:paraId="49557EA3" w14:textId="77777777" w:rsidR="00033459" w:rsidRPr="003B00E0" w:rsidRDefault="00033459" w:rsidP="00CA51D0">
            <w:pPr>
              <w:widowControl w:val="0"/>
              <w:rPr>
                <w:color w:val="000000"/>
              </w:rPr>
            </w:pPr>
            <w:r w:rsidRPr="00337F45">
              <w:rPr>
                <w:lang w:val="en-US"/>
              </w:rPr>
              <w:t>LAP</w:t>
            </w:r>
            <w:r w:rsidRPr="00337F45">
              <w:t>-5.</w:t>
            </w:r>
            <w:r>
              <w:t>2.10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E81D63" w14:textId="77777777" w:rsidR="00033459" w:rsidRPr="003B00E0" w:rsidRDefault="00033459" w:rsidP="00CA51D0">
            <w:pPr>
              <w:widowControl w:val="0"/>
              <w:rPr>
                <w:color w:val="000000"/>
              </w:rPr>
            </w:pPr>
            <w:r w:rsidRPr="003B00E0">
              <w:t xml:space="preserve">Θύρα </w:t>
            </w:r>
            <w:proofErr w:type="spellStart"/>
            <w:r w:rsidRPr="003B00E0">
              <w:t>combo</w:t>
            </w:r>
            <w:proofErr w:type="spellEnd"/>
            <w:r w:rsidRPr="003B00E0">
              <w:t xml:space="preserve"> για σύνδεση ακουστικών</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36BC4791"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0124F07"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6EB915" w14:textId="77777777" w:rsidR="00033459" w:rsidRPr="003B00E0" w:rsidRDefault="00033459" w:rsidP="00CA51D0">
            <w:pPr>
              <w:widowControl w:val="0"/>
              <w:snapToGrid w:val="0"/>
              <w:rPr>
                <w:rFonts w:eastAsia="Arial Unicode MS"/>
                <w:kern w:val="1"/>
                <w:lang w:bidi="hi-IN"/>
              </w:rPr>
            </w:pPr>
          </w:p>
        </w:tc>
      </w:tr>
      <w:tr w:rsidR="00033459" w:rsidRPr="00D57FDE" w14:paraId="04A63F5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75650C4F" w14:textId="77777777" w:rsidR="00033459" w:rsidRPr="003B00E0" w:rsidRDefault="00033459" w:rsidP="00CA51D0">
            <w:pPr>
              <w:widowControl w:val="0"/>
              <w:rPr>
                <w:color w:val="000000"/>
              </w:rPr>
            </w:pPr>
            <w:r w:rsidRPr="00337F45">
              <w:rPr>
                <w:lang w:val="en-US"/>
              </w:rPr>
              <w:t>LAP</w:t>
            </w:r>
            <w:r w:rsidRPr="00337F45">
              <w:t>-5.</w:t>
            </w:r>
            <w:r>
              <w:t>2.11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962437" w14:textId="77777777" w:rsidR="00033459" w:rsidRPr="003B00E0" w:rsidRDefault="00033459" w:rsidP="00CA51D0">
            <w:pPr>
              <w:widowControl w:val="0"/>
              <w:rPr>
                <w:color w:val="000000"/>
              </w:rPr>
            </w:pPr>
            <w:r w:rsidRPr="003B00E0">
              <w:t>Εξωτερικές Θύρες</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5AF83303" w14:textId="77777777" w:rsidR="00033459" w:rsidRPr="003B00E0" w:rsidRDefault="00D57FDE" w:rsidP="00CA51D0">
            <w:pPr>
              <w:widowControl w:val="0"/>
            </w:pPr>
            <w:sdt>
              <w:sdtPr>
                <w:tag w:val="goog_rdk_24"/>
                <w:id w:val="-1860034997"/>
              </w:sdtPr>
              <w:sdtEndPr/>
              <w:sdtContent>
                <w:r w:rsidR="00033459" w:rsidRPr="003B00E0">
                  <w:rPr>
                    <w:rFonts w:eastAsia="Gungsuh"/>
                  </w:rPr>
                  <w:t xml:space="preserve">≥ 3XUSB θύρες με μια τουλάχιστον </w:t>
                </w:r>
                <w:proofErr w:type="spellStart"/>
                <w:r w:rsidR="00033459" w:rsidRPr="003B00E0">
                  <w:rPr>
                    <w:rFonts w:eastAsia="Gungsuh"/>
                  </w:rPr>
                  <w:t>Type</w:t>
                </w:r>
                <w:proofErr w:type="spellEnd"/>
                <w:r w:rsidR="00033459" w:rsidRPr="003B00E0">
                  <w:rPr>
                    <w:rFonts w:eastAsia="Gungsuh"/>
                  </w:rPr>
                  <w:t>-C,</w:t>
                </w:r>
              </w:sdtContent>
            </w:sdt>
          </w:p>
          <w:p w14:paraId="7EC9DC8B" w14:textId="77777777" w:rsidR="00033459" w:rsidRPr="003B00E0" w:rsidRDefault="00033459" w:rsidP="00CA51D0">
            <w:pPr>
              <w:widowControl w:val="0"/>
              <w:rPr>
                <w:lang w:val="en-US"/>
              </w:rPr>
            </w:pPr>
            <w:r w:rsidRPr="003B00E0">
              <w:rPr>
                <w:lang w:val="en-US"/>
              </w:rPr>
              <w:t>1X HDMI</w:t>
            </w:r>
          </w:p>
          <w:p w14:paraId="211EB443" w14:textId="77777777" w:rsidR="00033459" w:rsidRPr="003B00E0" w:rsidRDefault="00033459" w:rsidP="00CA51D0">
            <w:pPr>
              <w:widowControl w:val="0"/>
              <w:rPr>
                <w:color w:val="000000"/>
                <w:lang w:val="en-US"/>
              </w:rPr>
            </w:pPr>
            <w:r w:rsidRPr="003B00E0">
              <w:rPr>
                <w:lang w:val="en-US"/>
              </w:rPr>
              <w:t>1</w:t>
            </w:r>
            <w:r w:rsidRPr="003B00E0">
              <w:t>Χ</w:t>
            </w:r>
            <w:r w:rsidRPr="003B00E0">
              <w:rPr>
                <w:lang w:val="en-US"/>
              </w:rPr>
              <w:t xml:space="preserve"> Ethernet (Gigabit)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1F63A3E"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253670" w14:textId="77777777" w:rsidR="00033459" w:rsidRPr="003B00E0" w:rsidRDefault="00033459" w:rsidP="00CA51D0">
            <w:pPr>
              <w:widowControl w:val="0"/>
              <w:snapToGrid w:val="0"/>
              <w:rPr>
                <w:rFonts w:eastAsia="Arial Unicode MS"/>
                <w:kern w:val="1"/>
                <w:lang w:val="en-US" w:bidi="hi-IN"/>
              </w:rPr>
            </w:pPr>
          </w:p>
        </w:tc>
      </w:tr>
      <w:tr w:rsidR="00033459" w:rsidRPr="003B00E0" w14:paraId="20A0532A" w14:textId="77777777" w:rsidTr="00CA51D0">
        <w:tc>
          <w:tcPr>
            <w:tcW w:w="1218" w:type="dxa"/>
            <w:gridSpan w:val="2"/>
            <w:tcBorders>
              <w:bottom w:val="single" w:sz="4" w:space="0" w:color="auto"/>
            </w:tcBorders>
            <w:shd w:val="clear" w:color="auto" w:fill="auto"/>
          </w:tcPr>
          <w:p w14:paraId="78D84EC8" w14:textId="77777777" w:rsidR="00033459" w:rsidRPr="003B00E0" w:rsidRDefault="00033459" w:rsidP="00CA51D0">
            <w:pPr>
              <w:widowControl w:val="0"/>
              <w:rPr>
                <w:color w:val="000000"/>
              </w:rPr>
            </w:pPr>
            <w:r w:rsidRPr="00337F45">
              <w:rPr>
                <w:lang w:val="en-US"/>
              </w:rPr>
              <w:t>LAP</w:t>
            </w:r>
            <w:r w:rsidRPr="00337F45">
              <w:t>-5.</w:t>
            </w:r>
            <w:r>
              <w:t>2.12</w:t>
            </w:r>
          </w:p>
        </w:tc>
        <w:tc>
          <w:tcPr>
            <w:tcW w:w="3119" w:type="dxa"/>
            <w:tcBorders>
              <w:top w:val="nil"/>
              <w:left w:val="single" w:sz="4" w:space="0" w:color="auto"/>
              <w:bottom w:val="single" w:sz="4" w:space="0" w:color="auto"/>
              <w:right w:val="single" w:sz="4" w:space="0" w:color="auto"/>
            </w:tcBorders>
            <w:shd w:val="clear" w:color="auto" w:fill="auto"/>
          </w:tcPr>
          <w:p w14:paraId="1D53439F" w14:textId="77777777" w:rsidR="00033459" w:rsidRPr="003B00E0" w:rsidRDefault="00033459" w:rsidP="00CA51D0">
            <w:pPr>
              <w:widowControl w:val="0"/>
              <w:rPr>
                <w:color w:val="000000"/>
              </w:rPr>
            </w:pPr>
            <w:r w:rsidRPr="003B00E0">
              <w:t>Αυτονομία μπαταρίας</w:t>
            </w:r>
          </w:p>
        </w:tc>
        <w:tc>
          <w:tcPr>
            <w:tcW w:w="2562" w:type="dxa"/>
            <w:gridSpan w:val="3"/>
            <w:tcBorders>
              <w:top w:val="nil"/>
              <w:left w:val="nil"/>
              <w:bottom w:val="single" w:sz="4" w:space="0" w:color="auto"/>
              <w:right w:val="single" w:sz="4" w:space="0" w:color="auto"/>
            </w:tcBorders>
            <w:shd w:val="clear" w:color="auto" w:fill="auto"/>
          </w:tcPr>
          <w:p w14:paraId="1E55F312" w14:textId="77777777" w:rsidR="00033459" w:rsidRPr="003B00E0" w:rsidRDefault="00D57FDE" w:rsidP="00CA51D0">
            <w:pPr>
              <w:widowControl w:val="0"/>
              <w:rPr>
                <w:color w:val="000000"/>
                <w:lang w:val="en-US"/>
              </w:rPr>
            </w:pPr>
            <w:sdt>
              <w:sdtPr>
                <w:tag w:val="goog_rdk_25"/>
                <w:id w:val="2086492204"/>
              </w:sdtPr>
              <w:sdtEndPr/>
              <w:sdtContent>
                <w:r w:rsidR="00033459" w:rsidRPr="003B00E0">
                  <w:rPr>
                    <w:rFonts w:eastAsia="Gungsuh"/>
                  </w:rPr>
                  <w:t>≥ 6.5 ώρες</w:t>
                </w:r>
              </w:sdtContent>
            </w:sdt>
          </w:p>
        </w:tc>
        <w:tc>
          <w:tcPr>
            <w:tcW w:w="1283" w:type="dxa"/>
            <w:tcBorders>
              <w:bottom w:val="single" w:sz="4" w:space="0" w:color="auto"/>
            </w:tcBorders>
            <w:shd w:val="clear" w:color="auto" w:fill="auto"/>
          </w:tcPr>
          <w:p w14:paraId="625AB7E1"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D4D115F" w14:textId="77777777" w:rsidR="00033459" w:rsidRPr="003B00E0" w:rsidRDefault="00033459" w:rsidP="00CA51D0">
            <w:pPr>
              <w:widowControl w:val="0"/>
              <w:snapToGrid w:val="0"/>
              <w:rPr>
                <w:rFonts w:eastAsia="Arial Unicode MS"/>
                <w:kern w:val="1"/>
                <w:lang w:val="en-US" w:bidi="hi-IN"/>
              </w:rPr>
            </w:pPr>
          </w:p>
        </w:tc>
      </w:tr>
      <w:tr w:rsidR="00033459" w:rsidRPr="003B00E0" w14:paraId="3A0F1CA0" w14:textId="77777777" w:rsidTr="00CA51D0">
        <w:tc>
          <w:tcPr>
            <w:tcW w:w="1218" w:type="dxa"/>
            <w:gridSpan w:val="2"/>
            <w:tcBorders>
              <w:bottom w:val="single" w:sz="4" w:space="0" w:color="auto"/>
            </w:tcBorders>
            <w:shd w:val="clear" w:color="auto" w:fill="auto"/>
          </w:tcPr>
          <w:p w14:paraId="41A32A14" w14:textId="77777777" w:rsidR="00033459" w:rsidRPr="003B00E0" w:rsidRDefault="00033459" w:rsidP="00CA51D0">
            <w:pPr>
              <w:widowControl w:val="0"/>
              <w:rPr>
                <w:color w:val="000000"/>
              </w:rPr>
            </w:pPr>
            <w:r w:rsidRPr="00337F45">
              <w:rPr>
                <w:lang w:val="en-US"/>
              </w:rPr>
              <w:t>LAP</w:t>
            </w:r>
            <w:r w:rsidRPr="00337F45">
              <w:t>-5.</w:t>
            </w:r>
            <w:r>
              <w:t>2.13</w:t>
            </w:r>
          </w:p>
        </w:tc>
        <w:tc>
          <w:tcPr>
            <w:tcW w:w="3119" w:type="dxa"/>
            <w:tcBorders>
              <w:top w:val="nil"/>
              <w:left w:val="single" w:sz="4" w:space="0" w:color="auto"/>
              <w:bottom w:val="single" w:sz="4" w:space="0" w:color="auto"/>
              <w:right w:val="single" w:sz="4" w:space="0" w:color="auto"/>
            </w:tcBorders>
            <w:shd w:val="clear" w:color="auto" w:fill="auto"/>
          </w:tcPr>
          <w:p w14:paraId="2B922778" w14:textId="77777777" w:rsidR="00033459" w:rsidRPr="003B00E0" w:rsidRDefault="00033459" w:rsidP="00CA51D0">
            <w:pPr>
              <w:widowControl w:val="0"/>
              <w:rPr>
                <w:color w:val="000000"/>
              </w:rPr>
            </w:pPr>
            <w:r w:rsidRPr="003B00E0">
              <w:t>Λειτουργικό Σύστημα</w:t>
            </w:r>
          </w:p>
        </w:tc>
        <w:tc>
          <w:tcPr>
            <w:tcW w:w="2562" w:type="dxa"/>
            <w:gridSpan w:val="3"/>
            <w:tcBorders>
              <w:top w:val="nil"/>
              <w:left w:val="nil"/>
              <w:bottom w:val="single" w:sz="4" w:space="0" w:color="auto"/>
              <w:right w:val="single" w:sz="4" w:space="0" w:color="auto"/>
            </w:tcBorders>
            <w:shd w:val="clear" w:color="auto" w:fill="auto"/>
          </w:tcPr>
          <w:p w14:paraId="2100F725" w14:textId="77777777" w:rsidR="00033459" w:rsidRPr="003B00E0" w:rsidRDefault="00033459" w:rsidP="00CA51D0">
            <w:pPr>
              <w:widowControl w:val="0"/>
              <w:rPr>
                <w:color w:val="000000"/>
              </w:rPr>
            </w:pPr>
            <w:r w:rsidRPr="003B00E0">
              <w:t xml:space="preserve">Windows 11 </w:t>
            </w:r>
          </w:p>
        </w:tc>
        <w:tc>
          <w:tcPr>
            <w:tcW w:w="1283" w:type="dxa"/>
            <w:tcBorders>
              <w:bottom w:val="single" w:sz="4" w:space="0" w:color="auto"/>
            </w:tcBorders>
            <w:shd w:val="clear" w:color="auto" w:fill="auto"/>
          </w:tcPr>
          <w:p w14:paraId="3D16040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0A58C96" w14:textId="77777777" w:rsidR="00033459" w:rsidRPr="003B00E0" w:rsidRDefault="00033459" w:rsidP="00CA51D0">
            <w:pPr>
              <w:widowControl w:val="0"/>
              <w:snapToGrid w:val="0"/>
              <w:rPr>
                <w:rFonts w:eastAsia="Arial Unicode MS"/>
                <w:kern w:val="1"/>
                <w:lang w:bidi="hi-IN"/>
              </w:rPr>
            </w:pPr>
          </w:p>
        </w:tc>
      </w:tr>
      <w:tr w:rsidR="00033459" w:rsidRPr="003B00E0" w14:paraId="1B040855" w14:textId="77777777" w:rsidTr="00CA51D0">
        <w:tc>
          <w:tcPr>
            <w:tcW w:w="1218" w:type="dxa"/>
            <w:gridSpan w:val="2"/>
            <w:tcBorders>
              <w:bottom w:val="single" w:sz="4" w:space="0" w:color="auto"/>
            </w:tcBorders>
            <w:shd w:val="clear" w:color="auto" w:fill="auto"/>
          </w:tcPr>
          <w:p w14:paraId="70CA0090" w14:textId="77777777" w:rsidR="00033459" w:rsidRPr="003B00E0" w:rsidRDefault="00033459" w:rsidP="00CA51D0">
            <w:pPr>
              <w:widowControl w:val="0"/>
              <w:rPr>
                <w:color w:val="000000"/>
              </w:rPr>
            </w:pPr>
            <w:r w:rsidRPr="00337F45">
              <w:rPr>
                <w:lang w:val="en-US"/>
              </w:rPr>
              <w:t>LAP</w:t>
            </w:r>
            <w:r w:rsidRPr="00337F45">
              <w:t>-5.</w:t>
            </w:r>
            <w:r>
              <w:t>2.14</w:t>
            </w:r>
          </w:p>
        </w:tc>
        <w:tc>
          <w:tcPr>
            <w:tcW w:w="3119" w:type="dxa"/>
            <w:tcBorders>
              <w:top w:val="nil"/>
              <w:left w:val="single" w:sz="4" w:space="0" w:color="auto"/>
              <w:bottom w:val="single" w:sz="4" w:space="0" w:color="auto"/>
              <w:right w:val="single" w:sz="4" w:space="0" w:color="auto"/>
            </w:tcBorders>
            <w:shd w:val="clear" w:color="auto" w:fill="auto"/>
          </w:tcPr>
          <w:p w14:paraId="1084775F" w14:textId="77777777" w:rsidR="00033459" w:rsidRPr="003B00E0" w:rsidRDefault="00033459" w:rsidP="00CA51D0">
            <w:pPr>
              <w:widowControl w:val="0"/>
              <w:rPr>
                <w:color w:val="000000"/>
              </w:rPr>
            </w:pPr>
            <w:r w:rsidRPr="003B00E0">
              <w:t>Βάρος</w:t>
            </w:r>
          </w:p>
        </w:tc>
        <w:tc>
          <w:tcPr>
            <w:tcW w:w="2562" w:type="dxa"/>
            <w:gridSpan w:val="3"/>
            <w:tcBorders>
              <w:top w:val="nil"/>
              <w:left w:val="nil"/>
              <w:bottom w:val="single" w:sz="4" w:space="0" w:color="auto"/>
              <w:right w:val="single" w:sz="4" w:space="0" w:color="auto"/>
            </w:tcBorders>
            <w:shd w:val="clear" w:color="auto" w:fill="auto"/>
          </w:tcPr>
          <w:p w14:paraId="44E43015" w14:textId="77777777" w:rsidR="00033459" w:rsidRPr="003B00E0" w:rsidRDefault="00D57FDE" w:rsidP="00CA51D0">
            <w:pPr>
              <w:widowControl w:val="0"/>
              <w:rPr>
                <w:color w:val="000000"/>
              </w:rPr>
            </w:pPr>
            <w:sdt>
              <w:sdtPr>
                <w:tag w:val="goog_rdk_26"/>
                <w:id w:val="-694152028"/>
              </w:sdtPr>
              <w:sdtEndPr/>
              <w:sdtContent>
                <w:r w:rsidR="00033459" w:rsidRPr="003B00E0">
                  <w:rPr>
                    <w:rFonts w:eastAsia="Gungsuh"/>
                  </w:rPr>
                  <w:t>≤ 1.</w:t>
                </w:r>
                <w:r w:rsidR="00033459" w:rsidRPr="003B00E0">
                  <w:rPr>
                    <w:rFonts w:eastAsia="Gungsuh"/>
                    <w:lang w:val="en-US"/>
                  </w:rPr>
                  <w:t>8</w:t>
                </w:r>
                <w:r w:rsidR="00033459" w:rsidRPr="003B00E0">
                  <w:rPr>
                    <w:rFonts w:eastAsia="Gungsuh"/>
                  </w:rPr>
                  <w:t>0 κιλά</w:t>
                </w:r>
              </w:sdtContent>
            </w:sdt>
          </w:p>
        </w:tc>
        <w:tc>
          <w:tcPr>
            <w:tcW w:w="1283" w:type="dxa"/>
            <w:tcBorders>
              <w:bottom w:val="single" w:sz="4" w:space="0" w:color="auto"/>
            </w:tcBorders>
            <w:shd w:val="clear" w:color="auto" w:fill="auto"/>
          </w:tcPr>
          <w:p w14:paraId="011574C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F2E3716" w14:textId="77777777" w:rsidR="00033459" w:rsidRPr="003B00E0" w:rsidRDefault="00033459" w:rsidP="00CA51D0">
            <w:pPr>
              <w:widowControl w:val="0"/>
              <w:snapToGrid w:val="0"/>
              <w:rPr>
                <w:rFonts w:eastAsia="Arial Unicode MS"/>
                <w:kern w:val="1"/>
                <w:lang w:bidi="hi-IN"/>
              </w:rPr>
            </w:pPr>
          </w:p>
        </w:tc>
      </w:tr>
      <w:tr w:rsidR="00033459" w:rsidRPr="003B00E0" w14:paraId="5D832D9F" w14:textId="77777777" w:rsidTr="00CA51D0">
        <w:tc>
          <w:tcPr>
            <w:tcW w:w="1218" w:type="dxa"/>
            <w:gridSpan w:val="2"/>
            <w:tcBorders>
              <w:bottom w:val="single" w:sz="4" w:space="0" w:color="auto"/>
            </w:tcBorders>
            <w:shd w:val="clear" w:color="auto" w:fill="auto"/>
          </w:tcPr>
          <w:p w14:paraId="04C072D9" w14:textId="77777777" w:rsidR="00033459" w:rsidRPr="003B00E0" w:rsidRDefault="00033459" w:rsidP="00CA51D0">
            <w:pPr>
              <w:widowControl w:val="0"/>
              <w:rPr>
                <w:color w:val="000000"/>
              </w:rPr>
            </w:pPr>
            <w:r w:rsidRPr="00337F45">
              <w:rPr>
                <w:lang w:val="en-US"/>
              </w:rPr>
              <w:t>LAP</w:t>
            </w:r>
            <w:r w:rsidRPr="00337F45">
              <w:t>-5.</w:t>
            </w:r>
            <w:r>
              <w:t>2.15</w:t>
            </w:r>
          </w:p>
        </w:tc>
        <w:tc>
          <w:tcPr>
            <w:tcW w:w="3119" w:type="dxa"/>
            <w:tcBorders>
              <w:top w:val="nil"/>
              <w:left w:val="single" w:sz="4" w:space="0" w:color="auto"/>
              <w:bottom w:val="single" w:sz="4" w:space="0" w:color="auto"/>
              <w:right w:val="single" w:sz="4" w:space="0" w:color="auto"/>
            </w:tcBorders>
            <w:shd w:val="clear" w:color="auto" w:fill="auto"/>
          </w:tcPr>
          <w:p w14:paraId="66028F03" w14:textId="77777777" w:rsidR="00033459" w:rsidRPr="003B00E0" w:rsidRDefault="00D57FDE" w:rsidP="00CA51D0">
            <w:pPr>
              <w:widowControl w:val="0"/>
              <w:rPr>
                <w:color w:val="000000"/>
              </w:rPr>
            </w:pPr>
            <w:sdt>
              <w:sdtPr>
                <w:tag w:val="goog_rdk_27"/>
                <w:id w:val="797955164"/>
              </w:sdtPr>
              <w:sdtEndPr/>
              <w:sdtContent>
                <w:r w:rsidR="00033459" w:rsidRPr="003B00E0">
                  <w:rPr>
                    <w:rFonts w:eastAsia="Cardo"/>
                  </w:rPr>
                  <w:t>Τσάντα μεταφοράς του κατασκευαστή ≥15.6” με χερούλι και ιμάντα ώμου ή πλάτης</w:t>
                </w:r>
              </w:sdtContent>
            </w:sdt>
          </w:p>
        </w:tc>
        <w:tc>
          <w:tcPr>
            <w:tcW w:w="2562" w:type="dxa"/>
            <w:gridSpan w:val="3"/>
            <w:tcBorders>
              <w:top w:val="nil"/>
              <w:left w:val="nil"/>
              <w:bottom w:val="single" w:sz="4" w:space="0" w:color="auto"/>
              <w:right w:val="single" w:sz="4" w:space="0" w:color="auto"/>
            </w:tcBorders>
            <w:shd w:val="clear" w:color="auto" w:fill="auto"/>
          </w:tcPr>
          <w:p w14:paraId="0B3553AD"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17D7CD1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CE3E2DE" w14:textId="77777777" w:rsidR="00033459" w:rsidRPr="003B00E0" w:rsidRDefault="00033459" w:rsidP="00CA51D0">
            <w:pPr>
              <w:widowControl w:val="0"/>
              <w:snapToGrid w:val="0"/>
              <w:rPr>
                <w:rFonts w:eastAsia="Arial Unicode MS"/>
                <w:kern w:val="1"/>
                <w:lang w:bidi="hi-IN"/>
              </w:rPr>
            </w:pPr>
          </w:p>
        </w:tc>
      </w:tr>
      <w:tr w:rsidR="00033459" w:rsidRPr="003B00E0" w14:paraId="42F135DF" w14:textId="77777777" w:rsidTr="00CA51D0">
        <w:tc>
          <w:tcPr>
            <w:tcW w:w="10007" w:type="dxa"/>
            <w:gridSpan w:val="8"/>
            <w:tcBorders>
              <w:bottom w:val="single" w:sz="4" w:space="0" w:color="auto"/>
            </w:tcBorders>
            <w:shd w:val="clear" w:color="auto" w:fill="B8CCE4" w:themeFill="accent1" w:themeFillTint="66"/>
          </w:tcPr>
          <w:p w14:paraId="0C7A17D6" w14:textId="77777777" w:rsidR="00033459" w:rsidRPr="003B00E0" w:rsidRDefault="00033459" w:rsidP="00CA51D0">
            <w:pPr>
              <w:widowControl w:val="0"/>
              <w:snapToGrid w:val="0"/>
              <w:rPr>
                <w:rFonts w:eastAsia="Arial Unicode MS"/>
                <w:kern w:val="1"/>
                <w:lang w:bidi="hi-IN"/>
              </w:rPr>
            </w:pPr>
            <w:r w:rsidRPr="003B00E0">
              <w:rPr>
                <w:b/>
                <w:bCs/>
                <w:lang w:val="en-US"/>
              </w:rPr>
              <w:t>LAP</w:t>
            </w:r>
            <w:r>
              <w:rPr>
                <w:b/>
                <w:bCs/>
              </w:rPr>
              <w:t>-5.3 Εγγύηση</w:t>
            </w:r>
          </w:p>
        </w:tc>
      </w:tr>
      <w:tr w:rsidR="00033459" w:rsidRPr="003B00E0" w14:paraId="6F119A5A"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AAC90A4" w14:textId="77777777" w:rsidR="00033459" w:rsidRPr="003B00E0" w:rsidRDefault="00033459" w:rsidP="00CA51D0">
            <w:pPr>
              <w:widowControl w:val="0"/>
              <w:rPr>
                <w:rFonts w:eastAsia="Arial Unicode MS"/>
                <w:kern w:val="1"/>
                <w:lang w:val="en-US" w:bidi="hi-IN"/>
              </w:rPr>
            </w:pPr>
            <w:r w:rsidRPr="00337F45">
              <w:rPr>
                <w:lang w:val="en-US"/>
              </w:rPr>
              <w:t>LAP</w:t>
            </w:r>
            <w:r w:rsidRPr="00337F45">
              <w:t>-5.</w:t>
            </w:r>
            <w:r>
              <w:t>3.1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35BB3F" w14:textId="77777777" w:rsidR="00033459" w:rsidRPr="003B00E0" w:rsidRDefault="00033459" w:rsidP="00CA51D0">
            <w:pPr>
              <w:widowControl w:val="0"/>
              <w:rPr>
                <w:rFonts w:eastAsia="Arial Unicode MS"/>
                <w:kern w:val="1"/>
                <w:lang w:val="en-US" w:bidi="hi-IN"/>
              </w:rPr>
            </w:pPr>
            <w:r w:rsidRPr="003B00E0">
              <w:t>Εγγύηση</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tcPr>
          <w:p w14:paraId="6D5D274A" w14:textId="77777777" w:rsidR="00033459" w:rsidRPr="003B00E0" w:rsidRDefault="00D57FDE" w:rsidP="00CA51D0">
            <w:pPr>
              <w:widowControl w:val="0"/>
              <w:rPr>
                <w:rFonts w:eastAsia="Arial Unicode MS"/>
                <w:kern w:val="1"/>
                <w:lang w:bidi="hi-IN"/>
              </w:rPr>
            </w:pPr>
            <w:sdt>
              <w:sdtPr>
                <w:tag w:val="goog_rdk_28"/>
                <w:id w:val="606000910"/>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9B9460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3C170CF" w14:textId="77777777" w:rsidR="00033459" w:rsidRPr="003B00E0" w:rsidRDefault="00033459" w:rsidP="00CA51D0">
            <w:pPr>
              <w:widowControl w:val="0"/>
              <w:snapToGrid w:val="0"/>
              <w:rPr>
                <w:rFonts w:eastAsia="Arial Unicode MS"/>
                <w:kern w:val="1"/>
                <w:lang w:bidi="hi-IN"/>
              </w:rPr>
            </w:pPr>
          </w:p>
        </w:tc>
      </w:tr>
      <w:tr w:rsidR="00033459" w:rsidRPr="00D57FDE" w14:paraId="0889054A" w14:textId="77777777" w:rsidTr="00CA51D0">
        <w:tc>
          <w:tcPr>
            <w:tcW w:w="10007" w:type="dxa"/>
            <w:gridSpan w:val="8"/>
            <w:shd w:val="clear" w:color="auto" w:fill="B8CCE4" w:themeFill="accent1" w:themeFillTint="66"/>
          </w:tcPr>
          <w:p w14:paraId="115B50C8" w14:textId="77777777" w:rsidR="00033459" w:rsidRPr="00B829D7" w:rsidRDefault="00033459" w:rsidP="00CA51D0">
            <w:pPr>
              <w:widowControl w:val="0"/>
              <w:rPr>
                <w:rFonts w:eastAsia="Arial Unicode MS"/>
                <w:b/>
                <w:bCs/>
                <w:kern w:val="1"/>
                <w:lang w:val="en-US" w:bidi="hi-IN"/>
              </w:rPr>
            </w:pPr>
            <w:r w:rsidRPr="00B829D7">
              <w:rPr>
                <w:rFonts w:eastAsia="Arial Unicode MS"/>
                <w:b/>
                <w:bCs/>
                <w:kern w:val="1"/>
                <w:lang w:val="en-US" w:bidi="hi-IN"/>
              </w:rPr>
              <w:t>7. TABLET (</w:t>
            </w:r>
            <w:r>
              <w:rPr>
                <w:rFonts w:eastAsia="Arial Unicode MS"/>
                <w:b/>
                <w:bCs/>
                <w:kern w:val="1"/>
                <w:lang w:bidi="hi-IN"/>
              </w:rPr>
              <w:t>ΤΑΒ</w:t>
            </w:r>
            <w:r w:rsidRPr="006D4246">
              <w:rPr>
                <w:rFonts w:eastAsia="Arial Unicode MS"/>
                <w:b/>
                <w:bCs/>
                <w:kern w:val="1"/>
                <w:lang w:val="en-US" w:bidi="hi-IN"/>
              </w:rPr>
              <w:t>-1)</w:t>
            </w:r>
          </w:p>
          <w:p w14:paraId="7736B34A" w14:textId="77777777" w:rsidR="00033459" w:rsidRPr="00B829D7" w:rsidRDefault="00033459" w:rsidP="00CA51D0">
            <w:pPr>
              <w:widowControl w:val="0"/>
              <w:rPr>
                <w:rFonts w:eastAsia="Arial Unicode MS"/>
                <w:b/>
                <w:bCs/>
                <w:kern w:val="1"/>
                <w:lang w:val="en-US" w:bidi="hi-IN"/>
              </w:rPr>
            </w:pPr>
            <w:r w:rsidRPr="00B829D7">
              <w:rPr>
                <w:rFonts w:eastAsia="Arial Unicode MS"/>
                <w:b/>
                <w:bCs/>
                <w:kern w:val="1"/>
                <w:lang w:bidi="hi-IN"/>
              </w:rPr>
              <w:t>Ενδεικτικό</w:t>
            </w:r>
            <w:r w:rsidRPr="00B829D7">
              <w:rPr>
                <w:rFonts w:eastAsia="Arial Unicode MS"/>
                <w:b/>
                <w:bCs/>
                <w:kern w:val="1"/>
                <w:lang w:val="en-US" w:bidi="hi-IN"/>
              </w:rPr>
              <w:t xml:space="preserve"> </w:t>
            </w:r>
            <w:r w:rsidRPr="00B829D7">
              <w:rPr>
                <w:rFonts w:eastAsia="Arial Unicode MS"/>
                <w:b/>
                <w:bCs/>
                <w:kern w:val="1"/>
                <w:lang w:bidi="hi-IN"/>
              </w:rPr>
              <w:t>προϊόν</w:t>
            </w:r>
            <w:r w:rsidRPr="00B829D7">
              <w:rPr>
                <w:rFonts w:eastAsia="Arial Unicode MS"/>
                <w:b/>
                <w:bCs/>
                <w:kern w:val="1"/>
                <w:lang w:val="en-US" w:bidi="hi-IN"/>
              </w:rPr>
              <w:t>: Apple iPad Air 6th Gen 11" M2 128GB</w:t>
            </w:r>
          </w:p>
        </w:tc>
      </w:tr>
      <w:tr w:rsidR="00033459" w:rsidRPr="003B00E0" w14:paraId="6F426544" w14:textId="77777777" w:rsidTr="00CA51D0">
        <w:tc>
          <w:tcPr>
            <w:tcW w:w="1218" w:type="dxa"/>
            <w:gridSpan w:val="2"/>
            <w:shd w:val="clear" w:color="auto" w:fill="C0C0C0"/>
          </w:tcPr>
          <w:p w14:paraId="0B9C8E79" w14:textId="77777777" w:rsidR="00033459" w:rsidRPr="003B00E0" w:rsidRDefault="00033459" w:rsidP="00CA51D0">
            <w:pPr>
              <w:widowControl w:val="0"/>
              <w:jc w:val="center"/>
              <w:rPr>
                <w:rFonts w:eastAsia="Arial Unicode MS"/>
                <w:b/>
                <w:bCs/>
                <w:kern w:val="1"/>
                <w:lang w:val="en-US" w:bidi="hi-IN"/>
              </w:rPr>
            </w:pPr>
          </w:p>
        </w:tc>
        <w:tc>
          <w:tcPr>
            <w:tcW w:w="3544" w:type="dxa"/>
            <w:gridSpan w:val="2"/>
            <w:shd w:val="clear" w:color="auto" w:fill="C0C0C0"/>
          </w:tcPr>
          <w:p w14:paraId="10128057"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30D24EEA"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0F2A418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63207557"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1D322142" w14:textId="77777777" w:rsidTr="00CA51D0">
        <w:tc>
          <w:tcPr>
            <w:tcW w:w="10007" w:type="dxa"/>
            <w:gridSpan w:val="8"/>
            <w:shd w:val="clear" w:color="auto" w:fill="B8CCE4" w:themeFill="accent1" w:themeFillTint="66"/>
          </w:tcPr>
          <w:p w14:paraId="6133D9A9" w14:textId="77777777" w:rsidR="00033459" w:rsidRPr="00B829D7" w:rsidRDefault="00033459" w:rsidP="00CA51D0">
            <w:pPr>
              <w:rPr>
                <w:rFonts w:eastAsia="Arial Unicode MS"/>
                <w:b/>
                <w:bCs/>
                <w:lang w:val="en-US" w:bidi="hi-IN"/>
              </w:rPr>
            </w:pPr>
            <w:r w:rsidRPr="00B829D7">
              <w:rPr>
                <w:rFonts w:eastAsia="Arial Unicode MS"/>
                <w:b/>
                <w:bCs/>
                <w:lang w:bidi="hi-IN"/>
              </w:rPr>
              <w:t xml:space="preserve">Ποσότητα: </w:t>
            </w:r>
            <w:r w:rsidRPr="00B829D7">
              <w:rPr>
                <w:rFonts w:eastAsia="Arial Unicode MS"/>
                <w:b/>
                <w:bCs/>
                <w:lang w:val="en-US" w:bidi="hi-IN"/>
              </w:rPr>
              <w:t>1</w:t>
            </w:r>
          </w:p>
        </w:tc>
      </w:tr>
      <w:tr w:rsidR="00033459" w:rsidRPr="003B00E0" w14:paraId="5A61D8B7" w14:textId="77777777" w:rsidTr="00CA51D0">
        <w:tc>
          <w:tcPr>
            <w:tcW w:w="10007" w:type="dxa"/>
            <w:gridSpan w:val="8"/>
            <w:shd w:val="clear" w:color="auto" w:fill="B8CCE4" w:themeFill="accent1" w:themeFillTint="66"/>
          </w:tcPr>
          <w:p w14:paraId="273293EE" w14:textId="77777777" w:rsidR="00033459" w:rsidRPr="003B00E0" w:rsidRDefault="00033459" w:rsidP="00CA51D0">
            <w:pPr>
              <w:widowControl w:val="0"/>
              <w:snapToGrid w:val="0"/>
              <w:rPr>
                <w:rFonts w:eastAsia="Arial Unicode MS"/>
                <w:kern w:val="1"/>
                <w:lang w:bidi="hi-IN"/>
              </w:rPr>
            </w:pPr>
            <w:r>
              <w:rPr>
                <w:rFonts w:eastAsia="Arial Unicode MS"/>
                <w:b/>
                <w:bCs/>
                <w:kern w:val="1"/>
                <w:lang w:val="en-US" w:bidi="hi-IN"/>
              </w:rPr>
              <w:t xml:space="preserve">TAB-1.1 </w:t>
            </w:r>
            <w:r w:rsidRPr="003B00E0">
              <w:rPr>
                <w:rFonts w:eastAsia="Arial Unicode MS"/>
                <w:b/>
                <w:bCs/>
                <w:kern w:val="1"/>
                <w:lang w:bidi="hi-IN"/>
              </w:rPr>
              <w:t>Γενικά</w:t>
            </w:r>
          </w:p>
        </w:tc>
      </w:tr>
      <w:tr w:rsidR="00033459" w:rsidRPr="003B00E0" w14:paraId="70C4BCA9" w14:textId="77777777" w:rsidTr="00CA51D0">
        <w:tc>
          <w:tcPr>
            <w:tcW w:w="1218" w:type="dxa"/>
            <w:gridSpan w:val="2"/>
            <w:shd w:val="clear" w:color="auto" w:fill="auto"/>
          </w:tcPr>
          <w:p w14:paraId="76C3DAB7" w14:textId="77777777" w:rsidR="00033459" w:rsidRPr="00B829D7" w:rsidRDefault="00033459" w:rsidP="00CA51D0">
            <w:pPr>
              <w:widowControl w:val="0"/>
              <w:rPr>
                <w:rFonts w:eastAsia="Arial Unicode MS"/>
                <w:kern w:val="1"/>
                <w:lang w:bidi="hi-IN"/>
              </w:rPr>
            </w:pPr>
            <w:r w:rsidRPr="00B829D7">
              <w:rPr>
                <w:rFonts w:eastAsia="Arial Unicode MS"/>
                <w:kern w:val="1"/>
                <w:lang w:val="en-US" w:bidi="hi-IN"/>
              </w:rPr>
              <w:t>TAB-1.1</w:t>
            </w:r>
            <w:r w:rsidRPr="00B829D7">
              <w:rPr>
                <w:rFonts w:eastAsia="Arial Unicode MS"/>
                <w:kern w:val="1"/>
                <w:lang w:bidi="hi-IN"/>
              </w:rPr>
              <w:t xml:space="preserve">.1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2AA9072" w14:textId="77777777" w:rsidR="00033459" w:rsidRPr="003B00E0" w:rsidRDefault="00033459" w:rsidP="00CA51D0">
            <w:pPr>
              <w:widowControl w:val="0"/>
              <w:rPr>
                <w:rFonts w:eastAsia="Calibri"/>
              </w:rPr>
            </w:pPr>
            <w:r w:rsidRPr="003B00E0">
              <w:rPr>
                <w:color w:val="000000"/>
              </w:rPr>
              <w:t>Κατασκευαστής</w:t>
            </w:r>
          </w:p>
        </w:tc>
        <w:tc>
          <w:tcPr>
            <w:tcW w:w="2137" w:type="dxa"/>
            <w:gridSpan w:val="2"/>
            <w:tcBorders>
              <w:top w:val="single" w:sz="4" w:space="0" w:color="auto"/>
              <w:left w:val="nil"/>
              <w:bottom w:val="single" w:sz="4" w:space="0" w:color="auto"/>
              <w:right w:val="single" w:sz="4" w:space="0" w:color="auto"/>
            </w:tcBorders>
            <w:shd w:val="clear" w:color="auto" w:fill="auto"/>
          </w:tcPr>
          <w:p w14:paraId="747449E4" w14:textId="77777777" w:rsidR="00033459" w:rsidRPr="003B00E0" w:rsidRDefault="00033459" w:rsidP="00CA51D0">
            <w:pPr>
              <w:widowControl w:val="0"/>
              <w:rPr>
                <w:rFonts w:eastAsia="Arial Unicode MS"/>
                <w:kern w:val="1"/>
                <w:lang w:bidi="hi-IN"/>
              </w:rPr>
            </w:pPr>
            <w:r w:rsidRPr="003B00E0">
              <w:rPr>
                <w:color w:val="000000"/>
              </w:rPr>
              <w:t>Να αναφερθεί</w:t>
            </w:r>
          </w:p>
        </w:tc>
        <w:tc>
          <w:tcPr>
            <w:tcW w:w="1283" w:type="dxa"/>
            <w:shd w:val="clear" w:color="auto" w:fill="auto"/>
          </w:tcPr>
          <w:p w14:paraId="2C439FEC"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395AF062" w14:textId="77777777" w:rsidR="00033459" w:rsidRPr="003B00E0" w:rsidRDefault="00033459" w:rsidP="00CA51D0">
            <w:pPr>
              <w:widowControl w:val="0"/>
              <w:snapToGrid w:val="0"/>
              <w:rPr>
                <w:rFonts w:eastAsia="Arial Unicode MS"/>
                <w:kern w:val="1"/>
                <w:lang w:bidi="hi-IN"/>
              </w:rPr>
            </w:pPr>
          </w:p>
        </w:tc>
      </w:tr>
      <w:tr w:rsidR="00033459" w:rsidRPr="003B00E0" w14:paraId="1C89F22A" w14:textId="77777777" w:rsidTr="00CA51D0">
        <w:tc>
          <w:tcPr>
            <w:tcW w:w="1218" w:type="dxa"/>
            <w:gridSpan w:val="2"/>
            <w:shd w:val="clear" w:color="auto" w:fill="auto"/>
          </w:tcPr>
          <w:p w14:paraId="46869029" w14:textId="77777777" w:rsidR="00033459" w:rsidRPr="003B00E0" w:rsidRDefault="00033459" w:rsidP="00CA51D0">
            <w:pPr>
              <w:widowControl w:val="0"/>
              <w:rPr>
                <w:rFonts w:eastAsia="Arial Unicode MS"/>
                <w:kern w:val="1"/>
                <w:lang w:val="en-US" w:bidi="hi-IN"/>
              </w:rPr>
            </w:pPr>
            <w:r w:rsidRPr="00B829D7">
              <w:rPr>
                <w:rFonts w:eastAsia="Arial Unicode MS"/>
                <w:kern w:val="1"/>
                <w:lang w:val="en-US" w:bidi="hi-IN"/>
              </w:rPr>
              <w:t>TAB-1.1</w:t>
            </w:r>
            <w:r w:rsidRPr="00B829D7">
              <w:rPr>
                <w:rFonts w:eastAsia="Arial Unicode MS"/>
                <w:kern w:val="1"/>
                <w:lang w:bidi="hi-IN"/>
              </w:rPr>
              <w:t>.</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33555CF9" w14:textId="77777777" w:rsidR="00033459" w:rsidRPr="003B00E0" w:rsidRDefault="00033459" w:rsidP="00CA51D0">
            <w:pPr>
              <w:widowControl w:val="0"/>
              <w:rPr>
                <w:rFonts w:eastAsia="Calibri"/>
              </w:rPr>
            </w:pPr>
            <w:r w:rsidRPr="003B00E0">
              <w:rPr>
                <w:color w:val="000000"/>
              </w:rPr>
              <w:t>Μοντέλο</w:t>
            </w:r>
          </w:p>
        </w:tc>
        <w:tc>
          <w:tcPr>
            <w:tcW w:w="2137" w:type="dxa"/>
            <w:gridSpan w:val="2"/>
            <w:tcBorders>
              <w:top w:val="nil"/>
              <w:left w:val="nil"/>
              <w:bottom w:val="single" w:sz="4" w:space="0" w:color="auto"/>
              <w:right w:val="single" w:sz="4" w:space="0" w:color="auto"/>
            </w:tcBorders>
            <w:shd w:val="clear" w:color="auto" w:fill="auto"/>
          </w:tcPr>
          <w:p w14:paraId="6CDC7B65" w14:textId="77777777" w:rsidR="00033459" w:rsidRPr="003B00E0" w:rsidRDefault="00033459" w:rsidP="00CA51D0">
            <w:pPr>
              <w:widowControl w:val="0"/>
              <w:rPr>
                <w:rFonts w:eastAsia="Arial Unicode MS"/>
                <w:kern w:val="1"/>
                <w:lang w:bidi="hi-IN"/>
              </w:rPr>
            </w:pPr>
            <w:r w:rsidRPr="003B00E0">
              <w:rPr>
                <w:color w:val="000000"/>
              </w:rPr>
              <w:t>Να αναφερθεί</w:t>
            </w:r>
          </w:p>
        </w:tc>
        <w:tc>
          <w:tcPr>
            <w:tcW w:w="1283" w:type="dxa"/>
            <w:shd w:val="clear" w:color="auto" w:fill="auto"/>
          </w:tcPr>
          <w:p w14:paraId="6176C1B5"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23F22BE0" w14:textId="77777777" w:rsidR="00033459" w:rsidRPr="003B00E0" w:rsidRDefault="00033459" w:rsidP="00CA51D0">
            <w:pPr>
              <w:widowControl w:val="0"/>
              <w:snapToGrid w:val="0"/>
              <w:rPr>
                <w:rFonts w:eastAsia="Arial Unicode MS"/>
                <w:kern w:val="1"/>
                <w:lang w:bidi="hi-IN"/>
              </w:rPr>
            </w:pPr>
          </w:p>
        </w:tc>
      </w:tr>
      <w:tr w:rsidR="00033459" w:rsidRPr="003B00E0" w14:paraId="137F6628" w14:textId="77777777" w:rsidTr="00CA51D0">
        <w:tc>
          <w:tcPr>
            <w:tcW w:w="10007" w:type="dxa"/>
            <w:gridSpan w:val="8"/>
            <w:shd w:val="clear" w:color="auto" w:fill="B8CCE4" w:themeFill="accent1" w:themeFillTint="66"/>
          </w:tcPr>
          <w:p w14:paraId="731BFB2A" w14:textId="77777777" w:rsidR="00033459" w:rsidRPr="00B829D7" w:rsidRDefault="00033459" w:rsidP="00CA51D0">
            <w:pPr>
              <w:widowControl w:val="0"/>
              <w:snapToGrid w:val="0"/>
              <w:rPr>
                <w:rFonts w:eastAsia="Arial Unicode MS"/>
                <w:kern w:val="1"/>
                <w:lang w:bidi="hi-IN"/>
              </w:rPr>
            </w:pPr>
            <w:r>
              <w:rPr>
                <w:rFonts w:eastAsia="Arial Unicode MS"/>
                <w:b/>
                <w:bCs/>
                <w:kern w:val="1"/>
                <w:lang w:val="en-US" w:bidi="hi-IN"/>
              </w:rPr>
              <w:t xml:space="preserve">TAB-1.2 </w:t>
            </w:r>
            <w:r>
              <w:rPr>
                <w:rFonts w:eastAsia="Arial Unicode MS"/>
                <w:b/>
                <w:bCs/>
                <w:kern w:val="1"/>
                <w:lang w:bidi="hi-IN"/>
              </w:rPr>
              <w:t>Τεχνικά χαρακτηριστικά</w:t>
            </w:r>
          </w:p>
        </w:tc>
      </w:tr>
      <w:tr w:rsidR="00033459" w:rsidRPr="003B00E0" w14:paraId="031C73FD" w14:textId="77777777" w:rsidTr="00CA51D0">
        <w:tc>
          <w:tcPr>
            <w:tcW w:w="1218" w:type="dxa"/>
            <w:gridSpan w:val="2"/>
            <w:tcBorders>
              <w:bottom w:val="single" w:sz="4" w:space="0" w:color="auto"/>
            </w:tcBorders>
            <w:shd w:val="clear" w:color="auto" w:fill="auto"/>
          </w:tcPr>
          <w:p w14:paraId="197ED597" w14:textId="77777777" w:rsidR="00033459" w:rsidRPr="003B00E0" w:rsidRDefault="00033459" w:rsidP="00CA51D0">
            <w:pPr>
              <w:widowControl w:val="0"/>
              <w:rPr>
                <w:rFonts w:eastAsia="Arial Unicode MS"/>
                <w:kern w:val="1"/>
                <w:lang w:val="en-US" w:bidi="hi-IN"/>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 xml:space="preserve">.1 </w:t>
            </w:r>
          </w:p>
        </w:tc>
        <w:tc>
          <w:tcPr>
            <w:tcW w:w="3544" w:type="dxa"/>
            <w:gridSpan w:val="2"/>
            <w:tcBorders>
              <w:top w:val="nil"/>
              <w:left w:val="single" w:sz="4" w:space="0" w:color="auto"/>
              <w:bottom w:val="single" w:sz="4" w:space="0" w:color="auto"/>
              <w:right w:val="single" w:sz="4" w:space="0" w:color="auto"/>
            </w:tcBorders>
            <w:shd w:val="clear" w:color="auto" w:fill="auto"/>
          </w:tcPr>
          <w:p w14:paraId="31D4B927" w14:textId="77777777" w:rsidR="00033459" w:rsidRPr="003B00E0" w:rsidRDefault="00033459" w:rsidP="00CA51D0">
            <w:pPr>
              <w:widowControl w:val="0"/>
              <w:rPr>
                <w:rFonts w:eastAsia="Calibri"/>
                <w:lang w:val="en-US"/>
              </w:rPr>
            </w:pPr>
            <w:r w:rsidRPr="003B00E0">
              <w:rPr>
                <w:color w:val="000000"/>
              </w:rPr>
              <w:t>Επεξεργαστής</w:t>
            </w:r>
          </w:p>
        </w:tc>
        <w:tc>
          <w:tcPr>
            <w:tcW w:w="2137" w:type="dxa"/>
            <w:gridSpan w:val="2"/>
            <w:tcBorders>
              <w:top w:val="nil"/>
              <w:left w:val="nil"/>
              <w:bottom w:val="single" w:sz="4" w:space="0" w:color="auto"/>
              <w:right w:val="single" w:sz="4" w:space="0" w:color="auto"/>
            </w:tcBorders>
            <w:shd w:val="clear" w:color="auto" w:fill="auto"/>
          </w:tcPr>
          <w:p w14:paraId="48CFE8F4" w14:textId="77777777" w:rsidR="00033459" w:rsidRPr="003B00E0" w:rsidRDefault="00033459" w:rsidP="00CA51D0">
            <w:pPr>
              <w:widowControl w:val="0"/>
              <w:rPr>
                <w:rFonts w:eastAsia="Arial Unicode MS"/>
                <w:kern w:val="1"/>
                <w:lang w:bidi="hi-IN"/>
              </w:rPr>
            </w:pPr>
            <w:r w:rsidRPr="003B00E0">
              <w:rPr>
                <w:color w:val="000000"/>
              </w:rPr>
              <w:t xml:space="preserve">Τουλάχιστον </w:t>
            </w:r>
            <w:proofErr w:type="spellStart"/>
            <w:r w:rsidRPr="003B00E0">
              <w:rPr>
                <w:color w:val="000000"/>
              </w:rPr>
              <w:t>Apple</w:t>
            </w:r>
            <w:proofErr w:type="spellEnd"/>
            <w:r w:rsidRPr="003B00E0">
              <w:rPr>
                <w:color w:val="000000"/>
              </w:rPr>
              <w:t xml:space="preserve"> M2</w:t>
            </w:r>
          </w:p>
        </w:tc>
        <w:tc>
          <w:tcPr>
            <w:tcW w:w="1283" w:type="dxa"/>
            <w:tcBorders>
              <w:bottom w:val="single" w:sz="4" w:space="0" w:color="auto"/>
            </w:tcBorders>
            <w:shd w:val="clear" w:color="auto" w:fill="auto"/>
          </w:tcPr>
          <w:p w14:paraId="6B28C60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642289B" w14:textId="77777777" w:rsidR="00033459" w:rsidRPr="003B00E0" w:rsidRDefault="00033459" w:rsidP="00CA51D0">
            <w:pPr>
              <w:widowControl w:val="0"/>
              <w:snapToGrid w:val="0"/>
              <w:rPr>
                <w:rFonts w:eastAsia="Arial Unicode MS"/>
                <w:kern w:val="1"/>
                <w:lang w:bidi="hi-IN"/>
              </w:rPr>
            </w:pPr>
          </w:p>
        </w:tc>
      </w:tr>
      <w:tr w:rsidR="00033459" w:rsidRPr="003B00E0" w14:paraId="614D037D" w14:textId="77777777" w:rsidTr="00CA51D0">
        <w:tc>
          <w:tcPr>
            <w:tcW w:w="1218" w:type="dxa"/>
            <w:gridSpan w:val="2"/>
            <w:tcBorders>
              <w:bottom w:val="single" w:sz="4" w:space="0" w:color="auto"/>
            </w:tcBorders>
            <w:shd w:val="clear" w:color="auto" w:fill="auto"/>
          </w:tcPr>
          <w:p w14:paraId="759A74CB"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417F7F51" w14:textId="77777777" w:rsidR="00033459" w:rsidRPr="003B00E0" w:rsidRDefault="00033459" w:rsidP="00CA51D0">
            <w:pPr>
              <w:widowControl w:val="0"/>
              <w:rPr>
                <w:color w:val="000000"/>
              </w:rPr>
            </w:pPr>
            <w:r w:rsidRPr="003B00E0">
              <w:rPr>
                <w:color w:val="000000"/>
              </w:rPr>
              <w:t>φωτεινότητα</w:t>
            </w:r>
          </w:p>
        </w:tc>
        <w:tc>
          <w:tcPr>
            <w:tcW w:w="2137" w:type="dxa"/>
            <w:gridSpan w:val="2"/>
            <w:tcBorders>
              <w:top w:val="nil"/>
              <w:left w:val="nil"/>
              <w:bottom w:val="single" w:sz="4" w:space="0" w:color="auto"/>
              <w:right w:val="single" w:sz="4" w:space="0" w:color="auto"/>
            </w:tcBorders>
            <w:shd w:val="clear" w:color="auto" w:fill="auto"/>
          </w:tcPr>
          <w:p w14:paraId="534422A9" w14:textId="77777777" w:rsidR="00033459" w:rsidRPr="003B00E0" w:rsidRDefault="00D57FDE" w:rsidP="00CA51D0">
            <w:pPr>
              <w:widowControl w:val="0"/>
              <w:rPr>
                <w:color w:val="000000"/>
              </w:rPr>
            </w:pPr>
            <w:sdt>
              <w:sdtPr>
                <w:tag w:val="goog_rdk_29"/>
                <w:id w:val="-1941675539"/>
              </w:sdtPr>
              <w:sdtEndPr/>
              <w:sdtContent>
                <w:r w:rsidR="00033459" w:rsidRPr="003B00E0">
                  <w:rPr>
                    <w:rFonts w:eastAsia="Gungsuh"/>
                    <w:color w:val="000000"/>
                  </w:rPr>
                  <w:t xml:space="preserve">≥500 </w:t>
                </w:r>
                <w:proofErr w:type="spellStart"/>
                <w:r w:rsidR="00033459" w:rsidRPr="003B00E0">
                  <w:rPr>
                    <w:rFonts w:eastAsia="Gungsuh"/>
                    <w:color w:val="000000"/>
                  </w:rPr>
                  <w:t>nits</w:t>
                </w:r>
                <w:proofErr w:type="spellEnd"/>
              </w:sdtContent>
            </w:sdt>
          </w:p>
        </w:tc>
        <w:tc>
          <w:tcPr>
            <w:tcW w:w="1283" w:type="dxa"/>
            <w:tcBorders>
              <w:bottom w:val="single" w:sz="4" w:space="0" w:color="auto"/>
            </w:tcBorders>
            <w:shd w:val="clear" w:color="auto" w:fill="auto"/>
          </w:tcPr>
          <w:p w14:paraId="77F29E3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1AD52C4" w14:textId="77777777" w:rsidR="00033459" w:rsidRPr="003B00E0" w:rsidRDefault="00033459" w:rsidP="00CA51D0">
            <w:pPr>
              <w:widowControl w:val="0"/>
              <w:snapToGrid w:val="0"/>
              <w:rPr>
                <w:rFonts w:eastAsia="Arial Unicode MS"/>
                <w:kern w:val="1"/>
                <w:lang w:bidi="hi-IN"/>
              </w:rPr>
            </w:pPr>
          </w:p>
        </w:tc>
      </w:tr>
      <w:tr w:rsidR="00033459" w:rsidRPr="003B00E0" w14:paraId="7A04D0BF" w14:textId="77777777" w:rsidTr="00CA51D0">
        <w:tc>
          <w:tcPr>
            <w:tcW w:w="1218" w:type="dxa"/>
            <w:gridSpan w:val="2"/>
            <w:tcBorders>
              <w:bottom w:val="single" w:sz="4" w:space="0" w:color="auto"/>
            </w:tcBorders>
            <w:shd w:val="clear" w:color="auto" w:fill="auto"/>
          </w:tcPr>
          <w:p w14:paraId="628BCDE4"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3</w:t>
            </w:r>
          </w:p>
        </w:tc>
        <w:tc>
          <w:tcPr>
            <w:tcW w:w="3544" w:type="dxa"/>
            <w:gridSpan w:val="2"/>
            <w:tcBorders>
              <w:top w:val="nil"/>
              <w:left w:val="single" w:sz="4" w:space="0" w:color="auto"/>
              <w:bottom w:val="single" w:sz="4" w:space="0" w:color="auto"/>
              <w:right w:val="single" w:sz="4" w:space="0" w:color="auto"/>
            </w:tcBorders>
            <w:shd w:val="clear" w:color="auto" w:fill="auto"/>
          </w:tcPr>
          <w:p w14:paraId="28668ADB" w14:textId="77777777" w:rsidR="00033459" w:rsidRPr="003B00E0" w:rsidRDefault="00033459" w:rsidP="00CA51D0">
            <w:pPr>
              <w:widowControl w:val="0"/>
              <w:rPr>
                <w:color w:val="000000"/>
              </w:rPr>
            </w:pPr>
            <w:r w:rsidRPr="003B00E0">
              <w:rPr>
                <w:color w:val="000000"/>
              </w:rPr>
              <w:t xml:space="preserve">Μέγεθος </w:t>
            </w:r>
            <w:proofErr w:type="spellStart"/>
            <w:r w:rsidRPr="003B00E0">
              <w:rPr>
                <w:color w:val="000000"/>
              </w:rPr>
              <w:t>διαγωνίου</w:t>
            </w:r>
            <w:proofErr w:type="spellEnd"/>
          </w:p>
        </w:tc>
        <w:tc>
          <w:tcPr>
            <w:tcW w:w="2137" w:type="dxa"/>
            <w:gridSpan w:val="2"/>
            <w:tcBorders>
              <w:top w:val="nil"/>
              <w:left w:val="nil"/>
              <w:bottom w:val="single" w:sz="4" w:space="0" w:color="auto"/>
              <w:right w:val="single" w:sz="4" w:space="0" w:color="auto"/>
            </w:tcBorders>
            <w:shd w:val="clear" w:color="auto" w:fill="auto"/>
          </w:tcPr>
          <w:p w14:paraId="00E9C409" w14:textId="77777777" w:rsidR="00033459" w:rsidRPr="003B00E0" w:rsidRDefault="00033459" w:rsidP="00CA51D0">
            <w:pPr>
              <w:widowControl w:val="0"/>
              <w:rPr>
                <w:color w:val="000000"/>
              </w:rPr>
            </w:pPr>
            <w:r w:rsidRPr="003B00E0">
              <w:rPr>
                <w:color w:val="000000"/>
              </w:rPr>
              <w:t xml:space="preserve">11” </w:t>
            </w:r>
            <w:proofErr w:type="spellStart"/>
            <w:r w:rsidRPr="003B00E0">
              <w:rPr>
                <w:color w:val="000000"/>
              </w:rPr>
              <w:t>Liquid</w:t>
            </w:r>
            <w:proofErr w:type="spellEnd"/>
            <w:r w:rsidRPr="003B00E0">
              <w:rPr>
                <w:color w:val="000000"/>
              </w:rPr>
              <w:t xml:space="preserve"> </w:t>
            </w:r>
            <w:proofErr w:type="spellStart"/>
            <w:r w:rsidRPr="003B00E0">
              <w:rPr>
                <w:color w:val="000000"/>
              </w:rPr>
              <w:t>retina</w:t>
            </w:r>
            <w:proofErr w:type="spellEnd"/>
            <w:r w:rsidRPr="003B00E0">
              <w:rPr>
                <w:color w:val="000000"/>
              </w:rPr>
              <w:t xml:space="preserve"> </w:t>
            </w:r>
          </w:p>
        </w:tc>
        <w:tc>
          <w:tcPr>
            <w:tcW w:w="1283" w:type="dxa"/>
            <w:tcBorders>
              <w:bottom w:val="single" w:sz="4" w:space="0" w:color="auto"/>
            </w:tcBorders>
            <w:shd w:val="clear" w:color="auto" w:fill="auto"/>
          </w:tcPr>
          <w:p w14:paraId="231243E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EC36BA2" w14:textId="77777777" w:rsidR="00033459" w:rsidRPr="003B00E0" w:rsidRDefault="00033459" w:rsidP="00CA51D0">
            <w:pPr>
              <w:widowControl w:val="0"/>
              <w:snapToGrid w:val="0"/>
              <w:rPr>
                <w:rFonts w:eastAsia="Arial Unicode MS"/>
                <w:kern w:val="1"/>
                <w:lang w:bidi="hi-IN"/>
              </w:rPr>
            </w:pPr>
          </w:p>
        </w:tc>
      </w:tr>
      <w:tr w:rsidR="00033459" w:rsidRPr="003B00E0" w14:paraId="560CFB72" w14:textId="77777777" w:rsidTr="00CA51D0">
        <w:tc>
          <w:tcPr>
            <w:tcW w:w="1218" w:type="dxa"/>
            <w:gridSpan w:val="2"/>
            <w:tcBorders>
              <w:bottom w:val="single" w:sz="4" w:space="0" w:color="auto"/>
            </w:tcBorders>
            <w:shd w:val="clear" w:color="auto" w:fill="auto"/>
          </w:tcPr>
          <w:p w14:paraId="25C91BFF"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4</w:t>
            </w:r>
          </w:p>
        </w:tc>
        <w:tc>
          <w:tcPr>
            <w:tcW w:w="3544" w:type="dxa"/>
            <w:gridSpan w:val="2"/>
            <w:tcBorders>
              <w:top w:val="nil"/>
              <w:left w:val="single" w:sz="4" w:space="0" w:color="auto"/>
              <w:bottom w:val="single" w:sz="4" w:space="0" w:color="auto"/>
              <w:right w:val="single" w:sz="4" w:space="0" w:color="auto"/>
            </w:tcBorders>
            <w:shd w:val="clear" w:color="auto" w:fill="auto"/>
          </w:tcPr>
          <w:p w14:paraId="2F43D763" w14:textId="77777777" w:rsidR="00033459" w:rsidRPr="003B00E0" w:rsidRDefault="00033459" w:rsidP="00CA51D0">
            <w:pPr>
              <w:widowControl w:val="0"/>
              <w:rPr>
                <w:color w:val="000000"/>
              </w:rPr>
            </w:pPr>
            <w:r w:rsidRPr="003B00E0">
              <w:rPr>
                <w:color w:val="000000"/>
              </w:rPr>
              <w:t>Ανάλυση</w:t>
            </w:r>
          </w:p>
        </w:tc>
        <w:tc>
          <w:tcPr>
            <w:tcW w:w="2137" w:type="dxa"/>
            <w:gridSpan w:val="2"/>
            <w:tcBorders>
              <w:top w:val="nil"/>
              <w:left w:val="nil"/>
              <w:bottom w:val="single" w:sz="4" w:space="0" w:color="auto"/>
              <w:right w:val="single" w:sz="4" w:space="0" w:color="auto"/>
            </w:tcBorders>
            <w:shd w:val="clear" w:color="auto" w:fill="auto"/>
          </w:tcPr>
          <w:p w14:paraId="58AAAAF5" w14:textId="77777777" w:rsidR="00033459" w:rsidRPr="003B00E0" w:rsidRDefault="00033459" w:rsidP="00CA51D0">
            <w:pPr>
              <w:widowControl w:val="0"/>
              <w:rPr>
                <w:color w:val="000000"/>
              </w:rPr>
            </w:pPr>
            <w:r w:rsidRPr="003B00E0">
              <w:rPr>
                <w:color w:val="000000"/>
              </w:rPr>
              <w:t>2360 x 1640 τουλάχιστον</w:t>
            </w:r>
          </w:p>
        </w:tc>
        <w:tc>
          <w:tcPr>
            <w:tcW w:w="1283" w:type="dxa"/>
            <w:tcBorders>
              <w:bottom w:val="single" w:sz="4" w:space="0" w:color="auto"/>
            </w:tcBorders>
            <w:shd w:val="clear" w:color="auto" w:fill="auto"/>
          </w:tcPr>
          <w:p w14:paraId="266D697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E741315" w14:textId="77777777" w:rsidR="00033459" w:rsidRPr="003B00E0" w:rsidRDefault="00033459" w:rsidP="00CA51D0">
            <w:pPr>
              <w:widowControl w:val="0"/>
              <w:snapToGrid w:val="0"/>
              <w:rPr>
                <w:rFonts w:eastAsia="Arial Unicode MS"/>
                <w:kern w:val="1"/>
                <w:lang w:bidi="hi-IN"/>
              </w:rPr>
            </w:pPr>
          </w:p>
        </w:tc>
      </w:tr>
      <w:tr w:rsidR="00033459" w:rsidRPr="003B00E0" w14:paraId="09613537" w14:textId="77777777" w:rsidTr="00CA51D0">
        <w:tc>
          <w:tcPr>
            <w:tcW w:w="1218" w:type="dxa"/>
            <w:gridSpan w:val="2"/>
            <w:tcBorders>
              <w:bottom w:val="single" w:sz="4" w:space="0" w:color="auto"/>
            </w:tcBorders>
            <w:shd w:val="clear" w:color="auto" w:fill="auto"/>
          </w:tcPr>
          <w:p w14:paraId="4B17370E"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5</w:t>
            </w:r>
          </w:p>
        </w:tc>
        <w:tc>
          <w:tcPr>
            <w:tcW w:w="3544" w:type="dxa"/>
            <w:gridSpan w:val="2"/>
            <w:tcBorders>
              <w:top w:val="nil"/>
              <w:left w:val="single" w:sz="4" w:space="0" w:color="auto"/>
              <w:bottom w:val="single" w:sz="4" w:space="0" w:color="auto"/>
              <w:right w:val="single" w:sz="4" w:space="0" w:color="auto"/>
            </w:tcBorders>
            <w:shd w:val="clear" w:color="auto" w:fill="auto"/>
          </w:tcPr>
          <w:p w14:paraId="54A7EA7A" w14:textId="77777777" w:rsidR="00033459" w:rsidRPr="003B00E0" w:rsidRDefault="00033459" w:rsidP="00CA51D0">
            <w:pPr>
              <w:widowControl w:val="0"/>
              <w:rPr>
                <w:color w:val="000000"/>
              </w:rPr>
            </w:pPr>
            <w:r w:rsidRPr="003B00E0">
              <w:rPr>
                <w:color w:val="000000"/>
              </w:rPr>
              <w:t>Μνήμη</w:t>
            </w:r>
          </w:p>
        </w:tc>
        <w:tc>
          <w:tcPr>
            <w:tcW w:w="2137" w:type="dxa"/>
            <w:gridSpan w:val="2"/>
            <w:tcBorders>
              <w:top w:val="nil"/>
              <w:left w:val="nil"/>
              <w:bottom w:val="single" w:sz="4" w:space="0" w:color="auto"/>
              <w:right w:val="single" w:sz="4" w:space="0" w:color="auto"/>
            </w:tcBorders>
            <w:shd w:val="clear" w:color="auto" w:fill="auto"/>
          </w:tcPr>
          <w:p w14:paraId="48DB34B8" w14:textId="77777777" w:rsidR="00033459" w:rsidRPr="003B00E0" w:rsidRDefault="00D57FDE" w:rsidP="00CA51D0">
            <w:pPr>
              <w:widowControl w:val="0"/>
              <w:rPr>
                <w:color w:val="000000"/>
                <w:lang w:val="en-US"/>
              </w:rPr>
            </w:pPr>
            <w:sdt>
              <w:sdtPr>
                <w:tag w:val="goog_rdk_30"/>
                <w:id w:val="330498294"/>
              </w:sdtPr>
              <w:sdtEndPr/>
              <w:sdtContent>
                <w:r w:rsidR="00033459" w:rsidRPr="003B00E0">
                  <w:rPr>
                    <w:rFonts w:eastAsia="Gungsuh"/>
                    <w:color w:val="000000"/>
                  </w:rPr>
                  <w:t>≥8GB</w:t>
                </w:r>
              </w:sdtContent>
            </w:sdt>
          </w:p>
        </w:tc>
        <w:tc>
          <w:tcPr>
            <w:tcW w:w="1283" w:type="dxa"/>
            <w:tcBorders>
              <w:bottom w:val="single" w:sz="4" w:space="0" w:color="auto"/>
            </w:tcBorders>
            <w:shd w:val="clear" w:color="auto" w:fill="auto"/>
          </w:tcPr>
          <w:p w14:paraId="1C824DFD"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DF69FE7" w14:textId="77777777" w:rsidR="00033459" w:rsidRPr="003B00E0" w:rsidRDefault="00033459" w:rsidP="00CA51D0">
            <w:pPr>
              <w:widowControl w:val="0"/>
              <w:snapToGrid w:val="0"/>
              <w:rPr>
                <w:rFonts w:eastAsia="Arial Unicode MS"/>
                <w:kern w:val="1"/>
                <w:lang w:val="en-US" w:bidi="hi-IN"/>
              </w:rPr>
            </w:pPr>
          </w:p>
        </w:tc>
      </w:tr>
      <w:tr w:rsidR="00033459" w:rsidRPr="003B00E0" w14:paraId="242629F7"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71433FB7"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BF04D49" w14:textId="77777777" w:rsidR="00033459" w:rsidRPr="003B00E0" w:rsidRDefault="00033459" w:rsidP="00CA51D0">
            <w:pPr>
              <w:widowControl w:val="0"/>
              <w:rPr>
                <w:color w:val="000000"/>
              </w:rPr>
            </w:pPr>
            <w:r w:rsidRPr="003B00E0">
              <w:rPr>
                <w:color w:val="000000"/>
              </w:rPr>
              <w:t>Αποθηκευτικός Χώρος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0CD1C276" w14:textId="77777777" w:rsidR="00033459" w:rsidRPr="003B00E0" w:rsidRDefault="00D57FDE" w:rsidP="00CA51D0">
            <w:pPr>
              <w:widowControl w:val="0"/>
              <w:rPr>
                <w:color w:val="000000"/>
              </w:rPr>
            </w:pPr>
            <w:sdt>
              <w:sdtPr>
                <w:tag w:val="goog_rdk_31"/>
                <w:id w:val="556200006"/>
              </w:sdtPr>
              <w:sdtEndPr/>
              <w:sdtContent>
                <w:r w:rsidR="00033459" w:rsidRPr="003B00E0">
                  <w:rPr>
                    <w:rFonts w:eastAsia="Gungsuh"/>
                    <w:color w:val="000000"/>
                  </w:rPr>
                  <w:t>≥128 GB</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61DF3A5"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18E56C" w14:textId="77777777" w:rsidR="00033459" w:rsidRPr="003B00E0" w:rsidRDefault="00033459" w:rsidP="00CA51D0">
            <w:pPr>
              <w:widowControl w:val="0"/>
              <w:snapToGrid w:val="0"/>
              <w:rPr>
                <w:rFonts w:eastAsia="Arial Unicode MS"/>
                <w:kern w:val="1"/>
                <w:lang w:bidi="hi-IN"/>
              </w:rPr>
            </w:pPr>
          </w:p>
        </w:tc>
      </w:tr>
      <w:tr w:rsidR="00033459" w:rsidRPr="003B00E0" w14:paraId="342FC2E5" w14:textId="77777777" w:rsidTr="00CA51D0">
        <w:tc>
          <w:tcPr>
            <w:tcW w:w="1218" w:type="dxa"/>
            <w:gridSpan w:val="2"/>
            <w:tcBorders>
              <w:bottom w:val="single" w:sz="4" w:space="0" w:color="auto"/>
            </w:tcBorders>
            <w:shd w:val="clear" w:color="auto" w:fill="auto"/>
          </w:tcPr>
          <w:p w14:paraId="6724B861"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7</w:t>
            </w:r>
          </w:p>
        </w:tc>
        <w:tc>
          <w:tcPr>
            <w:tcW w:w="3544" w:type="dxa"/>
            <w:gridSpan w:val="2"/>
            <w:tcBorders>
              <w:top w:val="nil"/>
              <w:left w:val="single" w:sz="4" w:space="0" w:color="auto"/>
              <w:bottom w:val="single" w:sz="4" w:space="0" w:color="auto"/>
              <w:right w:val="single" w:sz="4" w:space="0" w:color="auto"/>
            </w:tcBorders>
            <w:shd w:val="clear" w:color="auto" w:fill="auto"/>
          </w:tcPr>
          <w:p w14:paraId="06C23E4E" w14:textId="77777777" w:rsidR="00033459" w:rsidRPr="003B00E0" w:rsidRDefault="00033459" w:rsidP="00CA51D0">
            <w:pPr>
              <w:widowControl w:val="0"/>
              <w:rPr>
                <w:color w:val="000000"/>
                <w:lang w:val="en-US"/>
              </w:rPr>
            </w:pPr>
            <w:r w:rsidRPr="003B00E0">
              <w:rPr>
                <w:color w:val="000000"/>
              </w:rPr>
              <w:t>Δυνατότητες</w:t>
            </w:r>
          </w:p>
        </w:tc>
        <w:tc>
          <w:tcPr>
            <w:tcW w:w="2137" w:type="dxa"/>
            <w:gridSpan w:val="2"/>
            <w:tcBorders>
              <w:top w:val="nil"/>
              <w:left w:val="nil"/>
              <w:bottom w:val="single" w:sz="4" w:space="0" w:color="auto"/>
              <w:right w:val="single" w:sz="4" w:space="0" w:color="auto"/>
            </w:tcBorders>
            <w:shd w:val="clear" w:color="auto" w:fill="auto"/>
          </w:tcPr>
          <w:p w14:paraId="64DCDA60" w14:textId="77777777" w:rsidR="00033459" w:rsidRPr="003B00E0" w:rsidRDefault="00033459" w:rsidP="00CA51D0">
            <w:pPr>
              <w:widowControl w:val="0"/>
              <w:rPr>
                <w:color w:val="000000"/>
              </w:rPr>
            </w:pPr>
            <w:r w:rsidRPr="003B00E0">
              <w:rPr>
                <w:color w:val="000000"/>
              </w:rPr>
              <w:t>GPS, ενσωματωμένα ηχεία</w:t>
            </w:r>
          </w:p>
        </w:tc>
        <w:tc>
          <w:tcPr>
            <w:tcW w:w="1283" w:type="dxa"/>
            <w:tcBorders>
              <w:bottom w:val="single" w:sz="4" w:space="0" w:color="auto"/>
            </w:tcBorders>
            <w:shd w:val="clear" w:color="auto" w:fill="auto"/>
          </w:tcPr>
          <w:p w14:paraId="07B27CE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56D7BB5" w14:textId="77777777" w:rsidR="00033459" w:rsidRPr="003B00E0" w:rsidRDefault="00033459" w:rsidP="00CA51D0">
            <w:pPr>
              <w:widowControl w:val="0"/>
              <w:snapToGrid w:val="0"/>
              <w:rPr>
                <w:rFonts w:eastAsia="Arial Unicode MS"/>
                <w:kern w:val="1"/>
                <w:lang w:bidi="hi-IN"/>
              </w:rPr>
            </w:pPr>
          </w:p>
        </w:tc>
      </w:tr>
      <w:tr w:rsidR="00033459" w:rsidRPr="003B00E0" w14:paraId="6427DF31"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27549380"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2AB53D6" w14:textId="77777777" w:rsidR="00033459" w:rsidRPr="003B00E0" w:rsidRDefault="00033459" w:rsidP="00CA51D0">
            <w:pPr>
              <w:widowControl w:val="0"/>
              <w:rPr>
                <w:color w:val="000000"/>
              </w:rPr>
            </w:pPr>
            <w:r w:rsidRPr="003B00E0">
              <w:rPr>
                <w:color w:val="000000"/>
              </w:rPr>
              <w:t>Συνδεσιμότητα</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31BC3DBE" w14:textId="77777777" w:rsidR="00033459" w:rsidRPr="003B00E0" w:rsidRDefault="00033459" w:rsidP="00CA51D0">
            <w:pPr>
              <w:widowControl w:val="0"/>
              <w:rPr>
                <w:color w:val="000000"/>
              </w:rPr>
            </w:pPr>
            <w:r w:rsidRPr="003B00E0">
              <w:rPr>
                <w:color w:val="000000"/>
              </w:rPr>
              <w:t xml:space="preserve">USB, </w:t>
            </w:r>
            <w:r w:rsidRPr="003B00E0">
              <w:rPr>
                <w:color w:val="000000"/>
                <w:lang w:val="en-US"/>
              </w:rPr>
              <w:t>BLUETOOTH</w:t>
            </w:r>
            <w:r w:rsidRPr="003B00E0">
              <w:rPr>
                <w:color w:val="000000"/>
              </w:rPr>
              <w:t xml:space="preserve">, WIFI,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D996563"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345C2" w14:textId="77777777" w:rsidR="00033459" w:rsidRPr="003B00E0" w:rsidRDefault="00033459" w:rsidP="00CA51D0">
            <w:pPr>
              <w:widowControl w:val="0"/>
              <w:snapToGrid w:val="0"/>
              <w:rPr>
                <w:rFonts w:eastAsia="Arial Unicode MS"/>
                <w:kern w:val="1"/>
                <w:lang w:bidi="hi-IN"/>
              </w:rPr>
            </w:pPr>
          </w:p>
        </w:tc>
      </w:tr>
      <w:tr w:rsidR="00033459" w:rsidRPr="003B00E0" w14:paraId="520EB702" w14:textId="77777777" w:rsidTr="00CA51D0">
        <w:tc>
          <w:tcPr>
            <w:tcW w:w="1218" w:type="dxa"/>
            <w:gridSpan w:val="2"/>
            <w:tcBorders>
              <w:bottom w:val="single" w:sz="4" w:space="0" w:color="auto"/>
              <w:right w:val="single" w:sz="4" w:space="0" w:color="auto"/>
            </w:tcBorders>
            <w:shd w:val="clear" w:color="auto" w:fill="auto"/>
          </w:tcPr>
          <w:p w14:paraId="68AA5216"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w:t>
            </w:r>
            <w:r>
              <w:rPr>
                <w:rFonts w:eastAsia="Arial Unicode MS"/>
                <w:kern w:val="1"/>
                <w:lang w:bidi="hi-IN"/>
              </w:rPr>
              <w:t>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91BF66C" w14:textId="77777777" w:rsidR="00033459" w:rsidRPr="003B00E0" w:rsidRDefault="00033459" w:rsidP="00CA51D0">
            <w:pPr>
              <w:widowControl w:val="0"/>
              <w:rPr>
                <w:color w:val="000000"/>
              </w:rPr>
            </w:pPr>
            <w:r w:rsidRPr="003B00E0">
              <w:rPr>
                <w:color w:val="000000"/>
              </w:rPr>
              <w:t>Λειτουργικό</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70C984AB" w14:textId="77777777" w:rsidR="00033459" w:rsidRPr="003B00E0" w:rsidRDefault="00033459" w:rsidP="00CA51D0">
            <w:pPr>
              <w:widowControl w:val="0"/>
              <w:rPr>
                <w:color w:val="000000"/>
              </w:rPr>
            </w:pPr>
            <w:r w:rsidRPr="003B00E0">
              <w:rPr>
                <w:color w:val="000000"/>
              </w:rPr>
              <w:t xml:space="preserve">IPAD </w:t>
            </w:r>
            <w:proofErr w:type="spellStart"/>
            <w:r w:rsidRPr="003B00E0">
              <w:rPr>
                <w:color w:val="000000"/>
              </w:rPr>
              <w:t>os</w:t>
            </w:r>
            <w:proofErr w:type="spellEnd"/>
            <w:r w:rsidRPr="003B00E0">
              <w:rPr>
                <w:color w:val="000000"/>
              </w:rPr>
              <w:t xml:space="preserve"> </w:t>
            </w:r>
          </w:p>
        </w:tc>
        <w:tc>
          <w:tcPr>
            <w:tcW w:w="1283" w:type="dxa"/>
            <w:tcBorders>
              <w:left w:val="single" w:sz="4" w:space="0" w:color="auto"/>
              <w:bottom w:val="single" w:sz="4" w:space="0" w:color="auto"/>
            </w:tcBorders>
            <w:shd w:val="clear" w:color="auto" w:fill="auto"/>
          </w:tcPr>
          <w:p w14:paraId="7DF3827D"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1E1E4AF" w14:textId="77777777" w:rsidR="00033459" w:rsidRPr="003B00E0" w:rsidRDefault="00033459" w:rsidP="00CA51D0">
            <w:pPr>
              <w:widowControl w:val="0"/>
              <w:snapToGrid w:val="0"/>
              <w:rPr>
                <w:rFonts w:eastAsia="Arial Unicode MS"/>
                <w:kern w:val="1"/>
                <w:lang w:bidi="hi-IN"/>
              </w:rPr>
            </w:pPr>
          </w:p>
        </w:tc>
      </w:tr>
      <w:tr w:rsidR="00033459" w:rsidRPr="003B00E0" w14:paraId="59E52419" w14:textId="77777777" w:rsidTr="00CA51D0">
        <w:tc>
          <w:tcPr>
            <w:tcW w:w="1218" w:type="dxa"/>
            <w:gridSpan w:val="2"/>
            <w:tcBorders>
              <w:bottom w:val="single" w:sz="4" w:space="0" w:color="auto"/>
            </w:tcBorders>
            <w:shd w:val="clear" w:color="auto" w:fill="auto"/>
          </w:tcPr>
          <w:p w14:paraId="198FB2BB"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2</w:t>
            </w:r>
            <w:r w:rsidRPr="00B829D7">
              <w:rPr>
                <w:rFonts w:eastAsia="Arial Unicode MS"/>
                <w:kern w:val="1"/>
                <w:lang w:bidi="hi-IN"/>
              </w:rPr>
              <w:t>.1</w:t>
            </w:r>
            <w:r>
              <w:rPr>
                <w:rFonts w:eastAsia="Arial Unicode MS"/>
                <w:kern w:val="1"/>
                <w:lang w:bidi="hi-IN"/>
              </w:rPr>
              <w:t>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8C862BC" w14:textId="77777777" w:rsidR="00033459" w:rsidRPr="003B00E0" w:rsidRDefault="00033459" w:rsidP="00CA51D0">
            <w:pPr>
              <w:widowControl w:val="0"/>
              <w:rPr>
                <w:color w:val="000000"/>
              </w:rPr>
            </w:pPr>
            <w:r w:rsidRPr="003B00E0">
              <w:rPr>
                <w:color w:val="000000"/>
              </w:rPr>
              <w:t>Βάρος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7A80A5FA" w14:textId="77777777" w:rsidR="00033459" w:rsidRPr="003B00E0" w:rsidRDefault="00D57FDE" w:rsidP="00CA51D0">
            <w:pPr>
              <w:widowControl w:val="0"/>
              <w:rPr>
                <w:color w:val="000000"/>
              </w:rPr>
            </w:pPr>
            <w:sdt>
              <w:sdtPr>
                <w:tag w:val="goog_rdk_32"/>
                <w:id w:val="506176024"/>
              </w:sdtPr>
              <w:sdtEndPr/>
              <w:sdtContent>
                <w:r w:rsidR="00033459" w:rsidRPr="003B00E0">
                  <w:rPr>
                    <w:rFonts w:eastAsia="Gungsuh"/>
                    <w:color w:val="000000"/>
                  </w:rPr>
                  <w:t xml:space="preserve">≤540 </w:t>
                </w:r>
                <w:proofErr w:type="spellStart"/>
                <w:r w:rsidR="00033459" w:rsidRPr="003B00E0">
                  <w:rPr>
                    <w:rFonts w:eastAsia="Gungsuh"/>
                    <w:color w:val="000000"/>
                  </w:rPr>
                  <w:t>γρ</w:t>
                </w:r>
                <w:proofErr w:type="spellEnd"/>
                <w:r w:rsidR="00033459" w:rsidRPr="003B00E0">
                  <w:rPr>
                    <w:rFonts w:eastAsia="Gungsuh"/>
                    <w:color w:val="000000"/>
                  </w:rPr>
                  <w:t>.</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46C664D"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9D62D4" w14:textId="77777777" w:rsidR="00033459" w:rsidRPr="003B00E0" w:rsidRDefault="00033459" w:rsidP="00CA51D0">
            <w:pPr>
              <w:widowControl w:val="0"/>
              <w:snapToGrid w:val="0"/>
              <w:rPr>
                <w:rFonts w:eastAsia="Arial Unicode MS"/>
                <w:kern w:val="1"/>
                <w:lang w:bidi="hi-IN"/>
              </w:rPr>
            </w:pPr>
          </w:p>
        </w:tc>
      </w:tr>
      <w:tr w:rsidR="00033459" w:rsidRPr="003B00E0" w14:paraId="05FC4C1D" w14:textId="77777777" w:rsidTr="00CA51D0">
        <w:tc>
          <w:tcPr>
            <w:tcW w:w="10007" w:type="dxa"/>
            <w:gridSpan w:val="8"/>
            <w:tcBorders>
              <w:bottom w:val="single" w:sz="4" w:space="0" w:color="auto"/>
              <w:right w:val="single" w:sz="4" w:space="0" w:color="auto"/>
            </w:tcBorders>
            <w:shd w:val="clear" w:color="auto" w:fill="B8CCE4" w:themeFill="accent1" w:themeFillTint="66"/>
          </w:tcPr>
          <w:p w14:paraId="46A6BF0E" w14:textId="77777777" w:rsidR="00033459" w:rsidRPr="00B829D7" w:rsidRDefault="00033459" w:rsidP="00CA51D0">
            <w:pPr>
              <w:widowControl w:val="0"/>
              <w:snapToGrid w:val="0"/>
              <w:rPr>
                <w:rFonts w:eastAsia="Arial Unicode MS"/>
                <w:kern w:val="1"/>
                <w:lang w:bidi="hi-IN"/>
              </w:rPr>
            </w:pPr>
            <w:r>
              <w:rPr>
                <w:rFonts w:eastAsia="Arial Unicode MS"/>
                <w:b/>
                <w:bCs/>
                <w:kern w:val="1"/>
                <w:lang w:val="en-US" w:bidi="hi-IN"/>
              </w:rPr>
              <w:t>TAB-1.</w:t>
            </w:r>
            <w:r>
              <w:rPr>
                <w:rFonts w:eastAsia="Arial Unicode MS"/>
                <w:b/>
                <w:bCs/>
                <w:kern w:val="1"/>
                <w:lang w:bidi="hi-IN"/>
              </w:rPr>
              <w:t>3 Εγγύηση - Πιστοποιήσεις</w:t>
            </w:r>
          </w:p>
        </w:tc>
      </w:tr>
      <w:tr w:rsidR="00033459" w:rsidRPr="003B00E0" w14:paraId="4BCAA828"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B00A7B6" w14:textId="77777777" w:rsidR="00033459" w:rsidRPr="003B00E0" w:rsidRDefault="00033459" w:rsidP="00CA51D0">
            <w:pPr>
              <w:widowControl w:val="0"/>
              <w:rPr>
                <w:color w:val="000000"/>
              </w:rPr>
            </w:pPr>
            <w:r w:rsidRPr="00B829D7">
              <w:rPr>
                <w:rFonts w:eastAsia="Arial Unicode MS"/>
                <w:kern w:val="1"/>
                <w:lang w:val="en-US" w:bidi="hi-IN"/>
              </w:rPr>
              <w:lastRenderedPageBreak/>
              <w:t>TAB-1.</w:t>
            </w:r>
            <w:r>
              <w:rPr>
                <w:rFonts w:eastAsia="Arial Unicode MS"/>
                <w:kern w:val="1"/>
                <w:lang w:bidi="hi-IN"/>
              </w:rPr>
              <w:t>3</w:t>
            </w:r>
            <w:r w:rsidRPr="00B829D7">
              <w:rPr>
                <w:rFonts w:eastAsia="Arial Unicode MS"/>
                <w:kern w:val="1"/>
                <w:lang w:bidi="hi-IN"/>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32ECD48" w14:textId="77777777" w:rsidR="00033459" w:rsidRPr="003B00E0" w:rsidRDefault="00033459" w:rsidP="00CA51D0">
            <w:pPr>
              <w:widowControl w:val="0"/>
              <w:rPr>
                <w:color w:val="000000"/>
              </w:rPr>
            </w:pPr>
            <w:r w:rsidRPr="003B00E0">
              <w:rPr>
                <w:color w:val="000000"/>
              </w:rPr>
              <w:t>Εγγύηση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58606AA" w14:textId="77777777" w:rsidR="00033459" w:rsidRPr="003B00E0" w:rsidRDefault="00D57FDE" w:rsidP="00CA51D0">
            <w:pPr>
              <w:widowControl w:val="0"/>
              <w:rPr>
                <w:color w:val="000000"/>
                <w:lang w:val="en-US"/>
              </w:rPr>
            </w:pPr>
            <w:sdt>
              <w:sdtPr>
                <w:tag w:val="goog_rdk_33"/>
                <w:id w:val="-967894331"/>
              </w:sdtPr>
              <w:sdtEndPr/>
              <w:sdtContent>
                <w:r w:rsidR="00033459" w:rsidRPr="003B00E0">
                  <w:rPr>
                    <w:rFonts w:eastAsia="Gungsuh"/>
                  </w:rPr>
                  <w:t xml:space="preserve">≥2 χρόνια </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1BA9ADA"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D350AC" w14:textId="77777777" w:rsidR="00033459" w:rsidRPr="003B00E0" w:rsidRDefault="00033459" w:rsidP="00CA51D0">
            <w:pPr>
              <w:widowControl w:val="0"/>
              <w:snapToGrid w:val="0"/>
              <w:rPr>
                <w:rFonts w:eastAsia="Arial Unicode MS"/>
                <w:kern w:val="1"/>
                <w:lang w:val="en-US" w:bidi="hi-IN"/>
              </w:rPr>
            </w:pPr>
          </w:p>
        </w:tc>
      </w:tr>
      <w:tr w:rsidR="00033459" w:rsidRPr="003B00E0" w14:paraId="19309F42" w14:textId="77777777" w:rsidTr="00CA51D0">
        <w:tc>
          <w:tcPr>
            <w:tcW w:w="1218" w:type="dxa"/>
            <w:gridSpan w:val="2"/>
            <w:tcBorders>
              <w:bottom w:val="single" w:sz="4" w:space="0" w:color="auto"/>
            </w:tcBorders>
            <w:shd w:val="clear" w:color="auto" w:fill="auto"/>
          </w:tcPr>
          <w:p w14:paraId="38A1DFEC"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3.2</w:t>
            </w:r>
          </w:p>
        </w:tc>
        <w:tc>
          <w:tcPr>
            <w:tcW w:w="3544" w:type="dxa"/>
            <w:gridSpan w:val="2"/>
            <w:tcBorders>
              <w:top w:val="nil"/>
              <w:left w:val="single" w:sz="4" w:space="0" w:color="auto"/>
              <w:bottom w:val="single" w:sz="4" w:space="0" w:color="auto"/>
              <w:right w:val="single" w:sz="4" w:space="0" w:color="auto"/>
            </w:tcBorders>
            <w:shd w:val="clear" w:color="auto" w:fill="auto"/>
          </w:tcPr>
          <w:p w14:paraId="35182EF6" w14:textId="77777777" w:rsidR="00033459" w:rsidRPr="003B00E0" w:rsidRDefault="00033459" w:rsidP="00CA51D0">
            <w:pPr>
              <w:widowControl w:val="0"/>
              <w:rPr>
                <w:color w:val="000000"/>
              </w:rPr>
            </w:pPr>
            <w:r w:rsidRPr="003B00E0">
              <w:t>Πιστοποιήσεις CE, TUV, FCC-B</w:t>
            </w:r>
          </w:p>
        </w:tc>
        <w:tc>
          <w:tcPr>
            <w:tcW w:w="2137" w:type="dxa"/>
            <w:gridSpan w:val="2"/>
            <w:tcBorders>
              <w:top w:val="nil"/>
              <w:left w:val="nil"/>
              <w:bottom w:val="single" w:sz="4" w:space="0" w:color="auto"/>
              <w:right w:val="single" w:sz="4" w:space="0" w:color="auto"/>
            </w:tcBorders>
            <w:shd w:val="clear" w:color="auto" w:fill="auto"/>
          </w:tcPr>
          <w:p w14:paraId="7BCE5F1E" w14:textId="77777777" w:rsidR="00033459" w:rsidRPr="003B00E0" w:rsidRDefault="00033459" w:rsidP="00CA51D0">
            <w:pPr>
              <w:widowControl w:val="0"/>
              <w:rPr>
                <w:color w:val="000000"/>
                <w:lang w:val="en-US"/>
              </w:rPr>
            </w:pPr>
            <w:r w:rsidRPr="003B00E0">
              <w:t>ΝΑΙ</w:t>
            </w:r>
          </w:p>
        </w:tc>
        <w:tc>
          <w:tcPr>
            <w:tcW w:w="1283" w:type="dxa"/>
            <w:tcBorders>
              <w:bottom w:val="single" w:sz="4" w:space="0" w:color="auto"/>
            </w:tcBorders>
            <w:shd w:val="clear" w:color="auto" w:fill="auto"/>
          </w:tcPr>
          <w:p w14:paraId="3723F43D"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795DA930" w14:textId="77777777" w:rsidR="00033459" w:rsidRPr="003B00E0" w:rsidRDefault="00033459" w:rsidP="00CA51D0">
            <w:pPr>
              <w:widowControl w:val="0"/>
              <w:snapToGrid w:val="0"/>
              <w:rPr>
                <w:rFonts w:eastAsia="Arial Unicode MS"/>
                <w:kern w:val="1"/>
                <w:lang w:val="en-US" w:bidi="hi-IN"/>
              </w:rPr>
            </w:pPr>
          </w:p>
        </w:tc>
      </w:tr>
      <w:tr w:rsidR="00033459" w:rsidRPr="003B00E0" w14:paraId="70E835FB" w14:textId="77777777" w:rsidTr="00CA51D0">
        <w:tc>
          <w:tcPr>
            <w:tcW w:w="1218" w:type="dxa"/>
            <w:gridSpan w:val="2"/>
            <w:tcBorders>
              <w:bottom w:val="single" w:sz="4" w:space="0" w:color="auto"/>
            </w:tcBorders>
            <w:shd w:val="clear" w:color="auto" w:fill="auto"/>
          </w:tcPr>
          <w:p w14:paraId="795A7486" w14:textId="77777777" w:rsidR="00033459" w:rsidRPr="003B00E0" w:rsidRDefault="00033459" w:rsidP="00CA51D0">
            <w:pPr>
              <w:widowControl w:val="0"/>
              <w:rPr>
                <w:color w:val="000000"/>
              </w:rPr>
            </w:pPr>
            <w:r w:rsidRPr="00B829D7">
              <w:rPr>
                <w:rFonts w:eastAsia="Arial Unicode MS"/>
                <w:kern w:val="1"/>
                <w:lang w:val="en-US" w:bidi="hi-IN"/>
              </w:rPr>
              <w:t>TAB-1.</w:t>
            </w:r>
            <w:r>
              <w:rPr>
                <w:rFonts w:eastAsia="Arial Unicode MS"/>
                <w:kern w:val="1"/>
                <w:lang w:bidi="hi-IN"/>
              </w:rPr>
              <w:t>3.3</w:t>
            </w:r>
          </w:p>
        </w:tc>
        <w:tc>
          <w:tcPr>
            <w:tcW w:w="3544" w:type="dxa"/>
            <w:gridSpan w:val="2"/>
            <w:tcBorders>
              <w:top w:val="nil"/>
              <w:left w:val="single" w:sz="4" w:space="0" w:color="auto"/>
              <w:bottom w:val="single" w:sz="4" w:space="0" w:color="auto"/>
              <w:right w:val="single" w:sz="4" w:space="0" w:color="auto"/>
            </w:tcBorders>
            <w:shd w:val="clear" w:color="auto" w:fill="auto"/>
          </w:tcPr>
          <w:p w14:paraId="1E3538CF" w14:textId="77777777" w:rsidR="00033459" w:rsidRPr="003B00E0" w:rsidRDefault="00033459" w:rsidP="00CA51D0">
            <w:pPr>
              <w:widowControl w:val="0"/>
              <w:rPr>
                <w:color w:val="000000"/>
              </w:rPr>
            </w:pPr>
            <w:r w:rsidRPr="003B00E0">
              <w:t xml:space="preserve">Συνοδευτικά </w:t>
            </w:r>
            <w:proofErr w:type="spellStart"/>
            <w:r w:rsidRPr="003B00E0">
              <w:t>Manuals</w:t>
            </w:r>
            <w:proofErr w:type="spellEnd"/>
          </w:p>
        </w:tc>
        <w:tc>
          <w:tcPr>
            <w:tcW w:w="2137" w:type="dxa"/>
            <w:gridSpan w:val="2"/>
            <w:tcBorders>
              <w:top w:val="nil"/>
              <w:left w:val="nil"/>
              <w:bottom w:val="single" w:sz="4" w:space="0" w:color="auto"/>
              <w:right w:val="single" w:sz="4" w:space="0" w:color="auto"/>
            </w:tcBorders>
            <w:shd w:val="clear" w:color="auto" w:fill="auto"/>
          </w:tcPr>
          <w:p w14:paraId="7AD1280D"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44FA662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52E6BBE" w14:textId="77777777" w:rsidR="00033459" w:rsidRPr="003B00E0" w:rsidRDefault="00033459" w:rsidP="00CA51D0">
            <w:pPr>
              <w:widowControl w:val="0"/>
              <w:snapToGrid w:val="0"/>
              <w:rPr>
                <w:rFonts w:eastAsia="Arial Unicode MS"/>
                <w:kern w:val="1"/>
                <w:lang w:bidi="hi-IN"/>
              </w:rPr>
            </w:pPr>
          </w:p>
        </w:tc>
      </w:tr>
      <w:tr w:rsidR="00033459" w:rsidRPr="003B00E0" w14:paraId="1C39F7F1" w14:textId="77777777" w:rsidTr="00CA51D0">
        <w:tc>
          <w:tcPr>
            <w:tcW w:w="10007" w:type="dxa"/>
            <w:gridSpan w:val="8"/>
            <w:shd w:val="clear" w:color="auto" w:fill="B8CCE4" w:themeFill="accent1" w:themeFillTint="66"/>
          </w:tcPr>
          <w:p w14:paraId="176BD5D9" w14:textId="77777777" w:rsidR="00033459" w:rsidRPr="00B829D7" w:rsidRDefault="00033459" w:rsidP="00CA51D0">
            <w:pPr>
              <w:widowControl w:val="0"/>
              <w:rPr>
                <w:rFonts w:eastAsia="Arial Unicode MS"/>
                <w:b/>
                <w:bCs/>
                <w:kern w:val="1"/>
                <w:lang w:bidi="hi-IN"/>
              </w:rPr>
            </w:pPr>
            <w:r w:rsidRPr="00B829D7">
              <w:rPr>
                <w:rFonts w:eastAsia="Arial Unicode MS"/>
                <w:b/>
                <w:bCs/>
                <w:kern w:val="1"/>
                <w:lang w:bidi="hi-IN"/>
              </w:rPr>
              <w:t xml:space="preserve">8. TABLET </w:t>
            </w:r>
            <w:r>
              <w:rPr>
                <w:rFonts w:eastAsia="Arial Unicode MS"/>
                <w:b/>
                <w:bCs/>
                <w:kern w:val="1"/>
                <w:lang w:bidi="hi-IN"/>
              </w:rPr>
              <w:t>(</w:t>
            </w:r>
            <w:r>
              <w:rPr>
                <w:rFonts w:eastAsia="Arial Unicode MS"/>
                <w:b/>
                <w:bCs/>
                <w:kern w:val="1"/>
                <w:lang w:val="en-US" w:bidi="hi-IN"/>
              </w:rPr>
              <w:t>TAB</w:t>
            </w:r>
            <w:r w:rsidRPr="006D4246">
              <w:rPr>
                <w:rFonts w:eastAsia="Arial Unicode MS"/>
                <w:b/>
                <w:bCs/>
                <w:kern w:val="1"/>
                <w:lang w:bidi="hi-IN"/>
              </w:rPr>
              <w:t>-2)</w:t>
            </w:r>
          </w:p>
          <w:p w14:paraId="1EF79C75" w14:textId="77777777" w:rsidR="00033459" w:rsidRPr="003B00E0" w:rsidRDefault="00033459" w:rsidP="00CA51D0">
            <w:pPr>
              <w:widowControl w:val="0"/>
              <w:rPr>
                <w:rFonts w:eastAsia="Arial Unicode MS"/>
                <w:b/>
                <w:bCs/>
                <w:kern w:val="1"/>
                <w:lang w:bidi="hi-IN"/>
              </w:rPr>
            </w:pPr>
            <w:r w:rsidRPr="00B829D7">
              <w:rPr>
                <w:rFonts w:eastAsia="Arial Unicode MS"/>
                <w:b/>
                <w:bCs/>
                <w:kern w:val="1"/>
                <w:lang w:bidi="hi-IN"/>
              </w:rPr>
              <w:t>Ενδεικτικό προϊόν: XIAOMI REDMI PAD SE</w:t>
            </w:r>
          </w:p>
        </w:tc>
      </w:tr>
      <w:tr w:rsidR="00033459" w:rsidRPr="003B00E0" w14:paraId="60808AF4" w14:textId="77777777" w:rsidTr="00CA51D0">
        <w:tc>
          <w:tcPr>
            <w:tcW w:w="1218" w:type="dxa"/>
            <w:gridSpan w:val="2"/>
            <w:shd w:val="clear" w:color="auto" w:fill="C0C0C0"/>
          </w:tcPr>
          <w:p w14:paraId="76E99E4E" w14:textId="77777777" w:rsidR="00033459" w:rsidRPr="003B00E0" w:rsidRDefault="00033459" w:rsidP="00CA51D0">
            <w:pPr>
              <w:widowControl w:val="0"/>
              <w:jc w:val="center"/>
              <w:rPr>
                <w:rFonts w:eastAsia="Arial Unicode MS"/>
                <w:b/>
                <w:bCs/>
                <w:kern w:val="1"/>
                <w:lang w:bidi="hi-IN"/>
              </w:rPr>
            </w:pPr>
          </w:p>
        </w:tc>
        <w:tc>
          <w:tcPr>
            <w:tcW w:w="3544" w:type="dxa"/>
            <w:gridSpan w:val="2"/>
            <w:shd w:val="clear" w:color="auto" w:fill="C0C0C0"/>
          </w:tcPr>
          <w:p w14:paraId="7B6B1AA8"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56EA96D7"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00A9A108"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06936B1A"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73E60F94" w14:textId="77777777" w:rsidTr="00CA51D0">
        <w:tc>
          <w:tcPr>
            <w:tcW w:w="10007" w:type="dxa"/>
            <w:gridSpan w:val="8"/>
            <w:shd w:val="clear" w:color="auto" w:fill="B8CCE4" w:themeFill="accent1" w:themeFillTint="66"/>
          </w:tcPr>
          <w:p w14:paraId="3E5F950E" w14:textId="77777777" w:rsidR="00033459" w:rsidRPr="00B829D7" w:rsidRDefault="00033459" w:rsidP="00CA51D0">
            <w:pPr>
              <w:rPr>
                <w:rFonts w:eastAsia="Arial Unicode MS"/>
                <w:b/>
                <w:bCs/>
                <w:lang w:val="en-US" w:bidi="hi-IN"/>
              </w:rPr>
            </w:pPr>
            <w:r w:rsidRPr="00B829D7">
              <w:rPr>
                <w:rFonts w:eastAsia="Arial Unicode MS"/>
                <w:b/>
                <w:bCs/>
                <w:lang w:bidi="hi-IN"/>
              </w:rPr>
              <w:t xml:space="preserve">Ποσότητα: </w:t>
            </w:r>
            <w:r w:rsidRPr="00B829D7">
              <w:rPr>
                <w:rFonts w:eastAsia="Arial Unicode MS"/>
                <w:b/>
                <w:bCs/>
                <w:lang w:val="en-US" w:bidi="hi-IN"/>
              </w:rPr>
              <w:t>2</w:t>
            </w:r>
          </w:p>
        </w:tc>
      </w:tr>
      <w:tr w:rsidR="00033459" w:rsidRPr="003B00E0" w14:paraId="350F2D4C" w14:textId="77777777" w:rsidTr="00CA51D0">
        <w:tc>
          <w:tcPr>
            <w:tcW w:w="10007" w:type="dxa"/>
            <w:gridSpan w:val="8"/>
            <w:shd w:val="clear" w:color="auto" w:fill="B8CCE4" w:themeFill="accent1" w:themeFillTint="66"/>
          </w:tcPr>
          <w:p w14:paraId="5BF08445" w14:textId="77777777" w:rsidR="00033459" w:rsidRPr="003B00E0" w:rsidRDefault="00033459" w:rsidP="00CA51D0">
            <w:pPr>
              <w:widowControl w:val="0"/>
              <w:snapToGrid w:val="0"/>
              <w:rPr>
                <w:rFonts w:eastAsia="Arial Unicode MS"/>
                <w:kern w:val="1"/>
                <w:lang w:bidi="hi-IN"/>
              </w:rPr>
            </w:pPr>
            <w:r>
              <w:rPr>
                <w:rFonts w:eastAsia="Arial Unicode MS"/>
                <w:b/>
                <w:bCs/>
                <w:kern w:val="1"/>
                <w:lang w:val="en-US" w:bidi="hi-IN"/>
              </w:rPr>
              <w:t xml:space="preserve">TAB-2.1 </w:t>
            </w:r>
            <w:r w:rsidRPr="003B00E0">
              <w:rPr>
                <w:rFonts w:eastAsia="Arial Unicode MS"/>
                <w:b/>
                <w:bCs/>
                <w:kern w:val="1"/>
                <w:lang w:bidi="hi-IN"/>
              </w:rPr>
              <w:t>Γενικά</w:t>
            </w:r>
          </w:p>
        </w:tc>
      </w:tr>
      <w:tr w:rsidR="00033459" w:rsidRPr="003B00E0" w14:paraId="0DE91413" w14:textId="77777777" w:rsidTr="00CA51D0">
        <w:tc>
          <w:tcPr>
            <w:tcW w:w="1218" w:type="dxa"/>
            <w:gridSpan w:val="2"/>
            <w:shd w:val="clear" w:color="auto" w:fill="auto"/>
          </w:tcPr>
          <w:p w14:paraId="22499B79" w14:textId="77777777" w:rsidR="00033459" w:rsidRPr="003B00E0" w:rsidRDefault="00033459" w:rsidP="00CA51D0">
            <w:pPr>
              <w:widowControl w:val="0"/>
              <w:rPr>
                <w:rFonts w:eastAsia="Arial Unicode MS"/>
                <w:kern w:val="1"/>
                <w:lang w:bidi="hi-IN"/>
              </w:rPr>
            </w:pPr>
            <w:r w:rsidRPr="00B829D7">
              <w:rPr>
                <w:rFonts w:eastAsia="Arial Unicode MS"/>
                <w:kern w:val="1"/>
                <w:lang w:bidi="hi-IN"/>
              </w:rPr>
              <w:t>TAB-2.1</w:t>
            </w:r>
            <w:r>
              <w:rPr>
                <w:rFonts w:eastAsia="Arial Unicode MS"/>
                <w:kern w:val="1"/>
                <w:lang w:bidi="hi-IN"/>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CDE22C8" w14:textId="77777777" w:rsidR="00033459" w:rsidRPr="003B00E0" w:rsidRDefault="00033459" w:rsidP="00CA51D0">
            <w:pPr>
              <w:widowControl w:val="0"/>
              <w:rPr>
                <w:rFonts w:eastAsia="Calibri"/>
              </w:rPr>
            </w:pPr>
            <w:r w:rsidRPr="003B00E0">
              <w:rPr>
                <w:color w:val="000000"/>
              </w:rPr>
              <w:t>Κατασκευαστής</w:t>
            </w:r>
          </w:p>
        </w:tc>
        <w:tc>
          <w:tcPr>
            <w:tcW w:w="2137" w:type="dxa"/>
            <w:gridSpan w:val="2"/>
            <w:tcBorders>
              <w:top w:val="single" w:sz="4" w:space="0" w:color="auto"/>
              <w:left w:val="nil"/>
              <w:bottom w:val="single" w:sz="4" w:space="0" w:color="auto"/>
              <w:right w:val="single" w:sz="4" w:space="0" w:color="auto"/>
            </w:tcBorders>
            <w:shd w:val="clear" w:color="auto" w:fill="auto"/>
          </w:tcPr>
          <w:p w14:paraId="70E94AD7" w14:textId="77777777" w:rsidR="00033459" w:rsidRPr="003B00E0" w:rsidRDefault="00033459" w:rsidP="00CA51D0">
            <w:pPr>
              <w:widowControl w:val="0"/>
              <w:rPr>
                <w:rFonts w:eastAsia="Arial Unicode MS"/>
                <w:kern w:val="1"/>
                <w:lang w:bidi="hi-IN"/>
              </w:rPr>
            </w:pPr>
            <w:r w:rsidRPr="003B00E0">
              <w:rPr>
                <w:color w:val="000000"/>
              </w:rPr>
              <w:t>Να αναφερθεί</w:t>
            </w:r>
          </w:p>
        </w:tc>
        <w:tc>
          <w:tcPr>
            <w:tcW w:w="1283" w:type="dxa"/>
            <w:shd w:val="clear" w:color="auto" w:fill="auto"/>
          </w:tcPr>
          <w:p w14:paraId="40E9016F"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5E8C562" w14:textId="77777777" w:rsidR="00033459" w:rsidRPr="003B00E0" w:rsidRDefault="00033459" w:rsidP="00CA51D0">
            <w:pPr>
              <w:widowControl w:val="0"/>
              <w:snapToGrid w:val="0"/>
              <w:rPr>
                <w:rFonts w:eastAsia="Arial Unicode MS"/>
                <w:kern w:val="1"/>
                <w:lang w:bidi="hi-IN"/>
              </w:rPr>
            </w:pPr>
          </w:p>
        </w:tc>
      </w:tr>
      <w:tr w:rsidR="00033459" w:rsidRPr="003B00E0" w14:paraId="57E3A027" w14:textId="77777777" w:rsidTr="00CA51D0">
        <w:tc>
          <w:tcPr>
            <w:tcW w:w="1218" w:type="dxa"/>
            <w:gridSpan w:val="2"/>
            <w:shd w:val="clear" w:color="auto" w:fill="auto"/>
          </w:tcPr>
          <w:p w14:paraId="41B3DDB7" w14:textId="77777777" w:rsidR="00033459" w:rsidRPr="003B00E0" w:rsidRDefault="00033459" w:rsidP="00CA51D0">
            <w:pPr>
              <w:widowControl w:val="0"/>
              <w:rPr>
                <w:rFonts w:eastAsia="Arial Unicode MS"/>
                <w:kern w:val="1"/>
                <w:lang w:val="en-US" w:bidi="hi-IN"/>
              </w:rPr>
            </w:pPr>
            <w:r w:rsidRPr="00B829D7">
              <w:rPr>
                <w:rFonts w:eastAsia="Arial Unicode MS"/>
                <w:kern w:val="1"/>
                <w:lang w:bidi="hi-IN"/>
              </w:rPr>
              <w:t>TAB-2.1</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2C4D93E4" w14:textId="77777777" w:rsidR="00033459" w:rsidRPr="003B00E0" w:rsidRDefault="00033459" w:rsidP="00CA51D0">
            <w:pPr>
              <w:widowControl w:val="0"/>
              <w:rPr>
                <w:rFonts w:eastAsia="Calibri"/>
              </w:rPr>
            </w:pPr>
            <w:r w:rsidRPr="003B00E0">
              <w:rPr>
                <w:color w:val="000000"/>
              </w:rPr>
              <w:t>Μοντέλο</w:t>
            </w:r>
          </w:p>
        </w:tc>
        <w:tc>
          <w:tcPr>
            <w:tcW w:w="2137" w:type="dxa"/>
            <w:gridSpan w:val="2"/>
            <w:tcBorders>
              <w:top w:val="nil"/>
              <w:left w:val="nil"/>
              <w:bottom w:val="single" w:sz="4" w:space="0" w:color="auto"/>
              <w:right w:val="single" w:sz="4" w:space="0" w:color="auto"/>
            </w:tcBorders>
            <w:shd w:val="clear" w:color="auto" w:fill="auto"/>
          </w:tcPr>
          <w:p w14:paraId="372F6693" w14:textId="77777777" w:rsidR="00033459" w:rsidRPr="003B00E0" w:rsidRDefault="00033459" w:rsidP="00CA51D0">
            <w:pPr>
              <w:widowControl w:val="0"/>
              <w:rPr>
                <w:rFonts w:eastAsia="Arial Unicode MS"/>
                <w:kern w:val="1"/>
                <w:lang w:bidi="hi-IN"/>
              </w:rPr>
            </w:pPr>
            <w:r w:rsidRPr="003B00E0">
              <w:rPr>
                <w:color w:val="000000"/>
              </w:rPr>
              <w:t>Να αναφερθεί</w:t>
            </w:r>
          </w:p>
        </w:tc>
        <w:tc>
          <w:tcPr>
            <w:tcW w:w="1283" w:type="dxa"/>
            <w:shd w:val="clear" w:color="auto" w:fill="auto"/>
          </w:tcPr>
          <w:p w14:paraId="307ED997"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D6E3493" w14:textId="77777777" w:rsidR="00033459" w:rsidRPr="003B00E0" w:rsidRDefault="00033459" w:rsidP="00CA51D0">
            <w:pPr>
              <w:widowControl w:val="0"/>
              <w:snapToGrid w:val="0"/>
              <w:rPr>
                <w:rFonts w:eastAsia="Arial Unicode MS"/>
                <w:kern w:val="1"/>
                <w:lang w:bidi="hi-IN"/>
              </w:rPr>
            </w:pPr>
          </w:p>
        </w:tc>
      </w:tr>
      <w:tr w:rsidR="00033459" w:rsidRPr="003B00E0" w14:paraId="256470AD" w14:textId="77777777" w:rsidTr="00CA51D0">
        <w:tc>
          <w:tcPr>
            <w:tcW w:w="10007" w:type="dxa"/>
            <w:gridSpan w:val="8"/>
            <w:shd w:val="clear" w:color="auto" w:fill="B8CCE4" w:themeFill="accent1" w:themeFillTint="66"/>
          </w:tcPr>
          <w:p w14:paraId="5283CD36" w14:textId="77777777" w:rsidR="00033459" w:rsidRPr="00B829D7" w:rsidRDefault="00033459" w:rsidP="00CA51D0">
            <w:pPr>
              <w:widowControl w:val="0"/>
              <w:snapToGrid w:val="0"/>
              <w:rPr>
                <w:rFonts w:eastAsia="Arial Unicode MS"/>
                <w:kern w:val="1"/>
                <w:lang w:bidi="hi-IN"/>
              </w:rPr>
            </w:pPr>
            <w:r>
              <w:rPr>
                <w:rFonts w:eastAsia="Arial Unicode MS"/>
                <w:b/>
                <w:bCs/>
                <w:kern w:val="1"/>
                <w:lang w:val="en-US" w:bidi="hi-IN"/>
              </w:rPr>
              <w:t xml:space="preserve">TAB-2.2 </w:t>
            </w:r>
            <w:r>
              <w:rPr>
                <w:rFonts w:eastAsia="Arial Unicode MS"/>
                <w:b/>
                <w:bCs/>
                <w:kern w:val="1"/>
                <w:lang w:bidi="hi-IN"/>
              </w:rPr>
              <w:t>Τεχνικά χαρακτηριστικά</w:t>
            </w:r>
          </w:p>
        </w:tc>
      </w:tr>
      <w:tr w:rsidR="00033459" w:rsidRPr="003B00E0" w14:paraId="5BA3CA7D" w14:textId="77777777" w:rsidTr="00CA51D0">
        <w:tc>
          <w:tcPr>
            <w:tcW w:w="1218" w:type="dxa"/>
            <w:gridSpan w:val="2"/>
            <w:tcBorders>
              <w:bottom w:val="single" w:sz="4" w:space="0" w:color="auto"/>
            </w:tcBorders>
            <w:shd w:val="clear" w:color="auto" w:fill="auto"/>
          </w:tcPr>
          <w:p w14:paraId="19437172" w14:textId="77777777" w:rsidR="00033459" w:rsidRPr="003B00E0" w:rsidRDefault="00033459" w:rsidP="00CA51D0">
            <w:pPr>
              <w:widowControl w:val="0"/>
              <w:rPr>
                <w:rFonts w:eastAsia="Arial Unicode MS"/>
                <w:kern w:val="1"/>
                <w:lang w:val="en-US" w:bidi="hi-IN"/>
              </w:rPr>
            </w:pPr>
            <w:r w:rsidRPr="00B829D7">
              <w:rPr>
                <w:rFonts w:eastAsia="Arial Unicode MS"/>
                <w:kern w:val="1"/>
                <w:lang w:bidi="hi-IN"/>
              </w:rPr>
              <w:t>TAB-2.</w:t>
            </w:r>
            <w:r>
              <w:rPr>
                <w:rFonts w:eastAsia="Arial Unicode MS"/>
                <w:kern w:val="1"/>
                <w:lang w:bidi="hi-IN"/>
              </w:rPr>
              <w:t>2.1</w:t>
            </w:r>
          </w:p>
        </w:tc>
        <w:tc>
          <w:tcPr>
            <w:tcW w:w="3544" w:type="dxa"/>
            <w:gridSpan w:val="2"/>
            <w:tcBorders>
              <w:top w:val="nil"/>
              <w:left w:val="single" w:sz="4" w:space="0" w:color="auto"/>
              <w:bottom w:val="single" w:sz="4" w:space="0" w:color="auto"/>
              <w:right w:val="single" w:sz="4" w:space="0" w:color="auto"/>
            </w:tcBorders>
            <w:shd w:val="clear" w:color="auto" w:fill="auto"/>
          </w:tcPr>
          <w:p w14:paraId="4B63D8A9" w14:textId="77777777" w:rsidR="00033459" w:rsidRPr="003B00E0" w:rsidRDefault="00033459" w:rsidP="00CA51D0">
            <w:pPr>
              <w:widowControl w:val="0"/>
              <w:rPr>
                <w:rFonts w:eastAsia="Calibri"/>
                <w:lang w:val="en-US"/>
              </w:rPr>
            </w:pPr>
            <w:r w:rsidRPr="003B00E0">
              <w:rPr>
                <w:color w:val="000000"/>
              </w:rPr>
              <w:t>Επεξεργαστής</w:t>
            </w:r>
          </w:p>
        </w:tc>
        <w:tc>
          <w:tcPr>
            <w:tcW w:w="2137" w:type="dxa"/>
            <w:gridSpan w:val="2"/>
            <w:tcBorders>
              <w:top w:val="nil"/>
              <w:left w:val="nil"/>
              <w:bottom w:val="single" w:sz="4" w:space="0" w:color="auto"/>
              <w:right w:val="single" w:sz="4" w:space="0" w:color="auto"/>
            </w:tcBorders>
            <w:shd w:val="clear" w:color="auto" w:fill="auto"/>
          </w:tcPr>
          <w:p w14:paraId="507BB8B7" w14:textId="77777777" w:rsidR="00033459" w:rsidRPr="003B00E0" w:rsidRDefault="00033459" w:rsidP="00CA51D0">
            <w:pPr>
              <w:widowControl w:val="0"/>
              <w:rPr>
                <w:rFonts w:eastAsia="Arial Unicode MS"/>
                <w:kern w:val="1"/>
                <w:lang w:bidi="hi-IN"/>
              </w:rPr>
            </w:pPr>
            <w:r w:rsidRPr="003B00E0">
              <w:rPr>
                <w:color w:val="000000"/>
              </w:rPr>
              <w:t xml:space="preserve">Τουλάχιστον </w:t>
            </w:r>
            <w:proofErr w:type="spellStart"/>
            <w:r w:rsidRPr="003B00E0">
              <w:rPr>
                <w:color w:val="000000"/>
              </w:rPr>
              <w:t>Snapdragon</w:t>
            </w:r>
            <w:proofErr w:type="spellEnd"/>
            <w:r w:rsidRPr="003B00E0">
              <w:rPr>
                <w:color w:val="000000"/>
              </w:rPr>
              <w:t xml:space="preserve"> </w:t>
            </w:r>
            <w:r w:rsidRPr="003B00E0">
              <w:rPr>
                <w:color w:val="000000"/>
                <w:lang w:val="en-US"/>
              </w:rPr>
              <w:t>680</w:t>
            </w:r>
          </w:p>
        </w:tc>
        <w:tc>
          <w:tcPr>
            <w:tcW w:w="1283" w:type="dxa"/>
            <w:tcBorders>
              <w:bottom w:val="single" w:sz="4" w:space="0" w:color="auto"/>
            </w:tcBorders>
            <w:shd w:val="clear" w:color="auto" w:fill="auto"/>
          </w:tcPr>
          <w:p w14:paraId="356A1ED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32E208E" w14:textId="77777777" w:rsidR="00033459" w:rsidRPr="003B00E0" w:rsidRDefault="00033459" w:rsidP="00CA51D0">
            <w:pPr>
              <w:widowControl w:val="0"/>
              <w:snapToGrid w:val="0"/>
              <w:rPr>
                <w:rFonts w:eastAsia="Arial Unicode MS"/>
                <w:kern w:val="1"/>
                <w:lang w:bidi="hi-IN"/>
              </w:rPr>
            </w:pPr>
          </w:p>
        </w:tc>
      </w:tr>
      <w:tr w:rsidR="00033459" w:rsidRPr="003B00E0" w14:paraId="32694E95" w14:textId="77777777" w:rsidTr="00CA51D0">
        <w:tc>
          <w:tcPr>
            <w:tcW w:w="1218" w:type="dxa"/>
            <w:gridSpan w:val="2"/>
            <w:tcBorders>
              <w:bottom w:val="single" w:sz="4" w:space="0" w:color="auto"/>
            </w:tcBorders>
            <w:shd w:val="clear" w:color="auto" w:fill="auto"/>
          </w:tcPr>
          <w:p w14:paraId="359C149F"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2.2</w:t>
            </w:r>
          </w:p>
        </w:tc>
        <w:tc>
          <w:tcPr>
            <w:tcW w:w="3544" w:type="dxa"/>
            <w:gridSpan w:val="2"/>
            <w:tcBorders>
              <w:top w:val="nil"/>
              <w:left w:val="single" w:sz="4" w:space="0" w:color="auto"/>
              <w:bottom w:val="single" w:sz="4" w:space="0" w:color="auto"/>
              <w:right w:val="single" w:sz="4" w:space="0" w:color="auto"/>
            </w:tcBorders>
            <w:shd w:val="clear" w:color="auto" w:fill="auto"/>
          </w:tcPr>
          <w:p w14:paraId="3FCFF13A" w14:textId="77777777" w:rsidR="00033459" w:rsidRPr="003B00E0" w:rsidRDefault="00033459" w:rsidP="00CA51D0">
            <w:pPr>
              <w:widowControl w:val="0"/>
              <w:rPr>
                <w:color w:val="000000"/>
              </w:rPr>
            </w:pPr>
            <w:r w:rsidRPr="003B00E0">
              <w:rPr>
                <w:color w:val="000000"/>
              </w:rPr>
              <w:t>φωτεινότητα</w:t>
            </w:r>
          </w:p>
        </w:tc>
        <w:tc>
          <w:tcPr>
            <w:tcW w:w="2137" w:type="dxa"/>
            <w:gridSpan w:val="2"/>
            <w:tcBorders>
              <w:top w:val="nil"/>
              <w:left w:val="nil"/>
              <w:bottom w:val="single" w:sz="4" w:space="0" w:color="auto"/>
              <w:right w:val="single" w:sz="4" w:space="0" w:color="auto"/>
            </w:tcBorders>
            <w:shd w:val="clear" w:color="auto" w:fill="auto"/>
          </w:tcPr>
          <w:p w14:paraId="27661344" w14:textId="77777777" w:rsidR="00033459" w:rsidRPr="003B00E0" w:rsidRDefault="00D57FDE" w:rsidP="00CA51D0">
            <w:pPr>
              <w:widowControl w:val="0"/>
              <w:rPr>
                <w:color w:val="000000"/>
              </w:rPr>
            </w:pPr>
            <w:sdt>
              <w:sdtPr>
                <w:tag w:val="goog_rdk_34"/>
                <w:id w:val="1087191762"/>
              </w:sdtPr>
              <w:sdtEndPr/>
              <w:sdtContent>
                <w:r w:rsidR="00033459" w:rsidRPr="003B00E0">
                  <w:rPr>
                    <w:rFonts w:eastAsia="Gungsuh"/>
                    <w:color w:val="000000"/>
                  </w:rPr>
                  <w:t>≥</w:t>
                </w:r>
                <w:r w:rsidR="00033459" w:rsidRPr="003B00E0">
                  <w:rPr>
                    <w:rFonts w:eastAsia="Gungsuh"/>
                    <w:color w:val="000000"/>
                    <w:lang w:val="en-US"/>
                  </w:rPr>
                  <w:t>400</w:t>
                </w:r>
                <w:r w:rsidR="00033459" w:rsidRPr="003B00E0">
                  <w:rPr>
                    <w:rFonts w:eastAsia="Gungsuh"/>
                    <w:color w:val="000000"/>
                  </w:rPr>
                  <w:t xml:space="preserve"> </w:t>
                </w:r>
                <w:proofErr w:type="spellStart"/>
                <w:r w:rsidR="00033459" w:rsidRPr="003B00E0">
                  <w:rPr>
                    <w:rFonts w:eastAsia="Gungsuh"/>
                    <w:color w:val="000000"/>
                  </w:rPr>
                  <w:t>nits</w:t>
                </w:r>
                <w:proofErr w:type="spellEnd"/>
              </w:sdtContent>
            </w:sdt>
          </w:p>
        </w:tc>
        <w:tc>
          <w:tcPr>
            <w:tcW w:w="1283" w:type="dxa"/>
            <w:tcBorders>
              <w:bottom w:val="single" w:sz="4" w:space="0" w:color="auto"/>
            </w:tcBorders>
            <w:shd w:val="clear" w:color="auto" w:fill="auto"/>
          </w:tcPr>
          <w:p w14:paraId="11FDDF5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36DB298" w14:textId="77777777" w:rsidR="00033459" w:rsidRPr="003B00E0" w:rsidRDefault="00033459" w:rsidP="00CA51D0">
            <w:pPr>
              <w:widowControl w:val="0"/>
              <w:snapToGrid w:val="0"/>
              <w:rPr>
                <w:rFonts w:eastAsia="Arial Unicode MS"/>
                <w:kern w:val="1"/>
                <w:lang w:bidi="hi-IN"/>
              </w:rPr>
            </w:pPr>
          </w:p>
        </w:tc>
      </w:tr>
      <w:tr w:rsidR="00033459" w:rsidRPr="003B00E0" w14:paraId="30B1D3F9" w14:textId="77777777" w:rsidTr="00CA51D0">
        <w:tc>
          <w:tcPr>
            <w:tcW w:w="1218" w:type="dxa"/>
            <w:gridSpan w:val="2"/>
            <w:tcBorders>
              <w:bottom w:val="single" w:sz="4" w:space="0" w:color="auto"/>
            </w:tcBorders>
            <w:shd w:val="clear" w:color="auto" w:fill="auto"/>
          </w:tcPr>
          <w:p w14:paraId="0CF86A0C"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2.3</w:t>
            </w:r>
          </w:p>
        </w:tc>
        <w:tc>
          <w:tcPr>
            <w:tcW w:w="3544" w:type="dxa"/>
            <w:gridSpan w:val="2"/>
            <w:tcBorders>
              <w:top w:val="nil"/>
              <w:left w:val="single" w:sz="4" w:space="0" w:color="auto"/>
              <w:bottom w:val="single" w:sz="4" w:space="0" w:color="auto"/>
              <w:right w:val="single" w:sz="4" w:space="0" w:color="auto"/>
            </w:tcBorders>
            <w:shd w:val="clear" w:color="auto" w:fill="auto"/>
          </w:tcPr>
          <w:p w14:paraId="3108FF83" w14:textId="77777777" w:rsidR="00033459" w:rsidRPr="003B00E0" w:rsidRDefault="00033459" w:rsidP="00CA51D0">
            <w:pPr>
              <w:widowControl w:val="0"/>
              <w:rPr>
                <w:color w:val="000000"/>
              </w:rPr>
            </w:pPr>
            <w:r w:rsidRPr="003B00E0">
              <w:rPr>
                <w:color w:val="000000"/>
              </w:rPr>
              <w:t xml:space="preserve">Μέγεθος </w:t>
            </w:r>
            <w:proofErr w:type="spellStart"/>
            <w:r w:rsidRPr="003B00E0">
              <w:rPr>
                <w:color w:val="000000"/>
              </w:rPr>
              <w:t>διαγωνίου</w:t>
            </w:r>
            <w:proofErr w:type="spellEnd"/>
          </w:p>
        </w:tc>
        <w:tc>
          <w:tcPr>
            <w:tcW w:w="2137" w:type="dxa"/>
            <w:gridSpan w:val="2"/>
            <w:tcBorders>
              <w:top w:val="nil"/>
              <w:left w:val="nil"/>
              <w:bottom w:val="single" w:sz="4" w:space="0" w:color="auto"/>
              <w:right w:val="single" w:sz="4" w:space="0" w:color="auto"/>
            </w:tcBorders>
            <w:shd w:val="clear" w:color="auto" w:fill="auto"/>
          </w:tcPr>
          <w:p w14:paraId="413F246C" w14:textId="77777777" w:rsidR="00033459" w:rsidRPr="003B00E0" w:rsidRDefault="00033459" w:rsidP="00CA51D0">
            <w:pPr>
              <w:widowControl w:val="0"/>
              <w:rPr>
                <w:color w:val="000000"/>
              </w:rPr>
            </w:pPr>
            <w:r w:rsidRPr="003B00E0">
              <w:rPr>
                <w:color w:val="000000"/>
              </w:rPr>
              <w:t xml:space="preserve">11" </w:t>
            </w:r>
            <w:r w:rsidRPr="003B00E0">
              <w:rPr>
                <w:color w:val="000000"/>
                <w:lang w:val="en-US"/>
              </w:rPr>
              <w:t>IPS LCD</w:t>
            </w:r>
          </w:p>
        </w:tc>
        <w:tc>
          <w:tcPr>
            <w:tcW w:w="1283" w:type="dxa"/>
            <w:tcBorders>
              <w:bottom w:val="single" w:sz="4" w:space="0" w:color="auto"/>
            </w:tcBorders>
            <w:shd w:val="clear" w:color="auto" w:fill="auto"/>
          </w:tcPr>
          <w:p w14:paraId="2E65294A"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9EDBE7E" w14:textId="77777777" w:rsidR="00033459" w:rsidRPr="003B00E0" w:rsidRDefault="00033459" w:rsidP="00CA51D0">
            <w:pPr>
              <w:widowControl w:val="0"/>
              <w:snapToGrid w:val="0"/>
              <w:rPr>
                <w:rFonts w:eastAsia="Arial Unicode MS"/>
                <w:kern w:val="1"/>
                <w:lang w:bidi="hi-IN"/>
              </w:rPr>
            </w:pPr>
          </w:p>
        </w:tc>
      </w:tr>
      <w:tr w:rsidR="00033459" w:rsidRPr="003B00E0" w14:paraId="57EB667E" w14:textId="77777777" w:rsidTr="00CA51D0">
        <w:tc>
          <w:tcPr>
            <w:tcW w:w="1218" w:type="dxa"/>
            <w:gridSpan w:val="2"/>
            <w:tcBorders>
              <w:bottom w:val="single" w:sz="4" w:space="0" w:color="auto"/>
            </w:tcBorders>
            <w:shd w:val="clear" w:color="auto" w:fill="auto"/>
          </w:tcPr>
          <w:p w14:paraId="311DB606"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2.4</w:t>
            </w:r>
          </w:p>
        </w:tc>
        <w:tc>
          <w:tcPr>
            <w:tcW w:w="3544" w:type="dxa"/>
            <w:gridSpan w:val="2"/>
            <w:tcBorders>
              <w:top w:val="nil"/>
              <w:left w:val="single" w:sz="4" w:space="0" w:color="auto"/>
              <w:bottom w:val="single" w:sz="4" w:space="0" w:color="auto"/>
              <w:right w:val="single" w:sz="4" w:space="0" w:color="auto"/>
            </w:tcBorders>
            <w:shd w:val="clear" w:color="auto" w:fill="auto"/>
          </w:tcPr>
          <w:p w14:paraId="5BDCD15B" w14:textId="77777777" w:rsidR="00033459" w:rsidRPr="003B00E0" w:rsidRDefault="00033459" w:rsidP="00CA51D0">
            <w:pPr>
              <w:widowControl w:val="0"/>
              <w:rPr>
                <w:color w:val="000000"/>
              </w:rPr>
            </w:pPr>
            <w:r w:rsidRPr="003B00E0">
              <w:rPr>
                <w:color w:val="000000"/>
              </w:rPr>
              <w:t>Ανάλυση</w:t>
            </w:r>
          </w:p>
        </w:tc>
        <w:tc>
          <w:tcPr>
            <w:tcW w:w="2137" w:type="dxa"/>
            <w:gridSpan w:val="2"/>
            <w:tcBorders>
              <w:top w:val="nil"/>
              <w:left w:val="nil"/>
              <w:bottom w:val="single" w:sz="4" w:space="0" w:color="auto"/>
              <w:right w:val="single" w:sz="4" w:space="0" w:color="auto"/>
            </w:tcBorders>
            <w:shd w:val="clear" w:color="auto" w:fill="auto"/>
          </w:tcPr>
          <w:p w14:paraId="41586D58" w14:textId="77777777" w:rsidR="00033459" w:rsidRPr="003B00E0" w:rsidRDefault="00033459" w:rsidP="00CA51D0">
            <w:pPr>
              <w:widowControl w:val="0"/>
              <w:rPr>
                <w:color w:val="000000"/>
              </w:rPr>
            </w:pPr>
            <w:r w:rsidRPr="003B00E0">
              <w:rPr>
                <w:color w:val="000000"/>
              </w:rPr>
              <w:t>1200 x 1920 τουλάχιστον</w:t>
            </w:r>
          </w:p>
        </w:tc>
        <w:tc>
          <w:tcPr>
            <w:tcW w:w="1283" w:type="dxa"/>
            <w:tcBorders>
              <w:bottom w:val="single" w:sz="4" w:space="0" w:color="auto"/>
            </w:tcBorders>
            <w:shd w:val="clear" w:color="auto" w:fill="auto"/>
          </w:tcPr>
          <w:p w14:paraId="7867A84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BAF876E" w14:textId="77777777" w:rsidR="00033459" w:rsidRPr="003B00E0" w:rsidRDefault="00033459" w:rsidP="00CA51D0">
            <w:pPr>
              <w:widowControl w:val="0"/>
              <w:snapToGrid w:val="0"/>
              <w:rPr>
                <w:rFonts w:eastAsia="Arial Unicode MS"/>
                <w:kern w:val="1"/>
                <w:lang w:bidi="hi-IN"/>
              </w:rPr>
            </w:pPr>
          </w:p>
        </w:tc>
      </w:tr>
      <w:tr w:rsidR="00033459" w:rsidRPr="003B00E0" w14:paraId="346C6835" w14:textId="77777777" w:rsidTr="00CA51D0">
        <w:tc>
          <w:tcPr>
            <w:tcW w:w="1218" w:type="dxa"/>
            <w:gridSpan w:val="2"/>
            <w:tcBorders>
              <w:bottom w:val="single" w:sz="4" w:space="0" w:color="auto"/>
            </w:tcBorders>
            <w:shd w:val="clear" w:color="auto" w:fill="auto"/>
          </w:tcPr>
          <w:p w14:paraId="7CC7E050"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2.5</w:t>
            </w:r>
          </w:p>
        </w:tc>
        <w:tc>
          <w:tcPr>
            <w:tcW w:w="3544" w:type="dxa"/>
            <w:gridSpan w:val="2"/>
            <w:tcBorders>
              <w:top w:val="nil"/>
              <w:left w:val="single" w:sz="4" w:space="0" w:color="auto"/>
              <w:bottom w:val="single" w:sz="4" w:space="0" w:color="auto"/>
              <w:right w:val="single" w:sz="4" w:space="0" w:color="auto"/>
            </w:tcBorders>
            <w:shd w:val="clear" w:color="auto" w:fill="auto"/>
          </w:tcPr>
          <w:p w14:paraId="1AF55686" w14:textId="77777777" w:rsidR="00033459" w:rsidRPr="003B00E0" w:rsidRDefault="00033459" w:rsidP="00CA51D0">
            <w:pPr>
              <w:widowControl w:val="0"/>
              <w:rPr>
                <w:color w:val="000000"/>
              </w:rPr>
            </w:pPr>
            <w:r w:rsidRPr="003B00E0">
              <w:rPr>
                <w:color w:val="000000"/>
              </w:rPr>
              <w:t>Μνήμη</w:t>
            </w:r>
          </w:p>
        </w:tc>
        <w:tc>
          <w:tcPr>
            <w:tcW w:w="2137" w:type="dxa"/>
            <w:gridSpan w:val="2"/>
            <w:tcBorders>
              <w:top w:val="nil"/>
              <w:left w:val="nil"/>
              <w:bottom w:val="single" w:sz="4" w:space="0" w:color="auto"/>
              <w:right w:val="single" w:sz="4" w:space="0" w:color="auto"/>
            </w:tcBorders>
            <w:shd w:val="clear" w:color="auto" w:fill="auto"/>
          </w:tcPr>
          <w:p w14:paraId="51051717" w14:textId="77777777" w:rsidR="00033459" w:rsidRPr="003B00E0" w:rsidRDefault="00D57FDE" w:rsidP="00CA51D0">
            <w:pPr>
              <w:widowControl w:val="0"/>
              <w:rPr>
                <w:color w:val="000000"/>
                <w:lang w:val="en-US"/>
              </w:rPr>
            </w:pPr>
            <w:sdt>
              <w:sdtPr>
                <w:tag w:val="goog_rdk_35"/>
                <w:id w:val="-745645781"/>
              </w:sdtPr>
              <w:sdtEndPr/>
              <w:sdtContent>
                <w:r w:rsidR="00033459" w:rsidRPr="003B00E0">
                  <w:rPr>
                    <w:rFonts w:eastAsia="Gungsuh"/>
                    <w:color w:val="000000"/>
                  </w:rPr>
                  <w:t>≥</w:t>
                </w:r>
                <w:r w:rsidR="00033459" w:rsidRPr="003B00E0">
                  <w:rPr>
                    <w:rFonts w:eastAsia="Gungsuh"/>
                    <w:color w:val="000000"/>
                    <w:lang w:val="en-US"/>
                  </w:rPr>
                  <w:t>4</w:t>
                </w:r>
                <w:r w:rsidR="00033459" w:rsidRPr="003B00E0">
                  <w:rPr>
                    <w:rFonts w:eastAsia="Gungsuh"/>
                    <w:color w:val="000000"/>
                  </w:rPr>
                  <w:t>GB</w:t>
                </w:r>
              </w:sdtContent>
            </w:sdt>
          </w:p>
        </w:tc>
        <w:tc>
          <w:tcPr>
            <w:tcW w:w="1283" w:type="dxa"/>
            <w:tcBorders>
              <w:bottom w:val="single" w:sz="4" w:space="0" w:color="auto"/>
            </w:tcBorders>
            <w:shd w:val="clear" w:color="auto" w:fill="auto"/>
          </w:tcPr>
          <w:p w14:paraId="4B53A0FA"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62536591" w14:textId="77777777" w:rsidR="00033459" w:rsidRPr="003B00E0" w:rsidRDefault="00033459" w:rsidP="00CA51D0">
            <w:pPr>
              <w:widowControl w:val="0"/>
              <w:snapToGrid w:val="0"/>
              <w:rPr>
                <w:rFonts w:eastAsia="Arial Unicode MS"/>
                <w:kern w:val="1"/>
                <w:lang w:val="en-US" w:bidi="hi-IN"/>
              </w:rPr>
            </w:pPr>
          </w:p>
        </w:tc>
      </w:tr>
      <w:tr w:rsidR="00033459" w:rsidRPr="003B00E0" w14:paraId="2AFC99A7"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DE68EBF"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0FF18E4" w14:textId="77777777" w:rsidR="00033459" w:rsidRPr="003B00E0" w:rsidRDefault="00033459" w:rsidP="00CA51D0">
            <w:pPr>
              <w:widowControl w:val="0"/>
              <w:rPr>
                <w:color w:val="000000"/>
              </w:rPr>
            </w:pPr>
            <w:r w:rsidRPr="003B00E0">
              <w:rPr>
                <w:color w:val="000000"/>
              </w:rPr>
              <w:t>Αποθηκευτικός Χώρος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656AC50F" w14:textId="77777777" w:rsidR="00033459" w:rsidRPr="003B00E0" w:rsidRDefault="00D57FDE" w:rsidP="00CA51D0">
            <w:pPr>
              <w:widowControl w:val="0"/>
              <w:rPr>
                <w:color w:val="000000"/>
              </w:rPr>
            </w:pPr>
            <w:sdt>
              <w:sdtPr>
                <w:tag w:val="goog_rdk_36"/>
                <w:id w:val="190581454"/>
              </w:sdtPr>
              <w:sdtEndPr/>
              <w:sdtContent>
                <w:r w:rsidR="00033459" w:rsidRPr="003B00E0">
                  <w:rPr>
                    <w:rFonts w:eastAsia="Gungsuh"/>
                    <w:color w:val="000000"/>
                  </w:rPr>
                  <w:t>≥128 GB</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C16AF4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5041E4" w14:textId="77777777" w:rsidR="00033459" w:rsidRPr="003B00E0" w:rsidRDefault="00033459" w:rsidP="00CA51D0">
            <w:pPr>
              <w:widowControl w:val="0"/>
              <w:snapToGrid w:val="0"/>
              <w:rPr>
                <w:rFonts w:eastAsia="Arial Unicode MS"/>
                <w:kern w:val="1"/>
                <w:lang w:bidi="hi-IN"/>
              </w:rPr>
            </w:pPr>
          </w:p>
        </w:tc>
      </w:tr>
      <w:tr w:rsidR="00033459" w:rsidRPr="003B00E0" w14:paraId="604DBB2D" w14:textId="77777777" w:rsidTr="00CA51D0">
        <w:tc>
          <w:tcPr>
            <w:tcW w:w="1218" w:type="dxa"/>
            <w:gridSpan w:val="2"/>
            <w:tcBorders>
              <w:bottom w:val="single" w:sz="4" w:space="0" w:color="auto"/>
            </w:tcBorders>
            <w:shd w:val="clear" w:color="auto" w:fill="auto"/>
          </w:tcPr>
          <w:p w14:paraId="379F5CA2"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2.7</w:t>
            </w:r>
          </w:p>
        </w:tc>
        <w:tc>
          <w:tcPr>
            <w:tcW w:w="3544" w:type="dxa"/>
            <w:gridSpan w:val="2"/>
            <w:tcBorders>
              <w:top w:val="nil"/>
              <w:left w:val="single" w:sz="4" w:space="0" w:color="auto"/>
              <w:bottom w:val="single" w:sz="4" w:space="0" w:color="auto"/>
              <w:right w:val="single" w:sz="4" w:space="0" w:color="auto"/>
            </w:tcBorders>
            <w:shd w:val="clear" w:color="auto" w:fill="auto"/>
          </w:tcPr>
          <w:p w14:paraId="77B178D5" w14:textId="77777777" w:rsidR="00033459" w:rsidRPr="003B00E0" w:rsidRDefault="00033459" w:rsidP="00CA51D0">
            <w:pPr>
              <w:widowControl w:val="0"/>
              <w:rPr>
                <w:color w:val="000000"/>
                <w:lang w:val="en-US"/>
              </w:rPr>
            </w:pPr>
            <w:r w:rsidRPr="003B00E0">
              <w:rPr>
                <w:color w:val="000000"/>
              </w:rPr>
              <w:t>Δυνατότητες</w:t>
            </w:r>
          </w:p>
        </w:tc>
        <w:tc>
          <w:tcPr>
            <w:tcW w:w="2137" w:type="dxa"/>
            <w:gridSpan w:val="2"/>
            <w:tcBorders>
              <w:top w:val="nil"/>
              <w:left w:val="nil"/>
              <w:bottom w:val="single" w:sz="4" w:space="0" w:color="auto"/>
              <w:right w:val="single" w:sz="4" w:space="0" w:color="auto"/>
            </w:tcBorders>
            <w:shd w:val="clear" w:color="auto" w:fill="auto"/>
          </w:tcPr>
          <w:p w14:paraId="6E75763E" w14:textId="77777777" w:rsidR="00033459" w:rsidRPr="003B00E0" w:rsidRDefault="00033459" w:rsidP="00CA51D0">
            <w:pPr>
              <w:widowControl w:val="0"/>
              <w:rPr>
                <w:color w:val="000000"/>
              </w:rPr>
            </w:pPr>
            <w:r w:rsidRPr="003B00E0">
              <w:rPr>
                <w:color w:val="000000"/>
              </w:rPr>
              <w:t>GPS, ενσωματωμένα ηχεία</w:t>
            </w:r>
          </w:p>
        </w:tc>
        <w:tc>
          <w:tcPr>
            <w:tcW w:w="1283" w:type="dxa"/>
            <w:tcBorders>
              <w:bottom w:val="single" w:sz="4" w:space="0" w:color="auto"/>
            </w:tcBorders>
            <w:shd w:val="clear" w:color="auto" w:fill="auto"/>
          </w:tcPr>
          <w:p w14:paraId="2B4613E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A761D45" w14:textId="77777777" w:rsidR="00033459" w:rsidRPr="003B00E0" w:rsidRDefault="00033459" w:rsidP="00CA51D0">
            <w:pPr>
              <w:widowControl w:val="0"/>
              <w:snapToGrid w:val="0"/>
              <w:rPr>
                <w:rFonts w:eastAsia="Arial Unicode MS"/>
                <w:kern w:val="1"/>
                <w:lang w:bidi="hi-IN"/>
              </w:rPr>
            </w:pPr>
          </w:p>
        </w:tc>
      </w:tr>
      <w:tr w:rsidR="00033459" w:rsidRPr="00D57FDE" w14:paraId="5C5F7287" w14:textId="77777777" w:rsidTr="00CA51D0">
        <w:tc>
          <w:tcPr>
            <w:tcW w:w="1218" w:type="dxa"/>
            <w:gridSpan w:val="2"/>
            <w:tcBorders>
              <w:bottom w:val="single" w:sz="4" w:space="0" w:color="auto"/>
            </w:tcBorders>
            <w:shd w:val="clear" w:color="auto" w:fill="auto"/>
          </w:tcPr>
          <w:p w14:paraId="2112A8C2"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2.8</w:t>
            </w:r>
          </w:p>
        </w:tc>
        <w:tc>
          <w:tcPr>
            <w:tcW w:w="3544" w:type="dxa"/>
            <w:gridSpan w:val="2"/>
            <w:tcBorders>
              <w:top w:val="nil"/>
              <w:left w:val="single" w:sz="4" w:space="0" w:color="auto"/>
              <w:bottom w:val="single" w:sz="4" w:space="0" w:color="auto"/>
              <w:right w:val="single" w:sz="4" w:space="0" w:color="auto"/>
            </w:tcBorders>
            <w:shd w:val="clear" w:color="auto" w:fill="auto"/>
          </w:tcPr>
          <w:p w14:paraId="63E0D42B" w14:textId="77777777" w:rsidR="00033459" w:rsidRPr="003B00E0" w:rsidRDefault="00033459" w:rsidP="00CA51D0">
            <w:pPr>
              <w:widowControl w:val="0"/>
              <w:rPr>
                <w:color w:val="000000"/>
              </w:rPr>
            </w:pPr>
            <w:r w:rsidRPr="003B00E0">
              <w:rPr>
                <w:color w:val="000000"/>
              </w:rPr>
              <w:t>Συνδεσιμότητα</w:t>
            </w:r>
          </w:p>
        </w:tc>
        <w:tc>
          <w:tcPr>
            <w:tcW w:w="2137" w:type="dxa"/>
            <w:gridSpan w:val="2"/>
            <w:tcBorders>
              <w:top w:val="nil"/>
              <w:left w:val="nil"/>
              <w:bottom w:val="single" w:sz="4" w:space="0" w:color="auto"/>
              <w:right w:val="single" w:sz="4" w:space="0" w:color="auto"/>
            </w:tcBorders>
            <w:shd w:val="clear" w:color="auto" w:fill="auto"/>
          </w:tcPr>
          <w:p w14:paraId="43387094" w14:textId="77777777" w:rsidR="00033459" w:rsidRPr="003B00E0" w:rsidRDefault="00033459" w:rsidP="00CA51D0">
            <w:pPr>
              <w:widowControl w:val="0"/>
              <w:rPr>
                <w:color w:val="000000"/>
                <w:lang w:val="en-US"/>
              </w:rPr>
            </w:pPr>
            <w:r w:rsidRPr="003B00E0">
              <w:rPr>
                <w:color w:val="000000"/>
                <w:lang w:val="en-US"/>
              </w:rPr>
              <w:t xml:space="preserve">USB, 3.5mm jack WIFI, Bluetooth  </w:t>
            </w:r>
          </w:p>
        </w:tc>
        <w:tc>
          <w:tcPr>
            <w:tcW w:w="1283" w:type="dxa"/>
            <w:tcBorders>
              <w:bottom w:val="single" w:sz="4" w:space="0" w:color="auto"/>
            </w:tcBorders>
            <w:shd w:val="clear" w:color="auto" w:fill="auto"/>
          </w:tcPr>
          <w:p w14:paraId="6743BA60"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2C51E232" w14:textId="77777777" w:rsidR="00033459" w:rsidRPr="003B00E0" w:rsidRDefault="00033459" w:rsidP="00CA51D0">
            <w:pPr>
              <w:widowControl w:val="0"/>
              <w:snapToGrid w:val="0"/>
              <w:rPr>
                <w:rFonts w:eastAsia="Arial Unicode MS"/>
                <w:kern w:val="1"/>
                <w:lang w:val="en-US" w:bidi="hi-IN"/>
              </w:rPr>
            </w:pPr>
          </w:p>
        </w:tc>
      </w:tr>
      <w:tr w:rsidR="00033459" w:rsidRPr="003B00E0" w14:paraId="1022A578" w14:textId="77777777" w:rsidTr="00CA51D0">
        <w:tc>
          <w:tcPr>
            <w:tcW w:w="1218" w:type="dxa"/>
            <w:gridSpan w:val="2"/>
            <w:tcBorders>
              <w:bottom w:val="single" w:sz="4" w:space="0" w:color="auto"/>
              <w:right w:val="single" w:sz="4" w:space="0" w:color="auto"/>
            </w:tcBorders>
            <w:shd w:val="clear" w:color="auto" w:fill="auto"/>
          </w:tcPr>
          <w:p w14:paraId="54B98121"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B9BB1E4" w14:textId="77777777" w:rsidR="00033459" w:rsidRPr="003B00E0" w:rsidRDefault="00033459" w:rsidP="00CA51D0">
            <w:pPr>
              <w:widowControl w:val="0"/>
              <w:rPr>
                <w:color w:val="000000"/>
              </w:rPr>
            </w:pPr>
            <w:r w:rsidRPr="003B00E0">
              <w:rPr>
                <w:color w:val="000000"/>
              </w:rPr>
              <w:t>Λειτουργικό</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4F046F0A" w14:textId="77777777" w:rsidR="00033459" w:rsidRPr="003B00E0" w:rsidRDefault="00033459" w:rsidP="00CA51D0">
            <w:pPr>
              <w:widowControl w:val="0"/>
              <w:rPr>
                <w:color w:val="000000"/>
              </w:rPr>
            </w:pPr>
            <w:proofErr w:type="spellStart"/>
            <w:r w:rsidRPr="003B00E0">
              <w:rPr>
                <w:color w:val="000000"/>
              </w:rPr>
              <w:t>Android</w:t>
            </w:r>
            <w:proofErr w:type="spellEnd"/>
            <w:r w:rsidRPr="003B00E0">
              <w:rPr>
                <w:color w:val="000000"/>
              </w:rPr>
              <w:t xml:space="preserve"> 13 ή ανώτερο </w:t>
            </w:r>
          </w:p>
        </w:tc>
        <w:tc>
          <w:tcPr>
            <w:tcW w:w="1283" w:type="dxa"/>
            <w:tcBorders>
              <w:left w:val="single" w:sz="4" w:space="0" w:color="auto"/>
              <w:bottom w:val="single" w:sz="4" w:space="0" w:color="auto"/>
            </w:tcBorders>
            <w:shd w:val="clear" w:color="auto" w:fill="auto"/>
          </w:tcPr>
          <w:p w14:paraId="7824AC2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1EDF026" w14:textId="77777777" w:rsidR="00033459" w:rsidRPr="003B00E0" w:rsidRDefault="00033459" w:rsidP="00CA51D0">
            <w:pPr>
              <w:widowControl w:val="0"/>
              <w:snapToGrid w:val="0"/>
              <w:rPr>
                <w:rFonts w:eastAsia="Arial Unicode MS"/>
                <w:kern w:val="1"/>
                <w:lang w:bidi="hi-IN"/>
              </w:rPr>
            </w:pPr>
          </w:p>
        </w:tc>
      </w:tr>
      <w:tr w:rsidR="00033459" w:rsidRPr="003B00E0" w14:paraId="20683DA4" w14:textId="77777777" w:rsidTr="00CA51D0">
        <w:tc>
          <w:tcPr>
            <w:tcW w:w="1218" w:type="dxa"/>
            <w:gridSpan w:val="2"/>
            <w:tcBorders>
              <w:bottom w:val="single" w:sz="4" w:space="0" w:color="auto"/>
            </w:tcBorders>
            <w:shd w:val="clear" w:color="auto" w:fill="auto"/>
          </w:tcPr>
          <w:p w14:paraId="1C32A0E5" w14:textId="77777777" w:rsidR="00033459" w:rsidRPr="003B00E0" w:rsidRDefault="00033459" w:rsidP="00CA51D0">
            <w:pPr>
              <w:widowControl w:val="0"/>
              <w:rPr>
                <w:color w:val="000000"/>
              </w:rPr>
            </w:pPr>
            <w:r w:rsidRPr="00B829D7">
              <w:rPr>
                <w:rFonts w:eastAsia="Arial Unicode MS"/>
                <w:kern w:val="1"/>
                <w:lang w:bidi="hi-IN"/>
              </w:rPr>
              <w:t>TAB-2.</w:t>
            </w:r>
            <w:r>
              <w:rPr>
                <w:rFonts w:eastAsia="Arial Unicode MS"/>
                <w:kern w:val="1"/>
                <w:lang w:bidi="hi-IN"/>
              </w:rPr>
              <w:t>2.10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D5342C9" w14:textId="77777777" w:rsidR="00033459" w:rsidRPr="003B00E0" w:rsidRDefault="00033459" w:rsidP="00CA51D0">
            <w:pPr>
              <w:widowControl w:val="0"/>
              <w:rPr>
                <w:color w:val="000000"/>
              </w:rPr>
            </w:pPr>
            <w:r w:rsidRPr="003B00E0">
              <w:rPr>
                <w:color w:val="000000"/>
              </w:rPr>
              <w:t>Βάρος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E3611CD" w14:textId="77777777" w:rsidR="00033459" w:rsidRPr="003B00E0" w:rsidRDefault="00D57FDE" w:rsidP="00CA51D0">
            <w:pPr>
              <w:widowControl w:val="0"/>
              <w:rPr>
                <w:color w:val="000000"/>
              </w:rPr>
            </w:pPr>
            <w:sdt>
              <w:sdtPr>
                <w:tag w:val="goog_rdk_37"/>
                <w:id w:val="-1149429317"/>
              </w:sdtPr>
              <w:sdtEndPr/>
              <w:sdtContent>
                <w:r w:rsidR="00033459" w:rsidRPr="003B00E0">
                  <w:rPr>
                    <w:rFonts w:eastAsia="Gungsuh"/>
                    <w:color w:val="000000"/>
                  </w:rPr>
                  <w:t xml:space="preserve">≤540 </w:t>
                </w:r>
                <w:proofErr w:type="spellStart"/>
                <w:r w:rsidR="00033459" w:rsidRPr="003B00E0">
                  <w:rPr>
                    <w:rFonts w:eastAsia="Gungsuh"/>
                    <w:color w:val="000000"/>
                  </w:rPr>
                  <w:t>γρ</w:t>
                </w:r>
                <w:proofErr w:type="spellEnd"/>
                <w:r w:rsidR="00033459" w:rsidRPr="003B00E0">
                  <w:rPr>
                    <w:rFonts w:eastAsia="Gungsuh"/>
                    <w:color w:val="000000"/>
                  </w:rPr>
                  <w:t>.</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B55DE2E"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97C75" w14:textId="77777777" w:rsidR="00033459" w:rsidRPr="003B00E0" w:rsidRDefault="00033459" w:rsidP="00CA51D0">
            <w:pPr>
              <w:widowControl w:val="0"/>
              <w:snapToGrid w:val="0"/>
              <w:rPr>
                <w:rFonts w:eastAsia="Arial Unicode MS"/>
                <w:kern w:val="1"/>
                <w:lang w:bidi="hi-IN"/>
              </w:rPr>
            </w:pPr>
          </w:p>
        </w:tc>
      </w:tr>
      <w:tr w:rsidR="00033459" w:rsidRPr="003B00E0" w14:paraId="7D423E5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A118BB3" w14:textId="77777777" w:rsidR="00033459" w:rsidRPr="003B00E0" w:rsidRDefault="00033459" w:rsidP="00CA51D0">
            <w:pPr>
              <w:widowControl w:val="0"/>
              <w:rPr>
                <w:color w:val="000000"/>
                <w:lang w:val="en-US"/>
              </w:rPr>
            </w:pPr>
            <w:r w:rsidRPr="00B829D7">
              <w:rPr>
                <w:rFonts w:eastAsia="Arial Unicode MS"/>
                <w:kern w:val="1"/>
                <w:lang w:bidi="hi-IN"/>
              </w:rPr>
              <w:t>TAB-2.</w:t>
            </w:r>
            <w:r>
              <w:rPr>
                <w:rFonts w:eastAsia="Arial Unicode MS"/>
                <w:kern w:val="1"/>
                <w:lang w:bidi="hi-IN"/>
              </w:rPr>
              <w:t>2.11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E294B09" w14:textId="77777777" w:rsidR="00033459" w:rsidRPr="003B00E0" w:rsidRDefault="00033459" w:rsidP="00CA51D0">
            <w:pPr>
              <w:widowControl w:val="0"/>
              <w:rPr>
                <w:color w:val="000000"/>
              </w:rPr>
            </w:pPr>
            <w:r w:rsidRPr="003B00E0">
              <w:rPr>
                <w:color w:val="000000"/>
              </w:rPr>
              <w:t>Μπαταρία</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41307F85" w14:textId="77777777" w:rsidR="00033459" w:rsidRPr="003B00E0" w:rsidRDefault="00033459" w:rsidP="00CA51D0">
            <w:pPr>
              <w:widowControl w:val="0"/>
              <w:rPr>
                <w:color w:val="000000"/>
                <w:lang w:val="en-US"/>
              </w:rPr>
            </w:pPr>
            <w:r w:rsidRPr="003B00E0">
              <w:rPr>
                <w:color w:val="000000"/>
              </w:rPr>
              <w:t>8800mAh τουλάχιστον</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98F6D7"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429B08" w14:textId="77777777" w:rsidR="00033459" w:rsidRPr="003B00E0" w:rsidRDefault="00033459" w:rsidP="00CA51D0">
            <w:pPr>
              <w:widowControl w:val="0"/>
              <w:snapToGrid w:val="0"/>
              <w:rPr>
                <w:rFonts w:eastAsia="Arial Unicode MS"/>
                <w:kern w:val="1"/>
                <w:lang w:val="en-US" w:bidi="hi-IN"/>
              </w:rPr>
            </w:pPr>
          </w:p>
        </w:tc>
      </w:tr>
      <w:tr w:rsidR="00033459" w:rsidRPr="003B00E0" w14:paraId="37225A2F" w14:textId="77777777" w:rsidTr="00CA51D0">
        <w:tc>
          <w:tcPr>
            <w:tcW w:w="1218" w:type="dxa"/>
            <w:gridSpan w:val="2"/>
            <w:tcBorders>
              <w:bottom w:val="single" w:sz="4" w:space="0" w:color="auto"/>
            </w:tcBorders>
            <w:shd w:val="clear" w:color="auto" w:fill="auto"/>
          </w:tcPr>
          <w:p w14:paraId="715FB2C0" w14:textId="77777777" w:rsidR="00033459" w:rsidRPr="003B00E0" w:rsidRDefault="00033459" w:rsidP="00CA51D0">
            <w:pPr>
              <w:widowControl w:val="0"/>
              <w:rPr>
                <w:color w:val="000000"/>
                <w:lang w:val="en-US"/>
              </w:rPr>
            </w:pPr>
            <w:r w:rsidRPr="00B829D7">
              <w:rPr>
                <w:rFonts w:eastAsia="Arial Unicode MS"/>
                <w:kern w:val="1"/>
                <w:lang w:bidi="hi-IN"/>
              </w:rPr>
              <w:t>TAB-2.</w:t>
            </w:r>
            <w:r>
              <w:rPr>
                <w:rFonts w:eastAsia="Arial Unicode MS"/>
                <w:kern w:val="1"/>
                <w:lang w:bidi="hi-IN"/>
              </w:rPr>
              <w:t>2.12</w:t>
            </w:r>
          </w:p>
        </w:tc>
        <w:tc>
          <w:tcPr>
            <w:tcW w:w="3544" w:type="dxa"/>
            <w:gridSpan w:val="2"/>
            <w:tcBorders>
              <w:top w:val="nil"/>
              <w:left w:val="single" w:sz="4" w:space="0" w:color="auto"/>
              <w:bottom w:val="single" w:sz="4" w:space="0" w:color="auto"/>
              <w:right w:val="single" w:sz="4" w:space="0" w:color="auto"/>
            </w:tcBorders>
            <w:shd w:val="clear" w:color="auto" w:fill="auto"/>
          </w:tcPr>
          <w:p w14:paraId="7F5973D8" w14:textId="77777777" w:rsidR="00033459" w:rsidRPr="003B00E0" w:rsidRDefault="00033459" w:rsidP="00CA51D0">
            <w:pPr>
              <w:widowControl w:val="0"/>
              <w:rPr>
                <w:color w:val="000000"/>
              </w:rPr>
            </w:pPr>
            <w:r w:rsidRPr="003B00E0">
              <w:rPr>
                <w:color w:val="000000"/>
              </w:rPr>
              <w:t>Κάμερα</w:t>
            </w:r>
          </w:p>
        </w:tc>
        <w:tc>
          <w:tcPr>
            <w:tcW w:w="2137" w:type="dxa"/>
            <w:gridSpan w:val="2"/>
            <w:tcBorders>
              <w:top w:val="nil"/>
              <w:left w:val="nil"/>
              <w:bottom w:val="single" w:sz="4" w:space="0" w:color="auto"/>
              <w:right w:val="single" w:sz="4" w:space="0" w:color="auto"/>
            </w:tcBorders>
            <w:shd w:val="clear" w:color="auto" w:fill="auto"/>
          </w:tcPr>
          <w:p w14:paraId="25BE2EAA" w14:textId="77777777" w:rsidR="00033459" w:rsidRPr="003B00E0" w:rsidRDefault="00033459" w:rsidP="00CA51D0">
            <w:pPr>
              <w:widowControl w:val="0"/>
              <w:rPr>
                <w:color w:val="000000"/>
                <w:lang w:val="en-US"/>
              </w:rPr>
            </w:pPr>
            <w:r w:rsidRPr="003B00E0">
              <w:rPr>
                <w:color w:val="000000"/>
              </w:rPr>
              <w:t>13Mp τουλάχιστον</w:t>
            </w:r>
          </w:p>
        </w:tc>
        <w:tc>
          <w:tcPr>
            <w:tcW w:w="1283" w:type="dxa"/>
            <w:tcBorders>
              <w:bottom w:val="single" w:sz="4" w:space="0" w:color="auto"/>
            </w:tcBorders>
            <w:shd w:val="clear" w:color="auto" w:fill="auto"/>
          </w:tcPr>
          <w:p w14:paraId="0C10F9B7"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02489FAD" w14:textId="77777777" w:rsidR="00033459" w:rsidRPr="003B00E0" w:rsidRDefault="00033459" w:rsidP="00CA51D0">
            <w:pPr>
              <w:widowControl w:val="0"/>
              <w:snapToGrid w:val="0"/>
              <w:rPr>
                <w:rFonts w:eastAsia="Arial Unicode MS"/>
                <w:kern w:val="1"/>
                <w:lang w:val="en-US" w:bidi="hi-IN"/>
              </w:rPr>
            </w:pPr>
          </w:p>
        </w:tc>
      </w:tr>
      <w:tr w:rsidR="00033459" w:rsidRPr="003B00E0" w14:paraId="2F877063" w14:textId="77777777" w:rsidTr="00CA51D0">
        <w:tc>
          <w:tcPr>
            <w:tcW w:w="10007" w:type="dxa"/>
            <w:gridSpan w:val="8"/>
            <w:tcBorders>
              <w:bottom w:val="single" w:sz="4" w:space="0" w:color="auto"/>
            </w:tcBorders>
            <w:shd w:val="clear" w:color="auto" w:fill="B8CCE4" w:themeFill="accent1" w:themeFillTint="66"/>
          </w:tcPr>
          <w:p w14:paraId="3BEA889B" w14:textId="77777777" w:rsidR="00033459" w:rsidRPr="00B829D7" w:rsidRDefault="00033459" w:rsidP="00CA51D0">
            <w:pPr>
              <w:widowControl w:val="0"/>
              <w:snapToGrid w:val="0"/>
              <w:rPr>
                <w:rFonts w:eastAsia="Arial Unicode MS"/>
                <w:kern w:val="1"/>
                <w:lang w:bidi="hi-IN"/>
              </w:rPr>
            </w:pPr>
            <w:r>
              <w:rPr>
                <w:rFonts w:eastAsia="Arial Unicode MS"/>
                <w:b/>
                <w:bCs/>
                <w:kern w:val="1"/>
                <w:lang w:val="en-US" w:bidi="hi-IN"/>
              </w:rPr>
              <w:t>TAB-2.</w:t>
            </w:r>
            <w:r>
              <w:rPr>
                <w:rFonts w:eastAsia="Arial Unicode MS"/>
                <w:b/>
                <w:bCs/>
                <w:kern w:val="1"/>
                <w:lang w:bidi="hi-IN"/>
              </w:rPr>
              <w:t>3 Εγγύηση - Πιστοποιήσεις</w:t>
            </w:r>
          </w:p>
        </w:tc>
      </w:tr>
      <w:tr w:rsidR="00033459" w:rsidRPr="003B00E0" w14:paraId="1F37999A" w14:textId="77777777" w:rsidTr="00CA51D0">
        <w:tc>
          <w:tcPr>
            <w:tcW w:w="1218" w:type="dxa"/>
            <w:gridSpan w:val="2"/>
            <w:tcBorders>
              <w:top w:val="single" w:sz="4" w:space="0" w:color="auto"/>
              <w:left w:val="single" w:sz="4" w:space="0" w:color="auto"/>
              <w:bottom w:val="single" w:sz="4" w:space="0" w:color="auto"/>
            </w:tcBorders>
            <w:shd w:val="clear" w:color="auto" w:fill="auto"/>
          </w:tcPr>
          <w:p w14:paraId="79EF43C7" w14:textId="77777777" w:rsidR="00033459" w:rsidRPr="003B00E0" w:rsidRDefault="00033459" w:rsidP="00CA51D0">
            <w:pPr>
              <w:widowControl w:val="0"/>
              <w:rPr>
                <w:color w:val="000000"/>
                <w:lang w:val="en-US"/>
              </w:rPr>
            </w:pPr>
            <w:r w:rsidRPr="00B829D7">
              <w:rPr>
                <w:rFonts w:eastAsia="Arial Unicode MS"/>
                <w:kern w:val="1"/>
                <w:lang w:bidi="hi-IN"/>
              </w:rPr>
              <w:t>TAB-2.</w:t>
            </w:r>
            <w:r>
              <w:rPr>
                <w:rFonts w:eastAsia="Arial Unicode MS"/>
                <w:kern w:val="1"/>
                <w:lang w:bidi="hi-IN"/>
              </w:rPr>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B0823E0" w14:textId="77777777" w:rsidR="00033459" w:rsidRPr="003B00E0" w:rsidRDefault="00033459" w:rsidP="00CA51D0">
            <w:pPr>
              <w:widowControl w:val="0"/>
              <w:rPr>
                <w:color w:val="000000"/>
              </w:rPr>
            </w:pPr>
            <w:r w:rsidRPr="003B00E0">
              <w:rPr>
                <w:color w:val="000000"/>
              </w:rPr>
              <w:t>Εγγύηση</w:t>
            </w:r>
          </w:p>
        </w:tc>
        <w:tc>
          <w:tcPr>
            <w:tcW w:w="2137" w:type="dxa"/>
            <w:gridSpan w:val="2"/>
            <w:tcBorders>
              <w:top w:val="single" w:sz="4" w:space="0" w:color="auto"/>
              <w:left w:val="nil"/>
              <w:bottom w:val="single" w:sz="4" w:space="0" w:color="auto"/>
              <w:right w:val="single" w:sz="4" w:space="0" w:color="auto"/>
            </w:tcBorders>
            <w:shd w:val="clear" w:color="auto" w:fill="auto"/>
          </w:tcPr>
          <w:p w14:paraId="32552882" w14:textId="77777777" w:rsidR="00033459" w:rsidRPr="003B00E0" w:rsidRDefault="00D57FDE" w:rsidP="00CA51D0">
            <w:pPr>
              <w:widowControl w:val="0"/>
              <w:rPr>
                <w:color w:val="000000"/>
              </w:rPr>
            </w:pPr>
            <w:sdt>
              <w:sdtPr>
                <w:tag w:val="goog_rdk_38"/>
                <w:id w:val="1434716919"/>
              </w:sdtPr>
              <w:sdtEndPr/>
              <w:sdtContent>
                <w:r w:rsidR="00033459" w:rsidRPr="003B00E0">
                  <w:rPr>
                    <w:rFonts w:eastAsia="Gungsuh"/>
                  </w:rPr>
                  <w:t xml:space="preserve">≥2 χρόνια </w:t>
                </w:r>
              </w:sdtContent>
            </w:sdt>
          </w:p>
        </w:tc>
        <w:tc>
          <w:tcPr>
            <w:tcW w:w="1283" w:type="dxa"/>
            <w:shd w:val="clear" w:color="auto" w:fill="auto"/>
          </w:tcPr>
          <w:p w14:paraId="07FFDEDE"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7E15A3BE" w14:textId="77777777" w:rsidR="00033459" w:rsidRPr="003B00E0" w:rsidRDefault="00033459" w:rsidP="00CA51D0">
            <w:pPr>
              <w:widowControl w:val="0"/>
              <w:snapToGrid w:val="0"/>
              <w:rPr>
                <w:rFonts w:eastAsia="Arial Unicode MS"/>
                <w:kern w:val="1"/>
                <w:lang w:bidi="hi-IN"/>
              </w:rPr>
            </w:pPr>
          </w:p>
        </w:tc>
      </w:tr>
      <w:tr w:rsidR="00033459" w:rsidRPr="003B00E0" w14:paraId="41C93BEE" w14:textId="77777777" w:rsidTr="00CA51D0">
        <w:tc>
          <w:tcPr>
            <w:tcW w:w="1218" w:type="dxa"/>
            <w:gridSpan w:val="2"/>
            <w:tcBorders>
              <w:top w:val="single" w:sz="4" w:space="0" w:color="auto"/>
              <w:bottom w:val="single" w:sz="4" w:space="0" w:color="auto"/>
            </w:tcBorders>
            <w:shd w:val="clear" w:color="auto" w:fill="auto"/>
          </w:tcPr>
          <w:p w14:paraId="330C59E0" w14:textId="77777777" w:rsidR="00033459" w:rsidRPr="00B829D7" w:rsidRDefault="00033459" w:rsidP="00CA51D0">
            <w:pPr>
              <w:widowControl w:val="0"/>
              <w:rPr>
                <w:color w:val="000000"/>
              </w:rPr>
            </w:pPr>
            <w:r w:rsidRPr="00B829D7">
              <w:rPr>
                <w:rFonts w:eastAsia="Arial Unicode MS"/>
                <w:kern w:val="1"/>
                <w:lang w:bidi="hi-IN"/>
              </w:rPr>
              <w:t>TAB-2.</w:t>
            </w:r>
            <w:r>
              <w:rPr>
                <w:rFonts w:eastAsia="Arial Unicode MS"/>
                <w:kern w:val="1"/>
                <w:lang w:bidi="hi-IN"/>
              </w:rPr>
              <w:t>3.2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BE0B14D" w14:textId="77777777" w:rsidR="00033459" w:rsidRPr="003B00E0" w:rsidRDefault="00033459" w:rsidP="00CA51D0">
            <w:pPr>
              <w:widowControl w:val="0"/>
              <w:rPr>
                <w:color w:val="000000"/>
              </w:rPr>
            </w:pPr>
            <w:r w:rsidRPr="003B00E0">
              <w:rPr>
                <w:color w:val="000000"/>
              </w:rPr>
              <w:t xml:space="preserve">Πιστοποιήσεις </w:t>
            </w:r>
            <w:r w:rsidRPr="003B00E0">
              <w:rPr>
                <w:color w:val="000000"/>
                <w:lang w:val="en-US"/>
              </w:rPr>
              <w:t>CE</w:t>
            </w:r>
            <w:r w:rsidRPr="003B00E0">
              <w:rPr>
                <w:color w:val="000000"/>
              </w:rPr>
              <w:t xml:space="preserve">, </w:t>
            </w:r>
            <w:r w:rsidRPr="003B00E0">
              <w:rPr>
                <w:color w:val="000000"/>
                <w:lang w:val="en-US"/>
              </w:rPr>
              <w:t>TUV</w:t>
            </w:r>
            <w:r w:rsidRPr="003B00E0">
              <w:rPr>
                <w:color w:val="000000"/>
              </w:rPr>
              <w:t xml:space="preserve">, </w:t>
            </w:r>
            <w:r w:rsidRPr="003B00E0">
              <w:rPr>
                <w:color w:val="000000"/>
                <w:lang w:val="en-US"/>
              </w:rPr>
              <w:t>FCC</w:t>
            </w:r>
            <w:r w:rsidRPr="003B00E0">
              <w:rPr>
                <w:color w:val="000000"/>
              </w:rPr>
              <w:t>-</w:t>
            </w:r>
            <w:r w:rsidRPr="003B00E0">
              <w:rPr>
                <w:color w:val="000000"/>
                <w:lang w:val="en-US"/>
              </w:rPr>
              <w:t>B</w:t>
            </w:r>
          </w:p>
        </w:tc>
        <w:tc>
          <w:tcPr>
            <w:tcW w:w="2137" w:type="dxa"/>
            <w:gridSpan w:val="2"/>
            <w:tcBorders>
              <w:top w:val="single" w:sz="4" w:space="0" w:color="auto"/>
              <w:left w:val="nil"/>
              <w:bottom w:val="single" w:sz="4" w:space="0" w:color="auto"/>
              <w:right w:val="single" w:sz="4" w:space="0" w:color="auto"/>
            </w:tcBorders>
            <w:shd w:val="clear" w:color="auto" w:fill="auto"/>
          </w:tcPr>
          <w:p w14:paraId="75FEC963" w14:textId="77777777" w:rsidR="00033459" w:rsidRPr="003B00E0" w:rsidRDefault="00033459" w:rsidP="00CA51D0">
            <w:pPr>
              <w:widowControl w:val="0"/>
              <w:rPr>
                <w:rFonts w:eastAsia="Gungsuh"/>
                <w:lang w:val="en-US"/>
              </w:rPr>
            </w:pPr>
            <w:r w:rsidRPr="003B00E0">
              <w:rPr>
                <w:rFonts w:eastAsia="Gungsuh"/>
                <w:lang w:val="en-US"/>
              </w:rPr>
              <w:t>NAI</w:t>
            </w:r>
          </w:p>
        </w:tc>
        <w:tc>
          <w:tcPr>
            <w:tcW w:w="1283" w:type="dxa"/>
            <w:shd w:val="clear" w:color="auto" w:fill="auto"/>
          </w:tcPr>
          <w:p w14:paraId="4A80C2E4"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8C17C45" w14:textId="77777777" w:rsidR="00033459" w:rsidRPr="003B00E0" w:rsidRDefault="00033459" w:rsidP="00CA51D0">
            <w:pPr>
              <w:widowControl w:val="0"/>
              <w:snapToGrid w:val="0"/>
              <w:rPr>
                <w:rFonts w:eastAsia="Arial Unicode MS"/>
                <w:kern w:val="1"/>
                <w:lang w:bidi="hi-IN"/>
              </w:rPr>
            </w:pPr>
          </w:p>
        </w:tc>
      </w:tr>
      <w:tr w:rsidR="00033459" w:rsidRPr="003B00E0" w14:paraId="4CB722C9" w14:textId="77777777" w:rsidTr="00CA51D0">
        <w:tc>
          <w:tcPr>
            <w:tcW w:w="1218" w:type="dxa"/>
            <w:gridSpan w:val="2"/>
            <w:tcBorders>
              <w:top w:val="single" w:sz="4" w:space="0" w:color="auto"/>
              <w:bottom w:val="single" w:sz="4" w:space="0" w:color="auto"/>
            </w:tcBorders>
            <w:shd w:val="clear" w:color="auto" w:fill="auto"/>
          </w:tcPr>
          <w:p w14:paraId="600D03A2" w14:textId="77777777" w:rsidR="00033459" w:rsidRPr="003B00E0" w:rsidRDefault="00033459" w:rsidP="00CA51D0">
            <w:pPr>
              <w:widowControl w:val="0"/>
              <w:rPr>
                <w:color w:val="000000"/>
                <w:lang w:val="en-US"/>
              </w:rPr>
            </w:pPr>
            <w:r w:rsidRPr="00B829D7">
              <w:rPr>
                <w:rFonts w:eastAsia="Arial Unicode MS"/>
                <w:kern w:val="1"/>
                <w:lang w:bidi="hi-IN"/>
              </w:rPr>
              <w:t>TAB-2.</w:t>
            </w:r>
            <w:r>
              <w:rPr>
                <w:rFonts w:eastAsia="Arial Unicode MS"/>
                <w:kern w:val="1"/>
                <w:lang w:bidi="hi-IN"/>
              </w:rPr>
              <w:t>3.3</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E514673" w14:textId="77777777" w:rsidR="00033459" w:rsidRPr="003B00E0" w:rsidRDefault="00033459" w:rsidP="00CA51D0">
            <w:pPr>
              <w:widowControl w:val="0"/>
              <w:rPr>
                <w:color w:val="000000"/>
                <w:lang w:val="en-US"/>
              </w:rPr>
            </w:pPr>
            <w:r w:rsidRPr="003B00E0">
              <w:rPr>
                <w:color w:val="000000"/>
              </w:rPr>
              <w:t xml:space="preserve">Συνοδευτικά </w:t>
            </w:r>
            <w:r w:rsidRPr="003B00E0">
              <w:rPr>
                <w:color w:val="000000"/>
                <w:lang w:val="en-US"/>
              </w:rPr>
              <w:t>Manuals</w:t>
            </w:r>
          </w:p>
        </w:tc>
        <w:tc>
          <w:tcPr>
            <w:tcW w:w="2137" w:type="dxa"/>
            <w:gridSpan w:val="2"/>
            <w:tcBorders>
              <w:top w:val="single" w:sz="4" w:space="0" w:color="auto"/>
              <w:left w:val="nil"/>
              <w:bottom w:val="single" w:sz="4" w:space="0" w:color="auto"/>
              <w:right w:val="single" w:sz="4" w:space="0" w:color="auto"/>
            </w:tcBorders>
            <w:shd w:val="clear" w:color="auto" w:fill="auto"/>
          </w:tcPr>
          <w:p w14:paraId="3F08997F" w14:textId="77777777" w:rsidR="00033459" w:rsidRPr="003B00E0" w:rsidRDefault="00033459" w:rsidP="00CA51D0">
            <w:pPr>
              <w:widowControl w:val="0"/>
              <w:rPr>
                <w:rFonts w:eastAsia="Gungsuh"/>
                <w:lang w:val="en-US"/>
              </w:rPr>
            </w:pPr>
            <w:r w:rsidRPr="003B00E0">
              <w:rPr>
                <w:rFonts w:eastAsia="Gungsuh"/>
                <w:lang w:val="en-US"/>
              </w:rPr>
              <w:t>NAI</w:t>
            </w:r>
          </w:p>
        </w:tc>
        <w:tc>
          <w:tcPr>
            <w:tcW w:w="1283" w:type="dxa"/>
            <w:tcBorders>
              <w:bottom w:val="single" w:sz="4" w:space="0" w:color="auto"/>
            </w:tcBorders>
            <w:shd w:val="clear" w:color="auto" w:fill="auto"/>
          </w:tcPr>
          <w:p w14:paraId="47F5706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DE531E0" w14:textId="77777777" w:rsidR="00033459" w:rsidRPr="003B00E0" w:rsidRDefault="00033459" w:rsidP="00CA51D0">
            <w:pPr>
              <w:widowControl w:val="0"/>
              <w:snapToGrid w:val="0"/>
              <w:rPr>
                <w:rFonts w:eastAsia="Arial Unicode MS"/>
                <w:kern w:val="1"/>
                <w:lang w:bidi="hi-IN"/>
              </w:rPr>
            </w:pPr>
          </w:p>
        </w:tc>
      </w:tr>
      <w:tr w:rsidR="00033459" w:rsidRPr="00980F9E" w14:paraId="33BFB2AF" w14:textId="77777777" w:rsidTr="00CA51D0">
        <w:tc>
          <w:tcPr>
            <w:tcW w:w="10007" w:type="dxa"/>
            <w:gridSpan w:val="8"/>
            <w:shd w:val="clear" w:color="auto" w:fill="B8CCE4" w:themeFill="accent1" w:themeFillTint="66"/>
          </w:tcPr>
          <w:p w14:paraId="28BE4CA4" w14:textId="77777777" w:rsidR="00033459" w:rsidRPr="006D4246" w:rsidRDefault="00033459" w:rsidP="00CA51D0">
            <w:pPr>
              <w:widowControl w:val="0"/>
              <w:rPr>
                <w:rFonts w:eastAsia="Arial Unicode MS"/>
                <w:b/>
                <w:bCs/>
                <w:kern w:val="1"/>
                <w:lang w:bidi="hi-IN"/>
              </w:rPr>
            </w:pPr>
            <w:r w:rsidRPr="006D4246">
              <w:rPr>
                <w:rFonts w:eastAsia="Arial Unicode MS"/>
                <w:b/>
                <w:bCs/>
                <w:kern w:val="1"/>
                <w:lang w:bidi="hi-IN"/>
              </w:rPr>
              <w:t xml:space="preserve">9. </w:t>
            </w:r>
            <w:proofErr w:type="spellStart"/>
            <w:r w:rsidRPr="00980F9E">
              <w:rPr>
                <w:rFonts w:eastAsia="Arial Unicode MS"/>
                <w:b/>
                <w:bCs/>
                <w:kern w:val="1"/>
                <w:lang w:bidi="hi-IN"/>
              </w:rPr>
              <w:t>Πολυμηχάνημα</w:t>
            </w:r>
            <w:proofErr w:type="spellEnd"/>
            <w:r w:rsidRPr="006D4246">
              <w:rPr>
                <w:rFonts w:eastAsia="Arial Unicode MS"/>
                <w:b/>
                <w:bCs/>
                <w:kern w:val="1"/>
                <w:lang w:bidi="hi-IN"/>
              </w:rPr>
              <w:t xml:space="preserve"> </w:t>
            </w:r>
            <w:r w:rsidRPr="00980F9E">
              <w:rPr>
                <w:rFonts w:eastAsia="Arial Unicode MS"/>
                <w:b/>
                <w:bCs/>
                <w:kern w:val="1"/>
                <w:lang w:val="en-US" w:bidi="hi-IN"/>
              </w:rPr>
              <w:t>LASER</w:t>
            </w:r>
            <w:r w:rsidRPr="006D4246">
              <w:rPr>
                <w:rFonts w:eastAsia="Arial Unicode MS"/>
                <w:b/>
                <w:bCs/>
                <w:kern w:val="1"/>
                <w:lang w:bidi="hi-IN"/>
              </w:rPr>
              <w:t xml:space="preserve"> </w:t>
            </w:r>
            <w:r w:rsidRPr="00980F9E">
              <w:rPr>
                <w:rFonts w:eastAsia="Arial Unicode MS"/>
                <w:b/>
                <w:bCs/>
                <w:kern w:val="1"/>
                <w:lang w:val="en-US" w:bidi="hi-IN"/>
              </w:rPr>
              <w:t>A</w:t>
            </w:r>
            <w:r w:rsidRPr="006D4246">
              <w:rPr>
                <w:rFonts w:eastAsia="Arial Unicode MS"/>
                <w:b/>
                <w:bCs/>
                <w:kern w:val="1"/>
                <w:lang w:bidi="hi-IN"/>
              </w:rPr>
              <w:t>4 (</w:t>
            </w:r>
            <w:r w:rsidRPr="00980F9E">
              <w:rPr>
                <w:rFonts w:eastAsia="Arial Unicode MS"/>
                <w:b/>
                <w:bCs/>
                <w:kern w:val="1"/>
                <w:lang w:val="en-US" w:bidi="hi-IN"/>
              </w:rPr>
              <w:t>MFP</w:t>
            </w:r>
            <w:r>
              <w:rPr>
                <w:rFonts w:eastAsia="Arial Unicode MS"/>
                <w:b/>
                <w:bCs/>
                <w:kern w:val="1"/>
                <w:lang w:bidi="hi-IN"/>
              </w:rPr>
              <w:t>-1</w:t>
            </w:r>
            <w:r w:rsidRPr="006D4246">
              <w:rPr>
                <w:rFonts w:eastAsia="Arial Unicode MS"/>
                <w:b/>
                <w:bCs/>
                <w:kern w:val="1"/>
                <w:lang w:bidi="hi-IN"/>
              </w:rPr>
              <w:t>)</w:t>
            </w:r>
          </w:p>
          <w:p w14:paraId="278EFE54" w14:textId="77777777" w:rsidR="00033459" w:rsidRPr="006D4246" w:rsidRDefault="00033459" w:rsidP="00CA51D0">
            <w:pPr>
              <w:widowControl w:val="0"/>
              <w:rPr>
                <w:rFonts w:eastAsia="Arial Unicode MS"/>
                <w:b/>
                <w:bCs/>
                <w:kern w:val="1"/>
                <w:lang w:bidi="hi-IN"/>
              </w:rPr>
            </w:pPr>
            <w:r w:rsidRPr="00980F9E">
              <w:rPr>
                <w:rFonts w:eastAsia="Arial Unicode MS"/>
                <w:b/>
                <w:bCs/>
                <w:kern w:val="1"/>
                <w:lang w:bidi="hi-IN"/>
              </w:rPr>
              <w:t>Ενδεικτικό</w:t>
            </w:r>
            <w:r w:rsidRPr="006D4246">
              <w:rPr>
                <w:rFonts w:eastAsia="Arial Unicode MS"/>
                <w:b/>
                <w:bCs/>
                <w:kern w:val="1"/>
                <w:lang w:bidi="hi-IN"/>
              </w:rPr>
              <w:t xml:space="preserve"> </w:t>
            </w:r>
            <w:r w:rsidRPr="00980F9E">
              <w:rPr>
                <w:rFonts w:eastAsia="Arial Unicode MS"/>
                <w:b/>
                <w:bCs/>
                <w:kern w:val="1"/>
                <w:lang w:bidi="hi-IN"/>
              </w:rPr>
              <w:t>προϊόν</w:t>
            </w:r>
            <w:r w:rsidRPr="006D4246">
              <w:rPr>
                <w:rFonts w:eastAsia="Arial Unicode MS"/>
                <w:b/>
                <w:bCs/>
                <w:kern w:val="1"/>
                <w:lang w:bidi="hi-IN"/>
              </w:rPr>
              <w:t xml:space="preserve">: </w:t>
            </w:r>
            <w:r w:rsidRPr="00980F9E">
              <w:rPr>
                <w:rFonts w:eastAsia="Arial Unicode MS"/>
                <w:b/>
                <w:bCs/>
                <w:kern w:val="1"/>
                <w:lang w:val="en-US" w:bidi="hi-IN"/>
              </w:rPr>
              <w:t>BROTHER</w:t>
            </w:r>
            <w:r w:rsidRPr="006D4246">
              <w:rPr>
                <w:rFonts w:eastAsia="Arial Unicode MS"/>
                <w:b/>
                <w:bCs/>
                <w:kern w:val="1"/>
                <w:lang w:bidi="hi-IN"/>
              </w:rPr>
              <w:t xml:space="preserve"> </w:t>
            </w:r>
            <w:r w:rsidRPr="00980F9E">
              <w:rPr>
                <w:rFonts w:eastAsia="Arial Unicode MS"/>
                <w:b/>
                <w:bCs/>
                <w:kern w:val="1"/>
                <w:lang w:val="en-US" w:bidi="hi-IN"/>
              </w:rPr>
              <w:t>DCP</w:t>
            </w:r>
            <w:r w:rsidRPr="006D4246">
              <w:rPr>
                <w:rFonts w:eastAsia="Arial Unicode MS"/>
                <w:b/>
                <w:bCs/>
                <w:kern w:val="1"/>
                <w:lang w:bidi="hi-IN"/>
              </w:rPr>
              <w:t>-1623</w:t>
            </w:r>
            <w:r w:rsidRPr="00980F9E">
              <w:rPr>
                <w:rFonts w:eastAsia="Arial Unicode MS"/>
                <w:b/>
                <w:bCs/>
                <w:kern w:val="1"/>
                <w:lang w:val="en-US" w:bidi="hi-IN"/>
              </w:rPr>
              <w:t>WE</w:t>
            </w:r>
            <w:r w:rsidRPr="006D4246">
              <w:rPr>
                <w:rFonts w:eastAsia="Arial Unicode MS"/>
                <w:b/>
                <w:bCs/>
                <w:kern w:val="1"/>
                <w:lang w:bidi="hi-IN"/>
              </w:rPr>
              <w:t xml:space="preserve"> </w:t>
            </w:r>
            <w:r w:rsidRPr="00980F9E">
              <w:rPr>
                <w:rFonts w:eastAsia="Arial Unicode MS"/>
                <w:b/>
                <w:bCs/>
                <w:kern w:val="1"/>
                <w:lang w:val="en-US" w:bidi="hi-IN"/>
              </w:rPr>
              <w:t>B</w:t>
            </w:r>
            <w:r w:rsidRPr="006D4246">
              <w:rPr>
                <w:rFonts w:eastAsia="Arial Unicode MS"/>
                <w:b/>
                <w:bCs/>
                <w:kern w:val="1"/>
                <w:lang w:bidi="hi-IN"/>
              </w:rPr>
              <w:t>/</w:t>
            </w:r>
            <w:r w:rsidRPr="00980F9E">
              <w:rPr>
                <w:rFonts w:eastAsia="Arial Unicode MS"/>
                <w:b/>
                <w:bCs/>
                <w:kern w:val="1"/>
                <w:lang w:val="en-US" w:bidi="hi-IN"/>
              </w:rPr>
              <w:t>W</w:t>
            </w:r>
            <w:r w:rsidRPr="006D4246">
              <w:rPr>
                <w:rFonts w:eastAsia="Arial Unicode MS"/>
                <w:b/>
                <w:bCs/>
                <w:kern w:val="1"/>
                <w:lang w:bidi="hi-IN"/>
              </w:rPr>
              <w:t xml:space="preserve"> </w:t>
            </w:r>
            <w:r w:rsidRPr="00980F9E">
              <w:rPr>
                <w:rFonts w:eastAsia="Arial Unicode MS"/>
                <w:b/>
                <w:bCs/>
                <w:kern w:val="1"/>
                <w:lang w:val="en-US" w:bidi="hi-IN"/>
              </w:rPr>
              <w:t>LASER</w:t>
            </w:r>
          </w:p>
        </w:tc>
      </w:tr>
      <w:tr w:rsidR="00033459" w:rsidRPr="003B00E0" w14:paraId="3003FF91" w14:textId="77777777" w:rsidTr="00CA51D0">
        <w:tc>
          <w:tcPr>
            <w:tcW w:w="1218" w:type="dxa"/>
            <w:gridSpan w:val="2"/>
            <w:shd w:val="clear" w:color="auto" w:fill="C0C0C0"/>
          </w:tcPr>
          <w:p w14:paraId="5C36B911" w14:textId="77777777" w:rsidR="00033459" w:rsidRPr="006D4246" w:rsidRDefault="00033459" w:rsidP="00CA51D0">
            <w:pPr>
              <w:widowControl w:val="0"/>
              <w:jc w:val="center"/>
              <w:rPr>
                <w:rFonts w:eastAsia="Arial Unicode MS"/>
                <w:b/>
                <w:bCs/>
                <w:kern w:val="1"/>
                <w:lang w:bidi="hi-IN"/>
              </w:rPr>
            </w:pPr>
          </w:p>
        </w:tc>
        <w:tc>
          <w:tcPr>
            <w:tcW w:w="3544" w:type="dxa"/>
            <w:gridSpan w:val="2"/>
            <w:shd w:val="clear" w:color="auto" w:fill="C0C0C0"/>
          </w:tcPr>
          <w:p w14:paraId="3A66A4A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0EC88972"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3E4D92E9"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4109CCD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7C543F8F" w14:textId="77777777" w:rsidTr="00CA51D0">
        <w:tc>
          <w:tcPr>
            <w:tcW w:w="10007" w:type="dxa"/>
            <w:gridSpan w:val="8"/>
            <w:shd w:val="clear" w:color="auto" w:fill="B8CCE4" w:themeFill="accent1" w:themeFillTint="66"/>
          </w:tcPr>
          <w:p w14:paraId="24701EA4" w14:textId="77777777" w:rsidR="00033459" w:rsidRPr="00980F9E" w:rsidRDefault="00033459" w:rsidP="00CA51D0">
            <w:pPr>
              <w:rPr>
                <w:rFonts w:eastAsia="Arial Unicode MS"/>
                <w:b/>
                <w:bCs/>
                <w:lang w:bidi="hi-IN"/>
              </w:rPr>
            </w:pPr>
            <w:r w:rsidRPr="00980F9E">
              <w:rPr>
                <w:rFonts w:eastAsia="Arial Unicode MS"/>
                <w:b/>
                <w:bCs/>
                <w:lang w:bidi="hi-IN"/>
              </w:rPr>
              <w:t xml:space="preserve">Ποσότητα: </w:t>
            </w:r>
            <w:r>
              <w:rPr>
                <w:rFonts w:eastAsia="Arial Unicode MS"/>
                <w:b/>
                <w:bCs/>
                <w:lang w:bidi="hi-IN"/>
              </w:rPr>
              <w:t>1</w:t>
            </w:r>
          </w:p>
        </w:tc>
      </w:tr>
      <w:tr w:rsidR="00033459" w:rsidRPr="003B00E0" w14:paraId="62916DEF" w14:textId="77777777" w:rsidTr="00CA51D0">
        <w:tc>
          <w:tcPr>
            <w:tcW w:w="10007" w:type="dxa"/>
            <w:gridSpan w:val="8"/>
            <w:shd w:val="clear" w:color="auto" w:fill="B8CCE4" w:themeFill="accent1" w:themeFillTint="66"/>
          </w:tcPr>
          <w:p w14:paraId="471743D0" w14:textId="77777777" w:rsidR="00033459" w:rsidRPr="00980F9E" w:rsidRDefault="00033459" w:rsidP="00CA51D0">
            <w:pPr>
              <w:widowControl w:val="0"/>
              <w:rPr>
                <w:rFonts w:eastAsia="Arial Unicode MS"/>
                <w:b/>
                <w:bCs/>
                <w:kern w:val="1"/>
                <w:lang w:val="en-US" w:bidi="hi-IN"/>
              </w:rPr>
            </w:pPr>
            <w:r w:rsidRPr="003B00E0">
              <w:rPr>
                <w:b/>
              </w:rPr>
              <w:t>MFP</w:t>
            </w:r>
            <w:r>
              <w:rPr>
                <w:b/>
              </w:rPr>
              <w:t xml:space="preserve">-1.1 </w:t>
            </w:r>
            <w:r w:rsidRPr="003B00E0">
              <w:rPr>
                <w:rFonts w:eastAsia="Arial Unicode MS"/>
                <w:b/>
                <w:bCs/>
                <w:kern w:val="1"/>
                <w:lang w:bidi="hi-IN"/>
              </w:rPr>
              <w:t>Γενικά</w:t>
            </w:r>
          </w:p>
        </w:tc>
      </w:tr>
      <w:tr w:rsidR="00033459" w:rsidRPr="003B00E0" w14:paraId="3262CD75" w14:textId="77777777" w:rsidTr="00CA51D0">
        <w:tc>
          <w:tcPr>
            <w:tcW w:w="1218" w:type="dxa"/>
            <w:gridSpan w:val="2"/>
            <w:shd w:val="clear" w:color="auto" w:fill="auto"/>
          </w:tcPr>
          <w:p w14:paraId="00334ED5" w14:textId="77777777" w:rsidR="00033459" w:rsidRPr="003B00E0" w:rsidRDefault="00033459" w:rsidP="00CA51D0">
            <w:pPr>
              <w:widowControl w:val="0"/>
              <w:rPr>
                <w:rFonts w:eastAsia="Arial Unicode MS"/>
                <w:kern w:val="1"/>
                <w:lang w:bidi="hi-IN"/>
              </w:rPr>
            </w:pPr>
            <w:r w:rsidRPr="00980F9E">
              <w:rPr>
                <w:rFonts w:eastAsia="Arial Unicode MS"/>
                <w:kern w:val="1"/>
                <w:lang w:bidi="hi-IN"/>
              </w:rPr>
              <w:t>MFP-1.1</w:t>
            </w:r>
            <w:r>
              <w:rPr>
                <w:rFonts w:eastAsia="Arial Unicode MS"/>
                <w:kern w:val="1"/>
                <w:lang w:bidi="hi-IN"/>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B63EF29" w14:textId="77777777" w:rsidR="00033459" w:rsidRPr="003B00E0" w:rsidRDefault="00033459" w:rsidP="00CA51D0">
            <w:pPr>
              <w:widowControl w:val="0"/>
              <w:rPr>
                <w:rFonts w:eastAsia="Calibri"/>
              </w:rPr>
            </w:pPr>
            <w:r w:rsidRPr="003B00E0">
              <w:t>Να αναφερθεί το μοντέλο</w:t>
            </w:r>
          </w:p>
        </w:tc>
        <w:tc>
          <w:tcPr>
            <w:tcW w:w="2137" w:type="dxa"/>
            <w:gridSpan w:val="2"/>
            <w:tcBorders>
              <w:top w:val="single" w:sz="4" w:space="0" w:color="auto"/>
              <w:left w:val="nil"/>
              <w:bottom w:val="single" w:sz="4" w:space="0" w:color="auto"/>
              <w:right w:val="single" w:sz="4" w:space="0" w:color="auto"/>
            </w:tcBorders>
            <w:shd w:val="clear" w:color="auto" w:fill="auto"/>
          </w:tcPr>
          <w:p w14:paraId="53DAD10F"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C931A86"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26D33A4" w14:textId="77777777" w:rsidR="00033459" w:rsidRPr="003B00E0" w:rsidRDefault="00033459" w:rsidP="00CA51D0">
            <w:pPr>
              <w:widowControl w:val="0"/>
              <w:snapToGrid w:val="0"/>
              <w:rPr>
                <w:rFonts w:eastAsia="Arial Unicode MS"/>
                <w:kern w:val="1"/>
                <w:lang w:bidi="hi-IN"/>
              </w:rPr>
            </w:pPr>
          </w:p>
        </w:tc>
      </w:tr>
      <w:tr w:rsidR="00033459" w:rsidRPr="003B00E0" w14:paraId="2E66CCA9" w14:textId="77777777" w:rsidTr="00CA51D0">
        <w:tc>
          <w:tcPr>
            <w:tcW w:w="1218" w:type="dxa"/>
            <w:gridSpan w:val="2"/>
            <w:shd w:val="clear" w:color="auto" w:fill="auto"/>
          </w:tcPr>
          <w:p w14:paraId="1370C1CC" w14:textId="77777777" w:rsidR="00033459" w:rsidRPr="003B00E0" w:rsidRDefault="00033459" w:rsidP="00CA51D0">
            <w:pPr>
              <w:widowControl w:val="0"/>
              <w:rPr>
                <w:rFonts w:eastAsia="Arial Unicode MS"/>
                <w:kern w:val="1"/>
                <w:lang w:val="en-US" w:bidi="hi-IN"/>
              </w:rPr>
            </w:pPr>
            <w:r w:rsidRPr="00980F9E">
              <w:rPr>
                <w:rFonts w:eastAsia="Arial Unicode MS"/>
                <w:kern w:val="1"/>
                <w:lang w:bidi="hi-IN"/>
              </w:rPr>
              <w:t>MFP-1.1</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67C773BE" w14:textId="77777777" w:rsidR="00033459" w:rsidRPr="003B00E0" w:rsidRDefault="00033459" w:rsidP="00CA51D0">
            <w:pPr>
              <w:widowControl w:val="0"/>
              <w:rPr>
                <w:rFonts w:eastAsia="Calibri"/>
              </w:rPr>
            </w:pPr>
            <w:r w:rsidRPr="003B00E0">
              <w:t>Να αναφερθεί ο κατασκευαστής</w:t>
            </w:r>
          </w:p>
        </w:tc>
        <w:tc>
          <w:tcPr>
            <w:tcW w:w="2137" w:type="dxa"/>
            <w:gridSpan w:val="2"/>
            <w:tcBorders>
              <w:top w:val="nil"/>
              <w:left w:val="nil"/>
              <w:bottom w:val="single" w:sz="4" w:space="0" w:color="auto"/>
              <w:right w:val="single" w:sz="4" w:space="0" w:color="auto"/>
            </w:tcBorders>
            <w:shd w:val="clear" w:color="auto" w:fill="auto"/>
          </w:tcPr>
          <w:p w14:paraId="69B0288C"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26106B9C"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5EFD16F6" w14:textId="77777777" w:rsidR="00033459" w:rsidRPr="003B00E0" w:rsidRDefault="00033459" w:rsidP="00CA51D0">
            <w:pPr>
              <w:widowControl w:val="0"/>
              <w:snapToGrid w:val="0"/>
              <w:rPr>
                <w:rFonts w:eastAsia="Arial Unicode MS"/>
                <w:kern w:val="1"/>
                <w:lang w:bidi="hi-IN"/>
              </w:rPr>
            </w:pPr>
          </w:p>
        </w:tc>
      </w:tr>
      <w:tr w:rsidR="00033459" w:rsidRPr="003B00E0" w14:paraId="27E36C44" w14:textId="77777777" w:rsidTr="00CA51D0">
        <w:tc>
          <w:tcPr>
            <w:tcW w:w="10007" w:type="dxa"/>
            <w:gridSpan w:val="8"/>
            <w:shd w:val="clear" w:color="auto" w:fill="B8CCE4" w:themeFill="accent1" w:themeFillTint="66"/>
          </w:tcPr>
          <w:p w14:paraId="38C63B73" w14:textId="77777777" w:rsidR="00033459" w:rsidRPr="003B00E0" w:rsidRDefault="00033459" w:rsidP="00CA51D0">
            <w:pPr>
              <w:widowControl w:val="0"/>
              <w:snapToGrid w:val="0"/>
              <w:rPr>
                <w:rFonts w:eastAsia="Arial Unicode MS"/>
                <w:kern w:val="1"/>
                <w:lang w:bidi="hi-IN"/>
              </w:rPr>
            </w:pPr>
            <w:r w:rsidRPr="003B00E0">
              <w:rPr>
                <w:b/>
              </w:rPr>
              <w:t>MFP</w:t>
            </w:r>
            <w:r>
              <w:rPr>
                <w:b/>
              </w:rPr>
              <w:t>-1.2 Τεχνικά Χαρακτηριστικά</w:t>
            </w:r>
          </w:p>
        </w:tc>
      </w:tr>
      <w:tr w:rsidR="00033459" w:rsidRPr="003B00E0" w14:paraId="79896979" w14:textId="77777777" w:rsidTr="00CA51D0">
        <w:tc>
          <w:tcPr>
            <w:tcW w:w="1218" w:type="dxa"/>
            <w:gridSpan w:val="2"/>
            <w:tcBorders>
              <w:bottom w:val="single" w:sz="4" w:space="0" w:color="auto"/>
            </w:tcBorders>
            <w:shd w:val="clear" w:color="auto" w:fill="auto"/>
          </w:tcPr>
          <w:p w14:paraId="5ABD3D1A" w14:textId="77777777" w:rsidR="00033459" w:rsidRPr="003B00E0" w:rsidRDefault="00033459" w:rsidP="00CA51D0">
            <w:pPr>
              <w:widowControl w:val="0"/>
              <w:rPr>
                <w:rFonts w:eastAsia="Arial Unicode MS"/>
                <w:kern w:val="1"/>
                <w:lang w:val="en-US" w:bidi="hi-IN"/>
              </w:rPr>
            </w:pPr>
            <w:r w:rsidRPr="00980F9E">
              <w:rPr>
                <w:rFonts w:eastAsia="Arial Unicode MS"/>
                <w:kern w:val="1"/>
                <w:lang w:bidi="hi-IN"/>
              </w:rPr>
              <w:t>MFP-1.</w:t>
            </w:r>
            <w:r>
              <w:rPr>
                <w:rFonts w:eastAsia="Arial Unicode MS"/>
                <w:kern w:val="1"/>
                <w:lang w:bidi="hi-IN"/>
              </w:rPr>
              <w:t>2.1</w:t>
            </w:r>
          </w:p>
        </w:tc>
        <w:tc>
          <w:tcPr>
            <w:tcW w:w="3544" w:type="dxa"/>
            <w:gridSpan w:val="2"/>
            <w:tcBorders>
              <w:top w:val="nil"/>
              <w:left w:val="single" w:sz="4" w:space="0" w:color="auto"/>
              <w:bottom w:val="single" w:sz="4" w:space="0" w:color="auto"/>
              <w:right w:val="single" w:sz="4" w:space="0" w:color="auto"/>
            </w:tcBorders>
            <w:shd w:val="clear" w:color="auto" w:fill="auto"/>
          </w:tcPr>
          <w:p w14:paraId="28DDE477" w14:textId="77777777" w:rsidR="00033459" w:rsidRPr="003B00E0" w:rsidRDefault="00033459" w:rsidP="00CA51D0">
            <w:pPr>
              <w:widowControl w:val="0"/>
              <w:rPr>
                <w:rFonts w:eastAsia="Calibri"/>
                <w:lang w:val="en-US"/>
              </w:rPr>
            </w:pPr>
            <w:r w:rsidRPr="003B00E0">
              <w:t>Τεχνολογία Εκτύπωσης</w:t>
            </w:r>
          </w:p>
        </w:tc>
        <w:tc>
          <w:tcPr>
            <w:tcW w:w="2137" w:type="dxa"/>
            <w:gridSpan w:val="2"/>
            <w:tcBorders>
              <w:top w:val="nil"/>
              <w:left w:val="nil"/>
              <w:bottom w:val="single" w:sz="4" w:space="0" w:color="auto"/>
              <w:right w:val="single" w:sz="4" w:space="0" w:color="auto"/>
            </w:tcBorders>
            <w:shd w:val="clear" w:color="auto" w:fill="auto"/>
          </w:tcPr>
          <w:p w14:paraId="639270C9" w14:textId="77777777" w:rsidR="00033459" w:rsidRPr="003B00E0" w:rsidRDefault="00033459" w:rsidP="00CA51D0">
            <w:pPr>
              <w:widowControl w:val="0"/>
              <w:rPr>
                <w:rFonts w:eastAsia="Arial Unicode MS"/>
                <w:kern w:val="1"/>
                <w:lang w:bidi="hi-IN"/>
              </w:rPr>
            </w:pPr>
            <w:r w:rsidRPr="003B00E0">
              <w:t>LASER</w:t>
            </w:r>
          </w:p>
        </w:tc>
        <w:tc>
          <w:tcPr>
            <w:tcW w:w="1283" w:type="dxa"/>
            <w:tcBorders>
              <w:bottom w:val="single" w:sz="4" w:space="0" w:color="auto"/>
            </w:tcBorders>
            <w:shd w:val="clear" w:color="auto" w:fill="auto"/>
          </w:tcPr>
          <w:p w14:paraId="03FDBAC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7F2D2B0" w14:textId="77777777" w:rsidR="00033459" w:rsidRPr="003B00E0" w:rsidRDefault="00033459" w:rsidP="00CA51D0">
            <w:pPr>
              <w:widowControl w:val="0"/>
              <w:snapToGrid w:val="0"/>
              <w:rPr>
                <w:rFonts w:eastAsia="Arial Unicode MS"/>
                <w:kern w:val="1"/>
                <w:lang w:bidi="hi-IN"/>
              </w:rPr>
            </w:pPr>
          </w:p>
        </w:tc>
      </w:tr>
      <w:tr w:rsidR="00033459" w:rsidRPr="003B00E0" w14:paraId="14E2F7D6" w14:textId="77777777" w:rsidTr="00CA51D0">
        <w:tc>
          <w:tcPr>
            <w:tcW w:w="1218" w:type="dxa"/>
            <w:gridSpan w:val="2"/>
            <w:tcBorders>
              <w:bottom w:val="single" w:sz="4" w:space="0" w:color="auto"/>
            </w:tcBorders>
            <w:shd w:val="clear" w:color="auto" w:fill="auto"/>
          </w:tcPr>
          <w:p w14:paraId="27A0485C"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2.2</w:t>
            </w:r>
          </w:p>
        </w:tc>
        <w:tc>
          <w:tcPr>
            <w:tcW w:w="3544" w:type="dxa"/>
            <w:gridSpan w:val="2"/>
            <w:tcBorders>
              <w:top w:val="nil"/>
              <w:left w:val="single" w:sz="4" w:space="0" w:color="auto"/>
              <w:bottom w:val="single" w:sz="4" w:space="0" w:color="auto"/>
              <w:right w:val="single" w:sz="4" w:space="0" w:color="auto"/>
            </w:tcBorders>
            <w:shd w:val="clear" w:color="auto" w:fill="auto"/>
          </w:tcPr>
          <w:p w14:paraId="4B04BF92" w14:textId="77777777" w:rsidR="00033459" w:rsidRPr="003B00E0" w:rsidRDefault="00033459" w:rsidP="00CA51D0">
            <w:pPr>
              <w:widowControl w:val="0"/>
              <w:rPr>
                <w:color w:val="000000"/>
              </w:rPr>
            </w:pPr>
            <w:r w:rsidRPr="003B00E0">
              <w:t>Ανάλυση Εκτύπωσης</w:t>
            </w:r>
          </w:p>
        </w:tc>
        <w:tc>
          <w:tcPr>
            <w:tcW w:w="2137" w:type="dxa"/>
            <w:gridSpan w:val="2"/>
            <w:tcBorders>
              <w:top w:val="nil"/>
              <w:left w:val="nil"/>
              <w:bottom w:val="single" w:sz="4" w:space="0" w:color="auto"/>
              <w:right w:val="single" w:sz="4" w:space="0" w:color="auto"/>
            </w:tcBorders>
            <w:shd w:val="clear" w:color="auto" w:fill="auto"/>
          </w:tcPr>
          <w:p w14:paraId="10362F31" w14:textId="77777777" w:rsidR="00033459" w:rsidRPr="003B00E0" w:rsidRDefault="00D57FDE" w:rsidP="00CA51D0">
            <w:pPr>
              <w:widowControl w:val="0"/>
              <w:rPr>
                <w:color w:val="000000"/>
              </w:rPr>
            </w:pPr>
            <w:sdt>
              <w:sdtPr>
                <w:tag w:val="goog_rdk_39"/>
                <w:id w:val="-424410259"/>
              </w:sdtPr>
              <w:sdtEndPr/>
              <w:sdtContent>
                <w:r w:rsidR="00033459" w:rsidRPr="003B00E0">
                  <w:rPr>
                    <w:rFonts w:eastAsia="Gungsuh"/>
                  </w:rPr>
                  <w:t xml:space="preserve">≥2400 x 600 </w:t>
                </w:r>
                <w:proofErr w:type="spellStart"/>
                <w:r w:rsidR="00033459" w:rsidRPr="003B00E0">
                  <w:rPr>
                    <w:rFonts w:eastAsia="Gungsuh"/>
                  </w:rPr>
                  <w:t>dpi</w:t>
                </w:r>
                <w:proofErr w:type="spellEnd"/>
                <w:r w:rsidR="00033459" w:rsidRPr="003B00E0">
                  <w:rPr>
                    <w:rFonts w:eastAsia="Gungsuh"/>
                  </w:rPr>
                  <w:t xml:space="preserve">. </w:t>
                </w:r>
              </w:sdtContent>
            </w:sdt>
          </w:p>
        </w:tc>
        <w:tc>
          <w:tcPr>
            <w:tcW w:w="1283" w:type="dxa"/>
            <w:tcBorders>
              <w:bottom w:val="single" w:sz="4" w:space="0" w:color="auto"/>
            </w:tcBorders>
            <w:shd w:val="clear" w:color="auto" w:fill="auto"/>
          </w:tcPr>
          <w:p w14:paraId="09BD148A"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5C9AC47" w14:textId="77777777" w:rsidR="00033459" w:rsidRPr="003B00E0" w:rsidRDefault="00033459" w:rsidP="00CA51D0">
            <w:pPr>
              <w:widowControl w:val="0"/>
              <w:snapToGrid w:val="0"/>
              <w:rPr>
                <w:rFonts w:eastAsia="Arial Unicode MS"/>
                <w:kern w:val="1"/>
                <w:lang w:bidi="hi-IN"/>
              </w:rPr>
            </w:pPr>
          </w:p>
        </w:tc>
      </w:tr>
      <w:tr w:rsidR="00033459" w:rsidRPr="003B00E0" w14:paraId="6009055B" w14:textId="77777777" w:rsidTr="00CA51D0">
        <w:tc>
          <w:tcPr>
            <w:tcW w:w="1218" w:type="dxa"/>
            <w:gridSpan w:val="2"/>
            <w:tcBorders>
              <w:bottom w:val="single" w:sz="4" w:space="0" w:color="auto"/>
            </w:tcBorders>
            <w:shd w:val="clear" w:color="auto" w:fill="auto"/>
          </w:tcPr>
          <w:p w14:paraId="624A90A0"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2.3</w:t>
            </w:r>
          </w:p>
        </w:tc>
        <w:tc>
          <w:tcPr>
            <w:tcW w:w="3544" w:type="dxa"/>
            <w:gridSpan w:val="2"/>
            <w:tcBorders>
              <w:top w:val="nil"/>
              <w:left w:val="single" w:sz="4" w:space="0" w:color="auto"/>
              <w:bottom w:val="single" w:sz="4" w:space="0" w:color="auto"/>
              <w:right w:val="single" w:sz="4" w:space="0" w:color="auto"/>
            </w:tcBorders>
            <w:shd w:val="clear" w:color="auto" w:fill="auto"/>
          </w:tcPr>
          <w:p w14:paraId="619B39B1" w14:textId="77777777" w:rsidR="00033459" w:rsidRPr="003B00E0" w:rsidRDefault="00033459" w:rsidP="00CA51D0">
            <w:pPr>
              <w:widowControl w:val="0"/>
              <w:rPr>
                <w:color w:val="000000"/>
              </w:rPr>
            </w:pPr>
            <w:r w:rsidRPr="003B00E0">
              <w:t>Ανάλυση σάρωσης</w:t>
            </w:r>
          </w:p>
        </w:tc>
        <w:tc>
          <w:tcPr>
            <w:tcW w:w="2137" w:type="dxa"/>
            <w:gridSpan w:val="2"/>
            <w:tcBorders>
              <w:top w:val="nil"/>
              <w:left w:val="nil"/>
              <w:bottom w:val="single" w:sz="4" w:space="0" w:color="auto"/>
              <w:right w:val="single" w:sz="4" w:space="0" w:color="auto"/>
            </w:tcBorders>
            <w:shd w:val="clear" w:color="auto" w:fill="auto"/>
          </w:tcPr>
          <w:p w14:paraId="1B0126E6" w14:textId="77777777" w:rsidR="00033459" w:rsidRPr="003B00E0" w:rsidRDefault="00D57FDE" w:rsidP="00CA51D0">
            <w:pPr>
              <w:widowControl w:val="0"/>
              <w:rPr>
                <w:color w:val="000000"/>
              </w:rPr>
            </w:pPr>
            <w:sdt>
              <w:sdtPr>
                <w:tag w:val="goog_rdk_40"/>
                <w:id w:val="-996255503"/>
              </w:sdtPr>
              <w:sdtEndPr/>
              <w:sdtContent>
                <w:r w:rsidR="00033459" w:rsidRPr="003B00E0">
                  <w:rPr>
                    <w:rFonts w:eastAsia="Gungsuh"/>
                  </w:rPr>
                  <w:t xml:space="preserve">≥ 600 x 1,200dpi. </w:t>
                </w:r>
                <w:proofErr w:type="spellStart"/>
                <w:r w:rsidR="00033459" w:rsidRPr="003B00E0">
                  <w:rPr>
                    <w:rFonts w:eastAsia="Gungsuh"/>
                  </w:rPr>
                  <w:t>dpi</w:t>
                </w:r>
                <w:proofErr w:type="spellEnd"/>
              </w:sdtContent>
            </w:sdt>
          </w:p>
        </w:tc>
        <w:tc>
          <w:tcPr>
            <w:tcW w:w="1283" w:type="dxa"/>
            <w:tcBorders>
              <w:bottom w:val="single" w:sz="4" w:space="0" w:color="auto"/>
            </w:tcBorders>
            <w:shd w:val="clear" w:color="auto" w:fill="auto"/>
          </w:tcPr>
          <w:p w14:paraId="163E191A"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755C239" w14:textId="77777777" w:rsidR="00033459" w:rsidRPr="003B00E0" w:rsidRDefault="00033459" w:rsidP="00CA51D0">
            <w:pPr>
              <w:widowControl w:val="0"/>
              <w:snapToGrid w:val="0"/>
              <w:rPr>
                <w:rFonts w:eastAsia="Arial Unicode MS"/>
                <w:kern w:val="1"/>
                <w:lang w:bidi="hi-IN"/>
              </w:rPr>
            </w:pPr>
          </w:p>
        </w:tc>
      </w:tr>
      <w:tr w:rsidR="00033459" w:rsidRPr="003B00E0" w14:paraId="7C3B53EC" w14:textId="77777777" w:rsidTr="00CA51D0">
        <w:tc>
          <w:tcPr>
            <w:tcW w:w="1218" w:type="dxa"/>
            <w:gridSpan w:val="2"/>
            <w:tcBorders>
              <w:bottom w:val="single" w:sz="4" w:space="0" w:color="auto"/>
            </w:tcBorders>
            <w:shd w:val="clear" w:color="auto" w:fill="auto"/>
          </w:tcPr>
          <w:p w14:paraId="551F6F8A"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2.4</w:t>
            </w:r>
          </w:p>
        </w:tc>
        <w:tc>
          <w:tcPr>
            <w:tcW w:w="3544" w:type="dxa"/>
            <w:gridSpan w:val="2"/>
            <w:tcBorders>
              <w:top w:val="nil"/>
              <w:left w:val="single" w:sz="4" w:space="0" w:color="auto"/>
              <w:bottom w:val="single" w:sz="4" w:space="0" w:color="auto"/>
              <w:right w:val="single" w:sz="4" w:space="0" w:color="auto"/>
            </w:tcBorders>
            <w:shd w:val="clear" w:color="auto" w:fill="auto"/>
          </w:tcPr>
          <w:p w14:paraId="3206E829" w14:textId="77777777" w:rsidR="00033459" w:rsidRPr="003B00E0" w:rsidRDefault="00033459" w:rsidP="00CA51D0">
            <w:pPr>
              <w:widowControl w:val="0"/>
              <w:rPr>
                <w:color w:val="000000"/>
              </w:rPr>
            </w:pPr>
            <w:r w:rsidRPr="003B00E0">
              <w:t xml:space="preserve">Μέγεθος Επιφάνειας Σάρωσης / </w:t>
            </w:r>
            <w:r w:rsidRPr="003B00E0">
              <w:lastRenderedPageBreak/>
              <w:t>Αντιγραφής / Εκτύπωσης</w:t>
            </w:r>
          </w:p>
        </w:tc>
        <w:tc>
          <w:tcPr>
            <w:tcW w:w="2137" w:type="dxa"/>
            <w:gridSpan w:val="2"/>
            <w:tcBorders>
              <w:top w:val="nil"/>
              <w:left w:val="nil"/>
              <w:bottom w:val="single" w:sz="4" w:space="0" w:color="auto"/>
              <w:right w:val="single" w:sz="4" w:space="0" w:color="auto"/>
            </w:tcBorders>
            <w:shd w:val="clear" w:color="auto" w:fill="auto"/>
          </w:tcPr>
          <w:p w14:paraId="4E053D5E" w14:textId="77777777" w:rsidR="00033459" w:rsidRPr="003B00E0" w:rsidRDefault="00033459" w:rsidP="00CA51D0">
            <w:pPr>
              <w:widowControl w:val="0"/>
              <w:rPr>
                <w:color w:val="000000"/>
              </w:rPr>
            </w:pPr>
            <w:r w:rsidRPr="003B00E0">
              <w:lastRenderedPageBreak/>
              <w:t>Α4</w:t>
            </w:r>
          </w:p>
        </w:tc>
        <w:tc>
          <w:tcPr>
            <w:tcW w:w="1283" w:type="dxa"/>
            <w:tcBorders>
              <w:bottom w:val="single" w:sz="4" w:space="0" w:color="auto"/>
            </w:tcBorders>
            <w:shd w:val="clear" w:color="auto" w:fill="auto"/>
          </w:tcPr>
          <w:p w14:paraId="3A101C2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7142E27" w14:textId="77777777" w:rsidR="00033459" w:rsidRPr="003B00E0" w:rsidRDefault="00033459" w:rsidP="00CA51D0">
            <w:pPr>
              <w:widowControl w:val="0"/>
              <w:snapToGrid w:val="0"/>
              <w:rPr>
                <w:rFonts w:eastAsia="Arial Unicode MS"/>
                <w:kern w:val="1"/>
                <w:lang w:bidi="hi-IN"/>
              </w:rPr>
            </w:pPr>
          </w:p>
        </w:tc>
      </w:tr>
      <w:tr w:rsidR="00033459" w:rsidRPr="003B00E0" w14:paraId="43412991" w14:textId="77777777" w:rsidTr="00CA51D0">
        <w:tc>
          <w:tcPr>
            <w:tcW w:w="1218" w:type="dxa"/>
            <w:gridSpan w:val="2"/>
            <w:tcBorders>
              <w:bottom w:val="single" w:sz="4" w:space="0" w:color="auto"/>
            </w:tcBorders>
            <w:shd w:val="clear" w:color="auto" w:fill="auto"/>
          </w:tcPr>
          <w:p w14:paraId="0B0F8910"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2.5</w:t>
            </w:r>
          </w:p>
        </w:tc>
        <w:tc>
          <w:tcPr>
            <w:tcW w:w="3544" w:type="dxa"/>
            <w:gridSpan w:val="2"/>
            <w:tcBorders>
              <w:top w:val="nil"/>
              <w:left w:val="single" w:sz="4" w:space="0" w:color="auto"/>
              <w:bottom w:val="single" w:sz="4" w:space="0" w:color="auto"/>
              <w:right w:val="single" w:sz="4" w:space="0" w:color="auto"/>
            </w:tcBorders>
            <w:shd w:val="clear" w:color="auto" w:fill="auto"/>
          </w:tcPr>
          <w:p w14:paraId="6E09D5E5" w14:textId="77777777" w:rsidR="00033459" w:rsidRPr="003B00E0" w:rsidRDefault="00033459" w:rsidP="00CA51D0">
            <w:pPr>
              <w:widowControl w:val="0"/>
              <w:rPr>
                <w:color w:val="000000"/>
              </w:rPr>
            </w:pPr>
            <w:r w:rsidRPr="003B00E0">
              <w:t>Μέγιστος τύπος χαρτιού</w:t>
            </w:r>
          </w:p>
        </w:tc>
        <w:tc>
          <w:tcPr>
            <w:tcW w:w="2137" w:type="dxa"/>
            <w:gridSpan w:val="2"/>
            <w:tcBorders>
              <w:top w:val="nil"/>
              <w:left w:val="nil"/>
              <w:bottom w:val="single" w:sz="4" w:space="0" w:color="auto"/>
              <w:right w:val="single" w:sz="4" w:space="0" w:color="auto"/>
            </w:tcBorders>
            <w:shd w:val="clear" w:color="auto" w:fill="auto"/>
          </w:tcPr>
          <w:p w14:paraId="0A5F9D0B" w14:textId="77777777" w:rsidR="00033459" w:rsidRPr="003B00E0" w:rsidRDefault="00033459" w:rsidP="00CA51D0">
            <w:pPr>
              <w:widowControl w:val="0"/>
              <w:rPr>
                <w:color w:val="000000"/>
                <w:lang w:val="en-US"/>
              </w:rPr>
            </w:pPr>
            <w:r w:rsidRPr="003B00E0">
              <w:t>Α4</w:t>
            </w:r>
          </w:p>
        </w:tc>
        <w:tc>
          <w:tcPr>
            <w:tcW w:w="1283" w:type="dxa"/>
            <w:tcBorders>
              <w:bottom w:val="single" w:sz="4" w:space="0" w:color="auto"/>
            </w:tcBorders>
            <w:shd w:val="clear" w:color="auto" w:fill="auto"/>
          </w:tcPr>
          <w:p w14:paraId="11186360"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6FA90C13" w14:textId="77777777" w:rsidR="00033459" w:rsidRPr="003B00E0" w:rsidRDefault="00033459" w:rsidP="00CA51D0">
            <w:pPr>
              <w:widowControl w:val="0"/>
              <w:snapToGrid w:val="0"/>
              <w:rPr>
                <w:rFonts w:eastAsia="Arial Unicode MS"/>
                <w:kern w:val="1"/>
                <w:lang w:val="en-US" w:bidi="hi-IN"/>
              </w:rPr>
            </w:pPr>
          </w:p>
        </w:tc>
      </w:tr>
      <w:tr w:rsidR="00033459" w:rsidRPr="003B00E0" w14:paraId="1148D301"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5E47279"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18085AC9" w14:textId="77777777" w:rsidR="00033459" w:rsidRPr="003B00E0" w:rsidRDefault="00033459" w:rsidP="00CA51D0">
            <w:pPr>
              <w:widowControl w:val="0"/>
              <w:rPr>
                <w:color w:val="000000"/>
              </w:rPr>
            </w:pPr>
            <w:r w:rsidRPr="003B00E0">
              <w:t>Αυτόματος τροφοδότης (ADF)</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F87CC" w14:textId="77777777" w:rsidR="00033459" w:rsidRPr="003B00E0" w:rsidRDefault="00033459" w:rsidP="00CA51D0">
            <w:pPr>
              <w:widowControl w:val="0"/>
              <w:rPr>
                <w:color w:val="000000"/>
              </w:rPr>
            </w:pPr>
            <w:r w:rsidRPr="003B00E0">
              <w:rPr>
                <w:color w:val="000000"/>
              </w:rPr>
              <w:t>Προαιρετική</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459481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308AC6" w14:textId="77777777" w:rsidR="00033459" w:rsidRPr="003B00E0" w:rsidRDefault="00033459" w:rsidP="00CA51D0">
            <w:pPr>
              <w:widowControl w:val="0"/>
              <w:snapToGrid w:val="0"/>
              <w:rPr>
                <w:rFonts w:eastAsia="Arial Unicode MS"/>
                <w:kern w:val="1"/>
                <w:lang w:bidi="hi-IN"/>
              </w:rPr>
            </w:pPr>
          </w:p>
        </w:tc>
      </w:tr>
      <w:tr w:rsidR="00033459" w:rsidRPr="003B00E0" w14:paraId="7359939A" w14:textId="77777777" w:rsidTr="00CA51D0">
        <w:tc>
          <w:tcPr>
            <w:tcW w:w="1218" w:type="dxa"/>
            <w:gridSpan w:val="2"/>
            <w:tcBorders>
              <w:bottom w:val="single" w:sz="4" w:space="0" w:color="auto"/>
            </w:tcBorders>
            <w:shd w:val="clear" w:color="auto" w:fill="auto"/>
          </w:tcPr>
          <w:p w14:paraId="31D3979E"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2.7</w:t>
            </w:r>
          </w:p>
        </w:tc>
        <w:tc>
          <w:tcPr>
            <w:tcW w:w="3544" w:type="dxa"/>
            <w:gridSpan w:val="2"/>
            <w:tcBorders>
              <w:top w:val="nil"/>
              <w:left w:val="single" w:sz="4" w:space="0" w:color="auto"/>
              <w:bottom w:val="single" w:sz="4" w:space="0" w:color="auto"/>
              <w:right w:val="single" w:sz="4" w:space="0" w:color="auto"/>
            </w:tcBorders>
            <w:shd w:val="clear" w:color="auto" w:fill="auto"/>
          </w:tcPr>
          <w:p w14:paraId="1D6C6277" w14:textId="77777777" w:rsidR="00033459" w:rsidRPr="003B00E0" w:rsidRDefault="00033459" w:rsidP="00CA51D0">
            <w:pPr>
              <w:widowControl w:val="0"/>
              <w:rPr>
                <w:color w:val="000000"/>
                <w:lang w:val="en-US"/>
              </w:rPr>
            </w:pPr>
            <w:r w:rsidRPr="003B00E0">
              <w:t>ΦΑΞ</w:t>
            </w:r>
          </w:p>
        </w:tc>
        <w:tc>
          <w:tcPr>
            <w:tcW w:w="2137" w:type="dxa"/>
            <w:gridSpan w:val="2"/>
            <w:tcBorders>
              <w:top w:val="nil"/>
              <w:left w:val="nil"/>
              <w:bottom w:val="single" w:sz="4" w:space="0" w:color="auto"/>
              <w:right w:val="single" w:sz="4" w:space="0" w:color="auto"/>
            </w:tcBorders>
            <w:shd w:val="clear" w:color="auto" w:fill="auto"/>
          </w:tcPr>
          <w:p w14:paraId="620A2F71" w14:textId="77777777" w:rsidR="00033459" w:rsidRPr="003B00E0" w:rsidRDefault="00033459" w:rsidP="00CA51D0">
            <w:pPr>
              <w:widowControl w:val="0"/>
              <w:rPr>
                <w:color w:val="000000"/>
              </w:rPr>
            </w:pPr>
            <w:r w:rsidRPr="003B00E0">
              <w:t>ΟΧΙ</w:t>
            </w:r>
          </w:p>
        </w:tc>
        <w:tc>
          <w:tcPr>
            <w:tcW w:w="1283" w:type="dxa"/>
            <w:tcBorders>
              <w:bottom w:val="single" w:sz="4" w:space="0" w:color="auto"/>
            </w:tcBorders>
            <w:shd w:val="clear" w:color="auto" w:fill="auto"/>
          </w:tcPr>
          <w:p w14:paraId="3BCAF57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436BF66" w14:textId="77777777" w:rsidR="00033459" w:rsidRPr="003B00E0" w:rsidRDefault="00033459" w:rsidP="00CA51D0">
            <w:pPr>
              <w:widowControl w:val="0"/>
              <w:snapToGrid w:val="0"/>
              <w:rPr>
                <w:rFonts w:eastAsia="Arial Unicode MS"/>
                <w:kern w:val="1"/>
                <w:lang w:bidi="hi-IN"/>
              </w:rPr>
            </w:pPr>
          </w:p>
        </w:tc>
      </w:tr>
      <w:tr w:rsidR="00033459" w:rsidRPr="003B00E0" w14:paraId="76DE345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4E807C59"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22F307C" w14:textId="77777777" w:rsidR="00033459" w:rsidRPr="003B00E0" w:rsidRDefault="00033459" w:rsidP="00CA51D0">
            <w:pPr>
              <w:widowControl w:val="0"/>
              <w:rPr>
                <w:color w:val="000000"/>
              </w:rPr>
            </w:pPr>
            <w:r w:rsidRPr="003B00E0">
              <w:t>Ταχύτητα εκτύπωσης ISO/IEC 24734</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763C9D4" w14:textId="77777777" w:rsidR="00033459" w:rsidRPr="003B00E0" w:rsidRDefault="00D57FDE" w:rsidP="00CA51D0">
            <w:pPr>
              <w:widowControl w:val="0"/>
              <w:tabs>
                <w:tab w:val="center" w:pos="1275"/>
              </w:tabs>
            </w:pPr>
            <w:sdt>
              <w:sdtPr>
                <w:tag w:val="goog_rdk_41"/>
                <w:id w:val="1889685292"/>
              </w:sdtPr>
              <w:sdtEndPr/>
              <w:sdtContent>
                <w:r w:rsidR="00033459" w:rsidRPr="003B00E0">
                  <w:rPr>
                    <w:rFonts w:eastAsia="Gungsuh"/>
                  </w:rPr>
                  <w:t>≥20 Σελίδες/λεπτό Μονόχρωμο</w:t>
                </w:r>
              </w:sdtContent>
            </w:sdt>
          </w:p>
          <w:p w14:paraId="2A42C07B" w14:textId="77777777" w:rsidR="00033459" w:rsidRPr="003B00E0" w:rsidRDefault="00033459" w:rsidP="00CA51D0">
            <w:pPr>
              <w:widowControl w:val="0"/>
              <w:rPr>
                <w:color w:val="000000"/>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DDEE8D4"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B96E50E" w14:textId="77777777" w:rsidR="00033459" w:rsidRPr="003B00E0" w:rsidRDefault="00033459" w:rsidP="00CA51D0">
            <w:pPr>
              <w:widowControl w:val="0"/>
              <w:snapToGrid w:val="0"/>
              <w:rPr>
                <w:rFonts w:eastAsia="Arial Unicode MS"/>
                <w:kern w:val="1"/>
                <w:lang w:bidi="hi-IN"/>
              </w:rPr>
            </w:pPr>
          </w:p>
        </w:tc>
      </w:tr>
      <w:tr w:rsidR="00033459" w:rsidRPr="003B00E0" w14:paraId="1C375396" w14:textId="77777777" w:rsidTr="00CA51D0">
        <w:tc>
          <w:tcPr>
            <w:tcW w:w="1218" w:type="dxa"/>
            <w:gridSpan w:val="2"/>
            <w:tcBorders>
              <w:bottom w:val="single" w:sz="4" w:space="0" w:color="auto"/>
              <w:right w:val="single" w:sz="4" w:space="0" w:color="auto"/>
            </w:tcBorders>
            <w:shd w:val="clear" w:color="auto" w:fill="auto"/>
          </w:tcPr>
          <w:p w14:paraId="458A9072"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FD45115" w14:textId="77777777" w:rsidR="00033459" w:rsidRPr="003B00E0" w:rsidRDefault="00033459" w:rsidP="00CA51D0">
            <w:pPr>
              <w:widowControl w:val="0"/>
              <w:rPr>
                <w:color w:val="000000"/>
              </w:rPr>
            </w:pPr>
            <w:r w:rsidRPr="003B00E0">
              <w:t xml:space="preserve">Τροφοδοσία χαρτιού </w:t>
            </w:r>
            <w:proofErr w:type="spellStart"/>
            <w:r w:rsidRPr="003B00E0">
              <w:t>Tray</w:t>
            </w:r>
            <w:proofErr w:type="spellEnd"/>
            <w:r w:rsidRPr="003B00E0">
              <w:t xml:space="preserve"> </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3F379382" w14:textId="77777777" w:rsidR="00033459" w:rsidRPr="003B00E0" w:rsidRDefault="00D57FDE" w:rsidP="00CA51D0">
            <w:pPr>
              <w:widowControl w:val="0"/>
              <w:rPr>
                <w:color w:val="000000"/>
              </w:rPr>
            </w:pPr>
            <w:sdt>
              <w:sdtPr>
                <w:tag w:val="goog_rdk_42"/>
                <w:id w:val="-1525317135"/>
              </w:sdtPr>
              <w:sdtEndPr/>
              <w:sdtContent>
                <w:r w:rsidR="00033459" w:rsidRPr="003B00E0">
                  <w:rPr>
                    <w:rFonts w:eastAsia="Gungsuh"/>
                  </w:rPr>
                  <w:t>≥200 σελίδες</w:t>
                </w:r>
              </w:sdtContent>
            </w:sdt>
          </w:p>
        </w:tc>
        <w:tc>
          <w:tcPr>
            <w:tcW w:w="1283" w:type="dxa"/>
            <w:tcBorders>
              <w:left w:val="single" w:sz="4" w:space="0" w:color="auto"/>
              <w:bottom w:val="single" w:sz="4" w:space="0" w:color="auto"/>
            </w:tcBorders>
            <w:shd w:val="clear" w:color="auto" w:fill="auto"/>
          </w:tcPr>
          <w:p w14:paraId="5222A5E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642D022" w14:textId="77777777" w:rsidR="00033459" w:rsidRPr="003B00E0" w:rsidRDefault="00033459" w:rsidP="00CA51D0">
            <w:pPr>
              <w:widowControl w:val="0"/>
              <w:snapToGrid w:val="0"/>
              <w:rPr>
                <w:rFonts w:eastAsia="Arial Unicode MS"/>
                <w:kern w:val="1"/>
                <w:lang w:bidi="hi-IN"/>
              </w:rPr>
            </w:pPr>
          </w:p>
        </w:tc>
      </w:tr>
      <w:tr w:rsidR="00033459" w:rsidRPr="003B00E0" w14:paraId="2A10AEF6" w14:textId="77777777" w:rsidTr="00CA51D0">
        <w:tc>
          <w:tcPr>
            <w:tcW w:w="1218" w:type="dxa"/>
            <w:gridSpan w:val="2"/>
            <w:tcBorders>
              <w:bottom w:val="single" w:sz="4" w:space="0" w:color="auto"/>
            </w:tcBorders>
            <w:shd w:val="clear" w:color="auto" w:fill="auto"/>
          </w:tcPr>
          <w:p w14:paraId="118E73EB"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101AA5B" w14:textId="77777777" w:rsidR="00033459" w:rsidRPr="003B00E0" w:rsidRDefault="00033459" w:rsidP="00CA51D0">
            <w:pPr>
              <w:widowControl w:val="0"/>
              <w:rPr>
                <w:color w:val="000000"/>
              </w:rPr>
            </w:pPr>
            <w:r w:rsidRPr="003B00E0">
              <w:t>Εκτύπωση διπλής όψης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7F1306F"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ADC082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32E890" w14:textId="77777777" w:rsidR="00033459" w:rsidRPr="003B00E0" w:rsidRDefault="00033459" w:rsidP="00CA51D0">
            <w:pPr>
              <w:widowControl w:val="0"/>
              <w:snapToGrid w:val="0"/>
              <w:rPr>
                <w:rFonts w:eastAsia="Arial Unicode MS"/>
                <w:kern w:val="1"/>
                <w:lang w:bidi="hi-IN"/>
              </w:rPr>
            </w:pPr>
          </w:p>
        </w:tc>
      </w:tr>
      <w:tr w:rsidR="00033459" w:rsidRPr="003B00E0" w14:paraId="6D61EB8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D14D441"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2.11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31FA6FF" w14:textId="77777777" w:rsidR="00033459" w:rsidRPr="003B00E0" w:rsidRDefault="00033459" w:rsidP="00CA51D0">
            <w:pPr>
              <w:widowControl w:val="0"/>
              <w:rPr>
                <w:color w:val="000000"/>
              </w:rPr>
            </w:pPr>
            <w:r w:rsidRPr="003B00E0">
              <w:t>Οθόνη LCD</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70562EE5" w14:textId="77777777" w:rsidR="00033459" w:rsidRPr="003B00E0" w:rsidRDefault="00033459" w:rsidP="00CA51D0">
            <w:pPr>
              <w:widowControl w:val="0"/>
              <w:rPr>
                <w:color w:val="000000"/>
                <w:lang w:val="en-US"/>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551F21E"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23B19" w14:textId="77777777" w:rsidR="00033459" w:rsidRPr="003B00E0" w:rsidRDefault="00033459" w:rsidP="00CA51D0">
            <w:pPr>
              <w:widowControl w:val="0"/>
              <w:snapToGrid w:val="0"/>
              <w:rPr>
                <w:rFonts w:eastAsia="Arial Unicode MS"/>
                <w:kern w:val="1"/>
                <w:lang w:val="en-US" w:bidi="hi-IN"/>
              </w:rPr>
            </w:pPr>
          </w:p>
        </w:tc>
      </w:tr>
      <w:tr w:rsidR="00033459" w:rsidRPr="003B00E0" w14:paraId="7D59EB1E" w14:textId="77777777" w:rsidTr="00CA51D0">
        <w:tc>
          <w:tcPr>
            <w:tcW w:w="1218" w:type="dxa"/>
            <w:gridSpan w:val="2"/>
            <w:tcBorders>
              <w:bottom w:val="single" w:sz="4" w:space="0" w:color="auto"/>
            </w:tcBorders>
            <w:shd w:val="clear" w:color="auto" w:fill="auto"/>
          </w:tcPr>
          <w:p w14:paraId="60954B6B"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2.12</w:t>
            </w:r>
          </w:p>
        </w:tc>
        <w:tc>
          <w:tcPr>
            <w:tcW w:w="3544" w:type="dxa"/>
            <w:gridSpan w:val="2"/>
            <w:tcBorders>
              <w:top w:val="nil"/>
              <w:left w:val="single" w:sz="4" w:space="0" w:color="auto"/>
              <w:bottom w:val="single" w:sz="4" w:space="0" w:color="auto"/>
              <w:right w:val="single" w:sz="4" w:space="0" w:color="auto"/>
            </w:tcBorders>
            <w:shd w:val="clear" w:color="auto" w:fill="auto"/>
          </w:tcPr>
          <w:p w14:paraId="5A7B3CAF" w14:textId="77777777" w:rsidR="00033459" w:rsidRPr="003B00E0" w:rsidRDefault="00033459" w:rsidP="00CA51D0">
            <w:pPr>
              <w:widowControl w:val="0"/>
              <w:rPr>
                <w:color w:val="000000"/>
              </w:rPr>
            </w:pPr>
            <w:r w:rsidRPr="003B00E0">
              <w:t>Συνδεσιμότητα</w:t>
            </w:r>
          </w:p>
        </w:tc>
        <w:tc>
          <w:tcPr>
            <w:tcW w:w="2137" w:type="dxa"/>
            <w:gridSpan w:val="2"/>
            <w:tcBorders>
              <w:top w:val="nil"/>
              <w:left w:val="nil"/>
              <w:bottom w:val="single" w:sz="4" w:space="0" w:color="auto"/>
              <w:right w:val="single" w:sz="4" w:space="0" w:color="auto"/>
            </w:tcBorders>
            <w:shd w:val="clear" w:color="auto" w:fill="auto"/>
          </w:tcPr>
          <w:p w14:paraId="44D3E63B" w14:textId="77777777" w:rsidR="00033459" w:rsidRPr="003B00E0" w:rsidRDefault="00033459" w:rsidP="00CA51D0">
            <w:pPr>
              <w:widowControl w:val="0"/>
              <w:rPr>
                <w:color w:val="000000"/>
                <w:lang w:val="en-US"/>
              </w:rPr>
            </w:pPr>
            <w:r w:rsidRPr="003B00E0">
              <w:t>Θύρα USB2.0,</w:t>
            </w:r>
          </w:p>
        </w:tc>
        <w:tc>
          <w:tcPr>
            <w:tcW w:w="1283" w:type="dxa"/>
            <w:tcBorders>
              <w:bottom w:val="single" w:sz="4" w:space="0" w:color="auto"/>
            </w:tcBorders>
            <w:shd w:val="clear" w:color="auto" w:fill="auto"/>
          </w:tcPr>
          <w:p w14:paraId="10344B6A"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13DDD27" w14:textId="77777777" w:rsidR="00033459" w:rsidRPr="003B00E0" w:rsidRDefault="00033459" w:rsidP="00CA51D0">
            <w:pPr>
              <w:widowControl w:val="0"/>
              <w:snapToGrid w:val="0"/>
              <w:rPr>
                <w:rFonts w:eastAsia="Arial Unicode MS"/>
                <w:kern w:val="1"/>
                <w:lang w:val="en-US" w:bidi="hi-IN"/>
              </w:rPr>
            </w:pPr>
          </w:p>
        </w:tc>
      </w:tr>
      <w:tr w:rsidR="00033459" w:rsidRPr="003B00E0" w14:paraId="28F709A3" w14:textId="77777777" w:rsidTr="00CA51D0">
        <w:tc>
          <w:tcPr>
            <w:tcW w:w="1218" w:type="dxa"/>
            <w:gridSpan w:val="2"/>
            <w:tcBorders>
              <w:bottom w:val="single" w:sz="4" w:space="0" w:color="auto"/>
            </w:tcBorders>
            <w:shd w:val="clear" w:color="auto" w:fill="auto"/>
          </w:tcPr>
          <w:p w14:paraId="7D9DE8D0"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2.13</w:t>
            </w:r>
          </w:p>
        </w:tc>
        <w:tc>
          <w:tcPr>
            <w:tcW w:w="3544" w:type="dxa"/>
            <w:gridSpan w:val="2"/>
            <w:tcBorders>
              <w:top w:val="nil"/>
              <w:left w:val="single" w:sz="4" w:space="0" w:color="auto"/>
              <w:bottom w:val="single" w:sz="4" w:space="0" w:color="auto"/>
              <w:right w:val="single" w:sz="4" w:space="0" w:color="auto"/>
            </w:tcBorders>
            <w:shd w:val="clear" w:color="auto" w:fill="auto"/>
          </w:tcPr>
          <w:p w14:paraId="2DF96AC6" w14:textId="77777777" w:rsidR="00033459" w:rsidRPr="003B00E0" w:rsidRDefault="00033459" w:rsidP="00CA51D0">
            <w:pPr>
              <w:widowControl w:val="0"/>
              <w:rPr>
                <w:color w:val="000000"/>
              </w:rPr>
            </w:pPr>
            <w:r w:rsidRPr="003B00E0">
              <w:t>Καλώδια σύνδεσης</w:t>
            </w:r>
          </w:p>
        </w:tc>
        <w:tc>
          <w:tcPr>
            <w:tcW w:w="2137" w:type="dxa"/>
            <w:gridSpan w:val="2"/>
            <w:tcBorders>
              <w:top w:val="nil"/>
              <w:left w:val="nil"/>
              <w:bottom w:val="single" w:sz="4" w:space="0" w:color="auto"/>
              <w:right w:val="single" w:sz="4" w:space="0" w:color="auto"/>
            </w:tcBorders>
            <w:shd w:val="clear" w:color="auto" w:fill="auto"/>
          </w:tcPr>
          <w:p w14:paraId="54820778" w14:textId="77777777" w:rsidR="00033459" w:rsidRPr="003B00E0" w:rsidRDefault="00033459" w:rsidP="00CA51D0">
            <w:pPr>
              <w:widowControl w:val="0"/>
              <w:rPr>
                <w:color w:val="000000"/>
              </w:rPr>
            </w:pPr>
            <w:r w:rsidRPr="003B00E0">
              <w:t>NAI αν δεν περιέχει η συσκευασία 1Χ USB2.0 2m</w:t>
            </w:r>
          </w:p>
        </w:tc>
        <w:tc>
          <w:tcPr>
            <w:tcW w:w="1283" w:type="dxa"/>
            <w:tcBorders>
              <w:bottom w:val="single" w:sz="4" w:space="0" w:color="auto"/>
            </w:tcBorders>
            <w:shd w:val="clear" w:color="auto" w:fill="auto"/>
          </w:tcPr>
          <w:p w14:paraId="1B6562C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B8A6FFD" w14:textId="77777777" w:rsidR="00033459" w:rsidRPr="003B00E0" w:rsidRDefault="00033459" w:rsidP="00CA51D0">
            <w:pPr>
              <w:widowControl w:val="0"/>
              <w:snapToGrid w:val="0"/>
              <w:rPr>
                <w:rFonts w:eastAsia="Arial Unicode MS"/>
                <w:kern w:val="1"/>
                <w:lang w:bidi="hi-IN"/>
              </w:rPr>
            </w:pPr>
          </w:p>
        </w:tc>
      </w:tr>
      <w:tr w:rsidR="00033459" w:rsidRPr="003B00E0" w14:paraId="1D00E5F8" w14:textId="77777777" w:rsidTr="00CA51D0">
        <w:tc>
          <w:tcPr>
            <w:tcW w:w="1218" w:type="dxa"/>
            <w:gridSpan w:val="2"/>
            <w:tcBorders>
              <w:bottom w:val="single" w:sz="4" w:space="0" w:color="auto"/>
            </w:tcBorders>
            <w:shd w:val="clear" w:color="auto" w:fill="auto"/>
          </w:tcPr>
          <w:p w14:paraId="28398C0E"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2.14</w:t>
            </w:r>
          </w:p>
        </w:tc>
        <w:tc>
          <w:tcPr>
            <w:tcW w:w="3544" w:type="dxa"/>
            <w:gridSpan w:val="2"/>
            <w:tcBorders>
              <w:top w:val="nil"/>
              <w:left w:val="single" w:sz="4" w:space="0" w:color="auto"/>
              <w:bottom w:val="single" w:sz="4" w:space="0" w:color="auto"/>
              <w:right w:val="single" w:sz="4" w:space="0" w:color="auto"/>
            </w:tcBorders>
            <w:shd w:val="clear" w:color="auto" w:fill="auto"/>
          </w:tcPr>
          <w:p w14:paraId="42BEC6C2" w14:textId="77777777" w:rsidR="00033459" w:rsidRPr="003B00E0" w:rsidRDefault="00033459" w:rsidP="00CA51D0">
            <w:pPr>
              <w:widowControl w:val="0"/>
              <w:rPr>
                <w:color w:val="000000"/>
              </w:rPr>
            </w:pPr>
            <w:r w:rsidRPr="003B00E0">
              <w:t>Υποστήριξη Λειτουργικών Συστημάτων</w:t>
            </w:r>
          </w:p>
        </w:tc>
        <w:tc>
          <w:tcPr>
            <w:tcW w:w="2137" w:type="dxa"/>
            <w:gridSpan w:val="2"/>
            <w:tcBorders>
              <w:top w:val="nil"/>
              <w:left w:val="nil"/>
              <w:bottom w:val="single" w:sz="4" w:space="0" w:color="auto"/>
              <w:right w:val="single" w:sz="4" w:space="0" w:color="auto"/>
            </w:tcBorders>
            <w:shd w:val="clear" w:color="auto" w:fill="auto"/>
          </w:tcPr>
          <w:p w14:paraId="2BDBD9DE" w14:textId="77777777" w:rsidR="00033459" w:rsidRPr="003B00E0" w:rsidRDefault="00033459" w:rsidP="00CA51D0">
            <w:pPr>
              <w:widowControl w:val="0"/>
              <w:rPr>
                <w:color w:val="000000"/>
              </w:rPr>
            </w:pPr>
            <w:r w:rsidRPr="003B00E0">
              <w:t>Microsoft Windows 7,8,8.1,10(32/64), 11</w:t>
            </w:r>
          </w:p>
        </w:tc>
        <w:tc>
          <w:tcPr>
            <w:tcW w:w="1283" w:type="dxa"/>
            <w:tcBorders>
              <w:bottom w:val="single" w:sz="4" w:space="0" w:color="auto"/>
            </w:tcBorders>
            <w:shd w:val="clear" w:color="auto" w:fill="auto"/>
          </w:tcPr>
          <w:p w14:paraId="2C41E7E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7694820" w14:textId="77777777" w:rsidR="00033459" w:rsidRPr="003B00E0" w:rsidRDefault="00033459" w:rsidP="00CA51D0">
            <w:pPr>
              <w:widowControl w:val="0"/>
              <w:snapToGrid w:val="0"/>
              <w:rPr>
                <w:rFonts w:eastAsia="Arial Unicode MS"/>
                <w:kern w:val="1"/>
                <w:lang w:bidi="hi-IN"/>
              </w:rPr>
            </w:pPr>
          </w:p>
        </w:tc>
      </w:tr>
      <w:tr w:rsidR="00033459" w:rsidRPr="003B00E0" w14:paraId="2DE6BC4C" w14:textId="77777777" w:rsidTr="00CA51D0">
        <w:tc>
          <w:tcPr>
            <w:tcW w:w="10007" w:type="dxa"/>
            <w:gridSpan w:val="8"/>
            <w:tcBorders>
              <w:top w:val="single" w:sz="4" w:space="0" w:color="auto"/>
              <w:left w:val="single" w:sz="4" w:space="0" w:color="auto"/>
              <w:bottom w:val="single" w:sz="4" w:space="0" w:color="auto"/>
            </w:tcBorders>
            <w:shd w:val="clear" w:color="auto" w:fill="B8CCE4" w:themeFill="accent1" w:themeFillTint="66"/>
          </w:tcPr>
          <w:p w14:paraId="468315C3" w14:textId="77777777" w:rsidR="00033459" w:rsidRPr="003B00E0" w:rsidRDefault="00033459" w:rsidP="00CA51D0">
            <w:pPr>
              <w:widowControl w:val="0"/>
              <w:snapToGrid w:val="0"/>
              <w:rPr>
                <w:rFonts w:eastAsia="Arial Unicode MS"/>
                <w:kern w:val="1"/>
                <w:lang w:bidi="hi-IN"/>
              </w:rPr>
            </w:pPr>
            <w:r w:rsidRPr="003B00E0">
              <w:rPr>
                <w:b/>
              </w:rPr>
              <w:t>MFP</w:t>
            </w:r>
            <w:r>
              <w:rPr>
                <w:b/>
              </w:rPr>
              <w:t>-1.3 Εγγύηση</w:t>
            </w:r>
          </w:p>
        </w:tc>
      </w:tr>
      <w:tr w:rsidR="00033459" w:rsidRPr="003B00E0" w14:paraId="65104600" w14:textId="77777777" w:rsidTr="00CA51D0">
        <w:tc>
          <w:tcPr>
            <w:tcW w:w="1218" w:type="dxa"/>
            <w:gridSpan w:val="2"/>
            <w:tcBorders>
              <w:top w:val="single" w:sz="4" w:space="0" w:color="auto"/>
              <w:bottom w:val="single" w:sz="4" w:space="0" w:color="auto"/>
            </w:tcBorders>
            <w:shd w:val="clear" w:color="auto" w:fill="auto"/>
          </w:tcPr>
          <w:p w14:paraId="07D27D04" w14:textId="77777777" w:rsidR="00033459" w:rsidRPr="003B00E0" w:rsidRDefault="00033459" w:rsidP="00CA51D0">
            <w:pPr>
              <w:widowControl w:val="0"/>
              <w:rPr>
                <w:color w:val="000000"/>
              </w:rPr>
            </w:pPr>
            <w:r w:rsidRPr="00980F9E">
              <w:rPr>
                <w:rFonts w:eastAsia="Arial Unicode MS"/>
                <w:kern w:val="1"/>
                <w:lang w:bidi="hi-IN"/>
              </w:rPr>
              <w:t>MFP-1.</w:t>
            </w:r>
            <w:r>
              <w:rPr>
                <w:rFonts w:eastAsia="Arial Unicode MS"/>
                <w:kern w:val="1"/>
                <w:lang w:bidi="hi-IN"/>
              </w:rPr>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112A7EB" w14:textId="77777777" w:rsidR="00033459" w:rsidRPr="003B00E0" w:rsidRDefault="00033459" w:rsidP="00CA51D0">
            <w:pPr>
              <w:widowControl w:val="0"/>
              <w:rPr>
                <w:b/>
              </w:rPr>
            </w:pPr>
            <w:r w:rsidRPr="003B00E0">
              <w:t>Εγγύηση</w:t>
            </w:r>
          </w:p>
        </w:tc>
        <w:tc>
          <w:tcPr>
            <w:tcW w:w="2137" w:type="dxa"/>
            <w:gridSpan w:val="2"/>
            <w:tcBorders>
              <w:top w:val="single" w:sz="4" w:space="0" w:color="auto"/>
              <w:left w:val="nil"/>
              <w:bottom w:val="single" w:sz="4" w:space="0" w:color="auto"/>
              <w:right w:val="single" w:sz="4" w:space="0" w:color="auto"/>
            </w:tcBorders>
            <w:shd w:val="clear" w:color="auto" w:fill="auto"/>
          </w:tcPr>
          <w:p w14:paraId="33C0B551" w14:textId="77777777" w:rsidR="00033459" w:rsidRPr="003B00E0" w:rsidRDefault="00D57FDE" w:rsidP="00CA51D0">
            <w:pPr>
              <w:widowControl w:val="0"/>
              <w:rPr>
                <w:color w:val="000000"/>
              </w:rPr>
            </w:pPr>
            <w:sdt>
              <w:sdtPr>
                <w:tag w:val="goog_rdk_43"/>
                <w:id w:val="1160501042"/>
              </w:sdtPr>
              <w:sdtEndPr/>
              <w:sdtContent>
                <w:r w:rsidR="00033459" w:rsidRPr="003B00E0">
                  <w:rPr>
                    <w:rFonts w:eastAsia="Gungsuh"/>
                  </w:rPr>
                  <w:t>≥2 χρόνια</w:t>
                </w:r>
              </w:sdtContent>
            </w:sdt>
          </w:p>
        </w:tc>
        <w:tc>
          <w:tcPr>
            <w:tcW w:w="1283" w:type="dxa"/>
            <w:tcBorders>
              <w:top w:val="single" w:sz="4" w:space="0" w:color="auto"/>
              <w:bottom w:val="single" w:sz="4" w:space="0" w:color="auto"/>
            </w:tcBorders>
            <w:shd w:val="clear" w:color="auto" w:fill="auto"/>
          </w:tcPr>
          <w:p w14:paraId="02F8C131"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C182355" w14:textId="77777777" w:rsidR="00033459" w:rsidRPr="003B00E0" w:rsidRDefault="00033459" w:rsidP="00CA51D0">
            <w:pPr>
              <w:widowControl w:val="0"/>
              <w:snapToGrid w:val="0"/>
              <w:rPr>
                <w:rFonts w:eastAsia="Arial Unicode MS"/>
                <w:kern w:val="1"/>
                <w:lang w:bidi="hi-IN"/>
              </w:rPr>
            </w:pPr>
          </w:p>
        </w:tc>
      </w:tr>
      <w:tr w:rsidR="00033459" w:rsidRPr="00980F9E" w14:paraId="259B37BF" w14:textId="77777777" w:rsidTr="00CA51D0">
        <w:tc>
          <w:tcPr>
            <w:tcW w:w="10007" w:type="dxa"/>
            <w:gridSpan w:val="8"/>
            <w:shd w:val="clear" w:color="auto" w:fill="B8CCE4" w:themeFill="accent1" w:themeFillTint="66"/>
          </w:tcPr>
          <w:p w14:paraId="3C5A61D7" w14:textId="77777777" w:rsidR="00033459" w:rsidRPr="006D4246" w:rsidRDefault="00033459" w:rsidP="00CA51D0">
            <w:pPr>
              <w:widowControl w:val="0"/>
              <w:rPr>
                <w:rFonts w:eastAsia="Arial Unicode MS"/>
                <w:b/>
                <w:bCs/>
                <w:kern w:val="1"/>
                <w:lang w:bidi="hi-IN"/>
              </w:rPr>
            </w:pPr>
            <w:r w:rsidRPr="006D4246">
              <w:rPr>
                <w:rFonts w:eastAsia="Arial Unicode MS"/>
                <w:b/>
                <w:bCs/>
                <w:kern w:val="1"/>
                <w:lang w:bidi="hi-IN"/>
              </w:rPr>
              <w:t xml:space="preserve">10. </w:t>
            </w:r>
            <w:proofErr w:type="spellStart"/>
            <w:r w:rsidRPr="00980F9E">
              <w:rPr>
                <w:rFonts w:eastAsia="Arial Unicode MS"/>
                <w:b/>
                <w:bCs/>
                <w:kern w:val="1"/>
                <w:lang w:bidi="hi-IN"/>
              </w:rPr>
              <w:t>Πολυμηχάνημα</w:t>
            </w:r>
            <w:proofErr w:type="spellEnd"/>
            <w:r w:rsidRPr="006D4246">
              <w:rPr>
                <w:rFonts w:eastAsia="Arial Unicode MS"/>
                <w:b/>
                <w:bCs/>
                <w:kern w:val="1"/>
                <w:lang w:bidi="hi-IN"/>
              </w:rPr>
              <w:t xml:space="preserve"> </w:t>
            </w:r>
            <w:r w:rsidRPr="00980F9E">
              <w:rPr>
                <w:rFonts w:eastAsia="Arial Unicode MS"/>
                <w:b/>
                <w:bCs/>
                <w:kern w:val="1"/>
                <w:lang w:val="en-US" w:bidi="hi-IN"/>
              </w:rPr>
              <w:t>LASER</w:t>
            </w:r>
            <w:r w:rsidRPr="006D4246">
              <w:rPr>
                <w:rFonts w:eastAsia="Arial Unicode MS"/>
                <w:b/>
                <w:bCs/>
                <w:kern w:val="1"/>
                <w:lang w:bidi="hi-IN"/>
              </w:rPr>
              <w:t xml:space="preserve"> </w:t>
            </w:r>
            <w:r w:rsidRPr="00980F9E">
              <w:rPr>
                <w:rFonts w:eastAsia="Arial Unicode MS"/>
                <w:b/>
                <w:bCs/>
                <w:kern w:val="1"/>
                <w:lang w:val="en-US" w:bidi="hi-IN"/>
              </w:rPr>
              <w:t>A</w:t>
            </w:r>
            <w:r w:rsidRPr="006D4246">
              <w:rPr>
                <w:rFonts w:eastAsia="Arial Unicode MS"/>
                <w:b/>
                <w:bCs/>
                <w:kern w:val="1"/>
                <w:lang w:bidi="hi-IN"/>
              </w:rPr>
              <w:t>4 (</w:t>
            </w:r>
            <w:r w:rsidRPr="00980F9E">
              <w:rPr>
                <w:rFonts w:eastAsia="Arial Unicode MS"/>
                <w:b/>
                <w:bCs/>
                <w:kern w:val="1"/>
                <w:lang w:val="en-US" w:bidi="hi-IN"/>
              </w:rPr>
              <w:t>MFP</w:t>
            </w:r>
            <w:r w:rsidRPr="00980F9E">
              <w:rPr>
                <w:rFonts w:eastAsia="Arial Unicode MS"/>
                <w:b/>
                <w:bCs/>
                <w:kern w:val="1"/>
                <w:lang w:bidi="hi-IN"/>
              </w:rPr>
              <w:t>-2</w:t>
            </w:r>
            <w:r w:rsidRPr="006D4246">
              <w:rPr>
                <w:rFonts w:eastAsia="Arial Unicode MS"/>
                <w:b/>
                <w:bCs/>
                <w:kern w:val="1"/>
                <w:lang w:bidi="hi-IN"/>
              </w:rPr>
              <w:t>)</w:t>
            </w:r>
          </w:p>
          <w:p w14:paraId="726847E6" w14:textId="77777777" w:rsidR="00033459" w:rsidRPr="006D4246" w:rsidRDefault="00033459" w:rsidP="00CA51D0">
            <w:pPr>
              <w:widowControl w:val="0"/>
              <w:rPr>
                <w:rFonts w:eastAsia="Arial Unicode MS"/>
                <w:b/>
                <w:bCs/>
                <w:kern w:val="1"/>
                <w:lang w:bidi="hi-IN"/>
              </w:rPr>
            </w:pPr>
            <w:r w:rsidRPr="00980F9E">
              <w:rPr>
                <w:rFonts w:eastAsia="Arial Unicode MS"/>
                <w:b/>
                <w:bCs/>
                <w:kern w:val="1"/>
                <w:lang w:bidi="hi-IN"/>
              </w:rPr>
              <w:t>Ενδεικτικό</w:t>
            </w:r>
            <w:r w:rsidRPr="006D4246">
              <w:rPr>
                <w:rFonts w:eastAsia="Arial Unicode MS"/>
                <w:b/>
                <w:bCs/>
                <w:kern w:val="1"/>
                <w:lang w:bidi="hi-IN"/>
              </w:rPr>
              <w:t xml:space="preserve"> </w:t>
            </w:r>
            <w:r w:rsidRPr="00980F9E">
              <w:rPr>
                <w:rFonts w:eastAsia="Arial Unicode MS"/>
                <w:b/>
                <w:bCs/>
                <w:kern w:val="1"/>
                <w:lang w:bidi="hi-IN"/>
              </w:rPr>
              <w:t>προϊόν</w:t>
            </w:r>
            <w:r w:rsidRPr="006D4246">
              <w:rPr>
                <w:rFonts w:eastAsia="Arial Unicode MS"/>
                <w:b/>
                <w:bCs/>
                <w:kern w:val="1"/>
                <w:lang w:bidi="hi-IN"/>
              </w:rPr>
              <w:t xml:space="preserve">: </w:t>
            </w:r>
            <w:r w:rsidRPr="00980F9E">
              <w:rPr>
                <w:rFonts w:eastAsia="Arial Unicode MS"/>
                <w:b/>
                <w:bCs/>
                <w:kern w:val="1"/>
                <w:lang w:val="en-US" w:bidi="hi-IN"/>
              </w:rPr>
              <w:t>BROTHER</w:t>
            </w:r>
            <w:r w:rsidRPr="006D4246">
              <w:rPr>
                <w:rFonts w:eastAsia="Arial Unicode MS"/>
                <w:b/>
                <w:bCs/>
                <w:kern w:val="1"/>
                <w:lang w:bidi="hi-IN"/>
              </w:rPr>
              <w:t xml:space="preserve"> </w:t>
            </w:r>
            <w:r w:rsidRPr="00980F9E">
              <w:rPr>
                <w:rFonts w:eastAsia="Arial Unicode MS"/>
                <w:b/>
                <w:bCs/>
                <w:kern w:val="1"/>
                <w:lang w:val="en-US" w:bidi="hi-IN"/>
              </w:rPr>
              <w:t>MFC</w:t>
            </w:r>
            <w:r w:rsidRPr="006D4246">
              <w:rPr>
                <w:rFonts w:eastAsia="Arial Unicode MS"/>
                <w:b/>
                <w:bCs/>
                <w:kern w:val="1"/>
                <w:lang w:bidi="hi-IN"/>
              </w:rPr>
              <w:t>-</w:t>
            </w:r>
            <w:r w:rsidRPr="00980F9E">
              <w:rPr>
                <w:rFonts w:eastAsia="Arial Unicode MS"/>
                <w:b/>
                <w:bCs/>
                <w:kern w:val="1"/>
                <w:lang w:val="en-US" w:bidi="hi-IN"/>
              </w:rPr>
              <w:t>L</w:t>
            </w:r>
            <w:r w:rsidRPr="006D4246">
              <w:rPr>
                <w:rFonts w:eastAsia="Arial Unicode MS"/>
                <w:b/>
                <w:bCs/>
                <w:kern w:val="1"/>
                <w:lang w:bidi="hi-IN"/>
              </w:rPr>
              <w:t>2800</w:t>
            </w:r>
            <w:r w:rsidRPr="00980F9E">
              <w:rPr>
                <w:rFonts w:eastAsia="Arial Unicode MS"/>
                <w:b/>
                <w:bCs/>
                <w:kern w:val="1"/>
                <w:lang w:val="en-US" w:bidi="hi-IN"/>
              </w:rPr>
              <w:t>DW</w:t>
            </w:r>
          </w:p>
        </w:tc>
      </w:tr>
      <w:tr w:rsidR="00033459" w:rsidRPr="003B00E0" w14:paraId="1819D67D" w14:textId="77777777" w:rsidTr="00CA51D0">
        <w:tc>
          <w:tcPr>
            <w:tcW w:w="1218" w:type="dxa"/>
            <w:gridSpan w:val="2"/>
            <w:shd w:val="clear" w:color="auto" w:fill="C0C0C0"/>
          </w:tcPr>
          <w:p w14:paraId="4EB65129" w14:textId="77777777" w:rsidR="00033459" w:rsidRPr="006D4246" w:rsidRDefault="00033459" w:rsidP="00CA51D0">
            <w:pPr>
              <w:widowControl w:val="0"/>
              <w:jc w:val="center"/>
              <w:rPr>
                <w:rFonts w:eastAsia="Arial Unicode MS"/>
                <w:b/>
                <w:bCs/>
                <w:kern w:val="1"/>
                <w:lang w:bidi="hi-IN"/>
              </w:rPr>
            </w:pPr>
          </w:p>
        </w:tc>
        <w:tc>
          <w:tcPr>
            <w:tcW w:w="3544" w:type="dxa"/>
            <w:gridSpan w:val="2"/>
            <w:shd w:val="clear" w:color="auto" w:fill="C0C0C0"/>
          </w:tcPr>
          <w:p w14:paraId="43546344"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17710B9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66D631D6"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4242CF5C"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4B1D7C27" w14:textId="77777777" w:rsidTr="00CA51D0">
        <w:tc>
          <w:tcPr>
            <w:tcW w:w="10007" w:type="dxa"/>
            <w:gridSpan w:val="8"/>
            <w:shd w:val="clear" w:color="auto" w:fill="B8CCE4" w:themeFill="accent1" w:themeFillTint="66"/>
          </w:tcPr>
          <w:p w14:paraId="324639A0" w14:textId="77777777" w:rsidR="00033459" w:rsidRPr="00980F9E" w:rsidRDefault="00033459" w:rsidP="00CA51D0">
            <w:pPr>
              <w:rPr>
                <w:rFonts w:eastAsia="Arial Unicode MS"/>
                <w:b/>
                <w:bCs/>
                <w:lang w:val="en-US" w:bidi="hi-IN"/>
              </w:rPr>
            </w:pPr>
            <w:r w:rsidRPr="00980F9E">
              <w:rPr>
                <w:rFonts w:eastAsia="Arial Unicode MS"/>
                <w:b/>
                <w:bCs/>
                <w:lang w:bidi="hi-IN"/>
              </w:rPr>
              <w:t xml:space="preserve">Ποσότητα: </w:t>
            </w:r>
            <w:r w:rsidRPr="00980F9E">
              <w:rPr>
                <w:rFonts w:eastAsia="Arial Unicode MS"/>
                <w:b/>
                <w:bCs/>
                <w:lang w:val="en-US" w:bidi="hi-IN"/>
              </w:rPr>
              <w:t>1</w:t>
            </w:r>
          </w:p>
        </w:tc>
      </w:tr>
      <w:tr w:rsidR="00033459" w:rsidRPr="003B00E0" w14:paraId="7863B680" w14:textId="77777777" w:rsidTr="00CA51D0">
        <w:tc>
          <w:tcPr>
            <w:tcW w:w="10007" w:type="dxa"/>
            <w:gridSpan w:val="8"/>
            <w:shd w:val="clear" w:color="auto" w:fill="B8CCE4" w:themeFill="accent1" w:themeFillTint="66"/>
          </w:tcPr>
          <w:p w14:paraId="4530B384" w14:textId="77777777" w:rsidR="00033459" w:rsidRPr="00980F9E" w:rsidRDefault="00033459" w:rsidP="00CA51D0">
            <w:pPr>
              <w:widowControl w:val="0"/>
              <w:rPr>
                <w:rFonts w:eastAsia="Arial Unicode MS"/>
                <w:b/>
                <w:bCs/>
                <w:kern w:val="1"/>
                <w:lang w:val="en-US" w:bidi="hi-IN"/>
              </w:rPr>
            </w:pPr>
            <w:r w:rsidRPr="003B00E0">
              <w:rPr>
                <w:b/>
              </w:rPr>
              <w:t>MFP</w:t>
            </w:r>
            <w:r>
              <w:rPr>
                <w:b/>
              </w:rPr>
              <w:t xml:space="preserve">-2.1 </w:t>
            </w:r>
            <w:r w:rsidRPr="003B00E0">
              <w:rPr>
                <w:rFonts w:eastAsia="Arial Unicode MS"/>
                <w:b/>
                <w:bCs/>
                <w:kern w:val="1"/>
                <w:lang w:bidi="hi-IN"/>
              </w:rPr>
              <w:t>Γενικά</w:t>
            </w:r>
          </w:p>
        </w:tc>
      </w:tr>
      <w:tr w:rsidR="00033459" w:rsidRPr="003B00E0" w14:paraId="5EA0A7B4" w14:textId="77777777" w:rsidTr="00CA51D0">
        <w:tc>
          <w:tcPr>
            <w:tcW w:w="1218" w:type="dxa"/>
            <w:gridSpan w:val="2"/>
            <w:shd w:val="clear" w:color="auto" w:fill="auto"/>
          </w:tcPr>
          <w:p w14:paraId="245D4DC1" w14:textId="77777777" w:rsidR="00033459" w:rsidRPr="003B00E0" w:rsidRDefault="00033459" w:rsidP="00CA51D0">
            <w:pPr>
              <w:widowControl w:val="0"/>
              <w:rPr>
                <w:rFonts w:eastAsia="Arial Unicode MS"/>
                <w:kern w:val="1"/>
                <w:lang w:bidi="hi-IN"/>
              </w:rPr>
            </w:pPr>
            <w:r w:rsidRPr="00980F9E">
              <w:rPr>
                <w:rFonts w:eastAsia="Arial Unicode MS"/>
                <w:kern w:val="1"/>
                <w:lang w:bidi="hi-IN"/>
              </w:rPr>
              <w:t>MFP-2.1</w:t>
            </w:r>
            <w:r>
              <w:rPr>
                <w:rFonts w:eastAsia="Arial Unicode MS"/>
                <w:kern w:val="1"/>
                <w:lang w:bidi="hi-IN"/>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A7CA554" w14:textId="77777777" w:rsidR="00033459" w:rsidRPr="003B00E0" w:rsidRDefault="00033459" w:rsidP="00CA51D0">
            <w:pPr>
              <w:widowControl w:val="0"/>
              <w:rPr>
                <w:rFonts w:eastAsia="Calibri"/>
              </w:rPr>
            </w:pPr>
            <w:r w:rsidRPr="003B00E0">
              <w:t>Να αναφερθεί το μοντέλο</w:t>
            </w:r>
          </w:p>
        </w:tc>
        <w:tc>
          <w:tcPr>
            <w:tcW w:w="2137" w:type="dxa"/>
            <w:gridSpan w:val="2"/>
            <w:tcBorders>
              <w:top w:val="single" w:sz="4" w:space="0" w:color="auto"/>
              <w:left w:val="nil"/>
              <w:bottom w:val="single" w:sz="4" w:space="0" w:color="auto"/>
              <w:right w:val="single" w:sz="4" w:space="0" w:color="auto"/>
            </w:tcBorders>
            <w:shd w:val="clear" w:color="auto" w:fill="auto"/>
          </w:tcPr>
          <w:p w14:paraId="0ADF548C"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34BB27D9"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AF47106" w14:textId="77777777" w:rsidR="00033459" w:rsidRPr="003B00E0" w:rsidRDefault="00033459" w:rsidP="00CA51D0">
            <w:pPr>
              <w:widowControl w:val="0"/>
              <w:snapToGrid w:val="0"/>
              <w:rPr>
                <w:rFonts w:eastAsia="Arial Unicode MS"/>
                <w:kern w:val="1"/>
                <w:lang w:bidi="hi-IN"/>
              </w:rPr>
            </w:pPr>
          </w:p>
        </w:tc>
      </w:tr>
      <w:tr w:rsidR="00033459" w:rsidRPr="003B00E0" w14:paraId="215650D1" w14:textId="77777777" w:rsidTr="00CA51D0">
        <w:tc>
          <w:tcPr>
            <w:tcW w:w="1218" w:type="dxa"/>
            <w:gridSpan w:val="2"/>
            <w:shd w:val="clear" w:color="auto" w:fill="auto"/>
          </w:tcPr>
          <w:p w14:paraId="544E8AE4" w14:textId="77777777" w:rsidR="00033459" w:rsidRPr="003B00E0" w:rsidRDefault="00033459" w:rsidP="00CA51D0">
            <w:pPr>
              <w:widowControl w:val="0"/>
              <w:rPr>
                <w:rFonts w:eastAsia="Arial Unicode MS"/>
                <w:kern w:val="1"/>
                <w:lang w:val="en-US" w:bidi="hi-IN"/>
              </w:rPr>
            </w:pPr>
            <w:r w:rsidRPr="00980F9E">
              <w:rPr>
                <w:rFonts w:eastAsia="Arial Unicode MS"/>
                <w:kern w:val="1"/>
                <w:lang w:bidi="hi-IN"/>
              </w:rPr>
              <w:t>MFP-2.1</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6433393F" w14:textId="77777777" w:rsidR="00033459" w:rsidRPr="003B00E0" w:rsidRDefault="00033459" w:rsidP="00CA51D0">
            <w:pPr>
              <w:widowControl w:val="0"/>
              <w:rPr>
                <w:rFonts w:eastAsia="Calibri"/>
              </w:rPr>
            </w:pPr>
            <w:r w:rsidRPr="003B00E0">
              <w:t>Να αναφερθεί ο κατασκευαστής</w:t>
            </w:r>
          </w:p>
        </w:tc>
        <w:tc>
          <w:tcPr>
            <w:tcW w:w="2137" w:type="dxa"/>
            <w:gridSpan w:val="2"/>
            <w:tcBorders>
              <w:top w:val="nil"/>
              <w:left w:val="nil"/>
              <w:bottom w:val="single" w:sz="4" w:space="0" w:color="auto"/>
              <w:right w:val="single" w:sz="4" w:space="0" w:color="auto"/>
            </w:tcBorders>
            <w:shd w:val="clear" w:color="auto" w:fill="auto"/>
          </w:tcPr>
          <w:p w14:paraId="1C281FB9"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4A55BD05"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5641473A" w14:textId="77777777" w:rsidR="00033459" w:rsidRPr="003B00E0" w:rsidRDefault="00033459" w:rsidP="00CA51D0">
            <w:pPr>
              <w:widowControl w:val="0"/>
              <w:snapToGrid w:val="0"/>
              <w:rPr>
                <w:rFonts w:eastAsia="Arial Unicode MS"/>
                <w:kern w:val="1"/>
                <w:lang w:bidi="hi-IN"/>
              </w:rPr>
            </w:pPr>
          </w:p>
        </w:tc>
      </w:tr>
      <w:tr w:rsidR="00033459" w:rsidRPr="003B00E0" w14:paraId="1B2DE541" w14:textId="77777777" w:rsidTr="00CA51D0">
        <w:tc>
          <w:tcPr>
            <w:tcW w:w="10007" w:type="dxa"/>
            <w:gridSpan w:val="8"/>
            <w:shd w:val="clear" w:color="auto" w:fill="B8CCE4" w:themeFill="accent1" w:themeFillTint="66"/>
          </w:tcPr>
          <w:p w14:paraId="0767261D" w14:textId="77777777" w:rsidR="00033459" w:rsidRPr="003B00E0" w:rsidRDefault="00033459" w:rsidP="00CA51D0">
            <w:pPr>
              <w:widowControl w:val="0"/>
              <w:snapToGrid w:val="0"/>
              <w:rPr>
                <w:rFonts w:eastAsia="Arial Unicode MS"/>
                <w:kern w:val="1"/>
                <w:lang w:bidi="hi-IN"/>
              </w:rPr>
            </w:pPr>
            <w:r w:rsidRPr="003B00E0">
              <w:rPr>
                <w:b/>
              </w:rPr>
              <w:t>MFP</w:t>
            </w:r>
            <w:r>
              <w:rPr>
                <w:b/>
              </w:rPr>
              <w:t>-2.2 Τεχνικά χαρακτηριστικά</w:t>
            </w:r>
          </w:p>
        </w:tc>
      </w:tr>
      <w:tr w:rsidR="00033459" w:rsidRPr="003B00E0" w14:paraId="5A2A3994" w14:textId="77777777" w:rsidTr="00CA51D0">
        <w:tc>
          <w:tcPr>
            <w:tcW w:w="1218" w:type="dxa"/>
            <w:gridSpan w:val="2"/>
            <w:tcBorders>
              <w:bottom w:val="single" w:sz="4" w:space="0" w:color="auto"/>
            </w:tcBorders>
            <w:shd w:val="clear" w:color="auto" w:fill="auto"/>
          </w:tcPr>
          <w:p w14:paraId="4AC0A35D" w14:textId="77777777" w:rsidR="00033459" w:rsidRPr="003B00E0" w:rsidRDefault="00033459" w:rsidP="00CA51D0">
            <w:pPr>
              <w:widowControl w:val="0"/>
              <w:rPr>
                <w:rFonts w:eastAsia="Arial Unicode MS"/>
                <w:kern w:val="1"/>
                <w:lang w:val="en-US" w:bidi="hi-IN"/>
              </w:rPr>
            </w:pPr>
            <w:r w:rsidRPr="00980F9E">
              <w:rPr>
                <w:rFonts w:eastAsia="Arial Unicode MS"/>
                <w:kern w:val="1"/>
                <w:lang w:bidi="hi-IN"/>
              </w:rPr>
              <w:t>MFP-2.</w:t>
            </w:r>
            <w:r>
              <w:rPr>
                <w:rFonts w:eastAsia="Arial Unicode MS"/>
                <w:kern w:val="1"/>
                <w:lang w:bidi="hi-IN"/>
              </w:rPr>
              <w:t>2.1</w:t>
            </w:r>
          </w:p>
        </w:tc>
        <w:tc>
          <w:tcPr>
            <w:tcW w:w="3544" w:type="dxa"/>
            <w:gridSpan w:val="2"/>
            <w:tcBorders>
              <w:top w:val="nil"/>
              <w:left w:val="single" w:sz="4" w:space="0" w:color="auto"/>
              <w:bottom w:val="single" w:sz="4" w:space="0" w:color="auto"/>
              <w:right w:val="single" w:sz="4" w:space="0" w:color="auto"/>
            </w:tcBorders>
            <w:shd w:val="clear" w:color="auto" w:fill="auto"/>
          </w:tcPr>
          <w:p w14:paraId="5B47FBD4" w14:textId="77777777" w:rsidR="00033459" w:rsidRPr="003B00E0" w:rsidRDefault="00033459" w:rsidP="00CA51D0">
            <w:pPr>
              <w:widowControl w:val="0"/>
              <w:rPr>
                <w:rFonts w:eastAsia="Calibri"/>
                <w:lang w:val="en-US"/>
              </w:rPr>
            </w:pPr>
            <w:r w:rsidRPr="003B00E0">
              <w:t>Τεχνολογία Εκτύπωσης</w:t>
            </w:r>
          </w:p>
        </w:tc>
        <w:tc>
          <w:tcPr>
            <w:tcW w:w="2137" w:type="dxa"/>
            <w:gridSpan w:val="2"/>
            <w:tcBorders>
              <w:top w:val="nil"/>
              <w:left w:val="nil"/>
              <w:bottom w:val="single" w:sz="4" w:space="0" w:color="auto"/>
              <w:right w:val="single" w:sz="4" w:space="0" w:color="auto"/>
            </w:tcBorders>
            <w:shd w:val="clear" w:color="auto" w:fill="auto"/>
          </w:tcPr>
          <w:p w14:paraId="7394D412" w14:textId="77777777" w:rsidR="00033459" w:rsidRPr="003B00E0" w:rsidRDefault="00033459" w:rsidP="00CA51D0">
            <w:pPr>
              <w:widowControl w:val="0"/>
              <w:rPr>
                <w:rFonts w:eastAsia="Arial Unicode MS"/>
                <w:kern w:val="1"/>
                <w:lang w:bidi="hi-IN"/>
              </w:rPr>
            </w:pPr>
            <w:r w:rsidRPr="003B00E0">
              <w:t>LASER</w:t>
            </w:r>
          </w:p>
        </w:tc>
        <w:tc>
          <w:tcPr>
            <w:tcW w:w="1283" w:type="dxa"/>
            <w:tcBorders>
              <w:bottom w:val="single" w:sz="4" w:space="0" w:color="auto"/>
            </w:tcBorders>
            <w:shd w:val="clear" w:color="auto" w:fill="auto"/>
          </w:tcPr>
          <w:p w14:paraId="2F98B17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FDE31D4" w14:textId="77777777" w:rsidR="00033459" w:rsidRPr="003B00E0" w:rsidRDefault="00033459" w:rsidP="00CA51D0">
            <w:pPr>
              <w:widowControl w:val="0"/>
              <w:snapToGrid w:val="0"/>
              <w:rPr>
                <w:rFonts w:eastAsia="Arial Unicode MS"/>
                <w:kern w:val="1"/>
                <w:lang w:bidi="hi-IN"/>
              </w:rPr>
            </w:pPr>
          </w:p>
        </w:tc>
      </w:tr>
      <w:tr w:rsidR="00033459" w:rsidRPr="003B00E0" w14:paraId="62FCD8FD" w14:textId="77777777" w:rsidTr="00CA51D0">
        <w:tc>
          <w:tcPr>
            <w:tcW w:w="1218" w:type="dxa"/>
            <w:gridSpan w:val="2"/>
            <w:tcBorders>
              <w:bottom w:val="single" w:sz="4" w:space="0" w:color="auto"/>
            </w:tcBorders>
            <w:shd w:val="clear" w:color="auto" w:fill="auto"/>
          </w:tcPr>
          <w:p w14:paraId="20EFB903"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2.2</w:t>
            </w:r>
          </w:p>
        </w:tc>
        <w:tc>
          <w:tcPr>
            <w:tcW w:w="3544" w:type="dxa"/>
            <w:gridSpan w:val="2"/>
            <w:tcBorders>
              <w:top w:val="nil"/>
              <w:left w:val="single" w:sz="4" w:space="0" w:color="auto"/>
              <w:bottom w:val="single" w:sz="4" w:space="0" w:color="auto"/>
              <w:right w:val="single" w:sz="4" w:space="0" w:color="auto"/>
            </w:tcBorders>
            <w:shd w:val="clear" w:color="auto" w:fill="auto"/>
          </w:tcPr>
          <w:p w14:paraId="27995E31" w14:textId="77777777" w:rsidR="00033459" w:rsidRPr="003B00E0" w:rsidRDefault="00033459" w:rsidP="00CA51D0">
            <w:pPr>
              <w:widowControl w:val="0"/>
              <w:rPr>
                <w:color w:val="000000"/>
              </w:rPr>
            </w:pPr>
            <w:r w:rsidRPr="003B00E0">
              <w:t>Ανάλυση Εκτύπωσης</w:t>
            </w:r>
          </w:p>
        </w:tc>
        <w:tc>
          <w:tcPr>
            <w:tcW w:w="2137" w:type="dxa"/>
            <w:gridSpan w:val="2"/>
            <w:tcBorders>
              <w:top w:val="nil"/>
              <w:left w:val="nil"/>
              <w:bottom w:val="single" w:sz="4" w:space="0" w:color="auto"/>
              <w:right w:val="single" w:sz="4" w:space="0" w:color="auto"/>
            </w:tcBorders>
            <w:shd w:val="clear" w:color="auto" w:fill="auto"/>
          </w:tcPr>
          <w:p w14:paraId="41BF36D2" w14:textId="77777777" w:rsidR="00033459" w:rsidRPr="003B00E0" w:rsidRDefault="00D57FDE" w:rsidP="00CA51D0">
            <w:pPr>
              <w:widowControl w:val="0"/>
              <w:rPr>
                <w:color w:val="000000"/>
              </w:rPr>
            </w:pPr>
            <w:sdt>
              <w:sdtPr>
                <w:tag w:val="goog_rdk_44"/>
                <w:id w:val="-60022901"/>
              </w:sdtPr>
              <w:sdtEndPr/>
              <w:sdtContent>
                <w:r w:rsidR="00033459" w:rsidRPr="003B00E0">
                  <w:rPr>
                    <w:rFonts w:eastAsia="Gungsuh"/>
                  </w:rPr>
                  <w:t>≥. 1200x1200 DPI</w:t>
                </w:r>
              </w:sdtContent>
            </w:sdt>
          </w:p>
        </w:tc>
        <w:tc>
          <w:tcPr>
            <w:tcW w:w="1283" w:type="dxa"/>
            <w:tcBorders>
              <w:bottom w:val="single" w:sz="4" w:space="0" w:color="auto"/>
            </w:tcBorders>
            <w:shd w:val="clear" w:color="auto" w:fill="auto"/>
          </w:tcPr>
          <w:p w14:paraId="5FA6F8E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3A74488" w14:textId="77777777" w:rsidR="00033459" w:rsidRPr="003B00E0" w:rsidRDefault="00033459" w:rsidP="00CA51D0">
            <w:pPr>
              <w:widowControl w:val="0"/>
              <w:snapToGrid w:val="0"/>
              <w:rPr>
                <w:rFonts w:eastAsia="Arial Unicode MS"/>
                <w:kern w:val="1"/>
                <w:lang w:bidi="hi-IN"/>
              </w:rPr>
            </w:pPr>
          </w:p>
        </w:tc>
      </w:tr>
      <w:tr w:rsidR="00033459" w:rsidRPr="003B00E0" w14:paraId="0D91A79A" w14:textId="77777777" w:rsidTr="00CA51D0">
        <w:tc>
          <w:tcPr>
            <w:tcW w:w="1218" w:type="dxa"/>
            <w:gridSpan w:val="2"/>
            <w:tcBorders>
              <w:bottom w:val="single" w:sz="4" w:space="0" w:color="auto"/>
            </w:tcBorders>
            <w:shd w:val="clear" w:color="auto" w:fill="auto"/>
          </w:tcPr>
          <w:p w14:paraId="191D5BF9"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2.3</w:t>
            </w:r>
          </w:p>
        </w:tc>
        <w:tc>
          <w:tcPr>
            <w:tcW w:w="3544" w:type="dxa"/>
            <w:gridSpan w:val="2"/>
            <w:tcBorders>
              <w:top w:val="nil"/>
              <w:left w:val="single" w:sz="4" w:space="0" w:color="auto"/>
              <w:bottom w:val="single" w:sz="4" w:space="0" w:color="auto"/>
              <w:right w:val="single" w:sz="4" w:space="0" w:color="auto"/>
            </w:tcBorders>
            <w:shd w:val="clear" w:color="auto" w:fill="auto"/>
          </w:tcPr>
          <w:p w14:paraId="165E0ED1" w14:textId="77777777" w:rsidR="00033459" w:rsidRPr="003B00E0" w:rsidRDefault="00033459" w:rsidP="00CA51D0">
            <w:pPr>
              <w:widowControl w:val="0"/>
              <w:rPr>
                <w:color w:val="000000"/>
              </w:rPr>
            </w:pPr>
            <w:r w:rsidRPr="003B00E0">
              <w:t>Ανάλυση σάρωσης</w:t>
            </w:r>
          </w:p>
        </w:tc>
        <w:tc>
          <w:tcPr>
            <w:tcW w:w="2137" w:type="dxa"/>
            <w:gridSpan w:val="2"/>
            <w:tcBorders>
              <w:top w:val="nil"/>
              <w:left w:val="nil"/>
              <w:bottom w:val="single" w:sz="4" w:space="0" w:color="auto"/>
              <w:right w:val="single" w:sz="4" w:space="0" w:color="auto"/>
            </w:tcBorders>
            <w:shd w:val="clear" w:color="auto" w:fill="auto"/>
          </w:tcPr>
          <w:p w14:paraId="316B139C" w14:textId="77777777" w:rsidR="00033459" w:rsidRPr="003B00E0" w:rsidRDefault="00D57FDE" w:rsidP="00CA51D0">
            <w:pPr>
              <w:widowControl w:val="0"/>
              <w:rPr>
                <w:color w:val="000000"/>
              </w:rPr>
            </w:pPr>
            <w:sdt>
              <w:sdtPr>
                <w:tag w:val="goog_rdk_45"/>
                <w:id w:val="1553499700"/>
              </w:sdtPr>
              <w:sdtEndPr/>
              <w:sdtContent>
                <w:r w:rsidR="00033459" w:rsidRPr="003B00E0">
                  <w:rPr>
                    <w:rFonts w:eastAsia="Gungsuh"/>
                  </w:rPr>
                  <w:t xml:space="preserve">≥ </w:t>
                </w:r>
                <w:r w:rsidR="00033459" w:rsidRPr="003B00E0">
                  <w:rPr>
                    <w:rFonts w:eastAsia="Gungsuh"/>
                    <w:lang w:val="en-US"/>
                  </w:rPr>
                  <w:t xml:space="preserve"> 1200x1200 DPI</w:t>
                </w:r>
              </w:sdtContent>
            </w:sdt>
          </w:p>
        </w:tc>
        <w:tc>
          <w:tcPr>
            <w:tcW w:w="1283" w:type="dxa"/>
            <w:tcBorders>
              <w:bottom w:val="single" w:sz="4" w:space="0" w:color="auto"/>
            </w:tcBorders>
            <w:shd w:val="clear" w:color="auto" w:fill="auto"/>
          </w:tcPr>
          <w:p w14:paraId="73DC1D8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E66171D" w14:textId="77777777" w:rsidR="00033459" w:rsidRPr="003B00E0" w:rsidRDefault="00033459" w:rsidP="00CA51D0">
            <w:pPr>
              <w:widowControl w:val="0"/>
              <w:snapToGrid w:val="0"/>
              <w:rPr>
                <w:rFonts w:eastAsia="Arial Unicode MS"/>
                <w:kern w:val="1"/>
                <w:lang w:bidi="hi-IN"/>
              </w:rPr>
            </w:pPr>
          </w:p>
        </w:tc>
      </w:tr>
      <w:tr w:rsidR="00033459" w:rsidRPr="003B00E0" w14:paraId="7B268CAD" w14:textId="77777777" w:rsidTr="00CA51D0">
        <w:tc>
          <w:tcPr>
            <w:tcW w:w="1218" w:type="dxa"/>
            <w:gridSpan w:val="2"/>
            <w:tcBorders>
              <w:bottom w:val="single" w:sz="4" w:space="0" w:color="auto"/>
            </w:tcBorders>
            <w:shd w:val="clear" w:color="auto" w:fill="auto"/>
          </w:tcPr>
          <w:p w14:paraId="27D78049"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2.4</w:t>
            </w:r>
          </w:p>
        </w:tc>
        <w:tc>
          <w:tcPr>
            <w:tcW w:w="3544" w:type="dxa"/>
            <w:gridSpan w:val="2"/>
            <w:tcBorders>
              <w:top w:val="nil"/>
              <w:left w:val="single" w:sz="4" w:space="0" w:color="auto"/>
              <w:bottom w:val="single" w:sz="4" w:space="0" w:color="auto"/>
              <w:right w:val="single" w:sz="4" w:space="0" w:color="auto"/>
            </w:tcBorders>
            <w:shd w:val="clear" w:color="auto" w:fill="auto"/>
          </w:tcPr>
          <w:p w14:paraId="116132FC" w14:textId="77777777" w:rsidR="00033459" w:rsidRPr="003B00E0" w:rsidRDefault="00033459" w:rsidP="00CA51D0">
            <w:pPr>
              <w:widowControl w:val="0"/>
              <w:rPr>
                <w:color w:val="000000"/>
              </w:rPr>
            </w:pPr>
            <w:r w:rsidRPr="003B00E0">
              <w:t>Μέγεθος Επιφάνειας Σάρωσης / Αντιγραφής / Εκτύπωσης</w:t>
            </w:r>
          </w:p>
        </w:tc>
        <w:tc>
          <w:tcPr>
            <w:tcW w:w="2137" w:type="dxa"/>
            <w:gridSpan w:val="2"/>
            <w:tcBorders>
              <w:top w:val="nil"/>
              <w:left w:val="nil"/>
              <w:bottom w:val="single" w:sz="4" w:space="0" w:color="auto"/>
              <w:right w:val="single" w:sz="4" w:space="0" w:color="auto"/>
            </w:tcBorders>
            <w:shd w:val="clear" w:color="auto" w:fill="auto"/>
          </w:tcPr>
          <w:p w14:paraId="58EDA571" w14:textId="77777777" w:rsidR="00033459" w:rsidRPr="003B00E0" w:rsidRDefault="00033459" w:rsidP="00CA51D0">
            <w:pPr>
              <w:widowControl w:val="0"/>
              <w:rPr>
                <w:color w:val="000000"/>
              </w:rPr>
            </w:pPr>
            <w:r w:rsidRPr="003B00E0">
              <w:t>Α4</w:t>
            </w:r>
          </w:p>
        </w:tc>
        <w:tc>
          <w:tcPr>
            <w:tcW w:w="1283" w:type="dxa"/>
            <w:tcBorders>
              <w:bottom w:val="single" w:sz="4" w:space="0" w:color="auto"/>
            </w:tcBorders>
            <w:shd w:val="clear" w:color="auto" w:fill="auto"/>
          </w:tcPr>
          <w:p w14:paraId="2FF0CD39"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3FDD022" w14:textId="77777777" w:rsidR="00033459" w:rsidRPr="003B00E0" w:rsidRDefault="00033459" w:rsidP="00CA51D0">
            <w:pPr>
              <w:widowControl w:val="0"/>
              <w:snapToGrid w:val="0"/>
              <w:rPr>
                <w:rFonts w:eastAsia="Arial Unicode MS"/>
                <w:kern w:val="1"/>
                <w:lang w:bidi="hi-IN"/>
              </w:rPr>
            </w:pPr>
          </w:p>
        </w:tc>
      </w:tr>
      <w:tr w:rsidR="00033459" w:rsidRPr="003B00E0" w14:paraId="086D5365" w14:textId="77777777" w:rsidTr="00CA51D0">
        <w:tc>
          <w:tcPr>
            <w:tcW w:w="1218" w:type="dxa"/>
            <w:gridSpan w:val="2"/>
            <w:tcBorders>
              <w:bottom w:val="single" w:sz="4" w:space="0" w:color="auto"/>
            </w:tcBorders>
            <w:shd w:val="clear" w:color="auto" w:fill="auto"/>
          </w:tcPr>
          <w:p w14:paraId="10EFD15F"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2.5</w:t>
            </w:r>
          </w:p>
        </w:tc>
        <w:tc>
          <w:tcPr>
            <w:tcW w:w="3544" w:type="dxa"/>
            <w:gridSpan w:val="2"/>
            <w:tcBorders>
              <w:top w:val="nil"/>
              <w:left w:val="single" w:sz="4" w:space="0" w:color="auto"/>
              <w:bottom w:val="single" w:sz="4" w:space="0" w:color="auto"/>
              <w:right w:val="single" w:sz="4" w:space="0" w:color="auto"/>
            </w:tcBorders>
            <w:shd w:val="clear" w:color="auto" w:fill="auto"/>
          </w:tcPr>
          <w:p w14:paraId="5B3FDB30" w14:textId="77777777" w:rsidR="00033459" w:rsidRPr="003B00E0" w:rsidRDefault="00033459" w:rsidP="00CA51D0">
            <w:pPr>
              <w:widowControl w:val="0"/>
              <w:rPr>
                <w:color w:val="000000"/>
              </w:rPr>
            </w:pPr>
            <w:r w:rsidRPr="003B00E0">
              <w:t>Μέγιστος τύπος χαρτιού</w:t>
            </w:r>
          </w:p>
        </w:tc>
        <w:tc>
          <w:tcPr>
            <w:tcW w:w="2137" w:type="dxa"/>
            <w:gridSpan w:val="2"/>
            <w:tcBorders>
              <w:top w:val="nil"/>
              <w:left w:val="nil"/>
              <w:bottom w:val="single" w:sz="4" w:space="0" w:color="auto"/>
              <w:right w:val="single" w:sz="4" w:space="0" w:color="auto"/>
            </w:tcBorders>
            <w:shd w:val="clear" w:color="auto" w:fill="auto"/>
          </w:tcPr>
          <w:p w14:paraId="3BC8AAB0" w14:textId="77777777" w:rsidR="00033459" w:rsidRPr="003B00E0" w:rsidRDefault="00033459" w:rsidP="00CA51D0">
            <w:pPr>
              <w:widowControl w:val="0"/>
              <w:rPr>
                <w:color w:val="000000"/>
                <w:lang w:val="en-US"/>
              </w:rPr>
            </w:pPr>
            <w:r w:rsidRPr="003B00E0">
              <w:t>Α4</w:t>
            </w:r>
          </w:p>
        </w:tc>
        <w:tc>
          <w:tcPr>
            <w:tcW w:w="1283" w:type="dxa"/>
            <w:tcBorders>
              <w:bottom w:val="single" w:sz="4" w:space="0" w:color="auto"/>
            </w:tcBorders>
            <w:shd w:val="clear" w:color="auto" w:fill="auto"/>
          </w:tcPr>
          <w:p w14:paraId="1C48EB25"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3471AFAD" w14:textId="77777777" w:rsidR="00033459" w:rsidRPr="003B00E0" w:rsidRDefault="00033459" w:rsidP="00CA51D0">
            <w:pPr>
              <w:widowControl w:val="0"/>
              <w:snapToGrid w:val="0"/>
              <w:rPr>
                <w:rFonts w:eastAsia="Arial Unicode MS"/>
                <w:kern w:val="1"/>
                <w:lang w:val="en-US" w:bidi="hi-IN"/>
              </w:rPr>
            </w:pPr>
          </w:p>
        </w:tc>
      </w:tr>
      <w:tr w:rsidR="00033459" w:rsidRPr="003B00E0" w14:paraId="4D00BD75"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65251179"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A1C293F" w14:textId="77777777" w:rsidR="00033459" w:rsidRPr="003B00E0" w:rsidRDefault="00033459" w:rsidP="00CA51D0">
            <w:pPr>
              <w:widowControl w:val="0"/>
              <w:rPr>
                <w:color w:val="000000"/>
              </w:rPr>
            </w:pPr>
            <w:r w:rsidRPr="003B00E0">
              <w:t>Αυτόματος τροφοδότης (ADF)</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72B02" w14:textId="77777777" w:rsidR="00033459" w:rsidRPr="003B00E0" w:rsidRDefault="00033459" w:rsidP="00CA51D0">
            <w:pPr>
              <w:widowControl w:val="0"/>
              <w:rPr>
                <w:color w:val="000000"/>
              </w:rPr>
            </w:pPr>
            <w:r w:rsidRPr="003B00E0">
              <w:rPr>
                <w:color w:val="000000"/>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1E9AC63"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C8748CD" w14:textId="77777777" w:rsidR="00033459" w:rsidRPr="003B00E0" w:rsidRDefault="00033459" w:rsidP="00CA51D0">
            <w:pPr>
              <w:widowControl w:val="0"/>
              <w:snapToGrid w:val="0"/>
              <w:rPr>
                <w:rFonts w:eastAsia="Arial Unicode MS"/>
                <w:kern w:val="1"/>
                <w:lang w:bidi="hi-IN"/>
              </w:rPr>
            </w:pPr>
          </w:p>
        </w:tc>
      </w:tr>
      <w:tr w:rsidR="00033459" w:rsidRPr="003B00E0" w14:paraId="61CA9453" w14:textId="77777777" w:rsidTr="00CA51D0">
        <w:tc>
          <w:tcPr>
            <w:tcW w:w="1218" w:type="dxa"/>
            <w:gridSpan w:val="2"/>
            <w:tcBorders>
              <w:bottom w:val="single" w:sz="4" w:space="0" w:color="auto"/>
            </w:tcBorders>
            <w:shd w:val="clear" w:color="auto" w:fill="auto"/>
          </w:tcPr>
          <w:p w14:paraId="30711B4E"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2.7</w:t>
            </w:r>
          </w:p>
        </w:tc>
        <w:tc>
          <w:tcPr>
            <w:tcW w:w="3544" w:type="dxa"/>
            <w:gridSpan w:val="2"/>
            <w:tcBorders>
              <w:top w:val="nil"/>
              <w:left w:val="single" w:sz="4" w:space="0" w:color="auto"/>
              <w:bottom w:val="single" w:sz="4" w:space="0" w:color="auto"/>
              <w:right w:val="single" w:sz="4" w:space="0" w:color="auto"/>
            </w:tcBorders>
            <w:shd w:val="clear" w:color="auto" w:fill="auto"/>
          </w:tcPr>
          <w:p w14:paraId="7E314517" w14:textId="77777777" w:rsidR="00033459" w:rsidRPr="003B00E0" w:rsidRDefault="00033459" w:rsidP="00CA51D0">
            <w:pPr>
              <w:widowControl w:val="0"/>
              <w:rPr>
                <w:color w:val="000000"/>
                <w:lang w:val="en-US"/>
              </w:rPr>
            </w:pPr>
            <w:r w:rsidRPr="003B00E0">
              <w:t>ΦΑΞ</w:t>
            </w:r>
          </w:p>
        </w:tc>
        <w:tc>
          <w:tcPr>
            <w:tcW w:w="2137" w:type="dxa"/>
            <w:gridSpan w:val="2"/>
            <w:tcBorders>
              <w:top w:val="nil"/>
              <w:left w:val="nil"/>
              <w:bottom w:val="single" w:sz="4" w:space="0" w:color="auto"/>
              <w:right w:val="single" w:sz="4" w:space="0" w:color="auto"/>
            </w:tcBorders>
            <w:shd w:val="clear" w:color="auto" w:fill="auto"/>
          </w:tcPr>
          <w:p w14:paraId="433487AE" w14:textId="77777777" w:rsidR="00033459" w:rsidRPr="003B00E0" w:rsidRDefault="00033459" w:rsidP="00CA51D0">
            <w:pPr>
              <w:widowControl w:val="0"/>
              <w:rPr>
                <w:color w:val="000000"/>
              </w:rPr>
            </w:pPr>
            <w:r w:rsidRPr="003B00E0">
              <w:t>ΟΧΙ</w:t>
            </w:r>
          </w:p>
        </w:tc>
        <w:tc>
          <w:tcPr>
            <w:tcW w:w="1283" w:type="dxa"/>
            <w:tcBorders>
              <w:bottom w:val="single" w:sz="4" w:space="0" w:color="auto"/>
            </w:tcBorders>
            <w:shd w:val="clear" w:color="auto" w:fill="auto"/>
          </w:tcPr>
          <w:p w14:paraId="5145EFA8"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307EAE2" w14:textId="77777777" w:rsidR="00033459" w:rsidRPr="003B00E0" w:rsidRDefault="00033459" w:rsidP="00CA51D0">
            <w:pPr>
              <w:widowControl w:val="0"/>
              <w:snapToGrid w:val="0"/>
              <w:rPr>
                <w:rFonts w:eastAsia="Arial Unicode MS"/>
                <w:kern w:val="1"/>
                <w:lang w:bidi="hi-IN"/>
              </w:rPr>
            </w:pPr>
          </w:p>
        </w:tc>
      </w:tr>
      <w:tr w:rsidR="00033459" w:rsidRPr="003B00E0" w14:paraId="25A44242"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3A92526"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B02E9FC" w14:textId="77777777" w:rsidR="00033459" w:rsidRPr="003B00E0" w:rsidRDefault="00033459" w:rsidP="00CA51D0">
            <w:pPr>
              <w:widowControl w:val="0"/>
              <w:rPr>
                <w:color w:val="000000"/>
              </w:rPr>
            </w:pPr>
            <w:r w:rsidRPr="003B00E0">
              <w:t>Ταχύτητα εκτύπωσης ISO/IEC 24734</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39D757D1" w14:textId="77777777" w:rsidR="00033459" w:rsidRPr="003B00E0" w:rsidRDefault="00D57FDE" w:rsidP="00CA51D0">
            <w:pPr>
              <w:widowControl w:val="0"/>
              <w:tabs>
                <w:tab w:val="center" w:pos="1275"/>
              </w:tabs>
            </w:pPr>
            <w:sdt>
              <w:sdtPr>
                <w:tag w:val="goog_rdk_46"/>
                <w:id w:val="-824818306"/>
              </w:sdtPr>
              <w:sdtEndPr/>
              <w:sdtContent>
                <w:r w:rsidR="00033459" w:rsidRPr="003B00E0">
                  <w:rPr>
                    <w:rFonts w:eastAsia="Gungsuh"/>
                  </w:rPr>
                  <w:t>≥32 Σελίδες/λεπτό Μονόχρωμο</w:t>
                </w:r>
              </w:sdtContent>
            </w:sdt>
          </w:p>
          <w:p w14:paraId="1550BCBA" w14:textId="77777777" w:rsidR="00033459" w:rsidRPr="003B00E0" w:rsidRDefault="00033459" w:rsidP="00CA51D0">
            <w:pPr>
              <w:widowControl w:val="0"/>
              <w:rPr>
                <w:color w:val="000000"/>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564F034"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5FE36B" w14:textId="77777777" w:rsidR="00033459" w:rsidRPr="003B00E0" w:rsidRDefault="00033459" w:rsidP="00CA51D0">
            <w:pPr>
              <w:widowControl w:val="0"/>
              <w:snapToGrid w:val="0"/>
              <w:rPr>
                <w:rFonts w:eastAsia="Arial Unicode MS"/>
                <w:kern w:val="1"/>
                <w:lang w:bidi="hi-IN"/>
              </w:rPr>
            </w:pPr>
          </w:p>
        </w:tc>
      </w:tr>
      <w:tr w:rsidR="00033459" w:rsidRPr="003B00E0" w14:paraId="08F2BAAE" w14:textId="77777777" w:rsidTr="00CA51D0">
        <w:tc>
          <w:tcPr>
            <w:tcW w:w="1218" w:type="dxa"/>
            <w:gridSpan w:val="2"/>
            <w:tcBorders>
              <w:bottom w:val="single" w:sz="4" w:space="0" w:color="auto"/>
              <w:right w:val="single" w:sz="4" w:space="0" w:color="auto"/>
            </w:tcBorders>
            <w:shd w:val="clear" w:color="auto" w:fill="auto"/>
          </w:tcPr>
          <w:p w14:paraId="298EB545"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2CCE2FE" w14:textId="77777777" w:rsidR="00033459" w:rsidRPr="003B00E0" w:rsidRDefault="00033459" w:rsidP="00CA51D0">
            <w:pPr>
              <w:widowControl w:val="0"/>
              <w:rPr>
                <w:color w:val="000000"/>
              </w:rPr>
            </w:pPr>
            <w:r w:rsidRPr="003B00E0">
              <w:t xml:space="preserve">Τροφοδοσία χαρτιού </w:t>
            </w:r>
            <w:proofErr w:type="spellStart"/>
            <w:r w:rsidRPr="003B00E0">
              <w:t>Tray</w:t>
            </w:r>
            <w:proofErr w:type="spellEnd"/>
            <w:r w:rsidRPr="003B00E0">
              <w:t xml:space="preserve"> </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692D1CB0" w14:textId="77777777" w:rsidR="00033459" w:rsidRPr="003B00E0" w:rsidRDefault="00D57FDE" w:rsidP="00CA51D0">
            <w:pPr>
              <w:widowControl w:val="0"/>
              <w:rPr>
                <w:color w:val="000000"/>
              </w:rPr>
            </w:pPr>
            <w:sdt>
              <w:sdtPr>
                <w:tag w:val="goog_rdk_47"/>
                <w:id w:val="1089970611"/>
              </w:sdtPr>
              <w:sdtEndPr/>
              <w:sdtContent>
                <w:r w:rsidR="00033459" w:rsidRPr="003B00E0">
                  <w:rPr>
                    <w:rFonts w:eastAsia="Gungsuh"/>
                  </w:rPr>
                  <w:t>≥200 σελίδες</w:t>
                </w:r>
              </w:sdtContent>
            </w:sdt>
          </w:p>
        </w:tc>
        <w:tc>
          <w:tcPr>
            <w:tcW w:w="1283" w:type="dxa"/>
            <w:tcBorders>
              <w:left w:val="single" w:sz="4" w:space="0" w:color="auto"/>
              <w:bottom w:val="single" w:sz="4" w:space="0" w:color="auto"/>
            </w:tcBorders>
            <w:shd w:val="clear" w:color="auto" w:fill="auto"/>
          </w:tcPr>
          <w:p w14:paraId="02B273CB"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310DCC9" w14:textId="77777777" w:rsidR="00033459" w:rsidRPr="003B00E0" w:rsidRDefault="00033459" w:rsidP="00CA51D0">
            <w:pPr>
              <w:widowControl w:val="0"/>
              <w:snapToGrid w:val="0"/>
              <w:rPr>
                <w:rFonts w:eastAsia="Arial Unicode MS"/>
                <w:kern w:val="1"/>
                <w:lang w:bidi="hi-IN"/>
              </w:rPr>
            </w:pPr>
          </w:p>
        </w:tc>
      </w:tr>
      <w:tr w:rsidR="00033459" w:rsidRPr="003B00E0" w14:paraId="3FC9C70C" w14:textId="77777777" w:rsidTr="00CA51D0">
        <w:tc>
          <w:tcPr>
            <w:tcW w:w="1218" w:type="dxa"/>
            <w:gridSpan w:val="2"/>
            <w:tcBorders>
              <w:bottom w:val="single" w:sz="4" w:space="0" w:color="auto"/>
            </w:tcBorders>
            <w:shd w:val="clear" w:color="auto" w:fill="auto"/>
          </w:tcPr>
          <w:p w14:paraId="62F05D68"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A3C4176" w14:textId="77777777" w:rsidR="00033459" w:rsidRPr="003B00E0" w:rsidRDefault="00033459" w:rsidP="00CA51D0">
            <w:pPr>
              <w:widowControl w:val="0"/>
              <w:rPr>
                <w:color w:val="000000"/>
              </w:rPr>
            </w:pPr>
            <w:r w:rsidRPr="003B00E0">
              <w:t>Εκτύπωση διπλής όψης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34A82E2D" w14:textId="77777777" w:rsidR="00033459" w:rsidRPr="003B00E0" w:rsidRDefault="00033459" w:rsidP="00CA51D0">
            <w:pPr>
              <w:widowControl w:val="0"/>
              <w:rPr>
                <w:color w:val="000000"/>
              </w:rPr>
            </w:pPr>
            <w:r w:rsidRPr="003B00E0">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30033D0"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D086A2" w14:textId="77777777" w:rsidR="00033459" w:rsidRPr="003B00E0" w:rsidRDefault="00033459" w:rsidP="00CA51D0">
            <w:pPr>
              <w:widowControl w:val="0"/>
              <w:snapToGrid w:val="0"/>
              <w:rPr>
                <w:rFonts w:eastAsia="Arial Unicode MS"/>
                <w:kern w:val="1"/>
                <w:lang w:bidi="hi-IN"/>
              </w:rPr>
            </w:pPr>
          </w:p>
        </w:tc>
      </w:tr>
      <w:tr w:rsidR="00033459" w:rsidRPr="003B00E0" w14:paraId="422877C7"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AE5FB2A"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2.11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3E15200" w14:textId="77777777" w:rsidR="00033459" w:rsidRPr="003B00E0" w:rsidRDefault="00033459" w:rsidP="00CA51D0">
            <w:pPr>
              <w:widowControl w:val="0"/>
              <w:rPr>
                <w:color w:val="000000"/>
              </w:rPr>
            </w:pPr>
            <w:r w:rsidRPr="003B00E0">
              <w:t>Οθόνη LCD</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16139861" w14:textId="77777777" w:rsidR="00033459" w:rsidRPr="003B00E0" w:rsidRDefault="00033459" w:rsidP="00CA51D0">
            <w:pPr>
              <w:widowControl w:val="0"/>
              <w:rPr>
                <w:color w:val="000000"/>
                <w:lang w:val="en-US"/>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8C97491"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89A269" w14:textId="77777777" w:rsidR="00033459" w:rsidRPr="003B00E0" w:rsidRDefault="00033459" w:rsidP="00CA51D0">
            <w:pPr>
              <w:widowControl w:val="0"/>
              <w:snapToGrid w:val="0"/>
              <w:rPr>
                <w:rFonts w:eastAsia="Arial Unicode MS"/>
                <w:kern w:val="1"/>
                <w:lang w:val="en-US" w:bidi="hi-IN"/>
              </w:rPr>
            </w:pPr>
          </w:p>
        </w:tc>
      </w:tr>
      <w:tr w:rsidR="00033459" w:rsidRPr="003B00E0" w14:paraId="1A2E6115" w14:textId="77777777" w:rsidTr="00CA51D0">
        <w:tc>
          <w:tcPr>
            <w:tcW w:w="1218" w:type="dxa"/>
            <w:gridSpan w:val="2"/>
            <w:tcBorders>
              <w:bottom w:val="single" w:sz="4" w:space="0" w:color="auto"/>
            </w:tcBorders>
            <w:shd w:val="clear" w:color="auto" w:fill="auto"/>
          </w:tcPr>
          <w:p w14:paraId="2587DAC5"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2.12</w:t>
            </w:r>
          </w:p>
        </w:tc>
        <w:tc>
          <w:tcPr>
            <w:tcW w:w="3544" w:type="dxa"/>
            <w:gridSpan w:val="2"/>
            <w:tcBorders>
              <w:top w:val="nil"/>
              <w:left w:val="single" w:sz="4" w:space="0" w:color="auto"/>
              <w:bottom w:val="single" w:sz="4" w:space="0" w:color="auto"/>
              <w:right w:val="single" w:sz="4" w:space="0" w:color="auto"/>
            </w:tcBorders>
            <w:shd w:val="clear" w:color="auto" w:fill="auto"/>
          </w:tcPr>
          <w:p w14:paraId="67E08A5C" w14:textId="77777777" w:rsidR="00033459" w:rsidRPr="003B00E0" w:rsidRDefault="00033459" w:rsidP="00CA51D0">
            <w:pPr>
              <w:widowControl w:val="0"/>
              <w:rPr>
                <w:color w:val="000000"/>
              </w:rPr>
            </w:pPr>
            <w:r w:rsidRPr="003B00E0">
              <w:t>Συνδεσιμότητα</w:t>
            </w:r>
          </w:p>
        </w:tc>
        <w:tc>
          <w:tcPr>
            <w:tcW w:w="2137" w:type="dxa"/>
            <w:gridSpan w:val="2"/>
            <w:tcBorders>
              <w:top w:val="nil"/>
              <w:left w:val="nil"/>
              <w:bottom w:val="single" w:sz="4" w:space="0" w:color="auto"/>
              <w:right w:val="single" w:sz="4" w:space="0" w:color="auto"/>
            </w:tcBorders>
            <w:shd w:val="clear" w:color="auto" w:fill="auto"/>
          </w:tcPr>
          <w:p w14:paraId="2C28E09C" w14:textId="77777777" w:rsidR="00033459" w:rsidRPr="003B00E0" w:rsidRDefault="00033459" w:rsidP="00CA51D0">
            <w:pPr>
              <w:widowControl w:val="0"/>
            </w:pPr>
            <w:r w:rsidRPr="003B00E0">
              <w:t>Θύρα USB2.0,</w:t>
            </w:r>
          </w:p>
          <w:p w14:paraId="373D9DCF" w14:textId="77777777" w:rsidR="00033459" w:rsidRPr="003B00E0" w:rsidRDefault="00033459" w:rsidP="00CA51D0">
            <w:pPr>
              <w:widowControl w:val="0"/>
              <w:rPr>
                <w:color w:val="000000"/>
              </w:rPr>
            </w:pPr>
            <w:r w:rsidRPr="003B00E0">
              <w:t xml:space="preserve">Θύρα δικτύου </w:t>
            </w:r>
            <w:proofErr w:type="spellStart"/>
            <w:r w:rsidRPr="003B00E0">
              <w:t>Ethernet</w:t>
            </w:r>
            <w:proofErr w:type="spellEnd"/>
          </w:p>
        </w:tc>
        <w:tc>
          <w:tcPr>
            <w:tcW w:w="1283" w:type="dxa"/>
            <w:tcBorders>
              <w:bottom w:val="single" w:sz="4" w:space="0" w:color="auto"/>
            </w:tcBorders>
            <w:shd w:val="clear" w:color="auto" w:fill="auto"/>
          </w:tcPr>
          <w:p w14:paraId="51DBDF92"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B1CC7EA" w14:textId="77777777" w:rsidR="00033459" w:rsidRPr="003B00E0" w:rsidRDefault="00033459" w:rsidP="00CA51D0">
            <w:pPr>
              <w:widowControl w:val="0"/>
              <w:snapToGrid w:val="0"/>
              <w:rPr>
                <w:rFonts w:eastAsia="Arial Unicode MS"/>
                <w:kern w:val="1"/>
                <w:lang w:bidi="hi-IN"/>
              </w:rPr>
            </w:pPr>
          </w:p>
        </w:tc>
      </w:tr>
      <w:tr w:rsidR="00033459" w:rsidRPr="003B00E0" w14:paraId="38B16854" w14:textId="77777777" w:rsidTr="00CA51D0">
        <w:tc>
          <w:tcPr>
            <w:tcW w:w="1218" w:type="dxa"/>
            <w:gridSpan w:val="2"/>
            <w:tcBorders>
              <w:bottom w:val="single" w:sz="4" w:space="0" w:color="auto"/>
            </w:tcBorders>
            <w:shd w:val="clear" w:color="auto" w:fill="auto"/>
          </w:tcPr>
          <w:p w14:paraId="004F2CE3" w14:textId="77777777" w:rsidR="00033459" w:rsidRPr="003B00E0" w:rsidRDefault="00033459" w:rsidP="00CA51D0">
            <w:pPr>
              <w:widowControl w:val="0"/>
              <w:rPr>
                <w:color w:val="000000"/>
              </w:rPr>
            </w:pPr>
            <w:r w:rsidRPr="00980F9E">
              <w:rPr>
                <w:rFonts w:eastAsia="Arial Unicode MS"/>
                <w:kern w:val="1"/>
                <w:lang w:bidi="hi-IN"/>
              </w:rPr>
              <w:t>MFP-2.</w:t>
            </w:r>
            <w:r>
              <w:rPr>
                <w:rFonts w:eastAsia="Arial Unicode MS"/>
                <w:kern w:val="1"/>
                <w:lang w:bidi="hi-IN"/>
              </w:rPr>
              <w:t>2.13</w:t>
            </w:r>
          </w:p>
        </w:tc>
        <w:tc>
          <w:tcPr>
            <w:tcW w:w="3544" w:type="dxa"/>
            <w:gridSpan w:val="2"/>
            <w:tcBorders>
              <w:top w:val="nil"/>
              <w:left w:val="single" w:sz="4" w:space="0" w:color="auto"/>
              <w:bottom w:val="single" w:sz="4" w:space="0" w:color="auto"/>
              <w:right w:val="single" w:sz="4" w:space="0" w:color="auto"/>
            </w:tcBorders>
            <w:shd w:val="clear" w:color="auto" w:fill="auto"/>
          </w:tcPr>
          <w:p w14:paraId="7879B42A" w14:textId="77777777" w:rsidR="00033459" w:rsidRPr="003B00E0" w:rsidRDefault="00033459" w:rsidP="00CA51D0">
            <w:pPr>
              <w:widowControl w:val="0"/>
              <w:rPr>
                <w:color w:val="000000"/>
              </w:rPr>
            </w:pPr>
            <w:r w:rsidRPr="003B00E0">
              <w:t>Καλώδια σύνδεσης</w:t>
            </w:r>
          </w:p>
        </w:tc>
        <w:tc>
          <w:tcPr>
            <w:tcW w:w="2137" w:type="dxa"/>
            <w:gridSpan w:val="2"/>
            <w:tcBorders>
              <w:top w:val="nil"/>
              <w:left w:val="nil"/>
              <w:bottom w:val="single" w:sz="4" w:space="0" w:color="auto"/>
              <w:right w:val="single" w:sz="4" w:space="0" w:color="auto"/>
            </w:tcBorders>
            <w:shd w:val="clear" w:color="auto" w:fill="auto"/>
          </w:tcPr>
          <w:p w14:paraId="700195D5" w14:textId="77777777" w:rsidR="00033459" w:rsidRPr="003B00E0" w:rsidRDefault="00033459" w:rsidP="00CA51D0">
            <w:pPr>
              <w:widowControl w:val="0"/>
              <w:rPr>
                <w:color w:val="000000"/>
              </w:rPr>
            </w:pPr>
            <w:r w:rsidRPr="003B00E0">
              <w:t>NAI αν δεν περιέχει η συσκευασία 1Χ USB2.0 2m</w:t>
            </w:r>
          </w:p>
        </w:tc>
        <w:tc>
          <w:tcPr>
            <w:tcW w:w="1283" w:type="dxa"/>
            <w:tcBorders>
              <w:bottom w:val="single" w:sz="4" w:space="0" w:color="auto"/>
            </w:tcBorders>
            <w:shd w:val="clear" w:color="auto" w:fill="auto"/>
          </w:tcPr>
          <w:p w14:paraId="07DE0E3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CD4BF07" w14:textId="77777777" w:rsidR="00033459" w:rsidRPr="003B00E0" w:rsidRDefault="00033459" w:rsidP="00CA51D0">
            <w:pPr>
              <w:widowControl w:val="0"/>
              <w:snapToGrid w:val="0"/>
              <w:rPr>
                <w:rFonts w:eastAsia="Arial Unicode MS"/>
                <w:kern w:val="1"/>
                <w:lang w:bidi="hi-IN"/>
              </w:rPr>
            </w:pPr>
          </w:p>
        </w:tc>
      </w:tr>
      <w:tr w:rsidR="00033459" w:rsidRPr="003B00E0" w14:paraId="0926D2A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08FC30DE" w14:textId="77777777" w:rsidR="00033459" w:rsidRPr="003B00E0" w:rsidRDefault="00033459" w:rsidP="00CA51D0">
            <w:pPr>
              <w:widowControl w:val="0"/>
              <w:rPr>
                <w:color w:val="000000"/>
              </w:rPr>
            </w:pPr>
            <w:r w:rsidRPr="00980F9E">
              <w:rPr>
                <w:rFonts w:eastAsia="Arial Unicode MS"/>
                <w:kern w:val="1"/>
                <w:lang w:bidi="hi-IN"/>
              </w:rPr>
              <w:lastRenderedPageBreak/>
              <w:t>MFP-2.</w:t>
            </w:r>
            <w:r>
              <w:rPr>
                <w:rFonts w:eastAsia="Arial Unicode MS"/>
                <w:kern w:val="1"/>
                <w:lang w:bidi="hi-IN"/>
              </w:rPr>
              <w:t>2.14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DEB59AA" w14:textId="77777777" w:rsidR="00033459" w:rsidRPr="003B00E0" w:rsidRDefault="00033459" w:rsidP="00CA51D0">
            <w:pPr>
              <w:widowControl w:val="0"/>
              <w:rPr>
                <w:color w:val="000000"/>
              </w:rPr>
            </w:pPr>
            <w:r w:rsidRPr="003B00E0">
              <w:t>Υποστήριξη Λειτουργικών Συστημάτων</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8DB9E41" w14:textId="77777777" w:rsidR="00033459" w:rsidRPr="003B00E0" w:rsidRDefault="00033459" w:rsidP="00CA51D0">
            <w:pPr>
              <w:widowControl w:val="0"/>
              <w:rPr>
                <w:color w:val="000000"/>
              </w:rPr>
            </w:pPr>
            <w:r w:rsidRPr="003B00E0">
              <w:t>Microsoft Windows 7,8,8.1,10(32/64), 11</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531919"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F6CD18" w14:textId="77777777" w:rsidR="00033459" w:rsidRPr="003B00E0" w:rsidRDefault="00033459" w:rsidP="00CA51D0">
            <w:pPr>
              <w:widowControl w:val="0"/>
              <w:snapToGrid w:val="0"/>
              <w:rPr>
                <w:rFonts w:eastAsia="Arial Unicode MS"/>
                <w:kern w:val="1"/>
                <w:lang w:bidi="hi-IN"/>
              </w:rPr>
            </w:pPr>
          </w:p>
        </w:tc>
      </w:tr>
      <w:tr w:rsidR="00033459" w:rsidRPr="003B00E0" w14:paraId="6668E5CD"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316D498F" w14:textId="77777777" w:rsidR="00033459" w:rsidRPr="003B00E0" w:rsidRDefault="00033459" w:rsidP="00CA51D0">
            <w:pPr>
              <w:widowControl w:val="0"/>
            </w:pPr>
            <w:r w:rsidRPr="00980F9E">
              <w:rPr>
                <w:rFonts w:eastAsia="Arial Unicode MS"/>
                <w:kern w:val="1"/>
                <w:lang w:bidi="hi-IN"/>
              </w:rPr>
              <w:t>MFP-2.</w:t>
            </w:r>
            <w:r>
              <w:rPr>
                <w:rFonts w:eastAsia="Arial Unicode MS"/>
                <w:kern w:val="1"/>
                <w:lang w:bidi="hi-IN"/>
              </w:rPr>
              <w:t>2.15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8ABBF73" w14:textId="77777777" w:rsidR="00033459" w:rsidRPr="003B00E0" w:rsidRDefault="00033459" w:rsidP="00CA51D0">
            <w:pPr>
              <w:widowControl w:val="0"/>
            </w:pPr>
            <w:r w:rsidRPr="003B00E0">
              <w:rPr>
                <w:rFonts w:eastAsia="Arial Unicode MS"/>
                <w:kern w:val="1"/>
                <w:lang w:eastAsia="zh-CN" w:bidi="hi-IN"/>
              </w:rPr>
              <w:t xml:space="preserve">Να συνοδεύετε από ένα (1) επιπλέον </w:t>
            </w:r>
            <w:r w:rsidRPr="003B00E0">
              <w:rPr>
                <w:rFonts w:eastAsia="Arial Unicode MS"/>
                <w:kern w:val="1"/>
                <w:lang w:val="en-US" w:eastAsia="zh-CN" w:bidi="hi-IN"/>
              </w:rPr>
              <w:t>TONER</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7FDC8A12" w14:textId="77777777" w:rsidR="00033459" w:rsidRPr="003B00E0" w:rsidRDefault="00033459" w:rsidP="00CA51D0">
            <w:pPr>
              <w:widowControl w:val="0"/>
            </w:pPr>
            <w:r w:rsidRPr="003B00E0">
              <w:rPr>
                <w:rFonts w:eastAsia="Arial Unicode MS"/>
                <w:kern w:val="1"/>
                <w:lang w:eastAsia="zh-CN" w:bidi="hi-IN"/>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AA9D8F0"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F44786" w14:textId="77777777" w:rsidR="00033459" w:rsidRPr="003B00E0" w:rsidRDefault="00033459" w:rsidP="00CA51D0">
            <w:pPr>
              <w:widowControl w:val="0"/>
              <w:snapToGrid w:val="0"/>
              <w:rPr>
                <w:rFonts w:eastAsia="Arial Unicode MS"/>
                <w:kern w:val="1"/>
                <w:lang w:bidi="hi-IN"/>
              </w:rPr>
            </w:pPr>
          </w:p>
        </w:tc>
      </w:tr>
      <w:tr w:rsidR="00033459" w:rsidRPr="003B00E0" w14:paraId="26D49C6D" w14:textId="77777777" w:rsidTr="00CA51D0">
        <w:tc>
          <w:tcPr>
            <w:tcW w:w="10007"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44C8B4" w14:textId="77777777" w:rsidR="00033459" w:rsidRPr="003B00E0" w:rsidRDefault="00033459" w:rsidP="00CA51D0">
            <w:pPr>
              <w:widowControl w:val="0"/>
              <w:snapToGrid w:val="0"/>
              <w:rPr>
                <w:rFonts w:eastAsia="Arial Unicode MS"/>
                <w:kern w:val="1"/>
                <w:lang w:bidi="hi-IN"/>
              </w:rPr>
            </w:pPr>
            <w:r w:rsidRPr="003B00E0">
              <w:rPr>
                <w:b/>
              </w:rPr>
              <w:t>MFP</w:t>
            </w:r>
            <w:r>
              <w:rPr>
                <w:b/>
              </w:rPr>
              <w:t xml:space="preserve">-2.3 </w:t>
            </w:r>
            <w:proofErr w:type="spellStart"/>
            <w:r>
              <w:rPr>
                <w:b/>
              </w:rPr>
              <w:t>Εγγυήση</w:t>
            </w:r>
            <w:proofErr w:type="spellEnd"/>
          </w:p>
        </w:tc>
      </w:tr>
      <w:tr w:rsidR="00033459" w:rsidRPr="003B00E0" w14:paraId="2142856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4581BED0" w14:textId="77777777" w:rsidR="00033459" w:rsidRPr="003B00E0" w:rsidRDefault="00033459" w:rsidP="00CA51D0">
            <w:pPr>
              <w:widowControl w:val="0"/>
            </w:pPr>
            <w:r w:rsidRPr="00980F9E">
              <w:rPr>
                <w:rFonts w:eastAsia="Arial Unicode MS"/>
                <w:kern w:val="1"/>
                <w:lang w:bidi="hi-IN"/>
              </w:rPr>
              <w:t>MFP-2.</w:t>
            </w:r>
            <w:r>
              <w:rPr>
                <w:rFonts w:eastAsia="Arial Unicode MS"/>
                <w:kern w:val="1"/>
                <w:lang w:bidi="hi-IN"/>
              </w:rPr>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1D821AC4" w14:textId="77777777" w:rsidR="00033459" w:rsidRPr="003B00E0" w:rsidRDefault="00033459" w:rsidP="00CA51D0">
            <w:pPr>
              <w:widowControl w:val="0"/>
            </w:pPr>
            <w:r w:rsidRPr="003B00E0">
              <w:t>Εγγύηση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23498595" w14:textId="77777777" w:rsidR="00033459" w:rsidRPr="003B00E0" w:rsidRDefault="00D57FDE" w:rsidP="00CA51D0">
            <w:pPr>
              <w:widowControl w:val="0"/>
            </w:pPr>
            <w:sdt>
              <w:sdtPr>
                <w:tag w:val="goog_rdk_48"/>
                <w:id w:val="-1260218024"/>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6965754"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A1262D" w14:textId="77777777" w:rsidR="00033459" w:rsidRPr="003B00E0" w:rsidRDefault="00033459" w:rsidP="00CA51D0">
            <w:pPr>
              <w:widowControl w:val="0"/>
              <w:snapToGrid w:val="0"/>
              <w:rPr>
                <w:rFonts w:eastAsia="Arial Unicode MS"/>
                <w:kern w:val="1"/>
                <w:lang w:bidi="hi-IN"/>
              </w:rPr>
            </w:pPr>
          </w:p>
        </w:tc>
      </w:tr>
      <w:tr w:rsidR="00033459" w:rsidRPr="003B00E0" w14:paraId="352D5F18" w14:textId="77777777" w:rsidTr="00CA51D0">
        <w:tc>
          <w:tcPr>
            <w:tcW w:w="10007" w:type="dxa"/>
            <w:gridSpan w:val="8"/>
            <w:shd w:val="clear" w:color="auto" w:fill="B8CCE4" w:themeFill="accent1" w:themeFillTint="66"/>
          </w:tcPr>
          <w:p w14:paraId="1005BB2F" w14:textId="77777777" w:rsidR="00033459" w:rsidRPr="008B007C" w:rsidRDefault="00033459" w:rsidP="00CA51D0">
            <w:pPr>
              <w:widowControl w:val="0"/>
              <w:rPr>
                <w:rFonts w:eastAsia="Arial Unicode MS"/>
                <w:b/>
                <w:bCs/>
                <w:kern w:val="1"/>
                <w:lang w:bidi="hi-IN"/>
              </w:rPr>
            </w:pPr>
            <w:r w:rsidRPr="008B007C">
              <w:rPr>
                <w:rFonts w:eastAsia="Arial Unicode MS"/>
                <w:b/>
                <w:bCs/>
                <w:kern w:val="1"/>
                <w:lang w:bidi="hi-IN"/>
              </w:rPr>
              <w:t xml:space="preserve">11. </w:t>
            </w:r>
            <w:proofErr w:type="spellStart"/>
            <w:r w:rsidRPr="008B007C">
              <w:rPr>
                <w:rFonts w:eastAsia="Arial Unicode MS"/>
                <w:b/>
                <w:bCs/>
                <w:kern w:val="1"/>
                <w:lang w:bidi="hi-IN"/>
              </w:rPr>
              <w:t>Πολυμηχάνημα</w:t>
            </w:r>
            <w:proofErr w:type="spellEnd"/>
            <w:r w:rsidRPr="008B007C">
              <w:rPr>
                <w:rFonts w:eastAsia="Arial Unicode MS"/>
                <w:b/>
                <w:bCs/>
                <w:kern w:val="1"/>
                <w:lang w:bidi="hi-IN"/>
              </w:rPr>
              <w:t xml:space="preserve"> </w:t>
            </w:r>
            <w:proofErr w:type="spellStart"/>
            <w:r w:rsidRPr="008B007C">
              <w:rPr>
                <w:rFonts w:eastAsia="Arial Unicode MS"/>
                <w:b/>
                <w:bCs/>
                <w:kern w:val="1"/>
                <w:lang w:bidi="hi-IN"/>
              </w:rPr>
              <w:t>Ecotank</w:t>
            </w:r>
            <w:proofErr w:type="spellEnd"/>
            <w:r>
              <w:rPr>
                <w:rFonts w:eastAsia="Arial Unicode MS"/>
                <w:b/>
                <w:bCs/>
                <w:kern w:val="1"/>
                <w:lang w:bidi="hi-IN"/>
              </w:rPr>
              <w:t xml:space="preserve"> (</w:t>
            </w:r>
            <w:r>
              <w:rPr>
                <w:rFonts w:eastAsia="Arial Unicode MS"/>
                <w:b/>
                <w:bCs/>
                <w:kern w:val="1"/>
                <w:lang w:val="en-US" w:bidi="hi-IN"/>
              </w:rPr>
              <w:t>MFP</w:t>
            </w:r>
            <w:r w:rsidRPr="006D4246">
              <w:rPr>
                <w:rFonts w:eastAsia="Arial Unicode MS"/>
                <w:b/>
                <w:bCs/>
                <w:kern w:val="1"/>
                <w:lang w:bidi="hi-IN"/>
              </w:rPr>
              <w:t>-3)</w:t>
            </w:r>
          </w:p>
          <w:p w14:paraId="46EAB4F8" w14:textId="77777777" w:rsidR="00033459" w:rsidRPr="003B00E0" w:rsidRDefault="00033459" w:rsidP="00CA51D0">
            <w:pPr>
              <w:widowControl w:val="0"/>
              <w:rPr>
                <w:rFonts w:eastAsia="Arial Unicode MS"/>
                <w:b/>
                <w:bCs/>
                <w:kern w:val="1"/>
                <w:lang w:bidi="hi-IN"/>
              </w:rPr>
            </w:pPr>
            <w:r w:rsidRPr="008B007C">
              <w:rPr>
                <w:rFonts w:eastAsia="Arial Unicode MS"/>
                <w:b/>
                <w:bCs/>
                <w:kern w:val="1"/>
                <w:lang w:bidi="hi-IN"/>
              </w:rPr>
              <w:t xml:space="preserve">Ενδεικτικό προϊόν: EPSON </w:t>
            </w:r>
            <w:proofErr w:type="spellStart"/>
            <w:r w:rsidRPr="008B007C">
              <w:rPr>
                <w:rFonts w:eastAsia="Arial Unicode MS"/>
                <w:b/>
                <w:bCs/>
                <w:kern w:val="1"/>
                <w:lang w:bidi="hi-IN"/>
              </w:rPr>
              <w:t>EcoTank</w:t>
            </w:r>
            <w:proofErr w:type="spellEnd"/>
            <w:r w:rsidRPr="008B007C">
              <w:rPr>
                <w:rFonts w:eastAsia="Arial Unicode MS"/>
                <w:b/>
                <w:bCs/>
                <w:kern w:val="1"/>
                <w:lang w:bidi="hi-IN"/>
              </w:rPr>
              <w:t xml:space="preserve"> L5310</w:t>
            </w:r>
          </w:p>
        </w:tc>
      </w:tr>
      <w:tr w:rsidR="00033459" w:rsidRPr="003B00E0" w14:paraId="55DBA024" w14:textId="77777777" w:rsidTr="00CA51D0">
        <w:tc>
          <w:tcPr>
            <w:tcW w:w="1104" w:type="dxa"/>
            <w:shd w:val="clear" w:color="auto" w:fill="C0C0C0"/>
          </w:tcPr>
          <w:p w14:paraId="28A5DCC2" w14:textId="77777777" w:rsidR="00033459" w:rsidRPr="006D4246" w:rsidRDefault="00033459" w:rsidP="00CA51D0">
            <w:pPr>
              <w:widowControl w:val="0"/>
              <w:jc w:val="center"/>
              <w:rPr>
                <w:rFonts w:eastAsia="Arial Unicode MS"/>
                <w:b/>
                <w:bCs/>
                <w:kern w:val="1"/>
                <w:lang w:bidi="hi-IN"/>
              </w:rPr>
            </w:pPr>
          </w:p>
        </w:tc>
        <w:tc>
          <w:tcPr>
            <w:tcW w:w="3658" w:type="dxa"/>
            <w:gridSpan w:val="3"/>
            <w:shd w:val="clear" w:color="auto" w:fill="C0C0C0"/>
          </w:tcPr>
          <w:p w14:paraId="7E12CB6D"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32130358"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1E740C6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650D9A0C"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14D18C54" w14:textId="77777777" w:rsidTr="00CA51D0">
        <w:tc>
          <w:tcPr>
            <w:tcW w:w="10007" w:type="dxa"/>
            <w:gridSpan w:val="8"/>
            <w:shd w:val="clear" w:color="auto" w:fill="B8CCE4" w:themeFill="accent1" w:themeFillTint="66"/>
          </w:tcPr>
          <w:p w14:paraId="659B607D" w14:textId="77777777" w:rsidR="00033459" w:rsidRPr="008B007C" w:rsidRDefault="00033459" w:rsidP="00CA51D0">
            <w:pPr>
              <w:rPr>
                <w:rFonts w:eastAsia="Arial Unicode MS"/>
                <w:b/>
                <w:bCs/>
                <w:lang w:val="en-US" w:bidi="hi-IN"/>
              </w:rPr>
            </w:pPr>
            <w:r w:rsidRPr="008B007C">
              <w:rPr>
                <w:rFonts w:eastAsia="Arial Unicode MS"/>
                <w:b/>
                <w:bCs/>
                <w:lang w:bidi="hi-IN"/>
              </w:rPr>
              <w:t xml:space="preserve">Ποσότητα: </w:t>
            </w:r>
            <w:r w:rsidRPr="008B007C">
              <w:rPr>
                <w:rFonts w:eastAsia="Arial Unicode MS"/>
                <w:b/>
                <w:bCs/>
                <w:lang w:val="en-US" w:bidi="hi-IN"/>
              </w:rPr>
              <w:t>1</w:t>
            </w:r>
          </w:p>
        </w:tc>
      </w:tr>
      <w:tr w:rsidR="00033459" w:rsidRPr="003B00E0" w14:paraId="39514273" w14:textId="77777777" w:rsidTr="00CA51D0">
        <w:tc>
          <w:tcPr>
            <w:tcW w:w="10007" w:type="dxa"/>
            <w:gridSpan w:val="8"/>
            <w:shd w:val="clear" w:color="auto" w:fill="B8CCE4" w:themeFill="accent1" w:themeFillTint="66"/>
          </w:tcPr>
          <w:p w14:paraId="46014217" w14:textId="77777777" w:rsidR="00033459" w:rsidRPr="008B007C" w:rsidRDefault="00033459" w:rsidP="00CA51D0">
            <w:pPr>
              <w:widowControl w:val="0"/>
              <w:rPr>
                <w:rFonts w:eastAsia="Arial Unicode MS"/>
                <w:b/>
                <w:bCs/>
                <w:kern w:val="1"/>
                <w:lang w:val="en-US" w:bidi="hi-IN"/>
              </w:rPr>
            </w:pPr>
            <w:r w:rsidRPr="003B00E0">
              <w:rPr>
                <w:b/>
              </w:rPr>
              <w:t>MFP</w:t>
            </w:r>
            <w:r>
              <w:rPr>
                <w:b/>
                <w:lang w:val="en-US"/>
              </w:rPr>
              <w:t xml:space="preserve">-3.1 </w:t>
            </w:r>
            <w:r w:rsidRPr="003B00E0">
              <w:rPr>
                <w:rFonts w:eastAsia="Arial Unicode MS"/>
                <w:b/>
                <w:bCs/>
                <w:kern w:val="1"/>
                <w:lang w:bidi="hi-IN"/>
              </w:rPr>
              <w:t>Γενικά</w:t>
            </w:r>
          </w:p>
        </w:tc>
      </w:tr>
      <w:tr w:rsidR="00033459" w:rsidRPr="003B00E0" w14:paraId="1704629D" w14:textId="77777777" w:rsidTr="00CA51D0">
        <w:tc>
          <w:tcPr>
            <w:tcW w:w="1104" w:type="dxa"/>
            <w:shd w:val="clear" w:color="auto" w:fill="auto"/>
          </w:tcPr>
          <w:p w14:paraId="7D6F044C" w14:textId="77777777" w:rsidR="00033459" w:rsidRPr="003B00E0" w:rsidRDefault="00033459" w:rsidP="00CA51D0">
            <w:pPr>
              <w:widowControl w:val="0"/>
              <w:rPr>
                <w:rFonts w:eastAsia="Arial Unicode MS"/>
                <w:kern w:val="1"/>
                <w:lang w:bidi="hi-IN"/>
              </w:rPr>
            </w:pPr>
            <w:r w:rsidRPr="008B007C">
              <w:rPr>
                <w:rFonts w:eastAsia="Arial Unicode MS"/>
                <w:kern w:val="1"/>
                <w:lang w:bidi="hi-IN"/>
              </w:rPr>
              <w:t>MFP-3.1</w:t>
            </w:r>
            <w:r>
              <w:rPr>
                <w:rFonts w:eastAsia="Arial Unicode MS"/>
                <w:kern w:val="1"/>
                <w:lang w:bidi="hi-IN"/>
              </w:rPr>
              <w:t>.1</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2704E59A" w14:textId="77777777" w:rsidR="00033459" w:rsidRPr="003B00E0" w:rsidRDefault="00033459" w:rsidP="00CA51D0">
            <w:pPr>
              <w:widowControl w:val="0"/>
              <w:rPr>
                <w:rFonts w:eastAsia="Calibri"/>
              </w:rPr>
            </w:pPr>
            <w:r w:rsidRPr="003B00E0">
              <w:t>Να αναφερθεί το μοντέλο</w:t>
            </w:r>
          </w:p>
        </w:tc>
        <w:tc>
          <w:tcPr>
            <w:tcW w:w="2137" w:type="dxa"/>
            <w:gridSpan w:val="2"/>
            <w:tcBorders>
              <w:top w:val="single" w:sz="4" w:space="0" w:color="auto"/>
              <w:left w:val="nil"/>
              <w:bottom w:val="single" w:sz="4" w:space="0" w:color="auto"/>
              <w:right w:val="single" w:sz="4" w:space="0" w:color="auto"/>
            </w:tcBorders>
            <w:shd w:val="clear" w:color="auto" w:fill="auto"/>
          </w:tcPr>
          <w:p w14:paraId="01E90084"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62C58AF0"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4F7001DD" w14:textId="77777777" w:rsidR="00033459" w:rsidRPr="003B00E0" w:rsidRDefault="00033459" w:rsidP="00CA51D0">
            <w:pPr>
              <w:widowControl w:val="0"/>
              <w:snapToGrid w:val="0"/>
              <w:rPr>
                <w:rFonts w:eastAsia="Arial Unicode MS"/>
                <w:kern w:val="1"/>
                <w:lang w:bidi="hi-IN"/>
              </w:rPr>
            </w:pPr>
          </w:p>
        </w:tc>
      </w:tr>
      <w:tr w:rsidR="00033459" w:rsidRPr="003B00E0" w14:paraId="34A0742D" w14:textId="77777777" w:rsidTr="00CA51D0">
        <w:tc>
          <w:tcPr>
            <w:tcW w:w="1104" w:type="dxa"/>
            <w:shd w:val="clear" w:color="auto" w:fill="auto"/>
          </w:tcPr>
          <w:p w14:paraId="1E47E705" w14:textId="77777777" w:rsidR="00033459" w:rsidRPr="003B00E0" w:rsidRDefault="00033459" w:rsidP="00CA51D0">
            <w:pPr>
              <w:widowControl w:val="0"/>
              <w:rPr>
                <w:rFonts w:eastAsia="Arial Unicode MS"/>
                <w:kern w:val="1"/>
                <w:lang w:val="en-US" w:bidi="hi-IN"/>
              </w:rPr>
            </w:pPr>
            <w:r w:rsidRPr="008B007C">
              <w:rPr>
                <w:rFonts w:eastAsia="Arial Unicode MS"/>
                <w:kern w:val="1"/>
                <w:lang w:bidi="hi-IN"/>
              </w:rPr>
              <w:t>MFP-3.1</w:t>
            </w:r>
            <w:r>
              <w:rPr>
                <w:rFonts w:eastAsia="Arial Unicode MS"/>
                <w:kern w:val="1"/>
                <w:lang w:bidi="hi-IN"/>
              </w:rPr>
              <w:t>.2</w:t>
            </w:r>
          </w:p>
        </w:tc>
        <w:tc>
          <w:tcPr>
            <w:tcW w:w="3658" w:type="dxa"/>
            <w:gridSpan w:val="3"/>
            <w:tcBorders>
              <w:top w:val="nil"/>
              <w:left w:val="single" w:sz="4" w:space="0" w:color="auto"/>
              <w:bottom w:val="single" w:sz="4" w:space="0" w:color="auto"/>
              <w:right w:val="single" w:sz="4" w:space="0" w:color="auto"/>
            </w:tcBorders>
            <w:shd w:val="clear" w:color="auto" w:fill="auto"/>
          </w:tcPr>
          <w:p w14:paraId="47767751" w14:textId="77777777" w:rsidR="00033459" w:rsidRPr="003B00E0" w:rsidRDefault="00033459" w:rsidP="00CA51D0">
            <w:pPr>
              <w:widowControl w:val="0"/>
              <w:rPr>
                <w:rFonts w:eastAsia="Calibri"/>
              </w:rPr>
            </w:pPr>
            <w:r w:rsidRPr="003B00E0">
              <w:t>Να αναφερθεί ο κατασκευαστής</w:t>
            </w:r>
          </w:p>
        </w:tc>
        <w:tc>
          <w:tcPr>
            <w:tcW w:w="2137" w:type="dxa"/>
            <w:gridSpan w:val="2"/>
            <w:tcBorders>
              <w:top w:val="nil"/>
              <w:left w:val="nil"/>
              <w:bottom w:val="single" w:sz="4" w:space="0" w:color="auto"/>
              <w:right w:val="single" w:sz="4" w:space="0" w:color="auto"/>
            </w:tcBorders>
            <w:shd w:val="clear" w:color="auto" w:fill="auto"/>
          </w:tcPr>
          <w:p w14:paraId="26CC49BA"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06351C3F"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3E894ECA" w14:textId="77777777" w:rsidR="00033459" w:rsidRPr="003B00E0" w:rsidRDefault="00033459" w:rsidP="00CA51D0">
            <w:pPr>
              <w:widowControl w:val="0"/>
              <w:snapToGrid w:val="0"/>
              <w:rPr>
                <w:rFonts w:eastAsia="Arial Unicode MS"/>
                <w:kern w:val="1"/>
                <w:lang w:bidi="hi-IN"/>
              </w:rPr>
            </w:pPr>
          </w:p>
        </w:tc>
      </w:tr>
      <w:tr w:rsidR="00033459" w:rsidRPr="003B00E0" w14:paraId="2908E129" w14:textId="77777777" w:rsidTr="00CA51D0">
        <w:tc>
          <w:tcPr>
            <w:tcW w:w="10007" w:type="dxa"/>
            <w:gridSpan w:val="8"/>
            <w:shd w:val="clear" w:color="auto" w:fill="B8CCE4" w:themeFill="accent1" w:themeFillTint="66"/>
          </w:tcPr>
          <w:p w14:paraId="0A959F31" w14:textId="77777777" w:rsidR="00033459" w:rsidRPr="008B007C" w:rsidRDefault="00033459" w:rsidP="00CA51D0">
            <w:pPr>
              <w:widowControl w:val="0"/>
              <w:snapToGrid w:val="0"/>
              <w:rPr>
                <w:rFonts w:eastAsia="Arial Unicode MS"/>
                <w:kern w:val="1"/>
                <w:lang w:bidi="hi-IN"/>
              </w:rPr>
            </w:pPr>
            <w:r w:rsidRPr="003B00E0">
              <w:rPr>
                <w:b/>
              </w:rPr>
              <w:t>MFP</w:t>
            </w:r>
            <w:r>
              <w:rPr>
                <w:b/>
                <w:lang w:val="en-US"/>
              </w:rPr>
              <w:t>-3.2</w:t>
            </w:r>
            <w:r>
              <w:rPr>
                <w:b/>
              </w:rPr>
              <w:t xml:space="preserve"> Τεχνικά χαρακτηριστικά</w:t>
            </w:r>
          </w:p>
        </w:tc>
      </w:tr>
      <w:tr w:rsidR="00033459" w:rsidRPr="003B00E0" w14:paraId="3C99041A" w14:textId="77777777" w:rsidTr="00CA51D0">
        <w:tc>
          <w:tcPr>
            <w:tcW w:w="1104" w:type="dxa"/>
            <w:tcBorders>
              <w:bottom w:val="single" w:sz="4" w:space="0" w:color="auto"/>
            </w:tcBorders>
            <w:shd w:val="clear" w:color="auto" w:fill="auto"/>
          </w:tcPr>
          <w:p w14:paraId="54B2AAE0" w14:textId="77777777" w:rsidR="00033459" w:rsidRPr="003B00E0" w:rsidRDefault="00033459" w:rsidP="00CA51D0">
            <w:pPr>
              <w:widowControl w:val="0"/>
              <w:rPr>
                <w:rFonts w:eastAsia="Arial Unicode MS"/>
                <w:kern w:val="1"/>
                <w:lang w:val="en-US" w:bidi="hi-IN"/>
              </w:rPr>
            </w:pPr>
            <w:r w:rsidRPr="008B007C">
              <w:rPr>
                <w:rFonts w:eastAsia="Arial Unicode MS"/>
                <w:kern w:val="1"/>
                <w:lang w:bidi="hi-IN"/>
              </w:rPr>
              <w:t>MFP-3.</w:t>
            </w:r>
            <w:r>
              <w:rPr>
                <w:rFonts w:eastAsia="Arial Unicode MS"/>
                <w:kern w:val="1"/>
                <w:lang w:bidi="hi-IN"/>
              </w:rPr>
              <w:t>2.1</w:t>
            </w:r>
          </w:p>
        </w:tc>
        <w:tc>
          <w:tcPr>
            <w:tcW w:w="3658" w:type="dxa"/>
            <w:gridSpan w:val="3"/>
            <w:tcBorders>
              <w:top w:val="nil"/>
              <w:left w:val="single" w:sz="4" w:space="0" w:color="auto"/>
              <w:bottom w:val="single" w:sz="4" w:space="0" w:color="auto"/>
              <w:right w:val="single" w:sz="4" w:space="0" w:color="auto"/>
            </w:tcBorders>
            <w:shd w:val="clear" w:color="auto" w:fill="auto"/>
          </w:tcPr>
          <w:p w14:paraId="65522A11" w14:textId="77777777" w:rsidR="00033459" w:rsidRPr="003B00E0" w:rsidRDefault="00033459" w:rsidP="00CA51D0">
            <w:pPr>
              <w:widowControl w:val="0"/>
              <w:rPr>
                <w:rFonts w:eastAsia="Calibri"/>
                <w:lang w:val="en-US"/>
              </w:rPr>
            </w:pPr>
            <w:r w:rsidRPr="003B00E0">
              <w:t>Τεχνολογία Εκτύπωσης</w:t>
            </w:r>
          </w:p>
        </w:tc>
        <w:tc>
          <w:tcPr>
            <w:tcW w:w="2137" w:type="dxa"/>
            <w:gridSpan w:val="2"/>
            <w:tcBorders>
              <w:top w:val="nil"/>
              <w:left w:val="nil"/>
              <w:bottom w:val="single" w:sz="4" w:space="0" w:color="auto"/>
              <w:right w:val="single" w:sz="4" w:space="0" w:color="auto"/>
            </w:tcBorders>
            <w:shd w:val="clear" w:color="auto" w:fill="auto"/>
          </w:tcPr>
          <w:p w14:paraId="1C24AE16" w14:textId="77777777" w:rsidR="00033459" w:rsidRPr="003B00E0" w:rsidRDefault="00033459" w:rsidP="00CA51D0">
            <w:pPr>
              <w:widowControl w:val="0"/>
              <w:rPr>
                <w:rFonts w:eastAsia="Arial Unicode MS"/>
                <w:kern w:val="1"/>
                <w:lang w:bidi="hi-IN"/>
              </w:rPr>
            </w:pPr>
            <w:r w:rsidRPr="003B00E0">
              <w:rPr>
                <w:lang w:val="en-US"/>
              </w:rPr>
              <w:t>INKJET</w:t>
            </w:r>
            <w:r w:rsidRPr="003B00E0">
              <w:t xml:space="preserve"> </w:t>
            </w:r>
            <w:r w:rsidRPr="003B00E0">
              <w:rPr>
                <w:lang w:val="en-US"/>
              </w:rPr>
              <w:t>ECOTANK</w:t>
            </w:r>
          </w:p>
        </w:tc>
        <w:tc>
          <w:tcPr>
            <w:tcW w:w="1283" w:type="dxa"/>
            <w:tcBorders>
              <w:bottom w:val="single" w:sz="4" w:space="0" w:color="auto"/>
            </w:tcBorders>
            <w:shd w:val="clear" w:color="auto" w:fill="auto"/>
          </w:tcPr>
          <w:p w14:paraId="463748A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1EAED28" w14:textId="77777777" w:rsidR="00033459" w:rsidRPr="003B00E0" w:rsidRDefault="00033459" w:rsidP="00CA51D0">
            <w:pPr>
              <w:widowControl w:val="0"/>
              <w:snapToGrid w:val="0"/>
              <w:rPr>
                <w:rFonts w:eastAsia="Arial Unicode MS"/>
                <w:kern w:val="1"/>
                <w:lang w:bidi="hi-IN"/>
              </w:rPr>
            </w:pPr>
          </w:p>
        </w:tc>
      </w:tr>
      <w:tr w:rsidR="00033459" w:rsidRPr="003B00E0" w14:paraId="040B44EC" w14:textId="77777777" w:rsidTr="00CA51D0">
        <w:tc>
          <w:tcPr>
            <w:tcW w:w="1104" w:type="dxa"/>
            <w:tcBorders>
              <w:bottom w:val="single" w:sz="4" w:space="0" w:color="auto"/>
            </w:tcBorders>
            <w:shd w:val="clear" w:color="auto" w:fill="auto"/>
          </w:tcPr>
          <w:p w14:paraId="553F3ADA"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2.2</w:t>
            </w:r>
          </w:p>
        </w:tc>
        <w:tc>
          <w:tcPr>
            <w:tcW w:w="3658" w:type="dxa"/>
            <w:gridSpan w:val="3"/>
            <w:tcBorders>
              <w:top w:val="nil"/>
              <w:left w:val="single" w:sz="4" w:space="0" w:color="auto"/>
              <w:bottom w:val="single" w:sz="4" w:space="0" w:color="auto"/>
              <w:right w:val="single" w:sz="4" w:space="0" w:color="auto"/>
            </w:tcBorders>
            <w:shd w:val="clear" w:color="auto" w:fill="auto"/>
          </w:tcPr>
          <w:p w14:paraId="75C19C20" w14:textId="77777777" w:rsidR="00033459" w:rsidRPr="003B00E0" w:rsidRDefault="00033459" w:rsidP="00CA51D0">
            <w:pPr>
              <w:widowControl w:val="0"/>
              <w:rPr>
                <w:color w:val="000000"/>
              </w:rPr>
            </w:pPr>
            <w:r w:rsidRPr="003B00E0">
              <w:t>Ανάλυση Εκτύπωσης</w:t>
            </w:r>
          </w:p>
        </w:tc>
        <w:tc>
          <w:tcPr>
            <w:tcW w:w="2137" w:type="dxa"/>
            <w:gridSpan w:val="2"/>
            <w:tcBorders>
              <w:top w:val="nil"/>
              <w:left w:val="nil"/>
              <w:bottom w:val="single" w:sz="4" w:space="0" w:color="auto"/>
              <w:right w:val="single" w:sz="4" w:space="0" w:color="auto"/>
            </w:tcBorders>
            <w:shd w:val="clear" w:color="auto" w:fill="auto"/>
          </w:tcPr>
          <w:p w14:paraId="1F8F7D26" w14:textId="77777777" w:rsidR="00033459" w:rsidRPr="003B00E0" w:rsidRDefault="00D57FDE" w:rsidP="00CA51D0">
            <w:pPr>
              <w:widowControl w:val="0"/>
              <w:rPr>
                <w:color w:val="000000"/>
              </w:rPr>
            </w:pPr>
            <w:sdt>
              <w:sdtPr>
                <w:tag w:val="goog_rdk_44"/>
                <w:id w:val="1256720985"/>
              </w:sdtPr>
              <w:sdtEndPr/>
              <w:sdtContent>
                <w:r w:rsidR="00033459" w:rsidRPr="003B00E0">
                  <w:rPr>
                    <w:rFonts w:eastAsia="Gungsuh"/>
                  </w:rPr>
                  <w:t xml:space="preserve">≥ </w:t>
                </w:r>
              </w:sdtContent>
            </w:sdt>
            <w:r w:rsidR="00033459" w:rsidRPr="003B00E0">
              <w:t>5.760 x 1.440 DPI</w:t>
            </w:r>
          </w:p>
        </w:tc>
        <w:tc>
          <w:tcPr>
            <w:tcW w:w="1283" w:type="dxa"/>
            <w:tcBorders>
              <w:bottom w:val="single" w:sz="4" w:space="0" w:color="auto"/>
            </w:tcBorders>
            <w:shd w:val="clear" w:color="auto" w:fill="auto"/>
          </w:tcPr>
          <w:p w14:paraId="5EC0E8A7"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9AA444F" w14:textId="77777777" w:rsidR="00033459" w:rsidRPr="003B00E0" w:rsidRDefault="00033459" w:rsidP="00CA51D0">
            <w:pPr>
              <w:widowControl w:val="0"/>
              <w:snapToGrid w:val="0"/>
              <w:rPr>
                <w:rFonts w:eastAsia="Arial Unicode MS"/>
                <w:kern w:val="1"/>
                <w:lang w:bidi="hi-IN"/>
              </w:rPr>
            </w:pPr>
          </w:p>
        </w:tc>
      </w:tr>
      <w:tr w:rsidR="00033459" w:rsidRPr="003B00E0" w14:paraId="221D388B" w14:textId="77777777" w:rsidTr="00CA51D0">
        <w:tc>
          <w:tcPr>
            <w:tcW w:w="1104" w:type="dxa"/>
            <w:tcBorders>
              <w:bottom w:val="single" w:sz="4" w:space="0" w:color="auto"/>
            </w:tcBorders>
            <w:shd w:val="clear" w:color="auto" w:fill="auto"/>
          </w:tcPr>
          <w:p w14:paraId="3F5FCA61"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2.3</w:t>
            </w:r>
          </w:p>
        </w:tc>
        <w:tc>
          <w:tcPr>
            <w:tcW w:w="3658" w:type="dxa"/>
            <w:gridSpan w:val="3"/>
            <w:tcBorders>
              <w:top w:val="nil"/>
              <w:left w:val="single" w:sz="4" w:space="0" w:color="auto"/>
              <w:bottom w:val="single" w:sz="4" w:space="0" w:color="auto"/>
              <w:right w:val="single" w:sz="4" w:space="0" w:color="auto"/>
            </w:tcBorders>
            <w:shd w:val="clear" w:color="auto" w:fill="auto"/>
          </w:tcPr>
          <w:p w14:paraId="58E3D15D" w14:textId="77777777" w:rsidR="00033459" w:rsidRPr="003B00E0" w:rsidRDefault="00033459" w:rsidP="00CA51D0">
            <w:pPr>
              <w:widowControl w:val="0"/>
              <w:rPr>
                <w:color w:val="000000"/>
              </w:rPr>
            </w:pPr>
            <w:r w:rsidRPr="003B00E0">
              <w:t>Ανάλυση σάρωσης</w:t>
            </w:r>
          </w:p>
        </w:tc>
        <w:tc>
          <w:tcPr>
            <w:tcW w:w="2137" w:type="dxa"/>
            <w:gridSpan w:val="2"/>
            <w:tcBorders>
              <w:top w:val="nil"/>
              <w:left w:val="nil"/>
              <w:bottom w:val="single" w:sz="4" w:space="0" w:color="auto"/>
              <w:right w:val="single" w:sz="4" w:space="0" w:color="auto"/>
            </w:tcBorders>
            <w:shd w:val="clear" w:color="auto" w:fill="auto"/>
          </w:tcPr>
          <w:p w14:paraId="36E3CCBB" w14:textId="77777777" w:rsidR="00033459" w:rsidRPr="003B00E0" w:rsidRDefault="00D57FDE" w:rsidP="00CA51D0">
            <w:pPr>
              <w:widowControl w:val="0"/>
              <w:rPr>
                <w:color w:val="000000"/>
              </w:rPr>
            </w:pPr>
            <w:sdt>
              <w:sdtPr>
                <w:tag w:val="goog_rdk_45"/>
                <w:id w:val="1437790396"/>
              </w:sdtPr>
              <w:sdtEndPr/>
              <w:sdtContent>
                <w:r w:rsidR="00033459" w:rsidRPr="003B00E0">
                  <w:rPr>
                    <w:rFonts w:eastAsia="Gungsuh"/>
                  </w:rPr>
                  <w:t xml:space="preserve">≥ </w:t>
                </w:r>
                <w:r w:rsidR="00033459" w:rsidRPr="003B00E0">
                  <w:rPr>
                    <w:rFonts w:eastAsia="Gungsuh"/>
                    <w:lang w:val="en-US"/>
                  </w:rPr>
                  <w:t xml:space="preserve"> 1200x2400 DPI</w:t>
                </w:r>
              </w:sdtContent>
            </w:sdt>
          </w:p>
        </w:tc>
        <w:tc>
          <w:tcPr>
            <w:tcW w:w="1283" w:type="dxa"/>
            <w:tcBorders>
              <w:bottom w:val="single" w:sz="4" w:space="0" w:color="auto"/>
            </w:tcBorders>
            <w:shd w:val="clear" w:color="auto" w:fill="auto"/>
          </w:tcPr>
          <w:p w14:paraId="5C31E3A5"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0F71640" w14:textId="77777777" w:rsidR="00033459" w:rsidRPr="003B00E0" w:rsidRDefault="00033459" w:rsidP="00CA51D0">
            <w:pPr>
              <w:widowControl w:val="0"/>
              <w:snapToGrid w:val="0"/>
              <w:rPr>
                <w:rFonts w:eastAsia="Arial Unicode MS"/>
                <w:kern w:val="1"/>
                <w:lang w:bidi="hi-IN"/>
              </w:rPr>
            </w:pPr>
          </w:p>
        </w:tc>
      </w:tr>
      <w:tr w:rsidR="00033459" w:rsidRPr="003B00E0" w14:paraId="2DFD6C4A" w14:textId="77777777" w:rsidTr="00CA51D0">
        <w:tc>
          <w:tcPr>
            <w:tcW w:w="1104" w:type="dxa"/>
            <w:tcBorders>
              <w:bottom w:val="single" w:sz="4" w:space="0" w:color="auto"/>
            </w:tcBorders>
            <w:shd w:val="clear" w:color="auto" w:fill="auto"/>
          </w:tcPr>
          <w:p w14:paraId="560EF52D"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2.4</w:t>
            </w:r>
          </w:p>
        </w:tc>
        <w:tc>
          <w:tcPr>
            <w:tcW w:w="3658" w:type="dxa"/>
            <w:gridSpan w:val="3"/>
            <w:tcBorders>
              <w:top w:val="nil"/>
              <w:left w:val="single" w:sz="4" w:space="0" w:color="auto"/>
              <w:bottom w:val="single" w:sz="4" w:space="0" w:color="auto"/>
              <w:right w:val="single" w:sz="4" w:space="0" w:color="auto"/>
            </w:tcBorders>
            <w:shd w:val="clear" w:color="auto" w:fill="auto"/>
          </w:tcPr>
          <w:p w14:paraId="16E0AC09" w14:textId="77777777" w:rsidR="00033459" w:rsidRPr="003B00E0" w:rsidRDefault="00033459" w:rsidP="00CA51D0">
            <w:pPr>
              <w:widowControl w:val="0"/>
              <w:rPr>
                <w:color w:val="000000"/>
              </w:rPr>
            </w:pPr>
            <w:r w:rsidRPr="003B00E0">
              <w:t>Μέγεθος Επιφάνειας Σάρωσης / Αντιγραφής / Εκτύπωσης</w:t>
            </w:r>
          </w:p>
        </w:tc>
        <w:tc>
          <w:tcPr>
            <w:tcW w:w="2137" w:type="dxa"/>
            <w:gridSpan w:val="2"/>
            <w:tcBorders>
              <w:top w:val="nil"/>
              <w:left w:val="nil"/>
              <w:bottom w:val="single" w:sz="4" w:space="0" w:color="auto"/>
              <w:right w:val="single" w:sz="4" w:space="0" w:color="auto"/>
            </w:tcBorders>
            <w:shd w:val="clear" w:color="auto" w:fill="auto"/>
          </w:tcPr>
          <w:p w14:paraId="4434879F" w14:textId="77777777" w:rsidR="00033459" w:rsidRPr="003B00E0" w:rsidRDefault="00033459" w:rsidP="00CA51D0">
            <w:pPr>
              <w:widowControl w:val="0"/>
              <w:rPr>
                <w:color w:val="000000"/>
              </w:rPr>
            </w:pPr>
            <w:r w:rsidRPr="003B00E0">
              <w:t>Α4</w:t>
            </w:r>
          </w:p>
        </w:tc>
        <w:tc>
          <w:tcPr>
            <w:tcW w:w="1283" w:type="dxa"/>
            <w:tcBorders>
              <w:bottom w:val="single" w:sz="4" w:space="0" w:color="auto"/>
            </w:tcBorders>
            <w:shd w:val="clear" w:color="auto" w:fill="auto"/>
          </w:tcPr>
          <w:p w14:paraId="2E43BB0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769B97A" w14:textId="77777777" w:rsidR="00033459" w:rsidRPr="003B00E0" w:rsidRDefault="00033459" w:rsidP="00CA51D0">
            <w:pPr>
              <w:widowControl w:val="0"/>
              <w:snapToGrid w:val="0"/>
              <w:rPr>
                <w:rFonts w:eastAsia="Arial Unicode MS"/>
                <w:kern w:val="1"/>
                <w:lang w:bidi="hi-IN"/>
              </w:rPr>
            </w:pPr>
          </w:p>
        </w:tc>
      </w:tr>
      <w:tr w:rsidR="00033459" w:rsidRPr="003B00E0" w14:paraId="51F68974" w14:textId="77777777" w:rsidTr="00CA51D0">
        <w:tc>
          <w:tcPr>
            <w:tcW w:w="1104" w:type="dxa"/>
            <w:tcBorders>
              <w:bottom w:val="single" w:sz="4" w:space="0" w:color="auto"/>
            </w:tcBorders>
            <w:shd w:val="clear" w:color="auto" w:fill="auto"/>
          </w:tcPr>
          <w:p w14:paraId="6E302D2B"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2.5</w:t>
            </w:r>
          </w:p>
        </w:tc>
        <w:tc>
          <w:tcPr>
            <w:tcW w:w="3658" w:type="dxa"/>
            <w:gridSpan w:val="3"/>
            <w:tcBorders>
              <w:top w:val="nil"/>
              <w:left w:val="single" w:sz="4" w:space="0" w:color="auto"/>
              <w:bottom w:val="single" w:sz="4" w:space="0" w:color="auto"/>
              <w:right w:val="single" w:sz="4" w:space="0" w:color="auto"/>
            </w:tcBorders>
            <w:shd w:val="clear" w:color="auto" w:fill="auto"/>
          </w:tcPr>
          <w:p w14:paraId="4941C61A" w14:textId="77777777" w:rsidR="00033459" w:rsidRPr="003B00E0" w:rsidRDefault="00033459" w:rsidP="00CA51D0">
            <w:pPr>
              <w:widowControl w:val="0"/>
              <w:rPr>
                <w:color w:val="000000"/>
              </w:rPr>
            </w:pPr>
            <w:r w:rsidRPr="003B00E0">
              <w:t>Μέγιστος τύπος χαρτιού</w:t>
            </w:r>
          </w:p>
        </w:tc>
        <w:tc>
          <w:tcPr>
            <w:tcW w:w="2137" w:type="dxa"/>
            <w:gridSpan w:val="2"/>
            <w:tcBorders>
              <w:top w:val="nil"/>
              <w:left w:val="nil"/>
              <w:bottom w:val="single" w:sz="4" w:space="0" w:color="auto"/>
              <w:right w:val="single" w:sz="4" w:space="0" w:color="auto"/>
            </w:tcBorders>
            <w:shd w:val="clear" w:color="auto" w:fill="auto"/>
          </w:tcPr>
          <w:p w14:paraId="7B59BA78" w14:textId="77777777" w:rsidR="00033459" w:rsidRPr="003B00E0" w:rsidRDefault="00033459" w:rsidP="00CA51D0">
            <w:pPr>
              <w:widowControl w:val="0"/>
              <w:rPr>
                <w:color w:val="000000"/>
                <w:lang w:val="en-US"/>
              </w:rPr>
            </w:pPr>
            <w:r w:rsidRPr="003B00E0">
              <w:t>Α4</w:t>
            </w:r>
          </w:p>
        </w:tc>
        <w:tc>
          <w:tcPr>
            <w:tcW w:w="1283" w:type="dxa"/>
            <w:tcBorders>
              <w:bottom w:val="single" w:sz="4" w:space="0" w:color="auto"/>
            </w:tcBorders>
            <w:shd w:val="clear" w:color="auto" w:fill="auto"/>
          </w:tcPr>
          <w:p w14:paraId="3C53846E"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6B0C4D18" w14:textId="77777777" w:rsidR="00033459" w:rsidRPr="003B00E0" w:rsidRDefault="00033459" w:rsidP="00CA51D0">
            <w:pPr>
              <w:widowControl w:val="0"/>
              <w:snapToGrid w:val="0"/>
              <w:rPr>
                <w:rFonts w:eastAsia="Arial Unicode MS"/>
                <w:kern w:val="1"/>
                <w:lang w:val="en-US" w:bidi="hi-IN"/>
              </w:rPr>
            </w:pPr>
          </w:p>
        </w:tc>
      </w:tr>
      <w:tr w:rsidR="00033459" w:rsidRPr="003B00E0" w14:paraId="264F5D0F"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7A040B2B"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2.6</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082D5D45" w14:textId="77777777" w:rsidR="00033459" w:rsidRPr="003B00E0" w:rsidRDefault="00033459" w:rsidP="00CA51D0">
            <w:pPr>
              <w:widowControl w:val="0"/>
              <w:rPr>
                <w:color w:val="000000"/>
              </w:rPr>
            </w:pPr>
            <w:r w:rsidRPr="003B00E0">
              <w:t>Αυτόματος τροφοδότης (ADF)</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FE23A" w14:textId="77777777" w:rsidR="00033459" w:rsidRPr="003B00E0" w:rsidRDefault="00033459" w:rsidP="00CA51D0">
            <w:pPr>
              <w:widowControl w:val="0"/>
              <w:rPr>
                <w:color w:val="000000"/>
              </w:rPr>
            </w:pPr>
            <w:r w:rsidRPr="003B00E0">
              <w:rPr>
                <w:color w:val="000000"/>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C76B3D2"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DD5694" w14:textId="77777777" w:rsidR="00033459" w:rsidRPr="003B00E0" w:rsidRDefault="00033459" w:rsidP="00CA51D0">
            <w:pPr>
              <w:widowControl w:val="0"/>
              <w:snapToGrid w:val="0"/>
              <w:rPr>
                <w:rFonts w:eastAsia="Arial Unicode MS"/>
                <w:kern w:val="1"/>
                <w:lang w:bidi="hi-IN"/>
              </w:rPr>
            </w:pPr>
          </w:p>
        </w:tc>
      </w:tr>
      <w:tr w:rsidR="00033459" w:rsidRPr="003B00E0" w14:paraId="7C04B4CD" w14:textId="77777777" w:rsidTr="00CA51D0">
        <w:tc>
          <w:tcPr>
            <w:tcW w:w="1104" w:type="dxa"/>
            <w:tcBorders>
              <w:bottom w:val="single" w:sz="4" w:space="0" w:color="auto"/>
            </w:tcBorders>
            <w:shd w:val="clear" w:color="auto" w:fill="auto"/>
          </w:tcPr>
          <w:p w14:paraId="4DB1D480"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2.7</w:t>
            </w:r>
          </w:p>
        </w:tc>
        <w:tc>
          <w:tcPr>
            <w:tcW w:w="3658" w:type="dxa"/>
            <w:gridSpan w:val="3"/>
            <w:tcBorders>
              <w:top w:val="nil"/>
              <w:left w:val="single" w:sz="4" w:space="0" w:color="auto"/>
              <w:bottom w:val="single" w:sz="4" w:space="0" w:color="auto"/>
              <w:right w:val="single" w:sz="4" w:space="0" w:color="auto"/>
            </w:tcBorders>
            <w:shd w:val="clear" w:color="auto" w:fill="auto"/>
          </w:tcPr>
          <w:p w14:paraId="3A321A5A" w14:textId="77777777" w:rsidR="00033459" w:rsidRPr="003B00E0" w:rsidRDefault="00033459" w:rsidP="00CA51D0">
            <w:pPr>
              <w:widowControl w:val="0"/>
              <w:rPr>
                <w:color w:val="000000"/>
                <w:lang w:val="en-US"/>
              </w:rPr>
            </w:pPr>
            <w:r w:rsidRPr="003B00E0">
              <w:t>ΦΑΞ</w:t>
            </w:r>
          </w:p>
        </w:tc>
        <w:tc>
          <w:tcPr>
            <w:tcW w:w="2137" w:type="dxa"/>
            <w:gridSpan w:val="2"/>
            <w:tcBorders>
              <w:top w:val="nil"/>
              <w:left w:val="nil"/>
              <w:bottom w:val="single" w:sz="4" w:space="0" w:color="auto"/>
              <w:right w:val="single" w:sz="4" w:space="0" w:color="auto"/>
            </w:tcBorders>
            <w:shd w:val="clear" w:color="auto" w:fill="auto"/>
          </w:tcPr>
          <w:p w14:paraId="2F29BF18"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6F94D1B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B3F0738" w14:textId="77777777" w:rsidR="00033459" w:rsidRPr="003B00E0" w:rsidRDefault="00033459" w:rsidP="00CA51D0">
            <w:pPr>
              <w:widowControl w:val="0"/>
              <w:snapToGrid w:val="0"/>
              <w:rPr>
                <w:rFonts w:eastAsia="Arial Unicode MS"/>
                <w:kern w:val="1"/>
                <w:lang w:bidi="hi-IN"/>
              </w:rPr>
            </w:pPr>
          </w:p>
        </w:tc>
      </w:tr>
      <w:tr w:rsidR="00033459" w:rsidRPr="003B00E0" w14:paraId="2C9C2A3B"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5B9904EC"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2.8</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185EB3AB" w14:textId="77777777" w:rsidR="00033459" w:rsidRPr="003B00E0" w:rsidRDefault="00033459" w:rsidP="00CA51D0">
            <w:pPr>
              <w:widowControl w:val="0"/>
              <w:rPr>
                <w:color w:val="000000"/>
              </w:rPr>
            </w:pPr>
            <w:r w:rsidRPr="003B00E0">
              <w:t>Ταχύτητα εκτύπωσης ISO/IEC 24734</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sdt>
            <w:sdtPr>
              <w:tag w:val="goog_rdk_46"/>
              <w:id w:val="-1212265429"/>
            </w:sdtPr>
            <w:sdtEndPr/>
            <w:sdtContent>
              <w:p w14:paraId="041F6A1C" w14:textId="77777777" w:rsidR="00033459" w:rsidRPr="003B00E0" w:rsidRDefault="00033459" w:rsidP="00CA51D0">
                <w:pPr>
                  <w:widowControl w:val="0"/>
                  <w:tabs>
                    <w:tab w:val="center" w:pos="1275"/>
                  </w:tabs>
                  <w:rPr>
                    <w:rFonts w:eastAsia="Gungsuh"/>
                  </w:rPr>
                </w:pPr>
                <w:r w:rsidRPr="003B00E0">
                  <w:rPr>
                    <w:rFonts w:eastAsia="Gungsuh"/>
                  </w:rPr>
                  <w:t>≥33 Σελίδες/λεπτό Μονόχρωμο</w:t>
                </w:r>
              </w:p>
            </w:sdtContent>
          </w:sdt>
          <w:p w14:paraId="4436767C" w14:textId="77777777" w:rsidR="00033459" w:rsidRPr="003B00E0" w:rsidRDefault="00033459" w:rsidP="00CA51D0">
            <w:pPr>
              <w:widowControl w:val="0"/>
              <w:tabs>
                <w:tab w:val="center" w:pos="1275"/>
              </w:tabs>
            </w:pPr>
            <w:r w:rsidRPr="003B00E0">
              <w:rPr>
                <w:rFonts w:eastAsia="Gungsuh"/>
              </w:rPr>
              <w:t>≥</w:t>
            </w:r>
            <w:r w:rsidRPr="003B00E0">
              <w:t xml:space="preserve">15 Σελίδες / λεπτό </w:t>
            </w:r>
            <w:proofErr w:type="spellStart"/>
            <w:r w:rsidRPr="003B00E0">
              <w:t>Colour</w:t>
            </w:r>
            <w:proofErr w:type="spellEnd"/>
          </w:p>
          <w:p w14:paraId="786C435E" w14:textId="77777777" w:rsidR="00033459" w:rsidRPr="003B00E0" w:rsidRDefault="00033459" w:rsidP="00CA51D0">
            <w:pPr>
              <w:widowControl w:val="0"/>
              <w:rPr>
                <w:color w:val="000000"/>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C61628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0EFA10" w14:textId="77777777" w:rsidR="00033459" w:rsidRPr="003B00E0" w:rsidRDefault="00033459" w:rsidP="00CA51D0">
            <w:pPr>
              <w:widowControl w:val="0"/>
              <w:snapToGrid w:val="0"/>
              <w:rPr>
                <w:rFonts w:eastAsia="Arial Unicode MS"/>
                <w:kern w:val="1"/>
                <w:lang w:bidi="hi-IN"/>
              </w:rPr>
            </w:pPr>
          </w:p>
        </w:tc>
      </w:tr>
      <w:tr w:rsidR="00033459" w:rsidRPr="003B00E0" w14:paraId="16C08788" w14:textId="77777777" w:rsidTr="00CA51D0">
        <w:tc>
          <w:tcPr>
            <w:tcW w:w="1104" w:type="dxa"/>
            <w:tcBorders>
              <w:bottom w:val="single" w:sz="4" w:space="0" w:color="auto"/>
              <w:right w:val="single" w:sz="4" w:space="0" w:color="auto"/>
            </w:tcBorders>
            <w:shd w:val="clear" w:color="auto" w:fill="auto"/>
          </w:tcPr>
          <w:p w14:paraId="7E0CDAFE"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2.9</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4E3A4001" w14:textId="77777777" w:rsidR="00033459" w:rsidRPr="003B00E0" w:rsidRDefault="00033459" w:rsidP="00CA51D0">
            <w:pPr>
              <w:widowControl w:val="0"/>
              <w:rPr>
                <w:color w:val="000000"/>
              </w:rPr>
            </w:pPr>
            <w:r w:rsidRPr="003B00E0">
              <w:t xml:space="preserve">Τροφοδοσία χαρτιού </w:t>
            </w:r>
            <w:proofErr w:type="spellStart"/>
            <w:r w:rsidRPr="003B00E0">
              <w:t>Tray</w:t>
            </w:r>
            <w:proofErr w:type="spellEnd"/>
            <w:r w:rsidRPr="003B00E0">
              <w:t xml:space="preserve"> </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2BB63869" w14:textId="77777777" w:rsidR="00033459" w:rsidRPr="003B00E0" w:rsidRDefault="00D57FDE" w:rsidP="00CA51D0">
            <w:pPr>
              <w:widowControl w:val="0"/>
              <w:rPr>
                <w:color w:val="000000"/>
              </w:rPr>
            </w:pPr>
            <w:sdt>
              <w:sdtPr>
                <w:tag w:val="goog_rdk_47"/>
                <w:id w:val="1412968219"/>
              </w:sdtPr>
              <w:sdtEndPr/>
              <w:sdtContent>
                <w:r w:rsidR="00033459" w:rsidRPr="003B00E0">
                  <w:rPr>
                    <w:rFonts w:eastAsia="Gungsuh"/>
                  </w:rPr>
                  <w:t>≥</w:t>
                </w:r>
                <w:r w:rsidR="00033459" w:rsidRPr="003B00E0">
                  <w:t xml:space="preserve"> </w:t>
                </w:r>
                <w:r w:rsidR="00033459" w:rsidRPr="003B00E0">
                  <w:rPr>
                    <w:rFonts w:eastAsia="Gungsuh"/>
                  </w:rPr>
                  <w:t>100 Φύλλα</w:t>
                </w:r>
              </w:sdtContent>
            </w:sdt>
          </w:p>
        </w:tc>
        <w:tc>
          <w:tcPr>
            <w:tcW w:w="1283" w:type="dxa"/>
            <w:tcBorders>
              <w:left w:val="single" w:sz="4" w:space="0" w:color="auto"/>
              <w:bottom w:val="single" w:sz="4" w:space="0" w:color="auto"/>
            </w:tcBorders>
            <w:shd w:val="clear" w:color="auto" w:fill="auto"/>
          </w:tcPr>
          <w:p w14:paraId="089EEA0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3845512" w14:textId="77777777" w:rsidR="00033459" w:rsidRPr="003B00E0" w:rsidRDefault="00033459" w:rsidP="00CA51D0">
            <w:pPr>
              <w:widowControl w:val="0"/>
              <w:snapToGrid w:val="0"/>
              <w:rPr>
                <w:rFonts w:eastAsia="Arial Unicode MS"/>
                <w:kern w:val="1"/>
                <w:lang w:bidi="hi-IN"/>
              </w:rPr>
            </w:pPr>
          </w:p>
        </w:tc>
      </w:tr>
      <w:tr w:rsidR="00033459" w:rsidRPr="003B00E0" w14:paraId="2EC41D08" w14:textId="77777777" w:rsidTr="00CA51D0">
        <w:tc>
          <w:tcPr>
            <w:tcW w:w="1104" w:type="dxa"/>
            <w:tcBorders>
              <w:bottom w:val="single" w:sz="4" w:space="0" w:color="auto"/>
            </w:tcBorders>
            <w:shd w:val="clear" w:color="auto" w:fill="auto"/>
          </w:tcPr>
          <w:p w14:paraId="731C26C6"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2.10</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1A0866E1" w14:textId="77777777" w:rsidR="00033459" w:rsidRPr="003B00E0" w:rsidRDefault="00033459" w:rsidP="00CA51D0">
            <w:pPr>
              <w:widowControl w:val="0"/>
              <w:rPr>
                <w:color w:val="000000"/>
              </w:rPr>
            </w:pPr>
            <w:r w:rsidRPr="003B00E0">
              <w:t>Εκτύπωση διπλής όψης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4F5F7D69" w14:textId="77777777" w:rsidR="00033459" w:rsidRPr="003B00E0" w:rsidRDefault="00033459" w:rsidP="00CA51D0">
            <w:pPr>
              <w:widowControl w:val="0"/>
              <w:rPr>
                <w:color w:val="000000"/>
              </w:rPr>
            </w:pPr>
            <w:r w:rsidRPr="003B00E0">
              <w:t>ΧΕΙΡΟΚΙΝΗΤΑ</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D5AFD6A"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B87DEF" w14:textId="77777777" w:rsidR="00033459" w:rsidRPr="003B00E0" w:rsidRDefault="00033459" w:rsidP="00CA51D0">
            <w:pPr>
              <w:widowControl w:val="0"/>
              <w:snapToGrid w:val="0"/>
              <w:rPr>
                <w:rFonts w:eastAsia="Arial Unicode MS"/>
                <w:kern w:val="1"/>
                <w:lang w:bidi="hi-IN"/>
              </w:rPr>
            </w:pPr>
          </w:p>
        </w:tc>
      </w:tr>
      <w:tr w:rsidR="00033459" w:rsidRPr="003B00E0" w14:paraId="5566E727"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349A8244"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2.11</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268433AF" w14:textId="77777777" w:rsidR="00033459" w:rsidRPr="003B00E0" w:rsidRDefault="00033459" w:rsidP="00CA51D0">
            <w:pPr>
              <w:widowControl w:val="0"/>
              <w:rPr>
                <w:color w:val="000000"/>
              </w:rPr>
            </w:pPr>
            <w:r w:rsidRPr="003B00E0">
              <w:t>Οθόνη LCD</w:t>
            </w:r>
            <w:r w:rsidRPr="003B00E0">
              <w:rPr>
                <w:lang w:val="en-US"/>
              </w:rPr>
              <w:t xml:space="preserve"> </w:t>
            </w:r>
            <w:r w:rsidRPr="003B00E0">
              <w:t>ΕΓΧΡΩΜΗ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38BF9744" w14:textId="77777777" w:rsidR="00033459" w:rsidRPr="003B00E0" w:rsidRDefault="00033459" w:rsidP="00CA51D0">
            <w:pPr>
              <w:widowControl w:val="0"/>
              <w:rPr>
                <w:color w:val="000000"/>
                <w:lang w:val="en-US"/>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91AEB9D"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CDACB2" w14:textId="77777777" w:rsidR="00033459" w:rsidRPr="003B00E0" w:rsidRDefault="00033459" w:rsidP="00CA51D0">
            <w:pPr>
              <w:widowControl w:val="0"/>
              <w:snapToGrid w:val="0"/>
              <w:rPr>
                <w:rFonts w:eastAsia="Arial Unicode MS"/>
                <w:kern w:val="1"/>
                <w:lang w:val="en-US" w:bidi="hi-IN"/>
              </w:rPr>
            </w:pPr>
          </w:p>
        </w:tc>
      </w:tr>
      <w:tr w:rsidR="00033459" w:rsidRPr="003B00E0" w14:paraId="094FAF86" w14:textId="77777777" w:rsidTr="00CA51D0">
        <w:tc>
          <w:tcPr>
            <w:tcW w:w="1104" w:type="dxa"/>
            <w:tcBorders>
              <w:bottom w:val="single" w:sz="4" w:space="0" w:color="auto"/>
            </w:tcBorders>
            <w:shd w:val="clear" w:color="auto" w:fill="auto"/>
          </w:tcPr>
          <w:p w14:paraId="67BEAFBD"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2.12</w:t>
            </w:r>
          </w:p>
        </w:tc>
        <w:tc>
          <w:tcPr>
            <w:tcW w:w="3658" w:type="dxa"/>
            <w:gridSpan w:val="3"/>
            <w:tcBorders>
              <w:top w:val="nil"/>
              <w:left w:val="single" w:sz="4" w:space="0" w:color="auto"/>
              <w:bottom w:val="single" w:sz="4" w:space="0" w:color="auto"/>
              <w:right w:val="single" w:sz="4" w:space="0" w:color="auto"/>
            </w:tcBorders>
            <w:shd w:val="clear" w:color="auto" w:fill="auto"/>
          </w:tcPr>
          <w:p w14:paraId="1968C712" w14:textId="77777777" w:rsidR="00033459" w:rsidRPr="003B00E0" w:rsidRDefault="00033459" w:rsidP="00CA51D0">
            <w:pPr>
              <w:widowControl w:val="0"/>
              <w:rPr>
                <w:color w:val="000000"/>
              </w:rPr>
            </w:pPr>
            <w:r w:rsidRPr="003B00E0">
              <w:t>Συνδεσιμότητα</w:t>
            </w:r>
          </w:p>
        </w:tc>
        <w:tc>
          <w:tcPr>
            <w:tcW w:w="2137" w:type="dxa"/>
            <w:gridSpan w:val="2"/>
            <w:tcBorders>
              <w:top w:val="nil"/>
              <w:left w:val="nil"/>
              <w:bottom w:val="single" w:sz="4" w:space="0" w:color="auto"/>
              <w:right w:val="single" w:sz="4" w:space="0" w:color="auto"/>
            </w:tcBorders>
            <w:shd w:val="clear" w:color="auto" w:fill="auto"/>
          </w:tcPr>
          <w:p w14:paraId="63A9B61C" w14:textId="77777777" w:rsidR="00033459" w:rsidRPr="003B00E0" w:rsidRDefault="00033459" w:rsidP="00CA51D0">
            <w:pPr>
              <w:widowControl w:val="0"/>
            </w:pPr>
            <w:r w:rsidRPr="003B00E0">
              <w:t xml:space="preserve">Θύρα USB2.0, </w:t>
            </w:r>
            <w:r w:rsidRPr="003B00E0">
              <w:rPr>
                <w:lang w:val="en-US"/>
              </w:rPr>
              <w:t>WIFI</w:t>
            </w:r>
          </w:p>
          <w:p w14:paraId="00BC2F56" w14:textId="77777777" w:rsidR="00033459" w:rsidRPr="003B00E0" w:rsidRDefault="00033459" w:rsidP="00CA51D0">
            <w:pPr>
              <w:widowControl w:val="0"/>
              <w:rPr>
                <w:color w:val="000000"/>
              </w:rPr>
            </w:pPr>
            <w:r w:rsidRPr="003B00E0">
              <w:t xml:space="preserve">Θύρα δικτύου </w:t>
            </w:r>
            <w:proofErr w:type="spellStart"/>
            <w:r w:rsidRPr="003B00E0">
              <w:t>Ethernet</w:t>
            </w:r>
            <w:proofErr w:type="spellEnd"/>
          </w:p>
        </w:tc>
        <w:tc>
          <w:tcPr>
            <w:tcW w:w="1283" w:type="dxa"/>
            <w:tcBorders>
              <w:bottom w:val="single" w:sz="4" w:space="0" w:color="auto"/>
            </w:tcBorders>
            <w:shd w:val="clear" w:color="auto" w:fill="auto"/>
          </w:tcPr>
          <w:p w14:paraId="4E709D9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15A1E78" w14:textId="77777777" w:rsidR="00033459" w:rsidRPr="003B00E0" w:rsidRDefault="00033459" w:rsidP="00CA51D0">
            <w:pPr>
              <w:widowControl w:val="0"/>
              <w:snapToGrid w:val="0"/>
              <w:rPr>
                <w:rFonts w:eastAsia="Arial Unicode MS"/>
                <w:kern w:val="1"/>
                <w:lang w:bidi="hi-IN"/>
              </w:rPr>
            </w:pPr>
          </w:p>
        </w:tc>
      </w:tr>
      <w:tr w:rsidR="00033459" w:rsidRPr="003B00E0" w14:paraId="3FAE2D87" w14:textId="77777777" w:rsidTr="00CA51D0">
        <w:tc>
          <w:tcPr>
            <w:tcW w:w="1104" w:type="dxa"/>
            <w:tcBorders>
              <w:bottom w:val="single" w:sz="4" w:space="0" w:color="auto"/>
            </w:tcBorders>
            <w:shd w:val="clear" w:color="auto" w:fill="auto"/>
          </w:tcPr>
          <w:p w14:paraId="510D578F"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2.13</w:t>
            </w:r>
          </w:p>
        </w:tc>
        <w:tc>
          <w:tcPr>
            <w:tcW w:w="3658" w:type="dxa"/>
            <w:gridSpan w:val="3"/>
            <w:tcBorders>
              <w:top w:val="nil"/>
              <w:left w:val="single" w:sz="4" w:space="0" w:color="auto"/>
              <w:bottom w:val="single" w:sz="4" w:space="0" w:color="auto"/>
              <w:right w:val="single" w:sz="4" w:space="0" w:color="auto"/>
            </w:tcBorders>
            <w:shd w:val="clear" w:color="auto" w:fill="auto"/>
          </w:tcPr>
          <w:p w14:paraId="07E4E56A" w14:textId="77777777" w:rsidR="00033459" w:rsidRPr="003B00E0" w:rsidRDefault="00033459" w:rsidP="00CA51D0">
            <w:pPr>
              <w:widowControl w:val="0"/>
              <w:rPr>
                <w:color w:val="000000"/>
              </w:rPr>
            </w:pPr>
            <w:r w:rsidRPr="003B00E0">
              <w:t>Καλώδια σύνδεσης</w:t>
            </w:r>
          </w:p>
        </w:tc>
        <w:tc>
          <w:tcPr>
            <w:tcW w:w="2137" w:type="dxa"/>
            <w:gridSpan w:val="2"/>
            <w:tcBorders>
              <w:top w:val="nil"/>
              <w:left w:val="nil"/>
              <w:bottom w:val="single" w:sz="4" w:space="0" w:color="auto"/>
              <w:right w:val="single" w:sz="4" w:space="0" w:color="auto"/>
            </w:tcBorders>
            <w:shd w:val="clear" w:color="auto" w:fill="auto"/>
          </w:tcPr>
          <w:p w14:paraId="7341CC87" w14:textId="77777777" w:rsidR="00033459" w:rsidRPr="003B00E0" w:rsidRDefault="00033459" w:rsidP="00CA51D0">
            <w:pPr>
              <w:widowControl w:val="0"/>
              <w:rPr>
                <w:color w:val="000000"/>
              </w:rPr>
            </w:pPr>
            <w:r w:rsidRPr="003B00E0">
              <w:t>NAI αν δεν περιέχει η συσκευασία 1Χ USB2.0 2m</w:t>
            </w:r>
          </w:p>
        </w:tc>
        <w:tc>
          <w:tcPr>
            <w:tcW w:w="1283" w:type="dxa"/>
            <w:tcBorders>
              <w:bottom w:val="single" w:sz="4" w:space="0" w:color="auto"/>
            </w:tcBorders>
            <w:shd w:val="clear" w:color="auto" w:fill="auto"/>
          </w:tcPr>
          <w:p w14:paraId="3E5039A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6C070A5" w14:textId="77777777" w:rsidR="00033459" w:rsidRPr="003B00E0" w:rsidRDefault="00033459" w:rsidP="00CA51D0">
            <w:pPr>
              <w:widowControl w:val="0"/>
              <w:snapToGrid w:val="0"/>
              <w:rPr>
                <w:rFonts w:eastAsia="Arial Unicode MS"/>
                <w:kern w:val="1"/>
                <w:lang w:bidi="hi-IN"/>
              </w:rPr>
            </w:pPr>
          </w:p>
        </w:tc>
      </w:tr>
      <w:tr w:rsidR="00033459" w:rsidRPr="003B00E0" w14:paraId="46BF38E7"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181567BE" w14:textId="77777777" w:rsidR="00033459" w:rsidRPr="003B00E0" w:rsidRDefault="00033459" w:rsidP="00CA51D0">
            <w:pPr>
              <w:widowControl w:val="0"/>
              <w:rPr>
                <w:color w:val="000000"/>
              </w:rPr>
            </w:pPr>
            <w:r w:rsidRPr="008B007C">
              <w:rPr>
                <w:rFonts w:eastAsia="Arial Unicode MS"/>
                <w:kern w:val="1"/>
                <w:lang w:bidi="hi-IN"/>
              </w:rPr>
              <w:t>MFP-3.</w:t>
            </w:r>
            <w:r>
              <w:rPr>
                <w:rFonts w:eastAsia="Arial Unicode MS"/>
                <w:kern w:val="1"/>
                <w:lang w:bidi="hi-IN"/>
              </w:rPr>
              <w:t>2.14</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08399362" w14:textId="77777777" w:rsidR="00033459" w:rsidRPr="003B00E0" w:rsidRDefault="00033459" w:rsidP="00CA51D0">
            <w:pPr>
              <w:widowControl w:val="0"/>
              <w:rPr>
                <w:color w:val="000000"/>
              </w:rPr>
            </w:pPr>
            <w:r w:rsidRPr="003B00E0">
              <w:t>Υποστήριξη Λειτουργικών Συστημάτων</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23D7C249" w14:textId="77777777" w:rsidR="00033459" w:rsidRPr="003B00E0" w:rsidRDefault="00033459" w:rsidP="00CA51D0">
            <w:pPr>
              <w:widowControl w:val="0"/>
              <w:rPr>
                <w:color w:val="000000"/>
              </w:rPr>
            </w:pPr>
            <w:r w:rsidRPr="003B00E0">
              <w:t>Microsoft Windows 7,8,8.1,10(32/64), 11</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7454064"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C3F5F3" w14:textId="77777777" w:rsidR="00033459" w:rsidRPr="003B00E0" w:rsidRDefault="00033459" w:rsidP="00CA51D0">
            <w:pPr>
              <w:widowControl w:val="0"/>
              <w:snapToGrid w:val="0"/>
              <w:rPr>
                <w:rFonts w:eastAsia="Arial Unicode MS"/>
                <w:kern w:val="1"/>
                <w:lang w:bidi="hi-IN"/>
              </w:rPr>
            </w:pPr>
          </w:p>
        </w:tc>
      </w:tr>
      <w:tr w:rsidR="00033459" w:rsidRPr="003B00E0" w14:paraId="08958B41" w14:textId="77777777" w:rsidTr="00CA51D0">
        <w:tc>
          <w:tcPr>
            <w:tcW w:w="10007"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6D6A7" w14:textId="77777777" w:rsidR="00033459" w:rsidRPr="008B007C" w:rsidRDefault="00033459" w:rsidP="00CA51D0">
            <w:pPr>
              <w:widowControl w:val="0"/>
              <w:snapToGrid w:val="0"/>
              <w:rPr>
                <w:rFonts w:eastAsia="Arial Unicode MS"/>
                <w:kern w:val="1"/>
                <w:lang w:bidi="hi-IN"/>
              </w:rPr>
            </w:pPr>
            <w:r w:rsidRPr="003B00E0">
              <w:rPr>
                <w:b/>
              </w:rPr>
              <w:t>MFP</w:t>
            </w:r>
            <w:r>
              <w:rPr>
                <w:b/>
                <w:lang w:val="en-US"/>
              </w:rPr>
              <w:t>-3.</w:t>
            </w:r>
            <w:r>
              <w:rPr>
                <w:b/>
              </w:rPr>
              <w:t>3 Εγγύηση</w:t>
            </w:r>
          </w:p>
        </w:tc>
      </w:tr>
      <w:tr w:rsidR="00033459" w:rsidRPr="003B00E0" w14:paraId="74EE3B51"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6C0BF422" w14:textId="77777777" w:rsidR="00033459" w:rsidRPr="003B00E0" w:rsidRDefault="00033459" w:rsidP="00CA51D0">
            <w:pPr>
              <w:widowControl w:val="0"/>
            </w:pPr>
            <w:r w:rsidRPr="008B007C">
              <w:rPr>
                <w:rFonts w:eastAsia="Arial Unicode MS"/>
                <w:kern w:val="1"/>
                <w:lang w:bidi="hi-IN"/>
              </w:rPr>
              <w:t>MFP-3.</w:t>
            </w:r>
            <w:r>
              <w:rPr>
                <w:rFonts w:eastAsia="Arial Unicode MS"/>
                <w:kern w:val="1"/>
                <w:lang w:bidi="hi-IN"/>
              </w:rPr>
              <w:t>3.1</w:t>
            </w:r>
          </w:p>
        </w:tc>
        <w:tc>
          <w:tcPr>
            <w:tcW w:w="3658" w:type="dxa"/>
            <w:gridSpan w:val="3"/>
            <w:tcBorders>
              <w:top w:val="single" w:sz="4" w:space="0" w:color="auto"/>
              <w:left w:val="single" w:sz="4" w:space="0" w:color="auto"/>
              <w:bottom w:val="single" w:sz="4" w:space="0" w:color="auto"/>
              <w:right w:val="single" w:sz="4" w:space="0" w:color="auto"/>
            </w:tcBorders>
            <w:shd w:val="clear" w:color="auto" w:fill="auto"/>
          </w:tcPr>
          <w:p w14:paraId="21A1AD0C" w14:textId="77777777" w:rsidR="00033459" w:rsidRPr="003B00E0" w:rsidRDefault="00033459" w:rsidP="00CA51D0">
            <w:pPr>
              <w:widowControl w:val="0"/>
              <w:rPr>
                <w:b/>
              </w:rPr>
            </w:pPr>
            <w:r w:rsidRPr="003B00E0">
              <w:t>Εγγύηση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52786007" w14:textId="77777777" w:rsidR="00033459" w:rsidRPr="003B00E0" w:rsidRDefault="00D57FDE" w:rsidP="00CA51D0">
            <w:pPr>
              <w:widowControl w:val="0"/>
            </w:pPr>
            <w:sdt>
              <w:sdtPr>
                <w:tag w:val="goog_rdk_48"/>
                <w:id w:val="1970240424"/>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F08CEF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FA0067" w14:textId="77777777" w:rsidR="00033459" w:rsidRPr="003B00E0" w:rsidRDefault="00033459" w:rsidP="00CA51D0">
            <w:pPr>
              <w:widowControl w:val="0"/>
              <w:snapToGrid w:val="0"/>
              <w:rPr>
                <w:rFonts w:eastAsia="Arial Unicode MS"/>
                <w:kern w:val="1"/>
                <w:lang w:bidi="hi-IN"/>
              </w:rPr>
            </w:pPr>
          </w:p>
        </w:tc>
      </w:tr>
      <w:tr w:rsidR="00033459" w:rsidRPr="003B00E0" w14:paraId="5C03F440" w14:textId="77777777" w:rsidTr="00CA51D0">
        <w:tc>
          <w:tcPr>
            <w:tcW w:w="10007" w:type="dxa"/>
            <w:gridSpan w:val="8"/>
            <w:shd w:val="clear" w:color="auto" w:fill="B8CCE4" w:themeFill="accent1" w:themeFillTint="66"/>
          </w:tcPr>
          <w:p w14:paraId="726692B3" w14:textId="77777777" w:rsidR="00033459" w:rsidRPr="00036773" w:rsidRDefault="00033459" w:rsidP="00CA51D0">
            <w:pPr>
              <w:widowControl w:val="0"/>
              <w:rPr>
                <w:rFonts w:eastAsia="Arial Unicode MS"/>
                <w:b/>
                <w:bCs/>
                <w:kern w:val="1"/>
                <w:lang w:bidi="hi-IN"/>
              </w:rPr>
            </w:pPr>
            <w:r w:rsidRPr="008B007C">
              <w:rPr>
                <w:rFonts w:eastAsia="Arial Unicode MS"/>
                <w:b/>
                <w:bCs/>
                <w:kern w:val="1"/>
                <w:lang w:bidi="hi-IN"/>
              </w:rPr>
              <w:t xml:space="preserve">12. </w:t>
            </w:r>
            <w:proofErr w:type="spellStart"/>
            <w:r w:rsidRPr="008B007C">
              <w:rPr>
                <w:rFonts w:eastAsia="Arial Unicode MS"/>
                <w:b/>
                <w:bCs/>
                <w:kern w:val="1"/>
                <w:lang w:bidi="hi-IN"/>
              </w:rPr>
              <w:t>Διαδραστικός</w:t>
            </w:r>
            <w:proofErr w:type="spellEnd"/>
            <w:r w:rsidRPr="008B007C">
              <w:rPr>
                <w:rFonts w:eastAsia="Arial Unicode MS"/>
                <w:b/>
                <w:bCs/>
                <w:kern w:val="1"/>
                <w:lang w:bidi="hi-IN"/>
              </w:rPr>
              <w:t xml:space="preserve"> Πίνακας Αφής με τοποθέτηση</w:t>
            </w:r>
            <w:r w:rsidRPr="00036773">
              <w:rPr>
                <w:rFonts w:eastAsia="Arial Unicode MS"/>
                <w:b/>
                <w:bCs/>
                <w:kern w:val="1"/>
                <w:lang w:bidi="hi-IN"/>
              </w:rPr>
              <w:t xml:space="preserve"> (</w:t>
            </w:r>
            <w:r>
              <w:rPr>
                <w:rFonts w:eastAsia="Arial Unicode MS"/>
                <w:b/>
                <w:bCs/>
                <w:kern w:val="1"/>
                <w:lang w:val="en-US" w:bidi="hi-IN"/>
              </w:rPr>
              <w:t>BRD</w:t>
            </w:r>
            <w:r w:rsidRPr="00036773">
              <w:rPr>
                <w:rFonts w:eastAsia="Arial Unicode MS"/>
                <w:b/>
                <w:bCs/>
                <w:kern w:val="1"/>
                <w:lang w:bidi="hi-IN"/>
              </w:rPr>
              <w:t>-1)</w:t>
            </w:r>
          </w:p>
          <w:p w14:paraId="6416DC07" w14:textId="77777777" w:rsidR="00033459" w:rsidRPr="003B00E0" w:rsidRDefault="00033459" w:rsidP="00CA51D0">
            <w:pPr>
              <w:widowControl w:val="0"/>
              <w:rPr>
                <w:rFonts w:eastAsia="Arial Unicode MS"/>
                <w:b/>
                <w:bCs/>
                <w:kern w:val="1"/>
                <w:lang w:bidi="hi-IN"/>
              </w:rPr>
            </w:pPr>
            <w:r w:rsidRPr="008B007C">
              <w:rPr>
                <w:rFonts w:eastAsia="Arial Unicode MS"/>
                <w:b/>
                <w:bCs/>
                <w:kern w:val="1"/>
                <w:lang w:bidi="hi-IN"/>
              </w:rPr>
              <w:t>Ενδεικτικό προϊόν: SAMSUNG WM55B</w:t>
            </w:r>
          </w:p>
        </w:tc>
      </w:tr>
      <w:tr w:rsidR="00033459" w:rsidRPr="003B00E0" w14:paraId="78B2597F" w14:textId="77777777" w:rsidTr="00CA51D0">
        <w:tc>
          <w:tcPr>
            <w:tcW w:w="1218" w:type="dxa"/>
            <w:gridSpan w:val="2"/>
            <w:shd w:val="clear" w:color="auto" w:fill="C0C0C0"/>
          </w:tcPr>
          <w:p w14:paraId="1EBE10D2" w14:textId="77777777" w:rsidR="00033459" w:rsidRPr="003B00E0" w:rsidRDefault="00033459" w:rsidP="00CA51D0">
            <w:pPr>
              <w:widowControl w:val="0"/>
              <w:jc w:val="center"/>
              <w:rPr>
                <w:rFonts w:eastAsia="Arial Unicode MS"/>
                <w:b/>
                <w:bCs/>
                <w:kern w:val="1"/>
                <w:lang w:val="en-US" w:bidi="hi-IN"/>
              </w:rPr>
            </w:pPr>
          </w:p>
        </w:tc>
        <w:tc>
          <w:tcPr>
            <w:tcW w:w="3544" w:type="dxa"/>
            <w:gridSpan w:val="2"/>
            <w:shd w:val="clear" w:color="auto" w:fill="C0C0C0"/>
          </w:tcPr>
          <w:p w14:paraId="7C980C65"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ΠΕΡΙΓΡΑΦΗ</w:t>
            </w:r>
          </w:p>
        </w:tc>
        <w:tc>
          <w:tcPr>
            <w:tcW w:w="2137" w:type="dxa"/>
            <w:gridSpan w:val="2"/>
            <w:shd w:val="clear" w:color="auto" w:fill="C0C0C0"/>
          </w:tcPr>
          <w:p w14:paraId="70208329"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ΥΠΟΧΡΕΩΣΗ</w:t>
            </w:r>
          </w:p>
        </w:tc>
        <w:tc>
          <w:tcPr>
            <w:tcW w:w="1283" w:type="dxa"/>
            <w:shd w:val="clear" w:color="auto" w:fill="C0C0C0"/>
          </w:tcPr>
          <w:p w14:paraId="2A54C17E"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ΑΠΑΝΤΗΣΗ</w:t>
            </w:r>
          </w:p>
        </w:tc>
        <w:tc>
          <w:tcPr>
            <w:tcW w:w="1825" w:type="dxa"/>
            <w:shd w:val="clear" w:color="auto" w:fill="C0C0C0"/>
          </w:tcPr>
          <w:p w14:paraId="108FD385" w14:textId="77777777" w:rsidR="00033459" w:rsidRPr="003B00E0" w:rsidRDefault="00033459" w:rsidP="00CA51D0">
            <w:pPr>
              <w:widowControl w:val="0"/>
              <w:jc w:val="center"/>
              <w:rPr>
                <w:rFonts w:eastAsia="Arial Unicode MS"/>
                <w:b/>
                <w:bCs/>
                <w:kern w:val="1"/>
                <w:lang w:bidi="hi-IN"/>
              </w:rPr>
            </w:pPr>
            <w:r w:rsidRPr="003B00E0">
              <w:rPr>
                <w:rFonts w:eastAsia="Arial Unicode MS"/>
                <w:b/>
                <w:bCs/>
                <w:kern w:val="1"/>
                <w:lang w:bidi="hi-IN"/>
              </w:rPr>
              <w:t>ΠΑΡΑΠΟΜΠΗ</w:t>
            </w:r>
          </w:p>
        </w:tc>
      </w:tr>
      <w:tr w:rsidR="00033459" w:rsidRPr="003B00E0" w14:paraId="0F58D0F5" w14:textId="77777777" w:rsidTr="00CA51D0">
        <w:tc>
          <w:tcPr>
            <w:tcW w:w="10007" w:type="dxa"/>
            <w:gridSpan w:val="8"/>
            <w:shd w:val="clear" w:color="auto" w:fill="B8CCE4" w:themeFill="accent1" w:themeFillTint="66"/>
          </w:tcPr>
          <w:p w14:paraId="6D206893" w14:textId="77777777" w:rsidR="00033459" w:rsidRPr="00036773" w:rsidRDefault="00033459" w:rsidP="00CA51D0">
            <w:pPr>
              <w:rPr>
                <w:rFonts w:eastAsia="Arial Unicode MS"/>
                <w:b/>
                <w:bCs/>
                <w:lang w:val="en-US" w:bidi="hi-IN"/>
              </w:rPr>
            </w:pPr>
            <w:r w:rsidRPr="00036773">
              <w:rPr>
                <w:rFonts w:eastAsia="Arial Unicode MS"/>
                <w:b/>
                <w:bCs/>
                <w:lang w:bidi="hi-IN"/>
              </w:rPr>
              <w:t xml:space="preserve">Ποσότητα: </w:t>
            </w:r>
            <w:r w:rsidRPr="00036773">
              <w:rPr>
                <w:rFonts w:eastAsia="Arial Unicode MS"/>
                <w:b/>
                <w:bCs/>
                <w:lang w:val="en-US" w:bidi="hi-IN"/>
              </w:rPr>
              <w:t>1</w:t>
            </w:r>
          </w:p>
        </w:tc>
      </w:tr>
      <w:tr w:rsidR="00033459" w:rsidRPr="003B00E0" w14:paraId="20704E7A" w14:textId="77777777" w:rsidTr="00CA51D0">
        <w:tc>
          <w:tcPr>
            <w:tcW w:w="10007" w:type="dxa"/>
            <w:gridSpan w:val="8"/>
            <w:shd w:val="clear" w:color="auto" w:fill="B8CCE4" w:themeFill="accent1" w:themeFillTint="66"/>
          </w:tcPr>
          <w:p w14:paraId="5D54FCBA" w14:textId="77777777" w:rsidR="00033459" w:rsidRPr="00036773" w:rsidRDefault="00033459" w:rsidP="00CA51D0">
            <w:pPr>
              <w:widowControl w:val="0"/>
              <w:rPr>
                <w:rFonts w:eastAsia="Arial Unicode MS"/>
                <w:b/>
                <w:bCs/>
                <w:kern w:val="1"/>
                <w:lang w:val="en-US" w:bidi="hi-IN"/>
              </w:rPr>
            </w:pPr>
            <w:r>
              <w:rPr>
                <w:b/>
                <w:lang w:val="en-US"/>
              </w:rPr>
              <w:t xml:space="preserve">BRD-1.1 </w:t>
            </w:r>
            <w:r w:rsidRPr="003B00E0">
              <w:rPr>
                <w:rFonts w:eastAsia="Arial Unicode MS"/>
                <w:b/>
                <w:bCs/>
                <w:kern w:val="1"/>
                <w:lang w:bidi="hi-IN"/>
              </w:rPr>
              <w:t>Γενικά</w:t>
            </w:r>
          </w:p>
        </w:tc>
      </w:tr>
      <w:tr w:rsidR="00033459" w:rsidRPr="003B00E0" w14:paraId="778AF230" w14:textId="77777777" w:rsidTr="00CA51D0">
        <w:tc>
          <w:tcPr>
            <w:tcW w:w="1218" w:type="dxa"/>
            <w:gridSpan w:val="2"/>
            <w:shd w:val="clear" w:color="auto" w:fill="auto"/>
          </w:tcPr>
          <w:p w14:paraId="0F7F6F2C" w14:textId="77777777" w:rsidR="00033459" w:rsidRPr="003B00E0" w:rsidRDefault="00033459" w:rsidP="00CA51D0">
            <w:pPr>
              <w:widowControl w:val="0"/>
              <w:rPr>
                <w:rFonts w:eastAsia="Arial Unicode MS"/>
                <w:kern w:val="1"/>
                <w:lang w:bidi="hi-IN"/>
              </w:rPr>
            </w:pPr>
            <w:r w:rsidRPr="00036773">
              <w:rPr>
                <w:rFonts w:eastAsia="Arial Unicode MS"/>
                <w:kern w:val="1"/>
                <w:lang w:bidi="hi-IN"/>
              </w:rPr>
              <w:t>BRD-1.1</w:t>
            </w:r>
            <w:r>
              <w:rPr>
                <w:rFonts w:eastAsia="Arial Unicode MS"/>
                <w:kern w:val="1"/>
                <w:lang w:bidi="hi-IN"/>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6D89E16" w14:textId="77777777" w:rsidR="00033459" w:rsidRPr="003B00E0" w:rsidRDefault="00033459" w:rsidP="00CA51D0">
            <w:pPr>
              <w:widowControl w:val="0"/>
              <w:rPr>
                <w:rFonts w:eastAsia="Calibri"/>
              </w:rPr>
            </w:pPr>
            <w:r w:rsidRPr="003B00E0">
              <w:t>Να αναφερθεί το μοντέλο</w:t>
            </w:r>
          </w:p>
        </w:tc>
        <w:tc>
          <w:tcPr>
            <w:tcW w:w="2137" w:type="dxa"/>
            <w:gridSpan w:val="2"/>
            <w:tcBorders>
              <w:top w:val="single" w:sz="4" w:space="0" w:color="auto"/>
              <w:left w:val="nil"/>
              <w:bottom w:val="single" w:sz="4" w:space="0" w:color="auto"/>
              <w:right w:val="single" w:sz="4" w:space="0" w:color="auto"/>
            </w:tcBorders>
            <w:shd w:val="clear" w:color="auto" w:fill="auto"/>
          </w:tcPr>
          <w:p w14:paraId="5F35872F"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23900412"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66F8F2E4" w14:textId="77777777" w:rsidR="00033459" w:rsidRPr="003B00E0" w:rsidRDefault="00033459" w:rsidP="00CA51D0">
            <w:pPr>
              <w:widowControl w:val="0"/>
              <w:snapToGrid w:val="0"/>
              <w:rPr>
                <w:rFonts w:eastAsia="Arial Unicode MS"/>
                <w:kern w:val="1"/>
                <w:lang w:bidi="hi-IN"/>
              </w:rPr>
            </w:pPr>
          </w:p>
        </w:tc>
      </w:tr>
      <w:tr w:rsidR="00033459" w:rsidRPr="003B00E0" w14:paraId="1C9665BA" w14:textId="77777777" w:rsidTr="00CA51D0">
        <w:tc>
          <w:tcPr>
            <w:tcW w:w="1218" w:type="dxa"/>
            <w:gridSpan w:val="2"/>
            <w:shd w:val="clear" w:color="auto" w:fill="auto"/>
          </w:tcPr>
          <w:p w14:paraId="287A01B7" w14:textId="77777777" w:rsidR="00033459" w:rsidRPr="003B00E0" w:rsidRDefault="00033459" w:rsidP="00CA51D0">
            <w:pPr>
              <w:widowControl w:val="0"/>
              <w:rPr>
                <w:rFonts w:eastAsia="Arial Unicode MS"/>
                <w:kern w:val="1"/>
                <w:lang w:val="en-US" w:bidi="hi-IN"/>
              </w:rPr>
            </w:pPr>
            <w:r w:rsidRPr="00036773">
              <w:rPr>
                <w:rFonts w:eastAsia="Arial Unicode MS"/>
                <w:kern w:val="1"/>
                <w:lang w:bidi="hi-IN"/>
              </w:rPr>
              <w:lastRenderedPageBreak/>
              <w:t>BRD-1.1</w:t>
            </w:r>
            <w:r>
              <w:rPr>
                <w:rFonts w:eastAsia="Arial Unicode MS"/>
                <w:kern w:val="1"/>
                <w:lang w:bidi="hi-IN"/>
              </w:rPr>
              <w:t>.2</w:t>
            </w:r>
          </w:p>
        </w:tc>
        <w:tc>
          <w:tcPr>
            <w:tcW w:w="3544" w:type="dxa"/>
            <w:gridSpan w:val="2"/>
            <w:tcBorders>
              <w:top w:val="nil"/>
              <w:left w:val="single" w:sz="4" w:space="0" w:color="auto"/>
              <w:bottom w:val="single" w:sz="4" w:space="0" w:color="auto"/>
              <w:right w:val="single" w:sz="4" w:space="0" w:color="auto"/>
            </w:tcBorders>
            <w:shd w:val="clear" w:color="auto" w:fill="auto"/>
          </w:tcPr>
          <w:p w14:paraId="6BA0A112" w14:textId="77777777" w:rsidR="00033459" w:rsidRPr="003B00E0" w:rsidRDefault="00033459" w:rsidP="00CA51D0">
            <w:pPr>
              <w:widowControl w:val="0"/>
              <w:rPr>
                <w:rFonts w:eastAsia="Calibri"/>
              </w:rPr>
            </w:pPr>
            <w:r w:rsidRPr="003B00E0">
              <w:t>Να αναφερθεί ο κατασκευαστής</w:t>
            </w:r>
          </w:p>
        </w:tc>
        <w:tc>
          <w:tcPr>
            <w:tcW w:w="2137" w:type="dxa"/>
            <w:gridSpan w:val="2"/>
            <w:tcBorders>
              <w:top w:val="nil"/>
              <w:left w:val="nil"/>
              <w:bottom w:val="single" w:sz="4" w:space="0" w:color="auto"/>
              <w:right w:val="single" w:sz="4" w:space="0" w:color="auto"/>
            </w:tcBorders>
            <w:shd w:val="clear" w:color="auto" w:fill="auto"/>
          </w:tcPr>
          <w:p w14:paraId="0C501658" w14:textId="77777777" w:rsidR="00033459" w:rsidRPr="003B00E0" w:rsidRDefault="00033459" w:rsidP="00CA51D0">
            <w:pPr>
              <w:widowControl w:val="0"/>
              <w:rPr>
                <w:rFonts w:eastAsia="Arial Unicode MS"/>
                <w:kern w:val="1"/>
                <w:lang w:bidi="hi-IN"/>
              </w:rPr>
            </w:pPr>
            <w:r w:rsidRPr="003B00E0">
              <w:t>ΝΑΙ</w:t>
            </w:r>
          </w:p>
        </w:tc>
        <w:tc>
          <w:tcPr>
            <w:tcW w:w="1283" w:type="dxa"/>
            <w:shd w:val="clear" w:color="auto" w:fill="auto"/>
          </w:tcPr>
          <w:p w14:paraId="7775E989" w14:textId="77777777" w:rsidR="00033459" w:rsidRPr="003B00E0" w:rsidRDefault="00033459" w:rsidP="00CA51D0">
            <w:pPr>
              <w:widowControl w:val="0"/>
              <w:snapToGrid w:val="0"/>
              <w:rPr>
                <w:rFonts w:eastAsia="Arial Unicode MS"/>
                <w:kern w:val="1"/>
                <w:lang w:bidi="hi-IN"/>
              </w:rPr>
            </w:pPr>
          </w:p>
        </w:tc>
        <w:tc>
          <w:tcPr>
            <w:tcW w:w="1825" w:type="dxa"/>
            <w:shd w:val="clear" w:color="auto" w:fill="auto"/>
          </w:tcPr>
          <w:p w14:paraId="018D161F" w14:textId="77777777" w:rsidR="00033459" w:rsidRPr="003B00E0" w:rsidRDefault="00033459" w:rsidP="00CA51D0">
            <w:pPr>
              <w:widowControl w:val="0"/>
              <w:snapToGrid w:val="0"/>
              <w:rPr>
                <w:rFonts w:eastAsia="Arial Unicode MS"/>
                <w:kern w:val="1"/>
                <w:lang w:bidi="hi-IN"/>
              </w:rPr>
            </w:pPr>
          </w:p>
        </w:tc>
      </w:tr>
      <w:tr w:rsidR="00033459" w:rsidRPr="003B00E0" w14:paraId="54EDF5E7" w14:textId="77777777" w:rsidTr="00CA51D0">
        <w:tc>
          <w:tcPr>
            <w:tcW w:w="10007" w:type="dxa"/>
            <w:gridSpan w:val="8"/>
            <w:shd w:val="clear" w:color="auto" w:fill="B8CCE4" w:themeFill="accent1" w:themeFillTint="66"/>
          </w:tcPr>
          <w:p w14:paraId="50C94878" w14:textId="77777777" w:rsidR="00033459" w:rsidRPr="00036773" w:rsidRDefault="00033459" w:rsidP="00CA51D0">
            <w:pPr>
              <w:widowControl w:val="0"/>
              <w:snapToGrid w:val="0"/>
              <w:rPr>
                <w:rFonts w:eastAsia="Arial Unicode MS"/>
                <w:kern w:val="1"/>
                <w:lang w:bidi="hi-IN"/>
              </w:rPr>
            </w:pPr>
            <w:r>
              <w:rPr>
                <w:b/>
                <w:lang w:val="en-US"/>
              </w:rPr>
              <w:t xml:space="preserve">BRD-1.2 </w:t>
            </w:r>
            <w:r>
              <w:rPr>
                <w:b/>
              </w:rPr>
              <w:t>Τεχνικά χαρακτηριστικά</w:t>
            </w:r>
          </w:p>
        </w:tc>
      </w:tr>
      <w:tr w:rsidR="00033459" w:rsidRPr="003B00E0" w14:paraId="4633AA04" w14:textId="77777777" w:rsidTr="00CA51D0">
        <w:tc>
          <w:tcPr>
            <w:tcW w:w="1218" w:type="dxa"/>
            <w:gridSpan w:val="2"/>
            <w:tcBorders>
              <w:bottom w:val="single" w:sz="4" w:space="0" w:color="auto"/>
            </w:tcBorders>
            <w:shd w:val="clear" w:color="auto" w:fill="auto"/>
          </w:tcPr>
          <w:p w14:paraId="47FF7A08" w14:textId="77777777" w:rsidR="00033459" w:rsidRPr="003B00E0" w:rsidRDefault="00033459" w:rsidP="00CA51D0">
            <w:pPr>
              <w:widowControl w:val="0"/>
              <w:rPr>
                <w:rFonts w:eastAsia="Arial Unicode MS"/>
                <w:kern w:val="1"/>
                <w:lang w:val="en-US" w:bidi="hi-IN"/>
              </w:rPr>
            </w:pPr>
            <w:r w:rsidRPr="00036773">
              <w:rPr>
                <w:rFonts w:eastAsia="Arial Unicode MS"/>
                <w:kern w:val="1"/>
                <w:lang w:bidi="hi-IN"/>
              </w:rPr>
              <w:t>BRD-1.</w:t>
            </w:r>
            <w:r>
              <w:rPr>
                <w:rFonts w:eastAsia="Arial Unicode MS"/>
                <w:kern w:val="1"/>
                <w:lang w:bidi="hi-IN"/>
              </w:rPr>
              <w:t>2.1</w:t>
            </w:r>
          </w:p>
        </w:tc>
        <w:tc>
          <w:tcPr>
            <w:tcW w:w="3544" w:type="dxa"/>
            <w:gridSpan w:val="2"/>
            <w:tcBorders>
              <w:top w:val="nil"/>
              <w:left w:val="single" w:sz="4" w:space="0" w:color="auto"/>
              <w:bottom w:val="single" w:sz="4" w:space="0" w:color="auto"/>
              <w:right w:val="single" w:sz="4" w:space="0" w:color="auto"/>
            </w:tcBorders>
            <w:shd w:val="clear" w:color="auto" w:fill="auto"/>
          </w:tcPr>
          <w:p w14:paraId="2EF959F4" w14:textId="77777777" w:rsidR="00033459" w:rsidRPr="003B00E0" w:rsidRDefault="00033459" w:rsidP="00CA51D0">
            <w:pPr>
              <w:widowControl w:val="0"/>
              <w:rPr>
                <w:rFonts w:eastAsia="Calibri"/>
                <w:lang w:val="en-US"/>
              </w:rPr>
            </w:pPr>
            <w:r w:rsidRPr="003B00E0">
              <w:t>Διαγώνιος οθόνης</w:t>
            </w:r>
          </w:p>
        </w:tc>
        <w:tc>
          <w:tcPr>
            <w:tcW w:w="2137" w:type="dxa"/>
            <w:gridSpan w:val="2"/>
            <w:tcBorders>
              <w:top w:val="nil"/>
              <w:left w:val="nil"/>
              <w:bottom w:val="single" w:sz="4" w:space="0" w:color="auto"/>
              <w:right w:val="single" w:sz="4" w:space="0" w:color="auto"/>
            </w:tcBorders>
            <w:shd w:val="clear" w:color="auto" w:fill="auto"/>
          </w:tcPr>
          <w:p w14:paraId="2EFC9F56" w14:textId="77777777" w:rsidR="00033459" w:rsidRPr="003B00E0" w:rsidRDefault="00033459" w:rsidP="00CA51D0">
            <w:pPr>
              <w:widowControl w:val="0"/>
              <w:rPr>
                <w:rFonts w:eastAsia="Arial Unicode MS"/>
                <w:kern w:val="1"/>
                <w:lang w:bidi="hi-IN"/>
              </w:rPr>
            </w:pPr>
            <w:r w:rsidRPr="003B00E0">
              <w:t>55”</w:t>
            </w:r>
          </w:p>
        </w:tc>
        <w:tc>
          <w:tcPr>
            <w:tcW w:w="1283" w:type="dxa"/>
            <w:tcBorders>
              <w:bottom w:val="single" w:sz="4" w:space="0" w:color="auto"/>
            </w:tcBorders>
            <w:shd w:val="clear" w:color="auto" w:fill="auto"/>
          </w:tcPr>
          <w:p w14:paraId="2C797AD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B6A405A" w14:textId="77777777" w:rsidR="00033459" w:rsidRPr="003B00E0" w:rsidRDefault="00033459" w:rsidP="00CA51D0">
            <w:pPr>
              <w:widowControl w:val="0"/>
              <w:snapToGrid w:val="0"/>
              <w:rPr>
                <w:rFonts w:eastAsia="Arial Unicode MS"/>
                <w:kern w:val="1"/>
                <w:lang w:bidi="hi-IN"/>
              </w:rPr>
            </w:pPr>
          </w:p>
        </w:tc>
      </w:tr>
      <w:tr w:rsidR="00033459" w:rsidRPr="003B00E0" w14:paraId="536C33C8" w14:textId="77777777" w:rsidTr="00CA51D0">
        <w:tc>
          <w:tcPr>
            <w:tcW w:w="1218" w:type="dxa"/>
            <w:gridSpan w:val="2"/>
            <w:tcBorders>
              <w:bottom w:val="single" w:sz="4" w:space="0" w:color="auto"/>
            </w:tcBorders>
            <w:shd w:val="clear" w:color="auto" w:fill="auto"/>
          </w:tcPr>
          <w:p w14:paraId="470E35D1"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2.2</w:t>
            </w:r>
          </w:p>
        </w:tc>
        <w:tc>
          <w:tcPr>
            <w:tcW w:w="3544" w:type="dxa"/>
            <w:gridSpan w:val="2"/>
            <w:tcBorders>
              <w:top w:val="nil"/>
              <w:left w:val="single" w:sz="4" w:space="0" w:color="auto"/>
              <w:bottom w:val="single" w:sz="4" w:space="0" w:color="auto"/>
              <w:right w:val="single" w:sz="4" w:space="0" w:color="auto"/>
            </w:tcBorders>
            <w:shd w:val="clear" w:color="auto" w:fill="auto"/>
          </w:tcPr>
          <w:p w14:paraId="07336F04" w14:textId="77777777" w:rsidR="00033459" w:rsidRPr="003B00E0" w:rsidRDefault="00033459" w:rsidP="00CA51D0">
            <w:pPr>
              <w:widowControl w:val="0"/>
              <w:rPr>
                <w:color w:val="000000"/>
              </w:rPr>
            </w:pPr>
            <w:r w:rsidRPr="003B00E0">
              <w:t>Ανάλυση οθόνης</w:t>
            </w:r>
          </w:p>
        </w:tc>
        <w:tc>
          <w:tcPr>
            <w:tcW w:w="2137" w:type="dxa"/>
            <w:gridSpan w:val="2"/>
            <w:tcBorders>
              <w:top w:val="nil"/>
              <w:left w:val="nil"/>
              <w:bottom w:val="single" w:sz="4" w:space="0" w:color="auto"/>
              <w:right w:val="single" w:sz="4" w:space="0" w:color="auto"/>
            </w:tcBorders>
            <w:shd w:val="clear" w:color="auto" w:fill="auto"/>
          </w:tcPr>
          <w:p w14:paraId="5B36A8FE" w14:textId="77777777" w:rsidR="00033459" w:rsidRPr="003B00E0" w:rsidRDefault="00D57FDE" w:rsidP="00CA51D0">
            <w:pPr>
              <w:widowControl w:val="0"/>
              <w:rPr>
                <w:color w:val="000000"/>
              </w:rPr>
            </w:pPr>
            <w:sdt>
              <w:sdtPr>
                <w:tag w:val="goog_rdk_49"/>
                <w:id w:val="430087113"/>
              </w:sdtPr>
              <w:sdtEndPr/>
              <w:sdtContent>
                <w:r w:rsidR="00033459" w:rsidRPr="003B00E0">
                  <w:rPr>
                    <w:rFonts w:eastAsia="Gungsuh"/>
                  </w:rPr>
                  <w:t xml:space="preserve">≥3,840 x 2,160. </w:t>
                </w:r>
              </w:sdtContent>
            </w:sdt>
          </w:p>
        </w:tc>
        <w:tc>
          <w:tcPr>
            <w:tcW w:w="1283" w:type="dxa"/>
            <w:tcBorders>
              <w:bottom w:val="single" w:sz="4" w:space="0" w:color="auto"/>
            </w:tcBorders>
            <w:shd w:val="clear" w:color="auto" w:fill="auto"/>
          </w:tcPr>
          <w:p w14:paraId="5AFE0F7C"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FA4E182" w14:textId="77777777" w:rsidR="00033459" w:rsidRPr="003B00E0" w:rsidRDefault="00033459" w:rsidP="00CA51D0">
            <w:pPr>
              <w:widowControl w:val="0"/>
              <w:snapToGrid w:val="0"/>
              <w:rPr>
                <w:rFonts w:eastAsia="Arial Unicode MS"/>
                <w:kern w:val="1"/>
                <w:lang w:bidi="hi-IN"/>
              </w:rPr>
            </w:pPr>
          </w:p>
        </w:tc>
      </w:tr>
      <w:tr w:rsidR="00033459" w:rsidRPr="003B00E0" w14:paraId="6CA9B19D" w14:textId="77777777" w:rsidTr="00CA51D0">
        <w:tc>
          <w:tcPr>
            <w:tcW w:w="1218" w:type="dxa"/>
            <w:gridSpan w:val="2"/>
            <w:tcBorders>
              <w:bottom w:val="single" w:sz="4" w:space="0" w:color="auto"/>
            </w:tcBorders>
            <w:shd w:val="clear" w:color="auto" w:fill="auto"/>
          </w:tcPr>
          <w:p w14:paraId="790B6DA6"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2.3</w:t>
            </w:r>
          </w:p>
        </w:tc>
        <w:tc>
          <w:tcPr>
            <w:tcW w:w="3544" w:type="dxa"/>
            <w:gridSpan w:val="2"/>
            <w:tcBorders>
              <w:top w:val="nil"/>
              <w:left w:val="single" w:sz="4" w:space="0" w:color="auto"/>
              <w:bottom w:val="single" w:sz="4" w:space="0" w:color="auto"/>
              <w:right w:val="single" w:sz="4" w:space="0" w:color="auto"/>
            </w:tcBorders>
            <w:shd w:val="clear" w:color="auto" w:fill="auto"/>
          </w:tcPr>
          <w:p w14:paraId="467A6C05" w14:textId="77777777" w:rsidR="00033459" w:rsidRPr="003B00E0" w:rsidRDefault="00033459" w:rsidP="00CA51D0">
            <w:pPr>
              <w:widowControl w:val="0"/>
              <w:rPr>
                <w:color w:val="000000"/>
              </w:rPr>
            </w:pPr>
            <w:r w:rsidRPr="003B00E0">
              <w:t>Φωτεινότητα</w:t>
            </w:r>
          </w:p>
        </w:tc>
        <w:tc>
          <w:tcPr>
            <w:tcW w:w="2137" w:type="dxa"/>
            <w:gridSpan w:val="2"/>
            <w:tcBorders>
              <w:top w:val="nil"/>
              <w:left w:val="nil"/>
              <w:bottom w:val="single" w:sz="4" w:space="0" w:color="auto"/>
              <w:right w:val="single" w:sz="4" w:space="0" w:color="auto"/>
            </w:tcBorders>
            <w:shd w:val="clear" w:color="auto" w:fill="auto"/>
          </w:tcPr>
          <w:p w14:paraId="618ED940" w14:textId="77777777" w:rsidR="00033459" w:rsidRPr="003B00E0" w:rsidRDefault="00D57FDE" w:rsidP="00CA51D0">
            <w:pPr>
              <w:widowControl w:val="0"/>
              <w:rPr>
                <w:color w:val="000000"/>
              </w:rPr>
            </w:pPr>
            <w:sdt>
              <w:sdtPr>
                <w:tag w:val="goog_rdk_50"/>
                <w:id w:val="-514454601"/>
              </w:sdtPr>
              <w:sdtEndPr/>
              <w:sdtContent>
                <w:r w:rsidR="00033459" w:rsidRPr="003B00E0">
                  <w:rPr>
                    <w:rFonts w:eastAsia="Gungsuh"/>
                  </w:rPr>
                  <w:t xml:space="preserve">≥ 320 </w:t>
                </w:r>
                <w:proofErr w:type="spellStart"/>
                <w:r w:rsidR="00033459" w:rsidRPr="003B00E0">
                  <w:rPr>
                    <w:rFonts w:eastAsia="Gungsuh"/>
                  </w:rPr>
                  <w:t>cd</w:t>
                </w:r>
                <w:proofErr w:type="spellEnd"/>
                <w:r w:rsidR="00033459" w:rsidRPr="003B00E0">
                  <w:rPr>
                    <w:rFonts w:eastAsia="Gungsuh"/>
                  </w:rPr>
                  <w:t>/m</w:t>
                </w:r>
              </w:sdtContent>
            </w:sdt>
            <w:r w:rsidR="00033459" w:rsidRPr="003B00E0">
              <w:rPr>
                <w:vertAlign w:val="superscript"/>
              </w:rPr>
              <w:t>2</w:t>
            </w:r>
          </w:p>
        </w:tc>
        <w:tc>
          <w:tcPr>
            <w:tcW w:w="1283" w:type="dxa"/>
            <w:tcBorders>
              <w:bottom w:val="single" w:sz="4" w:space="0" w:color="auto"/>
            </w:tcBorders>
            <w:shd w:val="clear" w:color="auto" w:fill="auto"/>
          </w:tcPr>
          <w:p w14:paraId="4031597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0433088" w14:textId="77777777" w:rsidR="00033459" w:rsidRPr="003B00E0" w:rsidRDefault="00033459" w:rsidP="00CA51D0">
            <w:pPr>
              <w:widowControl w:val="0"/>
              <w:snapToGrid w:val="0"/>
              <w:rPr>
                <w:rFonts w:eastAsia="Arial Unicode MS"/>
                <w:kern w:val="1"/>
                <w:lang w:bidi="hi-IN"/>
              </w:rPr>
            </w:pPr>
          </w:p>
        </w:tc>
      </w:tr>
      <w:tr w:rsidR="00033459" w:rsidRPr="003B00E0" w14:paraId="33C795E6" w14:textId="77777777" w:rsidTr="00CA51D0">
        <w:tc>
          <w:tcPr>
            <w:tcW w:w="1218" w:type="dxa"/>
            <w:gridSpan w:val="2"/>
            <w:tcBorders>
              <w:bottom w:val="single" w:sz="4" w:space="0" w:color="auto"/>
            </w:tcBorders>
            <w:shd w:val="clear" w:color="auto" w:fill="auto"/>
          </w:tcPr>
          <w:p w14:paraId="450FB691"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2.4</w:t>
            </w:r>
          </w:p>
        </w:tc>
        <w:tc>
          <w:tcPr>
            <w:tcW w:w="3544" w:type="dxa"/>
            <w:gridSpan w:val="2"/>
            <w:tcBorders>
              <w:top w:val="nil"/>
              <w:left w:val="single" w:sz="4" w:space="0" w:color="auto"/>
              <w:bottom w:val="single" w:sz="4" w:space="0" w:color="auto"/>
              <w:right w:val="single" w:sz="4" w:space="0" w:color="auto"/>
            </w:tcBorders>
            <w:shd w:val="clear" w:color="auto" w:fill="auto"/>
          </w:tcPr>
          <w:p w14:paraId="06DBAD20" w14:textId="77777777" w:rsidR="00033459" w:rsidRPr="003B00E0" w:rsidRDefault="00033459" w:rsidP="00CA51D0">
            <w:pPr>
              <w:widowControl w:val="0"/>
              <w:rPr>
                <w:color w:val="000000"/>
              </w:rPr>
            </w:pPr>
            <w:r w:rsidRPr="003B00E0">
              <w:t>Χρόνος απόκρισης</w:t>
            </w:r>
          </w:p>
        </w:tc>
        <w:tc>
          <w:tcPr>
            <w:tcW w:w="2137" w:type="dxa"/>
            <w:gridSpan w:val="2"/>
            <w:tcBorders>
              <w:top w:val="nil"/>
              <w:left w:val="nil"/>
              <w:bottom w:val="single" w:sz="4" w:space="0" w:color="auto"/>
              <w:right w:val="single" w:sz="4" w:space="0" w:color="auto"/>
            </w:tcBorders>
            <w:shd w:val="clear" w:color="auto" w:fill="auto"/>
          </w:tcPr>
          <w:p w14:paraId="348D4CF0" w14:textId="77777777" w:rsidR="00033459" w:rsidRPr="003B00E0" w:rsidRDefault="00D57FDE" w:rsidP="00CA51D0">
            <w:pPr>
              <w:widowControl w:val="0"/>
              <w:rPr>
                <w:color w:val="000000"/>
              </w:rPr>
            </w:pPr>
            <w:sdt>
              <w:sdtPr>
                <w:tag w:val="goog_rdk_51"/>
                <w:id w:val="-1421946823"/>
              </w:sdtPr>
              <w:sdtEndPr/>
              <w:sdtContent>
                <w:r w:rsidR="00033459" w:rsidRPr="003B00E0">
                  <w:rPr>
                    <w:rFonts w:eastAsia="Gungsuh"/>
                  </w:rPr>
                  <w:t>≤ 8ms</w:t>
                </w:r>
              </w:sdtContent>
            </w:sdt>
          </w:p>
        </w:tc>
        <w:tc>
          <w:tcPr>
            <w:tcW w:w="1283" w:type="dxa"/>
            <w:tcBorders>
              <w:bottom w:val="single" w:sz="4" w:space="0" w:color="auto"/>
            </w:tcBorders>
            <w:shd w:val="clear" w:color="auto" w:fill="auto"/>
          </w:tcPr>
          <w:p w14:paraId="2BCD6263"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1444995" w14:textId="77777777" w:rsidR="00033459" w:rsidRPr="003B00E0" w:rsidRDefault="00033459" w:rsidP="00CA51D0">
            <w:pPr>
              <w:widowControl w:val="0"/>
              <w:snapToGrid w:val="0"/>
              <w:rPr>
                <w:rFonts w:eastAsia="Arial Unicode MS"/>
                <w:kern w:val="1"/>
                <w:lang w:bidi="hi-IN"/>
              </w:rPr>
            </w:pPr>
          </w:p>
        </w:tc>
      </w:tr>
      <w:tr w:rsidR="00033459" w:rsidRPr="00D57FDE" w14:paraId="0492F542" w14:textId="77777777" w:rsidTr="00CA51D0">
        <w:tc>
          <w:tcPr>
            <w:tcW w:w="1218" w:type="dxa"/>
            <w:gridSpan w:val="2"/>
            <w:tcBorders>
              <w:bottom w:val="single" w:sz="4" w:space="0" w:color="auto"/>
            </w:tcBorders>
            <w:shd w:val="clear" w:color="auto" w:fill="auto"/>
          </w:tcPr>
          <w:p w14:paraId="0ACE57F3"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2.5</w:t>
            </w:r>
          </w:p>
        </w:tc>
        <w:tc>
          <w:tcPr>
            <w:tcW w:w="3544" w:type="dxa"/>
            <w:gridSpan w:val="2"/>
            <w:tcBorders>
              <w:top w:val="nil"/>
              <w:left w:val="single" w:sz="4" w:space="0" w:color="auto"/>
              <w:bottom w:val="single" w:sz="4" w:space="0" w:color="auto"/>
              <w:right w:val="single" w:sz="4" w:space="0" w:color="auto"/>
            </w:tcBorders>
            <w:shd w:val="clear" w:color="auto" w:fill="auto"/>
          </w:tcPr>
          <w:p w14:paraId="2910B785" w14:textId="77777777" w:rsidR="00033459" w:rsidRPr="003B00E0" w:rsidRDefault="00033459" w:rsidP="00CA51D0">
            <w:pPr>
              <w:widowControl w:val="0"/>
              <w:rPr>
                <w:color w:val="000000"/>
              </w:rPr>
            </w:pPr>
            <w:r w:rsidRPr="003B00E0">
              <w:t>Συνδεσιμότητα</w:t>
            </w:r>
          </w:p>
        </w:tc>
        <w:tc>
          <w:tcPr>
            <w:tcW w:w="2137" w:type="dxa"/>
            <w:gridSpan w:val="2"/>
            <w:tcBorders>
              <w:top w:val="nil"/>
              <w:left w:val="nil"/>
              <w:bottom w:val="single" w:sz="4" w:space="0" w:color="auto"/>
              <w:right w:val="single" w:sz="4" w:space="0" w:color="auto"/>
            </w:tcBorders>
            <w:shd w:val="clear" w:color="auto" w:fill="auto"/>
          </w:tcPr>
          <w:p w14:paraId="015D27EC" w14:textId="77777777" w:rsidR="00033459" w:rsidRPr="003B00E0" w:rsidRDefault="00033459" w:rsidP="00CA51D0">
            <w:pPr>
              <w:widowControl w:val="0"/>
              <w:rPr>
                <w:color w:val="000000"/>
                <w:lang w:val="en-US"/>
              </w:rPr>
            </w:pPr>
            <w:r w:rsidRPr="003B00E0">
              <w:rPr>
                <w:lang w:val="en-US"/>
              </w:rPr>
              <w:t xml:space="preserve">HDMI, </w:t>
            </w:r>
            <w:proofErr w:type="gramStart"/>
            <w:r w:rsidRPr="003B00E0">
              <w:rPr>
                <w:lang w:val="en-US"/>
              </w:rPr>
              <w:t>USB,  USB</w:t>
            </w:r>
            <w:proofErr w:type="gramEnd"/>
            <w:r w:rsidRPr="003B00E0">
              <w:rPr>
                <w:lang w:val="en-US"/>
              </w:rPr>
              <w:t>-C, RJ45, BLUETOOTH, WIFI, AUDIO OUT, DP</w:t>
            </w:r>
          </w:p>
        </w:tc>
        <w:tc>
          <w:tcPr>
            <w:tcW w:w="1283" w:type="dxa"/>
            <w:tcBorders>
              <w:bottom w:val="single" w:sz="4" w:space="0" w:color="auto"/>
            </w:tcBorders>
            <w:shd w:val="clear" w:color="auto" w:fill="auto"/>
          </w:tcPr>
          <w:p w14:paraId="6DD14636" w14:textId="77777777" w:rsidR="00033459" w:rsidRPr="003B00E0"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107F7407" w14:textId="77777777" w:rsidR="00033459" w:rsidRPr="003B00E0" w:rsidRDefault="00033459" w:rsidP="00CA51D0">
            <w:pPr>
              <w:widowControl w:val="0"/>
              <w:snapToGrid w:val="0"/>
              <w:rPr>
                <w:rFonts w:eastAsia="Arial Unicode MS"/>
                <w:kern w:val="1"/>
                <w:lang w:val="en-US" w:bidi="hi-IN"/>
              </w:rPr>
            </w:pPr>
          </w:p>
        </w:tc>
      </w:tr>
      <w:tr w:rsidR="00033459" w:rsidRPr="003B00E0" w14:paraId="7EAD0041"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14D787BF"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B7F68A7" w14:textId="77777777" w:rsidR="00033459" w:rsidRPr="003B00E0" w:rsidRDefault="00033459" w:rsidP="00CA51D0">
            <w:pPr>
              <w:widowControl w:val="0"/>
              <w:rPr>
                <w:color w:val="000000"/>
              </w:rPr>
            </w:pPr>
            <w:r w:rsidRPr="003B00E0">
              <w:t>Οθόνη αφής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EA655" w14:textId="77777777" w:rsidR="00033459" w:rsidRPr="003B00E0" w:rsidRDefault="00033459" w:rsidP="00CA51D0">
            <w:pPr>
              <w:widowControl w:val="0"/>
              <w:rPr>
                <w:color w:val="000000"/>
              </w:rPr>
            </w:pPr>
            <w:r w:rsidRPr="003B00E0">
              <w:rPr>
                <w:color w:val="000000"/>
              </w:rPr>
              <w:t xml:space="preserve">Ναι, </w:t>
            </w:r>
            <w:proofErr w:type="spellStart"/>
            <w:r w:rsidRPr="003B00E0">
              <w:rPr>
                <w:color w:val="000000"/>
              </w:rPr>
              <w:t>Multi-touch</w:t>
            </w:r>
            <w:proofErr w:type="spellEnd"/>
            <w:r w:rsidRPr="003B00E0">
              <w:rPr>
                <w:color w:val="00000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59FF8A6"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12D61D" w14:textId="77777777" w:rsidR="00033459" w:rsidRPr="003B00E0" w:rsidRDefault="00033459" w:rsidP="00CA51D0">
            <w:pPr>
              <w:widowControl w:val="0"/>
              <w:snapToGrid w:val="0"/>
              <w:rPr>
                <w:rFonts w:eastAsia="Arial Unicode MS"/>
                <w:kern w:val="1"/>
                <w:lang w:bidi="hi-IN"/>
              </w:rPr>
            </w:pPr>
          </w:p>
        </w:tc>
      </w:tr>
      <w:tr w:rsidR="00033459" w:rsidRPr="003B00E0" w14:paraId="6DC7C966" w14:textId="77777777" w:rsidTr="00CA51D0">
        <w:tc>
          <w:tcPr>
            <w:tcW w:w="1218" w:type="dxa"/>
            <w:gridSpan w:val="2"/>
            <w:tcBorders>
              <w:bottom w:val="single" w:sz="4" w:space="0" w:color="auto"/>
            </w:tcBorders>
            <w:shd w:val="clear" w:color="auto" w:fill="auto"/>
          </w:tcPr>
          <w:p w14:paraId="4DEFC921"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2.7</w:t>
            </w:r>
          </w:p>
        </w:tc>
        <w:tc>
          <w:tcPr>
            <w:tcW w:w="3544" w:type="dxa"/>
            <w:gridSpan w:val="2"/>
            <w:tcBorders>
              <w:top w:val="nil"/>
              <w:left w:val="single" w:sz="4" w:space="0" w:color="auto"/>
              <w:bottom w:val="single" w:sz="4" w:space="0" w:color="auto"/>
              <w:right w:val="single" w:sz="4" w:space="0" w:color="auto"/>
            </w:tcBorders>
            <w:shd w:val="clear" w:color="auto" w:fill="auto"/>
          </w:tcPr>
          <w:p w14:paraId="0303D939" w14:textId="77777777" w:rsidR="00033459" w:rsidRPr="003B00E0" w:rsidRDefault="00033459" w:rsidP="00CA51D0">
            <w:pPr>
              <w:widowControl w:val="0"/>
              <w:rPr>
                <w:color w:val="000000"/>
                <w:lang w:val="en-US"/>
              </w:rPr>
            </w:pPr>
            <w:r w:rsidRPr="003B00E0">
              <w:t>Μέγεθος μνήμης Flash</w:t>
            </w:r>
          </w:p>
        </w:tc>
        <w:tc>
          <w:tcPr>
            <w:tcW w:w="2137" w:type="dxa"/>
            <w:gridSpan w:val="2"/>
            <w:tcBorders>
              <w:top w:val="nil"/>
              <w:left w:val="nil"/>
              <w:bottom w:val="single" w:sz="4" w:space="0" w:color="auto"/>
              <w:right w:val="single" w:sz="4" w:space="0" w:color="auto"/>
            </w:tcBorders>
            <w:shd w:val="clear" w:color="auto" w:fill="auto"/>
          </w:tcPr>
          <w:p w14:paraId="45B11834" w14:textId="77777777" w:rsidR="00033459" w:rsidRPr="003B00E0" w:rsidRDefault="00033459" w:rsidP="00CA51D0">
            <w:pPr>
              <w:widowControl w:val="0"/>
              <w:rPr>
                <w:color w:val="000000"/>
              </w:rPr>
            </w:pPr>
            <w:r w:rsidRPr="003B00E0">
              <w:t>32 GB</w:t>
            </w:r>
          </w:p>
        </w:tc>
        <w:tc>
          <w:tcPr>
            <w:tcW w:w="1283" w:type="dxa"/>
            <w:tcBorders>
              <w:bottom w:val="single" w:sz="4" w:space="0" w:color="auto"/>
            </w:tcBorders>
            <w:shd w:val="clear" w:color="auto" w:fill="auto"/>
          </w:tcPr>
          <w:p w14:paraId="35FA5B16"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0851D74" w14:textId="77777777" w:rsidR="00033459" w:rsidRPr="003B00E0" w:rsidRDefault="00033459" w:rsidP="00CA51D0">
            <w:pPr>
              <w:widowControl w:val="0"/>
              <w:snapToGrid w:val="0"/>
              <w:rPr>
                <w:rFonts w:eastAsia="Arial Unicode MS"/>
                <w:kern w:val="1"/>
                <w:lang w:bidi="hi-IN"/>
              </w:rPr>
            </w:pPr>
          </w:p>
        </w:tc>
      </w:tr>
      <w:tr w:rsidR="00033459" w:rsidRPr="003B00E0" w14:paraId="7334351B"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24863B3A"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C9AEC92" w14:textId="77777777" w:rsidR="00033459" w:rsidRPr="003B00E0" w:rsidRDefault="00033459" w:rsidP="00CA51D0">
            <w:pPr>
              <w:widowControl w:val="0"/>
              <w:rPr>
                <w:color w:val="000000"/>
              </w:rPr>
            </w:pPr>
            <w:r w:rsidRPr="003B00E0">
              <w:t>Γωνία θέασης (</w:t>
            </w:r>
            <w:proofErr w:type="spellStart"/>
            <w:r w:rsidRPr="003B00E0">
              <w:t>Ορ</w:t>
            </w:r>
            <w:proofErr w:type="spellEnd"/>
            <w:r w:rsidRPr="003B00E0">
              <w:t>./</w:t>
            </w:r>
            <w:proofErr w:type="spellStart"/>
            <w:r w:rsidRPr="003B00E0">
              <w:t>Κάθ</w:t>
            </w:r>
            <w:proofErr w:type="spellEnd"/>
            <w:r w:rsidRPr="003B00E0">
              <w:t>.)</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6E728855" w14:textId="77777777" w:rsidR="00033459" w:rsidRPr="003B00E0" w:rsidRDefault="00033459" w:rsidP="00CA51D0">
            <w:pPr>
              <w:widowControl w:val="0"/>
              <w:rPr>
                <w:color w:val="000000"/>
              </w:rPr>
            </w:pPr>
            <w:r w:rsidRPr="003B00E0">
              <w:t>178/178</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AE52947"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6D6123" w14:textId="77777777" w:rsidR="00033459" w:rsidRPr="003B00E0" w:rsidRDefault="00033459" w:rsidP="00CA51D0">
            <w:pPr>
              <w:widowControl w:val="0"/>
              <w:snapToGrid w:val="0"/>
              <w:rPr>
                <w:rFonts w:eastAsia="Arial Unicode MS"/>
                <w:kern w:val="1"/>
                <w:lang w:bidi="hi-IN"/>
              </w:rPr>
            </w:pPr>
          </w:p>
        </w:tc>
      </w:tr>
      <w:tr w:rsidR="00033459" w:rsidRPr="003B00E0" w14:paraId="68330FE6" w14:textId="77777777" w:rsidTr="00CA51D0">
        <w:tc>
          <w:tcPr>
            <w:tcW w:w="1218" w:type="dxa"/>
            <w:gridSpan w:val="2"/>
            <w:tcBorders>
              <w:bottom w:val="single" w:sz="4" w:space="0" w:color="auto"/>
              <w:right w:val="single" w:sz="4" w:space="0" w:color="auto"/>
            </w:tcBorders>
            <w:shd w:val="clear" w:color="auto" w:fill="auto"/>
          </w:tcPr>
          <w:p w14:paraId="34E65242"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2EE74CA" w14:textId="77777777" w:rsidR="00033459" w:rsidRPr="003B00E0" w:rsidRDefault="00033459" w:rsidP="00CA51D0">
            <w:pPr>
              <w:widowControl w:val="0"/>
              <w:rPr>
                <w:color w:val="000000"/>
                <w:lang w:val="en-US"/>
              </w:rPr>
            </w:pPr>
            <w:r w:rsidRPr="003B00E0">
              <w:t>Ενσωματωμένα Ηχεία</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11030F73" w14:textId="77777777" w:rsidR="00033459" w:rsidRPr="003B00E0" w:rsidRDefault="00033459" w:rsidP="00CA51D0">
            <w:pPr>
              <w:widowControl w:val="0"/>
              <w:rPr>
                <w:color w:val="000000"/>
              </w:rPr>
            </w:pPr>
            <w:r w:rsidRPr="003B00E0">
              <w:t>Ναι</w:t>
            </w:r>
          </w:p>
        </w:tc>
        <w:tc>
          <w:tcPr>
            <w:tcW w:w="1283" w:type="dxa"/>
            <w:tcBorders>
              <w:left w:val="single" w:sz="4" w:space="0" w:color="auto"/>
              <w:bottom w:val="single" w:sz="4" w:space="0" w:color="auto"/>
            </w:tcBorders>
            <w:shd w:val="clear" w:color="auto" w:fill="auto"/>
          </w:tcPr>
          <w:p w14:paraId="3D746CBF"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67CAE2F" w14:textId="77777777" w:rsidR="00033459" w:rsidRPr="003B00E0" w:rsidRDefault="00033459" w:rsidP="00CA51D0">
            <w:pPr>
              <w:widowControl w:val="0"/>
              <w:snapToGrid w:val="0"/>
              <w:rPr>
                <w:rFonts w:eastAsia="Arial Unicode MS"/>
                <w:kern w:val="1"/>
                <w:lang w:bidi="hi-IN"/>
              </w:rPr>
            </w:pPr>
          </w:p>
        </w:tc>
      </w:tr>
      <w:tr w:rsidR="00033459" w:rsidRPr="003B00E0" w14:paraId="25567265" w14:textId="77777777" w:rsidTr="00CA51D0">
        <w:tc>
          <w:tcPr>
            <w:tcW w:w="1218" w:type="dxa"/>
            <w:gridSpan w:val="2"/>
            <w:tcBorders>
              <w:bottom w:val="single" w:sz="4" w:space="0" w:color="auto"/>
            </w:tcBorders>
            <w:shd w:val="clear" w:color="auto" w:fill="auto"/>
          </w:tcPr>
          <w:p w14:paraId="09F5C7B2"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4FAA2AD" w14:textId="77777777" w:rsidR="00033459" w:rsidRPr="003B00E0" w:rsidRDefault="00033459" w:rsidP="00CA51D0">
            <w:pPr>
              <w:widowControl w:val="0"/>
              <w:rPr>
                <w:color w:val="000000"/>
              </w:rPr>
            </w:pPr>
            <w:r w:rsidRPr="003B00E0">
              <w:t>Δυναμική Αντίθεση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0E3F845E" w14:textId="77777777" w:rsidR="00033459" w:rsidRPr="003B00E0" w:rsidRDefault="00033459" w:rsidP="00CA51D0">
            <w:pPr>
              <w:widowControl w:val="0"/>
              <w:rPr>
                <w:color w:val="000000"/>
              </w:rPr>
            </w:pPr>
            <w:r w:rsidRPr="003B00E0">
              <w:t>4000:1</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5C5C27F"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C34C63" w14:textId="77777777" w:rsidR="00033459" w:rsidRPr="003B00E0" w:rsidRDefault="00033459" w:rsidP="00CA51D0">
            <w:pPr>
              <w:widowControl w:val="0"/>
              <w:snapToGrid w:val="0"/>
              <w:rPr>
                <w:rFonts w:eastAsia="Arial Unicode MS"/>
                <w:kern w:val="1"/>
                <w:lang w:bidi="hi-IN"/>
              </w:rPr>
            </w:pPr>
          </w:p>
        </w:tc>
      </w:tr>
      <w:tr w:rsidR="00033459" w:rsidRPr="003B00E0" w14:paraId="0C7E2DFF"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006F4D0F"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2.11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8EBED0C" w14:textId="77777777" w:rsidR="00033459" w:rsidRPr="003B00E0" w:rsidRDefault="00033459" w:rsidP="00CA51D0">
            <w:pPr>
              <w:widowControl w:val="0"/>
              <w:rPr>
                <w:color w:val="000000"/>
              </w:rPr>
            </w:pPr>
            <w:r w:rsidRPr="003B00E0">
              <w:t>Εγκατεστημένο λειτουργικό σύστημα</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1DF1D2D5" w14:textId="77777777" w:rsidR="00033459" w:rsidRPr="003B00E0" w:rsidRDefault="00033459" w:rsidP="00CA51D0">
            <w:pPr>
              <w:widowControl w:val="0"/>
              <w:rPr>
                <w:color w:val="000000"/>
                <w:lang w:val="en-US"/>
              </w:rPr>
            </w:pPr>
            <w:r w:rsidRPr="003B00E0">
              <w:t>NAI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13202C7" w14:textId="77777777" w:rsidR="00033459" w:rsidRPr="003B00E0"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A17E7C" w14:textId="77777777" w:rsidR="00033459" w:rsidRPr="003B00E0" w:rsidRDefault="00033459" w:rsidP="00CA51D0">
            <w:pPr>
              <w:widowControl w:val="0"/>
              <w:snapToGrid w:val="0"/>
              <w:rPr>
                <w:rFonts w:eastAsia="Arial Unicode MS"/>
                <w:kern w:val="1"/>
                <w:lang w:val="en-US" w:bidi="hi-IN"/>
              </w:rPr>
            </w:pPr>
          </w:p>
        </w:tc>
      </w:tr>
      <w:tr w:rsidR="00033459" w:rsidRPr="003B00E0" w14:paraId="11989435" w14:textId="77777777" w:rsidTr="00CA51D0">
        <w:tc>
          <w:tcPr>
            <w:tcW w:w="1218" w:type="dxa"/>
            <w:gridSpan w:val="2"/>
            <w:tcBorders>
              <w:bottom w:val="single" w:sz="4" w:space="0" w:color="auto"/>
            </w:tcBorders>
            <w:shd w:val="clear" w:color="auto" w:fill="auto"/>
          </w:tcPr>
          <w:p w14:paraId="5FB74608"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2.12</w:t>
            </w:r>
          </w:p>
        </w:tc>
        <w:tc>
          <w:tcPr>
            <w:tcW w:w="3544" w:type="dxa"/>
            <w:gridSpan w:val="2"/>
            <w:tcBorders>
              <w:top w:val="nil"/>
              <w:left w:val="single" w:sz="4" w:space="0" w:color="auto"/>
              <w:bottom w:val="single" w:sz="4" w:space="0" w:color="auto"/>
              <w:right w:val="single" w:sz="4" w:space="0" w:color="auto"/>
            </w:tcBorders>
            <w:shd w:val="clear" w:color="auto" w:fill="auto"/>
          </w:tcPr>
          <w:p w14:paraId="15069C2B" w14:textId="77777777" w:rsidR="00033459" w:rsidRPr="003B00E0" w:rsidRDefault="00033459" w:rsidP="00CA51D0">
            <w:pPr>
              <w:widowControl w:val="0"/>
              <w:rPr>
                <w:color w:val="000000"/>
              </w:rPr>
            </w:pPr>
            <w:r w:rsidRPr="003B00E0">
              <w:t>Ασύρματη κοινοποίηση από πολλές συσκευές</w:t>
            </w:r>
          </w:p>
        </w:tc>
        <w:tc>
          <w:tcPr>
            <w:tcW w:w="2137" w:type="dxa"/>
            <w:gridSpan w:val="2"/>
            <w:tcBorders>
              <w:top w:val="nil"/>
              <w:left w:val="nil"/>
              <w:bottom w:val="single" w:sz="4" w:space="0" w:color="auto"/>
              <w:right w:val="single" w:sz="4" w:space="0" w:color="auto"/>
            </w:tcBorders>
            <w:shd w:val="clear" w:color="auto" w:fill="auto"/>
          </w:tcPr>
          <w:p w14:paraId="39A1C961"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0EB76B14"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D9393C4" w14:textId="77777777" w:rsidR="00033459" w:rsidRPr="003B00E0" w:rsidRDefault="00033459" w:rsidP="00CA51D0">
            <w:pPr>
              <w:widowControl w:val="0"/>
              <w:snapToGrid w:val="0"/>
              <w:rPr>
                <w:rFonts w:eastAsia="Arial Unicode MS"/>
                <w:kern w:val="1"/>
                <w:lang w:bidi="hi-IN"/>
              </w:rPr>
            </w:pPr>
          </w:p>
        </w:tc>
      </w:tr>
      <w:tr w:rsidR="00033459" w:rsidRPr="003B00E0" w14:paraId="58AC00EA" w14:textId="77777777" w:rsidTr="00CA51D0">
        <w:tc>
          <w:tcPr>
            <w:tcW w:w="1218" w:type="dxa"/>
            <w:gridSpan w:val="2"/>
            <w:tcBorders>
              <w:bottom w:val="single" w:sz="4" w:space="0" w:color="auto"/>
            </w:tcBorders>
            <w:shd w:val="clear" w:color="auto" w:fill="auto"/>
          </w:tcPr>
          <w:p w14:paraId="257A6C1A"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2.13</w:t>
            </w:r>
          </w:p>
        </w:tc>
        <w:tc>
          <w:tcPr>
            <w:tcW w:w="3544" w:type="dxa"/>
            <w:gridSpan w:val="2"/>
            <w:tcBorders>
              <w:top w:val="nil"/>
              <w:left w:val="single" w:sz="4" w:space="0" w:color="auto"/>
              <w:bottom w:val="single" w:sz="4" w:space="0" w:color="auto"/>
              <w:right w:val="single" w:sz="4" w:space="0" w:color="auto"/>
            </w:tcBorders>
            <w:shd w:val="clear" w:color="auto" w:fill="auto"/>
          </w:tcPr>
          <w:p w14:paraId="6491F9C9" w14:textId="77777777" w:rsidR="00033459" w:rsidRPr="003B00E0" w:rsidRDefault="00033459" w:rsidP="00CA51D0">
            <w:pPr>
              <w:widowControl w:val="0"/>
              <w:rPr>
                <w:color w:val="000000"/>
              </w:rPr>
            </w:pPr>
            <w:r w:rsidRPr="003B00E0">
              <w:t xml:space="preserve">Βάση στήριξης </w:t>
            </w:r>
            <w:proofErr w:type="spellStart"/>
            <w:r w:rsidRPr="003B00E0">
              <w:t>Vesa</w:t>
            </w:r>
            <w:proofErr w:type="spellEnd"/>
          </w:p>
        </w:tc>
        <w:tc>
          <w:tcPr>
            <w:tcW w:w="2137" w:type="dxa"/>
            <w:gridSpan w:val="2"/>
            <w:tcBorders>
              <w:top w:val="nil"/>
              <w:left w:val="nil"/>
              <w:bottom w:val="single" w:sz="4" w:space="0" w:color="auto"/>
              <w:right w:val="single" w:sz="4" w:space="0" w:color="auto"/>
            </w:tcBorders>
            <w:shd w:val="clear" w:color="auto" w:fill="auto"/>
          </w:tcPr>
          <w:p w14:paraId="4F2873C7" w14:textId="77777777" w:rsidR="00033459" w:rsidRPr="003B00E0" w:rsidRDefault="00033459" w:rsidP="00CA51D0">
            <w:pPr>
              <w:widowControl w:val="0"/>
              <w:rPr>
                <w:color w:val="000000"/>
              </w:rPr>
            </w:pPr>
            <w:r w:rsidRPr="003B00E0">
              <w:t>Ναι</w:t>
            </w:r>
          </w:p>
        </w:tc>
        <w:tc>
          <w:tcPr>
            <w:tcW w:w="1283" w:type="dxa"/>
            <w:tcBorders>
              <w:bottom w:val="single" w:sz="4" w:space="0" w:color="auto"/>
            </w:tcBorders>
            <w:shd w:val="clear" w:color="auto" w:fill="auto"/>
          </w:tcPr>
          <w:p w14:paraId="5DEE7860" w14:textId="77777777" w:rsidR="00033459" w:rsidRPr="003B00E0"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08CE7F9" w14:textId="77777777" w:rsidR="00033459" w:rsidRPr="003B00E0" w:rsidRDefault="00033459" w:rsidP="00CA51D0">
            <w:pPr>
              <w:widowControl w:val="0"/>
              <w:snapToGrid w:val="0"/>
              <w:rPr>
                <w:rFonts w:eastAsia="Arial Unicode MS"/>
                <w:kern w:val="1"/>
                <w:lang w:bidi="hi-IN"/>
              </w:rPr>
            </w:pPr>
          </w:p>
        </w:tc>
      </w:tr>
      <w:tr w:rsidR="00033459" w:rsidRPr="003B00E0" w14:paraId="005EB2A9"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9ABF975" w14:textId="77777777" w:rsidR="00033459" w:rsidRPr="003B00E0" w:rsidRDefault="00033459" w:rsidP="00CA51D0">
            <w:pPr>
              <w:widowControl w:val="0"/>
              <w:rPr>
                <w:color w:val="000000"/>
              </w:rPr>
            </w:pPr>
            <w:r w:rsidRPr="00036773">
              <w:rPr>
                <w:rFonts w:eastAsia="Arial Unicode MS"/>
                <w:kern w:val="1"/>
                <w:lang w:bidi="hi-IN"/>
              </w:rPr>
              <w:t>BRD-1.</w:t>
            </w:r>
            <w:r>
              <w:rPr>
                <w:rFonts w:eastAsia="Arial Unicode MS"/>
                <w:kern w:val="1"/>
                <w:lang w:bidi="hi-IN"/>
              </w:rPr>
              <w:t>2.14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58DDF49" w14:textId="77777777" w:rsidR="00033459" w:rsidRPr="003B00E0" w:rsidRDefault="00033459" w:rsidP="00CA51D0">
            <w:pPr>
              <w:widowControl w:val="0"/>
              <w:rPr>
                <w:color w:val="000000"/>
              </w:rPr>
            </w:pPr>
            <w:r w:rsidRPr="003B00E0">
              <w:t>Τοποθέτηση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1EBBCEEF" w14:textId="77777777" w:rsidR="00033459" w:rsidRPr="003B00E0" w:rsidRDefault="00033459" w:rsidP="00CA51D0">
            <w:pPr>
              <w:widowControl w:val="0"/>
              <w:rPr>
                <w:color w:val="000000"/>
              </w:rPr>
            </w:pPr>
            <w:r w:rsidRPr="003B00E0">
              <w:t>Ναι, όπου δειχθεί σε τοίχο</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5FE7161"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5065D0" w14:textId="77777777" w:rsidR="00033459" w:rsidRPr="003B00E0" w:rsidRDefault="00033459" w:rsidP="00CA51D0">
            <w:pPr>
              <w:widowControl w:val="0"/>
              <w:snapToGrid w:val="0"/>
              <w:rPr>
                <w:rFonts w:eastAsia="Arial Unicode MS"/>
                <w:kern w:val="1"/>
                <w:lang w:bidi="hi-IN"/>
              </w:rPr>
            </w:pPr>
          </w:p>
        </w:tc>
      </w:tr>
      <w:tr w:rsidR="00033459" w:rsidRPr="003B00E0" w14:paraId="1CF42037" w14:textId="77777777" w:rsidTr="00CA51D0">
        <w:tc>
          <w:tcPr>
            <w:tcW w:w="10007"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F8A58E" w14:textId="77777777" w:rsidR="00033459" w:rsidRPr="00036773" w:rsidRDefault="00033459" w:rsidP="00CA51D0">
            <w:pPr>
              <w:widowControl w:val="0"/>
              <w:snapToGrid w:val="0"/>
              <w:rPr>
                <w:rFonts w:eastAsia="Arial Unicode MS"/>
                <w:kern w:val="1"/>
                <w:lang w:bidi="hi-IN"/>
              </w:rPr>
            </w:pPr>
            <w:r>
              <w:rPr>
                <w:b/>
                <w:lang w:val="en-US"/>
              </w:rPr>
              <w:t>BRD-1.</w:t>
            </w:r>
            <w:r>
              <w:rPr>
                <w:b/>
              </w:rPr>
              <w:t>3 Εγγύηση</w:t>
            </w:r>
          </w:p>
        </w:tc>
      </w:tr>
      <w:tr w:rsidR="00033459" w:rsidRPr="003B00E0" w14:paraId="00E18F4C" w14:textId="77777777" w:rsidTr="00CA51D0">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14:paraId="5C84A7DC" w14:textId="77777777" w:rsidR="00033459" w:rsidRPr="003B00E0" w:rsidRDefault="00033459" w:rsidP="00CA51D0">
            <w:pPr>
              <w:widowControl w:val="0"/>
            </w:pPr>
            <w:r w:rsidRPr="00036773">
              <w:rPr>
                <w:rFonts w:eastAsia="Arial Unicode MS"/>
                <w:kern w:val="1"/>
                <w:lang w:bidi="hi-IN"/>
              </w:rPr>
              <w:t>BRD-1.</w:t>
            </w:r>
            <w:r>
              <w:rPr>
                <w:rFonts w:eastAsia="Arial Unicode MS"/>
                <w:kern w:val="1"/>
                <w:lang w:bidi="hi-IN"/>
              </w:rPr>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8288081" w14:textId="77777777" w:rsidR="00033459" w:rsidRPr="003B00E0" w:rsidRDefault="00033459" w:rsidP="00CA51D0">
            <w:pPr>
              <w:widowControl w:val="0"/>
            </w:pPr>
            <w:r w:rsidRPr="003B00E0">
              <w:t>Εγγύηση</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14:paraId="74D6D00B" w14:textId="77777777" w:rsidR="00033459" w:rsidRPr="003B00E0" w:rsidRDefault="00D57FDE" w:rsidP="00CA51D0">
            <w:pPr>
              <w:widowControl w:val="0"/>
            </w:pPr>
            <w:sdt>
              <w:sdtPr>
                <w:tag w:val="goog_rdk_52"/>
                <w:id w:val="-1875604702"/>
              </w:sdtPr>
              <w:sdtEndPr/>
              <w:sdtContent>
                <w:r w:rsidR="00033459" w:rsidRPr="003B00E0">
                  <w:rPr>
                    <w:rFonts w:eastAsia="Gungsuh"/>
                  </w:rPr>
                  <w:t>≥2 χρόνια</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FF82783" w14:textId="77777777" w:rsidR="00033459" w:rsidRPr="003B00E0"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0ADA0" w14:textId="77777777" w:rsidR="00033459" w:rsidRPr="003B00E0" w:rsidRDefault="00033459" w:rsidP="00CA51D0">
            <w:pPr>
              <w:widowControl w:val="0"/>
              <w:snapToGrid w:val="0"/>
              <w:rPr>
                <w:rFonts w:eastAsia="Arial Unicode MS"/>
                <w:kern w:val="1"/>
                <w:lang w:bidi="hi-IN"/>
              </w:rPr>
            </w:pPr>
          </w:p>
        </w:tc>
      </w:tr>
    </w:tbl>
    <w:p w14:paraId="6843049D" w14:textId="77777777" w:rsidR="00033459" w:rsidRDefault="00033459" w:rsidP="00033459">
      <w:pPr>
        <w:rPr>
          <w:b/>
          <w:bCs/>
          <w:sz w:val="32"/>
          <w:szCs w:val="32"/>
        </w:rPr>
      </w:pPr>
    </w:p>
    <w:p w14:paraId="6E14E91A" w14:textId="77777777" w:rsidR="00033459" w:rsidRDefault="00033459" w:rsidP="00033459">
      <w:pPr>
        <w:rPr>
          <w:b/>
          <w:bCs/>
          <w:sz w:val="32"/>
          <w:szCs w:val="32"/>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14"/>
        <w:gridCol w:w="2977"/>
        <w:gridCol w:w="142"/>
        <w:gridCol w:w="2562"/>
        <w:gridCol w:w="1283"/>
        <w:gridCol w:w="1825"/>
      </w:tblGrid>
      <w:tr w:rsidR="00033459" w:rsidRPr="00433651" w14:paraId="1A1923DE" w14:textId="77777777" w:rsidTr="00CA51D0">
        <w:tc>
          <w:tcPr>
            <w:tcW w:w="10007" w:type="dxa"/>
            <w:gridSpan w:val="7"/>
            <w:shd w:val="clear" w:color="auto" w:fill="C0C0C0"/>
          </w:tcPr>
          <w:p w14:paraId="333F8F98" w14:textId="77777777" w:rsidR="00033459" w:rsidRPr="003A029F" w:rsidRDefault="00033459" w:rsidP="00CA51D0">
            <w:pPr>
              <w:widowControl w:val="0"/>
              <w:rPr>
                <w:rFonts w:eastAsia="Arial Unicode MS"/>
                <w:b/>
                <w:bCs/>
                <w:kern w:val="1"/>
                <w:lang w:bidi="hi-IN"/>
              </w:rPr>
            </w:pPr>
            <w:r w:rsidRPr="003A029F">
              <w:rPr>
                <w:rFonts w:eastAsia="Arial Unicode MS"/>
                <w:b/>
                <w:bCs/>
                <w:kern w:val="1"/>
                <w:lang w:bidi="hi-IN"/>
              </w:rPr>
              <w:t>ΟΜΑΔΑ 13:  Τμήμα Προσχολικής Εκπαίδευσης</w:t>
            </w:r>
          </w:p>
          <w:p w14:paraId="28748B85" w14:textId="77777777" w:rsidR="00033459" w:rsidRPr="00433651" w:rsidRDefault="00033459" w:rsidP="00CA51D0">
            <w:pPr>
              <w:widowControl w:val="0"/>
              <w:rPr>
                <w:rFonts w:eastAsia="Arial Unicode MS"/>
                <w:b/>
                <w:bCs/>
                <w:kern w:val="1"/>
                <w:lang w:bidi="hi-IN"/>
              </w:rPr>
            </w:pPr>
            <w:r w:rsidRPr="003A029F">
              <w:rPr>
                <w:rFonts w:eastAsia="Arial Unicode MS"/>
                <w:b/>
                <w:bCs/>
                <w:kern w:val="1"/>
                <w:lang w:bidi="hi-IN"/>
              </w:rPr>
              <w:t>Προϋπολογισμός: 1.990,00€</w:t>
            </w:r>
          </w:p>
        </w:tc>
      </w:tr>
      <w:tr w:rsidR="00033459" w:rsidRPr="00D57FDE" w14:paraId="0CD34FE2" w14:textId="77777777" w:rsidTr="00CA51D0">
        <w:tc>
          <w:tcPr>
            <w:tcW w:w="10007" w:type="dxa"/>
            <w:gridSpan w:val="7"/>
            <w:shd w:val="clear" w:color="auto" w:fill="B8CCE4" w:themeFill="accent1" w:themeFillTint="66"/>
          </w:tcPr>
          <w:p w14:paraId="5181B81D" w14:textId="77777777" w:rsidR="00033459" w:rsidRPr="003A029F" w:rsidRDefault="00033459" w:rsidP="00033459">
            <w:pPr>
              <w:pStyle w:val="a5"/>
              <w:widowControl w:val="0"/>
              <w:numPr>
                <w:ilvl w:val="0"/>
                <w:numId w:val="3"/>
              </w:numPr>
              <w:contextualSpacing/>
              <w:rPr>
                <w:rFonts w:eastAsia="Arial Unicode MS"/>
                <w:b/>
                <w:bCs/>
                <w:kern w:val="1"/>
                <w:lang w:bidi="hi-IN"/>
              </w:rPr>
            </w:pPr>
            <w:r w:rsidRPr="003A029F">
              <w:rPr>
                <w:rFonts w:eastAsia="Arial Unicode MS"/>
                <w:b/>
                <w:bCs/>
                <w:kern w:val="1"/>
                <w:lang w:bidi="hi-IN"/>
              </w:rPr>
              <w:t>Φορητός (LAP-6)</w:t>
            </w:r>
          </w:p>
          <w:p w14:paraId="788120C6" w14:textId="77777777" w:rsidR="00033459" w:rsidRPr="003A029F" w:rsidRDefault="00033459" w:rsidP="00CA51D0">
            <w:pPr>
              <w:widowControl w:val="0"/>
              <w:ind w:left="360"/>
              <w:rPr>
                <w:rFonts w:eastAsia="Arial Unicode MS"/>
                <w:b/>
                <w:bCs/>
                <w:kern w:val="1"/>
                <w:lang w:val="en-US" w:bidi="hi-IN"/>
              </w:rPr>
            </w:pPr>
            <w:r>
              <w:rPr>
                <w:rFonts w:eastAsia="Arial Unicode MS"/>
                <w:b/>
                <w:bCs/>
                <w:kern w:val="1"/>
                <w:lang w:bidi="hi-IN"/>
              </w:rPr>
              <w:t>Ενδεικτικό</w:t>
            </w:r>
            <w:r w:rsidRPr="003A029F">
              <w:rPr>
                <w:rFonts w:eastAsia="Arial Unicode MS"/>
                <w:b/>
                <w:bCs/>
                <w:kern w:val="1"/>
                <w:lang w:val="en-US" w:bidi="hi-IN"/>
              </w:rPr>
              <w:t xml:space="preserve"> : HP 15s- fq5916nv Laptop 15.6" HP/DELL/LENOVO</w:t>
            </w:r>
          </w:p>
        </w:tc>
      </w:tr>
      <w:tr w:rsidR="00033459" w:rsidRPr="00433651" w14:paraId="126EE233" w14:textId="77777777" w:rsidTr="00CA51D0">
        <w:tc>
          <w:tcPr>
            <w:tcW w:w="1104" w:type="dxa"/>
            <w:shd w:val="clear" w:color="auto" w:fill="C0C0C0"/>
          </w:tcPr>
          <w:p w14:paraId="21AC3FA2" w14:textId="77777777" w:rsidR="00033459" w:rsidRPr="00433651" w:rsidRDefault="00033459" w:rsidP="00CA51D0">
            <w:pPr>
              <w:widowControl w:val="0"/>
              <w:jc w:val="center"/>
              <w:rPr>
                <w:rFonts w:eastAsia="Arial Unicode MS"/>
                <w:b/>
                <w:bCs/>
                <w:kern w:val="1"/>
                <w:lang w:val="en-US" w:bidi="hi-IN"/>
              </w:rPr>
            </w:pPr>
          </w:p>
        </w:tc>
        <w:tc>
          <w:tcPr>
            <w:tcW w:w="3233" w:type="dxa"/>
            <w:gridSpan w:val="3"/>
            <w:shd w:val="clear" w:color="auto" w:fill="C0C0C0"/>
          </w:tcPr>
          <w:p w14:paraId="6811FBF9"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562" w:type="dxa"/>
            <w:shd w:val="clear" w:color="auto" w:fill="C0C0C0"/>
          </w:tcPr>
          <w:p w14:paraId="14FC5C4C"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306D851C"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5" w:type="dxa"/>
            <w:shd w:val="clear" w:color="auto" w:fill="C0C0C0"/>
          </w:tcPr>
          <w:p w14:paraId="7498512B"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6A30E49F" w14:textId="77777777" w:rsidTr="00CA51D0">
        <w:tc>
          <w:tcPr>
            <w:tcW w:w="10007" w:type="dxa"/>
            <w:gridSpan w:val="7"/>
            <w:shd w:val="clear" w:color="auto" w:fill="B8CCE4" w:themeFill="accent1" w:themeFillTint="66"/>
          </w:tcPr>
          <w:p w14:paraId="42E87081" w14:textId="77777777" w:rsidR="00033459" w:rsidRPr="003A029F" w:rsidRDefault="00033459" w:rsidP="00CA51D0">
            <w:pPr>
              <w:rPr>
                <w:rFonts w:eastAsia="Arial Unicode MS"/>
                <w:b/>
                <w:bCs/>
                <w:lang w:val="en-US" w:bidi="hi-IN"/>
              </w:rPr>
            </w:pPr>
            <w:r w:rsidRPr="003A029F">
              <w:rPr>
                <w:rFonts w:eastAsia="Arial Unicode MS"/>
                <w:b/>
                <w:bCs/>
                <w:lang w:bidi="hi-IN"/>
              </w:rPr>
              <w:t xml:space="preserve">Ποσότητα: </w:t>
            </w:r>
            <w:r w:rsidRPr="003A029F">
              <w:rPr>
                <w:rFonts w:eastAsia="Arial Unicode MS"/>
                <w:b/>
                <w:bCs/>
                <w:lang w:val="en-US" w:bidi="hi-IN"/>
              </w:rPr>
              <w:t>2</w:t>
            </w:r>
          </w:p>
        </w:tc>
      </w:tr>
      <w:tr w:rsidR="00033459" w:rsidRPr="00433651" w14:paraId="7EA4F990" w14:textId="77777777" w:rsidTr="00CA51D0">
        <w:tc>
          <w:tcPr>
            <w:tcW w:w="10007" w:type="dxa"/>
            <w:gridSpan w:val="7"/>
            <w:shd w:val="clear" w:color="auto" w:fill="B8CCE4" w:themeFill="accent1" w:themeFillTint="66"/>
          </w:tcPr>
          <w:p w14:paraId="70BF86D8" w14:textId="77777777" w:rsidR="00033459" w:rsidRPr="003A029F" w:rsidRDefault="00033459" w:rsidP="00CA51D0">
            <w:pPr>
              <w:widowControl w:val="0"/>
              <w:rPr>
                <w:rFonts w:eastAsia="Arial Unicode MS"/>
                <w:b/>
                <w:bCs/>
                <w:kern w:val="1"/>
                <w:lang w:val="en-US" w:bidi="hi-IN"/>
              </w:rPr>
            </w:pPr>
            <w:r w:rsidRPr="00433651">
              <w:rPr>
                <w:b/>
                <w:bCs/>
                <w:lang w:val="en-US"/>
              </w:rPr>
              <w:t>LAP</w:t>
            </w:r>
            <w:r>
              <w:rPr>
                <w:b/>
                <w:bCs/>
              </w:rPr>
              <w:t xml:space="preserve">-6.1 </w:t>
            </w:r>
            <w:r w:rsidRPr="00433651">
              <w:rPr>
                <w:rFonts w:eastAsia="Arial Unicode MS"/>
                <w:b/>
                <w:bCs/>
                <w:kern w:val="1"/>
                <w:lang w:bidi="hi-IN"/>
              </w:rPr>
              <w:t>Γενικά</w:t>
            </w:r>
          </w:p>
        </w:tc>
      </w:tr>
      <w:tr w:rsidR="00033459" w:rsidRPr="00433651" w14:paraId="369154E5" w14:textId="77777777" w:rsidTr="00CA51D0">
        <w:tc>
          <w:tcPr>
            <w:tcW w:w="1104" w:type="dxa"/>
            <w:shd w:val="clear" w:color="auto" w:fill="auto"/>
          </w:tcPr>
          <w:p w14:paraId="1A06F523" w14:textId="77777777" w:rsidR="00033459" w:rsidRPr="00433651" w:rsidRDefault="00033459" w:rsidP="00CA51D0">
            <w:pPr>
              <w:widowControl w:val="0"/>
              <w:rPr>
                <w:rFonts w:eastAsia="Arial Unicode MS"/>
                <w:kern w:val="1"/>
                <w:lang w:bidi="hi-IN"/>
              </w:rPr>
            </w:pPr>
            <w:r w:rsidRPr="003A029F">
              <w:rPr>
                <w:rFonts w:eastAsia="Arial Unicode MS"/>
                <w:kern w:val="1"/>
                <w:lang w:bidi="hi-IN"/>
              </w:rPr>
              <w:t>LAP-6.1</w:t>
            </w:r>
            <w:r>
              <w:rPr>
                <w:rFonts w:eastAsia="Arial Unicode MS"/>
                <w:kern w:val="1"/>
                <w:lang w:bidi="hi-IN"/>
              </w:rPr>
              <w:t>.1</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17F701E1" w14:textId="77777777" w:rsidR="00033459" w:rsidRPr="00433651" w:rsidRDefault="00033459" w:rsidP="00CA51D0">
            <w:pPr>
              <w:widowControl w:val="0"/>
              <w:rPr>
                <w:rFonts w:eastAsia="Calibri"/>
              </w:rPr>
            </w:pPr>
            <w:r w:rsidRPr="00433651">
              <w:rPr>
                <w:rFonts w:eastAsia="Arial Unicode MS"/>
                <w:kern w:val="1"/>
                <w:lang w:bidi="hi-IN"/>
              </w:rPr>
              <w:t>Να αναφερθεί το μοντέλο</w:t>
            </w:r>
          </w:p>
        </w:tc>
        <w:tc>
          <w:tcPr>
            <w:tcW w:w="2562" w:type="dxa"/>
            <w:tcBorders>
              <w:top w:val="single" w:sz="4" w:space="0" w:color="auto"/>
              <w:left w:val="nil"/>
              <w:bottom w:val="single" w:sz="4" w:space="0" w:color="auto"/>
              <w:right w:val="single" w:sz="4" w:space="0" w:color="auto"/>
            </w:tcBorders>
            <w:shd w:val="clear" w:color="auto" w:fill="auto"/>
          </w:tcPr>
          <w:p w14:paraId="7A0FD71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4CBCBDEB"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7FCEAB5F" w14:textId="77777777" w:rsidR="00033459" w:rsidRPr="00433651" w:rsidRDefault="00033459" w:rsidP="00CA51D0">
            <w:pPr>
              <w:widowControl w:val="0"/>
              <w:snapToGrid w:val="0"/>
              <w:rPr>
                <w:rFonts w:eastAsia="Arial Unicode MS"/>
                <w:kern w:val="1"/>
                <w:lang w:bidi="hi-IN"/>
              </w:rPr>
            </w:pPr>
          </w:p>
        </w:tc>
      </w:tr>
      <w:tr w:rsidR="00033459" w:rsidRPr="00433651" w14:paraId="3C548834" w14:textId="77777777" w:rsidTr="00CA51D0">
        <w:tc>
          <w:tcPr>
            <w:tcW w:w="1104" w:type="dxa"/>
            <w:shd w:val="clear" w:color="auto" w:fill="auto"/>
          </w:tcPr>
          <w:p w14:paraId="0072B8ED" w14:textId="77777777" w:rsidR="00033459" w:rsidRPr="00433651" w:rsidRDefault="00033459" w:rsidP="00CA51D0">
            <w:pPr>
              <w:widowControl w:val="0"/>
              <w:rPr>
                <w:rFonts w:eastAsia="Arial Unicode MS"/>
                <w:kern w:val="1"/>
                <w:lang w:val="en-US" w:bidi="hi-IN"/>
              </w:rPr>
            </w:pPr>
            <w:r w:rsidRPr="003A029F">
              <w:rPr>
                <w:rFonts w:eastAsia="Arial Unicode MS"/>
                <w:kern w:val="1"/>
                <w:lang w:bidi="hi-IN"/>
              </w:rPr>
              <w:t>LAP-6.1</w:t>
            </w:r>
            <w:r>
              <w:rPr>
                <w:rFonts w:eastAsia="Arial Unicode MS"/>
                <w:kern w:val="1"/>
                <w:lang w:bidi="hi-IN"/>
              </w:rPr>
              <w:t>.2</w:t>
            </w:r>
          </w:p>
        </w:tc>
        <w:tc>
          <w:tcPr>
            <w:tcW w:w="3233" w:type="dxa"/>
            <w:gridSpan w:val="3"/>
            <w:tcBorders>
              <w:top w:val="nil"/>
              <w:left w:val="single" w:sz="4" w:space="0" w:color="auto"/>
              <w:bottom w:val="single" w:sz="4" w:space="0" w:color="auto"/>
              <w:right w:val="single" w:sz="4" w:space="0" w:color="auto"/>
            </w:tcBorders>
            <w:shd w:val="clear" w:color="auto" w:fill="auto"/>
          </w:tcPr>
          <w:p w14:paraId="4C2D0682" w14:textId="77777777" w:rsidR="00033459" w:rsidRPr="00433651" w:rsidRDefault="00033459" w:rsidP="00CA51D0">
            <w:pPr>
              <w:widowControl w:val="0"/>
              <w:rPr>
                <w:rFonts w:eastAsia="Calibri"/>
              </w:rPr>
            </w:pPr>
            <w:r w:rsidRPr="00433651">
              <w:rPr>
                <w:rFonts w:eastAsia="Arial Unicode MS"/>
                <w:kern w:val="1"/>
                <w:lang w:bidi="hi-IN"/>
              </w:rPr>
              <w:t>Να αναφερθεί ο κατασκευαστής</w:t>
            </w:r>
          </w:p>
        </w:tc>
        <w:tc>
          <w:tcPr>
            <w:tcW w:w="2562" w:type="dxa"/>
            <w:tcBorders>
              <w:top w:val="nil"/>
              <w:left w:val="nil"/>
              <w:bottom w:val="single" w:sz="4" w:space="0" w:color="auto"/>
              <w:right w:val="single" w:sz="4" w:space="0" w:color="auto"/>
            </w:tcBorders>
            <w:shd w:val="clear" w:color="auto" w:fill="auto"/>
          </w:tcPr>
          <w:p w14:paraId="765F7BB9"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481A4CFC"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3408453A" w14:textId="77777777" w:rsidR="00033459" w:rsidRPr="00433651" w:rsidRDefault="00033459" w:rsidP="00CA51D0">
            <w:pPr>
              <w:widowControl w:val="0"/>
              <w:snapToGrid w:val="0"/>
              <w:rPr>
                <w:rFonts w:eastAsia="Arial Unicode MS"/>
                <w:kern w:val="1"/>
                <w:lang w:bidi="hi-IN"/>
              </w:rPr>
            </w:pPr>
          </w:p>
        </w:tc>
      </w:tr>
      <w:tr w:rsidR="00033459" w:rsidRPr="00433651" w14:paraId="40DE3292" w14:textId="77777777" w:rsidTr="00CA51D0">
        <w:tc>
          <w:tcPr>
            <w:tcW w:w="10007" w:type="dxa"/>
            <w:gridSpan w:val="7"/>
            <w:shd w:val="clear" w:color="auto" w:fill="B8CCE4" w:themeFill="accent1" w:themeFillTint="66"/>
          </w:tcPr>
          <w:p w14:paraId="11FA0D55" w14:textId="77777777" w:rsidR="00033459" w:rsidRPr="00433651" w:rsidRDefault="00033459" w:rsidP="00CA51D0">
            <w:pPr>
              <w:widowControl w:val="0"/>
              <w:snapToGrid w:val="0"/>
              <w:rPr>
                <w:rFonts w:eastAsia="Arial Unicode MS"/>
                <w:kern w:val="1"/>
                <w:lang w:bidi="hi-IN"/>
              </w:rPr>
            </w:pPr>
            <w:r w:rsidRPr="00433651">
              <w:rPr>
                <w:b/>
                <w:bCs/>
                <w:lang w:val="en-US"/>
              </w:rPr>
              <w:t>LAP</w:t>
            </w:r>
            <w:r>
              <w:rPr>
                <w:b/>
                <w:bCs/>
              </w:rPr>
              <w:t>-6.2 Τεχνικά χαρακτηριστικά</w:t>
            </w:r>
          </w:p>
        </w:tc>
      </w:tr>
      <w:tr w:rsidR="00033459" w:rsidRPr="00433651" w14:paraId="265E5522" w14:textId="77777777" w:rsidTr="00CA51D0">
        <w:tc>
          <w:tcPr>
            <w:tcW w:w="1104" w:type="dxa"/>
            <w:tcBorders>
              <w:bottom w:val="single" w:sz="4" w:space="0" w:color="auto"/>
            </w:tcBorders>
            <w:shd w:val="clear" w:color="auto" w:fill="auto"/>
          </w:tcPr>
          <w:p w14:paraId="2746E9D3" w14:textId="77777777" w:rsidR="00033459" w:rsidRPr="00433651" w:rsidRDefault="00033459" w:rsidP="00CA51D0">
            <w:pPr>
              <w:widowControl w:val="0"/>
              <w:rPr>
                <w:rFonts w:eastAsia="Arial Unicode MS"/>
                <w:kern w:val="1"/>
                <w:lang w:val="en-US" w:bidi="hi-IN"/>
              </w:rPr>
            </w:pPr>
            <w:r w:rsidRPr="003A029F">
              <w:rPr>
                <w:rFonts w:eastAsia="Arial Unicode MS"/>
                <w:kern w:val="1"/>
                <w:lang w:bidi="hi-IN"/>
              </w:rPr>
              <w:t>LAP-6.</w:t>
            </w:r>
            <w:r>
              <w:rPr>
                <w:rFonts w:eastAsia="Arial Unicode MS"/>
                <w:kern w:val="1"/>
                <w:lang w:bidi="hi-IN"/>
              </w:rPr>
              <w:t>2.1</w:t>
            </w:r>
          </w:p>
        </w:tc>
        <w:tc>
          <w:tcPr>
            <w:tcW w:w="3233" w:type="dxa"/>
            <w:gridSpan w:val="3"/>
            <w:tcBorders>
              <w:top w:val="nil"/>
              <w:left w:val="single" w:sz="4" w:space="0" w:color="auto"/>
              <w:bottom w:val="single" w:sz="4" w:space="0" w:color="auto"/>
              <w:right w:val="single" w:sz="4" w:space="0" w:color="auto"/>
            </w:tcBorders>
            <w:shd w:val="clear" w:color="auto" w:fill="auto"/>
          </w:tcPr>
          <w:p w14:paraId="668514DF" w14:textId="77777777" w:rsidR="00033459" w:rsidRPr="00433651" w:rsidRDefault="00033459" w:rsidP="00CA51D0">
            <w:pPr>
              <w:widowControl w:val="0"/>
              <w:rPr>
                <w:rFonts w:eastAsia="Calibri"/>
                <w:lang w:val="en-US"/>
              </w:rPr>
            </w:pPr>
            <w:r w:rsidRPr="00433651">
              <w:rPr>
                <w:rFonts w:eastAsia="Arial Unicode MS"/>
                <w:kern w:val="1"/>
                <w:lang w:bidi="hi-IN"/>
              </w:rPr>
              <w:t>Οθόνη</w:t>
            </w:r>
          </w:p>
        </w:tc>
        <w:tc>
          <w:tcPr>
            <w:tcW w:w="2562" w:type="dxa"/>
            <w:tcBorders>
              <w:top w:val="nil"/>
              <w:left w:val="nil"/>
              <w:bottom w:val="single" w:sz="4" w:space="0" w:color="auto"/>
              <w:right w:val="single" w:sz="4" w:space="0" w:color="auto"/>
            </w:tcBorders>
            <w:shd w:val="clear" w:color="auto" w:fill="auto"/>
          </w:tcPr>
          <w:p w14:paraId="1A7EAB52" w14:textId="77777777" w:rsidR="00033459" w:rsidRPr="00433651" w:rsidRDefault="00033459" w:rsidP="00CA51D0">
            <w:pPr>
              <w:widowControl w:val="0"/>
              <w:rPr>
                <w:rFonts w:eastAsia="Arial Unicode MS"/>
                <w:kern w:val="1"/>
                <w:lang w:bidi="hi-IN"/>
              </w:rPr>
            </w:pPr>
            <w:r w:rsidRPr="00433651">
              <w:rPr>
                <w:kern w:val="1"/>
                <w:lang w:val="en-US" w:bidi="hi-IN"/>
              </w:rPr>
              <w:t>≥</w:t>
            </w:r>
            <w:r w:rsidRPr="00433651">
              <w:rPr>
                <w:rFonts w:eastAsia="Arial Unicode MS"/>
                <w:kern w:val="1"/>
                <w:lang w:val="en-US" w:bidi="hi-IN"/>
              </w:rPr>
              <w:t>15''</w:t>
            </w:r>
            <w:r w:rsidRPr="00433651">
              <w:rPr>
                <w:rFonts w:eastAsia="Arial Unicode MS"/>
                <w:kern w:val="1"/>
                <w:lang w:bidi="hi-IN"/>
              </w:rPr>
              <w:t xml:space="preserve"> με ανάλυση </w:t>
            </w:r>
            <w:r w:rsidRPr="00433651">
              <w:rPr>
                <w:kern w:val="1"/>
                <w:lang w:val="en-US" w:bidi="hi-IN"/>
              </w:rPr>
              <w:t>≥</w:t>
            </w:r>
            <w:r w:rsidRPr="00433651">
              <w:rPr>
                <w:rFonts w:eastAsia="Arial Unicode MS"/>
                <w:kern w:val="1"/>
                <w:lang w:bidi="hi-IN"/>
              </w:rPr>
              <w:t>1920Χ1080</w:t>
            </w:r>
          </w:p>
        </w:tc>
        <w:tc>
          <w:tcPr>
            <w:tcW w:w="1283" w:type="dxa"/>
            <w:tcBorders>
              <w:bottom w:val="single" w:sz="4" w:space="0" w:color="auto"/>
            </w:tcBorders>
            <w:shd w:val="clear" w:color="auto" w:fill="auto"/>
          </w:tcPr>
          <w:p w14:paraId="087F2962"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16337BF" w14:textId="77777777" w:rsidR="00033459" w:rsidRPr="00433651" w:rsidRDefault="00033459" w:rsidP="00CA51D0">
            <w:pPr>
              <w:widowControl w:val="0"/>
              <w:snapToGrid w:val="0"/>
              <w:rPr>
                <w:rFonts w:eastAsia="Arial Unicode MS"/>
                <w:kern w:val="1"/>
                <w:lang w:bidi="hi-IN"/>
              </w:rPr>
            </w:pPr>
          </w:p>
        </w:tc>
      </w:tr>
      <w:tr w:rsidR="00033459" w:rsidRPr="00433651" w14:paraId="3CFA01CF" w14:textId="77777777" w:rsidTr="00CA51D0">
        <w:tc>
          <w:tcPr>
            <w:tcW w:w="1104" w:type="dxa"/>
            <w:tcBorders>
              <w:bottom w:val="single" w:sz="4" w:space="0" w:color="auto"/>
            </w:tcBorders>
            <w:shd w:val="clear" w:color="auto" w:fill="auto"/>
          </w:tcPr>
          <w:p w14:paraId="0BF4BC6A"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2.2</w:t>
            </w:r>
          </w:p>
        </w:tc>
        <w:tc>
          <w:tcPr>
            <w:tcW w:w="3233" w:type="dxa"/>
            <w:gridSpan w:val="3"/>
            <w:tcBorders>
              <w:top w:val="nil"/>
              <w:left w:val="single" w:sz="4" w:space="0" w:color="auto"/>
              <w:bottom w:val="single" w:sz="4" w:space="0" w:color="auto"/>
              <w:right w:val="single" w:sz="4" w:space="0" w:color="auto"/>
            </w:tcBorders>
            <w:shd w:val="clear" w:color="auto" w:fill="auto"/>
          </w:tcPr>
          <w:p w14:paraId="46ECF7CA" w14:textId="77777777" w:rsidR="00033459" w:rsidRPr="00433651" w:rsidRDefault="00033459" w:rsidP="00CA51D0">
            <w:pPr>
              <w:widowControl w:val="0"/>
              <w:rPr>
                <w:color w:val="000000"/>
              </w:rPr>
            </w:pPr>
            <w:r w:rsidRPr="00433651">
              <w:rPr>
                <w:rFonts w:eastAsia="Arial Unicode MS"/>
                <w:kern w:val="1"/>
                <w:lang w:val="en-US" w:bidi="hi-IN"/>
              </w:rPr>
              <w:t>CPU</w:t>
            </w:r>
          </w:p>
        </w:tc>
        <w:tc>
          <w:tcPr>
            <w:tcW w:w="2562" w:type="dxa"/>
            <w:tcBorders>
              <w:top w:val="nil"/>
              <w:left w:val="nil"/>
              <w:bottom w:val="single" w:sz="4" w:space="0" w:color="auto"/>
              <w:right w:val="single" w:sz="4" w:space="0" w:color="auto"/>
            </w:tcBorders>
            <w:shd w:val="clear" w:color="auto" w:fill="auto"/>
          </w:tcPr>
          <w:p w14:paraId="0BEACC97" w14:textId="77777777" w:rsidR="00033459" w:rsidRPr="00433651" w:rsidRDefault="00033459" w:rsidP="00CA51D0">
            <w:pPr>
              <w:widowControl w:val="0"/>
              <w:rPr>
                <w:color w:val="000000"/>
              </w:rPr>
            </w:pPr>
            <w:r w:rsidRPr="00433651">
              <w:rPr>
                <w:rFonts w:eastAsia="Arial Unicode MS"/>
                <w:kern w:val="1"/>
                <w:lang w:bidi="hi-IN"/>
              </w:rPr>
              <w:t xml:space="preserve">Επεξεργαστή με επιδόσεις </w:t>
            </w:r>
            <w:r w:rsidRPr="00433651">
              <w:rPr>
                <w:kern w:val="1"/>
                <w:lang w:bidi="hi-IN"/>
              </w:rPr>
              <w:t>≥</w:t>
            </w:r>
            <w:r w:rsidRPr="00433651">
              <w:rPr>
                <w:b/>
                <w:bCs/>
                <w:kern w:val="1"/>
                <w:lang w:bidi="hi-IN"/>
              </w:rPr>
              <w:t>12.000</w:t>
            </w:r>
            <w:r w:rsidRPr="00433651">
              <w:rPr>
                <w:kern w:val="1"/>
                <w:lang w:bidi="hi-IN"/>
              </w:rPr>
              <w:t xml:space="preserve"> μονάδων σύμφωνα με το διάγραμμα των </w:t>
            </w:r>
            <w:r w:rsidRPr="00433651">
              <w:rPr>
                <w:kern w:val="1"/>
                <w:lang w:val="en-US" w:bidi="hi-IN"/>
              </w:rPr>
              <w:t>High</w:t>
            </w:r>
            <w:r w:rsidRPr="00433651">
              <w:rPr>
                <w:kern w:val="1"/>
                <w:lang w:bidi="hi-IN"/>
              </w:rPr>
              <w:t xml:space="preserve"> </w:t>
            </w:r>
            <w:r w:rsidRPr="00433651">
              <w:rPr>
                <w:kern w:val="1"/>
                <w:lang w:val="en-US" w:bidi="hi-IN"/>
              </w:rPr>
              <w:t>end</w:t>
            </w:r>
            <w:r w:rsidRPr="00433651">
              <w:rPr>
                <w:kern w:val="1"/>
                <w:lang w:bidi="hi-IN"/>
              </w:rPr>
              <w:t xml:space="preserve"> επεξεργαστών του </w:t>
            </w:r>
            <w:proofErr w:type="spellStart"/>
            <w:r w:rsidRPr="00433651">
              <w:rPr>
                <w:kern w:val="1"/>
                <w:lang w:val="en-US" w:bidi="hi-IN"/>
              </w:rPr>
              <w:t>cpubenchmark</w:t>
            </w:r>
            <w:proofErr w:type="spellEnd"/>
            <w:r w:rsidRPr="00433651">
              <w:rPr>
                <w:kern w:val="1"/>
                <w:lang w:bidi="hi-IN"/>
              </w:rPr>
              <w:t>.</w:t>
            </w:r>
            <w:r w:rsidRPr="00433651">
              <w:rPr>
                <w:kern w:val="1"/>
                <w:lang w:val="en-US" w:bidi="hi-IN"/>
              </w:rPr>
              <w:t>net</w:t>
            </w:r>
            <w:r w:rsidRPr="00433651">
              <w:rPr>
                <w:kern w:val="1"/>
                <w:lang w:bidi="hi-IN"/>
              </w:rPr>
              <w:t xml:space="preserve"> (</w:t>
            </w:r>
            <w:hyperlink r:id="rId20" w:history="1">
              <w:r w:rsidRPr="00433651">
                <w:rPr>
                  <w:rFonts w:eastAsia="Arial Unicode MS"/>
                  <w:color w:val="000080"/>
                  <w:kern w:val="1"/>
                  <w:u w:val="single"/>
                </w:rPr>
                <w:t>http://www.cpubenchmark.net/high_end_cpus.html</w:t>
              </w:r>
            </w:hyperlink>
            <w:r w:rsidRPr="00433651">
              <w:rPr>
                <w:kern w:val="1"/>
                <w:lang w:bidi="hi-IN"/>
              </w:rPr>
              <w:t>)</w:t>
            </w:r>
          </w:p>
        </w:tc>
        <w:tc>
          <w:tcPr>
            <w:tcW w:w="1283" w:type="dxa"/>
            <w:tcBorders>
              <w:bottom w:val="single" w:sz="4" w:space="0" w:color="auto"/>
            </w:tcBorders>
            <w:shd w:val="clear" w:color="auto" w:fill="auto"/>
          </w:tcPr>
          <w:p w14:paraId="49B765EA"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BCDB088" w14:textId="77777777" w:rsidR="00033459" w:rsidRPr="00433651" w:rsidRDefault="00033459" w:rsidP="00CA51D0">
            <w:pPr>
              <w:widowControl w:val="0"/>
              <w:snapToGrid w:val="0"/>
              <w:rPr>
                <w:rFonts w:eastAsia="Arial Unicode MS"/>
                <w:kern w:val="1"/>
                <w:lang w:bidi="hi-IN"/>
              </w:rPr>
            </w:pPr>
          </w:p>
        </w:tc>
      </w:tr>
      <w:tr w:rsidR="00033459" w:rsidRPr="00433651" w14:paraId="2F521BBA" w14:textId="77777777" w:rsidTr="00CA51D0">
        <w:tc>
          <w:tcPr>
            <w:tcW w:w="1104" w:type="dxa"/>
            <w:tcBorders>
              <w:bottom w:val="single" w:sz="4" w:space="0" w:color="auto"/>
            </w:tcBorders>
            <w:shd w:val="clear" w:color="auto" w:fill="auto"/>
          </w:tcPr>
          <w:p w14:paraId="5E244913"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2.3</w:t>
            </w:r>
          </w:p>
        </w:tc>
        <w:tc>
          <w:tcPr>
            <w:tcW w:w="3233" w:type="dxa"/>
            <w:gridSpan w:val="3"/>
            <w:tcBorders>
              <w:top w:val="nil"/>
              <w:left w:val="single" w:sz="4" w:space="0" w:color="auto"/>
              <w:bottom w:val="single" w:sz="4" w:space="0" w:color="auto"/>
              <w:right w:val="single" w:sz="4" w:space="0" w:color="auto"/>
            </w:tcBorders>
            <w:shd w:val="clear" w:color="auto" w:fill="auto"/>
          </w:tcPr>
          <w:p w14:paraId="311446CE" w14:textId="77777777" w:rsidR="00033459" w:rsidRPr="00433651" w:rsidRDefault="00033459" w:rsidP="00CA51D0">
            <w:pPr>
              <w:widowControl w:val="0"/>
              <w:rPr>
                <w:color w:val="000000"/>
              </w:rPr>
            </w:pPr>
            <w:r w:rsidRPr="00433651">
              <w:rPr>
                <w:rFonts w:eastAsia="Arial Unicode MS"/>
                <w:kern w:val="1"/>
                <w:lang w:val="en-US" w:bidi="hi-IN"/>
              </w:rPr>
              <w:t>RAM</w:t>
            </w:r>
          </w:p>
        </w:tc>
        <w:tc>
          <w:tcPr>
            <w:tcW w:w="2562" w:type="dxa"/>
            <w:tcBorders>
              <w:top w:val="nil"/>
              <w:left w:val="nil"/>
              <w:bottom w:val="single" w:sz="4" w:space="0" w:color="auto"/>
              <w:right w:val="single" w:sz="4" w:space="0" w:color="auto"/>
            </w:tcBorders>
            <w:shd w:val="clear" w:color="auto" w:fill="auto"/>
          </w:tcPr>
          <w:p w14:paraId="71ED0BB3" w14:textId="77777777" w:rsidR="00033459" w:rsidRPr="00433651" w:rsidRDefault="00033459" w:rsidP="00CA51D0">
            <w:pPr>
              <w:widowControl w:val="0"/>
              <w:rPr>
                <w:color w:val="000000"/>
              </w:rPr>
            </w:pPr>
            <w:r w:rsidRPr="00433651">
              <w:rPr>
                <w:kern w:val="1"/>
                <w:lang w:val="en-US" w:bidi="hi-IN"/>
              </w:rPr>
              <w:t>≥8192</w:t>
            </w:r>
            <w:r w:rsidRPr="00433651">
              <w:rPr>
                <w:rFonts w:eastAsia="Arial Unicode MS"/>
                <w:kern w:val="1"/>
                <w:lang w:val="en-US" w:bidi="hi-IN"/>
              </w:rPr>
              <w:t>MB DDR</w:t>
            </w:r>
            <w:r w:rsidRPr="00433651">
              <w:rPr>
                <w:rFonts w:eastAsia="Arial Unicode MS"/>
                <w:kern w:val="1"/>
                <w:lang w:bidi="hi-IN"/>
              </w:rPr>
              <w:t>4</w:t>
            </w:r>
          </w:p>
        </w:tc>
        <w:tc>
          <w:tcPr>
            <w:tcW w:w="1283" w:type="dxa"/>
            <w:tcBorders>
              <w:bottom w:val="single" w:sz="4" w:space="0" w:color="auto"/>
            </w:tcBorders>
            <w:shd w:val="clear" w:color="auto" w:fill="auto"/>
          </w:tcPr>
          <w:p w14:paraId="2DE6BB14"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7A3BB39" w14:textId="77777777" w:rsidR="00033459" w:rsidRPr="00433651" w:rsidRDefault="00033459" w:rsidP="00CA51D0">
            <w:pPr>
              <w:widowControl w:val="0"/>
              <w:snapToGrid w:val="0"/>
              <w:rPr>
                <w:rFonts w:eastAsia="Arial Unicode MS"/>
                <w:kern w:val="1"/>
                <w:lang w:bidi="hi-IN"/>
              </w:rPr>
            </w:pPr>
          </w:p>
        </w:tc>
      </w:tr>
      <w:tr w:rsidR="00033459" w:rsidRPr="00433651" w14:paraId="655E27E3" w14:textId="77777777" w:rsidTr="00CA51D0">
        <w:tc>
          <w:tcPr>
            <w:tcW w:w="1104" w:type="dxa"/>
            <w:tcBorders>
              <w:bottom w:val="single" w:sz="4" w:space="0" w:color="auto"/>
            </w:tcBorders>
            <w:shd w:val="clear" w:color="auto" w:fill="auto"/>
          </w:tcPr>
          <w:p w14:paraId="7BFE73E0"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2.4</w:t>
            </w:r>
          </w:p>
        </w:tc>
        <w:tc>
          <w:tcPr>
            <w:tcW w:w="3233" w:type="dxa"/>
            <w:gridSpan w:val="3"/>
            <w:tcBorders>
              <w:top w:val="nil"/>
              <w:left w:val="single" w:sz="4" w:space="0" w:color="auto"/>
              <w:bottom w:val="single" w:sz="4" w:space="0" w:color="auto"/>
              <w:right w:val="single" w:sz="4" w:space="0" w:color="auto"/>
            </w:tcBorders>
            <w:shd w:val="clear" w:color="auto" w:fill="auto"/>
          </w:tcPr>
          <w:p w14:paraId="6BB05940" w14:textId="77777777" w:rsidR="00033459" w:rsidRPr="00433651" w:rsidRDefault="00033459" w:rsidP="00CA51D0">
            <w:pPr>
              <w:widowControl w:val="0"/>
              <w:rPr>
                <w:color w:val="000000"/>
              </w:rPr>
            </w:pPr>
            <w:r w:rsidRPr="00433651">
              <w:rPr>
                <w:rFonts w:eastAsia="Arial Unicode MS"/>
                <w:kern w:val="1"/>
                <w:lang w:bidi="hi-IN"/>
              </w:rPr>
              <w:t xml:space="preserve">Δίσκος </w:t>
            </w:r>
            <w:r w:rsidRPr="00433651">
              <w:rPr>
                <w:rFonts w:eastAsia="Arial Unicode MS"/>
                <w:kern w:val="1"/>
                <w:lang w:val="en-US" w:bidi="hi-IN"/>
              </w:rPr>
              <w:t>SSD</w:t>
            </w:r>
          </w:p>
        </w:tc>
        <w:tc>
          <w:tcPr>
            <w:tcW w:w="2562" w:type="dxa"/>
            <w:tcBorders>
              <w:top w:val="nil"/>
              <w:left w:val="nil"/>
              <w:bottom w:val="single" w:sz="4" w:space="0" w:color="auto"/>
              <w:right w:val="single" w:sz="4" w:space="0" w:color="auto"/>
            </w:tcBorders>
            <w:shd w:val="clear" w:color="auto" w:fill="auto"/>
          </w:tcPr>
          <w:p w14:paraId="675CD645" w14:textId="77777777" w:rsidR="00033459" w:rsidRPr="00433651" w:rsidRDefault="00033459" w:rsidP="00CA51D0">
            <w:pPr>
              <w:widowControl w:val="0"/>
              <w:rPr>
                <w:color w:val="000000"/>
              </w:rPr>
            </w:pPr>
            <w:r w:rsidRPr="00433651">
              <w:rPr>
                <w:kern w:val="1"/>
                <w:lang w:val="en-US" w:bidi="hi-IN"/>
              </w:rPr>
              <w:t>1</w:t>
            </w:r>
            <w:proofErr w:type="spellStart"/>
            <w:r w:rsidRPr="00433651">
              <w:rPr>
                <w:kern w:val="1"/>
                <w:lang w:bidi="hi-IN"/>
              </w:rPr>
              <w:t>xNVME</w:t>
            </w:r>
            <w:proofErr w:type="spellEnd"/>
            <w:r w:rsidRPr="00433651">
              <w:rPr>
                <w:kern w:val="1"/>
                <w:lang w:bidi="hi-IN"/>
              </w:rPr>
              <w:t>,</w:t>
            </w:r>
            <w:r w:rsidRPr="00433651">
              <w:rPr>
                <w:kern w:val="1"/>
                <w:lang w:val="en-US" w:bidi="hi-IN"/>
              </w:rPr>
              <w:t xml:space="preserve"> ≥</w:t>
            </w:r>
            <w:r w:rsidRPr="00433651">
              <w:rPr>
                <w:kern w:val="1"/>
                <w:lang w:bidi="hi-IN"/>
              </w:rPr>
              <w:t>500</w:t>
            </w:r>
            <w:r w:rsidRPr="00433651">
              <w:rPr>
                <w:kern w:val="1"/>
                <w:lang w:val="en-US" w:bidi="hi-IN"/>
              </w:rPr>
              <w:t xml:space="preserve">GB </w:t>
            </w:r>
          </w:p>
        </w:tc>
        <w:tc>
          <w:tcPr>
            <w:tcW w:w="1283" w:type="dxa"/>
            <w:tcBorders>
              <w:bottom w:val="single" w:sz="4" w:space="0" w:color="auto"/>
            </w:tcBorders>
            <w:shd w:val="clear" w:color="auto" w:fill="auto"/>
          </w:tcPr>
          <w:p w14:paraId="6F95162A"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5804830" w14:textId="77777777" w:rsidR="00033459" w:rsidRPr="00433651" w:rsidRDefault="00033459" w:rsidP="00CA51D0">
            <w:pPr>
              <w:widowControl w:val="0"/>
              <w:snapToGrid w:val="0"/>
              <w:rPr>
                <w:rFonts w:eastAsia="Arial Unicode MS"/>
                <w:kern w:val="1"/>
                <w:lang w:bidi="hi-IN"/>
              </w:rPr>
            </w:pPr>
          </w:p>
        </w:tc>
      </w:tr>
      <w:tr w:rsidR="00033459" w:rsidRPr="00433651" w14:paraId="3F40A2B4" w14:textId="77777777" w:rsidTr="00CA51D0">
        <w:tc>
          <w:tcPr>
            <w:tcW w:w="1104" w:type="dxa"/>
            <w:tcBorders>
              <w:bottom w:val="single" w:sz="4" w:space="0" w:color="auto"/>
            </w:tcBorders>
            <w:shd w:val="clear" w:color="auto" w:fill="auto"/>
          </w:tcPr>
          <w:p w14:paraId="682D101F" w14:textId="77777777" w:rsidR="00033459" w:rsidRPr="00433651" w:rsidRDefault="00033459" w:rsidP="00CA51D0">
            <w:pPr>
              <w:widowControl w:val="0"/>
              <w:rPr>
                <w:color w:val="000000"/>
              </w:rPr>
            </w:pPr>
            <w:r w:rsidRPr="003A029F">
              <w:rPr>
                <w:rFonts w:eastAsia="Arial Unicode MS"/>
                <w:kern w:val="1"/>
                <w:lang w:bidi="hi-IN"/>
              </w:rPr>
              <w:lastRenderedPageBreak/>
              <w:t>LAP-6.</w:t>
            </w:r>
            <w:r>
              <w:rPr>
                <w:rFonts w:eastAsia="Arial Unicode MS"/>
                <w:kern w:val="1"/>
                <w:lang w:bidi="hi-IN"/>
              </w:rPr>
              <w:t>2.5</w:t>
            </w:r>
          </w:p>
        </w:tc>
        <w:tc>
          <w:tcPr>
            <w:tcW w:w="3233" w:type="dxa"/>
            <w:gridSpan w:val="3"/>
            <w:tcBorders>
              <w:top w:val="nil"/>
              <w:left w:val="single" w:sz="4" w:space="0" w:color="auto"/>
              <w:bottom w:val="single" w:sz="4" w:space="0" w:color="auto"/>
              <w:right w:val="single" w:sz="4" w:space="0" w:color="auto"/>
            </w:tcBorders>
            <w:shd w:val="clear" w:color="auto" w:fill="auto"/>
          </w:tcPr>
          <w:p w14:paraId="23D05B3E" w14:textId="77777777" w:rsidR="00033459" w:rsidRPr="00433651" w:rsidRDefault="00033459" w:rsidP="00CA51D0">
            <w:pPr>
              <w:widowControl w:val="0"/>
              <w:rPr>
                <w:color w:val="000000"/>
              </w:rPr>
            </w:pPr>
            <w:r w:rsidRPr="00433651">
              <w:rPr>
                <w:rFonts w:eastAsia="Arial Unicode MS"/>
                <w:kern w:val="1"/>
                <w:lang w:bidi="hi-IN"/>
              </w:rPr>
              <w:t>Οπτικός Δίσκος</w:t>
            </w:r>
          </w:p>
        </w:tc>
        <w:tc>
          <w:tcPr>
            <w:tcW w:w="2562" w:type="dxa"/>
            <w:tcBorders>
              <w:top w:val="nil"/>
              <w:left w:val="nil"/>
              <w:bottom w:val="single" w:sz="4" w:space="0" w:color="auto"/>
              <w:right w:val="single" w:sz="4" w:space="0" w:color="auto"/>
            </w:tcBorders>
            <w:shd w:val="clear" w:color="auto" w:fill="auto"/>
          </w:tcPr>
          <w:p w14:paraId="0B49152B" w14:textId="77777777" w:rsidR="00033459" w:rsidRPr="00433651" w:rsidRDefault="00033459" w:rsidP="00CA51D0">
            <w:pPr>
              <w:widowControl w:val="0"/>
              <w:rPr>
                <w:color w:val="000000"/>
                <w:lang w:val="en-US"/>
              </w:rPr>
            </w:pPr>
            <w:r w:rsidRPr="00433651">
              <w:rPr>
                <w:rFonts w:eastAsia="Arial Unicode MS"/>
                <w:kern w:val="1"/>
                <w:lang w:val="en-US" w:bidi="hi-IN"/>
              </w:rPr>
              <w:t>ΟΧΙ</w:t>
            </w:r>
          </w:p>
        </w:tc>
        <w:tc>
          <w:tcPr>
            <w:tcW w:w="1283" w:type="dxa"/>
            <w:tcBorders>
              <w:bottom w:val="single" w:sz="4" w:space="0" w:color="auto"/>
            </w:tcBorders>
            <w:shd w:val="clear" w:color="auto" w:fill="auto"/>
          </w:tcPr>
          <w:p w14:paraId="0DBDDC94"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7C3D7F5" w14:textId="77777777" w:rsidR="00033459" w:rsidRPr="00433651" w:rsidRDefault="00033459" w:rsidP="00CA51D0">
            <w:pPr>
              <w:widowControl w:val="0"/>
              <w:snapToGrid w:val="0"/>
              <w:rPr>
                <w:rFonts w:eastAsia="Arial Unicode MS"/>
                <w:kern w:val="1"/>
                <w:lang w:val="en-US" w:bidi="hi-IN"/>
              </w:rPr>
            </w:pPr>
          </w:p>
        </w:tc>
      </w:tr>
      <w:tr w:rsidR="00033459" w:rsidRPr="00433651" w14:paraId="2417BD7F" w14:textId="77777777" w:rsidTr="00CA51D0">
        <w:tc>
          <w:tcPr>
            <w:tcW w:w="1104" w:type="dxa"/>
            <w:tcBorders>
              <w:bottom w:val="single" w:sz="4" w:space="0" w:color="auto"/>
            </w:tcBorders>
            <w:shd w:val="clear" w:color="auto" w:fill="auto"/>
          </w:tcPr>
          <w:p w14:paraId="2DAE9EEB"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2.6</w:t>
            </w:r>
          </w:p>
        </w:tc>
        <w:tc>
          <w:tcPr>
            <w:tcW w:w="3233" w:type="dxa"/>
            <w:gridSpan w:val="3"/>
            <w:tcBorders>
              <w:top w:val="nil"/>
              <w:left w:val="single" w:sz="4" w:space="0" w:color="auto"/>
              <w:bottom w:val="single" w:sz="4" w:space="0" w:color="auto"/>
              <w:right w:val="single" w:sz="4" w:space="0" w:color="auto"/>
            </w:tcBorders>
            <w:shd w:val="clear" w:color="auto" w:fill="auto"/>
          </w:tcPr>
          <w:p w14:paraId="1F137ACF" w14:textId="77777777" w:rsidR="00033459" w:rsidRPr="00433651" w:rsidRDefault="00033459" w:rsidP="00CA51D0">
            <w:pPr>
              <w:widowControl w:val="0"/>
              <w:rPr>
                <w:color w:val="000000"/>
              </w:rPr>
            </w:pPr>
            <w:r w:rsidRPr="00433651">
              <w:rPr>
                <w:rFonts w:eastAsia="Arial Unicode MS"/>
                <w:kern w:val="1"/>
                <w:lang w:val="en-US" w:bidi="hi-IN"/>
              </w:rPr>
              <w:t>Graphics Card</w:t>
            </w:r>
          </w:p>
        </w:tc>
        <w:tc>
          <w:tcPr>
            <w:tcW w:w="2562" w:type="dxa"/>
            <w:tcBorders>
              <w:top w:val="nil"/>
              <w:left w:val="nil"/>
              <w:bottom w:val="single" w:sz="4" w:space="0" w:color="auto"/>
              <w:right w:val="single" w:sz="4" w:space="0" w:color="auto"/>
            </w:tcBorders>
            <w:shd w:val="clear" w:color="auto" w:fill="auto"/>
          </w:tcPr>
          <w:p w14:paraId="495B1E15" w14:textId="77777777" w:rsidR="00033459" w:rsidRPr="00433651" w:rsidRDefault="00033459" w:rsidP="00CA51D0">
            <w:pPr>
              <w:widowControl w:val="0"/>
              <w:rPr>
                <w:color w:val="000000"/>
              </w:rPr>
            </w:pPr>
            <w:r w:rsidRPr="00433651">
              <w:rPr>
                <w:rFonts w:eastAsia="Arial Unicode MS"/>
                <w:kern w:val="1"/>
                <w:lang w:bidi="hi-IN"/>
              </w:rPr>
              <w:t>Ενσωματωμένη ή Αυτόνομη κάρτα</w:t>
            </w:r>
          </w:p>
        </w:tc>
        <w:tc>
          <w:tcPr>
            <w:tcW w:w="1283" w:type="dxa"/>
            <w:tcBorders>
              <w:bottom w:val="single" w:sz="4" w:space="0" w:color="auto"/>
            </w:tcBorders>
            <w:shd w:val="clear" w:color="auto" w:fill="auto"/>
          </w:tcPr>
          <w:p w14:paraId="479DDF06"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E81C964" w14:textId="77777777" w:rsidR="00033459" w:rsidRPr="00433651" w:rsidRDefault="00033459" w:rsidP="00CA51D0">
            <w:pPr>
              <w:widowControl w:val="0"/>
              <w:snapToGrid w:val="0"/>
              <w:rPr>
                <w:rFonts w:eastAsia="Arial Unicode MS"/>
                <w:kern w:val="1"/>
                <w:lang w:bidi="hi-IN"/>
              </w:rPr>
            </w:pPr>
          </w:p>
        </w:tc>
      </w:tr>
      <w:tr w:rsidR="00033459" w:rsidRPr="00433651" w14:paraId="5178226E" w14:textId="77777777" w:rsidTr="00CA51D0">
        <w:tc>
          <w:tcPr>
            <w:tcW w:w="1104" w:type="dxa"/>
            <w:tcBorders>
              <w:bottom w:val="single" w:sz="4" w:space="0" w:color="auto"/>
            </w:tcBorders>
            <w:shd w:val="clear" w:color="auto" w:fill="auto"/>
          </w:tcPr>
          <w:p w14:paraId="3DCD8582"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2.7</w:t>
            </w:r>
          </w:p>
        </w:tc>
        <w:tc>
          <w:tcPr>
            <w:tcW w:w="3233" w:type="dxa"/>
            <w:gridSpan w:val="3"/>
            <w:tcBorders>
              <w:top w:val="nil"/>
              <w:left w:val="single" w:sz="4" w:space="0" w:color="auto"/>
              <w:bottom w:val="single" w:sz="4" w:space="0" w:color="auto"/>
              <w:right w:val="single" w:sz="4" w:space="0" w:color="auto"/>
            </w:tcBorders>
            <w:shd w:val="clear" w:color="auto" w:fill="auto"/>
          </w:tcPr>
          <w:p w14:paraId="108793F0" w14:textId="77777777" w:rsidR="00033459" w:rsidRPr="00433651" w:rsidRDefault="00033459" w:rsidP="00CA51D0">
            <w:pPr>
              <w:widowControl w:val="0"/>
              <w:rPr>
                <w:color w:val="000000"/>
                <w:lang w:val="en-US"/>
              </w:rPr>
            </w:pPr>
            <w:r w:rsidRPr="00433651">
              <w:rPr>
                <w:rFonts w:eastAsia="Arial Unicode MS"/>
                <w:kern w:val="1"/>
                <w:lang w:val="en-US" w:bidi="hi-IN"/>
              </w:rPr>
              <w:t>Wi-Fi a/b/g/n + AC</w:t>
            </w:r>
          </w:p>
        </w:tc>
        <w:tc>
          <w:tcPr>
            <w:tcW w:w="2562" w:type="dxa"/>
            <w:tcBorders>
              <w:top w:val="nil"/>
              <w:left w:val="nil"/>
              <w:bottom w:val="single" w:sz="4" w:space="0" w:color="auto"/>
              <w:right w:val="single" w:sz="4" w:space="0" w:color="auto"/>
            </w:tcBorders>
            <w:shd w:val="clear" w:color="auto" w:fill="auto"/>
          </w:tcPr>
          <w:p w14:paraId="3C430B25" w14:textId="77777777" w:rsidR="00033459" w:rsidRPr="00433651" w:rsidRDefault="00033459" w:rsidP="00CA51D0">
            <w:pPr>
              <w:widowControl w:val="0"/>
              <w:rPr>
                <w:color w:val="000000"/>
              </w:rPr>
            </w:pPr>
            <w:r w:rsidRPr="00433651">
              <w:rPr>
                <w:rFonts w:eastAsia="Arial Unicode MS"/>
                <w:kern w:val="1"/>
                <w:lang w:bidi="hi-IN"/>
              </w:rPr>
              <w:t>ΝΑΙ</w:t>
            </w:r>
          </w:p>
        </w:tc>
        <w:tc>
          <w:tcPr>
            <w:tcW w:w="1283" w:type="dxa"/>
            <w:tcBorders>
              <w:bottom w:val="single" w:sz="4" w:space="0" w:color="auto"/>
            </w:tcBorders>
            <w:shd w:val="clear" w:color="auto" w:fill="auto"/>
          </w:tcPr>
          <w:p w14:paraId="730F63AE"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06FF0DD" w14:textId="77777777" w:rsidR="00033459" w:rsidRPr="00433651" w:rsidRDefault="00033459" w:rsidP="00CA51D0">
            <w:pPr>
              <w:widowControl w:val="0"/>
              <w:snapToGrid w:val="0"/>
              <w:rPr>
                <w:rFonts w:eastAsia="Arial Unicode MS"/>
                <w:kern w:val="1"/>
                <w:lang w:bidi="hi-IN"/>
              </w:rPr>
            </w:pPr>
          </w:p>
        </w:tc>
      </w:tr>
      <w:tr w:rsidR="00033459" w:rsidRPr="00433651" w14:paraId="0F9FE7A3" w14:textId="77777777" w:rsidTr="00CA51D0">
        <w:tc>
          <w:tcPr>
            <w:tcW w:w="1104" w:type="dxa"/>
            <w:tcBorders>
              <w:bottom w:val="single" w:sz="4" w:space="0" w:color="auto"/>
            </w:tcBorders>
            <w:shd w:val="clear" w:color="auto" w:fill="auto"/>
          </w:tcPr>
          <w:p w14:paraId="08CDAF21"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2.8</w:t>
            </w:r>
          </w:p>
        </w:tc>
        <w:tc>
          <w:tcPr>
            <w:tcW w:w="3233" w:type="dxa"/>
            <w:gridSpan w:val="3"/>
            <w:tcBorders>
              <w:top w:val="nil"/>
              <w:left w:val="single" w:sz="4" w:space="0" w:color="auto"/>
              <w:bottom w:val="single" w:sz="4" w:space="0" w:color="auto"/>
              <w:right w:val="single" w:sz="4" w:space="0" w:color="auto"/>
            </w:tcBorders>
            <w:shd w:val="clear" w:color="auto" w:fill="auto"/>
          </w:tcPr>
          <w:p w14:paraId="55C43E4F" w14:textId="77777777" w:rsidR="00033459" w:rsidRPr="00433651" w:rsidRDefault="00033459" w:rsidP="00CA51D0">
            <w:pPr>
              <w:widowControl w:val="0"/>
              <w:rPr>
                <w:color w:val="000000"/>
              </w:rPr>
            </w:pPr>
            <w:r w:rsidRPr="00433651">
              <w:rPr>
                <w:rFonts w:eastAsia="Arial Unicode MS"/>
                <w:kern w:val="1"/>
                <w:lang w:val="en-US" w:bidi="hi-IN"/>
              </w:rPr>
              <w:t>LAN</w:t>
            </w:r>
          </w:p>
        </w:tc>
        <w:tc>
          <w:tcPr>
            <w:tcW w:w="2562" w:type="dxa"/>
            <w:tcBorders>
              <w:top w:val="nil"/>
              <w:left w:val="nil"/>
              <w:bottom w:val="single" w:sz="4" w:space="0" w:color="auto"/>
              <w:right w:val="single" w:sz="4" w:space="0" w:color="auto"/>
            </w:tcBorders>
            <w:shd w:val="clear" w:color="auto" w:fill="auto"/>
          </w:tcPr>
          <w:p w14:paraId="649734D0" w14:textId="77777777" w:rsidR="00033459" w:rsidRPr="00433651" w:rsidRDefault="00033459" w:rsidP="00CA51D0">
            <w:pPr>
              <w:widowControl w:val="0"/>
              <w:rPr>
                <w:color w:val="000000"/>
              </w:rPr>
            </w:pPr>
            <w:proofErr w:type="spellStart"/>
            <w:r w:rsidRPr="00433651">
              <w:rPr>
                <w:rFonts w:eastAsia="Arial Unicode MS"/>
                <w:kern w:val="1"/>
                <w:lang w:val="en-US" w:bidi="hi-IN"/>
              </w:rPr>
              <w:t>Προ</w:t>
            </w:r>
            <w:proofErr w:type="spellEnd"/>
            <w:r w:rsidRPr="00433651">
              <w:rPr>
                <w:rFonts w:eastAsia="Arial Unicode MS"/>
                <w:kern w:val="1"/>
                <w:lang w:val="en-US" w:bidi="hi-IN"/>
              </w:rPr>
              <w:t>αιρετικό</w:t>
            </w:r>
          </w:p>
        </w:tc>
        <w:tc>
          <w:tcPr>
            <w:tcW w:w="1283" w:type="dxa"/>
            <w:tcBorders>
              <w:bottom w:val="single" w:sz="4" w:space="0" w:color="auto"/>
            </w:tcBorders>
            <w:shd w:val="clear" w:color="auto" w:fill="auto"/>
          </w:tcPr>
          <w:p w14:paraId="17D200C8"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E74BDBD" w14:textId="77777777" w:rsidR="00033459" w:rsidRPr="00433651" w:rsidRDefault="00033459" w:rsidP="00CA51D0">
            <w:pPr>
              <w:widowControl w:val="0"/>
              <w:snapToGrid w:val="0"/>
              <w:rPr>
                <w:rFonts w:eastAsia="Arial Unicode MS"/>
                <w:kern w:val="1"/>
                <w:lang w:bidi="hi-IN"/>
              </w:rPr>
            </w:pPr>
          </w:p>
        </w:tc>
      </w:tr>
      <w:tr w:rsidR="00033459" w:rsidRPr="00433651" w14:paraId="1D6ACA08" w14:textId="77777777" w:rsidTr="00CA51D0">
        <w:tc>
          <w:tcPr>
            <w:tcW w:w="1104" w:type="dxa"/>
            <w:tcBorders>
              <w:bottom w:val="single" w:sz="4" w:space="0" w:color="auto"/>
            </w:tcBorders>
            <w:shd w:val="clear" w:color="auto" w:fill="auto"/>
          </w:tcPr>
          <w:p w14:paraId="048601F4"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2.9</w:t>
            </w:r>
          </w:p>
        </w:tc>
        <w:tc>
          <w:tcPr>
            <w:tcW w:w="3233" w:type="dxa"/>
            <w:gridSpan w:val="3"/>
            <w:tcBorders>
              <w:top w:val="nil"/>
              <w:left w:val="single" w:sz="4" w:space="0" w:color="auto"/>
              <w:bottom w:val="single" w:sz="4" w:space="0" w:color="auto"/>
              <w:right w:val="single" w:sz="4" w:space="0" w:color="auto"/>
            </w:tcBorders>
            <w:shd w:val="clear" w:color="auto" w:fill="auto"/>
          </w:tcPr>
          <w:p w14:paraId="2405A7C9" w14:textId="77777777" w:rsidR="00033459" w:rsidRPr="00433651" w:rsidRDefault="00033459" w:rsidP="00CA51D0">
            <w:pPr>
              <w:widowControl w:val="0"/>
              <w:rPr>
                <w:color w:val="000000"/>
              </w:rPr>
            </w:pPr>
            <w:r w:rsidRPr="00433651">
              <w:rPr>
                <w:rFonts w:eastAsia="Arial Unicode MS"/>
                <w:kern w:val="1"/>
                <w:lang w:val="en-US" w:bidi="hi-IN"/>
              </w:rPr>
              <w:t>Bluetooth</w:t>
            </w:r>
          </w:p>
        </w:tc>
        <w:tc>
          <w:tcPr>
            <w:tcW w:w="2562" w:type="dxa"/>
            <w:tcBorders>
              <w:top w:val="nil"/>
              <w:left w:val="nil"/>
              <w:bottom w:val="single" w:sz="4" w:space="0" w:color="auto"/>
              <w:right w:val="single" w:sz="4" w:space="0" w:color="auto"/>
            </w:tcBorders>
            <w:shd w:val="clear" w:color="auto" w:fill="auto"/>
          </w:tcPr>
          <w:p w14:paraId="0802A210" w14:textId="77777777" w:rsidR="00033459" w:rsidRPr="00433651" w:rsidRDefault="00033459" w:rsidP="00CA51D0">
            <w:pPr>
              <w:widowControl w:val="0"/>
              <w:rPr>
                <w:color w:val="000000"/>
              </w:rPr>
            </w:pPr>
            <w:r w:rsidRPr="00433651">
              <w:rPr>
                <w:kern w:val="1"/>
                <w:lang w:bidi="hi-IN"/>
              </w:rPr>
              <w:t>ΝΑΙ</w:t>
            </w:r>
          </w:p>
        </w:tc>
        <w:tc>
          <w:tcPr>
            <w:tcW w:w="1283" w:type="dxa"/>
            <w:tcBorders>
              <w:bottom w:val="single" w:sz="4" w:space="0" w:color="auto"/>
            </w:tcBorders>
            <w:shd w:val="clear" w:color="auto" w:fill="auto"/>
          </w:tcPr>
          <w:p w14:paraId="681003B2"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96AB33B" w14:textId="77777777" w:rsidR="00033459" w:rsidRPr="00433651" w:rsidRDefault="00033459" w:rsidP="00CA51D0">
            <w:pPr>
              <w:widowControl w:val="0"/>
              <w:snapToGrid w:val="0"/>
              <w:rPr>
                <w:rFonts w:eastAsia="Arial Unicode MS"/>
                <w:kern w:val="1"/>
                <w:lang w:bidi="hi-IN"/>
              </w:rPr>
            </w:pPr>
          </w:p>
        </w:tc>
      </w:tr>
      <w:tr w:rsidR="00033459" w:rsidRPr="00433651" w14:paraId="378BD74D" w14:textId="77777777" w:rsidTr="00CA51D0">
        <w:tc>
          <w:tcPr>
            <w:tcW w:w="1104" w:type="dxa"/>
            <w:tcBorders>
              <w:bottom w:val="single" w:sz="4" w:space="0" w:color="auto"/>
            </w:tcBorders>
            <w:shd w:val="clear" w:color="auto" w:fill="auto"/>
          </w:tcPr>
          <w:p w14:paraId="24D56874"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2.10</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2A14F1EC" w14:textId="77777777" w:rsidR="00033459" w:rsidRPr="00433651" w:rsidRDefault="00033459" w:rsidP="00CA51D0">
            <w:pPr>
              <w:widowControl w:val="0"/>
              <w:rPr>
                <w:color w:val="000000"/>
              </w:rPr>
            </w:pPr>
            <w:r w:rsidRPr="00433651">
              <w:rPr>
                <w:rFonts w:eastAsia="Arial Unicode MS"/>
                <w:kern w:val="1"/>
                <w:lang w:val="en-US" w:bidi="hi-IN"/>
              </w:rPr>
              <w:t>Card Reader</w:t>
            </w:r>
          </w:p>
        </w:tc>
        <w:tc>
          <w:tcPr>
            <w:tcW w:w="2562" w:type="dxa"/>
            <w:tcBorders>
              <w:top w:val="single" w:sz="4" w:space="0" w:color="auto"/>
              <w:left w:val="single" w:sz="4" w:space="0" w:color="auto"/>
              <w:bottom w:val="single" w:sz="4" w:space="0" w:color="auto"/>
              <w:right w:val="single" w:sz="4" w:space="0" w:color="auto"/>
            </w:tcBorders>
            <w:shd w:val="clear" w:color="auto" w:fill="auto"/>
          </w:tcPr>
          <w:p w14:paraId="0091C507" w14:textId="77777777" w:rsidR="00033459" w:rsidRPr="00433651" w:rsidRDefault="00033459" w:rsidP="00CA51D0">
            <w:pPr>
              <w:widowControl w:val="0"/>
              <w:rPr>
                <w:color w:val="000000"/>
              </w:rPr>
            </w:pPr>
            <w:r w:rsidRPr="00433651">
              <w:rPr>
                <w:rFonts w:eastAsia="Arial Unicode MS"/>
                <w:kern w:val="1"/>
                <w:lang w:bidi="hi-IN"/>
              </w:rPr>
              <w:t xml:space="preserve">Προαιρετικό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3404C4C"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BBE6A4" w14:textId="77777777" w:rsidR="00033459" w:rsidRPr="00433651" w:rsidRDefault="00033459" w:rsidP="00CA51D0">
            <w:pPr>
              <w:widowControl w:val="0"/>
              <w:snapToGrid w:val="0"/>
              <w:rPr>
                <w:rFonts w:eastAsia="Arial Unicode MS"/>
                <w:kern w:val="1"/>
                <w:lang w:bidi="hi-IN"/>
              </w:rPr>
            </w:pPr>
          </w:p>
        </w:tc>
      </w:tr>
      <w:tr w:rsidR="00033459" w:rsidRPr="00D57FDE" w14:paraId="7A4ABB3E"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0ACF87E2" w14:textId="77777777" w:rsidR="00033459" w:rsidRPr="003A029F" w:rsidRDefault="00033459" w:rsidP="00CA51D0">
            <w:pPr>
              <w:widowControl w:val="0"/>
              <w:rPr>
                <w:b/>
                <w:bCs/>
                <w:color w:val="000000"/>
              </w:rPr>
            </w:pPr>
            <w:r w:rsidRPr="003A029F">
              <w:rPr>
                <w:rFonts w:eastAsia="Arial Unicode MS"/>
                <w:kern w:val="1"/>
                <w:lang w:bidi="hi-IN"/>
              </w:rPr>
              <w:t>LAP-6.</w:t>
            </w:r>
            <w:r>
              <w:rPr>
                <w:rFonts w:eastAsia="Arial Unicode MS"/>
                <w:kern w:val="1"/>
                <w:lang w:bidi="hi-IN"/>
              </w:rPr>
              <w:t>2.11</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569C9396" w14:textId="77777777" w:rsidR="00033459" w:rsidRPr="00433651" w:rsidRDefault="00033459" w:rsidP="00CA51D0">
            <w:pPr>
              <w:widowControl w:val="0"/>
              <w:rPr>
                <w:color w:val="000000"/>
              </w:rPr>
            </w:pPr>
            <w:r w:rsidRPr="00433651">
              <w:rPr>
                <w:rFonts w:eastAsia="Arial Unicode MS"/>
                <w:kern w:val="1"/>
                <w:lang w:bidi="hi-IN"/>
              </w:rPr>
              <w:t>Εξωτερικές Θύρες</w:t>
            </w:r>
          </w:p>
        </w:tc>
        <w:tc>
          <w:tcPr>
            <w:tcW w:w="2562" w:type="dxa"/>
            <w:tcBorders>
              <w:top w:val="single" w:sz="4" w:space="0" w:color="auto"/>
              <w:left w:val="single" w:sz="4" w:space="0" w:color="auto"/>
              <w:bottom w:val="single" w:sz="4" w:space="0" w:color="auto"/>
              <w:right w:val="single" w:sz="4" w:space="0" w:color="auto"/>
            </w:tcBorders>
            <w:shd w:val="clear" w:color="auto" w:fill="auto"/>
          </w:tcPr>
          <w:p w14:paraId="4FD6BAF5" w14:textId="77777777" w:rsidR="00033459" w:rsidRPr="00433651" w:rsidRDefault="00033459" w:rsidP="00CA51D0">
            <w:pPr>
              <w:widowControl w:val="0"/>
              <w:rPr>
                <w:color w:val="000000"/>
                <w:lang w:val="en-US"/>
              </w:rPr>
            </w:pPr>
            <w:r w:rsidRPr="00433651">
              <w:rPr>
                <w:kern w:val="1"/>
                <w:lang w:val="en-US" w:bidi="hi-IN"/>
              </w:rPr>
              <w:t>≥ 1</w:t>
            </w:r>
            <w:r w:rsidRPr="00433651">
              <w:rPr>
                <w:kern w:val="1"/>
                <w:lang w:val="en-GB" w:bidi="hi-IN"/>
              </w:rPr>
              <w:t>X</w:t>
            </w:r>
            <w:r w:rsidRPr="00433651">
              <w:rPr>
                <w:kern w:val="1"/>
                <w:lang w:val="en-US" w:bidi="hi-IN"/>
              </w:rPr>
              <w:t xml:space="preserve">USB-A 3.0 </w:t>
            </w:r>
            <w:r w:rsidRPr="00433651">
              <w:rPr>
                <w:kern w:val="1"/>
                <w:lang w:bidi="hi-IN"/>
              </w:rPr>
              <w:t>ή</w:t>
            </w:r>
            <w:r w:rsidRPr="00433651">
              <w:rPr>
                <w:kern w:val="1"/>
                <w:lang w:val="en-US" w:bidi="hi-IN"/>
              </w:rPr>
              <w:t xml:space="preserve"> 3.1 ports,</w:t>
            </w:r>
            <w:r w:rsidRPr="00433651">
              <w:rPr>
                <w:kern w:val="1"/>
                <w:lang w:val="en-US" w:bidi="hi-IN"/>
              </w:rPr>
              <w:br/>
              <w:t>≥ 1</w:t>
            </w:r>
            <w:r w:rsidRPr="00433651">
              <w:rPr>
                <w:kern w:val="1"/>
                <w:lang w:val="en-GB" w:bidi="hi-IN"/>
              </w:rPr>
              <w:t>X</w:t>
            </w:r>
            <w:r w:rsidRPr="00433651">
              <w:rPr>
                <w:kern w:val="1"/>
                <w:lang w:val="en-US" w:bidi="hi-IN"/>
              </w:rPr>
              <w:t>USB-C ports</w:t>
            </w:r>
            <w:r w:rsidRPr="00433651">
              <w:rPr>
                <w:kern w:val="1"/>
                <w:lang w:val="en-US" w:bidi="hi-IN"/>
              </w:rPr>
              <w:br/>
              <w:t>1X HDMI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BCF1E32" w14:textId="77777777" w:rsidR="00033459" w:rsidRPr="00433651" w:rsidRDefault="00033459" w:rsidP="00CA51D0">
            <w:pPr>
              <w:widowControl w:val="0"/>
              <w:snapToGrid w:val="0"/>
              <w:rPr>
                <w:rFonts w:eastAsia="Arial Unicode MS"/>
                <w:kern w:val="1"/>
                <w:lang w:val="en-US"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C65228" w14:textId="77777777" w:rsidR="00033459" w:rsidRPr="00433651" w:rsidRDefault="00033459" w:rsidP="00CA51D0">
            <w:pPr>
              <w:widowControl w:val="0"/>
              <w:snapToGrid w:val="0"/>
              <w:rPr>
                <w:rFonts w:eastAsia="Arial Unicode MS"/>
                <w:kern w:val="1"/>
                <w:lang w:val="en-US" w:bidi="hi-IN"/>
              </w:rPr>
            </w:pPr>
          </w:p>
        </w:tc>
      </w:tr>
      <w:tr w:rsidR="00033459" w:rsidRPr="00433651" w14:paraId="591CC952" w14:textId="77777777" w:rsidTr="00CA51D0">
        <w:tc>
          <w:tcPr>
            <w:tcW w:w="1104" w:type="dxa"/>
            <w:tcBorders>
              <w:bottom w:val="single" w:sz="4" w:space="0" w:color="auto"/>
            </w:tcBorders>
            <w:shd w:val="clear" w:color="auto" w:fill="auto"/>
          </w:tcPr>
          <w:p w14:paraId="1FFE3D40"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2.12</w:t>
            </w:r>
          </w:p>
        </w:tc>
        <w:tc>
          <w:tcPr>
            <w:tcW w:w="3233" w:type="dxa"/>
            <w:gridSpan w:val="3"/>
            <w:tcBorders>
              <w:top w:val="nil"/>
              <w:left w:val="single" w:sz="4" w:space="0" w:color="auto"/>
              <w:bottom w:val="single" w:sz="4" w:space="0" w:color="auto"/>
              <w:right w:val="single" w:sz="4" w:space="0" w:color="auto"/>
            </w:tcBorders>
            <w:shd w:val="clear" w:color="auto" w:fill="auto"/>
          </w:tcPr>
          <w:p w14:paraId="77808050" w14:textId="77777777" w:rsidR="00033459" w:rsidRPr="00433651" w:rsidRDefault="00033459" w:rsidP="00CA51D0">
            <w:pPr>
              <w:widowControl w:val="0"/>
              <w:rPr>
                <w:color w:val="000000"/>
              </w:rPr>
            </w:pPr>
            <w:r w:rsidRPr="00433651">
              <w:rPr>
                <w:rFonts w:eastAsia="Arial Unicode MS"/>
                <w:kern w:val="1"/>
                <w:lang w:val="en-US" w:bidi="hi-IN"/>
              </w:rPr>
              <w:t>Camera</w:t>
            </w:r>
          </w:p>
        </w:tc>
        <w:tc>
          <w:tcPr>
            <w:tcW w:w="2562" w:type="dxa"/>
            <w:tcBorders>
              <w:top w:val="nil"/>
              <w:left w:val="nil"/>
              <w:bottom w:val="single" w:sz="4" w:space="0" w:color="auto"/>
              <w:right w:val="single" w:sz="4" w:space="0" w:color="auto"/>
            </w:tcBorders>
            <w:shd w:val="clear" w:color="auto" w:fill="auto"/>
          </w:tcPr>
          <w:p w14:paraId="17C76285" w14:textId="77777777" w:rsidR="00033459" w:rsidRPr="00433651" w:rsidRDefault="00033459" w:rsidP="00CA51D0">
            <w:pPr>
              <w:widowControl w:val="0"/>
              <w:rPr>
                <w:color w:val="000000"/>
                <w:lang w:val="en-US"/>
              </w:rPr>
            </w:pPr>
            <w:r w:rsidRPr="00433651">
              <w:rPr>
                <w:rFonts w:eastAsia="Arial Unicode MS"/>
                <w:kern w:val="1"/>
                <w:lang w:bidi="hi-IN"/>
              </w:rPr>
              <w:t>ΝΑΙ</w:t>
            </w:r>
          </w:p>
        </w:tc>
        <w:tc>
          <w:tcPr>
            <w:tcW w:w="1283" w:type="dxa"/>
            <w:tcBorders>
              <w:bottom w:val="single" w:sz="4" w:space="0" w:color="auto"/>
            </w:tcBorders>
            <w:shd w:val="clear" w:color="auto" w:fill="auto"/>
          </w:tcPr>
          <w:p w14:paraId="571B39B1"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4A81300A" w14:textId="77777777" w:rsidR="00033459" w:rsidRPr="00433651" w:rsidRDefault="00033459" w:rsidP="00CA51D0">
            <w:pPr>
              <w:widowControl w:val="0"/>
              <w:snapToGrid w:val="0"/>
              <w:rPr>
                <w:rFonts w:eastAsia="Arial Unicode MS"/>
                <w:kern w:val="1"/>
                <w:lang w:val="en-US" w:bidi="hi-IN"/>
              </w:rPr>
            </w:pPr>
          </w:p>
        </w:tc>
      </w:tr>
      <w:tr w:rsidR="00033459" w:rsidRPr="00433651" w14:paraId="650884C0" w14:textId="77777777" w:rsidTr="00CA51D0">
        <w:tc>
          <w:tcPr>
            <w:tcW w:w="1104" w:type="dxa"/>
            <w:tcBorders>
              <w:bottom w:val="single" w:sz="4" w:space="0" w:color="auto"/>
            </w:tcBorders>
            <w:shd w:val="clear" w:color="auto" w:fill="auto"/>
          </w:tcPr>
          <w:p w14:paraId="406438E3"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2.13</w:t>
            </w:r>
          </w:p>
        </w:tc>
        <w:tc>
          <w:tcPr>
            <w:tcW w:w="3233" w:type="dxa"/>
            <w:gridSpan w:val="3"/>
            <w:tcBorders>
              <w:top w:val="nil"/>
              <w:left w:val="single" w:sz="4" w:space="0" w:color="auto"/>
              <w:bottom w:val="single" w:sz="4" w:space="0" w:color="auto"/>
              <w:right w:val="single" w:sz="4" w:space="0" w:color="auto"/>
            </w:tcBorders>
            <w:shd w:val="clear" w:color="auto" w:fill="auto"/>
          </w:tcPr>
          <w:p w14:paraId="5FE73E18" w14:textId="77777777" w:rsidR="00033459" w:rsidRPr="00433651" w:rsidRDefault="00033459" w:rsidP="00CA51D0">
            <w:pPr>
              <w:widowControl w:val="0"/>
              <w:rPr>
                <w:color w:val="000000"/>
              </w:rPr>
            </w:pPr>
            <w:r w:rsidRPr="00433651">
              <w:rPr>
                <w:rFonts w:eastAsia="Arial Unicode MS"/>
                <w:kern w:val="1"/>
                <w:lang w:bidi="hi-IN"/>
              </w:rPr>
              <w:t>Μπαταρία</w:t>
            </w:r>
          </w:p>
        </w:tc>
        <w:tc>
          <w:tcPr>
            <w:tcW w:w="2562" w:type="dxa"/>
            <w:tcBorders>
              <w:top w:val="nil"/>
              <w:left w:val="nil"/>
              <w:bottom w:val="single" w:sz="4" w:space="0" w:color="auto"/>
              <w:right w:val="single" w:sz="4" w:space="0" w:color="auto"/>
            </w:tcBorders>
            <w:shd w:val="clear" w:color="auto" w:fill="auto"/>
          </w:tcPr>
          <w:p w14:paraId="4546128F" w14:textId="77777777" w:rsidR="00033459" w:rsidRPr="00433651" w:rsidRDefault="00033459" w:rsidP="00CA51D0">
            <w:pPr>
              <w:widowControl w:val="0"/>
              <w:rPr>
                <w:color w:val="000000"/>
              </w:rPr>
            </w:pPr>
            <w:r w:rsidRPr="00433651">
              <w:rPr>
                <w:rFonts w:eastAsia="Arial Unicode MS"/>
                <w:kern w:val="1"/>
                <w:lang w:val="en-US" w:bidi="hi-IN"/>
              </w:rPr>
              <w:t>NAI</w:t>
            </w:r>
          </w:p>
        </w:tc>
        <w:tc>
          <w:tcPr>
            <w:tcW w:w="1283" w:type="dxa"/>
            <w:tcBorders>
              <w:bottom w:val="single" w:sz="4" w:space="0" w:color="auto"/>
            </w:tcBorders>
            <w:shd w:val="clear" w:color="auto" w:fill="auto"/>
          </w:tcPr>
          <w:p w14:paraId="2C42CABF"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968D037" w14:textId="77777777" w:rsidR="00033459" w:rsidRPr="00433651" w:rsidRDefault="00033459" w:rsidP="00CA51D0">
            <w:pPr>
              <w:widowControl w:val="0"/>
              <w:snapToGrid w:val="0"/>
              <w:rPr>
                <w:rFonts w:eastAsia="Arial Unicode MS"/>
                <w:kern w:val="1"/>
                <w:lang w:bidi="hi-IN"/>
              </w:rPr>
            </w:pPr>
          </w:p>
        </w:tc>
      </w:tr>
      <w:tr w:rsidR="00033459" w:rsidRPr="00433651" w14:paraId="1830C378" w14:textId="77777777" w:rsidTr="00CA51D0">
        <w:tc>
          <w:tcPr>
            <w:tcW w:w="1104" w:type="dxa"/>
            <w:tcBorders>
              <w:bottom w:val="single" w:sz="4" w:space="0" w:color="auto"/>
            </w:tcBorders>
            <w:shd w:val="clear" w:color="auto" w:fill="auto"/>
          </w:tcPr>
          <w:p w14:paraId="12D9B17D"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2.14</w:t>
            </w:r>
          </w:p>
        </w:tc>
        <w:tc>
          <w:tcPr>
            <w:tcW w:w="3233" w:type="dxa"/>
            <w:gridSpan w:val="3"/>
            <w:tcBorders>
              <w:top w:val="nil"/>
              <w:left w:val="single" w:sz="4" w:space="0" w:color="auto"/>
              <w:bottom w:val="single" w:sz="4" w:space="0" w:color="auto"/>
              <w:right w:val="single" w:sz="4" w:space="0" w:color="auto"/>
            </w:tcBorders>
            <w:shd w:val="clear" w:color="auto" w:fill="auto"/>
          </w:tcPr>
          <w:p w14:paraId="447AC5ED" w14:textId="77777777" w:rsidR="00033459" w:rsidRPr="00433651" w:rsidRDefault="00033459" w:rsidP="00CA51D0">
            <w:pPr>
              <w:widowControl w:val="0"/>
              <w:rPr>
                <w:color w:val="000000"/>
              </w:rPr>
            </w:pPr>
            <w:r w:rsidRPr="00433651">
              <w:rPr>
                <w:rFonts w:eastAsia="Arial Unicode MS"/>
                <w:kern w:val="1"/>
                <w:lang w:bidi="hi-IN"/>
              </w:rPr>
              <w:t>Λειτουργικό Σύστημα</w:t>
            </w:r>
          </w:p>
        </w:tc>
        <w:tc>
          <w:tcPr>
            <w:tcW w:w="2562" w:type="dxa"/>
            <w:tcBorders>
              <w:top w:val="nil"/>
              <w:left w:val="nil"/>
              <w:bottom w:val="single" w:sz="4" w:space="0" w:color="auto"/>
              <w:right w:val="single" w:sz="4" w:space="0" w:color="auto"/>
            </w:tcBorders>
            <w:shd w:val="clear" w:color="auto" w:fill="auto"/>
          </w:tcPr>
          <w:p w14:paraId="3507F3CF" w14:textId="77777777" w:rsidR="00033459" w:rsidRPr="00433651" w:rsidRDefault="00033459" w:rsidP="00CA51D0">
            <w:pPr>
              <w:widowControl w:val="0"/>
              <w:rPr>
                <w:color w:val="000000"/>
              </w:rPr>
            </w:pPr>
            <w:r w:rsidRPr="00433651">
              <w:rPr>
                <w:rFonts w:eastAsia="Arial Unicode MS"/>
                <w:kern w:val="1"/>
                <w:lang w:val="en-US" w:bidi="hi-IN"/>
              </w:rPr>
              <w:t>Windows 1</w:t>
            </w:r>
            <w:r w:rsidRPr="00433651">
              <w:rPr>
                <w:rFonts w:eastAsia="Arial Unicode MS"/>
                <w:kern w:val="1"/>
                <w:lang w:bidi="hi-IN"/>
              </w:rPr>
              <w:t>1</w:t>
            </w:r>
          </w:p>
        </w:tc>
        <w:tc>
          <w:tcPr>
            <w:tcW w:w="1283" w:type="dxa"/>
            <w:tcBorders>
              <w:bottom w:val="single" w:sz="4" w:space="0" w:color="auto"/>
            </w:tcBorders>
            <w:shd w:val="clear" w:color="auto" w:fill="auto"/>
          </w:tcPr>
          <w:p w14:paraId="0D211675"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9673A34" w14:textId="77777777" w:rsidR="00033459" w:rsidRPr="00433651" w:rsidRDefault="00033459" w:rsidP="00CA51D0">
            <w:pPr>
              <w:widowControl w:val="0"/>
              <w:snapToGrid w:val="0"/>
              <w:rPr>
                <w:rFonts w:eastAsia="Arial Unicode MS"/>
                <w:kern w:val="1"/>
                <w:lang w:bidi="hi-IN"/>
              </w:rPr>
            </w:pPr>
          </w:p>
        </w:tc>
      </w:tr>
      <w:tr w:rsidR="00033459" w:rsidRPr="00433651" w14:paraId="4F6DE310"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21C79F9F"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2.15</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0243661D" w14:textId="77777777" w:rsidR="00033459" w:rsidRPr="00433651" w:rsidRDefault="00033459" w:rsidP="00CA51D0">
            <w:pPr>
              <w:widowControl w:val="0"/>
              <w:rPr>
                <w:color w:val="000000"/>
              </w:rPr>
            </w:pPr>
            <w:r w:rsidRPr="00433651">
              <w:rPr>
                <w:rFonts w:eastAsia="Arial Unicode MS"/>
                <w:kern w:val="1"/>
                <w:lang w:bidi="hi-IN"/>
              </w:rPr>
              <w:t>Βάρος</w:t>
            </w:r>
          </w:p>
        </w:tc>
        <w:tc>
          <w:tcPr>
            <w:tcW w:w="2562" w:type="dxa"/>
            <w:tcBorders>
              <w:top w:val="single" w:sz="4" w:space="0" w:color="auto"/>
              <w:left w:val="single" w:sz="4" w:space="0" w:color="auto"/>
              <w:bottom w:val="single" w:sz="4" w:space="0" w:color="auto"/>
              <w:right w:val="single" w:sz="4" w:space="0" w:color="auto"/>
            </w:tcBorders>
            <w:shd w:val="clear" w:color="auto" w:fill="auto"/>
          </w:tcPr>
          <w:p w14:paraId="6EB127B8" w14:textId="77777777" w:rsidR="00033459" w:rsidRPr="00433651" w:rsidRDefault="00033459" w:rsidP="00CA51D0">
            <w:pPr>
              <w:widowControl w:val="0"/>
              <w:rPr>
                <w:color w:val="000000"/>
              </w:rPr>
            </w:pPr>
            <w:r w:rsidRPr="00433651">
              <w:rPr>
                <w:kern w:val="1"/>
                <w:lang w:bidi="hi-IN"/>
              </w:rPr>
              <w:t>≤</w:t>
            </w:r>
            <w:r w:rsidRPr="00433651">
              <w:rPr>
                <w:rFonts w:eastAsia="SimSun"/>
                <w:kern w:val="1"/>
                <w:lang w:bidi="hi-IN"/>
              </w:rPr>
              <w:t xml:space="preserve"> </w:t>
            </w:r>
            <w:r w:rsidRPr="00433651">
              <w:rPr>
                <w:rFonts w:eastAsia="SimSun"/>
                <w:kern w:val="1"/>
                <w:lang w:val="en-US" w:bidi="hi-IN"/>
              </w:rPr>
              <w:t xml:space="preserve">3  </w:t>
            </w:r>
            <w:r w:rsidRPr="00433651">
              <w:rPr>
                <w:rFonts w:eastAsia="SimSun"/>
                <w:kern w:val="1"/>
                <w:lang w:bidi="hi-IN"/>
              </w:rPr>
              <w:t>κιλά</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D4DBF1A"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A8F939" w14:textId="77777777" w:rsidR="00033459" w:rsidRPr="00433651" w:rsidRDefault="00033459" w:rsidP="00CA51D0">
            <w:pPr>
              <w:widowControl w:val="0"/>
              <w:snapToGrid w:val="0"/>
              <w:rPr>
                <w:rFonts w:eastAsia="Arial Unicode MS"/>
                <w:kern w:val="1"/>
                <w:lang w:bidi="hi-IN"/>
              </w:rPr>
            </w:pPr>
          </w:p>
        </w:tc>
      </w:tr>
      <w:tr w:rsidR="00033459" w:rsidRPr="00433651" w14:paraId="32DC0320" w14:textId="77777777" w:rsidTr="00CA51D0">
        <w:tc>
          <w:tcPr>
            <w:tcW w:w="1104" w:type="dxa"/>
            <w:tcBorders>
              <w:bottom w:val="single" w:sz="4" w:space="0" w:color="auto"/>
            </w:tcBorders>
            <w:shd w:val="clear" w:color="auto" w:fill="auto"/>
          </w:tcPr>
          <w:p w14:paraId="45ACB11B"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2.16</w:t>
            </w:r>
          </w:p>
        </w:tc>
        <w:tc>
          <w:tcPr>
            <w:tcW w:w="3233" w:type="dxa"/>
            <w:gridSpan w:val="3"/>
            <w:tcBorders>
              <w:top w:val="nil"/>
              <w:left w:val="single" w:sz="4" w:space="0" w:color="auto"/>
              <w:bottom w:val="single" w:sz="4" w:space="0" w:color="auto"/>
              <w:right w:val="single" w:sz="4" w:space="0" w:color="auto"/>
            </w:tcBorders>
            <w:shd w:val="clear" w:color="auto" w:fill="auto"/>
          </w:tcPr>
          <w:p w14:paraId="0D133FEA"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 xml:space="preserve">Ασύρματο Ποντίκι διασύνδεσης </w:t>
            </w:r>
            <w:r w:rsidRPr="00433651">
              <w:rPr>
                <w:rFonts w:eastAsia="Arial Unicode MS"/>
                <w:kern w:val="1"/>
                <w:lang w:val="en-US" w:bidi="hi-IN"/>
              </w:rPr>
              <w:t>Bluetooth</w:t>
            </w:r>
          </w:p>
          <w:p w14:paraId="3687A516" w14:textId="77777777" w:rsidR="00033459" w:rsidRPr="00433651" w:rsidRDefault="00033459" w:rsidP="00CA51D0">
            <w:pPr>
              <w:widowControl w:val="0"/>
              <w:rPr>
                <w:color w:val="000000"/>
              </w:rPr>
            </w:pPr>
            <w:r w:rsidRPr="00433651">
              <w:rPr>
                <w:rFonts w:eastAsia="Arial Unicode MS"/>
                <w:kern w:val="1"/>
                <w:lang w:bidi="hi-IN"/>
              </w:rPr>
              <w:t xml:space="preserve">με </w:t>
            </w:r>
            <w:r w:rsidRPr="00433651">
              <w:rPr>
                <w:kern w:val="1"/>
                <w:lang w:bidi="hi-IN"/>
              </w:rPr>
              <w:t>≥ 3 πλήκτρα</w:t>
            </w:r>
          </w:p>
        </w:tc>
        <w:tc>
          <w:tcPr>
            <w:tcW w:w="2562" w:type="dxa"/>
            <w:tcBorders>
              <w:top w:val="nil"/>
              <w:left w:val="nil"/>
              <w:bottom w:val="single" w:sz="4" w:space="0" w:color="auto"/>
              <w:right w:val="single" w:sz="4" w:space="0" w:color="auto"/>
            </w:tcBorders>
            <w:shd w:val="clear" w:color="auto" w:fill="auto"/>
          </w:tcPr>
          <w:p w14:paraId="0CD515DC" w14:textId="77777777" w:rsidR="00033459" w:rsidRPr="00433651" w:rsidRDefault="00033459" w:rsidP="00CA51D0">
            <w:pPr>
              <w:widowControl w:val="0"/>
              <w:rPr>
                <w:color w:val="000000"/>
              </w:rPr>
            </w:pPr>
            <w:r w:rsidRPr="00433651">
              <w:rPr>
                <w:rFonts w:eastAsia="SimSun"/>
                <w:kern w:val="1"/>
                <w:lang w:val="en-US" w:bidi="hi-IN"/>
              </w:rPr>
              <w:t>OXI</w:t>
            </w:r>
          </w:p>
        </w:tc>
        <w:tc>
          <w:tcPr>
            <w:tcW w:w="1283" w:type="dxa"/>
            <w:tcBorders>
              <w:bottom w:val="single" w:sz="4" w:space="0" w:color="auto"/>
            </w:tcBorders>
            <w:shd w:val="clear" w:color="auto" w:fill="auto"/>
          </w:tcPr>
          <w:p w14:paraId="65B45CB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3565A88" w14:textId="77777777" w:rsidR="00033459" w:rsidRPr="00433651" w:rsidRDefault="00033459" w:rsidP="00CA51D0">
            <w:pPr>
              <w:widowControl w:val="0"/>
              <w:snapToGrid w:val="0"/>
              <w:rPr>
                <w:rFonts w:eastAsia="Arial Unicode MS"/>
                <w:kern w:val="1"/>
                <w:lang w:bidi="hi-IN"/>
              </w:rPr>
            </w:pPr>
          </w:p>
        </w:tc>
      </w:tr>
      <w:tr w:rsidR="00033459" w:rsidRPr="00433651" w14:paraId="2D769080" w14:textId="77777777" w:rsidTr="00CA51D0">
        <w:tc>
          <w:tcPr>
            <w:tcW w:w="1104" w:type="dxa"/>
            <w:tcBorders>
              <w:bottom w:val="single" w:sz="4" w:space="0" w:color="auto"/>
            </w:tcBorders>
            <w:shd w:val="clear" w:color="auto" w:fill="auto"/>
          </w:tcPr>
          <w:p w14:paraId="3D70B5CC" w14:textId="77777777" w:rsidR="00033459" w:rsidRPr="00433651" w:rsidRDefault="00033459" w:rsidP="00CA51D0">
            <w:pPr>
              <w:widowControl w:val="0"/>
              <w:rPr>
                <w:color w:val="000000"/>
              </w:rPr>
            </w:pPr>
            <w:r w:rsidRPr="003A029F">
              <w:rPr>
                <w:rFonts w:eastAsia="Arial Unicode MS"/>
                <w:kern w:val="1"/>
                <w:lang w:bidi="hi-IN"/>
              </w:rPr>
              <w:t>LAP-6.</w:t>
            </w:r>
            <w:r>
              <w:rPr>
                <w:rFonts w:eastAsia="Arial Unicode MS"/>
                <w:kern w:val="1"/>
                <w:lang w:bidi="hi-IN"/>
              </w:rPr>
              <w:t>2.17</w:t>
            </w:r>
          </w:p>
        </w:tc>
        <w:tc>
          <w:tcPr>
            <w:tcW w:w="3233" w:type="dxa"/>
            <w:gridSpan w:val="3"/>
            <w:tcBorders>
              <w:top w:val="nil"/>
              <w:left w:val="single" w:sz="4" w:space="0" w:color="auto"/>
              <w:bottom w:val="single" w:sz="4" w:space="0" w:color="auto"/>
              <w:right w:val="single" w:sz="4" w:space="0" w:color="auto"/>
            </w:tcBorders>
            <w:shd w:val="clear" w:color="auto" w:fill="auto"/>
          </w:tcPr>
          <w:p w14:paraId="27FB1E6A" w14:textId="77777777" w:rsidR="00033459" w:rsidRPr="00433651" w:rsidRDefault="00033459" w:rsidP="00CA51D0">
            <w:pPr>
              <w:widowControl w:val="0"/>
              <w:rPr>
                <w:color w:val="000000"/>
              </w:rPr>
            </w:pPr>
            <w:r w:rsidRPr="00433651">
              <w:rPr>
                <w:rFonts w:eastAsia="Arial Unicode MS"/>
                <w:kern w:val="1"/>
                <w:lang w:bidi="hi-IN"/>
              </w:rPr>
              <w:t>Τσάντα μεταφοράς 15.6” με χερούλι και ιμάντα ώμου</w:t>
            </w:r>
          </w:p>
        </w:tc>
        <w:tc>
          <w:tcPr>
            <w:tcW w:w="2562" w:type="dxa"/>
            <w:tcBorders>
              <w:top w:val="nil"/>
              <w:left w:val="nil"/>
              <w:bottom w:val="single" w:sz="4" w:space="0" w:color="auto"/>
              <w:right w:val="single" w:sz="4" w:space="0" w:color="auto"/>
            </w:tcBorders>
            <w:shd w:val="clear" w:color="auto" w:fill="auto"/>
          </w:tcPr>
          <w:p w14:paraId="67CA9109" w14:textId="77777777" w:rsidR="00033459" w:rsidRPr="00433651" w:rsidRDefault="00033459" w:rsidP="00CA51D0">
            <w:pPr>
              <w:widowControl w:val="0"/>
              <w:rPr>
                <w:color w:val="000000"/>
              </w:rPr>
            </w:pPr>
            <w:r w:rsidRPr="00433651">
              <w:rPr>
                <w:rFonts w:eastAsia="SimSun"/>
                <w:kern w:val="1"/>
                <w:lang w:bidi="hi-IN"/>
              </w:rPr>
              <w:t>Προαιρετικό</w:t>
            </w:r>
          </w:p>
        </w:tc>
        <w:tc>
          <w:tcPr>
            <w:tcW w:w="1283" w:type="dxa"/>
            <w:tcBorders>
              <w:bottom w:val="single" w:sz="4" w:space="0" w:color="auto"/>
            </w:tcBorders>
            <w:shd w:val="clear" w:color="auto" w:fill="auto"/>
          </w:tcPr>
          <w:p w14:paraId="612AFFE0"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9A72D02" w14:textId="77777777" w:rsidR="00033459" w:rsidRPr="00433651" w:rsidRDefault="00033459" w:rsidP="00CA51D0">
            <w:pPr>
              <w:widowControl w:val="0"/>
              <w:snapToGrid w:val="0"/>
              <w:rPr>
                <w:rFonts w:eastAsia="Arial Unicode MS"/>
                <w:kern w:val="1"/>
                <w:lang w:bidi="hi-IN"/>
              </w:rPr>
            </w:pPr>
          </w:p>
        </w:tc>
      </w:tr>
      <w:tr w:rsidR="00033459" w:rsidRPr="00433651" w14:paraId="60653E02" w14:textId="77777777" w:rsidTr="00CA51D0">
        <w:tc>
          <w:tcPr>
            <w:tcW w:w="1000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92521F" w14:textId="77777777" w:rsidR="00033459" w:rsidRPr="00433651" w:rsidRDefault="00033459" w:rsidP="00CA51D0">
            <w:pPr>
              <w:widowControl w:val="0"/>
              <w:snapToGrid w:val="0"/>
              <w:rPr>
                <w:rFonts w:eastAsia="Arial Unicode MS"/>
                <w:kern w:val="1"/>
                <w:lang w:bidi="hi-IN"/>
              </w:rPr>
            </w:pPr>
            <w:r w:rsidRPr="00433651">
              <w:rPr>
                <w:b/>
                <w:bCs/>
                <w:lang w:val="en-US"/>
              </w:rPr>
              <w:t>LAP</w:t>
            </w:r>
            <w:r>
              <w:rPr>
                <w:b/>
                <w:bCs/>
              </w:rPr>
              <w:t>-6.3 Εγγύηση</w:t>
            </w:r>
          </w:p>
        </w:tc>
      </w:tr>
      <w:tr w:rsidR="00033459" w:rsidRPr="00433651" w14:paraId="6B9F34EC"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2708CF42" w14:textId="77777777" w:rsidR="00033459" w:rsidRPr="00433651" w:rsidRDefault="00033459" w:rsidP="00CA51D0">
            <w:pPr>
              <w:widowControl w:val="0"/>
              <w:rPr>
                <w:rFonts w:eastAsia="Arial Unicode MS"/>
                <w:kern w:val="1"/>
                <w:lang w:val="en-US" w:bidi="hi-IN"/>
              </w:rPr>
            </w:pPr>
            <w:r w:rsidRPr="003A029F">
              <w:rPr>
                <w:rFonts w:eastAsia="Arial Unicode MS"/>
                <w:kern w:val="1"/>
                <w:lang w:bidi="hi-IN"/>
              </w:rPr>
              <w:t>LAP-6.</w:t>
            </w:r>
            <w:r>
              <w:rPr>
                <w:rFonts w:eastAsia="Arial Unicode MS"/>
                <w:kern w:val="1"/>
                <w:lang w:bidi="hi-IN"/>
              </w:rPr>
              <w:t>3.1</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1803EC79" w14:textId="77777777" w:rsidR="00033459" w:rsidRPr="00433651" w:rsidRDefault="00033459" w:rsidP="00CA51D0">
            <w:pPr>
              <w:widowControl w:val="0"/>
              <w:rPr>
                <w:b/>
                <w:bCs/>
              </w:rPr>
            </w:pPr>
            <w:r w:rsidRPr="00433651">
              <w:t>Εγγύηση</w:t>
            </w:r>
          </w:p>
        </w:tc>
        <w:tc>
          <w:tcPr>
            <w:tcW w:w="2562" w:type="dxa"/>
            <w:tcBorders>
              <w:top w:val="single" w:sz="4" w:space="0" w:color="auto"/>
              <w:left w:val="single" w:sz="4" w:space="0" w:color="auto"/>
              <w:bottom w:val="single" w:sz="4" w:space="0" w:color="auto"/>
              <w:right w:val="single" w:sz="4" w:space="0" w:color="auto"/>
            </w:tcBorders>
            <w:shd w:val="clear" w:color="auto" w:fill="auto"/>
          </w:tcPr>
          <w:p w14:paraId="69939B19" w14:textId="77777777" w:rsidR="00033459" w:rsidRPr="00433651" w:rsidRDefault="00033459" w:rsidP="00CA51D0">
            <w:pPr>
              <w:widowControl w:val="0"/>
              <w:rPr>
                <w:rFonts w:eastAsia="Arial Unicode MS"/>
                <w:kern w:val="1"/>
                <w:lang w:bidi="hi-IN"/>
              </w:rPr>
            </w:pPr>
            <w:r w:rsidRPr="00433651">
              <w:t>≥</w:t>
            </w:r>
            <w:r w:rsidRPr="00433651">
              <w:rPr>
                <w:lang w:val="en-US"/>
              </w:rPr>
              <w:t>1</w:t>
            </w:r>
            <w:r w:rsidRPr="00433651">
              <w:t xml:space="preserve"> χρόνια</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EB1F050"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5D0BEB" w14:textId="77777777" w:rsidR="00033459" w:rsidRPr="00433651" w:rsidRDefault="00033459" w:rsidP="00CA51D0">
            <w:pPr>
              <w:widowControl w:val="0"/>
              <w:snapToGrid w:val="0"/>
              <w:rPr>
                <w:rFonts w:eastAsia="Arial Unicode MS"/>
                <w:kern w:val="1"/>
                <w:lang w:bidi="hi-IN"/>
              </w:rPr>
            </w:pPr>
          </w:p>
        </w:tc>
      </w:tr>
      <w:tr w:rsidR="00033459" w:rsidRPr="00D57FDE" w14:paraId="57CF89C5" w14:textId="77777777" w:rsidTr="00CA51D0">
        <w:tc>
          <w:tcPr>
            <w:tcW w:w="10007" w:type="dxa"/>
            <w:gridSpan w:val="7"/>
            <w:shd w:val="clear" w:color="auto" w:fill="B8CCE4" w:themeFill="accent1" w:themeFillTint="66"/>
          </w:tcPr>
          <w:p w14:paraId="55BE39FE" w14:textId="77777777" w:rsidR="00033459" w:rsidRPr="003A029F" w:rsidRDefault="00033459" w:rsidP="00CA51D0">
            <w:pPr>
              <w:widowControl w:val="0"/>
              <w:rPr>
                <w:rFonts w:eastAsia="Arial Unicode MS"/>
                <w:b/>
                <w:bCs/>
                <w:kern w:val="1"/>
                <w:lang w:val="en-US" w:bidi="hi-IN"/>
              </w:rPr>
            </w:pPr>
            <w:r w:rsidRPr="003A029F">
              <w:rPr>
                <w:rFonts w:eastAsia="Arial Unicode MS"/>
                <w:b/>
                <w:bCs/>
                <w:kern w:val="1"/>
                <w:lang w:val="en-US" w:bidi="hi-IN"/>
              </w:rPr>
              <w:t>2. Web camera (</w:t>
            </w:r>
            <w:r>
              <w:rPr>
                <w:rFonts w:eastAsia="Arial Unicode MS"/>
                <w:b/>
                <w:bCs/>
                <w:kern w:val="1"/>
                <w:lang w:val="en-US" w:bidi="hi-IN"/>
              </w:rPr>
              <w:t>WEB-6</w:t>
            </w:r>
            <w:r w:rsidRPr="003A029F">
              <w:rPr>
                <w:rFonts w:eastAsia="Arial Unicode MS"/>
                <w:b/>
                <w:bCs/>
                <w:kern w:val="1"/>
                <w:lang w:val="en-US" w:bidi="hi-IN"/>
              </w:rPr>
              <w:t>)</w:t>
            </w:r>
          </w:p>
          <w:p w14:paraId="7DC3B3A4" w14:textId="77777777" w:rsidR="00033459" w:rsidRPr="003A029F" w:rsidRDefault="00033459" w:rsidP="00CA51D0">
            <w:pPr>
              <w:widowControl w:val="0"/>
              <w:rPr>
                <w:rFonts w:eastAsia="Arial Unicode MS"/>
                <w:b/>
                <w:bCs/>
                <w:kern w:val="1"/>
                <w:lang w:val="en-US" w:bidi="hi-IN"/>
              </w:rPr>
            </w:pPr>
            <w:r>
              <w:rPr>
                <w:rFonts w:eastAsia="Arial Unicode MS"/>
                <w:b/>
                <w:bCs/>
                <w:kern w:val="1"/>
                <w:lang w:bidi="hi-IN"/>
              </w:rPr>
              <w:t>Ενδεικτικό</w:t>
            </w:r>
            <w:r w:rsidRPr="003A029F">
              <w:rPr>
                <w:rFonts w:eastAsia="Arial Unicode MS"/>
                <w:b/>
                <w:bCs/>
                <w:kern w:val="1"/>
                <w:lang w:val="en-US" w:bidi="hi-IN"/>
              </w:rPr>
              <w:t xml:space="preserve"> </w:t>
            </w:r>
            <w:r>
              <w:rPr>
                <w:rFonts w:eastAsia="Arial Unicode MS"/>
                <w:b/>
                <w:bCs/>
                <w:kern w:val="1"/>
                <w:lang w:bidi="hi-IN"/>
              </w:rPr>
              <w:t>προϊόν</w:t>
            </w:r>
            <w:r w:rsidRPr="003A029F">
              <w:rPr>
                <w:rFonts w:eastAsia="Arial Unicode MS"/>
                <w:b/>
                <w:bCs/>
                <w:kern w:val="1"/>
                <w:lang w:val="en-US" w:bidi="hi-IN"/>
              </w:rPr>
              <w:t xml:space="preserve">: Web Camera Creative SYNC 2K QHD V3 Creative/ </w:t>
            </w:r>
            <w:proofErr w:type="spellStart"/>
            <w:r w:rsidRPr="003A029F">
              <w:rPr>
                <w:rFonts w:eastAsia="Arial Unicode MS"/>
                <w:b/>
                <w:bCs/>
                <w:kern w:val="1"/>
                <w:lang w:val="en-US" w:bidi="hi-IN"/>
              </w:rPr>
              <w:t>logitech</w:t>
            </w:r>
            <w:proofErr w:type="spellEnd"/>
          </w:p>
        </w:tc>
      </w:tr>
      <w:tr w:rsidR="00033459" w:rsidRPr="00433651" w14:paraId="135D42CB" w14:textId="77777777" w:rsidTr="00CA51D0">
        <w:tc>
          <w:tcPr>
            <w:tcW w:w="1218" w:type="dxa"/>
            <w:gridSpan w:val="2"/>
            <w:shd w:val="clear" w:color="auto" w:fill="C0C0C0"/>
          </w:tcPr>
          <w:p w14:paraId="4FE539AF" w14:textId="77777777" w:rsidR="00033459" w:rsidRPr="00433651" w:rsidRDefault="00033459" w:rsidP="00CA51D0">
            <w:pPr>
              <w:widowControl w:val="0"/>
              <w:jc w:val="center"/>
              <w:rPr>
                <w:rFonts w:eastAsia="Arial Unicode MS"/>
                <w:b/>
                <w:bCs/>
                <w:kern w:val="1"/>
                <w:lang w:val="en-US" w:bidi="hi-IN"/>
              </w:rPr>
            </w:pPr>
          </w:p>
        </w:tc>
        <w:tc>
          <w:tcPr>
            <w:tcW w:w="2977" w:type="dxa"/>
            <w:shd w:val="clear" w:color="auto" w:fill="C0C0C0"/>
          </w:tcPr>
          <w:p w14:paraId="27E2D6BA"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704" w:type="dxa"/>
            <w:gridSpan w:val="2"/>
            <w:shd w:val="clear" w:color="auto" w:fill="C0C0C0"/>
          </w:tcPr>
          <w:p w14:paraId="4454637A"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74792B3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5" w:type="dxa"/>
            <w:shd w:val="clear" w:color="auto" w:fill="C0C0C0"/>
          </w:tcPr>
          <w:p w14:paraId="677BCC66"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2DA281FE" w14:textId="77777777" w:rsidTr="00CA51D0">
        <w:tc>
          <w:tcPr>
            <w:tcW w:w="10007" w:type="dxa"/>
            <w:gridSpan w:val="7"/>
            <w:shd w:val="clear" w:color="auto" w:fill="B8CCE4" w:themeFill="accent1" w:themeFillTint="66"/>
          </w:tcPr>
          <w:p w14:paraId="7BD82223" w14:textId="77777777" w:rsidR="00033459" w:rsidRPr="003A029F" w:rsidRDefault="00033459" w:rsidP="00CA51D0">
            <w:pPr>
              <w:rPr>
                <w:rFonts w:eastAsia="Arial Unicode MS"/>
                <w:b/>
                <w:bCs/>
                <w:lang w:val="en-US" w:bidi="hi-IN"/>
              </w:rPr>
            </w:pPr>
            <w:r w:rsidRPr="003A029F">
              <w:rPr>
                <w:rFonts w:eastAsia="Arial Unicode MS"/>
                <w:b/>
                <w:bCs/>
                <w:lang w:bidi="hi-IN"/>
              </w:rPr>
              <w:t xml:space="preserve">Ποσότητα: </w:t>
            </w:r>
            <w:r w:rsidRPr="003A029F">
              <w:rPr>
                <w:rFonts w:eastAsia="Arial Unicode MS"/>
                <w:b/>
                <w:bCs/>
                <w:lang w:val="en-US" w:bidi="hi-IN"/>
              </w:rPr>
              <w:t>5</w:t>
            </w:r>
          </w:p>
        </w:tc>
      </w:tr>
      <w:tr w:rsidR="00033459" w:rsidRPr="00433651" w14:paraId="139169B7" w14:textId="77777777" w:rsidTr="00CA51D0">
        <w:tc>
          <w:tcPr>
            <w:tcW w:w="10007" w:type="dxa"/>
            <w:gridSpan w:val="7"/>
            <w:shd w:val="clear" w:color="auto" w:fill="B8CCE4" w:themeFill="accent1" w:themeFillTint="66"/>
          </w:tcPr>
          <w:p w14:paraId="4E61A8B1" w14:textId="77777777" w:rsidR="00033459" w:rsidRPr="003A029F" w:rsidRDefault="00033459" w:rsidP="00CA51D0">
            <w:pPr>
              <w:widowControl w:val="0"/>
              <w:rPr>
                <w:rFonts w:eastAsia="Arial Unicode MS"/>
                <w:b/>
                <w:bCs/>
                <w:kern w:val="1"/>
                <w:lang w:val="en-US" w:bidi="hi-IN"/>
              </w:rPr>
            </w:pPr>
            <w:r>
              <w:rPr>
                <w:b/>
                <w:bCs/>
                <w:lang w:val="en-US"/>
              </w:rPr>
              <w:t xml:space="preserve">WEB-6.1 </w:t>
            </w:r>
            <w:r w:rsidRPr="00433651">
              <w:rPr>
                <w:rFonts w:eastAsia="Arial Unicode MS"/>
                <w:b/>
                <w:bCs/>
                <w:kern w:val="1"/>
                <w:lang w:bidi="hi-IN"/>
              </w:rPr>
              <w:t>Γενικά</w:t>
            </w:r>
          </w:p>
        </w:tc>
      </w:tr>
      <w:tr w:rsidR="00033459" w:rsidRPr="009545CF" w14:paraId="0B51A0E6" w14:textId="77777777" w:rsidTr="00CA51D0">
        <w:tc>
          <w:tcPr>
            <w:tcW w:w="1218" w:type="dxa"/>
            <w:gridSpan w:val="2"/>
            <w:shd w:val="clear" w:color="auto" w:fill="auto"/>
            <w:vAlign w:val="center"/>
          </w:tcPr>
          <w:p w14:paraId="4C915C09" w14:textId="77777777" w:rsidR="00033459" w:rsidRPr="00433651" w:rsidRDefault="00033459" w:rsidP="00CA51D0">
            <w:pPr>
              <w:widowControl w:val="0"/>
              <w:rPr>
                <w:rFonts w:eastAsia="Arial Unicode MS"/>
                <w:kern w:val="1"/>
                <w:lang w:bidi="hi-IN"/>
              </w:rPr>
            </w:pPr>
            <w:r w:rsidRPr="00D139AC">
              <w:rPr>
                <w:rFonts w:eastAsia="Arial Unicode MS"/>
                <w:kern w:val="1"/>
                <w:lang w:bidi="hi-IN"/>
              </w:rPr>
              <w:t>WEB-6.1</w:t>
            </w:r>
            <w:r>
              <w:rPr>
                <w:rFonts w:eastAsia="Arial Unicode MS"/>
                <w:kern w:val="1"/>
                <w:lang w:bidi="hi-IN"/>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8494D7" w14:textId="77777777" w:rsidR="00033459" w:rsidRPr="00433651" w:rsidRDefault="00033459" w:rsidP="00CA51D0">
            <w:pPr>
              <w:widowControl w:val="0"/>
              <w:rPr>
                <w:rFonts w:eastAsia="Calibri"/>
              </w:rPr>
            </w:pPr>
            <w:r w:rsidRPr="00433651">
              <w:t>Να αναφερθεί το μοντέλο</w:t>
            </w:r>
          </w:p>
        </w:tc>
        <w:tc>
          <w:tcPr>
            <w:tcW w:w="2704" w:type="dxa"/>
            <w:gridSpan w:val="2"/>
            <w:tcBorders>
              <w:top w:val="single" w:sz="4" w:space="0" w:color="auto"/>
              <w:left w:val="nil"/>
              <w:bottom w:val="single" w:sz="4" w:space="0" w:color="auto"/>
              <w:right w:val="single" w:sz="4" w:space="0" w:color="auto"/>
            </w:tcBorders>
            <w:shd w:val="clear" w:color="auto" w:fill="auto"/>
            <w:vAlign w:val="center"/>
          </w:tcPr>
          <w:p w14:paraId="1C4EF890" w14:textId="77777777" w:rsidR="00033459" w:rsidRPr="00433651" w:rsidRDefault="00033459" w:rsidP="00CA51D0">
            <w:pPr>
              <w:widowControl w:val="0"/>
              <w:rPr>
                <w:rFonts w:eastAsia="Arial Unicode MS"/>
                <w:kern w:val="1"/>
                <w:lang w:bidi="hi-IN"/>
              </w:rPr>
            </w:pPr>
            <w:r w:rsidRPr="00433651">
              <w:t>ΝΑΙ</w:t>
            </w:r>
          </w:p>
        </w:tc>
        <w:tc>
          <w:tcPr>
            <w:tcW w:w="1283" w:type="dxa"/>
            <w:shd w:val="clear" w:color="auto" w:fill="auto"/>
          </w:tcPr>
          <w:p w14:paraId="1CA27AEA" w14:textId="77777777" w:rsidR="00033459" w:rsidRPr="00433651" w:rsidRDefault="00033459" w:rsidP="00CA51D0">
            <w:pPr>
              <w:widowControl w:val="0"/>
              <w:snapToGrid w:val="0"/>
              <w:rPr>
                <w:rFonts w:eastAsia="Arial Unicode MS"/>
                <w:kern w:val="1"/>
                <w:lang w:val="en-US" w:bidi="hi-IN"/>
              </w:rPr>
            </w:pPr>
          </w:p>
        </w:tc>
        <w:tc>
          <w:tcPr>
            <w:tcW w:w="1825" w:type="dxa"/>
            <w:shd w:val="clear" w:color="auto" w:fill="auto"/>
          </w:tcPr>
          <w:p w14:paraId="20522B3E" w14:textId="77777777" w:rsidR="00033459" w:rsidRPr="00433651" w:rsidRDefault="00033459" w:rsidP="00CA51D0">
            <w:pPr>
              <w:widowControl w:val="0"/>
              <w:snapToGrid w:val="0"/>
              <w:rPr>
                <w:rFonts w:eastAsia="Arial Unicode MS"/>
                <w:kern w:val="1"/>
                <w:lang w:val="en-US" w:bidi="hi-IN"/>
              </w:rPr>
            </w:pPr>
          </w:p>
        </w:tc>
      </w:tr>
      <w:tr w:rsidR="00033459" w:rsidRPr="00433651" w14:paraId="2B04DD93" w14:textId="77777777" w:rsidTr="00CA51D0">
        <w:tc>
          <w:tcPr>
            <w:tcW w:w="1218" w:type="dxa"/>
            <w:gridSpan w:val="2"/>
            <w:shd w:val="clear" w:color="auto" w:fill="auto"/>
            <w:vAlign w:val="center"/>
          </w:tcPr>
          <w:p w14:paraId="559653F2" w14:textId="77777777" w:rsidR="00033459" w:rsidRPr="00433651" w:rsidRDefault="00033459" w:rsidP="00CA51D0">
            <w:pPr>
              <w:widowControl w:val="0"/>
              <w:rPr>
                <w:rFonts w:eastAsia="Arial Unicode MS"/>
                <w:kern w:val="1"/>
                <w:lang w:val="en-US" w:bidi="hi-IN"/>
              </w:rPr>
            </w:pPr>
            <w:r w:rsidRPr="00D139AC">
              <w:rPr>
                <w:rFonts w:eastAsia="Arial Unicode MS"/>
                <w:kern w:val="1"/>
                <w:lang w:bidi="hi-IN"/>
              </w:rPr>
              <w:t>WEB-6.1</w:t>
            </w:r>
            <w:r>
              <w:rPr>
                <w:rFonts w:eastAsia="Arial Unicode MS"/>
                <w:kern w:val="1"/>
                <w:lang w:bidi="hi-IN"/>
              </w:rPr>
              <w:t>.2</w:t>
            </w:r>
          </w:p>
        </w:tc>
        <w:tc>
          <w:tcPr>
            <w:tcW w:w="2977" w:type="dxa"/>
            <w:tcBorders>
              <w:top w:val="nil"/>
              <w:left w:val="single" w:sz="4" w:space="0" w:color="auto"/>
              <w:bottom w:val="single" w:sz="4" w:space="0" w:color="auto"/>
              <w:right w:val="single" w:sz="4" w:space="0" w:color="auto"/>
            </w:tcBorders>
            <w:shd w:val="clear" w:color="auto" w:fill="auto"/>
            <w:vAlign w:val="center"/>
          </w:tcPr>
          <w:p w14:paraId="031F5431" w14:textId="77777777" w:rsidR="00033459" w:rsidRPr="00433651" w:rsidRDefault="00033459" w:rsidP="00CA51D0">
            <w:pPr>
              <w:widowControl w:val="0"/>
              <w:rPr>
                <w:rFonts w:eastAsia="Calibri"/>
              </w:rPr>
            </w:pPr>
            <w:r w:rsidRPr="00433651">
              <w:t>Να αναφερθεί ο κατασκευαστής</w:t>
            </w:r>
          </w:p>
        </w:tc>
        <w:tc>
          <w:tcPr>
            <w:tcW w:w="2704" w:type="dxa"/>
            <w:gridSpan w:val="2"/>
            <w:tcBorders>
              <w:top w:val="nil"/>
              <w:left w:val="nil"/>
              <w:bottom w:val="single" w:sz="4" w:space="0" w:color="auto"/>
              <w:right w:val="single" w:sz="4" w:space="0" w:color="auto"/>
            </w:tcBorders>
            <w:shd w:val="clear" w:color="auto" w:fill="auto"/>
            <w:vAlign w:val="center"/>
          </w:tcPr>
          <w:p w14:paraId="63ED9724" w14:textId="77777777" w:rsidR="00033459" w:rsidRPr="00433651" w:rsidRDefault="00033459" w:rsidP="00CA51D0">
            <w:pPr>
              <w:widowControl w:val="0"/>
              <w:rPr>
                <w:rFonts w:eastAsia="Arial Unicode MS"/>
                <w:kern w:val="1"/>
                <w:lang w:bidi="hi-IN"/>
              </w:rPr>
            </w:pPr>
            <w:r w:rsidRPr="00433651">
              <w:t>ΝΑΙ</w:t>
            </w:r>
          </w:p>
        </w:tc>
        <w:tc>
          <w:tcPr>
            <w:tcW w:w="1283" w:type="dxa"/>
            <w:shd w:val="clear" w:color="auto" w:fill="auto"/>
          </w:tcPr>
          <w:p w14:paraId="2CCC3AE4"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31FBFC25" w14:textId="77777777" w:rsidR="00033459" w:rsidRPr="00433651" w:rsidRDefault="00033459" w:rsidP="00CA51D0">
            <w:pPr>
              <w:widowControl w:val="0"/>
              <w:snapToGrid w:val="0"/>
              <w:rPr>
                <w:rFonts w:eastAsia="Arial Unicode MS"/>
                <w:kern w:val="1"/>
                <w:lang w:bidi="hi-IN"/>
              </w:rPr>
            </w:pPr>
          </w:p>
        </w:tc>
      </w:tr>
      <w:tr w:rsidR="00033459" w:rsidRPr="00433651" w14:paraId="65395D29" w14:textId="77777777" w:rsidTr="00CA51D0">
        <w:tc>
          <w:tcPr>
            <w:tcW w:w="10007" w:type="dxa"/>
            <w:gridSpan w:val="7"/>
            <w:shd w:val="clear" w:color="auto" w:fill="B8CCE4" w:themeFill="accent1" w:themeFillTint="66"/>
            <w:vAlign w:val="center"/>
          </w:tcPr>
          <w:p w14:paraId="74B52AD7" w14:textId="77777777" w:rsidR="00033459" w:rsidRPr="003A029F" w:rsidRDefault="00033459" w:rsidP="00CA51D0">
            <w:pPr>
              <w:widowControl w:val="0"/>
              <w:snapToGrid w:val="0"/>
              <w:rPr>
                <w:rFonts w:eastAsia="Arial Unicode MS"/>
                <w:kern w:val="1"/>
                <w:lang w:bidi="hi-IN"/>
              </w:rPr>
            </w:pPr>
            <w:r>
              <w:rPr>
                <w:b/>
                <w:bCs/>
                <w:lang w:val="en-US"/>
              </w:rPr>
              <w:t xml:space="preserve">WEB-6.2 </w:t>
            </w:r>
            <w:r>
              <w:rPr>
                <w:b/>
                <w:bCs/>
              </w:rPr>
              <w:t>Τεχνικά χαρακτηριστικά</w:t>
            </w:r>
          </w:p>
        </w:tc>
      </w:tr>
      <w:tr w:rsidR="00033459" w:rsidRPr="00433651" w14:paraId="39661D95" w14:textId="77777777" w:rsidTr="00CA51D0">
        <w:tc>
          <w:tcPr>
            <w:tcW w:w="1218" w:type="dxa"/>
            <w:gridSpan w:val="2"/>
            <w:tcBorders>
              <w:bottom w:val="single" w:sz="4" w:space="0" w:color="auto"/>
            </w:tcBorders>
            <w:shd w:val="clear" w:color="auto" w:fill="auto"/>
            <w:vAlign w:val="center"/>
          </w:tcPr>
          <w:p w14:paraId="64B7CCD4" w14:textId="77777777" w:rsidR="00033459" w:rsidRPr="00433651" w:rsidRDefault="00033459" w:rsidP="00CA51D0">
            <w:pPr>
              <w:widowControl w:val="0"/>
              <w:rPr>
                <w:rFonts w:eastAsia="Arial Unicode MS"/>
                <w:kern w:val="1"/>
                <w:lang w:val="en-US" w:bidi="hi-IN"/>
              </w:rPr>
            </w:pPr>
            <w:r w:rsidRPr="00D139AC">
              <w:rPr>
                <w:rFonts w:eastAsia="Arial Unicode MS"/>
                <w:kern w:val="1"/>
                <w:lang w:bidi="hi-IN"/>
              </w:rPr>
              <w:t>WEB-6.1</w:t>
            </w:r>
            <w:r>
              <w:rPr>
                <w:rFonts w:eastAsia="Arial Unicode MS"/>
                <w:kern w:val="1"/>
                <w:lang w:bidi="hi-IN"/>
              </w:rPr>
              <w:t>.1</w:t>
            </w:r>
          </w:p>
        </w:tc>
        <w:tc>
          <w:tcPr>
            <w:tcW w:w="2977" w:type="dxa"/>
            <w:tcBorders>
              <w:top w:val="nil"/>
              <w:left w:val="single" w:sz="4" w:space="0" w:color="auto"/>
              <w:bottom w:val="single" w:sz="4" w:space="0" w:color="auto"/>
              <w:right w:val="single" w:sz="4" w:space="0" w:color="auto"/>
            </w:tcBorders>
            <w:shd w:val="clear" w:color="auto" w:fill="auto"/>
            <w:vAlign w:val="center"/>
          </w:tcPr>
          <w:p w14:paraId="7A39C02C" w14:textId="77777777" w:rsidR="00033459" w:rsidRPr="00433651" w:rsidRDefault="00033459" w:rsidP="00CA51D0">
            <w:pPr>
              <w:widowControl w:val="0"/>
              <w:rPr>
                <w:rFonts w:eastAsia="Calibri"/>
                <w:lang w:val="en-US"/>
              </w:rPr>
            </w:pPr>
            <w:r w:rsidRPr="00433651">
              <w:t xml:space="preserve">Ανάλυση </w:t>
            </w:r>
            <w:proofErr w:type="spellStart"/>
            <w:r w:rsidRPr="00433651">
              <w:t>Video</w:t>
            </w:r>
            <w:proofErr w:type="spellEnd"/>
          </w:p>
        </w:tc>
        <w:tc>
          <w:tcPr>
            <w:tcW w:w="2704" w:type="dxa"/>
            <w:gridSpan w:val="2"/>
            <w:tcBorders>
              <w:top w:val="nil"/>
              <w:left w:val="nil"/>
              <w:bottom w:val="single" w:sz="4" w:space="0" w:color="auto"/>
              <w:right w:val="single" w:sz="4" w:space="0" w:color="auto"/>
            </w:tcBorders>
            <w:shd w:val="clear" w:color="auto" w:fill="auto"/>
            <w:vAlign w:val="center"/>
          </w:tcPr>
          <w:p w14:paraId="148E4C0D" w14:textId="77777777" w:rsidR="00033459" w:rsidRPr="00433651" w:rsidRDefault="00033459" w:rsidP="00CA51D0">
            <w:pPr>
              <w:widowControl w:val="0"/>
              <w:rPr>
                <w:rFonts w:eastAsia="Arial Unicode MS"/>
                <w:kern w:val="1"/>
                <w:lang w:bidi="hi-IN"/>
              </w:rPr>
            </w:pPr>
            <w:r w:rsidRPr="00433651">
              <w:t>≥1920x1080@3</w:t>
            </w:r>
            <w:r w:rsidRPr="00433651">
              <w:rPr>
                <w:lang w:val="en-US"/>
              </w:rPr>
              <w:t>0</w:t>
            </w:r>
            <w:proofErr w:type="spellStart"/>
            <w:r w:rsidRPr="00433651">
              <w:t>fps</w:t>
            </w:r>
            <w:proofErr w:type="spellEnd"/>
          </w:p>
        </w:tc>
        <w:tc>
          <w:tcPr>
            <w:tcW w:w="1283" w:type="dxa"/>
            <w:tcBorders>
              <w:bottom w:val="single" w:sz="4" w:space="0" w:color="auto"/>
            </w:tcBorders>
            <w:shd w:val="clear" w:color="auto" w:fill="auto"/>
          </w:tcPr>
          <w:p w14:paraId="32085023"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3F71826" w14:textId="77777777" w:rsidR="00033459" w:rsidRPr="00433651" w:rsidRDefault="00033459" w:rsidP="00CA51D0">
            <w:pPr>
              <w:widowControl w:val="0"/>
              <w:snapToGrid w:val="0"/>
              <w:rPr>
                <w:rFonts w:eastAsia="Arial Unicode MS"/>
                <w:kern w:val="1"/>
                <w:lang w:bidi="hi-IN"/>
              </w:rPr>
            </w:pPr>
          </w:p>
        </w:tc>
      </w:tr>
      <w:tr w:rsidR="00033459" w:rsidRPr="00433651" w14:paraId="415164E5" w14:textId="77777777" w:rsidTr="00CA51D0">
        <w:tc>
          <w:tcPr>
            <w:tcW w:w="1218" w:type="dxa"/>
            <w:gridSpan w:val="2"/>
            <w:tcBorders>
              <w:bottom w:val="single" w:sz="4" w:space="0" w:color="auto"/>
            </w:tcBorders>
            <w:shd w:val="clear" w:color="auto" w:fill="auto"/>
            <w:vAlign w:val="center"/>
          </w:tcPr>
          <w:p w14:paraId="1D89A450" w14:textId="77777777" w:rsidR="00033459" w:rsidRPr="00433651" w:rsidRDefault="00033459" w:rsidP="00CA51D0">
            <w:pPr>
              <w:widowControl w:val="0"/>
              <w:rPr>
                <w:color w:val="000000"/>
              </w:rPr>
            </w:pPr>
            <w:r w:rsidRPr="00D139AC">
              <w:rPr>
                <w:rFonts w:eastAsia="Arial Unicode MS"/>
                <w:kern w:val="1"/>
                <w:lang w:bidi="hi-IN"/>
              </w:rPr>
              <w:t>WEB-6.1</w:t>
            </w:r>
            <w:r>
              <w:rPr>
                <w:rFonts w:eastAsia="Arial Unicode MS"/>
                <w:kern w:val="1"/>
                <w:lang w:bidi="hi-IN"/>
              </w:rPr>
              <w:t>.2</w:t>
            </w:r>
          </w:p>
        </w:tc>
        <w:tc>
          <w:tcPr>
            <w:tcW w:w="2977" w:type="dxa"/>
            <w:tcBorders>
              <w:top w:val="nil"/>
              <w:left w:val="single" w:sz="4" w:space="0" w:color="auto"/>
              <w:bottom w:val="single" w:sz="4" w:space="0" w:color="auto"/>
              <w:right w:val="single" w:sz="4" w:space="0" w:color="auto"/>
            </w:tcBorders>
            <w:shd w:val="clear" w:color="auto" w:fill="auto"/>
            <w:vAlign w:val="center"/>
          </w:tcPr>
          <w:p w14:paraId="447159F8" w14:textId="77777777" w:rsidR="00033459" w:rsidRPr="00433651" w:rsidRDefault="00033459" w:rsidP="00CA51D0">
            <w:pPr>
              <w:widowControl w:val="0"/>
              <w:rPr>
                <w:color w:val="000000"/>
              </w:rPr>
            </w:pPr>
            <w:r w:rsidRPr="00433651">
              <w:t>Ανάλυση Σταθερής Εικόνας</w:t>
            </w:r>
          </w:p>
        </w:tc>
        <w:tc>
          <w:tcPr>
            <w:tcW w:w="2704" w:type="dxa"/>
            <w:gridSpan w:val="2"/>
            <w:tcBorders>
              <w:top w:val="nil"/>
              <w:left w:val="nil"/>
              <w:bottom w:val="single" w:sz="4" w:space="0" w:color="auto"/>
              <w:right w:val="single" w:sz="4" w:space="0" w:color="auto"/>
            </w:tcBorders>
            <w:shd w:val="clear" w:color="auto" w:fill="auto"/>
            <w:vAlign w:val="center"/>
          </w:tcPr>
          <w:p w14:paraId="4B954ED1" w14:textId="77777777" w:rsidR="00033459" w:rsidRPr="00433651" w:rsidRDefault="00033459" w:rsidP="00CA51D0">
            <w:pPr>
              <w:widowControl w:val="0"/>
              <w:rPr>
                <w:color w:val="000000"/>
              </w:rPr>
            </w:pPr>
            <w:r w:rsidRPr="00433651">
              <w:t>≥</w:t>
            </w:r>
            <w:r w:rsidRPr="00433651">
              <w:rPr>
                <w:color w:val="38353A"/>
              </w:rPr>
              <w:t xml:space="preserve">5.0 </w:t>
            </w:r>
            <w:proofErr w:type="spellStart"/>
            <w:r w:rsidRPr="00433651">
              <w:rPr>
                <w:color w:val="38353A"/>
              </w:rPr>
              <w:t>megapixels</w:t>
            </w:r>
            <w:proofErr w:type="spellEnd"/>
          </w:p>
        </w:tc>
        <w:tc>
          <w:tcPr>
            <w:tcW w:w="1283" w:type="dxa"/>
            <w:tcBorders>
              <w:bottom w:val="single" w:sz="4" w:space="0" w:color="auto"/>
            </w:tcBorders>
            <w:shd w:val="clear" w:color="auto" w:fill="auto"/>
          </w:tcPr>
          <w:p w14:paraId="39FD8BF5"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EEEFC49" w14:textId="77777777" w:rsidR="00033459" w:rsidRPr="00433651" w:rsidRDefault="00033459" w:rsidP="00CA51D0">
            <w:pPr>
              <w:widowControl w:val="0"/>
              <w:snapToGrid w:val="0"/>
              <w:rPr>
                <w:rFonts w:eastAsia="Arial Unicode MS"/>
                <w:kern w:val="1"/>
                <w:lang w:bidi="hi-IN"/>
              </w:rPr>
            </w:pPr>
          </w:p>
        </w:tc>
      </w:tr>
      <w:tr w:rsidR="00033459" w:rsidRPr="00433651" w14:paraId="7301A8F9" w14:textId="77777777" w:rsidTr="00CA51D0">
        <w:tc>
          <w:tcPr>
            <w:tcW w:w="1218" w:type="dxa"/>
            <w:gridSpan w:val="2"/>
            <w:tcBorders>
              <w:bottom w:val="single" w:sz="4" w:space="0" w:color="auto"/>
            </w:tcBorders>
            <w:shd w:val="clear" w:color="auto" w:fill="auto"/>
            <w:vAlign w:val="center"/>
          </w:tcPr>
          <w:p w14:paraId="6A988001" w14:textId="77777777" w:rsidR="00033459" w:rsidRPr="00433651" w:rsidRDefault="00033459" w:rsidP="00CA51D0">
            <w:pPr>
              <w:widowControl w:val="0"/>
              <w:rPr>
                <w:color w:val="000000"/>
              </w:rPr>
            </w:pPr>
            <w:r w:rsidRPr="00D139AC">
              <w:rPr>
                <w:rFonts w:eastAsia="Arial Unicode MS"/>
                <w:kern w:val="1"/>
                <w:lang w:bidi="hi-IN"/>
              </w:rPr>
              <w:t>WEB-6.1</w:t>
            </w:r>
            <w:r>
              <w:rPr>
                <w:rFonts w:eastAsia="Arial Unicode MS"/>
                <w:kern w:val="1"/>
                <w:lang w:bidi="hi-IN"/>
              </w:rPr>
              <w:t>.3</w:t>
            </w:r>
          </w:p>
        </w:tc>
        <w:tc>
          <w:tcPr>
            <w:tcW w:w="2977" w:type="dxa"/>
            <w:tcBorders>
              <w:top w:val="nil"/>
              <w:left w:val="single" w:sz="4" w:space="0" w:color="auto"/>
              <w:bottom w:val="single" w:sz="4" w:space="0" w:color="auto"/>
              <w:right w:val="single" w:sz="4" w:space="0" w:color="auto"/>
            </w:tcBorders>
            <w:shd w:val="clear" w:color="auto" w:fill="auto"/>
            <w:vAlign w:val="center"/>
          </w:tcPr>
          <w:p w14:paraId="777385E5" w14:textId="77777777" w:rsidR="00033459" w:rsidRPr="00433651" w:rsidRDefault="00033459" w:rsidP="00CA51D0">
            <w:pPr>
              <w:widowControl w:val="0"/>
              <w:rPr>
                <w:color w:val="000000"/>
              </w:rPr>
            </w:pPr>
            <w:r w:rsidRPr="00433651">
              <w:rPr>
                <w:color w:val="38353A"/>
              </w:rPr>
              <w:t>Ενσωματωμένο Μικρόφωνο</w:t>
            </w:r>
          </w:p>
        </w:tc>
        <w:tc>
          <w:tcPr>
            <w:tcW w:w="2704" w:type="dxa"/>
            <w:gridSpan w:val="2"/>
            <w:tcBorders>
              <w:top w:val="nil"/>
              <w:left w:val="nil"/>
              <w:bottom w:val="single" w:sz="4" w:space="0" w:color="auto"/>
              <w:right w:val="single" w:sz="4" w:space="0" w:color="auto"/>
            </w:tcBorders>
            <w:shd w:val="clear" w:color="auto" w:fill="auto"/>
            <w:vAlign w:val="center"/>
          </w:tcPr>
          <w:p w14:paraId="25E492BC" w14:textId="77777777" w:rsidR="00033459" w:rsidRPr="00433651" w:rsidRDefault="00033459" w:rsidP="00CA51D0">
            <w:pPr>
              <w:widowControl w:val="0"/>
              <w:rPr>
                <w:color w:val="000000"/>
              </w:rPr>
            </w:pPr>
            <w:r w:rsidRPr="00433651">
              <w:t>Διαθέτει</w:t>
            </w:r>
          </w:p>
        </w:tc>
        <w:tc>
          <w:tcPr>
            <w:tcW w:w="1283" w:type="dxa"/>
            <w:tcBorders>
              <w:bottom w:val="single" w:sz="4" w:space="0" w:color="auto"/>
            </w:tcBorders>
            <w:shd w:val="clear" w:color="auto" w:fill="auto"/>
          </w:tcPr>
          <w:p w14:paraId="4CDE098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D20EBC4" w14:textId="77777777" w:rsidR="00033459" w:rsidRPr="00433651" w:rsidRDefault="00033459" w:rsidP="00CA51D0">
            <w:pPr>
              <w:widowControl w:val="0"/>
              <w:snapToGrid w:val="0"/>
              <w:rPr>
                <w:rFonts w:eastAsia="Arial Unicode MS"/>
                <w:kern w:val="1"/>
                <w:lang w:bidi="hi-IN"/>
              </w:rPr>
            </w:pPr>
          </w:p>
        </w:tc>
      </w:tr>
      <w:tr w:rsidR="00033459" w:rsidRPr="00433651" w14:paraId="6B939A00" w14:textId="77777777" w:rsidTr="00CA51D0">
        <w:tc>
          <w:tcPr>
            <w:tcW w:w="1218" w:type="dxa"/>
            <w:gridSpan w:val="2"/>
            <w:tcBorders>
              <w:bottom w:val="single" w:sz="4" w:space="0" w:color="auto"/>
            </w:tcBorders>
            <w:shd w:val="clear" w:color="auto" w:fill="auto"/>
            <w:vAlign w:val="center"/>
          </w:tcPr>
          <w:p w14:paraId="21BC5284" w14:textId="77777777" w:rsidR="00033459" w:rsidRPr="00433651" w:rsidRDefault="00033459" w:rsidP="00CA51D0">
            <w:pPr>
              <w:widowControl w:val="0"/>
              <w:rPr>
                <w:color w:val="000000"/>
              </w:rPr>
            </w:pPr>
            <w:r w:rsidRPr="00D139AC">
              <w:rPr>
                <w:rFonts w:eastAsia="Arial Unicode MS"/>
                <w:kern w:val="1"/>
                <w:lang w:bidi="hi-IN"/>
              </w:rPr>
              <w:t>WEB-6.1</w:t>
            </w:r>
            <w:r>
              <w:rPr>
                <w:rFonts w:eastAsia="Arial Unicode MS"/>
                <w:kern w:val="1"/>
                <w:lang w:bidi="hi-IN"/>
              </w:rPr>
              <w:t>.4</w:t>
            </w:r>
          </w:p>
        </w:tc>
        <w:tc>
          <w:tcPr>
            <w:tcW w:w="2977" w:type="dxa"/>
            <w:tcBorders>
              <w:top w:val="nil"/>
              <w:left w:val="single" w:sz="4" w:space="0" w:color="auto"/>
              <w:bottom w:val="single" w:sz="4" w:space="0" w:color="auto"/>
              <w:right w:val="single" w:sz="4" w:space="0" w:color="auto"/>
            </w:tcBorders>
            <w:shd w:val="clear" w:color="auto" w:fill="auto"/>
            <w:vAlign w:val="center"/>
          </w:tcPr>
          <w:p w14:paraId="50B667BF" w14:textId="77777777" w:rsidR="00033459" w:rsidRPr="00433651" w:rsidRDefault="00033459" w:rsidP="00CA51D0">
            <w:pPr>
              <w:widowControl w:val="0"/>
              <w:rPr>
                <w:color w:val="000000"/>
              </w:rPr>
            </w:pPr>
            <w:r w:rsidRPr="00433651">
              <w:t>Καλώδιο</w:t>
            </w:r>
          </w:p>
        </w:tc>
        <w:tc>
          <w:tcPr>
            <w:tcW w:w="2704" w:type="dxa"/>
            <w:gridSpan w:val="2"/>
            <w:tcBorders>
              <w:top w:val="nil"/>
              <w:left w:val="nil"/>
              <w:bottom w:val="single" w:sz="4" w:space="0" w:color="auto"/>
              <w:right w:val="single" w:sz="4" w:space="0" w:color="auto"/>
            </w:tcBorders>
            <w:shd w:val="clear" w:color="auto" w:fill="auto"/>
            <w:vAlign w:val="center"/>
          </w:tcPr>
          <w:p w14:paraId="00B6E368" w14:textId="77777777" w:rsidR="00033459" w:rsidRPr="00433651" w:rsidRDefault="00033459" w:rsidP="00CA51D0">
            <w:pPr>
              <w:widowControl w:val="0"/>
              <w:rPr>
                <w:color w:val="000000"/>
              </w:rPr>
            </w:pPr>
            <w:r w:rsidRPr="00433651">
              <w:t>≥ 1.5m</w:t>
            </w:r>
          </w:p>
        </w:tc>
        <w:tc>
          <w:tcPr>
            <w:tcW w:w="1283" w:type="dxa"/>
            <w:tcBorders>
              <w:bottom w:val="single" w:sz="4" w:space="0" w:color="auto"/>
            </w:tcBorders>
            <w:shd w:val="clear" w:color="auto" w:fill="auto"/>
          </w:tcPr>
          <w:p w14:paraId="033EB82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82C039F" w14:textId="77777777" w:rsidR="00033459" w:rsidRPr="00433651" w:rsidRDefault="00033459" w:rsidP="00CA51D0">
            <w:pPr>
              <w:widowControl w:val="0"/>
              <w:snapToGrid w:val="0"/>
              <w:rPr>
                <w:rFonts w:eastAsia="Arial Unicode MS"/>
                <w:kern w:val="1"/>
                <w:lang w:bidi="hi-IN"/>
              </w:rPr>
            </w:pPr>
          </w:p>
        </w:tc>
      </w:tr>
      <w:tr w:rsidR="00033459" w:rsidRPr="00433651" w14:paraId="7CBAAA40" w14:textId="77777777" w:rsidTr="00CA51D0">
        <w:tc>
          <w:tcPr>
            <w:tcW w:w="1218" w:type="dxa"/>
            <w:gridSpan w:val="2"/>
            <w:tcBorders>
              <w:bottom w:val="single" w:sz="4" w:space="0" w:color="auto"/>
            </w:tcBorders>
            <w:shd w:val="clear" w:color="auto" w:fill="auto"/>
            <w:vAlign w:val="center"/>
          </w:tcPr>
          <w:p w14:paraId="1887DC23" w14:textId="77777777" w:rsidR="00033459" w:rsidRPr="00433651" w:rsidRDefault="00033459" w:rsidP="00CA51D0">
            <w:pPr>
              <w:widowControl w:val="0"/>
              <w:rPr>
                <w:color w:val="000000"/>
              </w:rPr>
            </w:pPr>
            <w:r w:rsidRPr="00D139AC">
              <w:rPr>
                <w:rFonts w:eastAsia="Arial Unicode MS"/>
                <w:kern w:val="1"/>
                <w:lang w:bidi="hi-IN"/>
              </w:rPr>
              <w:t>WEB-6.1</w:t>
            </w:r>
            <w:r>
              <w:rPr>
                <w:rFonts w:eastAsia="Arial Unicode MS"/>
                <w:kern w:val="1"/>
                <w:lang w:bidi="hi-IN"/>
              </w:rPr>
              <w:t>.5</w:t>
            </w:r>
          </w:p>
        </w:tc>
        <w:tc>
          <w:tcPr>
            <w:tcW w:w="2977" w:type="dxa"/>
            <w:tcBorders>
              <w:top w:val="nil"/>
              <w:left w:val="single" w:sz="4" w:space="0" w:color="auto"/>
              <w:bottom w:val="single" w:sz="4" w:space="0" w:color="auto"/>
              <w:right w:val="single" w:sz="4" w:space="0" w:color="auto"/>
            </w:tcBorders>
            <w:shd w:val="clear" w:color="auto" w:fill="auto"/>
            <w:vAlign w:val="center"/>
          </w:tcPr>
          <w:p w14:paraId="2F14FCC3" w14:textId="77777777" w:rsidR="00033459" w:rsidRPr="00433651" w:rsidRDefault="00033459" w:rsidP="00CA51D0">
            <w:pPr>
              <w:widowControl w:val="0"/>
              <w:rPr>
                <w:color w:val="000000"/>
              </w:rPr>
            </w:pPr>
            <w:r w:rsidRPr="00433651">
              <w:t xml:space="preserve">Δυνατότητα περιστροφής </w:t>
            </w:r>
          </w:p>
        </w:tc>
        <w:tc>
          <w:tcPr>
            <w:tcW w:w="2704" w:type="dxa"/>
            <w:gridSpan w:val="2"/>
            <w:tcBorders>
              <w:top w:val="nil"/>
              <w:left w:val="nil"/>
              <w:bottom w:val="single" w:sz="4" w:space="0" w:color="auto"/>
              <w:right w:val="single" w:sz="4" w:space="0" w:color="auto"/>
            </w:tcBorders>
            <w:shd w:val="clear" w:color="auto" w:fill="auto"/>
            <w:vAlign w:val="center"/>
          </w:tcPr>
          <w:p w14:paraId="53319AB5" w14:textId="77777777" w:rsidR="00033459" w:rsidRPr="00433651" w:rsidRDefault="00033459" w:rsidP="00CA51D0">
            <w:pPr>
              <w:widowControl w:val="0"/>
              <w:rPr>
                <w:color w:val="000000"/>
                <w:lang w:val="en-US"/>
              </w:rPr>
            </w:pPr>
            <w:r w:rsidRPr="00433651">
              <w:t xml:space="preserve">360°  </w:t>
            </w:r>
          </w:p>
        </w:tc>
        <w:tc>
          <w:tcPr>
            <w:tcW w:w="1283" w:type="dxa"/>
            <w:tcBorders>
              <w:bottom w:val="single" w:sz="4" w:space="0" w:color="auto"/>
            </w:tcBorders>
            <w:shd w:val="clear" w:color="auto" w:fill="auto"/>
          </w:tcPr>
          <w:p w14:paraId="3108F1BD"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3F2EAD49" w14:textId="77777777" w:rsidR="00033459" w:rsidRPr="00433651" w:rsidRDefault="00033459" w:rsidP="00CA51D0">
            <w:pPr>
              <w:widowControl w:val="0"/>
              <w:snapToGrid w:val="0"/>
              <w:rPr>
                <w:rFonts w:eastAsia="Arial Unicode MS"/>
                <w:kern w:val="1"/>
                <w:lang w:val="en-US" w:bidi="hi-IN"/>
              </w:rPr>
            </w:pPr>
          </w:p>
        </w:tc>
      </w:tr>
      <w:tr w:rsidR="00033459" w:rsidRPr="00433651" w14:paraId="764A792D" w14:textId="77777777" w:rsidTr="00CA51D0">
        <w:tc>
          <w:tcPr>
            <w:tcW w:w="1218" w:type="dxa"/>
            <w:gridSpan w:val="2"/>
            <w:tcBorders>
              <w:bottom w:val="single" w:sz="4" w:space="0" w:color="auto"/>
            </w:tcBorders>
            <w:shd w:val="clear" w:color="auto" w:fill="auto"/>
            <w:vAlign w:val="center"/>
          </w:tcPr>
          <w:p w14:paraId="20224633" w14:textId="77777777" w:rsidR="00033459" w:rsidRPr="00433651" w:rsidRDefault="00033459" w:rsidP="00CA51D0">
            <w:pPr>
              <w:widowControl w:val="0"/>
              <w:rPr>
                <w:color w:val="000000"/>
              </w:rPr>
            </w:pPr>
            <w:r w:rsidRPr="00D139AC">
              <w:rPr>
                <w:rFonts w:eastAsia="Arial Unicode MS"/>
                <w:kern w:val="1"/>
                <w:lang w:bidi="hi-IN"/>
              </w:rPr>
              <w:t>WEB-6.1</w:t>
            </w:r>
            <w:r>
              <w:rPr>
                <w:rFonts w:eastAsia="Arial Unicode MS"/>
                <w:kern w:val="1"/>
                <w:lang w:bidi="hi-IN"/>
              </w:rPr>
              <w:t>.6</w:t>
            </w:r>
          </w:p>
        </w:tc>
        <w:tc>
          <w:tcPr>
            <w:tcW w:w="2977" w:type="dxa"/>
            <w:tcBorders>
              <w:top w:val="nil"/>
              <w:left w:val="single" w:sz="4" w:space="0" w:color="auto"/>
              <w:bottom w:val="single" w:sz="4" w:space="0" w:color="auto"/>
              <w:right w:val="single" w:sz="4" w:space="0" w:color="auto"/>
            </w:tcBorders>
            <w:shd w:val="clear" w:color="auto" w:fill="auto"/>
            <w:vAlign w:val="center"/>
          </w:tcPr>
          <w:p w14:paraId="5DEBCA33" w14:textId="77777777" w:rsidR="00033459" w:rsidRPr="00433651" w:rsidRDefault="00033459" w:rsidP="00CA51D0">
            <w:pPr>
              <w:widowControl w:val="0"/>
              <w:rPr>
                <w:color w:val="000000"/>
              </w:rPr>
            </w:pPr>
            <w:r w:rsidRPr="00433651">
              <w:t>Οπτικό πεδίο</w:t>
            </w:r>
          </w:p>
        </w:tc>
        <w:tc>
          <w:tcPr>
            <w:tcW w:w="2704" w:type="dxa"/>
            <w:gridSpan w:val="2"/>
            <w:tcBorders>
              <w:top w:val="nil"/>
              <w:left w:val="nil"/>
              <w:bottom w:val="single" w:sz="4" w:space="0" w:color="auto"/>
              <w:right w:val="single" w:sz="4" w:space="0" w:color="auto"/>
            </w:tcBorders>
            <w:shd w:val="clear" w:color="auto" w:fill="auto"/>
            <w:vAlign w:val="center"/>
          </w:tcPr>
          <w:p w14:paraId="39B8DECB" w14:textId="77777777" w:rsidR="00033459" w:rsidRPr="00433651" w:rsidRDefault="00033459" w:rsidP="00CA51D0">
            <w:pPr>
              <w:widowControl w:val="0"/>
              <w:rPr>
                <w:color w:val="000000"/>
              </w:rPr>
            </w:pPr>
            <w:r w:rsidRPr="00433651">
              <w:t xml:space="preserve">≥ </w:t>
            </w:r>
            <w:r w:rsidRPr="00433651">
              <w:rPr>
                <w:lang w:val="en-US"/>
              </w:rPr>
              <w:t>75</w:t>
            </w:r>
            <w:r w:rsidRPr="00433651">
              <w:t xml:space="preserve">  </w:t>
            </w:r>
          </w:p>
        </w:tc>
        <w:tc>
          <w:tcPr>
            <w:tcW w:w="1283" w:type="dxa"/>
            <w:tcBorders>
              <w:bottom w:val="single" w:sz="4" w:space="0" w:color="auto"/>
            </w:tcBorders>
            <w:shd w:val="clear" w:color="auto" w:fill="auto"/>
          </w:tcPr>
          <w:p w14:paraId="0447EA8A"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5FD6CF9" w14:textId="77777777" w:rsidR="00033459" w:rsidRPr="00433651" w:rsidRDefault="00033459" w:rsidP="00CA51D0">
            <w:pPr>
              <w:widowControl w:val="0"/>
              <w:snapToGrid w:val="0"/>
              <w:rPr>
                <w:rFonts w:eastAsia="Arial Unicode MS"/>
                <w:kern w:val="1"/>
                <w:lang w:bidi="hi-IN"/>
              </w:rPr>
            </w:pPr>
          </w:p>
        </w:tc>
      </w:tr>
      <w:tr w:rsidR="00033459" w:rsidRPr="00433651" w14:paraId="7FC93724" w14:textId="77777777" w:rsidTr="00CA51D0">
        <w:tc>
          <w:tcPr>
            <w:tcW w:w="10007" w:type="dxa"/>
            <w:gridSpan w:val="7"/>
            <w:tcBorders>
              <w:bottom w:val="single" w:sz="4" w:space="0" w:color="auto"/>
            </w:tcBorders>
            <w:shd w:val="clear" w:color="auto" w:fill="B8CCE4" w:themeFill="accent1" w:themeFillTint="66"/>
            <w:vAlign w:val="center"/>
          </w:tcPr>
          <w:p w14:paraId="2217A2B1" w14:textId="77777777" w:rsidR="00033459" w:rsidRPr="00433651" w:rsidRDefault="00033459" w:rsidP="00CA51D0">
            <w:pPr>
              <w:widowControl w:val="0"/>
              <w:snapToGrid w:val="0"/>
              <w:rPr>
                <w:rFonts w:eastAsia="Arial Unicode MS"/>
                <w:kern w:val="1"/>
                <w:lang w:bidi="hi-IN"/>
              </w:rPr>
            </w:pPr>
            <w:r>
              <w:rPr>
                <w:b/>
                <w:bCs/>
                <w:lang w:val="en-US"/>
              </w:rPr>
              <w:t>WEB-6.</w:t>
            </w:r>
            <w:r>
              <w:rPr>
                <w:b/>
                <w:bCs/>
              </w:rPr>
              <w:t>3</w:t>
            </w:r>
            <w:r>
              <w:rPr>
                <w:rFonts w:eastAsia="Arial Unicode MS"/>
                <w:b/>
                <w:bCs/>
                <w:kern w:val="1"/>
                <w:lang w:bidi="hi-IN"/>
              </w:rPr>
              <w:t xml:space="preserve"> </w:t>
            </w:r>
            <w:r w:rsidRPr="00433651">
              <w:rPr>
                <w:b/>
                <w:bCs/>
              </w:rPr>
              <w:t>Εγγύηση, Πιστοποιήσεις</w:t>
            </w:r>
          </w:p>
        </w:tc>
      </w:tr>
      <w:tr w:rsidR="00033459" w:rsidRPr="00433651" w14:paraId="5C6E9E52" w14:textId="77777777" w:rsidTr="00CA51D0">
        <w:tc>
          <w:tcPr>
            <w:tcW w:w="1218" w:type="dxa"/>
            <w:gridSpan w:val="2"/>
            <w:tcBorders>
              <w:bottom w:val="single" w:sz="4" w:space="0" w:color="auto"/>
            </w:tcBorders>
            <w:shd w:val="clear" w:color="auto" w:fill="auto"/>
            <w:vAlign w:val="center"/>
          </w:tcPr>
          <w:p w14:paraId="65554DEC" w14:textId="77777777" w:rsidR="00033459" w:rsidRPr="00433651" w:rsidRDefault="00033459" w:rsidP="00CA51D0">
            <w:pPr>
              <w:widowControl w:val="0"/>
              <w:rPr>
                <w:color w:val="000000"/>
              </w:rPr>
            </w:pPr>
            <w:r w:rsidRPr="00D139AC">
              <w:rPr>
                <w:rFonts w:eastAsia="Arial Unicode MS"/>
                <w:kern w:val="1"/>
                <w:lang w:bidi="hi-IN"/>
              </w:rPr>
              <w:t>WEB-6.</w:t>
            </w:r>
            <w:r>
              <w:rPr>
                <w:rFonts w:eastAsia="Arial Unicode MS"/>
                <w:kern w:val="1"/>
                <w:lang w:bidi="hi-IN"/>
              </w:rPr>
              <w:t>3.1</w:t>
            </w:r>
          </w:p>
        </w:tc>
        <w:tc>
          <w:tcPr>
            <w:tcW w:w="2977" w:type="dxa"/>
            <w:tcBorders>
              <w:top w:val="nil"/>
              <w:left w:val="single" w:sz="4" w:space="0" w:color="auto"/>
              <w:bottom w:val="single" w:sz="4" w:space="0" w:color="auto"/>
              <w:right w:val="single" w:sz="4" w:space="0" w:color="auto"/>
            </w:tcBorders>
            <w:shd w:val="clear" w:color="auto" w:fill="auto"/>
            <w:vAlign w:val="center"/>
          </w:tcPr>
          <w:p w14:paraId="149B3BAA" w14:textId="77777777" w:rsidR="00033459" w:rsidRPr="00433651" w:rsidRDefault="00033459" w:rsidP="00CA51D0">
            <w:pPr>
              <w:widowControl w:val="0"/>
              <w:rPr>
                <w:color w:val="000000"/>
              </w:rPr>
            </w:pPr>
            <w:r w:rsidRPr="00433651">
              <w:t>Εγγύηση</w:t>
            </w:r>
          </w:p>
        </w:tc>
        <w:tc>
          <w:tcPr>
            <w:tcW w:w="2704" w:type="dxa"/>
            <w:gridSpan w:val="2"/>
            <w:tcBorders>
              <w:top w:val="nil"/>
              <w:left w:val="nil"/>
              <w:bottom w:val="single" w:sz="4" w:space="0" w:color="auto"/>
              <w:right w:val="single" w:sz="4" w:space="0" w:color="auto"/>
            </w:tcBorders>
            <w:shd w:val="clear" w:color="auto" w:fill="auto"/>
            <w:vAlign w:val="center"/>
          </w:tcPr>
          <w:p w14:paraId="224CB5F0" w14:textId="77777777" w:rsidR="00033459" w:rsidRPr="00433651" w:rsidRDefault="00033459" w:rsidP="00CA51D0">
            <w:pPr>
              <w:widowControl w:val="0"/>
              <w:rPr>
                <w:color w:val="000000"/>
              </w:rPr>
            </w:pPr>
            <w:r w:rsidRPr="00433651">
              <w:t>≥1χρόνο</w:t>
            </w:r>
          </w:p>
        </w:tc>
        <w:tc>
          <w:tcPr>
            <w:tcW w:w="1283" w:type="dxa"/>
            <w:tcBorders>
              <w:bottom w:val="single" w:sz="4" w:space="0" w:color="auto"/>
            </w:tcBorders>
            <w:shd w:val="clear" w:color="auto" w:fill="auto"/>
          </w:tcPr>
          <w:p w14:paraId="73EC6F1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06F647B" w14:textId="77777777" w:rsidR="00033459" w:rsidRPr="00433651" w:rsidRDefault="00033459" w:rsidP="00CA51D0">
            <w:pPr>
              <w:widowControl w:val="0"/>
              <w:snapToGrid w:val="0"/>
              <w:rPr>
                <w:rFonts w:eastAsia="Arial Unicode MS"/>
                <w:kern w:val="1"/>
                <w:lang w:bidi="hi-IN"/>
              </w:rPr>
            </w:pPr>
          </w:p>
        </w:tc>
      </w:tr>
      <w:tr w:rsidR="00033459" w:rsidRPr="00433651" w14:paraId="355D350A" w14:textId="77777777" w:rsidTr="00CA51D0">
        <w:tc>
          <w:tcPr>
            <w:tcW w:w="1218" w:type="dxa"/>
            <w:gridSpan w:val="2"/>
            <w:tcBorders>
              <w:bottom w:val="single" w:sz="4" w:space="0" w:color="auto"/>
            </w:tcBorders>
            <w:shd w:val="clear" w:color="auto" w:fill="auto"/>
            <w:vAlign w:val="center"/>
          </w:tcPr>
          <w:p w14:paraId="1ABC8F40" w14:textId="77777777" w:rsidR="00033459" w:rsidRPr="00433651" w:rsidRDefault="00033459" w:rsidP="00CA51D0">
            <w:pPr>
              <w:widowControl w:val="0"/>
              <w:rPr>
                <w:color w:val="000000"/>
              </w:rPr>
            </w:pPr>
            <w:r w:rsidRPr="00D139AC">
              <w:rPr>
                <w:rFonts w:eastAsia="Arial Unicode MS"/>
                <w:kern w:val="1"/>
                <w:lang w:bidi="hi-IN"/>
              </w:rPr>
              <w:t>WEB-6.</w:t>
            </w:r>
            <w:r>
              <w:rPr>
                <w:rFonts w:eastAsia="Arial Unicode MS"/>
                <w:kern w:val="1"/>
                <w:lang w:bidi="hi-IN"/>
              </w:rPr>
              <w:t>3.2</w:t>
            </w:r>
          </w:p>
        </w:tc>
        <w:tc>
          <w:tcPr>
            <w:tcW w:w="2977" w:type="dxa"/>
            <w:tcBorders>
              <w:top w:val="nil"/>
              <w:left w:val="single" w:sz="4" w:space="0" w:color="auto"/>
              <w:bottom w:val="single" w:sz="4" w:space="0" w:color="auto"/>
              <w:right w:val="single" w:sz="4" w:space="0" w:color="auto"/>
            </w:tcBorders>
            <w:shd w:val="clear" w:color="auto" w:fill="auto"/>
            <w:vAlign w:val="center"/>
          </w:tcPr>
          <w:p w14:paraId="4ED04D76" w14:textId="77777777" w:rsidR="00033459" w:rsidRPr="00433651" w:rsidRDefault="00033459" w:rsidP="00CA51D0">
            <w:pPr>
              <w:widowControl w:val="0"/>
              <w:rPr>
                <w:color w:val="000000"/>
              </w:rPr>
            </w:pPr>
            <w:r w:rsidRPr="00433651">
              <w:t xml:space="preserve">Πιστοποιήσεις </w:t>
            </w:r>
            <w:r w:rsidRPr="00433651">
              <w:rPr>
                <w:lang w:val="en-US"/>
              </w:rPr>
              <w:t>CE</w:t>
            </w:r>
            <w:r w:rsidRPr="00433651">
              <w:t xml:space="preserve">, </w:t>
            </w:r>
            <w:r w:rsidRPr="00433651">
              <w:rPr>
                <w:lang w:val="en-US"/>
              </w:rPr>
              <w:t>FCC</w:t>
            </w:r>
          </w:p>
        </w:tc>
        <w:tc>
          <w:tcPr>
            <w:tcW w:w="2704" w:type="dxa"/>
            <w:gridSpan w:val="2"/>
            <w:tcBorders>
              <w:top w:val="nil"/>
              <w:left w:val="nil"/>
              <w:bottom w:val="single" w:sz="4" w:space="0" w:color="auto"/>
              <w:right w:val="single" w:sz="4" w:space="0" w:color="auto"/>
            </w:tcBorders>
            <w:shd w:val="clear" w:color="auto" w:fill="auto"/>
            <w:vAlign w:val="center"/>
          </w:tcPr>
          <w:p w14:paraId="28387F16" w14:textId="77777777" w:rsidR="00033459" w:rsidRPr="00433651" w:rsidRDefault="00033459" w:rsidP="00CA51D0">
            <w:pPr>
              <w:widowControl w:val="0"/>
              <w:rPr>
                <w:color w:val="000000"/>
              </w:rPr>
            </w:pPr>
            <w:r w:rsidRPr="00433651">
              <w:t>ΝΑΙ</w:t>
            </w:r>
          </w:p>
        </w:tc>
        <w:tc>
          <w:tcPr>
            <w:tcW w:w="1283" w:type="dxa"/>
            <w:tcBorders>
              <w:bottom w:val="single" w:sz="4" w:space="0" w:color="auto"/>
            </w:tcBorders>
            <w:shd w:val="clear" w:color="auto" w:fill="auto"/>
          </w:tcPr>
          <w:p w14:paraId="1A7032F4"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D5F8AD0" w14:textId="77777777" w:rsidR="00033459" w:rsidRPr="00433651" w:rsidRDefault="00033459" w:rsidP="00CA51D0">
            <w:pPr>
              <w:widowControl w:val="0"/>
              <w:snapToGrid w:val="0"/>
              <w:rPr>
                <w:rFonts w:eastAsia="Arial Unicode MS"/>
                <w:kern w:val="1"/>
                <w:lang w:bidi="hi-IN"/>
              </w:rPr>
            </w:pPr>
          </w:p>
        </w:tc>
      </w:tr>
      <w:tr w:rsidR="00033459" w:rsidRPr="00433651" w14:paraId="4DED7D84" w14:textId="77777777" w:rsidTr="00CA51D0">
        <w:tc>
          <w:tcPr>
            <w:tcW w:w="10007" w:type="dxa"/>
            <w:gridSpan w:val="7"/>
            <w:shd w:val="clear" w:color="auto" w:fill="B8CCE4" w:themeFill="accent1" w:themeFillTint="66"/>
          </w:tcPr>
          <w:p w14:paraId="53C8948D" w14:textId="77777777" w:rsidR="00033459" w:rsidRPr="00B92D41" w:rsidRDefault="00033459" w:rsidP="00033459">
            <w:pPr>
              <w:pStyle w:val="a5"/>
              <w:widowControl w:val="0"/>
              <w:numPr>
                <w:ilvl w:val="0"/>
                <w:numId w:val="3"/>
              </w:numPr>
              <w:contextualSpacing/>
              <w:rPr>
                <w:rFonts w:eastAsia="Arial Unicode MS"/>
                <w:b/>
                <w:bCs/>
                <w:kern w:val="1"/>
                <w:lang w:bidi="hi-IN"/>
              </w:rPr>
            </w:pPr>
            <w:r w:rsidRPr="00B92D41">
              <w:rPr>
                <w:rFonts w:eastAsia="Arial Unicode MS"/>
                <w:b/>
                <w:bCs/>
                <w:kern w:val="1"/>
                <w:lang w:bidi="hi-IN"/>
              </w:rPr>
              <w:t>Ποντίκι ενσύρματο για PC (MOU20.1)</w:t>
            </w:r>
          </w:p>
          <w:p w14:paraId="50F7CFD8" w14:textId="77777777" w:rsidR="00033459" w:rsidRPr="00B92D41" w:rsidRDefault="00033459" w:rsidP="00CA51D0">
            <w:pPr>
              <w:pStyle w:val="a5"/>
              <w:widowControl w:val="0"/>
              <w:rPr>
                <w:rFonts w:eastAsia="Arial Unicode MS"/>
                <w:b/>
                <w:bCs/>
                <w:kern w:val="1"/>
                <w:lang w:bidi="hi-IN"/>
              </w:rPr>
            </w:pPr>
            <w:r w:rsidRPr="00B92D41">
              <w:rPr>
                <w:rFonts w:eastAsia="Arial Unicode MS"/>
                <w:b/>
                <w:bCs/>
                <w:kern w:val="1"/>
                <w:lang w:bidi="hi-IN"/>
              </w:rPr>
              <w:t>Ενδεικτικό :</w:t>
            </w:r>
            <w:r w:rsidRPr="00B92D41">
              <w:rPr>
                <w:rFonts w:eastAsia="Arial Unicode MS"/>
                <w:b/>
                <w:bCs/>
                <w:kern w:val="1"/>
                <w:lang w:val="en-US" w:bidi="hi-IN"/>
              </w:rPr>
              <w:t>Logitech</w:t>
            </w:r>
          </w:p>
        </w:tc>
      </w:tr>
      <w:tr w:rsidR="00033459" w:rsidRPr="00433651" w14:paraId="37F0187F" w14:textId="77777777" w:rsidTr="00CA51D0">
        <w:tc>
          <w:tcPr>
            <w:tcW w:w="1104" w:type="dxa"/>
            <w:shd w:val="clear" w:color="auto" w:fill="C0C0C0"/>
          </w:tcPr>
          <w:p w14:paraId="2AF507F2" w14:textId="77777777" w:rsidR="00033459" w:rsidRPr="00B92D41" w:rsidRDefault="00033459" w:rsidP="00CA51D0">
            <w:pPr>
              <w:widowControl w:val="0"/>
              <w:jc w:val="center"/>
              <w:rPr>
                <w:rFonts w:eastAsia="Arial Unicode MS"/>
                <w:b/>
                <w:bCs/>
                <w:kern w:val="1"/>
                <w:lang w:bidi="hi-IN"/>
              </w:rPr>
            </w:pPr>
          </w:p>
        </w:tc>
        <w:tc>
          <w:tcPr>
            <w:tcW w:w="3091" w:type="dxa"/>
            <w:gridSpan w:val="2"/>
            <w:shd w:val="clear" w:color="auto" w:fill="C0C0C0"/>
          </w:tcPr>
          <w:p w14:paraId="153EA456"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704" w:type="dxa"/>
            <w:gridSpan w:val="2"/>
            <w:shd w:val="clear" w:color="auto" w:fill="C0C0C0"/>
          </w:tcPr>
          <w:p w14:paraId="1F332D6B"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096221DD"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5" w:type="dxa"/>
            <w:shd w:val="clear" w:color="auto" w:fill="C0C0C0"/>
          </w:tcPr>
          <w:p w14:paraId="14B9D369"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428B09FB" w14:textId="77777777" w:rsidTr="00CA51D0">
        <w:tc>
          <w:tcPr>
            <w:tcW w:w="10007" w:type="dxa"/>
            <w:gridSpan w:val="7"/>
            <w:shd w:val="clear" w:color="auto" w:fill="B8CCE4" w:themeFill="accent1" w:themeFillTint="66"/>
          </w:tcPr>
          <w:p w14:paraId="10E88034" w14:textId="77777777" w:rsidR="00033459" w:rsidRPr="00B92D41" w:rsidRDefault="00033459" w:rsidP="00CA51D0">
            <w:pPr>
              <w:rPr>
                <w:rFonts w:eastAsia="Arial Unicode MS"/>
                <w:b/>
                <w:bCs/>
                <w:lang w:val="en-US" w:bidi="hi-IN"/>
              </w:rPr>
            </w:pPr>
            <w:r w:rsidRPr="00B92D41">
              <w:rPr>
                <w:rFonts w:eastAsia="Arial Unicode MS"/>
                <w:b/>
                <w:bCs/>
                <w:lang w:bidi="hi-IN"/>
              </w:rPr>
              <w:t xml:space="preserve">Ποσότητα: </w:t>
            </w:r>
            <w:r w:rsidRPr="00B92D41">
              <w:rPr>
                <w:rFonts w:eastAsia="Arial Unicode MS"/>
                <w:b/>
                <w:bCs/>
                <w:lang w:val="en-US" w:bidi="hi-IN"/>
              </w:rPr>
              <w:t>6</w:t>
            </w:r>
          </w:p>
        </w:tc>
      </w:tr>
      <w:tr w:rsidR="00033459" w:rsidRPr="00433651" w14:paraId="1585C7BC" w14:textId="77777777" w:rsidTr="00CA51D0">
        <w:tc>
          <w:tcPr>
            <w:tcW w:w="10007" w:type="dxa"/>
            <w:gridSpan w:val="7"/>
            <w:shd w:val="clear" w:color="auto" w:fill="B8CCE4" w:themeFill="accent1" w:themeFillTint="66"/>
          </w:tcPr>
          <w:p w14:paraId="6B0AB9C6" w14:textId="77777777" w:rsidR="00033459" w:rsidRPr="00B92D41" w:rsidRDefault="00033459" w:rsidP="00CA51D0">
            <w:pPr>
              <w:widowControl w:val="0"/>
              <w:rPr>
                <w:rFonts w:eastAsia="Arial Unicode MS"/>
                <w:b/>
                <w:bCs/>
                <w:kern w:val="1"/>
                <w:lang w:val="en-US" w:bidi="hi-IN"/>
              </w:rPr>
            </w:pPr>
            <w:r w:rsidRPr="00433651">
              <w:rPr>
                <w:b/>
                <w:bCs/>
                <w:lang w:val="en-US"/>
              </w:rPr>
              <w:t>M</w:t>
            </w:r>
            <w:r>
              <w:rPr>
                <w:b/>
                <w:bCs/>
                <w:lang w:val="en-US"/>
              </w:rPr>
              <w:t xml:space="preserve">S-6.1 </w:t>
            </w:r>
            <w:r w:rsidRPr="00433651">
              <w:rPr>
                <w:rFonts w:eastAsia="Arial Unicode MS"/>
                <w:b/>
                <w:bCs/>
                <w:kern w:val="1"/>
                <w:lang w:bidi="hi-IN"/>
              </w:rPr>
              <w:t>Γενικά</w:t>
            </w:r>
          </w:p>
        </w:tc>
      </w:tr>
      <w:tr w:rsidR="00033459" w:rsidRPr="00433651" w14:paraId="1F013035" w14:textId="77777777" w:rsidTr="00CA51D0">
        <w:tc>
          <w:tcPr>
            <w:tcW w:w="1104" w:type="dxa"/>
            <w:shd w:val="clear" w:color="auto" w:fill="auto"/>
            <w:vAlign w:val="center"/>
          </w:tcPr>
          <w:p w14:paraId="484C32DD" w14:textId="77777777" w:rsidR="00033459" w:rsidRPr="00433651" w:rsidRDefault="00033459" w:rsidP="00CA51D0">
            <w:pPr>
              <w:widowControl w:val="0"/>
              <w:rPr>
                <w:rFonts w:eastAsia="Arial Unicode MS"/>
                <w:kern w:val="1"/>
                <w:lang w:bidi="hi-IN"/>
              </w:rPr>
            </w:pPr>
            <w:r w:rsidRPr="00B92D41">
              <w:rPr>
                <w:rFonts w:eastAsia="Arial Unicode MS"/>
                <w:kern w:val="1"/>
                <w:lang w:bidi="hi-IN"/>
              </w:rPr>
              <w:lastRenderedPageBreak/>
              <w:t>MS-6.1</w:t>
            </w:r>
            <w:r>
              <w:rPr>
                <w:rFonts w:eastAsia="Arial Unicode MS"/>
                <w:kern w:val="1"/>
                <w:lang w:bidi="hi-IN"/>
              </w:rPr>
              <w:t>.1</w:t>
            </w:r>
          </w:p>
        </w:tc>
        <w:tc>
          <w:tcPr>
            <w:tcW w:w="3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831A3" w14:textId="77777777" w:rsidR="00033459" w:rsidRPr="00433651" w:rsidRDefault="00033459" w:rsidP="00CA51D0">
            <w:pPr>
              <w:widowControl w:val="0"/>
              <w:rPr>
                <w:rFonts w:eastAsia="Calibri"/>
              </w:rPr>
            </w:pPr>
            <w:r w:rsidRPr="00433651">
              <w:rPr>
                <w:rFonts w:eastAsia="Arial Unicode MS"/>
                <w:kern w:val="1"/>
                <w:lang w:bidi="hi-IN"/>
              </w:rPr>
              <w:t>Να αναφερθεί το μοντέλο</w:t>
            </w:r>
          </w:p>
        </w:tc>
        <w:tc>
          <w:tcPr>
            <w:tcW w:w="2704" w:type="dxa"/>
            <w:gridSpan w:val="2"/>
            <w:tcBorders>
              <w:top w:val="single" w:sz="4" w:space="0" w:color="auto"/>
              <w:left w:val="nil"/>
              <w:bottom w:val="single" w:sz="4" w:space="0" w:color="auto"/>
              <w:right w:val="single" w:sz="4" w:space="0" w:color="auto"/>
            </w:tcBorders>
            <w:shd w:val="clear" w:color="auto" w:fill="auto"/>
            <w:vAlign w:val="center"/>
          </w:tcPr>
          <w:p w14:paraId="22A4FC87"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2E78975E" w14:textId="77777777" w:rsidR="00033459" w:rsidRPr="00433651" w:rsidRDefault="00033459" w:rsidP="00CA51D0">
            <w:pPr>
              <w:widowControl w:val="0"/>
              <w:snapToGrid w:val="0"/>
              <w:rPr>
                <w:rFonts w:eastAsia="Arial Unicode MS"/>
                <w:kern w:val="1"/>
                <w:lang w:val="en-US" w:bidi="hi-IN"/>
              </w:rPr>
            </w:pPr>
          </w:p>
        </w:tc>
        <w:tc>
          <w:tcPr>
            <w:tcW w:w="1825" w:type="dxa"/>
            <w:shd w:val="clear" w:color="auto" w:fill="auto"/>
          </w:tcPr>
          <w:p w14:paraId="6353C032" w14:textId="77777777" w:rsidR="00033459" w:rsidRPr="00433651" w:rsidRDefault="00033459" w:rsidP="00CA51D0">
            <w:pPr>
              <w:widowControl w:val="0"/>
              <w:snapToGrid w:val="0"/>
              <w:rPr>
                <w:rFonts w:eastAsia="Arial Unicode MS"/>
                <w:kern w:val="1"/>
                <w:lang w:val="en-US" w:bidi="hi-IN"/>
              </w:rPr>
            </w:pPr>
          </w:p>
        </w:tc>
      </w:tr>
      <w:tr w:rsidR="00033459" w:rsidRPr="00433651" w14:paraId="2622A23C" w14:textId="77777777" w:rsidTr="00CA51D0">
        <w:tc>
          <w:tcPr>
            <w:tcW w:w="1104" w:type="dxa"/>
            <w:shd w:val="clear" w:color="auto" w:fill="auto"/>
            <w:vAlign w:val="center"/>
          </w:tcPr>
          <w:p w14:paraId="0BA32644" w14:textId="77777777" w:rsidR="00033459" w:rsidRPr="00433651" w:rsidRDefault="00033459" w:rsidP="00CA51D0">
            <w:pPr>
              <w:widowControl w:val="0"/>
              <w:rPr>
                <w:rFonts w:eastAsia="Arial Unicode MS"/>
                <w:kern w:val="1"/>
                <w:lang w:val="en-US" w:bidi="hi-IN"/>
              </w:rPr>
            </w:pPr>
            <w:r w:rsidRPr="00B92D41">
              <w:rPr>
                <w:rFonts w:eastAsia="Arial Unicode MS"/>
                <w:kern w:val="1"/>
                <w:lang w:bidi="hi-IN"/>
              </w:rPr>
              <w:t>MS-6.1</w:t>
            </w:r>
            <w:r>
              <w:rPr>
                <w:rFonts w:eastAsia="Arial Unicode MS"/>
                <w:kern w:val="1"/>
                <w:lang w:bidi="hi-IN"/>
              </w:rPr>
              <w:t>.2</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0CFFBD59" w14:textId="77777777" w:rsidR="00033459" w:rsidRPr="00433651" w:rsidRDefault="00033459" w:rsidP="00CA51D0">
            <w:pPr>
              <w:widowControl w:val="0"/>
              <w:rPr>
                <w:rFonts w:eastAsia="Calibri"/>
              </w:rPr>
            </w:pPr>
            <w:r w:rsidRPr="00433651">
              <w:rPr>
                <w:rFonts w:eastAsia="Arial Unicode MS"/>
                <w:kern w:val="1"/>
                <w:lang w:bidi="hi-IN"/>
              </w:rPr>
              <w:t>Να αναφερθεί ο κατασκευαστής</w:t>
            </w:r>
          </w:p>
        </w:tc>
        <w:tc>
          <w:tcPr>
            <w:tcW w:w="2704" w:type="dxa"/>
            <w:gridSpan w:val="2"/>
            <w:tcBorders>
              <w:top w:val="nil"/>
              <w:left w:val="nil"/>
              <w:bottom w:val="single" w:sz="4" w:space="0" w:color="auto"/>
              <w:right w:val="single" w:sz="4" w:space="0" w:color="auto"/>
            </w:tcBorders>
            <w:shd w:val="clear" w:color="auto" w:fill="auto"/>
            <w:vAlign w:val="center"/>
          </w:tcPr>
          <w:p w14:paraId="4A0FAD1D"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56710AB3"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49B454B6" w14:textId="77777777" w:rsidR="00033459" w:rsidRPr="00433651" w:rsidRDefault="00033459" w:rsidP="00CA51D0">
            <w:pPr>
              <w:widowControl w:val="0"/>
              <w:snapToGrid w:val="0"/>
              <w:rPr>
                <w:rFonts w:eastAsia="Arial Unicode MS"/>
                <w:kern w:val="1"/>
                <w:lang w:bidi="hi-IN"/>
              </w:rPr>
            </w:pPr>
          </w:p>
        </w:tc>
      </w:tr>
      <w:tr w:rsidR="00033459" w:rsidRPr="00433651" w14:paraId="0E8AA5C1" w14:textId="77777777" w:rsidTr="00CA51D0">
        <w:tc>
          <w:tcPr>
            <w:tcW w:w="10007" w:type="dxa"/>
            <w:gridSpan w:val="7"/>
            <w:shd w:val="clear" w:color="auto" w:fill="B8CCE4" w:themeFill="accent1" w:themeFillTint="66"/>
            <w:vAlign w:val="center"/>
          </w:tcPr>
          <w:p w14:paraId="19B6A2A7" w14:textId="77777777" w:rsidR="00033459" w:rsidRPr="00B92D41" w:rsidRDefault="00033459" w:rsidP="00CA51D0">
            <w:pPr>
              <w:widowControl w:val="0"/>
              <w:snapToGrid w:val="0"/>
              <w:rPr>
                <w:rFonts w:eastAsia="Arial Unicode MS"/>
                <w:kern w:val="1"/>
                <w:lang w:bidi="hi-IN"/>
              </w:rPr>
            </w:pPr>
            <w:r w:rsidRPr="00433651">
              <w:rPr>
                <w:b/>
                <w:bCs/>
                <w:lang w:val="en-US"/>
              </w:rPr>
              <w:t>M</w:t>
            </w:r>
            <w:r>
              <w:rPr>
                <w:b/>
                <w:bCs/>
                <w:lang w:val="en-US"/>
              </w:rPr>
              <w:t xml:space="preserve">S-6.2 </w:t>
            </w:r>
            <w:r>
              <w:rPr>
                <w:b/>
                <w:bCs/>
              </w:rPr>
              <w:t>Τεχνικά χαρακτηριστικά</w:t>
            </w:r>
          </w:p>
        </w:tc>
      </w:tr>
      <w:tr w:rsidR="00033459" w:rsidRPr="00433651" w14:paraId="1EFEF429" w14:textId="77777777" w:rsidTr="00CA51D0">
        <w:tc>
          <w:tcPr>
            <w:tcW w:w="1104" w:type="dxa"/>
            <w:tcBorders>
              <w:bottom w:val="single" w:sz="4" w:space="0" w:color="auto"/>
            </w:tcBorders>
            <w:shd w:val="clear" w:color="auto" w:fill="auto"/>
            <w:vAlign w:val="center"/>
          </w:tcPr>
          <w:p w14:paraId="7805A2B8" w14:textId="77777777" w:rsidR="00033459" w:rsidRPr="00433651" w:rsidRDefault="00033459" w:rsidP="00CA51D0">
            <w:pPr>
              <w:widowControl w:val="0"/>
              <w:rPr>
                <w:rFonts w:eastAsia="Arial Unicode MS"/>
                <w:kern w:val="1"/>
                <w:lang w:val="en-US" w:bidi="hi-IN"/>
              </w:rPr>
            </w:pPr>
            <w:r w:rsidRPr="00B92D41">
              <w:rPr>
                <w:rFonts w:eastAsia="Arial Unicode MS"/>
                <w:kern w:val="1"/>
                <w:lang w:bidi="hi-IN"/>
              </w:rPr>
              <w:t>MS-6.</w:t>
            </w:r>
            <w:r>
              <w:rPr>
                <w:rFonts w:eastAsia="Arial Unicode MS"/>
                <w:kern w:val="1"/>
                <w:lang w:bidi="hi-IN"/>
              </w:rPr>
              <w:t>2.1</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0B40633C" w14:textId="77777777" w:rsidR="00033459" w:rsidRPr="00B92D41" w:rsidRDefault="00033459" w:rsidP="00CA51D0">
            <w:pPr>
              <w:widowControl w:val="0"/>
              <w:rPr>
                <w:rFonts w:eastAsia="Calibri"/>
              </w:rPr>
            </w:pPr>
            <w:proofErr w:type="spellStart"/>
            <w:proofErr w:type="gramStart"/>
            <w:r w:rsidRPr="00433651">
              <w:rPr>
                <w:rFonts w:eastAsia="Arial Unicode MS"/>
                <w:kern w:val="1"/>
                <w:lang w:val="en-US" w:bidi="hi-IN"/>
              </w:rPr>
              <w:t>Σύνδεση</w:t>
            </w:r>
            <w:proofErr w:type="spellEnd"/>
            <w:r>
              <w:rPr>
                <w:rFonts w:eastAsia="Arial Unicode MS"/>
                <w:kern w:val="1"/>
                <w:lang w:bidi="hi-IN"/>
              </w:rPr>
              <w:t xml:space="preserve">  </w:t>
            </w:r>
            <w:proofErr w:type="spellStart"/>
            <w:r w:rsidRPr="00433651">
              <w:rPr>
                <w:rFonts w:eastAsia="Arial Unicode MS"/>
                <w:kern w:val="1"/>
                <w:lang w:val="en-US" w:bidi="hi-IN"/>
              </w:rPr>
              <w:t>Ενσύρμ</w:t>
            </w:r>
            <w:proofErr w:type="spellEnd"/>
            <w:r w:rsidRPr="00433651">
              <w:rPr>
                <w:rFonts w:eastAsia="Arial Unicode MS"/>
                <w:kern w:val="1"/>
                <w:lang w:val="en-US" w:bidi="hi-IN"/>
              </w:rPr>
              <w:t>ατη</w:t>
            </w:r>
            <w:proofErr w:type="gramEnd"/>
          </w:p>
        </w:tc>
        <w:tc>
          <w:tcPr>
            <w:tcW w:w="2704" w:type="dxa"/>
            <w:gridSpan w:val="2"/>
            <w:tcBorders>
              <w:top w:val="nil"/>
              <w:left w:val="nil"/>
              <w:bottom w:val="single" w:sz="4" w:space="0" w:color="auto"/>
              <w:right w:val="single" w:sz="4" w:space="0" w:color="auto"/>
            </w:tcBorders>
            <w:shd w:val="clear" w:color="auto" w:fill="auto"/>
            <w:vAlign w:val="center"/>
          </w:tcPr>
          <w:p w14:paraId="402BA7F9" w14:textId="77777777" w:rsidR="00033459" w:rsidRPr="00433651" w:rsidRDefault="00033459" w:rsidP="00CA51D0">
            <w:pPr>
              <w:widowControl w:val="0"/>
              <w:rPr>
                <w:rFonts w:eastAsia="Arial Unicode MS"/>
                <w:kern w:val="1"/>
                <w:lang w:bidi="hi-IN"/>
              </w:rPr>
            </w:pPr>
            <w:r w:rsidRPr="00433651">
              <w:rPr>
                <w:rFonts w:eastAsia="Arial Unicode MS"/>
                <w:kern w:val="1"/>
                <w:lang w:val="en-US" w:bidi="hi-IN"/>
              </w:rPr>
              <w:t>NAI</w:t>
            </w:r>
          </w:p>
        </w:tc>
        <w:tc>
          <w:tcPr>
            <w:tcW w:w="1283" w:type="dxa"/>
            <w:tcBorders>
              <w:bottom w:val="single" w:sz="4" w:space="0" w:color="auto"/>
            </w:tcBorders>
            <w:shd w:val="clear" w:color="auto" w:fill="auto"/>
          </w:tcPr>
          <w:p w14:paraId="65D7D79E"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477B246" w14:textId="77777777" w:rsidR="00033459" w:rsidRPr="00433651" w:rsidRDefault="00033459" w:rsidP="00CA51D0">
            <w:pPr>
              <w:widowControl w:val="0"/>
              <w:snapToGrid w:val="0"/>
              <w:rPr>
                <w:rFonts w:eastAsia="Arial Unicode MS"/>
                <w:kern w:val="1"/>
                <w:lang w:bidi="hi-IN"/>
              </w:rPr>
            </w:pPr>
          </w:p>
        </w:tc>
      </w:tr>
      <w:tr w:rsidR="00033459" w:rsidRPr="00433651" w14:paraId="656BDCF4"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5E97C5F" w14:textId="77777777" w:rsidR="00033459" w:rsidRPr="00433651" w:rsidRDefault="00033459" w:rsidP="00CA51D0">
            <w:pPr>
              <w:widowControl w:val="0"/>
              <w:rPr>
                <w:color w:val="000000"/>
              </w:rPr>
            </w:pPr>
            <w:r w:rsidRPr="00B92D41">
              <w:rPr>
                <w:rFonts w:eastAsia="Arial Unicode MS"/>
                <w:kern w:val="1"/>
                <w:lang w:bidi="hi-IN"/>
              </w:rPr>
              <w:t>MS-6.</w:t>
            </w:r>
            <w:r>
              <w:rPr>
                <w:rFonts w:eastAsia="Arial Unicode MS"/>
                <w:kern w:val="1"/>
                <w:lang w:bidi="hi-IN"/>
              </w:rPr>
              <w:t>2.2</w:t>
            </w:r>
          </w:p>
        </w:tc>
        <w:tc>
          <w:tcPr>
            <w:tcW w:w="3091" w:type="dxa"/>
            <w:gridSpan w:val="2"/>
            <w:tcBorders>
              <w:top w:val="single" w:sz="4" w:space="0" w:color="auto"/>
              <w:left w:val="single" w:sz="4" w:space="0" w:color="auto"/>
              <w:bottom w:val="single" w:sz="4" w:space="0" w:color="auto"/>
              <w:right w:val="single" w:sz="4" w:space="0" w:color="auto"/>
            </w:tcBorders>
            <w:shd w:val="clear" w:color="auto" w:fill="auto"/>
          </w:tcPr>
          <w:p w14:paraId="59551A2F" w14:textId="77777777" w:rsidR="00033459" w:rsidRPr="00433651" w:rsidRDefault="00033459" w:rsidP="00CA51D0">
            <w:pPr>
              <w:widowControl w:val="0"/>
              <w:rPr>
                <w:color w:val="000000"/>
              </w:rPr>
            </w:pPr>
            <w:r w:rsidRPr="00433651">
              <w:rPr>
                <w:color w:val="000000"/>
                <w:kern w:val="1"/>
                <w:lang w:bidi="hi-IN"/>
              </w:rPr>
              <w:t>Τεχνολογία Ανάγνωσης</w:t>
            </w: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14:paraId="30DA5677" w14:textId="77777777" w:rsidR="00033459" w:rsidRPr="00433651" w:rsidRDefault="00033459" w:rsidP="00CA51D0">
            <w:pPr>
              <w:widowControl w:val="0"/>
              <w:rPr>
                <w:color w:val="000000"/>
              </w:rPr>
            </w:pPr>
            <w:r w:rsidRPr="00433651">
              <w:rPr>
                <w:color w:val="000000"/>
                <w:kern w:val="1"/>
                <w:lang w:val="en-US" w:bidi="hi-IN"/>
              </w:rPr>
              <w:t>Optical</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333E175"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5D1142" w14:textId="77777777" w:rsidR="00033459" w:rsidRPr="00433651" w:rsidRDefault="00033459" w:rsidP="00CA51D0">
            <w:pPr>
              <w:widowControl w:val="0"/>
              <w:snapToGrid w:val="0"/>
              <w:rPr>
                <w:rFonts w:eastAsia="Arial Unicode MS"/>
                <w:kern w:val="1"/>
                <w:lang w:bidi="hi-IN"/>
              </w:rPr>
            </w:pPr>
          </w:p>
        </w:tc>
      </w:tr>
      <w:tr w:rsidR="00033459" w:rsidRPr="00433651" w14:paraId="5ABCEA14" w14:textId="77777777" w:rsidTr="00CA51D0">
        <w:tc>
          <w:tcPr>
            <w:tcW w:w="1104" w:type="dxa"/>
            <w:tcBorders>
              <w:bottom w:val="single" w:sz="4" w:space="0" w:color="auto"/>
            </w:tcBorders>
            <w:shd w:val="clear" w:color="auto" w:fill="auto"/>
            <w:vAlign w:val="center"/>
          </w:tcPr>
          <w:p w14:paraId="76085D85" w14:textId="77777777" w:rsidR="00033459" w:rsidRPr="00433651" w:rsidRDefault="00033459" w:rsidP="00CA51D0">
            <w:pPr>
              <w:widowControl w:val="0"/>
              <w:rPr>
                <w:color w:val="000000"/>
              </w:rPr>
            </w:pPr>
            <w:r w:rsidRPr="00B92D41">
              <w:rPr>
                <w:rFonts w:eastAsia="Arial Unicode MS"/>
                <w:kern w:val="1"/>
                <w:lang w:bidi="hi-IN"/>
              </w:rPr>
              <w:t>MS-6.</w:t>
            </w:r>
            <w:r>
              <w:rPr>
                <w:rFonts w:eastAsia="Arial Unicode MS"/>
                <w:kern w:val="1"/>
                <w:lang w:bidi="hi-IN"/>
              </w:rPr>
              <w:t>2.3</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39F8B233" w14:textId="77777777" w:rsidR="00033459" w:rsidRPr="00433651" w:rsidRDefault="00033459" w:rsidP="00CA51D0">
            <w:pPr>
              <w:widowControl w:val="0"/>
              <w:rPr>
                <w:color w:val="000000"/>
              </w:rPr>
            </w:pPr>
            <w:proofErr w:type="spellStart"/>
            <w:r w:rsidRPr="00433651">
              <w:rPr>
                <w:color w:val="000000"/>
                <w:kern w:val="1"/>
                <w:lang w:val="en-US" w:bidi="hi-IN"/>
              </w:rPr>
              <w:t>Μέγιστο</w:t>
            </w:r>
            <w:proofErr w:type="spellEnd"/>
            <w:r w:rsidRPr="00433651">
              <w:rPr>
                <w:color w:val="000000"/>
                <w:kern w:val="1"/>
                <w:lang w:val="en-US" w:bidi="hi-IN"/>
              </w:rPr>
              <w:t xml:space="preserve"> Dpi</w:t>
            </w:r>
          </w:p>
        </w:tc>
        <w:tc>
          <w:tcPr>
            <w:tcW w:w="2704" w:type="dxa"/>
            <w:gridSpan w:val="2"/>
            <w:tcBorders>
              <w:top w:val="nil"/>
              <w:left w:val="nil"/>
              <w:bottom w:val="single" w:sz="4" w:space="0" w:color="auto"/>
              <w:right w:val="single" w:sz="4" w:space="0" w:color="auto"/>
            </w:tcBorders>
            <w:shd w:val="clear" w:color="auto" w:fill="auto"/>
            <w:vAlign w:val="center"/>
          </w:tcPr>
          <w:p w14:paraId="14D9242C" w14:textId="77777777" w:rsidR="00033459" w:rsidRPr="00433651" w:rsidRDefault="00033459" w:rsidP="00CA51D0">
            <w:pPr>
              <w:widowControl w:val="0"/>
              <w:rPr>
                <w:color w:val="000000"/>
              </w:rPr>
            </w:pPr>
            <w:r w:rsidRPr="00433651">
              <w:t>≥</w:t>
            </w:r>
            <w:r w:rsidRPr="00433651">
              <w:rPr>
                <w:lang w:val="en-US"/>
              </w:rPr>
              <w:t xml:space="preserve"> </w:t>
            </w:r>
            <w:r w:rsidRPr="00433651">
              <w:rPr>
                <w:color w:val="000000"/>
                <w:kern w:val="1"/>
                <w:lang w:val="en-US" w:bidi="hi-IN"/>
              </w:rPr>
              <w:t>800</w:t>
            </w:r>
          </w:p>
        </w:tc>
        <w:tc>
          <w:tcPr>
            <w:tcW w:w="1283" w:type="dxa"/>
            <w:tcBorders>
              <w:bottom w:val="single" w:sz="4" w:space="0" w:color="auto"/>
            </w:tcBorders>
            <w:shd w:val="clear" w:color="auto" w:fill="auto"/>
          </w:tcPr>
          <w:p w14:paraId="694D770F"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BDD7ACD" w14:textId="77777777" w:rsidR="00033459" w:rsidRPr="00433651" w:rsidRDefault="00033459" w:rsidP="00CA51D0">
            <w:pPr>
              <w:widowControl w:val="0"/>
              <w:snapToGrid w:val="0"/>
              <w:rPr>
                <w:rFonts w:eastAsia="Arial Unicode MS"/>
                <w:kern w:val="1"/>
                <w:lang w:bidi="hi-IN"/>
              </w:rPr>
            </w:pPr>
          </w:p>
        </w:tc>
      </w:tr>
      <w:tr w:rsidR="00033459" w:rsidRPr="00433651" w14:paraId="1B90B945" w14:textId="77777777" w:rsidTr="00CA51D0">
        <w:tc>
          <w:tcPr>
            <w:tcW w:w="10007" w:type="dxa"/>
            <w:gridSpan w:val="7"/>
            <w:tcBorders>
              <w:bottom w:val="single" w:sz="4" w:space="0" w:color="auto"/>
            </w:tcBorders>
            <w:shd w:val="clear" w:color="auto" w:fill="B8CCE4" w:themeFill="accent1" w:themeFillTint="66"/>
            <w:vAlign w:val="center"/>
          </w:tcPr>
          <w:p w14:paraId="1C6CF8C7" w14:textId="77777777" w:rsidR="00033459" w:rsidRPr="00433651" w:rsidRDefault="00033459" w:rsidP="00CA51D0">
            <w:pPr>
              <w:widowControl w:val="0"/>
              <w:snapToGrid w:val="0"/>
              <w:rPr>
                <w:rFonts w:eastAsia="Arial Unicode MS"/>
                <w:kern w:val="1"/>
                <w:lang w:bidi="hi-IN"/>
              </w:rPr>
            </w:pPr>
            <w:r w:rsidRPr="00433651">
              <w:rPr>
                <w:b/>
                <w:bCs/>
                <w:lang w:val="en-US"/>
              </w:rPr>
              <w:t>M</w:t>
            </w:r>
            <w:r>
              <w:rPr>
                <w:b/>
                <w:bCs/>
                <w:lang w:val="en-US"/>
              </w:rPr>
              <w:t>S-6.</w:t>
            </w:r>
            <w:r>
              <w:rPr>
                <w:b/>
                <w:bCs/>
              </w:rPr>
              <w:t xml:space="preserve">3 </w:t>
            </w:r>
            <w:r w:rsidRPr="00433651">
              <w:rPr>
                <w:b/>
                <w:bCs/>
              </w:rPr>
              <w:t>Εγγύηση, Πιστοποιήσεις</w:t>
            </w:r>
          </w:p>
        </w:tc>
      </w:tr>
      <w:tr w:rsidR="00033459" w:rsidRPr="00433651" w14:paraId="433AF92B" w14:textId="77777777" w:rsidTr="00CA51D0">
        <w:tc>
          <w:tcPr>
            <w:tcW w:w="1104" w:type="dxa"/>
            <w:tcBorders>
              <w:bottom w:val="single" w:sz="4" w:space="0" w:color="auto"/>
            </w:tcBorders>
            <w:shd w:val="clear" w:color="auto" w:fill="auto"/>
            <w:vAlign w:val="center"/>
          </w:tcPr>
          <w:p w14:paraId="1A2050C7" w14:textId="77777777" w:rsidR="00033459" w:rsidRPr="00433651" w:rsidRDefault="00033459" w:rsidP="00CA51D0">
            <w:pPr>
              <w:widowControl w:val="0"/>
              <w:rPr>
                <w:color w:val="000000"/>
              </w:rPr>
            </w:pPr>
            <w:r w:rsidRPr="00B92D41">
              <w:rPr>
                <w:rFonts w:eastAsia="Arial Unicode MS"/>
                <w:kern w:val="1"/>
                <w:lang w:bidi="hi-IN"/>
              </w:rPr>
              <w:t>MS-6.</w:t>
            </w:r>
            <w:r>
              <w:rPr>
                <w:rFonts w:eastAsia="Arial Unicode MS"/>
                <w:kern w:val="1"/>
                <w:lang w:bidi="hi-IN"/>
              </w:rPr>
              <w:t>3.1</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64C7AB6C" w14:textId="77777777" w:rsidR="00033459" w:rsidRPr="00433651" w:rsidRDefault="00033459" w:rsidP="00CA51D0">
            <w:pPr>
              <w:widowControl w:val="0"/>
              <w:rPr>
                <w:color w:val="000000"/>
              </w:rPr>
            </w:pPr>
            <w:r w:rsidRPr="00433651">
              <w:t>Εγγύηση</w:t>
            </w:r>
          </w:p>
        </w:tc>
        <w:tc>
          <w:tcPr>
            <w:tcW w:w="2704" w:type="dxa"/>
            <w:gridSpan w:val="2"/>
            <w:tcBorders>
              <w:top w:val="nil"/>
              <w:left w:val="nil"/>
              <w:bottom w:val="single" w:sz="4" w:space="0" w:color="auto"/>
              <w:right w:val="single" w:sz="4" w:space="0" w:color="auto"/>
            </w:tcBorders>
            <w:shd w:val="clear" w:color="auto" w:fill="auto"/>
            <w:vAlign w:val="center"/>
          </w:tcPr>
          <w:p w14:paraId="5B0832DD" w14:textId="77777777" w:rsidR="00033459" w:rsidRPr="00433651" w:rsidRDefault="00033459" w:rsidP="00CA51D0">
            <w:pPr>
              <w:widowControl w:val="0"/>
              <w:rPr>
                <w:color w:val="000000"/>
                <w:lang w:val="en-US"/>
              </w:rPr>
            </w:pPr>
            <w:r w:rsidRPr="00433651">
              <w:t>≥</w:t>
            </w:r>
            <w:r w:rsidRPr="00433651">
              <w:rPr>
                <w:lang w:val="en-US"/>
              </w:rPr>
              <w:t>1</w:t>
            </w:r>
            <w:r w:rsidRPr="00433651">
              <w:t xml:space="preserve"> χρόνο</w:t>
            </w:r>
          </w:p>
        </w:tc>
        <w:tc>
          <w:tcPr>
            <w:tcW w:w="1283" w:type="dxa"/>
            <w:tcBorders>
              <w:bottom w:val="single" w:sz="4" w:space="0" w:color="auto"/>
            </w:tcBorders>
            <w:shd w:val="clear" w:color="auto" w:fill="auto"/>
          </w:tcPr>
          <w:p w14:paraId="64941FF3"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219A9B0D" w14:textId="77777777" w:rsidR="00033459" w:rsidRPr="00433651" w:rsidRDefault="00033459" w:rsidP="00CA51D0">
            <w:pPr>
              <w:widowControl w:val="0"/>
              <w:snapToGrid w:val="0"/>
              <w:rPr>
                <w:rFonts w:eastAsia="Arial Unicode MS"/>
                <w:kern w:val="1"/>
                <w:lang w:val="en-US" w:bidi="hi-IN"/>
              </w:rPr>
            </w:pPr>
          </w:p>
        </w:tc>
      </w:tr>
      <w:tr w:rsidR="00033459" w:rsidRPr="00433651" w14:paraId="14DF9C4E" w14:textId="77777777" w:rsidTr="00CA51D0">
        <w:tc>
          <w:tcPr>
            <w:tcW w:w="1104" w:type="dxa"/>
            <w:tcBorders>
              <w:bottom w:val="single" w:sz="4" w:space="0" w:color="auto"/>
            </w:tcBorders>
            <w:shd w:val="clear" w:color="auto" w:fill="auto"/>
            <w:vAlign w:val="center"/>
          </w:tcPr>
          <w:p w14:paraId="4875D058" w14:textId="77777777" w:rsidR="00033459" w:rsidRPr="00433651" w:rsidRDefault="00033459" w:rsidP="00CA51D0">
            <w:pPr>
              <w:widowControl w:val="0"/>
              <w:rPr>
                <w:color w:val="000000"/>
              </w:rPr>
            </w:pPr>
            <w:r w:rsidRPr="00B92D41">
              <w:rPr>
                <w:rFonts w:eastAsia="Arial Unicode MS"/>
                <w:kern w:val="1"/>
                <w:lang w:bidi="hi-IN"/>
              </w:rPr>
              <w:t>MS-6.</w:t>
            </w:r>
            <w:r>
              <w:rPr>
                <w:rFonts w:eastAsia="Arial Unicode MS"/>
                <w:kern w:val="1"/>
                <w:lang w:bidi="hi-IN"/>
              </w:rPr>
              <w:t>3.2</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6AC6A51F" w14:textId="77777777" w:rsidR="00033459" w:rsidRPr="00433651" w:rsidRDefault="00033459" w:rsidP="00CA51D0">
            <w:pPr>
              <w:widowControl w:val="0"/>
              <w:rPr>
                <w:color w:val="000000"/>
              </w:rPr>
            </w:pPr>
            <w:r w:rsidRPr="00433651">
              <w:t xml:space="preserve">Πιστοποιήσεις </w:t>
            </w:r>
            <w:r w:rsidRPr="00433651">
              <w:rPr>
                <w:lang w:val="en-US"/>
              </w:rPr>
              <w:t>CE</w:t>
            </w:r>
            <w:r w:rsidRPr="00433651">
              <w:t xml:space="preserve">, </w:t>
            </w:r>
            <w:r w:rsidRPr="00433651">
              <w:rPr>
                <w:lang w:val="en-US"/>
              </w:rPr>
              <w:t>FCC</w:t>
            </w:r>
          </w:p>
        </w:tc>
        <w:tc>
          <w:tcPr>
            <w:tcW w:w="2704" w:type="dxa"/>
            <w:gridSpan w:val="2"/>
            <w:tcBorders>
              <w:top w:val="nil"/>
              <w:left w:val="nil"/>
              <w:bottom w:val="single" w:sz="4" w:space="0" w:color="auto"/>
              <w:right w:val="single" w:sz="4" w:space="0" w:color="auto"/>
            </w:tcBorders>
            <w:shd w:val="clear" w:color="auto" w:fill="auto"/>
            <w:vAlign w:val="center"/>
          </w:tcPr>
          <w:p w14:paraId="61B97857" w14:textId="77777777" w:rsidR="00033459" w:rsidRPr="00433651" w:rsidRDefault="00033459" w:rsidP="00CA51D0">
            <w:pPr>
              <w:widowControl w:val="0"/>
              <w:rPr>
                <w:color w:val="000000"/>
              </w:rPr>
            </w:pPr>
            <w:r w:rsidRPr="00433651">
              <w:t>ΝΑΙ</w:t>
            </w:r>
          </w:p>
        </w:tc>
        <w:tc>
          <w:tcPr>
            <w:tcW w:w="1283" w:type="dxa"/>
            <w:tcBorders>
              <w:bottom w:val="single" w:sz="4" w:space="0" w:color="auto"/>
            </w:tcBorders>
            <w:shd w:val="clear" w:color="auto" w:fill="auto"/>
          </w:tcPr>
          <w:p w14:paraId="234A98F8"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FDB2321" w14:textId="77777777" w:rsidR="00033459" w:rsidRPr="00433651" w:rsidRDefault="00033459" w:rsidP="00CA51D0">
            <w:pPr>
              <w:widowControl w:val="0"/>
              <w:snapToGrid w:val="0"/>
              <w:rPr>
                <w:rFonts w:eastAsia="Arial Unicode MS"/>
                <w:kern w:val="1"/>
                <w:lang w:bidi="hi-IN"/>
              </w:rPr>
            </w:pPr>
          </w:p>
        </w:tc>
      </w:tr>
      <w:tr w:rsidR="00033459" w:rsidRPr="00D57FDE" w14:paraId="711D5892" w14:textId="77777777" w:rsidTr="00CA51D0">
        <w:tc>
          <w:tcPr>
            <w:tcW w:w="10007" w:type="dxa"/>
            <w:gridSpan w:val="7"/>
            <w:shd w:val="clear" w:color="auto" w:fill="B8CCE4" w:themeFill="accent1" w:themeFillTint="66"/>
          </w:tcPr>
          <w:p w14:paraId="617C24CA" w14:textId="77777777" w:rsidR="00033459" w:rsidRPr="00B92D41" w:rsidRDefault="00033459" w:rsidP="00CA51D0">
            <w:pPr>
              <w:widowControl w:val="0"/>
              <w:rPr>
                <w:rFonts w:eastAsia="Arial Unicode MS"/>
                <w:b/>
                <w:bCs/>
                <w:kern w:val="1"/>
                <w:lang w:bidi="hi-IN"/>
              </w:rPr>
            </w:pPr>
            <w:r w:rsidRPr="00B92D41">
              <w:rPr>
                <w:rFonts w:eastAsia="Arial Unicode MS"/>
                <w:b/>
                <w:bCs/>
                <w:kern w:val="1"/>
                <w:lang w:bidi="hi-IN"/>
              </w:rPr>
              <w:t>4. Γραφίδα σχεδίασης με οθόνη (TAM</w:t>
            </w:r>
            <w:r>
              <w:rPr>
                <w:rFonts w:eastAsia="Arial Unicode MS"/>
                <w:b/>
                <w:bCs/>
                <w:kern w:val="1"/>
                <w:lang w:bidi="hi-IN"/>
              </w:rPr>
              <w:t>-1</w:t>
            </w:r>
            <w:r w:rsidRPr="00B92D41">
              <w:rPr>
                <w:rFonts w:eastAsia="Arial Unicode MS"/>
                <w:b/>
                <w:bCs/>
                <w:kern w:val="1"/>
                <w:lang w:bidi="hi-IN"/>
              </w:rPr>
              <w:t>)</w:t>
            </w:r>
          </w:p>
          <w:p w14:paraId="729C4C05" w14:textId="77777777" w:rsidR="00033459" w:rsidRPr="00B92D41" w:rsidRDefault="00033459" w:rsidP="00CA51D0">
            <w:pPr>
              <w:widowControl w:val="0"/>
              <w:rPr>
                <w:rFonts w:eastAsia="Arial Unicode MS"/>
                <w:b/>
                <w:bCs/>
                <w:kern w:val="1"/>
                <w:lang w:val="en-US" w:bidi="hi-IN"/>
              </w:rPr>
            </w:pPr>
            <w:r w:rsidRPr="00B92D41">
              <w:rPr>
                <w:rFonts w:eastAsia="Arial Unicode MS"/>
                <w:b/>
                <w:bCs/>
                <w:kern w:val="1"/>
                <w:lang w:bidi="hi-IN"/>
              </w:rPr>
              <w:t>Ενδεικτικό</w:t>
            </w:r>
            <w:r w:rsidRPr="00B92D41">
              <w:rPr>
                <w:rFonts w:eastAsia="Arial Unicode MS"/>
                <w:b/>
                <w:bCs/>
                <w:kern w:val="1"/>
                <w:lang w:val="en-US" w:bidi="hi-IN"/>
              </w:rPr>
              <w:t xml:space="preserve"> </w:t>
            </w:r>
            <w:r w:rsidRPr="00B92D41">
              <w:rPr>
                <w:rFonts w:eastAsia="Arial Unicode MS"/>
                <w:b/>
                <w:bCs/>
                <w:kern w:val="1"/>
                <w:lang w:bidi="hi-IN"/>
              </w:rPr>
              <w:t>προϊόν</w:t>
            </w:r>
            <w:r w:rsidRPr="00B92D41">
              <w:rPr>
                <w:rFonts w:eastAsia="Arial Unicode MS"/>
                <w:b/>
                <w:bCs/>
                <w:kern w:val="1"/>
                <w:lang w:val="en-US" w:bidi="hi-IN"/>
              </w:rPr>
              <w:t>: Artist 12 Pen Display (2nd Gen) CD120FH</w:t>
            </w:r>
          </w:p>
        </w:tc>
      </w:tr>
      <w:tr w:rsidR="00033459" w:rsidRPr="00433651" w14:paraId="0E5AA7E8" w14:textId="77777777" w:rsidTr="00CA51D0">
        <w:tc>
          <w:tcPr>
            <w:tcW w:w="1104" w:type="dxa"/>
            <w:shd w:val="clear" w:color="auto" w:fill="C0C0C0"/>
          </w:tcPr>
          <w:p w14:paraId="0DDBC384" w14:textId="77777777" w:rsidR="00033459" w:rsidRPr="00433651" w:rsidRDefault="00033459" w:rsidP="00CA51D0">
            <w:pPr>
              <w:widowControl w:val="0"/>
              <w:jc w:val="center"/>
              <w:rPr>
                <w:rFonts w:eastAsia="Arial Unicode MS"/>
                <w:b/>
                <w:bCs/>
                <w:kern w:val="1"/>
                <w:lang w:val="en-US" w:bidi="hi-IN"/>
              </w:rPr>
            </w:pPr>
          </w:p>
        </w:tc>
        <w:tc>
          <w:tcPr>
            <w:tcW w:w="3091" w:type="dxa"/>
            <w:gridSpan w:val="2"/>
            <w:shd w:val="clear" w:color="auto" w:fill="C0C0C0"/>
          </w:tcPr>
          <w:p w14:paraId="42E856C6"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704" w:type="dxa"/>
            <w:gridSpan w:val="2"/>
            <w:shd w:val="clear" w:color="auto" w:fill="C0C0C0"/>
          </w:tcPr>
          <w:p w14:paraId="6655D021"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051E78E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5" w:type="dxa"/>
            <w:shd w:val="clear" w:color="auto" w:fill="C0C0C0"/>
          </w:tcPr>
          <w:p w14:paraId="7D10F381"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5558DDD1" w14:textId="77777777" w:rsidTr="00CA51D0">
        <w:tc>
          <w:tcPr>
            <w:tcW w:w="10007" w:type="dxa"/>
            <w:gridSpan w:val="7"/>
            <w:shd w:val="clear" w:color="auto" w:fill="B8CCE4" w:themeFill="accent1" w:themeFillTint="66"/>
          </w:tcPr>
          <w:p w14:paraId="46E8357D" w14:textId="77777777" w:rsidR="00033459" w:rsidRPr="00B92D41" w:rsidRDefault="00033459" w:rsidP="00CA51D0">
            <w:pPr>
              <w:rPr>
                <w:rFonts w:eastAsia="Arial Unicode MS"/>
                <w:b/>
                <w:bCs/>
                <w:lang w:val="en-US" w:bidi="hi-IN"/>
              </w:rPr>
            </w:pPr>
            <w:r w:rsidRPr="00B92D41">
              <w:rPr>
                <w:rFonts w:eastAsia="Arial Unicode MS"/>
                <w:b/>
                <w:bCs/>
                <w:lang w:bidi="hi-IN"/>
              </w:rPr>
              <w:t xml:space="preserve">Ποσότητα: </w:t>
            </w:r>
            <w:r w:rsidRPr="00B92D41">
              <w:rPr>
                <w:rFonts w:eastAsia="Arial Unicode MS"/>
                <w:b/>
                <w:bCs/>
                <w:lang w:val="en-US" w:bidi="hi-IN"/>
              </w:rPr>
              <w:t>1</w:t>
            </w:r>
          </w:p>
        </w:tc>
      </w:tr>
      <w:tr w:rsidR="00033459" w:rsidRPr="00433651" w14:paraId="0A49CC16" w14:textId="77777777" w:rsidTr="00CA51D0">
        <w:tc>
          <w:tcPr>
            <w:tcW w:w="10007" w:type="dxa"/>
            <w:gridSpan w:val="7"/>
            <w:shd w:val="clear" w:color="auto" w:fill="B8CCE4" w:themeFill="accent1" w:themeFillTint="66"/>
          </w:tcPr>
          <w:p w14:paraId="4D4279DC" w14:textId="77777777" w:rsidR="00033459" w:rsidRPr="00B92D41" w:rsidRDefault="00033459" w:rsidP="00CA51D0">
            <w:pPr>
              <w:widowControl w:val="0"/>
              <w:rPr>
                <w:rFonts w:eastAsia="Arial Unicode MS"/>
                <w:b/>
                <w:bCs/>
                <w:kern w:val="1"/>
                <w:lang w:val="en-US" w:bidi="hi-IN"/>
              </w:rPr>
            </w:pPr>
            <w:r w:rsidRPr="00433651">
              <w:rPr>
                <w:b/>
                <w:bCs/>
                <w:lang w:val="en-US"/>
              </w:rPr>
              <w:t>TAM</w:t>
            </w:r>
            <w:r>
              <w:rPr>
                <w:b/>
                <w:bCs/>
              </w:rPr>
              <w:t xml:space="preserve">-1.1 </w:t>
            </w:r>
            <w:r w:rsidRPr="00433651">
              <w:rPr>
                <w:rFonts w:eastAsia="Arial Unicode MS"/>
                <w:b/>
                <w:bCs/>
                <w:kern w:val="1"/>
                <w:lang w:bidi="hi-IN"/>
              </w:rPr>
              <w:t>Γενικά</w:t>
            </w:r>
          </w:p>
        </w:tc>
      </w:tr>
      <w:tr w:rsidR="00033459" w:rsidRPr="00433651" w14:paraId="68962C41" w14:textId="77777777" w:rsidTr="00CA51D0">
        <w:tc>
          <w:tcPr>
            <w:tcW w:w="1104" w:type="dxa"/>
            <w:shd w:val="clear" w:color="auto" w:fill="auto"/>
            <w:vAlign w:val="center"/>
          </w:tcPr>
          <w:p w14:paraId="4C270F54" w14:textId="77777777" w:rsidR="00033459" w:rsidRPr="00433651" w:rsidRDefault="00033459" w:rsidP="00CA51D0">
            <w:pPr>
              <w:widowControl w:val="0"/>
              <w:rPr>
                <w:rFonts w:eastAsia="Arial Unicode MS"/>
                <w:kern w:val="1"/>
                <w:lang w:bidi="hi-IN"/>
              </w:rPr>
            </w:pPr>
            <w:r w:rsidRPr="00FE35DB">
              <w:rPr>
                <w:rFonts w:eastAsia="Arial Unicode MS"/>
                <w:kern w:val="1"/>
                <w:lang w:bidi="hi-IN"/>
              </w:rPr>
              <w:t>TAM-1.1</w:t>
            </w:r>
            <w:r>
              <w:rPr>
                <w:rFonts w:eastAsia="Arial Unicode MS"/>
                <w:kern w:val="1"/>
                <w:lang w:bidi="hi-IN"/>
              </w:rPr>
              <w:t>.1</w:t>
            </w:r>
          </w:p>
        </w:tc>
        <w:tc>
          <w:tcPr>
            <w:tcW w:w="3091" w:type="dxa"/>
            <w:gridSpan w:val="2"/>
            <w:tcBorders>
              <w:top w:val="single" w:sz="4" w:space="0" w:color="auto"/>
              <w:left w:val="single" w:sz="4" w:space="0" w:color="auto"/>
              <w:bottom w:val="single" w:sz="4" w:space="0" w:color="auto"/>
              <w:right w:val="single" w:sz="4" w:space="0" w:color="auto"/>
            </w:tcBorders>
            <w:shd w:val="clear" w:color="auto" w:fill="auto"/>
          </w:tcPr>
          <w:p w14:paraId="1183F138" w14:textId="77777777" w:rsidR="00033459" w:rsidRPr="00433651" w:rsidRDefault="00033459" w:rsidP="00CA51D0">
            <w:pPr>
              <w:widowControl w:val="0"/>
              <w:rPr>
                <w:rFonts w:eastAsia="Calibri"/>
              </w:rPr>
            </w:pPr>
            <w:r w:rsidRPr="00433651">
              <w:t>Να αναφερθεί το μοντέλο</w:t>
            </w:r>
          </w:p>
        </w:tc>
        <w:tc>
          <w:tcPr>
            <w:tcW w:w="2704" w:type="dxa"/>
            <w:gridSpan w:val="2"/>
            <w:tcBorders>
              <w:top w:val="single" w:sz="4" w:space="0" w:color="auto"/>
              <w:left w:val="nil"/>
              <w:bottom w:val="single" w:sz="4" w:space="0" w:color="auto"/>
              <w:right w:val="single" w:sz="4" w:space="0" w:color="auto"/>
            </w:tcBorders>
            <w:shd w:val="clear" w:color="auto" w:fill="auto"/>
          </w:tcPr>
          <w:p w14:paraId="0DC9B3CF" w14:textId="77777777" w:rsidR="00033459" w:rsidRPr="00433651" w:rsidRDefault="00033459" w:rsidP="00CA51D0">
            <w:pPr>
              <w:widowControl w:val="0"/>
              <w:rPr>
                <w:rFonts w:eastAsia="Arial Unicode MS"/>
                <w:kern w:val="1"/>
                <w:lang w:bidi="hi-IN"/>
              </w:rPr>
            </w:pPr>
            <w:r w:rsidRPr="00433651">
              <w:t>ΝΑΙ</w:t>
            </w:r>
          </w:p>
        </w:tc>
        <w:tc>
          <w:tcPr>
            <w:tcW w:w="1283" w:type="dxa"/>
            <w:shd w:val="clear" w:color="auto" w:fill="auto"/>
          </w:tcPr>
          <w:p w14:paraId="0E03C419"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4186B9E4" w14:textId="77777777" w:rsidR="00033459" w:rsidRPr="00433651" w:rsidRDefault="00033459" w:rsidP="00CA51D0">
            <w:pPr>
              <w:widowControl w:val="0"/>
              <w:snapToGrid w:val="0"/>
              <w:rPr>
                <w:rFonts w:eastAsia="Arial Unicode MS"/>
                <w:kern w:val="1"/>
                <w:lang w:bidi="hi-IN"/>
              </w:rPr>
            </w:pPr>
          </w:p>
        </w:tc>
      </w:tr>
      <w:tr w:rsidR="00033459" w:rsidRPr="00433651" w14:paraId="1EB408B6" w14:textId="77777777" w:rsidTr="00CA51D0">
        <w:tc>
          <w:tcPr>
            <w:tcW w:w="10007" w:type="dxa"/>
            <w:gridSpan w:val="7"/>
            <w:shd w:val="clear" w:color="auto" w:fill="B8CCE4" w:themeFill="accent1" w:themeFillTint="66"/>
            <w:vAlign w:val="center"/>
          </w:tcPr>
          <w:p w14:paraId="642C9DF1" w14:textId="77777777" w:rsidR="00033459" w:rsidRPr="00433651" w:rsidRDefault="00033459" w:rsidP="00CA51D0">
            <w:pPr>
              <w:widowControl w:val="0"/>
              <w:snapToGrid w:val="0"/>
              <w:rPr>
                <w:rFonts w:eastAsia="Arial Unicode MS"/>
                <w:kern w:val="1"/>
                <w:lang w:bidi="hi-IN"/>
              </w:rPr>
            </w:pPr>
            <w:r w:rsidRPr="00433651">
              <w:rPr>
                <w:b/>
                <w:bCs/>
                <w:lang w:val="en-US"/>
              </w:rPr>
              <w:t>TAM</w:t>
            </w:r>
            <w:r>
              <w:rPr>
                <w:b/>
                <w:bCs/>
              </w:rPr>
              <w:t>-1.2 Τεχνικά χαρακτηριστικά</w:t>
            </w:r>
          </w:p>
        </w:tc>
      </w:tr>
      <w:tr w:rsidR="00033459" w:rsidRPr="00433651" w14:paraId="2DABAEA9" w14:textId="77777777" w:rsidTr="00CA51D0">
        <w:tc>
          <w:tcPr>
            <w:tcW w:w="1104" w:type="dxa"/>
            <w:shd w:val="clear" w:color="auto" w:fill="auto"/>
            <w:vAlign w:val="center"/>
          </w:tcPr>
          <w:p w14:paraId="7BBEDFA4" w14:textId="77777777" w:rsidR="00033459" w:rsidRPr="00433651" w:rsidRDefault="00033459" w:rsidP="00CA51D0">
            <w:pPr>
              <w:widowControl w:val="0"/>
              <w:rPr>
                <w:rFonts w:eastAsia="Arial Unicode MS"/>
                <w:kern w:val="1"/>
                <w:lang w:val="en-US" w:bidi="hi-IN"/>
              </w:rPr>
            </w:pPr>
            <w:r w:rsidRPr="00FE35DB">
              <w:rPr>
                <w:rFonts w:eastAsia="Arial Unicode MS"/>
                <w:kern w:val="1"/>
                <w:lang w:bidi="hi-IN"/>
              </w:rPr>
              <w:t>TAM-1.</w:t>
            </w:r>
            <w:r>
              <w:rPr>
                <w:rFonts w:eastAsia="Arial Unicode MS"/>
                <w:kern w:val="1"/>
                <w:lang w:bidi="hi-IN"/>
              </w:rPr>
              <w:t>2.1</w:t>
            </w:r>
          </w:p>
        </w:tc>
        <w:tc>
          <w:tcPr>
            <w:tcW w:w="3091" w:type="dxa"/>
            <w:gridSpan w:val="2"/>
            <w:tcBorders>
              <w:top w:val="nil"/>
              <w:left w:val="single" w:sz="4" w:space="0" w:color="auto"/>
              <w:bottom w:val="single" w:sz="4" w:space="0" w:color="auto"/>
              <w:right w:val="single" w:sz="4" w:space="0" w:color="auto"/>
            </w:tcBorders>
            <w:shd w:val="clear" w:color="auto" w:fill="auto"/>
          </w:tcPr>
          <w:p w14:paraId="64969940" w14:textId="77777777" w:rsidR="00033459" w:rsidRPr="00433651" w:rsidRDefault="00033459" w:rsidP="00CA51D0">
            <w:pPr>
              <w:widowControl w:val="0"/>
              <w:rPr>
                <w:rFonts w:eastAsia="Calibri"/>
              </w:rPr>
            </w:pPr>
            <w:proofErr w:type="spellStart"/>
            <w:r w:rsidRPr="00433651">
              <w:t>Contrast</w:t>
            </w:r>
            <w:proofErr w:type="spellEnd"/>
            <w:r w:rsidRPr="00433651">
              <w:t xml:space="preserve"> </w:t>
            </w:r>
          </w:p>
        </w:tc>
        <w:tc>
          <w:tcPr>
            <w:tcW w:w="2704" w:type="dxa"/>
            <w:gridSpan w:val="2"/>
            <w:tcBorders>
              <w:top w:val="nil"/>
              <w:left w:val="nil"/>
              <w:bottom w:val="single" w:sz="4" w:space="0" w:color="auto"/>
              <w:right w:val="single" w:sz="4" w:space="0" w:color="auto"/>
            </w:tcBorders>
            <w:shd w:val="clear" w:color="auto" w:fill="auto"/>
          </w:tcPr>
          <w:p w14:paraId="00822411" w14:textId="77777777" w:rsidR="00033459" w:rsidRPr="00433651" w:rsidRDefault="00033459" w:rsidP="00CA51D0">
            <w:pPr>
              <w:widowControl w:val="0"/>
              <w:rPr>
                <w:rFonts w:eastAsia="Arial Unicode MS"/>
                <w:kern w:val="1"/>
                <w:lang w:bidi="hi-IN"/>
              </w:rPr>
            </w:pPr>
            <w:r w:rsidRPr="00433651">
              <w:t>≥</w:t>
            </w:r>
            <w:r w:rsidRPr="00433651">
              <w:rPr>
                <w:lang w:val="en-US"/>
              </w:rPr>
              <w:t xml:space="preserve"> </w:t>
            </w:r>
            <w:r w:rsidRPr="00433651">
              <w:t>1000:1</w:t>
            </w:r>
          </w:p>
        </w:tc>
        <w:tc>
          <w:tcPr>
            <w:tcW w:w="1283" w:type="dxa"/>
            <w:shd w:val="clear" w:color="auto" w:fill="auto"/>
          </w:tcPr>
          <w:p w14:paraId="1BAE3E4D"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0698C434" w14:textId="77777777" w:rsidR="00033459" w:rsidRPr="00433651" w:rsidRDefault="00033459" w:rsidP="00CA51D0">
            <w:pPr>
              <w:widowControl w:val="0"/>
              <w:snapToGrid w:val="0"/>
              <w:rPr>
                <w:rFonts w:eastAsia="Arial Unicode MS"/>
                <w:kern w:val="1"/>
                <w:lang w:bidi="hi-IN"/>
              </w:rPr>
            </w:pPr>
          </w:p>
        </w:tc>
      </w:tr>
      <w:tr w:rsidR="00033459" w:rsidRPr="00433651" w14:paraId="68D53BD8" w14:textId="77777777" w:rsidTr="00CA51D0">
        <w:tc>
          <w:tcPr>
            <w:tcW w:w="1104" w:type="dxa"/>
            <w:tcBorders>
              <w:bottom w:val="single" w:sz="4" w:space="0" w:color="auto"/>
            </w:tcBorders>
            <w:shd w:val="clear" w:color="auto" w:fill="auto"/>
            <w:vAlign w:val="center"/>
          </w:tcPr>
          <w:p w14:paraId="2E584839" w14:textId="77777777" w:rsidR="00033459" w:rsidRPr="00433651" w:rsidRDefault="00033459" w:rsidP="00CA51D0">
            <w:pPr>
              <w:widowControl w:val="0"/>
              <w:rPr>
                <w:rFonts w:eastAsia="Arial Unicode MS"/>
                <w:kern w:val="1"/>
                <w:lang w:val="en-US" w:bidi="hi-IN"/>
              </w:rPr>
            </w:pPr>
            <w:r w:rsidRPr="00FE35DB">
              <w:rPr>
                <w:rFonts w:eastAsia="Arial Unicode MS"/>
                <w:kern w:val="1"/>
                <w:lang w:bidi="hi-IN"/>
              </w:rPr>
              <w:t>TAM-1.</w:t>
            </w:r>
            <w:r>
              <w:rPr>
                <w:rFonts w:eastAsia="Arial Unicode MS"/>
                <w:kern w:val="1"/>
                <w:lang w:bidi="hi-IN"/>
              </w:rPr>
              <w:t>2.2</w:t>
            </w:r>
          </w:p>
        </w:tc>
        <w:tc>
          <w:tcPr>
            <w:tcW w:w="3091" w:type="dxa"/>
            <w:gridSpan w:val="2"/>
            <w:tcBorders>
              <w:top w:val="nil"/>
              <w:left w:val="single" w:sz="4" w:space="0" w:color="auto"/>
              <w:bottom w:val="single" w:sz="4" w:space="0" w:color="auto"/>
              <w:right w:val="single" w:sz="4" w:space="0" w:color="auto"/>
            </w:tcBorders>
            <w:shd w:val="clear" w:color="auto" w:fill="auto"/>
          </w:tcPr>
          <w:p w14:paraId="0BD78518" w14:textId="77777777" w:rsidR="00033459" w:rsidRPr="00433651" w:rsidRDefault="00033459" w:rsidP="00CA51D0">
            <w:pPr>
              <w:widowControl w:val="0"/>
              <w:rPr>
                <w:rFonts w:eastAsia="Calibri"/>
                <w:lang w:val="en-US"/>
              </w:rPr>
            </w:pPr>
            <w:proofErr w:type="spellStart"/>
            <w:r w:rsidRPr="00433651">
              <w:t>Viewing</w:t>
            </w:r>
            <w:proofErr w:type="spellEnd"/>
            <w:r w:rsidRPr="00433651">
              <w:t xml:space="preserve"> </w:t>
            </w:r>
            <w:proofErr w:type="spellStart"/>
            <w:r w:rsidRPr="00433651">
              <w:t>Angle</w:t>
            </w:r>
            <w:proofErr w:type="spellEnd"/>
          </w:p>
        </w:tc>
        <w:tc>
          <w:tcPr>
            <w:tcW w:w="2704" w:type="dxa"/>
            <w:gridSpan w:val="2"/>
            <w:tcBorders>
              <w:top w:val="nil"/>
              <w:left w:val="nil"/>
              <w:bottom w:val="single" w:sz="4" w:space="0" w:color="auto"/>
              <w:right w:val="single" w:sz="4" w:space="0" w:color="auto"/>
            </w:tcBorders>
            <w:shd w:val="clear" w:color="auto" w:fill="auto"/>
          </w:tcPr>
          <w:p w14:paraId="6619A566" w14:textId="77777777" w:rsidR="00033459" w:rsidRPr="00433651" w:rsidRDefault="00033459" w:rsidP="00CA51D0">
            <w:pPr>
              <w:widowControl w:val="0"/>
              <w:rPr>
                <w:rFonts w:eastAsia="Arial Unicode MS"/>
                <w:kern w:val="1"/>
                <w:lang w:bidi="hi-IN"/>
              </w:rPr>
            </w:pPr>
            <w:r w:rsidRPr="00433651">
              <w:t>≥17</w:t>
            </w:r>
            <w:r w:rsidRPr="00433651">
              <w:rPr>
                <w:lang w:val="en-US"/>
              </w:rPr>
              <w:t>0</w:t>
            </w:r>
            <w:r w:rsidRPr="00433651">
              <w:t>°</w:t>
            </w:r>
          </w:p>
        </w:tc>
        <w:tc>
          <w:tcPr>
            <w:tcW w:w="1283" w:type="dxa"/>
            <w:tcBorders>
              <w:bottom w:val="single" w:sz="4" w:space="0" w:color="auto"/>
            </w:tcBorders>
            <w:shd w:val="clear" w:color="auto" w:fill="auto"/>
          </w:tcPr>
          <w:p w14:paraId="00EB1AAE"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66B2E1F" w14:textId="77777777" w:rsidR="00033459" w:rsidRPr="00433651" w:rsidRDefault="00033459" w:rsidP="00CA51D0">
            <w:pPr>
              <w:widowControl w:val="0"/>
              <w:snapToGrid w:val="0"/>
              <w:rPr>
                <w:rFonts w:eastAsia="Arial Unicode MS"/>
                <w:kern w:val="1"/>
                <w:lang w:bidi="hi-IN"/>
              </w:rPr>
            </w:pPr>
          </w:p>
        </w:tc>
      </w:tr>
      <w:tr w:rsidR="00033459" w:rsidRPr="00433651" w14:paraId="6AFC57CC" w14:textId="77777777" w:rsidTr="00CA51D0">
        <w:tc>
          <w:tcPr>
            <w:tcW w:w="1104" w:type="dxa"/>
            <w:tcBorders>
              <w:bottom w:val="single" w:sz="4" w:space="0" w:color="auto"/>
            </w:tcBorders>
            <w:shd w:val="clear" w:color="auto" w:fill="auto"/>
            <w:vAlign w:val="center"/>
          </w:tcPr>
          <w:p w14:paraId="5765B7F1"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2.3</w:t>
            </w:r>
          </w:p>
        </w:tc>
        <w:tc>
          <w:tcPr>
            <w:tcW w:w="3091" w:type="dxa"/>
            <w:gridSpan w:val="2"/>
            <w:tcBorders>
              <w:top w:val="nil"/>
              <w:left w:val="single" w:sz="4" w:space="0" w:color="auto"/>
              <w:bottom w:val="single" w:sz="4" w:space="0" w:color="auto"/>
              <w:right w:val="single" w:sz="4" w:space="0" w:color="auto"/>
            </w:tcBorders>
            <w:shd w:val="clear" w:color="auto" w:fill="auto"/>
          </w:tcPr>
          <w:p w14:paraId="744E76A8" w14:textId="77777777" w:rsidR="00033459" w:rsidRPr="00433651" w:rsidRDefault="00033459" w:rsidP="00CA51D0">
            <w:pPr>
              <w:widowControl w:val="0"/>
              <w:rPr>
                <w:color w:val="000000"/>
              </w:rPr>
            </w:pPr>
            <w:proofErr w:type="spellStart"/>
            <w:r w:rsidRPr="00433651">
              <w:t>Resolution</w:t>
            </w:r>
            <w:proofErr w:type="spellEnd"/>
          </w:p>
        </w:tc>
        <w:tc>
          <w:tcPr>
            <w:tcW w:w="2704" w:type="dxa"/>
            <w:gridSpan w:val="2"/>
            <w:tcBorders>
              <w:top w:val="nil"/>
              <w:left w:val="nil"/>
              <w:bottom w:val="single" w:sz="4" w:space="0" w:color="auto"/>
              <w:right w:val="single" w:sz="4" w:space="0" w:color="auto"/>
            </w:tcBorders>
            <w:shd w:val="clear" w:color="auto" w:fill="auto"/>
          </w:tcPr>
          <w:p w14:paraId="012B10A2" w14:textId="77777777" w:rsidR="00033459" w:rsidRPr="00433651" w:rsidRDefault="00033459" w:rsidP="00CA51D0">
            <w:pPr>
              <w:widowControl w:val="0"/>
              <w:rPr>
                <w:color w:val="000000"/>
              </w:rPr>
            </w:pPr>
            <w:r w:rsidRPr="00433651">
              <w:t>≥5080 LPI</w:t>
            </w:r>
          </w:p>
        </w:tc>
        <w:tc>
          <w:tcPr>
            <w:tcW w:w="1283" w:type="dxa"/>
            <w:tcBorders>
              <w:bottom w:val="single" w:sz="4" w:space="0" w:color="auto"/>
            </w:tcBorders>
            <w:shd w:val="clear" w:color="auto" w:fill="auto"/>
          </w:tcPr>
          <w:p w14:paraId="6C29C53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198052FC" w14:textId="77777777" w:rsidR="00033459" w:rsidRPr="00433651" w:rsidRDefault="00033459" w:rsidP="00CA51D0">
            <w:pPr>
              <w:widowControl w:val="0"/>
              <w:snapToGrid w:val="0"/>
              <w:rPr>
                <w:rFonts w:eastAsia="Arial Unicode MS"/>
                <w:kern w:val="1"/>
                <w:lang w:bidi="hi-IN"/>
              </w:rPr>
            </w:pPr>
          </w:p>
        </w:tc>
      </w:tr>
      <w:tr w:rsidR="00033459" w:rsidRPr="00433651" w14:paraId="5C9A6FBA" w14:textId="77777777" w:rsidTr="00CA51D0">
        <w:tc>
          <w:tcPr>
            <w:tcW w:w="1104" w:type="dxa"/>
            <w:tcBorders>
              <w:bottom w:val="single" w:sz="4" w:space="0" w:color="auto"/>
            </w:tcBorders>
            <w:shd w:val="clear" w:color="auto" w:fill="auto"/>
            <w:vAlign w:val="center"/>
          </w:tcPr>
          <w:p w14:paraId="6DC12D89"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2.4</w:t>
            </w:r>
          </w:p>
        </w:tc>
        <w:tc>
          <w:tcPr>
            <w:tcW w:w="3091" w:type="dxa"/>
            <w:gridSpan w:val="2"/>
            <w:tcBorders>
              <w:top w:val="nil"/>
              <w:left w:val="single" w:sz="4" w:space="0" w:color="auto"/>
              <w:bottom w:val="single" w:sz="4" w:space="0" w:color="auto"/>
              <w:right w:val="single" w:sz="4" w:space="0" w:color="auto"/>
            </w:tcBorders>
            <w:shd w:val="clear" w:color="auto" w:fill="auto"/>
          </w:tcPr>
          <w:p w14:paraId="26FCC780" w14:textId="77777777" w:rsidR="00033459" w:rsidRPr="00433651" w:rsidRDefault="00033459" w:rsidP="00CA51D0">
            <w:pPr>
              <w:widowControl w:val="0"/>
              <w:rPr>
                <w:color w:val="000000"/>
              </w:rPr>
            </w:pPr>
            <w:r w:rsidRPr="00433651">
              <w:t>Μέγεθος Οθόνης</w:t>
            </w:r>
          </w:p>
        </w:tc>
        <w:tc>
          <w:tcPr>
            <w:tcW w:w="2704" w:type="dxa"/>
            <w:gridSpan w:val="2"/>
            <w:tcBorders>
              <w:top w:val="nil"/>
              <w:left w:val="nil"/>
              <w:bottom w:val="single" w:sz="4" w:space="0" w:color="auto"/>
              <w:right w:val="single" w:sz="4" w:space="0" w:color="auto"/>
            </w:tcBorders>
            <w:shd w:val="clear" w:color="auto" w:fill="auto"/>
          </w:tcPr>
          <w:p w14:paraId="4A7E2E2D" w14:textId="77777777" w:rsidR="00033459" w:rsidRPr="00433651" w:rsidRDefault="00033459" w:rsidP="00CA51D0">
            <w:pPr>
              <w:widowControl w:val="0"/>
              <w:rPr>
                <w:color w:val="000000"/>
              </w:rPr>
            </w:pPr>
            <w:r w:rsidRPr="00433651">
              <w:t>≥</w:t>
            </w:r>
            <w:r w:rsidRPr="00433651">
              <w:rPr>
                <w:lang w:val="en-US"/>
              </w:rPr>
              <w:t>11</w:t>
            </w:r>
            <w:r w:rsidRPr="00433651">
              <w:t>"</w:t>
            </w:r>
          </w:p>
        </w:tc>
        <w:tc>
          <w:tcPr>
            <w:tcW w:w="1283" w:type="dxa"/>
            <w:tcBorders>
              <w:bottom w:val="single" w:sz="4" w:space="0" w:color="auto"/>
            </w:tcBorders>
            <w:shd w:val="clear" w:color="auto" w:fill="auto"/>
          </w:tcPr>
          <w:p w14:paraId="65BE426C"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F070D6A" w14:textId="77777777" w:rsidR="00033459" w:rsidRPr="00433651" w:rsidRDefault="00033459" w:rsidP="00CA51D0">
            <w:pPr>
              <w:widowControl w:val="0"/>
              <w:snapToGrid w:val="0"/>
              <w:rPr>
                <w:rFonts w:eastAsia="Arial Unicode MS"/>
                <w:kern w:val="1"/>
                <w:lang w:bidi="hi-IN"/>
              </w:rPr>
            </w:pPr>
          </w:p>
        </w:tc>
      </w:tr>
      <w:tr w:rsidR="00033459" w:rsidRPr="00433651" w14:paraId="0A69825B" w14:textId="77777777" w:rsidTr="00CA51D0">
        <w:tc>
          <w:tcPr>
            <w:tcW w:w="1104" w:type="dxa"/>
            <w:tcBorders>
              <w:bottom w:val="single" w:sz="4" w:space="0" w:color="auto"/>
            </w:tcBorders>
            <w:shd w:val="clear" w:color="auto" w:fill="auto"/>
            <w:vAlign w:val="center"/>
          </w:tcPr>
          <w:p w14:paraId="2BBD12B4"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2.5</w:t>
            </w:r>
          </w:p>
        </w:tc>
        <w:tc>
          <w:tcPr>
            <w:tcW w:w="3091" w:type="dxa"/>
            <w:gridSpan w:val="2"/>
            <w:tcBorders>
              <w:top w:val="nil"/>
              <w:left w:val="single" w:sz="4" w:space="0" w:color="auto"/>
              <w:bottom w:val="single" w:sz="4" w:space="0" w:color="auto"/>
              <w:right w:val="single" w:sz="4" w:space="0" w:color="auto"/>
            </w:tcBorders>
            <w:shd w:val="clear" w:color="auto" w:fill="auto"/>
          </w:tcPr>
          <w:p w14:paraId="0F835EF5" w14:textId="77777777" w:rsidR="00033459" w:rsidRPr="00433651" w:rsidRDefault="00033459" w:rsidP="00CA51D0">
            <w:pPr>
              <w:widowControl w:val="0"/>
              <w:rPr>
                <w:color w:val="000000"/>
              </w:rPr>
            </w:pPr>
            <w:r w:rsidRPr="00433651">
              <w:t>Ανάλυση Οθόνης</w:t>
            </w:r>
          </w:p>
        </w:tc>
        <w:tc>
          <w:tcPr>
            <w:tcW w:w="2704" w:type="dxa"/>
            <w:gridSpan w:val="2"/>
            <w:tcBorders>
              <w:top w:val="nil"/>
              <w:left w:val="nil"/>
              <w:bottom w:val="single" w:sz="4" w:space="0" w:color="auto"/>
              <w:right w:val="single" w:sz="4" w:space="0" w:color="auto"/>
            </w:tcBorders>
            <w:shd w:val="clear" w:color="auto" w:fill="auto"/>
          </w:tcPr>
          <w:p w14:paraId="3DDE8F22" w14:textId="77777777" w:rsidR="00033459" w:rsidRPr="00433651" w:rsidRDefault="00033459" w:rsidP="00CA51D0">
            <w:pPr>
              <w:widowControl w:val="0"/>
              <w:rPr>
                <w:color w:val="000000"/>
              </w:rPr>
            </w:pPr>
            <w:r w:rsidRPr="00433651">
              <w:t xml:space="preserve">τουλάχιστον 1920 x 1080 </w:t>
            </w:r>
            <w:proofErr w:type="spellStart"/>
            <w:r w:rsidRPr="00433651">
              <w:t>pixels</w:t>
            </w:r>
            <w:proofErr w:type="spellEnd"/>
          </w:p>
        </w:tc>
        <w:tc>
          <w:tcPr>
            <w:tcW w:w="1283" w:type="dxa"/>
            <w:tcBorders>
              <w:bottom w:val="single" w:sz="4" w:space="0" w:color="auto"/>
            </w:tcBorders>
            <w:shd w:val="clear" w:color="auto" w:fill="auto"/>
          </w:tcPr>
          <w:p w14:paraId="1E25D2B0"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C105A6B" w14:textId="77777777" w:rsidR="00033459" w:rsidRPr="00433651" w:rsidRDefault="00033459" w:rsidP="00CA51D0">
            <w:pPr>
              <w:widowControl w:val="0"/>
              <w:snapToGrid w:val="0"/>
              <w:rPr>
                <w:rFonts w:eastAsia="Arial Unicode MS"/>
                <w:kern w:val="1"/>
                <w:lang w:bidi="hi-IN"/>
              </w:rPr>
            </w:pPr>
          </w:p>
        </w:tc>
      </w:tr>
      <w:tr w:rsidR="00033459" w:rsidRPr="00433651" w14:paraId="063615FE" w14:textId="77777777" w:rsidTr="00CA51D0">
        <w:tc>
          <w:tcPr>
            <w:tcW w:w="1104" w:type="dxa"/>
            <w:tcBorders>
              <w:bottom w:val="single" w:sz="4" w:space="0" w:color="auto"/>
            </w:tcBorders>
            <w:shd w:val="clear" w:color="auto" w:fill="auto"/>
            <w:vAlign w:val="center"/>
          </w:tcPr>
          <w:p w14:paraId="0CBA9B7A"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2.6</w:t>
            </w:r>
          </w:p>
        </w:tc>
        <w:tc>
          <w:tcPr>
            <w:tcW w:w="3091" w:type="dxa"/>
            <w:gridSpan w:val="2"/>
            <w:tcBorders>
              <w:top w:val="nil"/>
              <w:left w:val="single" w:sz="4" w:space="0" w:color="auto"/>
              <w:bottom w:val="single" w:sz="4" w:space="0" w:color="auto"/>
              <w:right w:val="single" w:sz="4" w:space="0" w:color="auto"/>
            </w:tcBorders>
            <w:shd w:val="clear" w:color="auto" w:fill="auto"/>
          </w:tcPr>
          <w:p w14:paraId="6DEB568F" w14:textId="77777777" w:rsidR="00033459" w:rsidRPr="00433651" w:rsidRDefault="00033459" w:rsidP="00CA51D0">
            <w:pPr>
              <w:pStyle w:val="ac"/>
              <w:rPr>
                <w:rFonts w:cs="Times New Roman"/>
                <w:sz w:val="20"/>
                <w:szCs w:val="20"/>
                <w:lang w:val="en-US"/>
              </w:rPr>
            </w:pPr>
            <w:r w:rsidRPr="00433651">
              <w:rPr>
                <w:rFonts w:cs="Times New Roman"/>
                <w:sz w:val="20"/>
                <w:szCs w:val="20"/>
                <w:lang w:val="en-US"/>
              </w:rPr>
              <w:t>Compatibility</w:t>
            </w:r>
            <w:r w:rsidRPr="00433651">
              <w:rPr>
                <w:rFonts w:cs="Times New Roman"/>
                <w:sz w:val="20"/>
                <w:szCs w:val="20"/>
                <w:lang w:val="en-US"/>
              </w:rPr>
              <w:tab/>
            </w:r>
          </w:p>
          <w:p w14:paraId="78649179" w14:textId="77777777" w:rsidR="00033459" w:rsidRPr="00433651" w:rsidRDefault="00033459" w:rsidP="00CA51D0">
            <w:pPr>
              <w:widowControl w:val="0"/>
              <w:rPr>
                <w:color w:val="000000"/>
              </w:rPr>
            </w:pPr>
          </w:p>
        </w:tc>
        <w:tc>
          <w:tcPr>
            <w:tcW w:w="2704" w:type="dxa"/>
            <w:gridSpan w:val="2"/>
            <w:tcBorders>
              <w:top w:val="nil"/>
              <w:left w:val="nil"/>
              <w:bottom w:val="single" w:sz="4" w:space="0" w:color="auto"/>
              <w:right w:val="single" w:sz="4" w:space="0" w:color="auto"/>
            </w:tcBorders>
            <w:shd w:val="clear" w:color="auto" w:fill="auto"/>
          </w:tcPr>
          <w:p w14:paraId="452DD3F4" w14:textId="77777777" w:rsidR="00033459" w:rsidRPr="00433651" w:rsidRDefault="00033459" w:rsidP="00CA51D0">
            <w:pPr>
              <w:pStyle w:val="ac"/>
              <w:rPr>
                <w:rFonts w:cs="Times New Roman"/>
                <w:sz w:val="20"/>
                <w:szCs w:val="20"/>
                <w:lang w:val="en-US"/>
              </w:rPr>
            </w:pPr>
            <w:r w:rsidRPr="00433651">
              <w:rPr>
                <w:rFonts w:cs="Times New Roman"/>
                <w:sz w:val="20"/>
                <w:szCs w:val="20"/>
                <w:lang w:val="en-US"/>
              </w:rPr>
              <w:t>Windows 10 (or later</w:t>
            </w:r>
            <w:proofErr w:type="gramStart"/>
            <w:r w:rsidRPr="00433651">
              <w:rPr>
                <w:rFonts w:cs="Times New Roman"/>
                <w:sz w:val="20"/>
                <w:szCs w:val="20"/>
                <w:lang w:val="en-US"/>
              </w:rPr>
              <w:t>) ,</w:t>
            </w:r>
            <w:proofErr w:type="gramEnd"/>
            <w:r w:rsidRPr="00433651">
              <w:rPr>
                <w:rFonts w:cs="Times New Roman"/>
                <w:sz w:val="20"/>
                <w:szCs w:val="20"/>
                <w:lang w:val="en-US"/>
              </w:rPr>
              <w:t xml:space="preserve"> Mac OS X 10.10 (or later),</w:t>
            </w:r>
          </w:p>
          <w:p w14:paraId="0A29215E" w14:textId="77777777" w:rsidR="00033459" w:rsidRPr="00433651" w:rsidRDefault="00033459" w:rsidP="00CA51D0">
            <w:pPr>
              <w:widowControl w:val="0"/>
              <w:rPr>
                <w:color w:val="000000"/>
                <w:lang w:val="en-US"/>
              </w:rPr>
            </w:pPr>
            <w:r w:rsidRPr="00433651">
              <w:rPr>
                <w:lang w:val="en-US"/>
              </w:rPr>
              <w:t>Android (USB3.1 DP1.2)</w:t>
            </w:r>
          </w:p>
        </w:tc>
        <w:tc>
          <w:tcPr>
            <w:tcW w:w="1283" w:type="dxa"/>
            <w:tcBorders>
              <w:bottom w:val="single" w:sz="4" w:space="0" w:color="auto"/>
            </w:tcBorders>
            <w:shd w:val="clear" w:color="auto" w:fill="auto"/>
          </w:tcPr>
          <w:p w14:paraId="66F1D1F0"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660FC644" w14:textId="77777777" w:rsidR="00033459" w:rsidRPr="00433651" w:rsidRDefault="00033459" w:rsidP="00CA51D0">
            <w:pPr>
              <w:widowControl w:val="0"/>
              <w:snapToGrid w:val="0"/>
              <w:rPr>
                <w:rFonts w:eastAsia="Arial Unicode MS"/>
                <w:kern w:val="1"/>
                <w:lang w:val="en-US" w:bidi="hi-IN"/>
              </w:rPr>
            </w:pPr>
          </w:p>
        </w:tc>
      </w:tr>
      <w:tr w:rsidR="00033459" w:rsidRPr="00433651" w14:paraId="4AED3CCA" w14:textId="77777777" w:rsidTr="00CA51D0">
        <w:tc>
          <w:tcPr>
            <w:tcW w:w="1104" w:type="dxa"/>
            <w:tcBorders>
              <w:bottom w:val="single" w:sz="4" w:space="0" w:color="auto"/>
            </w:tcBorders>
            <w:shd w:val="clear" w:color="auto" w:fill="auto"/>
            <w:vAlign w:val="center"/>
          </w:tcPr>
          <w:p w14:paraId="63F66B57"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2.7</w:t>
            </w:r>
          </w:p>
        </w:tc>
        <w:tc>
          <w:tcPr>
            <w:tcW w:w="3091" w:type="dxa"/>
            <w:gridSpan w:val="2"/>
            <w:tcBorders>
              <w:top w:val="nil"/>
              <w:left w:val="single" w:sz="4" w:space="0" w:color="auto"/>
              <w:bottom w:val="single" w:sz="4" w:space="0" w:color="auto"/>
              <w:right w:val="single" w:sz="4" w:space="0" w:color="auto"/>
            </w:tcBorders>
            <w:shd w:val="clear" w:color="auto" w:fill="auto"/>
          </w:tcPr>
          <w:p w14:paraId="7F80E00A" w14:textId="77777777" w:rsidR="00033459" w:rsidRPr="00433651" w:rsidRDefault="00033459" w:rsidP="00CA51D0">
            <w:pPr>
              <w:pStyle w:val="ac"/>
              <w:rPr>
                <w:rFonts w:cs="Times New Roman"/>
                <w:sz w:val="20"/>
                <w:szCs w:val="20"/>
              </w:rPr>
            </w:pPr>
            <w:r w:rsidRPr="00433651">
              <w:rPr>
                <w:rFonts w:cs="Times New Roman"/>
                <w:sz w:val="20"/>
                <w:szCs w:val="20"/>
                <w:lang w:val="en-US"/>
              </w:rPr>
              <w:t>Ports Included</w:t>
            </w:r>
            <w:r w:rsidRPr="00433651">
              <w:rPr>
                <w:rFonts w:cs="Times New Roman"/>
                <w:sz w:val="20"/>
                <w:szCs w:val="20"/>
                <w:lang w:val="en-US"/>
              </w:rPr>
              <w:tab/>
            </w:r>
          </w:p>
          <w:p w14:paraId="0E1FCE01" w14:textId="77777777" w:rsidR="00033459" w:rsidRPr="00433651" w:rsidRDefault="00033459" w:rsidP="00CA51D0">
            <w:pPr>
              <w:widowControl w:val="0"/>
              <w:rPr>
                <w:color w:val="000000"/>
              </w:rPr>
            </w:pPr>
          </w:p>
        </w:tc>
        <w:tc>
          <w:tcPr>
            <w:tcW w:w="2704" w:type="dxa"/>
            <w:gridSpan w:val="2"/>
            <w:tcBorders>
              <w:top w:val="nil"/>
              <w:left w:val="nil"/>
              <w:bottom w:val="single" w:sz="4" w:space="0" w:color="auto"/>
              <w:right w:val="single" w:sz="4" w:space="0" w:color="auto"/>
            </w:tcBorders>
            <w:shd w:val="clear" w:color="auto" w:fill="auto"/>
          </w:tcPr>
          <w:p w14:paraId="752EC544" w14:textId="77777777" w:rsidR="00033459" w:rsidRPr="00433651" w:rsidRDefault="00033459" w:rsidP="00CA51D0">
            <w:pPr>
              <w:widowControl w:val="0"/>
              <w:rPr>
                <w:color w:val="000000"/>
              </w:rPr>
            </w:pPr>
            <w:r w:rsidRPr="00433651">
              <w:t xml:space="preserve">τουλάχιστον  </w:t>
            </w:r>
            <w:r w:rsidRPr="00433651">
              <w:rPr>
                <w:lang w:val="en-US"/>
              </w:rPr>
              <w:t xml:space="preserve">1 x USB-C </w:t>
            </w:r>
          </w:p>
        </w:tc>
        <w:tc>
          <w:tcPr>
            <w:tcW w:w="1283" w:type="dxa"/>
            <w:tcBorders>
              <w:bottom w:val="single" w:sz="4" w:space="0" w:color="auto"/>
            </w:tcBorders>
            <w:shd w:val="clear" w:color="auto" w:fill="auto"/>
          </w:tcPr>
          <w:p w14:paraId="1E52B7CB"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661A469" w14:textId="77777777" w:rsidR="00033459" w:rsidRPr="00433651" w:rsidRDefault="00033459" w:rsidP="00CA51D0">
            <w:pPr>
              <w:widowControl w:val="0"/>
              <w:snapToGrid w:val="0"/>
              <w:rPr>
                <w:rFonts w:eastAsia="Arial Unicode MS"/>
                <w:kern w:val="1"/>
                <w:lang w:bidi="hi-IN"/>
              </w:rPr>
            </w:pPr>
          </w:p>
        </w:tc>
      </w:tr>
      <w:tr w:rsidR="00033459" w:rsidRPr="00433651" w14:paraId="2017624B" w14:textId="77777777" w:rsidTr="00CA51D0">
        <w:tc>
          <w:tcPr>
            <w:tcW w:w="10007" w:type="dxa"/>
            <w:gridSpan w:val="7"/>
            <w:tcBorders>
              <w:bottom w:val="single" w:sz="4" w:space="0" w:color="auto"/>
            </w:tcBorders>
            <w:shd w:val="clear" w:color="auto" w:fill="B8CCE4" w:themeFill="accent1" w:themeFillTint="66"/>
            <w:vAlign w:val="center"/>
          </w:tcPr>
          <w:p w14:paraId="0A41F9C3" w14:textId="77777777" w:rsidR="00033459" w:rsidRPr="00433651" w:rsidRDefault="00033459" w:rsidP="00CA51D0">
            <w:pPr>
              <w:widowControl w:val="0"/>
              <w:snapToGrid w:val="0"/>
              <w:rPr>
                <w:rFonts w:eastAsia="Arial Unicode MS"/>
                <w:kern w:val="1"/>
                <w:lang w:bidi="hi-IN"/>
              </w:rPr>
            </w:pPr>
            <w:r w:rsidRPr="00433651">
              <w:rPr>
                <w:b/>
                <w:bCs/>
                <w:lang w:val="en-US"/>
              </w:rPr>
              <w:t>TAM</w:t>
            </w:r>
            <w:r>
              <w:rPr>
                <w:b/>
                <w:bCs/>
              </w:rPr>
              <w:t>-1.3</w:t>
            </w:r>
            <w:r w:rsidRPr="00433651">
              <w:rPr>
                <w:b/>
                <w:bCs/>
              </w:rPr>
              <w:t>Εγγύηση, Πιστοποιήσεις</w:t>
            </w:r>
          </w:p>
        </w:tc>
      </w:tr>
      <w:tr w:rsidR="00033459" w:rsidRPr="00433651" w14:paraId="28501B3E" w14:textId="77777777" w:rsidTr="00CA51D0">
        <w:tc>
          <w:tcPr>
            <w:tcW w:w="1104" w:type="dxa"/>
            <w:tcBorders>
              <w:bottom w:val="single" w:sz="4" w:space="0" w:color="auto"/>
            </w:tcBorders>
            <w:shd w:val="clear" w:color="auto" w:fill="auto"/>
            <w:vAlign w:val="center"/>
          </w:tcPr>
          <w:p w14:paraId="3C22906B"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3.1</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150B230E" w14:textId="77777777" w:rsidR="00033459" w:rsidRPr="00433651" w:rsidRDefault="00033459" w:rsidP="00CA51D0">
            <w:pPr>
              <w:widowControl w:val="0"/>
              <w:rPr>
                <w:color w:val="000000"/>
              </w:rPr>
            </w:pPr>
            <w:r w:rsidRPr="00433651">
              <w:t>Εγγύηση</w:t>
            </w:r>
          </w:p>
        </w:tc>
        <w:tc>
          <w:tcPr>
            <w:tcW w:w="2704" w:type="dxa"/>
            <w:gridSpan w:val="2"/>
            <w:tcBorders>
              <w:top w:val="nil"/>
              <w:left w:val="nil"/>
              <w:bottom w:val="single" w:sz="4" w:space="0" w:color="auto"/>
              <w:right w:val="single" w:sz="4" w:space="0" w:color="auto"/>
            </w:tcBorders>
            <w:shd w:val="clear" w:color="auto" w:fill="auto"/>
            <w:vAlign w:val="center"/>
          </w:tcPr>
          <w:p w14:paraId="674C7CD1" w14:textId="77777777" w:rsidR="00033459" w:rsidRPr="00433651" w:rsidRDefault="00033459" w:rsidP="00CA51D0">
            <w:pPr>
              <w:widowControl w:val="0"/>
              <w:rPr>
                <w:color w:val="000000"/>
              </w:rPr>
            </w:pPr>
            <w:r w:rsidRPr="00433651">
              <w:t>≥</w:t>
            </w:r>
            <w:r w:rsidRPr="00433651">
              <w:rPr>
                <w:lang w:val="en-US"/>
              </w:rPr>
              <w:t>1</w:t>
            </w:r>
            <w:r w:rsidRPr="00433651">
              <w:t xml:space="preserve"> χρόνο</w:t>
            </w:r>
          </w:p>
        </w:tc>
        <w:tc>
          <w:tcPr>
            <w:tcW w:w="1283" w:type="dxa"/>
            <w:tcBorders>
              <w:bottom w:val="single" w:sz="4" w:space="0" w:color="auto"/>
            </w:tcBorders>
            <w:shd w:val="clear" w:color="auto" w:fill="auto"/>
          </w:tcPr>
          <w:p w14:paraId="7C5D489F"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1B7EEC7" w14:textId="77777777" w:rsidR="00033459" w:rsidRPr="00433651" w:rsidRDefault="00033459" w:rsidP="00CA51D0">
            <w:pPr>
              <w:widowControl w:val="0"/>
              <w:snapToGrid w:val="0"/>
              <w:rPr>
                <w:rFonts w:eastAsia="Arial Unicode MS"/>
                <w:kern w:val="1"/>
                <w:lang w:bidi="hi-IN"/>
              </w:rPr>
            </w:pPr>
          </w:p>
        </w:tc>
      </w:tr>
      <w:tr w:rsidR="00033459" w:rsidRPr="00433651" w14:paraId="4F96EF81" w14:textId="77777777" w:rsidTr="00CA51D0">
        <w:tc>
          <w:tcPr>
            <w:tcW w:w="1104" w:type="dxa"/>
            <w:tcBorders>
              <w:bottom w:val="single" w:sz="4" w:space="0" w:color="auto"/>
            </w:tcBorders>
            <w:shd w:val="clear" w:color="auto" w:fill="auto"/>
            <w:vAlign w:val="center"/>
          </w:tcPr>
          <w:p w14:paraId="2431CFEC" w14:textId="77777777" w:rsidR="00033459" w:rsidRPr="00433651" w:rsidRDefault="00033459" w:rsidP="00CA51D0">
            <w:pPr>
              <w:widowControl w:val="0"/>
              <w:rPr>
                <w:color w:val="000000"/>
              </w:rPr>
            </w:pPr>
            <w:r w:rsidRPr="00FE35DB">
              <w:rPr>
                <w:rFonts w:eastAsia="Arial Unicode MS"/>
                <w:kern w:val="1"/>
                <w:lang w:bidi="hi-IN"/>
              </w:rPr>
              <w:t>TAM-1.</w:t>
            </w:r>
            <w:r>
              <w:rPr>
                <w:rFonts w:eastAsia="Arial Unicode MS"/>
                <w:kern w:val="1"/>
                <w:lang w:bidi="hi-IN"/>
              </w:rPr>
              <w:t>3.2</w:t>
            </w:r>
          </w:p>
        </w:tc>
        <w:tc>
          <w:tcPr>
            <w:tcW w:w="3091" w:type="dxa"/>
            <w:gridSpan w:val="2"/>
            <w:tcBorders>
              <w:top w:val="nil"/>
              <w:left w:val="single" w:sz="4" w:space="0" w:color="auto"/>
              <w:bottom w:val="single" w:sz="4" w:space="0" w:color="auto"/>
              <w:right w:val="single" w:sz="4" w:space="0" w:color="auto"/>
            </w:tcBorders>
            <w:shd w:val="clear" w:color="auto" w:fill="auto"/>
            <w:vAlign w:val="center"/>
          </w:tcPr>
          <w:p w14:paraId="260265A1" w14:textId="77777777" w:rsidR="00033459" w:rsidRPr="00433651" w:rsidRDefault="00033459" w:rsidP="00CA51D0">
            <w:pPr>
              <w:widowControl w:val="0"/>
              <w:rPr>
                <w:color w:val="000000"/>
              </w:rPr>
            </w:pPr>
            <w:r w:rsidRPr="00433651">
              <w:t xml:space="preserve">Πιστοποιήσεις </w:t>
            </w:r>
            <w:r w:rsidRPr="00433651">
              <w:rPr>
                <w:lang w:val="en-US"/>
              </w:rPr>
              <w:t>CE</w:t>
            </w:r>
            <w:r w:rsidRPr="00433651">
              <w:t xml:space="preserve">, </w:t>
            </w:r>
            <w:r w:rsidRPr="00433651">
              <w:rPr>
                <w:lang w:val="en-US"/>
              </w:rPr>
              <w:t>FCC</w:t>
            </w:r>
          </w:p>
        </w:tc>
        <w:tc>
          <w:tcPr>
            <w:tcW w:w="2704" w:type="dxa"/>
            <w:gridSpan w:val="2"/>
            <w:tcBorders>
              <w:top w:val="nil"/>
              <w:left w:val="nil"/>
              <w:bottom w:val="single" w:sz="4" w:space="0" w:color="auto"/>
              <w:right w:val="single" w:sz="4" w:space="0" w:color="auto"/>
            </w:tcBorders>
            <w:shd w:val="clear" w:color="auto" w:fill="auto"/>
            <w:vAlign w:val="center"/>
          </w:tcPr>
          <w:p w14:paraId="4501A39C" w14:textId="77777777" w:rsidR="00033459" w:rsidRPr="00433651" w:rsidRDefault="00033459" w:rsidP="00CA51D0">
            <w:pPr>
              <w:widowControl w:val="0"/>
              <w:rPr>
                <w:color w:val="000000"/>
              </w:rPr>
            </w:pPr>
            <w:r w:rsidRPr="00433651">
              <w:t>ΝΑΙ</w:t>
            </w:r>
          </w:p>
        </w:tc>
        <w:tc>
          <w:tcPr>
            <w:tcW w:w="1283" w:type="dxa"/>
            <w:tcBorders>
              <w:bottom w:val="single" w:sz="4" w:space="0" w:color="auto"/>
            </w:tcBorders>
            <w:shd w:val="clear" w:color="auto" w:fill="auto"/>
          </w:tcPr>
          <w:p w14:paraId="6AEE7481"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8F87B16" w14:textId="77777777" w:rsidR="00033459" w:rsidRPr="00433651" w:rsidRDefault="00033459" w:rsidP="00CA51D0">
            <w:pPr>
              <w:widowControl w:val="0"/>
              <w:snapToGrid w:val="0"/>
              <w:rPr>
                <w:rFonts w:eastAsia="Arial Unicode MS"/>
                <w:kern w:val="1"/>
                <w:lang w:bidi="hi-IN"/>
              </w:rPr>
            </w:pPr>
          </w:p>
        </w:tc>
      </w:tr>
    </w:tbl>
    <w:p w14:paraId="6C6F1302" w14:textId="77777777" w:rsidR="00033459" w:rsidRDefault="00033459" w:rsidP="00033459">
      <w:pPr>
        <w:rPr>
          <w:b/>
          <w:bCs/>
          <w:sz w:val="32"/>
          <w:szCs w:val="32"/>
          <w:lang w:val="en-US"/>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949"/>
        <w:gridCol w:w="2846"/>
        <w:gridCol w:w="1283"/>
        <w:gridCol w:w="1825"/>
      </w:tblGrid>
      <w:tr w:rsidR="00033459" w:rsidRPr="00433651" w14:paraId="7EE822E6" w14:textId="77777777" w:rsidTr="00CA51D0">
        <w:tc>
          <w:tcPr>
            <w:tcW w:w="10007" w:type="dxa"/>
            <w:gridSpan w:val="5"/>
            <w:shd w:val="clear" w:color="auto" w:fill="C0C0C0"/>
          </w:tcPr>
          <w:p w14:paraId="7C392A2F" w14:textId="77777777" w:rsidR="00033459" w:rsidRPr="005A0D2B" w:rsidRDefault="00033459" w:rsidP="00CA51D0">
            <w:pPr>
              <w:widowControl w:val="0"/>
              <w:rPr>
                <w:rFonts w:eastAsia="Arial Unicode MS"/>
                <w:b/>
                <w:bCs/>
                <w:kern w:val="1"/>
                <w:lang w:bidi="hi-IN"/>
              </w:rPr>
            </w:pPr>
            <w:r w:rsidRPr="005A0D2B">
              <w:rPr>
                <w:rFonts w:eastAsia="Arial Unicode MS"/>
                <w:b/>
                <w:bCs/>
                <w:kern w:val="1"/>
                <w:lang w:bidi="hi-IN"/>
              </w:rPr>
              <w:t>ΟΜΑΔΑ 14:  Κέντρο Ψυχολογικής &amp; Συμβουλευτικής Υποστήριξης</w:t>
            </w:r>
          </w:p>
          <w:p w14:paraId="38145405" w14:textId="77777777" w:rsidR="00033459" w:rsidRPr="00433651" w:rsidRDefault="00033459" w:rsidP="00CA51D0">
            <w:pPr>
              <w:widowControl w:val="0"/>
              <w:rPr>
                <w:rFonts w:eastAsia="Arial Unicode MS"/>
                <w:b/>
                <w:bCs/>
                <w:kern w:val="1"/>
                <w:lang w:bidi="hi-IN"/>
              </w:rPr>
            </w:pPr>
            <w:r w:rsidRPr="005A0D2B">
              <w:rPr>
                <w:rFonts w:eastAsia="Arial Unicode MS"/>
                <w:b/>
                <w:bCs/>
                <w:kern w:val="1"/>
                <w:lang w:bidi="hi-IN"/>
              </w:rPr>
              <w:t>Προϋπολογισμός: 35,00€</w:t>
            </w:r>
          </w:p>
        </w:tc>
      </w:tr>
      <w:tr w:rsidR="00033459" w:rsidRPr="00D57FDE" w14:paraId="6036FE13" w14:textId="77777777" w:rsidTr="00CA51D0">
        <w:tc>
          <w:tcPr>
            <w:tcW w:w="10007" w:type="dxa"/>
            <w:gridSpan w:val="5"/>
            <w:shd w:val="clear" w:color="auto" w:fill="B8CCE4" w:themeFill="accent1" w:themeFillTint="66"/>
          </w:tcPr>
          <w:p w14:paraId="2A8FBEA7" w14:textId="77777777" w:rsidR="00033459" w:rsidRPr="005A0D2B" w:rsidRDefault="00033459" w:rsidP="00CA51D0">
            <w:pPr>
              <w:widowControl w:val="0"/>
              <w:rPr>
                <w:rFonts w:eastAsia="Arial Unicode MS"/>
                <w:b/>
                <w:bCs/>
                <w:kern w:val="1"/>
                <w:lang w:val="en-US" w:bidi="hi-IN"/>
              </w:rPr>
            </w:pPr>
            <w:r w:rsidRPr="005A0D2B">
              <w:rPr>
                <w:rFonts w:eastAsia="Arial Unicode MS"/>
                <w:b/>
                <w:bCs/>
                <w:kern w:val="1"/>
                <w:lang w:val="en-US" w:bidi="hi-IN"/>
              </w:rPr>
              <w:t xml:space="preserve">1. </w:t>
            </w:r>
            <w:r w:rsidRPr="005A0D2B">
              <w:rPr>
                <w:rFonts w:eastAsia="Arial Unicode MS"/>
                <w:b/>
                <w:bCs/>
                <w:kern w:val="1"/>
                <w:lang w:bidi="hi-IN"/>
              </w:rPr>
              <w:t>Ασύρματο</w:t>
            </w:r>
            <w:r w:rsidRPr="005A0D2B">
              <w:rPr>
                <w:rFonts w:eastAsia="Arial Unicode MS"/>
                <w:b/>
                <w:bCs/>
                <w:kern w:val="1"/>
                <w:lang w:val="en-US" w:bidi="hi-IN"/>
              </w:rPr>
              <w:t xml:space="preserve"> </w:t>
            </w:r>
            <w:r w:rsidRPr="005A0D2B">
              <w:rPr>
                <w:rFonts w:eastAsia="Arial Unicode MS"/>
                <w:b/>
                <w:bCs/>
                <w:kern w:val="1"/>
                <w:lang w:bidi="hi-IN"/>
              </w:rPr>
              <w:t>Ποντίκι</w:t>
            </w:r>
            <w:r w:rsidRPr="005A0D2B">
              <w:rPr>
                <w:rFonts w:eastAsia="Arial Unicode MS"/>
                <w:b/>
                <w:bCs/>
                <w:kern w:val="1"/>
                <w:lang w:val="en-US" w:bidi="hi-IN"/>
              </w:rPr>
              <w:t xml:space="preserve"> (MS</w:t>
            </w:r>
            <w:r w:rsidRPr="00BA4F4D">
              <w:rPr>
                <w:rFonts w:eastAsia="Arial Unicode MS"/>
                <w:b/>
                <w:bCs/>
                <w:kern w:val="1"/>
                <w:lang w:val="en-US" w:bidi="hi-IN"/>
              </w:rPr>
              <w:t>-7</w:t>
            </w:r>
            <w:r w:rsidRPr="005A0D2B">
              <w:rPr>
                <w:rFonts w:eastAsia="Arial Unicode MS"/>
                <w:b/>
                <w:bCs/>
                <w:kern w:val="1"/>
                <w:lang w:val="en-US" w:bidi="hi-IN"/>
              </w:rPr>
              <w:t>)</w:t>
            </w:r>
          </w:p>
          <w:p w14:paraId="6791D220" w14:textId="77777777" w:rsidR="00033459" w:rsidRPr="005A0D2B" w:rsidRDefault="00033459" w:rsidP="00CA51D0">
            <w:pPr>
              <w:widowControl w:val="0"/>
              <w:rPr>
                <w:rFonts w:eastAsia="Arial Unicode MS"/>
                <w:b/>
                <w:bCs/>
                <w:kern w:val="1"/>
                <w:lang w:val="en-US" w:bidi="hi-IN"/>
              </w:rPr>
            </w:pPr>
            <w:r w:rsidRPr="005A0D2B">
              <w:rPr>
                <w:rFonts w:eastAsia="Arial Unicode MS"/>
                <w:b/>
                <w:bCs/>
                <w:kern w:val="1"/>
                <w:lang w:bidi="hi-IN"/>
              </w:rPr>
              <w:t>Ενδεικτικό</w:t>
            </w:r>
            <w:r w:rsidRPr="005A0D2B">
              <w:rPr>
                <w:rFonts w:eastAsia="Arial Unicode MS"/>
                <w:b/>
                <w:bCs/>
                <w:kern w:val="1"/>
                <w:lang w:val="en-US" w:bidi="hi-IN"/>
              </w:rPr>
              <w:t xml:space="preserve"> </w:t>
            </w:r>
            <w:r w:rsidRPr="005A0D2B">
              <w:rPr>
                <w:rFonts w:eastAsia="Arial Unicode MS"/>
                <w:b/>
                <w:bCs/>
                <w:kern w:val="1"/>
                <w:lang w:bidi="hi-IN"/>
              </w:rPr>
              <w:t>προϊόν</w:t>
            </w:r>
            <w:r w:rsidRPr="005A0D2B">
              <w:rPr>
                <w:rFonts w:eastAsia="Arial Unicode MS"/>
                <w:b/>
                <w:bCs/>
                <w:kern w:val="1"/>
                <w:lang w:val="en-US" w:bidi="hi-IN"/>
              </w:rPr>
              <w:t>: Dell Mobile Pro Wireless Mouse - MS5120W</w:t>
            </w:r>
          </w:p>
        </w:tc>
      </w:tr>
      <w:tr w:rsidR="00033459" w:rsidRPr="00433651" w14:paraId="1FA8E2E1" w14:textId="77777777" w:rsidTr="00CA51D0">
        <w:tc>
          <w:tcPr>
            <w:tcW w:w="1104" w:type="dxa"/>
            <w:shd w:val="clear" w:color="auto" w:fill="C0C0C0"/>
          </w:tcPr>
          <w:p w14:paraId="38BE00AF" w14:textId="77777777" w:rsidR="00033459" w:rsidRPr="00433651" w:rsidRDefault="00033459" w:rsidP="00CA51D0">
            <w:pPr>
              <w:widowControl w:val="0"/>
              <w:jc w:val="center"/>
              <w:rPr>
                <w:rFonts w:eastAsia="Arial Unicode MS"/>
                <w:b/>
                <w:bCs/>
                <w:kern w:val="1"/>
                <w:lang w:val="en-US" w:bidi="hi-IN"/>
              </w:rPr>
            </w:pPr>
          </w:p>
        </w:tc>
        <w:tc>
          <w:tcPr>
            <w:tcW w:w="2949" w:type="dxa"/>
            <w:shd w:val="clear" w:color="auto" w:fill="C0C0C0"/>
          </w:tcPr>
          <w:p w14:paraId="6C2D14FC"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846" w:type="dxa"/>
            <w:shd w:val="clear" w:color="auto" w:fill="C0C0C0"/>
          </w:tcPr>
          <w:p w14:paraId="188AF87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266ABCE2"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5" w:type="dxa"/>
            <w:shd w:val="clear" w:color="auto" w:fill="C0C0C0"/>
          </w:tcPr>
          <w:p w14:paraId="67DCE0CC"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0966A837" w14:textId="77777777" w:rsidTr="00CA51D0">
        <w:tc>
          <w:tcPr>
            <w:tcW w:w="10007" w:type="dxa"/>
            <w:gridSpan w:val="5"/>
            <w:shd w:val="clear" w:color="auto" w:fill="B8CCE4" w:themeFill="accent1" w:themeFillTint="66"/>
          </w:tcPr>
          <w:p w14:paraId="2D149360" w14:textId="77777777" w:rsidR="00033459" w:rsidRPr="005A0D2B" w:rsidRDefault="00033459" w:rsidP="00CA51D0">
            <w:pPr>
              <w:rPr>
                <w:rFonts w:eastAsia="Arial Unicode MS"/>
                <w:b/>
                <w:bCs/>
                <w:lang w:val="en-US" w:bidi="hi-IN"/>
              </w:rPr>
            </w:pPr>
            <w:r w:rsidRPr="005A0D2B">
              <w:rPr>
                <w:rFonts w:eastAsia="Arial Unicode MS"/>
                <w:b/>
                <w:bCs/>
                <w:lang w:bidi="hi-IN"/>
              </w:rPr>
              <w:t xml:space="preserve">Ποσότητα: </w:t>
            </w:r>
            <w:r w:rsidRPr="005A0D2B">
              <w:rPr>
                <w:rFonts w:eastAsia="Arial Unicode MS"/>
                <w:b/>
                <w:bCs/>
                <w:lang w:val="en-US" w:bidi="hi-IN"/>
              </w:rPr>
              <w:t>1</w:t>
            </w:r>
          </w:p>
        </w:tc>
      </w:tr>
      <w:tr w:rsidR="00033459" w:rsidRPr="00433651" w14:paraId="0F530400" w14:textId="77777777" w:rsidTr="00CA51D0">
        <w:tc>
          <w:tcPr>
            <w:tcW w:w="10007" w:type="dxa"/>
            <w:gridSpan w:val="5"/>
            <w:shd w:val="clear" w:color="auto" w:fill="B8CCE4" w:themeFill="accent1" w:themeFillTint="66"/>
          </w:tcPr>
          <w:p w14:paraId="424FED65" w14:textId="77777777" w:rsidR="00033459" w:rsidRPr="005A0D2B" w:rsidRDefault="00033459" w:rsidP="00CA51D0">
            <w:pPr>
              <w:widowControl w:val="0"/>
              <w:rPr>
                <w:rFonts w:eastAsia="Arial Unicode MS"/>
                <w:b/>
                <w:bCs/>
                <w:kern w:val="1"/>
                <w:lang w:val="en-US" w:bidi="hi-IN"/>
              </w:rPr>
            </w:pPr>
            <w:r w:rsidRPr="00433651">
              <w:rPr>
                <w:b/>
              </w:rPr>
              <w:t>M</w:t>
            </w:r>
            <w:r w:rsidRPr="00433651">
              <w:rPr>
                <w:b/>
                <w:lang w:val="en-US"/>
              </w:rPr>
              <w:t>S</w:t>
            </w:r>
            <w:r>
              <w:rPr>
                <w:b/>
              </w:rPr>
              <w:t xml:space="preserve">-7.1 </w:t>
            </w:r>
            <w:r w:rsidRPr="00433651">
              <w:rPr>
                <w:rFonts w:eastAsia="Arial Unicode MS"/>
                <w:b/>
                <w:bCs/>
                <w:kern w:val="1"/>
                <w:lang w:bidi="hi-IN"/>
              </w:rPr>
              <w:t>Γενικά</w:t>
            </w:r>
          </w:p>
        </w:tc>
      </w:tr>
      <w:tr w:rsidR="00033459" w:rsidRPr="00433651" w14:paraId="3E6B4E96" w14:textId="77777777" w:rsidTr="00CA51D0">
        <w:tc>
          <w:tcPr>
            <w:tcW w:w="1104" w:type="dxa"/>
            <w:shd w:val="clear" w:color="auto" w:fill="auto"/>
          </w:tcPr>
          <w:p w14:paraId="7ECD3256" w14:textId="77777777" w:rsidR="00033459" w:rsidRPr="005A0D2B" w:rsidRDefault="00033459" w:rsidP="00CA51D0">
            <w:pPr>
              <w:widowControl w:val="0"/>
              <w:rPr>
                <w:rFonts w:eastAsia="Arial Unicode MS"/>
                <w:kern w:val="1"/>
                <w:lang w:bidi="hi-IN"/>
              </w:rPr>
            </w:pPr>
            <w:r w:rsidRPr="005A0D2B">
              <w:rPr>
                <w:rFonts w:eastAsia="Arial Unicode MS"/>
                <w:kern w:val="1"/>
                <w:lang w:val="en-US" w:eastAsia="zh-CN" w:bidi="hi-IN"/>
              </w:rPr>
              <w:t>MS-7.1</w:t>
            </w:r>
            <w:r>
              <w:rPr>
                <w:rFonts w:eastAsia="Arial Unicode MS"/>
                <w:kern w:val="1"/>
                <w:lang w:eastAsia="zh-CN" w:bidi="hi-IN"/>
              </w:rPr>
              <w:t>.1</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2111123E" w14:textId="77777777" w:rsidR="00033459" w:rsidRPr="00433651" w:rsidRDefault="00033459" w:rsidP="00CA51D0">
            <w:pPr>
              <w:widowControl w:val="0"/>
              <w:rPr>
                <w:rFonts w:eastAsia="Calibri"/>
              </w:rPr>
            </w:pPr>
            <w:r w:rsidRPr="00433651">
              <w:rPr>
                <w:rFonts w:eastAsia="Arial Unicode MS"/>
                <w:kern w:val="1"/>
                <w:lang w:eastAsia="zh-CN" w:bidi="hi-IN"/>
              </w:rPr>
              <w:t>Να αναφερθεί το μοντέλο</w:t>
            </w:r>
          </w:p>
        </w:tc>
        <w:tc>
          <w:tcPr>
            <w:tcW w:w="2846" w:type="dxa"/>
            <w:tcBorders>
              <w:top w:val="single" w:sz="4" w:space="0" w:color="auto"/>
              <w:left w:val="nil"/>
              <w:bottom w:val="single" w:sz="4" w:space="0" w:color="auto"/>
              <w:right w:val="single" w:sz="4" w:space="0" w:color="auto"/>
            </w:tcBorders>
            <w:shd w:val="clear" w:color="auto" w:fill="auto"/>
          </w:tcPr>
          <w:p w14:paraId="26F597E3" w14:textId="77777777" w:rsidR="00033459" w:rsidRPr="00433651" w:rsidRDefault="00033459" w:rsidP="00CA51D0">
            <w:pPr>
              <w:widowControl w:val="0"/>
              <w:rPr>
                <w:rFonts w:eastAsia="Arial Unicode MS"/>
                <w:kern w:val="1"/>
                <w:lang w:bidi="hi-IN"/>
              </w:rPr>
            </w:pPr>
            <w:r w:rsidRPr="00433651">
              <w:rPr>
                <w:rFonts w:eastAsia="Arial Unicode MS"/>
                <w:kern w:val="1"/>
                <w:lang w:eastAsia="zh-CN" w:bidi="hi-IN"/>
              </w:rPr>
              <w:t>ΝΑΙ</w:t>
            </w:r>
          </w:p>
        </w:tc>
        <w:tc>
          <w:tcPr>
            <w:tcW w:w="1283" w:type="dxa"/>
            <w:shd w:val="clear" w:color="auto" w:fill="auto"/>
          </w:tcPr>
          <w:p w14:paraId="36D09E41"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7C5405B1" w14:textId="77777777" w:rsidR="00033459" w:rsidRPr="00433651" w:rsidRDefault="00033459" w:rsidP="00CA51D0">
            <w:pPr>
              <w:widowControl w:val="0"/>
              <w:snapToGrid w:val="0"/>
              <w:rPr>
                <w:rFonts w:eastAsia="Arial Unicode MS"/>
                <w:kern w:val="1"/>
                <w:lang w:bidi="hi-IN"/>
              </w:rPr>
            </w:pPr>
          </w:p>
        </w:tc>
      </w:tr>
      <w:tr w:rsidR="00033459" w:rsidRPr="00433651" w14:paraId="06C7118B" w14:textId="77777777" w:rsidTr="00CA51D0">
        <w:tc>
          <w:tcPr>
            <w:tcW w:w="1104" w:type="dxa"/>
            <w:shd w:val="clear" w:color="auto" w:fill="auto"/>
          </w:tcPr>
          <w:p w14:paraId="35B2B0ED" w14:textId="77777777" w:rsidR="00033459" w:rsidRPr="00433651" w:rsidRDefault="00033459" w:rsidP="00CA51D0">
            <w:pPr>
              <w:widowControl w:val="0"/>
              <w:rPr>
                <w:rFonts w:eastAsia="Arial Unicode MS"/>
                <w:kern w:val="1"/>
                <w:lang w:val="en-US" w:bidi="hi-IN"/>
              </w:rPr>
            </w:pPr>
            <w:r w:rsidRPr="005A0D2B">
              <w:rPr>
                <w:rFonts w:eastAsia="Arial Unicode MS"/>
                <w:kern w:val="1"/>
                <w:lang w:val="en-US" w:eastAsia="zh-CN" w:bidi="hi-IN"/>
              </w:rPr>
              <w:t>MS-7.1</w:t>
            </w:r>
            <w:r>
              <w:rPr>
                <w:rFonts w:eastAsia="Arial Unicode MS"/>
                <w:kern w:val="1"/>
                <w:lang w:eastAsia="zh-CN" w:bidi="hi-IN"/>
              </w:rPr>
              <w:t>.2</w:t>
            </w:r>
          </w:p>
        </w:tc>
        <w:tc>
          <w:tcPr>
            <w:tcW w:w="2949" w:type="dxa"/>
            <w:tcBorders>
              <w:top w:val="nil"/>
              <w:left w:val="single" w:sz="4" w:space="0" w:color="auto"/>
              <w:bottom w:val="single" w:sz="4" w:space="0" w:color="auto"/>
              <w:right w:val="single" w:sz="4" w:space="0" w:color="auto"/>
            </w:tcBorders>
            <w:shd w:val="clear" w:color="auto" w:fill="auto"/>
          </w:tcPr>
          <w:p w14:paraId="233A452C" w14:textId="77777777" w:rsidR="00033459" w:rsidRPr="00433651" w:rsidRDefault="00033459" w:rsidP="00CA51D0">
            <w:pPr>
              <w:widowControl w:val="0"/>
              <w:rPr>
                <w:rFonts w:eastAsia="Calibri"/>
              </w:rPr>
            </w:pPr>
            <w:r w:rsidRPr="00433651">
              <w:rPr>
                <w:rFonts w:eastAsia="Arial Unicode MS"/>
                <w:kern w:val="1"/>
                <w:lang w:eastAsia="zh-CN" w:bidi="hi-IN"/>
              </w:rPr>
              <w:t>Να αναφερθεί ο κατασκευαστής</w:t>
            </w:r>
          </w:p>
        </w:tc>
        <w:tc>
          <w:tcPr>
            <w:tcW w:w="2846" w:type="dxa"/>
            <w:tcBorders>
              <w:top w:val="nil"/>
              <w:left w:val="nil"/>
              <w:bottom w:val="single" w:sz="4" w:space="0" w:color="auto"/>
              <w:right w:val="single" w:sz="4" w:space="0" w:color="auto"/>
            </w:tcBorders>
            <w:shd w:val="clear" w:color="auto" w:fill="auto"/>
          </w:tcPr>
          <w:p w14:paraId="0D7C70FE" w14:textId="77777777" w:rsidR="00033459" w:rsidRPr="00433651" w:rsidRDefault="00033459" w:rsidP="00CA51D0">
            <w:pPr>
              <w:widowControl w:val="0"/>
              <w:rPr>
                <w:rFonts w:eastAsia="Arial Unicode MS"/>
                <w:kern w:val="1"/>
                <w:lang w:bidi="hi-IN"/>
              </w:rPr>
            </w:pPr>
            <w:r w:rsidRPr="00433651">
              <w:rPr>
                <w:rFonts w:eastAsia="Arial Unicode MS"/>
                <w:kern w:val="1"/>
                <w:lang w:eastAsia="zh-CN" w:bidi="hi-IN"/>
              </w:rPr>
              <w:t>ΝΑΙ</w:t>
            </w:r>
          </w:p>
        </w:tc>
        <w:tc>
          <w:tcPr>
            <w:tcW w:w="1283" w:type="dxa"/>
            <w:shd w:val="clear" w:color="auto" w:fill="auto"/>
          </w:tcPr>
          <w:p w14:paraId="7A07891A" w14:textId="77777777" w:rsidR="00033459" w:rsidRPr="00433651" w:rsidRDefault="00033459" w:rsidP="00CA51D0">
            <w:pPr>
              <w:widowControl w:val="0"/>
              <w:snapToGrid w:val="0"/>
              <w:rPr>
                <w:rFonts w:eastAsia="Arial Unicode MS"/>
                <w:kern w:val="1"/>
                <w:lang w:bidi="hi-IN"/>
              </w:rPr>
            </w:pPr>
          </w:p>
        </w:tc>
        <w:tc>
          <w:tcPr>
            <w:tcW w:w="1825" w:type="dxa"/>
            <w:shd w:val="clear" w:color="auto" w:fill="auto"/>
          </w:tcPr>
          <w:p w14:paraId="0E239991" w14:textId="77777777" w:rsidR="00033459" w:rsidRPr="00433651" w:rsidRDefault="00033459" w:rsidP="00CA51D0">
            <w:pPr>
              <w:widowControl w:val="0"/>
              <w:snapToGrid w:val="0"/>
              <w:rPr>
                <w:rFonts w:eastAsia="Arial Unicode MS"/>
                <w:kern w:val="1"/>
                <w:lang w:bidi="hi-IN"/>
              </w:rPr>
            </w:pPr>
          </w:p>
        </w:tc>
      </w:tr>
      <w:tr w:rsidR="00033459" w:rsidRPr="00433651" w14:paraId="67523C80" w14:textId="77777777" w:rsidTr="00CA51D0">
        <w:tc>
          <w:tcPr>
            <w:tcW w:w="10007" w:type="dxa"/>
            <w:gridSpan w:val="5"/>
            <w:shd w:val="clear" w:color="auto" w:fill="B8CCE4" w:themeFill="accent1" w:themeFillTint="66"/>
          </w:tcPr>
          <w:p w14:paraId="1DF8A803" w14:textId="77777777" w:rsidR="00033459" w:rsidRPr="00433651" w:rsidRDefault="00033459" w:rsidP="00CA51D0">
            <w:pPr>
              <w:widowControl w:val="0"/>
              <w:snapToGrid w:val="0"/>
              <w:rPr>
                <w:rFonts w:eastAsia="Arial Unicode MS"/>
                <w:kern w:val="1"/>
                <w:lang w:bidi="hi-IN"/>
              </w:rPr>
            </w:pPr>
            <w:r w:rsidRPr="00433651">
              <w:rPr>
                <w:b/>
              </w:rPr>
              <w:t>M</w:t>
            </w:r>
            <w:r w:rsidRPr="00433651">
              <w:rPr>
                <w:b/>
                <w:lang w:val="en-US"/>
              </w:rPr>
              <w:t>S</w:t>
            </w:r>
            <w:r>
              <w:rPr>
                <w:b/>
              </w:rPr>
              <w:t>-7.2 Τεχνικά χαρακτηριστικά</w:t>
            </w:r>
          </w:p>
        </w:tc>
      </w:tr>
      <w:tr w:rsidR="00033459" w:rsidRPr="00433651" w14:paraId="33180123" w14:textId="77777777" w:rsidTr="00CA51D0">
        <w:tc>
          <w:tcPr>
            <w:tcW w:w="1104" w:type="dxa"/>
            <w:tcBorders>
              <w:bottom w:val="single" w:sz="4" w:space="0" w:color="auto"/>
            </w:tcBorders>
            <w:shd w:val="clear" w:color="auto" w:fill="auto"/>
          </w:tcPr>
          <w:p w14:paraId="58E7EA4B" w14:textId="77777777" w:rsidR="00033459" w:rsidRPr="00433651" w:rsidRDefault="00033459" w:rsidP="00CA51D0">
            <w:pPr>
              <w:widowControl w:val="0"/>
              <w:rPr>
                <w:rFonts w:eastAsia="Arial Unicode MS"/>
                <w:kern w:val="1"/>
                <w:lang w:val="en-US" w:bidi="hi-IN"/>
              </w:rPr>
            </w:pPr>
            <w:r w:rsidRPr="005A0D2B">
              <w:rPr>
                <w:rFonts w:eastAsia="Arial Unicode MS"/>
                <w:kern w:val="1"/>
                <w:lang w:val="en-US" w:eastAsia="zh-CN" w:bidi="hi-IN"/>
              </w:rPr>
              <w:t>MS-7.</w:t>
            </w:r>
            <w:r>
              <w:rPr>
                <w:rFonts w:eastAsia="Arial Unicode MS"/>
                <w:kern w:val="1"/>
                <w:lang w:eastAsia="zh-CN" w:bidi="hi-IN"/>
              </w:rPr>
              <w:t>2.1</w:t>
            </w:r>
          </w:p>
        </w:tc>
        <w:tc>
          <w:tcPr>
            <w:tcW w:w="2949" w:type="dxa"/>
            <w:tcBorders>
              <w:top w:val="nil"/>
              <w:left w:val="single" w:sz="4" w:space="0" w:color="auto"/>
              <w:bottom w:val="single" w:sz="4" w:space="0" w:color="auto"/>
              <w:right w:val="single" w:sz="4" w:space="0" w:color="auto"/>
            </w:tcBorders>
            <w:shd w:val="clear" w:color="auto" w:fill="auto"/>
          </w:tcPr>
          <w:p w14:paraId="54141962" w14:textId="77777777" w:rsidR="00033459" w:rsidRPr="00433651" w:rsidRDefault="00033459" w:rsidP="00CA51D0">
            <w:pPr>
              <w:widowControl w:val="0"/>
              <w:rPr>
                <w:rFonts w:eastAsia="Calibri"/>
                <w:lang w:val="en-US"/>
              </w:rPr>
            </w:pPr>
            <w:r w:rsidRPr="00433651">
              <w:rPr>
                <w:rFonts w:eastAsia="Arial Unicode MS"/>
                <w:kern w:val="1"/>
                <w:lang w:eastAsia="zh-CN" w:bidi="hi-IN"/>
              </w:rPr>
              <w:t>Τύπος διασύνδεσης</w:t>
            </w:r>
          </w:p>
        </w:tc>
        <w:tc>
          <w:tcPr>
            <w:tcW w:w="2846" w:type="dxa"/>
            <w:tcBorders>
              <w:top w:val="nil"/>
              <w:left w:val="nil"/>
              <w:bottom w:val="single" w:sz="4" w:space="0" w:color="auto"/>
              <w:right w:val="single" w:sz="4" w:space="0" w:color="auto"/>
            </w:tcBorders>
            <w:shd w:val="clear" w:color="auto" w:fill="auto"/>
          </w:tcPr>
          <w:p w14:paraId="221EB226" w14:textId="77777777" w:rsidR="00033459" w:rsidRPr="00433651" w:rsidRDefault="00033459" w:rsidP="00CA51D0">
            <w:pPr>
              <w:widowControl w:val="0"/>
              <w:rPr>
                <w:rFonts w:eastAsia="Arial Unicode MS"/>
                <w:kern w:val="1"/>
                <w:lang w:bidi="hi-IN"/>
              </w:rPr>
            </w:pPr>
            <w:r w:rsidRPr="00433651">
              <w:rPr>
                <w:lang w:val="en-US"/>
              </w:rPr>
              <w:t>Bluetooth</w:t>
            </w:r>
            <w:r w:rsidRPr="00433651">
              <w:t xml:space="preserve"> και ασύρματη σύνδεση 2.4</w:t>
            </w:r>
            <w:proofErr w:type="spellStart"/>
            <w:r w:rsidRPr="00433651">
              <w:rPr>
                <w:lang w:val="en-US"/>
              </w:rPr>
              <w:t>Ghz</w:t>
            </w:r>
            <w:proofErr w:type="spellEnd"/>
            <w:r w:rsidRPr="00433651">
              <w:t xml:space="preserve"> με </w:t>
            </w:r>
            <w:r w:rsidRPr="00433651">
              <w:rPr>
                <w:lang w:val="en-US"/>
              </w:rPr>
              <w:t>USB</w:t>
            </w:r>
            <w:r w:rsidRPr="00433651">
              <w:t xml:space="preserve"> δέκτη</w:t>
            </w:r>
          </w:p>
        </w:tc>
        <w:tc>
          <w:tcPr>
            <w:tcW w:w="1283" w:type="dxa"/>
            <w:tcBorders>
              <w:bottom w:val="single" w:sz="4" w:space="0" w:color="auto"/>
            </w:tcBorders>
            <w:shd w:val="clear" w:color="auto" w:fill="auto"/>
          </w:tcPr>
          <w:p w14:paraId="0EA524B7"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07E29D7" w14:textId="77777777" w:rsidR="00033459" w:rsidRPr="00433651" w:rsidRDefault="00033459" w:rsidP="00CA51D0">
            <w:pPr>
              <w:widowControl w:val="0"/>
              <w:snapToGrid w:val="0"/>
              <w:rPr>
                <w:rFonts w:eastAsia="Arial Unicode MS"/>
                <w:kern w:val="1"/>
                <w:lang w:bidi="hi-IN"/>
              </w:rPr>
            </w:pPr>
          </w:p>
        </w:tc>
      </w:tr>
      <w:tr w:rsidR="00033459" w:rsidRPr="00433651" w14:paraId="70F51DCA" w14:textId="77777777" w:rsidTr="00CA51D0">
        <w:tc>
          <w:tcPr>
            <w:tcW w:w="1104" w:type="dxa"/>
            <w:tcBorders>
              <w:bottom w:val="single" w:sz="4" w:space="0" w:color="auto"/>
            </w:tcBorders>
            <w:shd w:val="clear" w:color="auto" w:fill="auto"/>
          </w:tcPr>
          <w:p w14:paraId="3AF06213" w14:textId="77777777" w:rsidR="00033459" w:rsidRPr="00433651" w:rsidRDefault="00033459" w:rsidP="00CA51D0">
            <w:pPr>
              <w:widowControl w:val="0"/>
              <w:rPr>
                <w:color w:val="000000"/>
              </w:rPr>
            </w:pPr>
            <w:r w:rsidRPr="005A0D2B">
              <w:rPr>
                <w:rFonts w:eastAsia="Arial Unicode MS"/>
                <w:kern w:val="1"/>
                <w:lang w:val="en-US" w:eastAsia="zh-CN" w:bidi="hi-IN"/>
              </w:rPr>
              <w:t>MS-7.</w:t>
            </w:r>
            <w:r>
              <w:rPr>
                <w:rFonts w:eastAsia="Arial Unicode MS"/>
                <w:kern w:val="1"/>
                <w:lang w:eastAsia="zh-CN" w:bidi="hi-IN"/>
              </w:rPr>
              <w:t>2.2</w:t>
            </w:r>
          </w:p>
        </w:tc>
        <w:tc>
          <w:tcPr>
            <w:tcW w:w="2949" w:type="dxa"/>
            <w:tcBorders>
              <w:top w:val="nil"/>
              <w:left w:val="single" w:sz="4" w:space="0" w:color="auto"/>
              <w:bottom w:val="single" w:sz="4" w:space="0" w:color="auto"/>
              <w:right w:val="single" w:sz="4" w:space="0" w:color="auto"/>
            </w:tcBorders>
            <w:shd w:val="clear" w:color="auto" w:fill="auto"/>
          </w:tcPr>
          <w:p w14:paraId="32EF3BE2" w14:textId="77777777" w:rsidR="00033459" w:rsidRPr="00433651" w:rsidRDefault="00033459" w:rsidP="00CA51D0">
            <w:pPr>
              <w:widowControl w:val="0"/>
              <w:rPr>
                <w:color w:val="000000"/>
              </w:rPr>
            </w:pPr>
            <w:r w:rsidRPr="00433651">
              <w:rPr>
                <w:rFonts w:eastAsia="Arial Unicode MS"/>
                <w:kern w:val="1"/>
                <w:lang w:eastAsia="zh-CN" w:bidi="hi-IN"/>
              </w:rPr>
              <w:t>Μέγεθος</w:t>
            </w:r>
          </w:p>
        </w:tc>
        <w:tc>
          <w:tcPr>
            <w:tcW w:w="2846" w:type="dxa"/>
            <w:tcBorders>
              <w:top w:val="nil"/>
              <w:left w:val="nil"/>
              <w:bottom w:val="single" w:sz="4" w:space="0" w:color="auto"/>
              <w:right w:val="single" w:sz="4" w:space="0" w:color="auto"/>
            </w:tcBorders>
            <w:shd w:val="clear" w:color="auto" w:fill="auto"/>
          </w:tcPr>
          <w:p w14:paraId="1ED923CC" w14:textId="77777777" w:rsidR="00033459" w:rsidRPr="00433651" w:rsidRDefault="00033459" w:rsidP="00CA51D0">
            <w:pPr>
              <w:widowControl w:val="0"/>
              <w:rPr>
                <w:color w:val="000000"/>
              </w:rPr>
            </w:pPr>
            <w:r w:rsidRPr="00433651">
              <w:t>Κανονικό</w:t>
            </w:r>
          </w:p>
        </w:tc>
        <w:tc>
          <w:tcPr>
            <w:tcW w:w="1283" w:type="dxa"/>
            <w:tcBorders>
              <w:bottom w:val="single" w:sz="4" w:space="0" w:color="auto"/>
            </w:tcBorders>
            <w:shd w:val="clear" w:color="auto" w:fill="auto"/>
          </w:tcPr>
          <w:p w14:paraId="0B3F02A8"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B55ADB1" w14:textId="77777777" w:rsidR="00033459" w:rsidRPr="00433651" w:rsidRDefault="00033459" w:rsidP="00CA51D0">
            <w:pPr>
              <w:widowControl w:val="0"/>
              <w:snapToGrid w:val="0"/>
              <w:rPr>
                <w:rFonts w:eastAsia="Arial Unicode MS"/>
                <w:kern w:val="1"/>
                <w:lang w:bidi="hi-IN"/>
              </w:rPr>
            </w:pPr>
          </w:p>
        </w:tc>
      </w:tr>
      <w:tr w:rsidR="00033459" w:rsidRPr="00433651" w14:paraId="5BF1BBC1"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0684BAF5" w14:textId="77777777" w:rsidR="00033459" w:rsidRPr="00433651" w:rsidRDefault="00033459" w:rsidP="00CA51D0">
            <w:pPr>
              <w:widowControl w:val="0"/>
              <w:rPr>
                <w:color w:val="000000"/>
              </w:rPr>
            </w:pPr>
            <w:r w:rsidRPr="005A0D2B">
              <w:rPr>
                <w:rFonts w:eastAsia="Arial Unicode MS"/>
                <w:kern w:val="1"/>
                <w:lang w:val="en-US" w:eastAsia="zh-CN" w:bidi="hi-IN"/>
              </w:rPr>
              <w:lastRenderedPageBreak/>
              <w:t>MS-7.</w:t>
            </w:r>
            <w:r>
              <w:rPr>
                <w:rFonts w:eastAsia="Arial Unicode MS"/>
                <w:kern w:val="1"/>
                <w:lang w:eastAsia="zh-CN" w:bidi="hi-IN"/>
              </w:rPr>
              <w:t>2.3</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2D050420" w14:textId="77777777" w:rsidR="00033459" w:rsidRPr="00433651" w:rsidRDefault="00033459" w:rsidP="00CA51D0">
            <w:pPr>
              <w:widowControl w:val="0"/>
              <w:rPr>
                <w:color w:val="000000"/>
              </w:rPr>
            </w:pPr>
            <w:r w:rsidRPr="00433651">
              <w:rPr>
                <w:rFonts w:eastAsia="Arial Unicode MS"/>
                <w:kern w:val="1"/>
                <w:lang w:eastAsia="zh-CN" w:bidi="hi-IN"/>
              </w:rPr>
              <w:t>Ανάλυση αισθητήρα</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347BFF2A" w14:textId="77777777" w:rsidR="00033459" w:rsidRPr="00433651" w:rsidRDefault="00033459" w:rsidP="00CA51D0">
            <w:pPr>
              <w:widowControl w:val="0"/>
              <w:rPr>
                <w:color w:val="000000"/>
              </w:rPr>
            </w:pPr>
            <w:r w:rsidRPr="00433651">
              <w:t xml:space="preserve">≥ 1600 </w:t>
            </w:r>
            <w:r w:rsidRPr="00433651">
              <w:rPr>
                <w:lang w:val="en-US"/>
              </w:rPr>
              <w:t>dpi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3F8C94C"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4F36AF" w14:textId="77777777" w:rsidR="00033459" w:rsidRPr="00433651" w:rsidRDefault="00033459" w:rsidP="00CA51D0">
            <w:pPr>
              <w:widowControl w:val="0"/>
              <w:snapToGrid w:val="0"/>
              <w:rPr>
                <w:rFonts w:eastAsia="Arial Unicode MS"/>
                <w:kern w:val="1"/>
                <w:lang w:bidi="hi-IN"/>
              </w:rPr>
            </w:pPr>
          </w:p>
        </w:tc>
      </w:tr>
      <w:tr w:rsidR="00033459" w:rsidRPr="00433651" w14:paraId="03D7F0C9" w14:textId="77777777" w:rsidTr="00CA51D0">
        <w:tc>
          <w:tcPr>
            <w:tcW w:w="1104" w:type="dxa"/>
            <w:tcBorders>
              <w:bottom w:val="single" w:sz="4" w:space="0" w:color="auto"/>
            </w:tcBorders>
            <w:shd w:val="clear" w:color="auto" w:fill="auto"/>
          </w:tcPr>
          <w:p w14:paraId="63BCAF55" w14:textId="77777777" w:rsidR="00033459" w:rsidRPr="00433651" w:rsidRDefault="00033459" w:rsidP="00CA51D0">
            <w:pPr>
              <w:widowControl w:val="0"/>
              <w:rPr>
                <w:color w:val="000000"/>
              </w:rPr>
            </w:pPr>
            <w:r w:rsidRPr="005A0D2B">
              <w:rPr>
                <w:rFonts w:eastAsia="Arial Unicode MS"/>
                <w:kern w:val="1"/>
                <w:lang w:val="en-US" w:eastAsia="zh-CN" w:bidi="hi-IN"/>
              </w:rPr>
              <w:t>MS-7.</w:t>
            </w:r>
            <w:r>
              <w:rPr>
                <w:rFonts w:eastAsia="Arial Unicode MS"/>
                <w:kern w:val="1"/>
                <w:lang w:eastAsia="zh-CN" w:bidi="hi-IN"/>
              </w:rPr>
              <w:t>2.4</w:t>
            </w:r>
          </w:p>
        </w:tc>
        <w:tc>
          <w:tcPr>
            <w:tcW w:w="2949" w:type="dxa"/>
            <w:tcBorders>
              <w:top w:val="nil"/>
              <w:left w:val="single" w:sz="4" w:space="0" w:color="auto"/>
              <w:bottom w:val="single" w:sz="4" w:space="0" w:color="auto"/>
              <w:right w:val="single" w:sz="4" w:space="0" w:color="auto"/>
            </w:tcBorders>
            <w:shd w:val="clear" w:color="auto" w:fill="auto"/>
          </w:tcPr>
          <w:p w14:paraId="589F3003" w14:textId="77777777" w:rsidR="00033459" w:rsidRPr="00433651" w:rsidRDefault="00033459" w:rsidP="00CA51D0">
            <w:pPr>
              <w:widowControl w:val="0"/>
              <w:rPr>
                <w:color w:val="000000"/>
              </w:rPr>
            </w:pPr>
            <w:r w:rsidRPr="00433651">
              <w:rPr>
                <w:rFonts w:eastAsia="Arial Unicode MS"/>
                <w:kern w:val="1"/>
                <w:lang w:eastAsia="zh-CN" w:bidi="hi-IN"/>
              </w:rPr>
              <w:t>Ροδέλα κύλισης</w:t>
            </w:r>
          </w:p>
        </w:tc>
        <w:tc>
          <w:tcPr>
            <w:tcW w:w="2846" w:type="dxa"/>
            <w:tcBorders>
              <w:top w:val="nil"/>
              <w:left w:val="nil"/>
              <w:bottom w:val="single" w:sz="4" w:space="0" w:color="auto"/>
              <w:right w:val="single" w:sz="4" w:space="0" w:color="auto"/>
            </w:tcBorders>
            <w:shd w:val="clear" w:color="auto" w:fill="auto"/>
          </w:tcPr>
          <w:p w14:paraId="6E01BEA6" w14:textId="77777777" w:rsidR="00033459" w:rsidRPr="00433651" w:rsidRDefault="00033459" w:rsidP="00CA51D0">
            <w:pPr>
              <w:widowControl w:val="0"/>
              <w:rPr>
                <w:color w:val="000000"/>
              </w:rPr>
            </w:pPr>
            <w:r w:rsidRPr="00433651">
              <w:t>ΝΑΙ</w:t>
            </w:r>
          </w:p>
        </w:tc>
        <w:tc>
          <w:tcPr>
            <w:tcW w:w="1283" w:type="dxa"/>
            <w:tcBorders>
              <w:bottom w:val="single" w:sz="4" w:space="0" w:color="auto"/>
            </w:tcBorders>
            <w:shd w:val="clear" w:color="auto" w:fill="auto"/>
          </w:tcPr>
          <w:p w14:paraId="53FBE528" w14:textId="77777777" w:rsidR="00033459" w:rsidRPr="00433651"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01931D4E" w14:textId="77777777" w:rsidR="00033459" w:rsidRPr="00433651" w:rsidRDefault="00033459" w:rsidP="00CA51D0">
            <w:pPr>
              <w:widowControl w:val="0"/>
              <w:snapToGrid w:val="0"/>
              <w:rPr>
                <w:rFonts w:eastAsia="Arial Unicode MS"/>
                <w:kern w:val="1"/>
                <w:lang w:bidi="hi-IN"/>
              </w:rPr>
            </w:pPr>
          </w:p>
        </w:tc>
      </w:tr>
      <w:tr w:rsidR="00033459" w:rsidRPr="00433651" w14:paraId="0C7B65EA" w14:textId="77777777" w:rsidTr="00CA51D0">
        <w:tc>
          <w:tcPr>
            <w:tcW w:w="1104" w:type="dxa"/>
            <w:tcBorders>
              <w:bottom w:val="single" w:sz="4" w:space="0" w:color="auto"/>
            </w:tcBorders>
            <w:shd w:val="clear" w:color="auto" w:fill="auto"/>
          </w:tcPr>
          <w:p w14:paraId="0E3D1262" w14:textId="77777777" w:rsidR="00033459" w:rsidRPr="00433651" w:rsidRDefault="00033459" w:rsidP="00CA51D0">
            <w:pPr>
              <w:widowControl w:val="0"/>
              <w:rPr>
                <w:color w:val="000000"/>
              </w:rPr>
            </w:pPr>
            <w:r w:rsidRPr="005A0D2B">
              <w:rPr>
                <w:rFonts w:eastAsia="Arial Unicode MS"/>
                <w:kern w:val="1"/>
                <w:lang w:val="en-US" w:eastAsia="zh-CN" w:bidi="hi-IN"/>
              </w:rPr>
              <w:t>MS-7.</w:t>
            </w:r>
            <w:r>
              <w:rPr>
                <w:rFonts w:eastAsia="Arial Unicode MS"/>
                <w:kern w:val="1"/>
                <w:lang w:eastAsia="zh-CN" w:bidi="hi-IN"/>
              </w:rPr>
              <w:t>2.5</w:t>
            </w:r>
          </w:p>
        </w:tc>
        <w:tc>
          <w:tcPr>
            <w:tcW w:w="2949" w:type="dxa"/>
            <w:tcBorders>
              <w:top w:val="nil"/>
              <w:left w:val="single" w:sz="4" w:space="0" w:color="auto"/>
              <w:bottom w:val="single" w:sz="4" w:space="0" w:color="auto"/>
              <w:right w:val="single" w:sz="4" w:space="0" w:color="auto"/>
            </w:tcBorders>
            <w:shd w:val="clear" w:color="auto" w:fill="auto"/>
          </w:tcPr>
          <w:p w14:paraId="57F703E3" w14:textId="77777777" w:rsidR="00033459" w:rsidRPr="00433651" w:rsidRDefault="00033459" w:rsidP="00CA51D0">
            <w:pPr>
              <w:widowControl w:val="0"/>
              <w:rPr>
                <w:color w:val="000000"/>
              </w:rPr>
            </w:pPr>
            <w:r w:rsidRPr="00433651">
              <w:rPr>
                <w:rFonts w:eastAsia="Arial Unicode MS"/>
                <w:kern w:val="1"/>
                <w:lang w:eastAsia="zh-CN" w:bidi="hi-IN"/>
              </w:rPr>
              <w:t>Αριθμός πλήκτρων</w:t>
            </w:r>
          </w:p>
        </w:tc>
        <w:tc>
          <w:tcPr>
            <w:tcW w:w="2846" w:type="dxa"/>
            <w:tcBorders>
              <w:top w:val="nil"/>
              <w:left w:val="nil"/>
              <w:bottom w:val="single" w:sz="4" w:space="0" w:color="auto"/>
              <w:right w:val="single" w:sz="4" w:space="0" w:color="auto"/>
            </w:tcBorders>
            <w:shd w:val="clear" w:color="auto" w:fill="auto"/>
          </w:tcPr>
          <w:p w14:paraId="3A5D0492" w14:textId="77777777" w:rsidR="00033459" w:rsidRPr="00433651" w:rsidRDefault="00033459" w:rsidP="00CA51D0">
            <w:pPr>
              <w:widowControl w:val="0"/>
              <w:rPr>
                <w:color w:val="000000"/>
                <w:lang w:val="en-US"/>
              </w:rPr>
            </w:pPr>
            <w:r w:rsidRPr="00433651">
              <w:t>≥ 7</w:t>
            </w:r>
          </w:p>
        </w:tc>
        <w:tc>
          <w:tcPr>
            <w:tcW w:w="1283" w:type="dxa"/>
            <w:tcBorders>
              <w:bottom w:val="single" w:sz="4" w:space="0" w:color="auto"/>
            </w:tcBorders>
            <w:shd w:val="clear" w:color="auto" w:fill="auto"/>
          </w:tcPr>
          <w:p w14:paraId="1D8530AE" w14:textId="77777777" w:rsidR="00033459" w:rsidRPr="00433651"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19A93C4F" w14:textId="77777777" w:rsidR="00033459" w:rsidRPr="00433651" w:rsidRDefault="00033459" w:rsidP="00CA51D0">
            <w:pPr>
              <w:widowControl w:val="0"/>
              <w:snapToGrid w:val="0"/>
              <w:rPr>
                <w:rFonts w:eastAsia="Arial Unicode MS"/>
                <w:kern w:val="1"/>
                <w:lang w:val="en-US" w:bidi="hi-IN"/>
              </w:rPr>
            </w:pPr>
          </w:p>
        </w:tc>
      </w:tr>
      <w:tr w:rsidR="00033459" w:rsidRPr="00433651" w14:paraId="3595F35B"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750172DC" w14:textId="77777777" w:rsidR="00033459" w:rsidRPr="00433651" w:rsidRDefault="00033459" w:rsidP="00CA51D0">
            <w:pPr>
              <w:widowControl w:val="0"/>
              <w:rPr>
                <w:color w:val="000000"/>
              </w:rPr>
            </w:pPr>
            <w:r w:rsidRPr="005A0D2B">
              <w:rPr>
                <w:rFonts w:eastAsia="Arial Unicode MS"/>
                <w:kern w:val="1"/>
                <w:lang w:val="en-US" w:eastAsia="zh-CN" w:bidi="hi-IN"/>
              </w:rPr>
              <w:t>MS-7.</w:t>
            </w:r>
            <w:r>
              <w:rPr>
                <w:rFonts w:eastAsia="Arial Unicode MS"/>
                <w:kern w:val="1"/>
                <w:lang w:eastAsia="zh-CN" w:bidi="hi-IN"/>
              </w:rPr>
              <w:t>2.6</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3A04C3F" w14:textId="77777777" w:rsidR="00033459" w:rsidRPr="00433651" w:rsidRDefault="00033459" w:rsidP="00CA51D0">
            <w:pPr>
              <w:widowControl w:val="0"/>
              <w:rPr>
                <w:color w:val="000000"/>
              </w:rPr>
            </w:pPr>
            <w:r w:rsidRPr="00433651">
              <w:rPr>
                <w:rFonts w:eastAsia="Arial Unicode MS"/>
                <w:kern w:val="1"/>
                <w:lang w:eastAsia="zh-CN" w:bidi="hi-IN"/>
              </w:rPr>
              <w:t>Συμβατά λειτουργικά</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4799DD23" w14:textId="77777777" w:rsidR="00033459" w:rsidRPr="00433651" w:rsidRDefault="00033459" w:rsidP="00CA51D0">
            <w:pPr>
              <w:widowControl w:val="0"/>
              <w:rPr>
                <w:color w:val="000000"/>
              </w:rPr>
            </w:pPr>
            <w:r w:rsidRPr="00433651">
              <w:rPr>
                <w:lang w:val="en-US"/>
              </w:rPr>
              <w:t>Windows</w:t>
            </w:r>
            <w:r w:rsidRPr="00433651">
              <w:t xml:space="preserve"> 7,8,8.1,10, 11</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4C54FCB" w14:textId="77777777" w:rsidR="00033459" w:rsidRPr="00433651"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314E8" w14:textId="77777777" w:rsidR="00033459" w:rsidRPr="00433651" w:rsidRDefault="00033459" w:rsidP="00CA51D0">
            <w:pPr>
              <w:widowControl w:val="0"/>
              <w:snapToGrid w:val="0"/>
              <w:rPr>
                <w:rFonts w:eastAsia="Arial Unicode MS"/>
                <w:kern w:val="1"/>
                <w:lang w:bidi="hi-IN"/>
              </w:rPr>
            </w:pPr>
          </w:p>
        </w:tc>
      </w:tr>
    </w:tbl>
    <w:p w14:paraId="54A5B330" w14:textId="77777777" w:rsidR="00033459" w:rsidRDefault="00033459" w:rsidP="00033459">
      <w:pPr>
        <w:rPr>
          <w:b/>
          <w:bCs/>
          <w:sz w:val="32"/>
          <w:szCs w:val="32"/>
          <w:lang w:val="en-US"/>
        </w:rPr>
      </w:pPr>
    </w:p>
    <w:p w14:paraId="73D81D10" w14:textId="77777777" w:rsidR="00033459" w:rsidRDefault="00033459" w:rsidP="00033459">
      <w:pPr>
        <w:rPr>
          <w:b/>
          <w:bCs/>
          <w:sz w:val="32"/>
          <w:szCs w:val="32"/>
          <w:lang w:val="en-US"/>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7"/>
        <w:gridCol w:w="174"/>
        <w:gridCol w:w="31"/>
        <w:gridCol w:w="2779"/>
        <w:gridCol w:w="425"/>
        <w:gridCol w:w="422"/>
        <w:gridCol w:w="2139"/>
        <w:gridCol w:w="1283"/>
        <w:gridCol w:w="1827"/>
      </w:tblGrid>
      <w:tr w:rsidR="00033459" w:rsidRPr="00433651" w14:paraId="2724EBEE" w14:textId="77777777" w:rsidTr="00CA51D0">
        <w:tc>
          <w:tcPr>
            <w:tcW w:w="10007" w:type="dxa"/>
            <w:gridSpan w:val="9"/>
            <w:shd w:val="clear" w:color="auto" w:fill="C0C0C0"/>
          </w:tcPr>
          <w:p w14:paraId="44DFECD8" w14:textId="77777777" w:rsidR="00033459" w:rsidRPr="005A0D2B" w:rsidRDefault="00033459" w:rsidP="00CA51D0">
            <w:pPr>
              <w:widowControl w:val="0"/>
              <w:rPr>
                <w:rFonts w:eastAsia="Arial Unicode MS"/>
                <w:b/>
                <w:bCs/>
                <w:kern w:val="1"/>
                <w:lang w:bidi="hi-IN"/>
              </w:rPr>
            </w:pPr>
            <w:r w:rsidRPr="005A0D2B">
              <w:rPr>
                <w:rFonts w:eastAsia="Arial Unicode MS"/>
                <w:b/>
                <w:bCs/>
                <w:kern w:val="1"/>
                <w:lang w:bidi="hi-IN"/>
              </w:rPr>
              <w:t>ΟΜΑΔΑ 15:  Διεύθυνση Τεχνικών Έργων</w:t>
            </w:r>
          </w:p>
          <w:p w14:paraId="5D8DE206" w14:textId="77777777" w:rsidR="00033459" w:rsidRPr="00433651" w:rsidRDefault="00033459" w:rsidP="00CA51D0">
            <w:pPr>
              <w:widowControl w:val="0"/>
              <w:rPr>
                <w:rFonts w:eastAsia="Arial Unicode MS"/>
                <w:b/>
                <w:bCs/>
                <w:kern w:val="1"/>
                <w:lang w:bidi="hi-IN"/>
              </w:rPr>
            </w:pPr>
            <w:r w:rsidRPr="005A0D2B">
              <w:rPr>
                <w:rFonts w:eastAsia="Arial Unicode MS"/>
                <w:b/>
                <w:bCs/>
                <w:kern w:val="1"/>
                <w:lang w:bidi="hi-IN"/>
              </w:rPr>
              <w:t>Προϋπολογισμός: 1.300,00€</w:t>
            </w:r>
          </w:p>
        </w:tc>
      </w:tr>
      <w:tr w:rsidR="00033459" w:rsidRPr="00D57FDE" w14:paraId="66974628" w14:textId="77777777" w:rsidTr="00CA51D0">
        <w:tc>
          <w:tcPr>
            <w:tcW w:w="10007" w:type="dxa"/>
            <w:gridSpan w:val="9"/>
            <w:shd w:val="clear" w:color="auto" w:fill="B8CCE4" w:themeFill="accent1" w:themeFillTint="66"/>
          </w:tcPr>
          <w:p w14:paraId="4E7BC494" w14:textId="77777777" w:rsidR="00033459" w:rsidRPr="00BA4F4D" w:rsidRDefault="00033459" w:rsidP="00CA51D0">
            <w:pPr>
              <w:widowControl w:val="0"/>
              <w:rPr>
                <w:rFonts w:eastAsia="Arial Unicode MS"/>
                <w:b/>
                <w:bCs/>
                <w:kern w:val="1"/>
                <w:lang w:val="en-US" w:bidi="hi-IN"/>
              </w:rPr>
            </w:pPr>
            <w:r w:rsidRPr="005A0D2B">
              <w:rPr>
                <w:rFonts w:eastAsia="Arial Unicode MS"/>
                <w:b/>
                <w:bCs/>
                <w:kern w:val="1"/>
                <w:lang w:val="en-US" w:bidi="hi-IN"/>
              </w:rPr>
              <w:t xml:space="preserve">1. </w:t>
            </w:r>
            <w:r w:rsidRPr="005A0D2B">
              <w:rPr>
                <w:rFonts w:eastAsia="Arial Unicode MS"/>
                <w:b/>
                <w:bCs/>
                <w:kern w:val="1"/>
                <w:lang w:bidi="hi-IN"/>
              </w:rPr>
              <w:t>Η</w:t>
            </w:r>
            <w:r w:rsidRPr="005A0D2B">
              <w:rPr>
                <w:rFonts w:eastAsia="Arial Unicode MS"/>
                <w:b/>
                <w:bCs/>
                <w:kern w:val="1"/>
                <w:lang w:val="en-US" w:bidi="hi-IN"/>
              </w:rPr>
              <w:t>/</w:t>
            </w:r>
            <w:r w:rsidRPr="005A0D2B">
              <w:rPr>
                <w:rFonts w:eastAsia="Arial Unicode MS"/>
                <w:b/>
                <w:bCs/>
                <w:kern w:val="1"/>
                <w:lang w:bidi="hi-IN"/>
              </w:rPr>
              <w:t>Υ</w:t>
            </w:r>
            <w:r w:rsidRPr="005A0D2B">
              <w:rPr>
                <w:rFonts w:eastAsia="Arial Unicode MS"/>
                <w:b/>
                <w:bCs/>
                <w:kern w:val="1"/>
                <w:lang w:val="en-US" w:bidi="hi-IN"/>
              </w:rPr>
              <w:t xml:space="preserve"> (PC</w:t>
            </w:r>
            <w:r w:rsidRPr="00BA4F4D">
              <w:rPr>
                <w:rFonts w:eastAsia="Arial Unicode MS"/>
                <w:b/>
                <w:bCs/>
                <w:kern w:val="1"/>
                <w:lang w:val="en-US" w:bidi="hi-IN"/>
              </w:rPr>
              <w:t>-9</w:t>
            </w:r>
            <w:r w:rsidRPr="005A0D2B">
              <w:rPr>
                <w:rFonts w:eastAsia="Arial Unicode MS"/>
                <w:b/>
                <w:bCs/>
                <w:kern w:val="1"/>
                <w:lang w:val="en-US" w:bidi="hi-IN"/>
              </w:rPr>
              <w:t>)</w:t>
            </w:r>
          </w:p>
          <w:p w14:paraId="7D3147AA" w14:textId="77777777" w:rsidR="00033459" w:rsidRPr="005A0D2B" w:rsidRDefault="00033459" w:rsidP="00CA51D0">
            <w:pPr>
              <w:widowControl w:val="0"/>
              <w:rPr>
                <w:rFonts w:eastAsia="Arial Unicode MS"/>
                <w:b/>
                <w:bCs/>
                <w:kern w:val="1"/>
                <w:lang w:val="en-US" w:bidi="hi-IN"/>
              </w:rPr>
            </w:pPr>
            <w:r w:rsidRPr="005A0D2B">
              <w:rPr>
                <w:rFonts w:eastAsia="Arial Unicode MS"/>
                <w:b/>
                <w:bCs/>
                <w:kern w:val="1"/>
                <w:lang w:bidi="hi-IN"/>
              </w:rPr>
              <w:t>Ενδεικτικό</w:t>
            </w:r>
            <w:r w:rsidRPr="005A0D2B">
              <w:rPr>
                <w:rFonts w:eastAsia="Arial Unicode MS"/>
                <w:b/>
                <w:bCs/>
                <w:kern w:val="1"/>
                <w:lang w:val="en-US" w:bidi="hi-IN"/>
              </w:rPr>
              <w:t xml:space="preserve"> </w:t>
            </w:r>
            <w:r w:rsidRPr="005A0D2B">
              <w:rPr>
                <w:rFonts w:eastAsia="Arial Unicode MS"/>
                <w:b/>
                <w:bCs/>
                <w:kern w:val="1"/>
                <w:lang w:bidi="hi-IN"/>
              </w:rPr>
              <w:t>προϊόν</w:t>
            </w:r>
            <w:r w:rsidRPr="005A0D2B">
              <w:rPr>
                <w:rFonts w:eastAsia="Arial Unicode MS"/>
                <w:b/>
                <w:bCs/>
                <w:kern w:val="1"/>
                <w:lang w:val="en-US" w:bidi="hi-IN"/>
              </w:rPr>
              <w:t xml:space="preserve">: Lenovo ThinkCentre Neo 50S Gen5 SFF, Dell </w:t>
            </w:r>
            <w:proofErr w:type="spellStart"/>
            <w:r w:rsidRPr="005A0D2B">
              <w:rPr>
                <w:rFonts w:eastAsia="Arial Unicode MS"/>
                <w:b/>
                <w:bCs/>
                <w:kern w:val="1"/>
                <w:lang w:val="en-US" w:bidi="hi-IN"/>
              </w:rPr>
              <w:t>Optiplex</w:t>
            </w:r>
            <w:proofErr w:type="spellEnd"/>
            <w:r w:rsidRPr="005A0D2B">
              <w:rPr>
                <w:rFonts w:eastAsia="Arial Unicode MS"/>
                <w:b/>
                <w:bCs/>
                <w:kern w:val="1"/>
                <w:lang w:val="en-US" w:bidi="hi-IN"/>
              </w:rPr>
              <w:t xml:space="preserve"> 7020 SFF</w:t>
            </w:r>
          </w:p>
        </w:tc>
      </w:tr>
      <w:tr w:rsidR="00033459" w:rsidRPr="00433651" w14:paraId="6E20E9A5" w14:textId="77777777" w:rsidTr="00CA51D0">
        <w:tc>
          <w:tcPr>
            <w:tcW w:w="1101" w:type="dxa"/>
            <w:gridSpan w:val="2"/>
            <w:shd w:val="clear" w:color="auto" w:fill="C0C0C0"/>
          </w:tcPr>
          <w:p w14:paraId="546B610B" w14:textId="77777777" w:rsidR="00033459" w:rsidRPr="005A0D2B" w:rsidRDefault="00033459" w:rsidP="00CA51D0">
            <w:pPr>
              <w:widowControl w:val="0"/>
              <w:jc w:val="center"/>
              <w:rPr>
                <w:rFonts w:eastAsia="Arial Unicode MS"/>
                <w:b/>
                <w:bCs/>
                <w:kern w:val="1"/>
                <w:lang w:val="en-US" w:bidi="hi-IN"/>
              </w:rPr>
            </w:pPr>
          </w:p>
        </w:tc>
        <w:tc>
          <w:tcPr>
            <w:tcW w:w="3657" w:type="dxa"/>
            <w:gridSpan w:val="4"/>
            <w:shd w:val="clear" w:color="auto" w:fill="C0C0C0"/>
          </w:tcPr>
          <w:p w14:paraId="3676CE25"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139" w:type="dxa"/>
            <w:shd w:val="clear" w:color="auto" w:fill="C0C0C0"/>
          </w:tcPr>
          <w:p w14:paraId="06CF318B"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55AC5BA4"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50447A9E"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29C0BCE6" w14:textId="77777777" w:rsidTr="00CA51D0">
        <w:tc>
          <w:tcPr>
            <w:tcW w:w="10007" w:type="dxa"/>
            <w:gridSpan w:val="9"/>
            <w:shd w:val="clear" w:color="auto" w:fill="B8CCE4" w:themeFill="accent1" w:themeFillTint="66"/>
          </w:tcPr>
          <w:p w14:paraId="7FB04E82" w14:textId="77777777" w:rsidR="00033459" w:rsidRPr="005A0D2B" w:rsidRDefault="00033459" w:rsidP="00CA51D0">
            <w:pPr>
              <w:rPr>
                <w:rFonts w:eastAsia="Arial Unicode MS"/>
                <w:b/>
                <w:bCs/>
                <w:lang w:val="en-US" w:bidi="hi-IN"/>
              </w:rPr>
            </w:pPr>
            <w:r w:rsidRPr="005A0D2B">
              <w:rPr>
                <w:rFonts w:eastAsia="Arial Unicode MS"/>
                <w:b/>
                <w:bCs/>
                <w:lang w:bidi="hi-IN"/>
              </w:rPr>
              <w:t xml:space="preserve">Ποσότητα: </w:t>
            </w:r>
            <w:r w:rsidRPr="005A0D2B">
              <w:rPr>
                <w:rFonts w:eastAsia="Arial Unicode MS"/>
                <w:b/>
                <w:bCs/>
                <w:lang w:val="en-US" w:bidi="hi-IN"/>
              </w:rPr>
              <w:t>1</w:t>
            </w:r>
          </w:p>
        </w:tc>
      </w:tr>
      <w:tr w:rsidR="00033459" w:rsidRPr="00433651" w14:paraId="588EBC12" w14:textId="77777777" w:rsidTr="00CA51D0">
        <w:tc>
          <w:tcPr>
            <w:tcW w:w="10007" w:type="dxa"/>
            <w:gridSpan w:val="9"/>
            <w:shd w:val="clear" w:color="auto" w:fill="B8CCE4" w:themeFill="accent1" w:themeFillTint="66"/>
          </w:tcPr>
          <w:p w14:paraId="621B9E24" w14:textId="77777777" w:rsidR="00033459" w:rsidRPr="005A0D2B" w:rsidRDefault="00033459" w:rsidP="00CA51D0">
            <w:pPr>
              <w:widowControl w:val="0"/>
              <w:rPr>
                <w:rFonts w:eastAsia="Arial Unicode MS"/>
                <w:b/>
                <w:bCs/>
                <w:kern w:val="1"/>
                <w:lang w:bidi="hi-IN"/>
              </w:rPr>
            </w:pPr>
            <w:r w:rsidRPr="00433651">
              <w:rPr>
                <w:rFonts w:eastAsia="Arial Unicode MS"/>
                <w:b/>
                <w:bCs/>
                <w:kern w:val="1"/>
                <w:lang w:bidi="hi-IN"/>
              </w:rPr>
              <w:t>PC</w:t>
            </w:r>
            <w:r>
              <w:rPr>
                <w:rFonts w:eastAsia="Arial Unicode MS"/>
                <w:b/>
                <w:bCs/>
                <w:kern w:val="1"/>
                <w:lang w:bidi="hi-IN"/>
              </w:rPr>
              <w:t xml:space="preserve">-9.1 </w:t>
            </w:r>
            <w:r w:rsidRPr="00433651">
              <w:rPr>
                <w:rFonts w:eastAsia="Arial Unicode MS"/>
                <w:b/>
                <w:bCs/>
                <w:kern w:val="1"/>
                <w:lang w:bidi="hi-IN"/>
              </w:rPr>
              <w:t>Γενικά</w:t>
            </w:r>
          </w:p>
        </w:tc>
      </w:tr>
      <w:tr w:rsidR="00033459" w:rsidRPr="00433651" w14:paraId="2EC4ED2A" w14:textId="77777777" w:rsidTr="00CA51D0">
        <w:tc>
          <w:tcPr>
            <w:tcW w:w="1101" w:type="dxa"/>
            <w:gridSpan w:val="2"/>
            <w:shd w:val="clear" w:color="auto" w:fill="auto"/>
          </w:tcPr>
          <w:p w14:paraId="76D1D514" w14:textId="77777777" w:rsidR="00033459" w:rsidRPr="005A0D2B" w:rsidRDefault="00033459" w:rsidP="00CA51D0">
            <w:pPr>
              <w:widowControl w:val="0"/>
              <w:rPr>
                <w:rFonts w:eastAsia="Arial Unicode MS"/>
                <w:kern w:val="1"/>
                <w:lang w:bidi="hi-IN"/>
              </w:rPr>
            </w:pPr>
            <w:r w:rsidRPr="005A0D2B">
              <w:rPr>
                <w:rFonts w:eastAsia="Arial Unicode MS"/>
                <w:kern w:val="1"/>
                <w:lang w:bidi="hi-IN"/>
              </w:rPr>
              <w:t>PC-9.1</w:t>
            </w:r>
            <w:r>
              <w:rPr>
                <w:rFonts w:eastAsia="Arial Unicode MS"/>
                <w:kern w:val="1"/>
                <w:lang w:bidi="hi-IN"/>
              </w:rPr>
              <w:t>.1</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E85899" w14:textId="77777777" w:rsidR="00033459" w:rsidRPr="005A0D2B" w:rsidRDefault="00033459" w:rsidP="00CA51D0">
            <w:pPr>
              <w:widowControl w:val="0"/>
              <w:rPr>
                <w:rFonts w:eastAsia="Calibri"/>
              </w:rPr>
            </w:pPr>
            <w:r w:rsidRPr="005A0D2B">
              <w:rPr>
                <w:rFonts w:eastAsia="Calibri"/>
              </w:rPr>
              <w:t>Να αναφερθεί μοντέλο και εταιρεία κατασκευής</w:t>
            </w:r>
          </w:p>
        </w:tc>
        <w:tc>
          <w:tcPr>
            <w:tcW w:w="2139" w:type="dxa"/>
            <w:tcBorders>
              <w:top w:val="single" w:sz="4" w:space="0" w:color="auto"/>
              <w:left w:val="nil"/>
              <w:bottom w:val="single" w:sz="4" w:space="0" w:color="auto"/>
              <w:right w:val="single" w:sz="4" w:space="0" w:color="auto"/>
            </w:tcBorders>
            <w:shd w:val="clear" w:color="auto" w:fill="auto"/>
            <w:vAlign w:val="center"/>
          </w:tcPr>
          <w:p w14:paraId="6E9BDAFE" w14:textId="77777777" w:rsidR="00033459" w:rsidRPr="005A0D2B" w:rsidRDefault="00033459" w:rsidP="00CA51D0">
            <w:pPr>
              <w:widowControl w:val="0"/>
              <w:rPr>
                <w:rFonts w:eastAsia="Arial Unicode MS"/>
                <w:kern w:val="1"/>
                <w:lang w:bidi="hi-IN"/>
              </w:rPr>
            </w:pPr>
            <w:r w:rsidRPr="005A0D2B">
              <w:rPr>
                <w:rFonts w:eastAsia="Calibri"/>
              </w:rPr>
              <w:t>ΝΑΙ</w:t>
            </w:r>
          </w:p>
        </w:tc>
        <w:tc>
          <w:tcPr>
            <w:tcW w:w="1283" w:type="dxa"/>
            <w:shd w:val="clear" w:color="auto" w:fill="auto"/>
          </w:tcPr>
          <w:p w14:paraId="6C2D3463"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1D3FAC62" w14:textId="77777777" w:rsidR="00033459" w:rsidRPr="005A0D2B" w:rsidRDefault="00033459" w:rsidP="00CA51D0">
            <w:pPr>
              <w:widowControl w:val="0"/>
              <w:snapToGrid w:val="0"/>
              <w:rPr>
                <w:rFonts w:eastAsia="Arial Unicode MS"/>
                <w:kern w:val="1"/>
                <w:lang w:bidi="hi-IN"/>
              </w:rPr>
            </w:pPr>
          </w:p>
        </w:tc>
      </w:tr>
      <w:tr w:rsidR="00033459" w:rsidRPr="00433651" w14:paraId="6AEE2E3C" w14:textId="77777777" w:rsidTr="00CA51D0">
        <w:tc>
          <w:tcPr>
            <w:tcW w:w="1101" w:type="dxa"/>
            <w:gridSpan w:val="2"/>
            <w:shd w:val="clear" w:color="auto" w:fill="auto"/>
          </w:tcPr>
          <w:p w14:paraId="53CB3BA0" w14:textId="77777777" w:rsidR="00033459" w:rsidRPr="005A0D2B" w:rsidRDefault="00033459" w:rsidP="00CA51D0">
            <w:pPr>
              <w:widowControl w:val="0"/>
              <w:rPr>
                <w:rFonts w:eastAsia="Arial Unicode MS"/>
                <w:kern w:val="1"/>
                <w:lang w:val="en-US" w:bidi="hi-IN"/>
              </w:rPr>
            </w:pPr>
            <w:r w:rsidRPr="005A0D2B">
              <w:rPr>
                <w:rFonts w:eastAsia="Arial Unicode MS"/>
                <w:kern w:val="1"/>
                <w:lang w:bidi="hi-IN"/>
              </w:rPr>
              <w:t>PC-9.1</w:t>
            </w:r>
            <w:r>
              <w:rPr>
                <w:rFonts w:eastAsia="Arial Unicode MS"/>
                <w:kern w:val="1"/>
                <w:lang w:bidi="hi-IN"/>
              </w:rPr>
              <w:t>.2</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36BB3B06" w14:textId="77777777" w:rsidR="00033459" w:rsidRPr="005A0D2B" w:rsidRDefault="00033459" w:rsidP="00CA51D0">
            <w:pPr>
              <w:widowControl w:val="0"/>
              <w:rPr>
                <w:rFonts w:eastAsia="Calibri"/>
              </w:rPr>
            </w:pPr>
            <w:r w:rsidRPr="005A0D2B">
              <w:rPr>
                <w:rFonts w:eastAsia="Calibri"/>
              </w:rPr>
              <w:t>Το προσφερόμενο σύστημα πρέπει να είναι καινούργιο, αμεταχείριστο και δεν αποτελεί ανακατασκευή.</w:t>
            </w:r>
          </w:p>
        </w:tc>
        <w:tc>
          <w:tcPr>
            <w:tcW w:w="2139" w:type="dxa"/>
            <w:tcBorders>
              <w:top w:val="nil"/>
              <w:left w:val="nil"/>
              <w:bottom w:val="single" w:sz="4" w:space="0" w:color="auto"/>
              <w:right w:val="single" w:sz="4" w:space="0" w:color="auto"/>
            </w:tcBorders>
            <w:shd w:val="clear" w:color="auto" w:fill="auto"/>
            <w:vAlign w:val="center"/>
          </w:tcPr>
          <w:p w14:paraId="47D41D1C" w14:textId="77777777" w:rsidR="00033459" w:rsidRPr="005A0D2B" w:rsidRDefault="00033459" w:rsidP="00CA51D0">
            <w:pPr>
              <w:widowControl w:val="0"/>
              <w:rPr>
                <w:rFonts w:eastAsia="Arial Unicode MS"/>
                <w:kern w:val="1"/>
                <w:lang w:bidi="hi-IN"/>
              </w:rPr>
            </w:pPr>
            <w:r w:rsidRPr="005A0D2B">
              <w:rPr>
                <w:rFonts w:eastAsia="Calibri"/>
              </w:rPr>
              <w:t>ΝΑΙ</w:t>
            </w:r>
          </w:p>
        </w:tc>
        <w:tc>
          <w:tcPr>
            <w:tcW w:w="1283" w:type="dxa"/>
            <w:shd w:val="clear" w:color="auto" w:fill="auto"/>
          </w:tcPr>
          <w:p w14:paraId="2F6DA366"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1C224CEF" w14:textId="77777777" w:rsidR="00033459" w:rsidRPr="005A0D2B" w:rsidRDefault="00033459" w:rsidP="00CA51D0">
            <w:pPr>
              <w:widowControl w:val="0"/>
              <w:snapToGrid w:val="0"/>
              <w:rPr>
                <w:rFonts w:eastAsia="Arial Unicode MS"/>
                <w:kern w:val="1"/>
                <w:lang w:bidi="hi-IN"/>
              </w:rPr>
            </w:pPr>
          </w:p>
        </w:tc>
      </w:tr>
      <w:tr w:rsidR="00033459" w:rsidRPr="00433651" w14:paraId="28675C7F" w14:textId="77777777" w:rsidTr="00CA51D0">
        <w:tc>
          <w:tcPr>
            <w:tcW w:w="1101" w:type="dxa"/>
            <w:gridSpan w:val="2"/>
            <w:shd w:val="clear" w:color="auto" w:fill="auto"/>
          </w:tcPr>
          <w:p w14:paraId="4E70A397" w14:textId="77777777" w:rsidR="00033459" w:rsidRPr="005A0D2B" w:rsidRDefault="00033459" w:rsidP="00CA51D0">
            <w:pPr>
              <w:widowControl w:val="0"/>
              <w:rPr>
                <w:rFonts w:eastAsia="Arial Unicode MS"/>
                <w:kern w:val="1"/>
                <w:lang w:val="en-US" w:bidi="hi-IN"/>
              </w:rPr>
            </w:pPr>
            <w:r w:rsidRPr="005A0D2B">
              <w:rPr>
                <w:rFonts w:eastAsia="Arial Unicode MS"/>
                <w:kern w:val="1"/>
                <w:lang w:bidi="hi-IN"/>
              </w:rPr>
              <w:t>PC-9.1</w:t>
            </w:r>
            <w:r>
              <w:rPr>
                <w:rFonts w:eastAsia="Arial Unicode MS"/>
                <w:kern w:val="1"/>
                <w:lang w:bidi="hi-IN"/>
              </w:rPr>
              <w:t>.3</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5240B1FE" w14:textId="77777777" w:rsidR="00033459" w:rsidRPr="005A0D2B" w:rsidRDefault="00033459" w:rsidP="00CA51D0">
            <w:pPr>
              <w:widowControl w:val="0"/>
              <w:rPr>
                <w:rFonts w:eastAsia="Calibri"/>
                <w:lang w:val="en-US"/>
              </w:rPr>
            </w:pPr>
            <w:r w:rsidRPr="005A0D2B">
              <w:rPr>
                <w:rFonts w:eastAsia="Calibri"/>
              </w:rPr>
              <w:t xml:space="preserve">Συμβατότητα με Windows 11 </w:t>
            </w:r>
            <w:proofErr w:type="spellStart"/>
            <w:r w:rsidRPr="005A0D2B">
              <w:rPr>
                <w:rFonts w:eastAsia="Calibri"/>
              </w:rPr>
              <w:t>Pro</w:t>
            </w:r>
            <w:proofErr w:type="spellEnd"/>
          </w:p>
        </w:tc>
        <w:tc>
          <w:tcPr>
            <w:tcW w:w="2139" w:type="dxa"/>
            <w:tcBorders>
              <w:top w:val="nil"/>
              <w:left w:val="nil"/>
              <w:bottom w:val="single" w:sz="4" w:space="0" w:color="auto"/>
              <w:right w:val="single" w:sz="4" w:space="0" w:color="auto"/>
            </w:tcBorders>
            <w:shd w:val="clear" w:color="auto" w:fill="auto"/>
            <w:vAlign w:val="center"/>
          </w:tcPr>
          <w:p w14:paraId="16F94AD2" w14:textId="77777777" w:rsidR="00033459" w:rsidRPr="005A0D2B" w:rsidRDefault="00033459" w:rsidP="00CA51D0">
            <w:pPr>
              <w:widowControl w:val="0"/>
              <w:rPr>
                <w:rFonts w:eastAsia="Arial Unicode MS"/>
                <w:kern w:val="1"/>
                <w:lang w:bidi="hi-IN"/>
              </w:rPr>
            </w:pPr>
            <w:r w:rsidRPr="005A0D2B">
              <w:rPr>
                <w:rFonts w:eastAsia="Calibri"/>
              </w:rPr>
              <w:t>ΝΑΙ</w:t>
            </w:r>
          </w:p>
        </w:tc>
        <w:tc>
          <w:tcPr>
            <w:tcW w:w="1283" w:type="dxa"/>
            <w:shd w:val="clear" w:color="auto" w:fill="auto"/>
          </w:tcPr>
          <w:p w14:paraId="74B82331"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572B04E3" w14:textId="77777777" w:rsidR="00033459" w:rsidRPr="005A0D2B" w:rsidRDefault="00033459" w:rsidP="00CA51D0">
            <w:pPr>
              <w:widowControl w:val="0"/>
              <w:snapToGrid w:val="0"/>
              <w:rPr>
                <w:rFonts w:eastAsia="Arial Unicode MS"/>
                <w:kern w:val="1"/>
                <w:lang w:bidi="hi-IN"/>
              </w:rPr>
            </w:pPr>
          </w:p>
        </w:tc>
      </w:tr>
      <w:tr w:rsidR="00033459" w:rsidRPr="00433651" w14:paraId="5E558704" w14:textId="77777777" w:rsidTr="00CA51D0">
        <w:tc>
          <w:tcPr>
            <w:tcW w:w="1101" w:type="dxa"/>
            <w:gridSpan w:val="2"/>
            <w:shd w:val="clear" w:color="auto" w:fill="auto"/>
          </w:tcPr>
          <w:p w14:paraId="20543A6C" w14:textId="77777777" w:rsidR="00033459" w:rsidRPr="005A0D2B" w:rsidRDefault="00033459" w:rsidP="00CA51D0">
            <w:pPr>
              <w:widowControl w:val="0"/>
              <w:rPr>
                <w:rFonts w:eastAsia="Arial Unicode MS"/>
                <w:kern w:val="1"/>
                <w:lang w:bidi="hi-IN"/>
              </w:rPr>
            </w:pPr>
            <w:r w:rsidRPr="005A0D2B">
              <w:rPr>
                <w:rFonts w:eastAsia="Arial Unicode MS"/>
                <w:kern w:val="1"/>
                <w:lang w:bidi="hi-IN"/>
              </w:rPr>
              <w:t>PC-9.1</w:t>
            </w:r>
            <w:r>
              <w:rPr>
                <w:rFonts w:eastAsia="Arial Unicode MS"/>
                <w:kern w:val="1"/>
                <w:lang w:bidi="hi-IN"/>
              </w:rPr>
              <w:t>.4</w:t>
            </w:r>
          </w:p>
        </w:tc>
        <w:tc>
          <w:tcPr>
            <w:tcW w:w="3657" w:type="dxa"/>
            <w:gridSpan w:val="4"/>
            <w:tcBorders>
              <w:top w:val="nil"/>
              <w:left w:val="single" w:sz="4" w:space="0" w:color="auto"/>
              <w:bottom w:val="single" w:sz="4" w:space="0" w:color="auto"/>
              <w:right w:val="single" w:sz="4" w:space="0" w:color="auto"/>
            </w:tcBorders>
            <w:shd w:val="clear" w:color="auto" w:fill="auto"/>
          </w:tcPr>
          <w:p w14:paraId="5A52033F" w14:textId="77777777" w:rsidR="00033459" w:rsidRPr="005A0D2B" w:rsidRDefault="00033459" w:rsidP="00CA51D0">
            <w:pPr>
              <w:widowControl w:val="0"/>
              <w:rPr>
                <w:rFonts w:eastAsia="Calibri"/>
              </w:rPr>
            </w:pPr>
            <w:r w:rsidRPr="005A0D2B">
              <w:t xml:space="preserve">Να συνοδεύεται από άδεια λειτουργικού συστήματος </w:t>
            </w:r>
            <w:proofErr w:type="spellStart"/>
            <w:r w:rsidRPr="005A0D2B">
              <w:t>Wιndows</w:t>
            </w:r>
            <w:proofErr w:type="spellEnd"/>
            <w:r w:rsidRPr="005A0D2B">
              <w:t xml:space="preserve"> 11 </w:t>
            </w:r>
            <w:proofErr w:type="spellStart"/>
            <w:r w:rsidRPr="005A0D2B">
              <w:t>Pro</w:t>
            </w:r>
            <w:proofErr w:type="spellEnd"/>
          </w:p>
        </w:tc>
        <w:tc>
          <w:tcPr>
            <w:tcW w:w="2139" w:type="dxa"/>
            <w:tcBorders>
              <w:top w:val="nil"/>
              <w:left w:val="nil"/>
              <w:bottom w:val="single" w:sz="4" w:space="0" w:color="auto"/>
              <w:right w:val="single" w:sz="4" w:space="0" w:color="auto"/>
            </w:tcBorders>
            <w:shd w:val="clear" w:color="auto" w:fill="auto"/>
          </w:tcPr>
          <w:p w14:paraId="175362B4" w14:textId="77777777" w:rsidR="00033459" w:rsidRPr="005A0D2B" w:rsidRDefault="00033459" w:rsidP="00CA51D0">
            <w:pPr>
              <w:widowControl w:val="0"/>
              <w:rPr>
                <w:rFonts w:eastAsia="Calibri"/>
              </w:rPr>
            </w:pPr>
            <w:r w:rsidRPr="005A0D2B">
              <w:t>ΝΑΙ</w:t>
            </w:r>
          </w:p>
        </w:tc>
        <w:tc>
          <w:tcPr>
            <w:tcW w:w="1283" w:type="dxa"/>
            <w:shd w:val="clear" w:color="auto" w:fill="auto"/>
          </w:tcPr>
          <w:p w14:paraId="74FE4C8F"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5ACBFA7D" w14:textId="77777777" w:rsidR="00033459" w:rsidRPr="005A0D2B" w:rsidRDefault="00033459" w:rsidP="00CA51D0">
            <w:pPr>
              <w:widowControl w:val="0"/>
              <w:snapToGrid w:val="0"/>
              <w:rPr>
                <w:rFonts w:eastAsia="Arial Unicode MS"/>
                <w:kern w:val="1"/>
                <w:lang w:bidi="hi-IN"/>
              </w:rPr>
            </w:pPr>
          </w:p>
        </w:tc>
      </w:tr>
      <w:tr w:rsidR="00033459" w:rsidRPr="00433651" w14:paraId="44AF3EDC" w14:textId="77777777" w:rsidTr="00CA51D0">
        <w:tc>
          <w:tcPr>
            <w:tcW w:w="1101" w:type="dxa"/>
            <w:gridSpan w:val="2"/>
            <w:shd w:val="clear" w:color="auto" w:fill="auto"/>
          </w:tcPr>
          <w:p w14:paraId="12299D17" w14:textId="77777777" w:rsidR="00033459" w:rsidRPr="005A0D2B" w:rsidRDefault="00033459" w:rsidP="00CA51D0">
            <w:pPr>
              <w:widowControl w:val="0"/>
              <w:rPr>
                <w:rFonts w:eastAsia="Arial Unicode MS"/>
                <w:kern w:val="1"/>
                <w:lang w:bidi="hi-IN"/>
              </w:rPr>
            </w:pPr>
            <w:r w:rsidRPr="005A0D2B">
              <w:rPr>
                <w:rFonts w:eastAsia="Arial Unicode MS"/>
                <w:kern w:val="1"/>
                <w:lang w:bidi="hi-IN"/>
              </w:rPr>
              <w:t>PC-9.1</w:t>
            </w:r>
            <w:r>
              <w:rPr>
                <w:rFonts w:eastAsia="Arial Unicode MS"/>
                <w:kern w:val="1"/>
                <w:lang w:bidi="hi-IN"/>
              </w:rPr>
              <w:t>.5</w:t>
            </w:r>
          </w:p>
        </w:tc>
        <w:tc>
          <w:tcPr>
            <w:tcW w:w="3657" w:type="dxa"/>
            <w:gridSpan w:val="4"/>
            <w:tcBorders>
              <w:top w:val="nil"/>
              <w:left w:val="single" w:sz="4" w:space="0" w:color="auto"/>
              <w:bottom w:val="single" w:sz="4" w:space="0" w:color="auto"/>
              <w:right w:val="single" w:sz="4" w:space="0" w:color="auto"/>
            </w:tcBorders>
            <w:shd w:val="clear" w:color="auto" w:fill="auto"/>
          </w:tcPr>
          <w:p w14:paraId="617C3FC3" w14:textId="77777777" w:rsidR="00033459" w:rsidRPr="005A0D2B" w:rsidRDefault="00033459" w:rsidP="00CA51D0">
            <w:pPr>
              <w:widowControl w:val="0"/>
              <w:rPr>
                <w:rFonts w:eastAsia="Calibri"/>
              </w:rPr>
            </w:pPr>
            <w:r w:rsidRPr="005A0D2B">
              <w:t xml:space="preserve">Να υπάρχει εγκατεστημένο λειτουργικό σύστημα Windows 11 </w:t>
            </w:r>
            <w:proofErr w:type="spellStart"/>
            <w:r w:rsidRPr="005A0D2B">
              <w:t>Pro</w:t>
            </w:r>
            <w:proofErr w:type="spellEnd"/>
          </w:p>
        </w:tc>
        <w:tc>
          <w:tcPr>
            <w:tcW w:w="2139" w:type="dxa"/>
            <w:tcBorders>
              <w:top w:val="nil"/>
              <w:left w:val="nil"/>
              <w:bottom w:val="single" w:sz="4" w:space="0" w:color="auto"/>
              <w:right w:val="single" w:sz="4" w:space="0" w:color="auto"/>
            </w:tcBorders>
            <w:shd w:val="clear" w:color="auto" w:fill="auto"/>
          </w:tcPr>
          <w:p w14:paraId="76A715D2" w14:textId="77777777" w:rsidR="00033459" w:rsidRPr="005A0D2B" w:rsidRDefault="00033459" w:rsidP="00CA51D0">
            <w:pPr>
              <w:widowControl w:val="0"/>
              <w:rPr>
                <w:rFonts w:eastAsia="Calibri"/>
              </w:rPr>
            </w:pPr>
            <w:r w:rsidRPr="005A0D2B">
              <w:t>ΝΑΙ</w:t>
            </w:r>
          </w:p>
        </w:tc>
        <w:tc>
          <w:tcPr>
            <w:tcW w:w="1283" w:type="dxa"/>
            <w:shd w:val="clear" w:color="auto" w:fill="auto"/>
          </w:tcPr>
          <w:p w14:paraId="02FD0E68"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411E5BA9" w14:textId="77777777" w:rsidR="00033459" w:rsidRPr="005A0D2B" w:rsidRDefault="00033459" w:rsidP="00CA51D0">
            <w:pPr>
              <w:widowControl w:val="0"/>
              <w:snapToGrid w:val="0"/>
              <w:rPr>
                <w:rFonts w:eastAsia="Arial Unicode MS"/>
                <w:kern w:val="1"/>
                <w:lang w:bidi="hi-IN"/>
              </w:rPr>
            </w:pPr>
          </w:p>
        </w:tc>
      </w:tr>
      <w:tr w:rsidR="00033459" w:rsidRPr="00433651" w14:paraId="56BA1674" w14:textId="77777777" w:rsidTr="00CA51D0">
        <w:tc>
          <w:tcPr>
            <w:tcW w:w="10007" w:type="dxa"/>
            <w:gridSpan w:val="9"/>
            <w:tcBorders>
              <w:bottom w:val="single" w:sz="4" w:space="0" w:color="auto"/>
            </w:tcBorders>
            <w:shd w:val="clear" w:color="auto" w:fill="B8CCE4" w:themeFill="accent1" w:themeFillTint="66"/>
          </w:tcPr>
          <w:p w14:paraId="120B4DF3" w14:textId="77777777" w:rsidR="00033459" w:rsidRPr="00433651" w:rsidRDefault="00033459" w:rsidP="00CA51D0">
            <w:pPr>
              <w:widowControl w:val="0"/>
              <w:snapToGrid w:val="0"/>
              <w:rPr>
                <w:rFonts w:eastAsia="Arial Unicode MS"/>
                <w:kern w:val="1"/>
                <w:lang w:bidi="hi-IN"/>
              </w:rPr>
            </w:pPr>
            <w:r w:rsidRPr="00433651">
              <w:rPr>
                <w:rFonts w:eastAsia="Arial Unicode MS"/>
                <w:b/>
                <w:bCs/>
                <w:kern w:val="1"/>
                <w:lang w:bidi="hi-IN"/>
              </w:rPr>
              <w:t>PC</w:t>
            </w:r>
            <w:r>
              <w:rPr>
                <w:rFonts w:eastAsia="Arial Unicode MS"/>
                <w:b/>
                <w:bCs/>
                <w:kern w:val="1"/>
                <w:lang w:bidi="hi-IN"/>
              </w:rPr>
              <w:t>-9.2 Τεχνικά χαρακτηριστικά</w:t>
            </w:r>
          </w:p>
        </w:tc>
      </w:tr>
      <w:tr w:rsidR="00033459" w:rsidRPr="00433651" w14:paraId="086E107B" w14:textId="77777777" w:rsidTr="00CA51D0">
        <w:tc>
          <w:tcPr>
            <w:tcW w:w="1101" w:type="dxa"/>
            <w:gridSpan w:val="2"/>
            <w:tcBorders>
              <w:top w:val="single" w:sz="4" w:space="0" w:color="auto"/>
              <w:left w:val="single" w:sz="4" w:space="0" w:color="auto"/>
              <w:bottom w:val="single" w:sz="4" w:space="0" w:color="auto"/>
              <w:right w:val="single" w:sz="4" w:space="0" w:color="auto"/>
            </w:tcBorders>
            <w:shd w:val="clear" w:color="auto" w:fill="auto"/>
          </w:tcPr>
          <w:p w14:paraId="3BFC3C4E"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23FD8" w14:textId="77777777" w:rsidR="00033459" w:rsidRPr="00433651" w:rsidRDefault="00033459" w:rsidP="00CA51D0">
            <w:pPr>
              <w:widowControl w:val="0"/>
              <w:rPr>
                <w:rFonts w:eastAsia="Arial Unicode MS"/>
                <w:kern w:val="1"/>
                <w:lang w:val="en-US" w:bidi="hi-IN"/>
              </w:rPr>
            </w:pPr>
            <w:r w:rsidRPr="00433651">
              <w:rPr>
                <w:rFonts w:eastAsia="Arial Unicode MS"/>
                <w:kern w:val="1"/>
                <w:lang w:bidi="hi-IN"/>
              </w:rPr>
              <w:t>Υπολογιστής</w:t>
            </w:r>
            <w:r w:rsidRPr="00433651">
              <w:rPr>
                <w:rFonts w:eastAsia="Arial Unicode MS"/>
                <w:kern w:val="1"/>
                <w:lang w:val="en-US" w:bidi="hi-IN"/>
              </w:rPr>
              <w:t xml:space="preserve"> </w:t>
            </w:r>
            <w:r w:rsidRPr="00433651">
              <w:rPr>
                <w:rFonts w:eastAsia="Arial Unicode MS"/>
                <w:kern w:val="1"/>
                <w:lang w:bidi="hi-IN"/>
              </w:rPr>
              <w:t>τύπου</w:t>
            </w:r>
            <w:r w:rsidRPr="00433651">
              <w:rPr>
                <w:rFonts w:eastAsia="Arial Unicode MS"/>
                <w:kern w:val="1"/>
                <w:lang w:val="en-US" w:bidi="hi-IN"/>
              </w:rPr>
              <w:t xml:space="preserve"> micro, mini Tower </w:t>
            </w:r>
            <w:r w:rsidRPr="00433651">
              <w:rPr>
                <w:rFonts w:eastAsia="Arial Unicode MS"/>
                <w:kern w:val="1"/>
                <w:lang w:bidi="hi-IN"/>
              </w:rPr>
              <w:t>ή</w:t>
            </w:r>
            <w:r w:rsidRPr="00433651">
              <w:rPr>
                <w:rFonts w:eastAsia="Arial Unicode MS"/>
                <w:kern w:val="1"/>
                <w:lang w:val="en-US" w:bidi="hi-IN"/>
              </w:rPr>
              <w:t xml:space="preserve"> Small Form Factor.</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2978348F" w14:textId="77777777" w:rsidR="00033459" w:rsidRPr="00433651" w:rsidRDefault="00033459" w:rsidP="00CA51D0">
            <w:pPr>
              <w:widowControl w:val="0"/>
              <w:rPr>
                <w:rFonts w:eastAsia="Arial Unicode MS"/>
                <w:kern w:val="1"/>
                <w:lang w:val="en-GB" w:bidi="hi-IN"/>
              </w:rPr>
            </w:pPr>
            <w:r w:rsidRPr="00433651">
              <w:rPr>
                <w:rFonts w:eastAsia="Calibri"/>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3852BCB" w14:textId="77777777" w:rsidR="00033459" w:rsidRPr="00433651" w:rsidRDefault="00033459" w:rsidP="00CA51D0">
            <w:pPr>
              <w:widowControl w:val="0"/>
              <w:snapToGrid w:val="0"/>
              <w:rPr>
                <w:rFonts w:eastAsia="Arial Unicode MS"/>
                <w:kern w:val="1"/>
                <w:lang w:val="en-GB" w:bidi="hi-IN"/>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6EDB60E" w14:textId="77777777" w:rsidR="00033459" w:rsidRPr="00433651" w:rsidRDefault="00033459" w:rsidP="00CA51D0">
            <w:pPr>
              <w:widowControl w:val="0"/>
              <w:snapToGrid w:val="0"/>
              <w:rPr>
                <w:rFonts w:eastAsia="Arial Unicode MS"/>
                <w:kern w:val="1"/>
                <w:lang w:val="en-GB" w:bidi="hi-IN"/>
              </w:rPr>
            </w:pPr>
          </w:p>
        </w:tc>
      </w:tr>
      <w:tr w:rsidR="00033459" w:rsidRPr="00433651" w14:paraId="1912C78E" w14:textId="77777777" w:rsidTr="00CA51D0">
        <w:tc>
          <w:tcPr>
            <w:tcW w:w="1101" w:type="dxa"/>
            <w:gridSpan w:val="2"/>
            <w:tcBorders>
              <w:top w:val="single" w:sz="4" w:space="0" w:color="auto"/>
            </w:tcBorders>
            <w:shd w:val="clear" w:color="auto" w:fill="auto"/>
          </w:tcPr>
          <w:p w14:paraId="017AE68D"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2.2</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EB549C" w14:textId="77777777" w:rsidR="00033459" w:rsidRPr="00433651" w:rsidRDefault="00033459" w:rsidP="00CA51D0">
            <w:pPr>
              <w:widowControl w:val="0"/>
              <w:rPr>
                <w:rFonts w:eastAsia="Calibri"/>
                <w:kern w:val="1"/>
                <w:lang w:val="en-US" w:bidi="hi-IN"/>
              </w:rPr>
            </w:pPr>
            <w:r w:rsidRPr="00433651">
              <w:rPr>
                <w:rFonts w:eastAsia="Calibri"/>
                <w:kern w:val="1"/>
                <w:lang w:bidi="hi-IN"/>
              </w:rPr>
              <w:t>Επεξεργαστής</w:t>
            </w:r>
          </w:p>
        </w:tc>
        <w:tc>
          <w:tcPr>
            <w:tcW w:w="2139" w:type="dxa"/>
            <w:tcBorders>
              <w:top w:val="single" w:sz="4" w:space="0" w:color="auto"/>
              <w:left w:val="nil"/>
              <w:bottom w:val="single" w:sz="4" w:space="0" w:color="auto"/>
              <w:right w:val="single" w:sz="4" w:space="0" w:color="auto"/>
            </w:tcBorders>
            <w:shd w:val="clear" w:color="auto" w:fill="auto"/>
            <w:vAlign w:val="center"/>
          </w:tcPr>
          <w:p w14:paraId="7919D703" w14:textId="77777777" w:rsidR="00033459" w:rsidRPr="00433651" w:rsidRDefault="00033459" w:rsidP="00CA51D0">
            <w:pPr>
              <w:widowControl w:val="0"/>
              <w:rPr>
                <w:rFonts w:eastAsia="Calibri"/>
                <w:kern w:val="1"/>
                <w:lang w:val="en-US" w:bidi="hi-IN"/>
              </w:rPr>
            </w:pPr>
            <w:proofErr w:type="spellStart"/>
            <w:r w:rsidRPr="00433651">
              <w:rPr>
                <w:rFonts w:eastAsia="Calibri"/>
                <w:kern w:val="1"/>
                <w:lang w:bidi="hi-IN"/>
              </w:rPr>
              <w:t>Ιntel</w:t>
            </w:r>
            <w:proofErr w:type="spellEnd"/>
            <w:r w:rsidRPr="00433651">
              <w:rPr>
                <w:rFonts w:eastAsia="Calibri"/>
                <w:kern w:val="1"/>
                <w:lang w:bidi="hi-IN"/>
              </w:rPr>
              <w:t xml:space="preserve"> </w:t>
            </w:r>
            <w:proofErr w:type="spellStart"/>
            <w:r w:rsidRPr="00433651">
              <w:rPr>
                <w:rFonts w:eastAsia="Calibri"/>
                <w:kern w:val="1"/>
                <w:lang w:bidi="hi-IN"/>
              </w:rPr>
              <w:t>Core</w:t>
            </w:r>
            <w:proofErr w:type="spellEnd"/>
            <w:r w:rsidRPr="00433651">
              <w:rPr>
                <w:rFonts w:eastAsia="Calibri"/>
                <w:kern w:val="1"/>
                <w:lang w:bidi="hi-IN"/>
              </w:rPr>
              <w:t xml:space="preserve"> i5, 14th </w:t>
            </w:r>
            <w:proofErr w:type="spellStart"/>
            <w:r w:rsidRPr="00433651">
              <w:rPr>
                <w:rFonts w:eastAsia="Calibri"/>
                <w:kern w:val="1"/>
                <w:lang w:bidi="hi-IN"/>
              </w:rPr>
              <w:t>gen</w:t>
            </w:r>
            <w:proofErr w:type="spellEnd"/>
            <w:r w:rsidRPr="00433651">
              <w:rPr>
                <w:rFonts w:eastAsia="Calibri"/>
                <w:kern w:val="1"/>
                <w:lang w:bidi="hi-IN"/>
              </w:rPr>
              <w:t xml:space="preserve"> ή καλύτερος/νεότερος</w:t>
            </w:r>
          </w:p>
        </w:tc>
        <w:tc>
          <w:tcPr>
            <w:tcW w:w="1283" w:type="dxa"/>
            <w:tcBorders>
              <w:top w:val="single" w:sz="4" w:space="0" w:color="auto"/>
            </w:tcBorders>
            <w:shd w:val="clear" w:color="auto" w:fill="auto"/>
          </w:tcPr>
          <w:p w14:paraId="6F5A7A6F" w14:textId="77777777" w:rsidR="00033459" w:rsidRPr="00433651" w:rsidRDefault="00033459" w:rsidP="00CA51D0">
            <w:pPr>
              <w:widowControl w:val="0"/>
              <w:snapToGrid w:val="0"/>
              <w:rPr>
                <w:rFonts w:eastAsia="Arial Unicode MS"/>
                <w:kern w:val="1"/>
                <w:lang w:bidi="hi-IN"/>
              </w:rPr>
            </w:pPr>
          </w:p>
        </w:tc>
        <w:tc>
          <w:tcPr>
            <w:tcW w:w="1827" w:type="dxa"/>
            <w:tcBorders>
              <w:top w:val="single" w:sz="4" w:space="0" w:color="auto"/>
            </w:tcBorders>
            <w:shd w:val="clear" w:color="auto" w:fill="auto"/>
          </w:tcPr>
          <w:p w14:paraId="7D17E756" w14:textId="77777777" w:rsidR="00033459" w:rsidRPr="00433651" w:rsidRDefault="00033459" w:rsidP="00CA51D0">
            <w:pPr>
              <w:widowControl w:val="0"/>
              <w:snapToGrid w:val="0"/>
              <w:rPr>
                <w:rFonts w:eastAsia="Arial Unicode MS"/>
                <w:kern w:val="1"/>
                <w:lang w:bidi="hi-IN"/>
              </w:rPr>
            </w:pPr>
          </w:p>
        </w:tc>
      </w:tr>
      <w:tr w:rsidR="00033459" w:rsidRPr="00433651" w14:paraId="2BC8145C" w14:textId="77777777" w:rsidTr="00CA51D0">
        <w:tc>
          <w:tcPr>
            <w:tcW w:w="1101" w:type="dxa"/>
            <w:gridSpan w:val="2"/>
            <w:shd w:val="clear" w:color="auto" w:fill="auto"/>
          </w:tcPr>
          <w:p w14:paraId="007E4910"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2.3</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07C5A051" w14:textId="77777777" w:rsidR="00033459" w:rsidRPr="00433651" w:rsidRDefault="00033459" w:rsidP="00CA51D0">
            <w:pPr>
              <w:widowControl w:val="0"/>
              <w:rPr>
                <w:rFonts w:eastAsia="Calibri"/>
                <w:kern w:val="1"/>
                <w:lang w:val="es-ES" w:bidi="hi-IN"/>
              </w:rPr>
            </w:pPr>
            <w:r w:rsidRPr="00433651">
              <w:rPr>
                <w:rFonts w:eastAsia="Calibri"/>
                <w:kern w:val="1"/>
                <w:lang w:bidi="hi-IN"/>
              </w:rPr>
              <w:t>Μνήμη RAM</w:t>
            </w:r>
          </w:p>
        </w:tc>
        <w:tc>
          <w:tcPr>
            <w:tcW w:w="2139" w:type="dxa"/>
            <w:tcBorders>
              <w:top w:val="nil"/>
              <w:left w:val="nil"/>
              <w:bottom w:val="single" w:sz="4" w:space="0" w:color="auto"/>
              <w:right w:val="single" w:sz="4" w:space="0" w:color="auto"/>
            </w:tcBorders>
            <w:shd w:val="clear" w:color="auto" w:fill="auto"/>
            <w:vAlign w:val="center"/>
          </w:tcPr>
          <w:p w14:paraId="43A3EB10" w14:textId="77777777" w:rsidR="00033459" w:rsidRPr="00433651" w:rsidRDefault="00033459" w:rsidP="00CA51D0">
            <w:pPr>
              <w:widowControl w:val="0"/>
              <w:rPr>
                <w:rFonts w:eastAsia="Calibri"/>
                <w:kern w:val="1"/>
                <w:lang w:val="en-US" w:bidi="hi-IN"/>
              </w:rPr>
            </w:pPr>
            <w:r w:rsidRPr="00433651">
              <w:rPr>
                <w:rFonts w:eastAsia="Calibri"/>
                <w:kern w:val="1"/>
                <w:lang w:bidi="hi-IN"/>
              </w:rPr>
              <w:t>&gt;=16GB</w:t>
            </w:r>
          </w:p>
        </w:tc>
        <w:tc>
          <w:tcPr>
            <w:tcW w:w="1283" w:type="dxa"/>
            <w:shd w:val="clear" w:color="auto" w:fill="auto"/>
          </w:tcPr>
          <w:p w14:paraId="027DAD87" w14:textId="77777777" w:rsidR="00033459" w:rsidRPr="00433651" w:rsidRDefault="00033459" w:rsidP="00CA51D0">
            <w:pPr>
              <w:widowControl w:val="0"/>
              <w:snapToGrid w:val="0"/>
              <w:rPr>
                <w:rFonts w:eastAsia="Arial Unicode MS"/>
                <w:kern w:val="1"/>
                <w:lang w:val="en-GB" w:bidi="hi-IN"/>
              </w:rPr>
            </w:pPr>
          </w:p>
        </w:tc>
        <w:tc>
          <w:tcPr>
            <w:tcW w:w="1827" w:type="dxa"/>
            <w:shd w:val="clear" w:color="auto" w:fill="auto"/>
          </w:tcPr>
          <w:p w14:paraId="2A76D4A2" w14:textId="77777777" w:rsidR="00033459" w:rsidRPr="00433651" w:rsidRDefault="00033459" w:rsidP="00CA51D0">
            <w:pPr>
              <w:widowControl w:val="0"/>
              <w:snapToGrid w:val="0"/>
              <w:rPr>
                <w:rFonts w:eastAsia="Arial Unicode MS"/>
                <w:kern w:val="1"/>
                <w:lang w:val="en-GB" w:bidi="hi-IN"/>
              </w:rPr>
            </w:pPr>
          </w:p>
        </w:tc>
      </w:tr>
      <w:tr w:rsidR="00033459" w:rsidRPr="00433651" w14:paraId="2F1A0823" w14:textId="77777777" w:rsidTr="00CA51D0">
        <w:tc>
          <w:tcPr>
            <w:tcW w:w="1101" w:type="dxa"/>
            <w:gridSpan w:val="2"/>
            <w:shd w:val="clear" w:color="auto" w:fill="auto"/>
          </w:tcPr>
          <w:p w14:paraId="35C1DF2B"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2.4</w:t>
            </w:r>
          </w:p>
        </w:tc>
        <w:tc>
          <w:tcPr>
            <w:tcW w:w="3657" w:type="dxa"/>
            <w:gridSpan w:val="4"/>
            <w:tcBorders>
              <w:top w:val="nil"/>
              <w:left w:val="single" w:sz="4" w:space="0" w:color="auto"/>
              <w:bottom w:val="single" w:sz="4" w:space="0" w:color="auto"/>
              <w:right w:val="single" w:sz="4" w:space="0" w:color="auto"/>
            </w:tcBorders>
            <w:shd w:val="clear" w:color="auto" w:fill="auto"/>
            <w:vAlign w:val="center"/>
          </w:tcPr>
          <w:p w14:paraId="699B54FA" w14:textId="77777777" w:rsidR="00033459" w:rsidRPr="00433651" w:rsidRDefault="00033459" w:rsidP="00CA51D0">
            <w:pPr>
              <w:widowControl w:val="0"/>
              <w:rPr>
                <w:rFonts w:eastAsia="Calibri"/>
                <w:kern w:val="1"/>
                <w:lang w:val="en-US" w:bidi="hi-IN"/>
              </w:rPr>
            </w:pPr>
            <w:r w:rsidRPr="00433651">
              <w:rPr>
                <w:rFonts w:eastAsia="Calibri"/>
                <w:kern w:val="1"/>
                <w:lang w:bidi="hi-IN"/>
              </w:rPr>
              <w:t>Πρωτόκολλο Επικοινωνίας μνήμης</w:t>
            </w:r>
          </w:p>
        </w:tc>
        <w:tc>
          <w:tcPr>
            <w:tcW w:w="2139" w:type="dxa"/>
            <w:tcBorders>
              <w:top w:val="nil"/>
              <w:left w:val="nil"/>
              <w:bottom w:val="single" w:sz="4" w:space="0" w:color="auto"/>
              <w:right w:val="single" w:sz="4" w:space="0" w:color="auto"/>
            </w:tcBorders>
            <w:shd w:val="clear" w:color="auto" w:fill="auto"/>
            <w:vAlign w:val="center"/>
          </w:tcPr>
          <w:p w14:paraId="0717EB4B"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DDR5</w:t>
            </w:r>
          </w:p>
        </w:tc>
        <w:tc>
          <w:tcPr>
            <w:tcW w:w="1283" w:type="dxa"/>
            <w:shd w:val="clear" w:color="auto" w:fill="auto"/>
          </w:tcPr>
          <w:p w14:paraId="3BAA4203"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0DB3358D" w14:textId="77777777" w:rsidR="00033459" w:rsidRPr="00433651" w:rsidRDefault="00033459" w:rsidP="00CA51D0">
            <w:pPr>
              <w:widowControl w:val="0"/>
              <w:snapToGrid w:val="0"/>
              <w:rPr>
                <w:rFonts w:eastAsia="Arial Unicode MS"/>
                <w:kern w:val="1"/>
                <w:lang w:bidi="hi-IN"/>
              </w:rPr>
            </w:pPr>
          </w:p>
        </w:tc>
      </w:tr>
      <w:tr w:rsidR="00033459" w:rsidRPr="00433651" w14:paraId="5B53BAC5" w14:textId="77777777" w:rsidTr="00CA51D0">
        <w:tc>
          <w:tcPr>
            <w:tcW w:w="1101" w:type="dxa"/>
            <w:gridSpan w:val="2"/>
            <w:shd w:val="clear" w:color="auto" w:fill="auto"/>
          </w:tcPr>
          <w:p w14:paraId="14B6FD1C"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2.5</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4B18DF35" w14:textId="77777777" w:rsidR="00033459" w:rsidRPr="00433651" w:rsidRDefault="00033459" w:rsidP="00CA51D0">
            <w:pPr>
              <w:widowControl w:val="0"/>
              <w:rPr>
                <w:rFonts w:eastAsia="Arial Unicode MS"/>
                <w:kern w:val="1"/>
                <w:lang w:bidi="hi-IN"/>
              </w:rPr>
            </w:pPr>
            <w:r w:rsidRPr="00433651">
              <w:rPr>
                <w:rFonts w:eastAsia="Calibri"/>
              </w:rPr>
              <w:t>Χωρητικότητα σκληρού δίσκου</w:t>
            </w:r>
          </w:p>
        </w:tc>
        <w:tc>
          <w:tcPr>
            <w:tcW w:w="2139" w:type="dxa"/>
            <w:tcBorders>
              <w:top w:val="nil"/>
              <w:left w:val="nil"/>
              <w:bottom w:val="single" w:sz="4" w:space="0" w:color="auto"/>
              <w:right w:val="single" w:sz="4" w:space="0" w:color="auto"/>
            </w:tcBorders>
            <w:shd w:val="clear" w:color="auto" w:fill="auto"/>
            <w:vAlign w:val="bottom"/>
          </w:tcPr>
          <w:p w14:paraId="1437CB66" w14:textId="77777777" w:rsidR="00033459" w:rsidRPr="00433651" w:rsidRDefault="00033459" w:rsidP="00CA51D0">
            <w:pPr>
              <w:widowControl w:val="0"/>
              <w:rPr>
                <w:rFonts w:eastAsia="Calibri"/>
                <w:kern w:val="1"/>
                <w:lang w:val="en-US" w:bidi="hi-IN"/>
              </w:rPr>
            </w:pPr>
            <w:r w:rsidRPr="00433651">
              <w:rPr>
                <w:rFonts w:eastAsia="Calibri"/>
              </w:rPr>
              <w:t>&gt;=512GB</w:t>
            </w:r>
          </w:p>
        </w:tc>
        <w:tc>
          <w:tcPr>
            <w:tcW w:w="1283" w:type="dxa"/>
            <w:shd w:val="clear" w:color="auto" w:fill="auto"/>
          </w:tcPr>
          <w:p w14:paraId="3B82C50C" w14:textId="77777777" w:rsidR="00033459" w:rsidRPr="00433651" w:rsidRDefault="00033459" w:rsidP="00CA51D0">
            <w:pPr>
              <w:widowControl w:val="0"/>
              <w:snapToGrid w:val="0"/>
              <w:rPr>
                <w:rFonts w:eastAsia="Arial Unicode MS"/>
                <w:kern w:val="1"/>
                <w:lang w:val="en-GB" w:bidi="hi-IN"/>
              </w:rPr>
            </w:pPr>
          </w:p>
        </w:tc>
        <w:tc>
          <w:tcPr>
            <w:tcW w:w="1827" w:type="dxa"/>
            <w:shd w:val="clear" w:color="auto" w:fill="auto"/>
          </w:tcPr>
          <w:p w14:paraId="22CE31A8" w14:textId="77777777" w:rsidR="00033459" w:rsidRPr="00433651" w:rsidRDefault="00033459" w:rsidP="00CA51D0">
            <w:pPr>
              <w:widowControl w:val="0"/>
              <w:snapToGrid w:val="0"/>
              <w:rPr>
                <w:rFonts w:eastAsia="Arial Unicode MS"/>
                <w:kern w:val="1"/>
                <w:lang w:val="en-GB" w:bidi="hi-IN"/>
              </w:rPr>
            </w:pPr>
          </w:p>
        </w:tc>
      </w:tr>
      <w:tr w:rsidR="00033459" w:rsidRPr="00433651" w14:paraId="69DB7547" w14:textId="77777777" w:rsidTr="00CA51D0">
        <w:tc>
          <w:tcPr>
            <w:tcW w:w="1101" w:type="dxa"/>
            <w:gridSpan w:val="2"/>
            <w:shd w:val="clear" w:color="auto" w:fill="auto"/>
          </w:tcPr>
          <w:p w14:paraId="3630EF02"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2.6</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0E4DF898" w14:textId="77777777" w:rsidR="00033459" w:rsidRPr="00433651" w:rsidRDefault="00033459" w:rsidP="00CA51D0">
            <w:pPr>
              <w:widowControl w:val="0"/>
              <w:rPr>
                <w:rFonts w:eastAsia="Arial Unicode MS"/>
                <w:kern w:val="1"/>
                <w:lang w:bidi="hi-IN"/>
              </w:rPr>
            </w:pPr>
            <w:r w:rsidRPr="00433651">
              <w:rPr>
                <w:rFonts w:eastAsia="Calibri"/>
              </w:rPr>
              <w:t>Πρωτόκολλο Επικοινωνίας δίσκου</w:t>
            </w:r>
          </w:p>
        </w:tc>
        <w:tc>
          <w:tcPr>
            <w:tcW w:w="2139" w:type="dxa"/>
            <w:tcBorders>
              <w:top w:val="nil"/>
              <w:left w:val="nil"/>
              <w:bottom w:val="single" w:sz="4" w:space="0" w:color="auto"/>
              <w:right w:val="single" w:sz="4" w:space="0" w:color="auto"/>
            </w:tcBorders>
            <w:shd w:val="clear" w:color="auto" w:fill="auto"/>
            <w:vAlign w:val="bottom"/>
          </w:tcPr>
          <w:p w14:paraId="6046A307" w14:textId="77777777" w:rsidR="00033459" w:rsidRPr="00433651" w:rsidRDefault="00033459" w:rsidP="00CA51D0">
            <w:pPr>
              <w:widowControl w:val="0"/>
              <w:rPr>
                <w:rFonts w:eastAsia="Arial Unicode MS"/>
                <w:kern w:val="1"/>
                <w:lang w:bidi="hi-IN"/>
              </w:rPr>
            </w:pPr>
            <w:r w:rsidRPr="00433651">
              <w:rPr>
                <w:rFonts w:eastAsia="Calibri"/>
              </w:rPr>
              <w:t xml:space="preserve">PCI </w:t>
            </w:r>
            <w:proofErr w:type="spellStart"/>
            <w:r w:rsidRPr="00433651">
              <w:rPr>
                <w:rFonts w:eastAsia="Calibri"/>
              </w:rPr>
              <w:t>express</w:t>
            </w:r>
            <w:proofErr w:type="spellEnd"/>
          </w:p>
        </w:tc>
        <w:tc>
          <w:tcPr>
            <w:tcW w:w="1283" w:type="dxa"/>
            <w:shd w:val="clear" w:color="auto" w:fill="auto"/>
          </w:tcPr>
          <w:p w14:paraId="10E92C25"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5C4F50CB" w14:textId="77777777" w:rsidR="00033459" w:rsidRPr="00433651" w:rsidRDefault="00033459" w:rsidP="00CA51D0">
            <w:pPr>
              <w:widowControl w:val="0"/>
              <w:snapToGrid w:val="0"/>
              <w:rPr>
                <w:rFonts w:eastAsia="Arial Unicode MS"/>
                <w:kern w:val="1"/>
                <w:lang w:bidi="hi-IN"/>
              </w:rPr>
            </w:pPr>
          </w:p>
        </w:tc>
      </w:tr>
      <w:tr w:rsidR="00033459" w:rsidRPr="00433651" w14:paraId="15FFC53B" w14:textId="77777777" w:rsidTr="00CA51D0">
        <w:tc>
          <w:tcPr>
            <w:tcW w:w="1101" w:type="dxa"/>
            <w:gridSpan w:val="2"/>
            <w:shd w:val="clear" w:color="auto" w:fill="auto"/>
          </w:tcPr>
          <w:p w14:paraId="232F1676"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2.7</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607D7565" w14:textId="77777777" w:rsidR="00033459" w:rsidRPr="00433651" w:rsidRDefault="00033459" w:rsidP="00CA51D0">
            <w:pPr>
              <w:widowControl w:val="0"/>
              <w:rPr>
                <w:rFonts w:eastAsia="Arial Unicode MS"/>
                <w:kern w:val="1"/>
                <w:lang w:bidi="hi-IN"/>
              </w:rPr>
            </w:pPr>
            <w:r w:rsidRPr="00433651">
              <w:rPr>
                <w:rFonts w:eastAsia="Calibri"/>
              </w:rPr>
              <w:t>Υποδοχή σύνδεσης δίσκου</w:t>
            </w:r>
          </w:p>
        </w:tc>
        <w:tc>
          <w:tcPr>
            <w:tcW w:w="2139" w:type="dxa"/>
            <w:tcBorders>
              <w:top w:val="nil"/>
              <w:left w:val="nil"/>
              <w:bottom w:val="single" w:sz="4" w:space="0" w:color="auto"/>
              <w:right w:val="single" w:sz="4" w:space="0" w:color="auto"/>
            </w:tcBorders>
            <w:shd w:val="clear" w:color="auto" w:fill="auto"/>
            <w:vAlign w:val="bottom"/>
          </w:tcPr>
          <w:p w14:paraId="480D9D4D" w14:textId="77777777" w:rsidR="00033459" w:rsidRPr="00433651" w:rsidRDefault="00033459" w:rsidP="00CA51D0">
            <w:pPr>
              <w:widowControl w:val="0"/>
              <w:rPr>
                <w:rFonts w:eastAsia="Arial Unicode MS"/>
                <w:kern w:val="1"/>
                <w:lang w:bidi="hi-IN"/>
              </w:rPr>
            </w:pPr>
            <w:r w:rsidRPr="00433651">
              <w:rPr>
                <w:rFonts w:eastAsia="Calibri"/>
              </w:rPr>
              <w:t>Μ.2-2280</w:t>
            </w:r>
          </w:p>
        </w:tc>
        <w:tc>
          <w:tcPr>
            <w:tcW w:w="1283" w:type="dxa"/>
            <w:shd w:val="clear" w:color="auto" w:fill="auto"/>
          </w:tcPr>
          <w:p w14:paraId="4D58653E"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5330E64C" w14:textId="77777777" w:rsidR="00033459" w:rsidRPr="00433651" w:rsidRDefault="00033459" w:rsidP="00CA51D0">
            <w:pPr>
              <w:widowControl w:val="0"/>
              <w:snapToGrid w:val="0"/>
              <w:rPr>
                <w:rFonts w:eastAsia="Arial Unicode MS"/>
                <w:kern w:val="1"/>
                <w:lang w:bidi="hi-IN"/>
              </w:rPr>
            </w:pPr>
          </w:p>
        </w:tc>
      </w:tr>
      <w:tr w:rsidR="00033459" w:rsidRPr="00433651" w14:paraId="162009A9" w14:textId="77777777" w:rsidTr="00CA51D0">
        <w:tc>
          <w:tcPr>
            <w:tcW w:w="1101" w:type="dxa"/>
            <w:gridSpan w:val="2"/>
            <w:tcBorders>
              <w:bottom w:val="single" w:sz="4" w:space="0" w:color="auto"/>
            </w:tcBorders>
            <w:shd w:val="clear" w:color="auto" w:fill="auto"/>
          </w:tcPr>
          <w:p w14:paraId="103E3730"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2.8</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3DD7DC3E" w14:textId="77777777" w:rsidR="00033459" w:rsidRPr="00433651" w:rsidRDefault="00033459" w:rsidP="00CA51D0">
            <w:pPr>
              <w:widowControl w:val="0"/>
              <w:rPr>
                <w:rFonts w:eastAsia="Arial Unicode MS"/>
                <w:kern w:val="1"/>
                <w:lang w:val="en-US" w:bidi="hi-IN"/>
              </w:rPr>
            </w:pPr>
            <w:r w:rsidRPr="00433651">
              <w:rPr>
                <w:rFonts w:eastAsia="Calibri"/>
                <w:color w:val="000000"/>
              </w:rPr>
              <w:t>Πιστοποίηση απόδοσης τροφοδοτικού</w:t>
            </w:r>
          </w:p>
        </w:tc>
        <w:tc>
          <w:tcPr>
            <w:tcW w:w="2139" w:type="dxa"/>
            <w:tcBorders>
              <w:top w:val="nil"/>
              <w:left w:val="nil"/>
              <w:bottom w:val="single" w:sz="4" w:space="0" w:color="auto"/>
              <w:right w:val="single" w:sz="4" w:space="0" w:color="auto"/>
            </w:tcBorders>
            <w:shd w:val="clear" w:color="auto" w:fill="auto"/>
            <w:vAlign w:val="bottom"/>
          </w:tcPr>
          <w:p w14:paraId="1D290C05" w14:textId="77777777" w:rsidR="00033459" w:rsidRPr="00433651" w:rsidRDefault="00033459" w:rsidP="00CA51D0">
            <w:pPr>
              <w:widowControl w:val="0"/>
              <w:rPr>
                <w:rFonts w:eastAsia="Arial Unicode MS"/>
                <w:kern w:val="1"/>
                <w:lang w:val="en-US" w:bidi="hi-IN"/>
              </w:rPr>
            </w:pPr>
            <w:r w:rsidRPr="00433651">
              <w:rPr>
                <w:rFonts w:eastAsia="Calibri"/>
              </w:rPr>
              <w:t>80+ BRONZE ή ανώτερο</w:t>
            </w:r>
          </w:p>
        </w:tc>
        <w:tc>
          <w:tcPr>
            <w:tcW w:w="1283" w:type="dxa"/>
            <w:tcBorders>
              <w:bottom w:val="single" w:sz="4" w:space="0" w:color="auto"/>
            </w:tcBorders>
            <w:shd w:val="clear" w:color="auto" w:fill="auto"/>
          </w:tcPr>
          <w:p w14:paraId="4ABED8F5" w14:textId="77777777" w:rsidR="00033459" w:rsidRPr="00433651" w:rsidRDefault="00033459" w:rsidP="00CA51D0">
            <w:pPr>
              <w:widowControl w:val="0"/>
              <w:snapToGrid w:val="0"/>
              <w:rPr>
                <w:rFonts w:eastAsia="Arial Unicode MS"/>
                <w:kern w:val="1"/>
                <w:lang w:val="en-US" w:bidi="hi-IN"/>
              </w:rPr>
            </w:pPr>
          </w:p>
        </w:tc>
        <w:tc>
          <w:tcPr>
            <w:tcW w:w="1827" w:type="dxa"/>
            <w:shd w:val="clear" w:color="auto" w:fill="auto"/>
          </w:tcPr>
          <w:p w14:paraId="1696113D" w14:textId="77777777" w:rsidR="00033459" w:rsidRPr="00433651" w:rsidRDefault="00033459" w:rsidP="00CA51D0">
            <w:pPr>
              <w:widowControl w:val="0"/>
              <w:snapToGrid w:val="0"/>
              <w:rPr>
                <w:rFonts w:eastAsia="Arial Unicode MS"/>
                <w:kern w:val="1"/>
                <w:lang w:val="en-US" w:bidi="hi-IN"/>
              </w:rPr>
            </w:pPr>
          </w:p>
        </w:tc>
      </w:tr>
      <w:tr w:rsidR="00033459" w:rsidRPr="00433651" w14:paraId="5BD53696" w14:textId="77777777" w:rsidTr="00CA51D0">
        <w:tc>
          <w:tcPr>
            <w:tcW w:w="1101" w:type="dxa"/>
            <w:gridSpan w:val="2"/>
            <w:tcBorders>
              <w:top w:val="single" w:sz="4" w:space="0" w:color="auto"/>
              <w:left w:val="single" w:sz="4" w:space="0" w:color="auto"/>
              <w:bottom w:val="single" w:sz="4" w:space="0" w:color="auto"/>
            </w:tcBorders>
            <w:shd w:val="clear" w:color="auto" w:fill="auto"/>
          </w:tcPr>
          <w:p w14:paraId="661F4A38"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2.9</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6F3E87" w14:textId="77777777" w:rsidR="00033459" w:rsidRPr="00433651" w:rsidRDefault="00033459" w:rsidP="00CA51D0">
            <w:pPr>
              <w:widowControl w:val="0"/>
              <w:rPr>
                <w:rFonts w:eastAsia="Arial Unicode MS"/>
                <w:kern w:val="1"/>
                <w:lang w:val="en-US" w:bidi="hi-IN"/>
              </w:rPr>
            </w:pPr>
            <w:r w:rsidRPr="00433651">
              <w:rPr>
                <w:rFonts w:eastAsia="Calibri"/>
              </w:rPr>
              <w:t>Κάρτα</w:t>
            </w:r>
            <w:r w:rsidRPr="00433651">
              <w:rPr>
                <w:rFonts w:eastAsia="Calibri"/>
                <w:lang w:val="en-US"/>
              </w:rPr>
              <w:t xml:space="preserve"> </w:t>
            </w:r>
            <w:r w:rsidRPr="00433651">
              <w:rPr>
                <w:rFonts w:eastAsia="Calibri"/>
              </w:rPr>
              <w:t>δικτύου</w:t>
            </w:r>
            <w:r w:rsidRPr="00433651">
              <w:rPr>
                <w:rFonts w:eastAsia="Calibri"/>
                <w:lang w:val="en-US"/>
              </w:rPr>
              <w:t xml:space="preserve"> Gigabit Ethernet (on board </w:t>
            </w:r>
            <w:r w:rsidRPr="00433651">
              <w:rPr>
                <w:rFonts w:eastAsia="Calibri"/>
              </w:rPr>
              <w:t>είναι</w:t>
            </w:r>
            <w:r w:rsidRPr="00433651">
              <w:rPr>
                <w:rFonts w:eastAsia="Calibri"/>
                <w:lang w:val="en-US"/>
              </w:rPr>
              <w:t xml:space="preserve"> </w:t>
            </w:r>
            <w:r w:rsidRPr="00433651">
              <w:rPr>
                <w:rFonts w:eastAsia="Calibri"/>
              </w:rPr>
              <w:t>αποδεκτή</w:t>
            </w:r>
            <w:r w:rsidRPr="00433651">
              <w:rPr>
                <w:rFonts w:eastAsia="Calibri"/>
                <w:lang w:val="en-US"/>
              </w:rPr>
              <w:t>)</w:t>
            </w:r>
          </w:p>
        </w:tc>
        <w:tc>
          <w:tcPr>
            <w:tcW w:w="2139" w:type="dxa"/>
            <w:tcBorders>
              <w:top w:val="single" w:sz="4" w:space="0" w:color="auto"/>
              <w:left w:val="nil"/>
              <w:bottom w:val="single" w:sz="4" w:space="0" w:color="auto"/>
              <w:right w:val="single" w:sz="4" w:space="0" w:color="auto"/>
            </w:tcBorders>
            <w:shd w:val="clear" w:color="auto" w:fill="auto"/>
            <w:vAlign w:val="bottom"/>
          </w:tcPr>
          <w:p w14:paraId="1BBEA85F" w14:textId="77777777" w:rsidR="00033459" w:rsidRPr="00433651" w:rsidRDefault="00033459" w:rsidP="00CA51D0">
            <w:pPr>
              <w:widowControl w:val="0"/>
              <w:rPr>
                <w:rFonts w:eastAsia="Arial Unicode MS"/>
                <w:kern w:val="1"/>
                <w:lang w:val="en-US" w:bidi="hi-IN"/>
              </w:rPr>
            </w:pPr>
            <w:r w:rsidRPr="00433651">
              <w:rPr>
                <w:rFonts w:eastAsia="Calibri"/>
              </w:rPr>
              <w:t>ΝΑΙ</w:t>
            </w:r>
          </w:p>
        </w:tc>
        <w:tc>
          <w:tcPr>
            <w:tcW w:w="1283" w:type="dxa"/>
            <w:tcBorders>
              <w:top w:val="single" w:sz="4" w:space="0" w:color="auto"/>
              <w:bottom w:val="single" w:sz="4" w:space="0" w:color="auto"/>
              <w:right w:val="single" w:sz="4" w:space="0" w:color="auto"/>
            </w:tcBorders>
            <w:shd w:val="clear" w:color="auto" w:fill="auto"/>
          </w:tcPr>
          <w:p w14:paraId="7C4E0A7E" w14:textId="77777777" w:rsidR="00033459" w:rsidRPr="00433651" w:rsidRDefault="00033459" w:rsidP="00CA51D0">
            <w:pPr>
              <w:widowControl w:val="0"/>
              <w:snapToGrid w:val="0"/>
              <w:rPr>
                <w:rFonts w:eastAsia="Arial Unicode MS"/>
                <w:kern w:val="1"/>
                <w:lang w:val="en-US" w:bidi="hi-IN"/>
              </w:rPr>
            </w:pPr>
          </w:p>
        </w:tc>
        <w:tc>
          <w:tcPr>
            <w:tcW w:w="1827" w:type="dxa"/>
            <w:tcBorders>
              <w:left w:val="single" w:sz="4" w:space="0" w:color="auto"/>
            </w:tcBorders>
            <w:shd w:val="clear" w:color="auto" w:fill="auto"/>
          </w:tcPr>
          <w:p w14:paraId="58F576A3" w14:textId="77777777" w:rsidR="00033459" w:rsidRPr="00433651" w:rsidRDefault="00033459" w:rsidP="00CA51D0">
            <w:pPr>
              <w:widowControl w:val="0"/>
              <w:snapToGrid w:val="0"/>
              <w:rPr>
                <w:rFonts w:eastAsia="Arial Unicode MS"/>
                <w:kern w:val="1"/>
                <w:lang w:val="en-US" w:bidi="hi-IN"/>
              </w:rPr>
            </w:pPr>
          </w:p>
        </w:tc>
      </w:tr>
      <w:tr w:rsidR="00033459" w:rsidRPr="00433651" w14:paraId="3AFCAAC2" w14:textId="77777777" w:rsidTr="00CA51D0">
        <w:tc>
          <w:tcPr>
            <w:tcW w:w="1101" w:type="dxa"/>
            <w:gridSpan w:val="2"/>
            <w:tcBorders>
              <w:top w:val="single" w:sz="4" w:space="0" w:color="auto"/>
            </w:tcBorders>
            <w:shd w:val="clear" w:color="auto" w:fill="auto"/>
          </w:tcPr>
          <w:p w14:paraId="1D9BFD7F"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2.10</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458C549" w14:textId="77777777" w:rsidR="00033459" w:rsidRPr="00433651" w:rsidRDefault="00033459" w:rsidP="00CA51D0">
            <w:pPr>
              <w:widowControl w:val="0"/>
              <w:rPr>
                <w:rFonts w:eastAsia="Calibri"/>
                <w:kern w:val="1"/>
                <w:lang w:bidi="hi-IN"/>
              </w:rPr>
            </w:pPr>
            <w:r w:rsidRPr="00433651">
              <w:rPr>
                <w:rFonts w:eastAsia="Calibri"/>
              </w:rPr>
              <w:t xml:space="preserve">Κάρτα γραφικών (on </w:t>
            </w:r>
            <w:proofErr w:type="spellStart"/>
            <w:r w:rsidRPr="00433651">
              <w:rPr>
                <w:rFonts w:eastAsia="Calibri"/>
              </w:rPr>
              <w:t>board</w:t>
            </w:r>
            <w:proofErr w:type="spellEnd"/>
            <w:r w:rsidRPr="00433651">
              <w:rPr>
                <w:rFonts w:eastAsia="Calibri"/>
              </w:rPr>
              <w:t xml:space="preserve"> είναι αποδεκτή)</w:t>
            </w:r>
          </w:p>
        </w:tc>
        <w:tc>
          <w:tcPr>
            <w:tcW w:w="2139" w:type="dxa"/>
            <w:tcBorders>
              <w:top w:val="single" w:sz="4" w:space="0" w:color="auto"/>
              <w:left w:val="nil"/>
              <w:bottom w:val="single" w:sz="4" w:space="0" w:color="auto"/>
              <w:right w:val="single" w:sz="4" w:space="0" w:color="auto"/>
            </w:tcBorders>
            <w:shd w:val="clear" w:color="auto" w:fill="auto"/>
            <w:vAlign w:val="bottom"/>
          </w:tcPr>
          <w:p w14:paraId="5C953452" w14:textId="77777777" w:rsidR="00033459" w:rsidRPr="00433651" w:rsidRDefault="00033459" w:rsidP="00CA51D0">
            <w:pPr>
              <w:widowControl w:val="0"/>
              <w:rPr>
                <w:rFonts w:eastAsia="Arial Unicode MS"/>
                <w:kern w:val="1"/>
                <w:lang w:bidi="hi-IN"/>
              </w:rPr>
            </w:pPr>
            <w:r w:rsidRPr="00433651">
              <w:rPr>
                <w:rFonts w:eastAsia="Calibri"/>
              </w:rPr>
              <w:t>ΝΑΙ</w:t>
            </w:r>
          </w:p>
        </w:tc>
        <w:tc>
          <w:tcPr>
            <w:tcW w:w="1283" w:type="dxa"/>
            <w:tcBorders>
              <w:top w:val="single" w:sz="4" w:space="0" w:color="auto"/>
            </w:tcBorders>
            <w:shd w:val="clear" w:color="auto" w:fill="auto"/>
          </w:tcPr>
          <w:p w14:paraId="63050D78"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53E2B312" w14:textId="77777777" w:rsidR="00033459" w:rsidRPr="00433651" w:rsidRDefault="00033459" w:rsidP="00CA51D0">
            <w:pPr>
              <w:widowControl w:val="0"/>
              <w:snapToGrid w:val="0"/>
              <w:rPr>
                <w:rFonts w:eastAsia="Arial Unicode MS"/>
                <w:kern w:val="1"/>
                <w:lang w:bidi="hi-IN"/>
              </w:rPr>
            </w:pPr>
          </w:p>
        </w:tc>
      </w:tr>
      <w:tr w:rsidR="00033459" w:rsidRPr="00433651" w14:paraId="04EB6CEA" w14:textId="77777777" w:rsidTr="00CA51D0">
        <w:tc>
          <w:tcPr>
            <w:tcW w:w="1101" w:type="dxa"/>
            <w:gridSpan w:val="2"/>
            <w:shd w:val="clear" w:color="auto" w:fill="auto"/>
          </w:tcPr>
          <w:p w14:paraId="0A2F9990"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2.11</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5F22EEEB" w14:textId="77777777" w:rsidR="00033459" w:rsidRPr="00433651" w:rsidRDefault="00033459" w:rsidP="00CA51D0">
            <w:pPr>
              <w:widowControl w:val="0"/>
              <w:rPr>
                <w:rFonts w:eastAsia="Calibri"/>
                <w:kern w:val="1"/>
                <w:lang w:bidi="hi-IN"/>
              </w:rPr>
            </w:pPr>
            <w:r w:rsidRPr="00433651">
              <w:rPr>
                <w:rFonts w:eastAsia="Calibri"/>
              </w:rPr>
              <w:t xml:space="preserve">Κάρτα ήχου (on </w:t>
            </w:r>
            <w:proofErr w:type="spellStart"/>
            <w:r w:rsidRPr="00433651">
              <w:rPr>
                <w:rFonts w:eastAsia="Calibri"/>
              </w:rPr>
              <w:t>board</w:t>
            </w:r>
            <w:proofErr w:type="spellEnd"/>
            <w:r w:rsidRPr="00433651">
              <w:rPr>
                <w:rFonts w:eastAsia="Calibri"/>
              </w:rPr>
              <w:t xml:space="preserve"> είναι αποδεκτή)</w:t>
            </w:r>
          </w:p>
        </w:tc>
        <w:tc>
          <w:tcPr>
            <w:tcW w:w="2139" w:type="dxa"/>
            <w:tcBorders>
              <w:top w:val="nil"/>
              <w:left w:val="nil"/>
              <w:bottom w:val="single" w:sz="4" w:space="0" w:color="auto"/>
              <w:right w:val="single" w:sz="4" w:space="0" w:color="auto"/>
            </w:tcBorders>
            <w:shd w:val="clear" w:color="auto" w:fill="auto"/>
            <w:vAlign w:val="bottom"/>
          </w:tcPr>
          <w:p w14:paraId="5A34A3C2" w14:textId="77777777" w:rsidR="00033459" w:rsidRPr="00433651" w:rsidRDefault="00033459" w:rsidP="00CA51D0">
            <w:pPr>
              <w:widowControl w:val="0"/>
              <w:rPr>
                <w:rFonts w:eastAsia="Arial Unicode MS"/>
                <w:kern w:val="1"/>
                <w:lang w:bidi="hi-IN"/>
              </w:rPr>
            </w:pPr>
            <w:r w:rsidRPr="00433651">
              <w:rPr>
                <w:rFonts w:eastAsia="Calibri"/>
              </w:rPr>
              <w:t>ΝΑΙ</w:t>
            </w:r>
          </w:p>
        </w:tc>
        <w:tc>
          <w:tcPr>
            <w:tcW w:w="1283" w:type="dxa"/>
            <w:shd w:val="clear" w:color="auto" w:fill="auto"/>
          </w:tcPr>
          <w:p w14:paraId="307B2304"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7EFB2C9D" w14:textId="77777777" w:rsidR="00033459" w:rsidRPr="00433651" w:rsidRDefault="00033459" w:rsidP="00CA51D0">
            <w:pPr>
              <w:widowControl w:val="0"/>
              <w:snapToGrid w:val="0"/>
              <w:rPr>
                <w:rFonts w:eastAsia="Arial Unicode MS"/>
                <w:kern w:val="1"/>
                <w:lang w:bidi="hi-IN"/>
              </w:rPr>
            </w:pPr>
          </w:p>
        </w:tc>
      </w:tr>
      <w:tr w:rsidR="00033459" w:rsidRPr="00433651" w14:paraId="4E63FE28" w14:textId="77777777" w:rsidTr="00CA51D0">
        <w:tc>
          <w:tcPr>
            <w:tcW w:w="1101" w:type="dxa"/>
            <w:gridSpan w:val="2"/>
            <w:shd w:val="clear" w:color="auto" w:fill="auto"/>
          </w:tcPr>
          <w:p w14:paraId="56BDF372"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2.12</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50313D39" w14:textId="77777777" w:rsidR="00033459" w:rsidRPr="00433651" w:rsidRDefault="00033459" w:rsidP="00CA51D0">
            <w:pPr>
              <w:widowControl w:val="0"/>
              <w:rPr>
                <w:rFonts w:eastAsia="Arial Unicode MS"/>
                <w:kern w:val="1"/>
                <w:lang w:bidi="hi-IN"/>
              </w:rPr>
            </w:pPr>
            <w:r w:rsidRPr="00433651">
              <w:rPr>
                <w:rFonts w:eastAsia="Calibri"/>
              </w:rPr>
              <w:t>Έξοδοι γραφικών</w:t>
            </w:r>
          </w:p>
        </w:tc>
        <w:tc>
          <w:tcPr>
            <w:tcW w:w="2139" w:type="dxa"/>
            <w:tcBorders>
              <w:top w:val="nil"/>
              <w:left w:val="nil"/>
              <w:bottom w:val="single" w:sz="4" w:space="0" w:color="auto"/>
              <w:right w:val="single" w:sz="4" w:space="0" w:color="auto"/>
            </w:tcBorders>
            <w:shd w:val="clear" w:color="auto" w:fill="auto"/>
            <w:vAlign w:val="bottom"/>
          </w:tcPr>
          <w:p w14:paraId="0C068143" w14:textId="77777777" w:rsidR="00033459" w:rsidRPr="00433651" w:rsidRDefault="00033459" w:rsidP="00CA51D0">
            <w:pPr>
              <w:widowControl w:val="0"/>
              <w:rPr>
                <w:rFonts w:eastAsia="Arial Unicode MS"/>
                <w:kern w:val="1"/>
                <w:lang w:bidi="hi-IN"/>
              </w:rPr>
            </w:pPr>
            <w:r w:rsidRPr="00433651">
              <w:rPr>
                <w:rFonts w:eastAsia="Calibri"/>
              </w:rPr>
              <w:t xml:space="preserve">HDMI ή/και </w:t>
            </w:r>
            <w:proofErr w:type="spellStart"/>
            <w:r w:rsidRPr="00433651">
              <w:rPr>
                <w:rFonts w:eastAsia="Calibri"/>
              </w:rPr>
              <w:t>DisplayPort</w:t>
            </w:r>
            <w:proofErr w:type="spellEnd"/>
          </w:p>
        </w:tc>
        <w:tc>
          <w:tcPr>
            <w:tcW w:w="1283" w:type="dxa"/>
            <w:shd w:val="clear" w:color="auto" w:fill="auto"/>
          </w:tcPr>
          <w:p w14:paraId="70999ABD"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4FD235BA" w14:textId="77777777" w:rsidR="00033459" w:rsidRPr="00433651" w:rsidRDefault="00033459" w:rsidP="00CA51D0">
            <w:pPr>
              <w:widowControl w:val="0"/>
              <w:snapToGrid w:val="0"/>
              <w:rPr>
                <w:rFonts w:eastAsia="Arial Unicode MS"/>
                <w:kern w:val="1"/>
                <w:lang w:bidi="hi-IN"/>
              </w:rPr>
            </w:pPr>
          </w:p>
        </w:tc>
      </w:tr>
      <w:tr w:rsidR="00033459" w:rsidRPr="00433651" w14:paraId="60F8643D" w14:textId="77777777" w:rsidTr="00CA51D0">
        <w:tc>
          <w:tcPr>
            <w:tcW w:w="1101" w:type="dxa"/>
            <w:gridSpan w:val="2"/>
            <w:shd w:val="clear" w:color="auto" w:fill="auto"/>
          </w:tcPr>
          <w:p w14:paraId="6D1A1959"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2.13</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1D4B5CDA" w14:textId="77777777" w:rsidR="00033459" w:rsidRPr="00433651" w:rsidRDefault="00033459" w:rsidP="00CA51D0">
            <w:pPr>
              <w:widowControl w:val="0"/>
              <w:rPr>
                <w:rFonts w:eastAsia="Arial Unicode MS"/>
                <w:kern w:val="1"/>
                <w:lang w:val="en-US" w:bidi="hi-IN"/>
              </w:rPr>
            </w:pPr>
            <w:r w:rsidRPr="00433651">
              <w:rPr>
                <w:rFonts w:eastAsia="Calibri"/>
              </w:rPr>
              <w:t xml:space="preserve">Πλήθος θυρών USB </w:t>
            </w:r>
          </w:p>
        </w:tc>
        <w:tc>
          <w:tcPr>
            <w:tcW w:w="2139" w:type="dxa"/>
            <w:tcBorders>
              <w:top w:val="nil"/>
              <w:left w:val="nil"/>
              <w:bottom w:val="single" w:sz="4" w:space="0" w:color="auto"/>
              <w:right w:val="single" w:sz="4" w:space="0" w:color="auto"/>
            </w:tcBorders>
            <w:shd w:val="clear" w:color="auto" w:fill="auto"/>
            <w:vAlign w:val="bottom"/>
          </w:tcPr>
          <w:p w14:paraId="6F35D1DD" w14:textId="77777777" w:rsidR="00033459" w:rsidRPr="00433651" w:rsidRDefault="00033459" w:rsidP="00CA51D0">
            <w:pPr>
              <w:widowControl w:val="0"/>
              <w:rPr>
                <w:rFonts w:eastAsia="Calibri"/>
                <w:kern w:val="1"/>
                <w:lang w:bidi="hi-IN"/>
              </w:rPr>
            </w:pPr>
            <w:r w:rsidRPr="00433651">
              <w:rPr>
                <w:rFonts w:eastAsia="Calibri"/>
              </w:rPr>
              <w:t>&gt;=3</w:t>
            </w:r>
          </w:p>
        </w:tc>
        <w:tc>
          <w:tcPr>
            <w:tcW w:w="1283" w:type="dxa"/>
            <w:shd w:val="clear" w:color="auto" w:fill="auto"/>
          </w:tcPr>
          <w:p w14:paraId="7EC0EDBD" w14:textId="77777777" w:rsidR="00033459" w:rsidRPr="00433651" w:rsidRDefault="00033459" w:rsidP="00CA51D0">
            <w:pPr>
              <w:widowControl w:val="0"/>
              <w:snapToGrid w:val="0"/>
              <w:rPr>
                <w:rFonts w:eastAsia="Arial Unicode MS"/>
                <w:kern w:val="1"/>
                <w:lang w:val="en-GB" w:bidi="hi-IN"/>
              </w:rPr>
            </w:pPr>
          </w:p>
        </w:tc>
        <w:tc>
          <w:tcPr>
            <w:tcW w:w="1827" w:type="dxa"/>
            <w:shd w:val="clear" w:color="auto" w:fill="auto"/>
          </w:tcPr>
          <w:p w14:paraId="4A6D5F93" w14:textId="77777777" w:rsidR="00033459" w:rsidRPr="00433651" w:rsidRDefault="00033459" w:rsidP="00CA51D0">
            <w:pPr>
              <w:widowControl w:val="0"/>
              <w:snapToGrid w:val="0"/>
              <w:rPr>
                <w:rFonts w:eastAsia="Arial Unicode MS"/>
                <w:kern w:val="1"/>
                <w:lang w:val="en-GB" w:bidi="hi-IN"/>
              </w:rPr>
            </w:pPr>
          </w:p>
        </w:tc>
      </w:tr>
      <w:tr w:rsidR="00033459" w:rsidRPr="00433651" w14:paraId="71BD324C" w14:textId="77777777" w:rsidTr="00CA51D0">
        <w:tc>
          <w:tcPr>
            <w:tcW w:w="1101" w:type="dxa"/>
            <w:gridSpan w:val="2"/>
            <w:shd w:val="clear" w:color="auto" w:fill="auto"/>
          </w:tcPr>
          <w:p w14:paraId="342A7032"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2.14</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5B1F078D" w14:textId="77777777" w:rsidR="00033459" w:rsidRPr="00433651" w:rsidRDefault="00033459" w:rsidP="00CA51D0">
            <w:pPr>
              <w:widowControl w:val="0"/>
              <w:rPr>
                <w:rFonts w:eastAsia="Calibri"/>
                <w:kern w:val="1"/>
                <w:lang w:bidi="hi-IN"/>
              </w:rPr>
            </w:pPr>
            <w:r w:rsidRPr="00433651">
              <w:rPr>
                <w:rFonts w:eastAsia="Calibri"/>
              </w:rPr>
              <w:t>Πληκτρολόγιο</w:t>
            </w:r>
          </w:p>
        </w:tc>
        <w:tc>
          <w:tcPr>
            <w:tcW w:w="2139" w:type="dxa"/>
            <w:tcBorders>
              <w:top w:val="nil"/>
              <w:left w:val="nil"/>
              <w:bottom w:val="single" w:sz="4" w:space="0" w:color="auto"/>
              <w:right w:val="single" w:sz="4" w:space="0" w:color="auto"/>
            </w:tcBorders>
            <w:shd w:val="clear" w:color="auto" w:fill="auto"/>
            <w:vAlign w:val="bottom"/>
          </w:tcPr>
          <w:p w14:paraId="5071A0CF" w14:textId="77777777" w:rsidR="00033459" w:rsidRPr="00433651" w:rsidRDefault="00033459" w:rsidP="00CA51D0">
            <w:pPr>
              <w:widowControl w:val="0"/>
              <w:rPr>
                <w:rFonts w:eastAsia="Arial Unicode MS"/>
                <w:kern w:val="1"/>
                <w:lang w:bidi="hi-IN"/>
              </w:rPr>
            </w:pPr>
            <w:r w:rsidRPr="00433651">
              <w:rPr>
                <w:rFonts w:eastAsia="Calibri"/>
              </w:rPr>
              <w:t>ΝΑΙ</w:t>
            </w:r>
          </w:p>
        </w:tc>
        <w:tc>
          <w:tcPr>
            <w:tcW w:w="1283" w:type="dxa"/>
            <w:shd w:val="clear" w:color="auto" w:fill="auto"/>
          </w:tcPr>
          <w:p w14:paraId="32331751" w14:textId="77777777" w:rsidR="00033459" w:rsidRPr="00433651" w:rsidRDefault="00033459" w:rsidP="00CA51D0">
            <w:pPr>
              <w:widowControl w:val="0"/>
              <w:snapToGrid w:val="0"/>
              <w:rPr>
                <w:rFonts w:eastAsia="Arial Unicode MS"/>
                <w:kern w:val="1"/>
                <w:lang w:val="en-GB" w:bidi="hi-IN"/>
              </w:rPr>
            </w:pPr>
          </w:p>
        </w:tc>
        <w:tc>
          <w:tcPr>
            <w:tcW w:w="1827" w:type="dxa"/>
            <w:shd w:val="clear" w:color="auto" w:fill="auto"/>
          </w:tcPr>
          <w:p w14:paraId="6D124A67" w14:textId="77777777" w:rsidR="00033459" w:rsidRPr="00433651" w:rsidRDefault="00033459" w:rsidP="00CA51D0">
            <w:pPr>
              <w:widowControl w:val="0"/>
              <w:snapToGrid w:val="0"/>
              <w:rPr>
                <w:rFonts w:eastAsia="Arial Unicode MS"/>
                <w:kern w:val="1"/>
                <w:lang w:val="en-GB" w:bidi="hi-IN"/>
              </w:rPr>
            </w:pPr>
          </w:p>
        </w:tc>
      </w:tr>
      <w:tr w:rsidR="00033459" w:rsidRPr="00433651" w14:paraId="4AD286EB" w14:textId="77777777" w:rsidTr="00CA51D0">
        <w:tc>
          <w:tcPr>
            <w:tcW w:w="1101" w:type="dxa"/>
            <w:gridSpan w:val="2"/>
            <w:shd w:val="clear" w:color="auto" w:fill="auto"/>
          </w:tcPr>
          <w:p w14:paraId="023F8892"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2.15</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5A66FF5C" w14:textId="77777777" w:rsidR="00033459" w:rsidRPr="00433651" w:rsidRDefault="00033459" w:rsidP="00CA51D0">
            <w:pPr>
              <w:widowControl w:val="0"/>
              <w:rPr>
                <w:rFonts w:eastAsia="Arial Unicode MS"/>
                <w:kern w:val="1"/>
                <w:lang w:val="en-US" w:bidi="hi-IN"/>
              </w:rPr>
            </w:pPr>
            <w:r w:rsidRPr="00433651">
              <w:rPr>
                <w:rFonts w:eastAsia="Calibri"/>
              </w:rPr>
              <w:t xml:space="preserve">Οπτικό Ποντίκι </w:t>
            </w:r>
            <w:proofErr w:type="spellStart"/>
            <w:r w:rsidRPr="00433651">
              <w:rPr>
                <w:rFonts w:eastAsia="Calibri"/>
              </w:rPr>
              <w:t>wheel</w:t>
            </w:r>
            <w:proofErr w:type="spellEnd"/>
          </w:p>
        </w:tc>
        <w:tc>
          <w:tcPr>
            <w:tcW w:w="2139" w:type="dxa"/>
            <w:tcBorders>
              <w:top w:val="nil"/>
              <w:left w:val="nil"/>
              <w:bottom w:val="single" w:sz="4" w:space="0" w:color="auto"/>
              <w:right w:val="single" w:sz="4" w:space="0" w:color="auto"/>
            </w:tcBorders>
            <w:shd w:val="clear" w:color="auto" w:fill="auto"/>
            <w:vAlign w:val="bottom"/>
          </w:tcPr>
          <w:p w14:paraId="3C5F60B7" w14:textId="77777777" w:rsidR="00033459" w:rsidRPr="00433651" w:rsidRDefault="00033459" w:rsidP="00CA51D0">
            <w:pPr>
              <w:widowControl w:val="0"/>
              <w:rPr>
                <w:rFonts w:eastAsia="Arial Unicode MS"/>
                <w:kern w:val="1"/>
                <w:lang w:bidi="hi-IN"/>
              </w:rPr>
            </w:pPr>
            <w:r w:rsidRPr="00433651">
              <w:rPr>
                <w:rFonts w:eastAsia="Calibri"/>
              </w:rPr>
              <w:t>ΝΑΙ</w:t>
            </w:r>
          </w:p>
        </w:tc>
        <w:tc>
          <w:tcPr>
            <w:tcW w:w="1283" w:type="dxa"/>
            <w:shd w:val="clear" w:color="auto" w:fill="auto"/>
          </w:tcPr>
          <w:p w14:paraId="320E135D" w14:textId="77777777" w:rsidR="00033459" w:rsidRPr="00433651" w:rsidRDefault="00033459" w:rsidP="00CA51D0">
            <w:pPr>
              <w:widowControl w:val="0"/>
              <w:snapToGrid w:val="0"/>
              <w:rPr>
                <w:rFonts w:eastAsia="Arial Unicode MS"/>
                <w:kern w:val="1"/>
                <w:lang w:bidi="hi-IN"/>
              </w:rPr>
            </w:pPr>
          </w:p>
        </w:tc>
        <w:tc>
          <w:tcPr>
            <w:tcW w:w="1827" w:type="dxa"/>
            <w:shd w:val="clear" w:color="auto" w:fill="auto"/>
          </w:tcPr>
          <w:p w14:paraId="6109AA2E" w14:textId="77777777" w:rsidR="00033459" w:rsidRPr="00433651" w:rsidRDefault="00033459" w:rsidP="00CA51D0">
            <w:pPr>
              <w:widowControl w:val="0"/>
              <w:snapToGrid w:val="0"/>
              <w:rPr>
                <w:rFonts w:eastAsia="Arial Unicode MS"/>
                <w:kern w:val="1"/>
                <w:lang w:bidi="hi-IN"/>
              </w:rPr>
            </w:pPr>
          </w:p>
        </w:tc>
      </w:tr>
      <w:tr w:rsidR="00033459" w:rsidRPr="00433651" w14:paraId="4597BD4A" w14:textId="77777777" w:rsidTr="00CA51D0">
        <w:tc>
          <w:tcPr>
            <w:tcW w:w="10007" w:type="dxa"/>
            <w:gridSpan w:val="9"/>
            <w:shd w:val="clear" w:color="auto" w:fill="B8CCE4" w:themeFill="accent1" w:themeFillTint="66"/>
          </w:tcPr>
          <w:p w14:paraId="098EC7E8" w14:textId="77777777" w:rsidR="00033459" w:rsidRPr="00433651" w:rsidRDefault="00033459" w:rsidP="00CA51D0">
            <w:pPr>
              <w:widowControl w:val="0"/>
              <w:snapToGrid w:val="0"/>
              <w:rPr>
                <w:rFonts w:eastAsia="Arial Unicode MS"/>
                <w:kern w:val="1"/>
                <w:lang w:bidi="hi-IN"/>
              </w:rPr>
            </w:pPr>
            <w:r w:rsidRPr="00433651">
              <w:rPr>
                <w:rFonts w:eastAsia="Arial Unicode MS"/>
                <w:b/>
                <w:bCs/>
                <w:kern w:val="1"/>
                <w:lang w:bidi="hi-IN"/>
              </w:rPr>
              <w:t>PC</w:t>
            </w:r>
            <w:r>
              <w:rPr>
                <w:rFonts w:eastAsia="Arial Unicode MS"/>
                <w:b/>
                <w:bCs/>
                <w:kern w:val="1"/>
                <w:lang w:bidi="hi-IN"/>
              </w:rPr>
              <w:t>-9.3 Εγγύηση - Πιστοποιήσεις</w:t>
            </w:r>
          </w:p>
        </w:tc>
      </w:tr>
      <w:tr w:rsidR="00033459" w:rsidRPr="00433651" w14:paraId="73C7A1A7" w14:textId="77777777" w:rsidTr="00CA51D0">
        <w:tc>
          <w:tcPr>
            <w:tcW w:w="1101" w:type="dxa"/>
            <w:gridSpan w:val="2"/>
            <w:shd w:val="clear" w:color="auto" w:fill="auto"/>
          </w:tcPr>
          <w:p w14:paraId="69458796"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lastRenderedPageBreak/>
              <w:t>PC-9.</w:t>
            </w:r>
            <w:r>
              <w:rPr>
                <w:rFonts w:eastAsia="Arial Unicode MS"/>
                <w:kern w:val="1"/>
                <w:lang w:bidi="hi-IN"/>
              </w:rPr>
              <w:t>3.1</w:t>
            </w:r>
          </w:p>
        </w:tc>
        <w:tc>
          <w:tcPr>
            <w:tcW w:w="3657" w:type="dxa"/>
            <w:gridSpan w:val="4"/>
            <w:tcBorders>
              <w:top w:val="nil"/>
              <w:left w:val="single" w:sz="4" w:space="0" w:color="auto"/>
              <w:bottom w:val="single" w:sz="4" w:space="0" w:color="auto"/>
              <w:right w:val="single" w:sz="4" w:space="0" w:color="auto"/>
            </w:tcBorders>
            <w:shd w:val="clear" w:color="auto" w:fill="auto"/>
            <w:vAlign w:val="bottom"/>
          </w:tcPr>
          <w:p w14:paraId="2B6F7F2D" w14:textId="77777777" w:rsidR="00033459" w:rsidRPr="005A0D2B" w:rsidRDefault="00033459" w:rsidP="00CA51D0">
            <w:pPr>
              <w:widowControl w:val="0"/>
              <w:rPr>
                <w:rFonts w:eastAsia="Arial Unicode MS"/>
                <w:kern w:val="1"/>
                <w:lang w:val="en-US" w:bidi="hi-IN"/>
              </w:rPr>
            </w:pPr>
            <w:r w:rsidRPr="005A0D2B">
              <w:rPr>
                <w:rFonts w:eastAsia="Calibri"/>
              </w:rPr>
              <w:t>Εγγύηση υπολογιστή</w:t>
            </w:r>
          </w:p>
        </w:tc>
        <w:tc>
          <w:tcPr>
            <w:tcW w:w="2139" w:type="dxa"/>
            <w:tcBorders>
              <w:top w:val="nil"/>
              <w:left w:val="nil"/>
              <w:bottom w:val="single" w:sz="4" w:space="0" w:color="auto"/>
              <w:right w:val="single" w:sz="4" w:space="0" w:color="auto"/>
            </w:tcBorders>
            <w:shd w:val="clear" w:color="auto" w:fill="auto"/>
            <w:vAlign w:val="bottom"/>
          </w:tcPr>
          <w:p w14:paraId="6F6EBA96" w14:textId="77777777" w:rsidR="00033459" w:rsidRPr="005A0D2B" w:rsidRDefault="00033459" w:rsidP="00CA51D0">
            <w:pPr>
              <w:widowControl w:val="0"/>
              <w:rPr>
                <w:rFonts w:eastAsia="Arial Unicode MS"/>
                <w:kern w:val="1"/>
                <w:lang w:bidi="hi-IN"/>
              </w:rPr>
            </w:pPr>
            <w:r w:rsidRPr="005A0D2B">
              <w:rPr>
                <w:rFonts w:eastAsia="Calibri"/>
              </w:rPr>
              <w:t>&gt;=5 έτη</w:t>
            </w:r>
          </w:p>
        </w:tc>
        <w:tc>
          <w:tcPr>
            <w:tcW w:w="1283" w:type="dxa"/>
            <w:shd w:val="clear" w:color="auto" w:fill="auto"/>
          </w:tcPr>
          <w:p w14:paraId="05F8F326"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3A94A696" w14:textId="77777777" w:rsidR="00033459" w:rsidRPr="005A0D2B" w:rsidRDefault="00033459" w:rsidP="00CA51D0">
            <w:pPr>
              <w:widowControl w:val="0"/>
              <w:snapToGrid w:val="0"/>
              <w:rPr>
                <w:rFonts w:eastAsia="Arial Unicode MS"/>
                <w:kern w:val="1"/>
                <w:lang w:bidi="hi-IN"/>
              </w:rPr>
            </w:pPr>
          </w:p>
        </w:tc>
      </w:tr>
      <w:tr w:rsidR="00033459" w:rsidRPr="00433651" w14:paraId="73460886" w14:textId="77777777" w:rsidTr="00CA51D0">
        <w:tc>
          <w:tcPr>
            <w:tcW w:w="1101" w:type="dxa"/>
            <w:gridSpan w:val="2"/>
            <w:shd w:val="clear" w:color="auto" w:fill="auto"/>
          </w:tcPr>
          <w:p w14:paraId="4C9189B7" w14:textId="77777777" w:rsidR="00033459" w:rsidRPr="00433651" w:rsidRDefault="00033459" w:rsidP="00CA51D0">
            <w:pPr>
              <w:widowControl w:val="0"/>
              <w:rPr>
                <w:rFonts w:eastAsia="Arial Unicode MS"/>
                <w:kern w:val="1"/>
                <w:lang w:val="en-US" w:bidi="hi-IN"/>
              </w:rPr>
            </w:pPr>
            <w:r w:rsidRPr="005A0D2B">
              <w:rPr>
                <w:rFonts w:eastAsia="Arial Unicode MS"/>
                <w:kern w:val="1"/>
                <w:lang w:bidi="hi-IN"/>
              </w:rPr>
              <w:t>PC-9.</w:t>
            </w:r>
            <w:r>
              <w:rPr>
                <w:rFonts w:eastAsia="Arial Unicode MS"/>
                <w:kern w:val="1"/>
                <w:lang w:bidi="hi-IN"/>
              </w:rPr>
              <w:t>3.1</w:t>
            </w:r>
          </w:p>
        </w:tc>
        <w:tc>
          <w:tcPr>
            <w:tcW w:w="3657" w:type="dxa"/>
            <w:gridSpan w:val="4"/>
            <w:tcBorders>
              <w:top w:val="nil"/>
              <w:left w:val="single" w:sz="4" w:space="0" w:color="auto"/>
              <w:bottom w:val="single" w:sz="4" w:space="0" w:color="auto"/>
              <w:right w:val="single" w:sz="4" w:space="0" w:color="auto"/>
            </w:tcBorders>
            <w:shd w:val="clear" w:color="auto" w:fill="auto"/>
          </w:tcPr>
          <w:p w14:paraId="065D09AD" w14:textId="77777777" w:rsidR="00033459" w:rsidRPr="005A0D2B" w:rsidRDefault="00033459" w:rsidP="00CA51D0">
            <w:pPr>
              <w:widowControl w:val="0"/>
              <w:rPr>
                <w:rFonts w:eastAsia="Arial Unicode MS"/>
                <w:kern w:val="1"/>
                <w:lang w:bidi="hi-IN"/>
              </w:rPr>
            </w:pPr>
            <w:r w:rsidRPr="005A0D2B">
              <w:t>Πιστοποιήσεις</w:t>
            </w:r>
          </w:p>
        </w:tc>
        <w:tc>
          <w:tcPr>
            <w:tcW w:w="2139" w:type="dxa"/>
            <w:tcBorders>
              <w:top w:val="nil"/>
              <w:left w:val="nil"/>
              <w:bottom w:val="single" w:sz="4" w:space="0" w:color="auto"/>
              <w:right w:val="single" w:sz="4" w:space="0" w:color="auto"/>
            </w:tcBorders>
            <w:shd w:val="clear" w:color="auto" w:fill="auto"/>
          </w:tcPr>
          <w:p w14:paraId="3A48DD4F" w14:textId="77777777" w:rsidR="00033459" w:rsidRPr="005A0D2B" w:rsidRDefault="00033459" w:rsidP="00CA51D0">
            <w:pPr>
              <w:widowControl w:val="0"/>
              <w:rPr>
                <w:rFonts w:eastAsia="Arial Unicode MS"/>
                <w:kern w:val="1"/>
                <w:lang w:bidi="hi-IN"/>
              </w:rPr>
            </w:pPr>
            <w:r w:rsidRPr="005A0D2B">
              <w:t xml:space="preserve">CE, ENERGY STAR, </w:t>
            </w:r>
            <w:proofErr w:type="spellStart"/>
            <w:r w:rsidRPr="005A0D2B">
              <w:t>RoHS</w:t>
            </w:r>
            <w:proofErr w:type="spellEnd"/>
          </w:p>
        </w:tc>
        <w:tc>
          <w:tcPr>
            <w:tcW w:w="1283" w:type="dxa"/>
            <w:shd w:val="clear" w:color="auto" w:fill="auto"/>
          </w:tcPr>
          <w:p w14:paraId="185EE0AA"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0ADD9FBF" w14:textId="77777777" w:rsidR="00033459" w:rsidRPr="005A0D2B" w:rsidRDefault="00033459" w:rsidP="00CA51D0">
            <w:pPr>
              <w:widowControl w:val="0"/>
              <w:snapToGrid w:val="0"/>
              <w:rPr>
                <w:rFonts w:eastAsia="Arial Unicode MS"/>
                <w:kern w:val="1"/>
                <w:lang w:bidi="hi-IN"/>
              </w:rPr>
            </w:pPr>
          </w:p>
        </w:tc>
      </w:tr>
      <w:tr w:rsidR="00033459" w:rsidRPr="00433651" w14:paraId="42D4FF34" w14:textId="77777777" w:rsidTr="00CA51D0">
        <w:tc>
          <w:tcPr>
            <w:tcW w:w="1101" w:type="dxa"/>
            <w:gridSpan w:val="2"/>
            <w:shd w:val="clear" w:color="auto" w:fill="auto"/>
          </w:tcPr>
          <w:p w14:paraId="60C1E7FA" w14:textId="77777777" w:rsidR="00033459" w:rsidRPr="00433651" w:rsidRDefault="00033459" w:rsidP="00CA51D0">
            <w:pPr>
              <w:widowControl w:val="0"/>
              <w:rPr>
                <w:rFonts w:eastAsia="Arial Unicode MS"/>
                <w:kern w:val="1"/>
                <w:lang w:bidi="hi-IN"/>
              </w:rPr>
            </w:pPr>
            <w:r w:rsidRPr="005A0D2B">
              <w:rPr>
                <w:rFonts w:eastAsia="Arial Unicode MS"/>
                <w:kern w:val="1"/>
                <w:lang w:bidi="hi-IN"/>
              </w:rPr>
              <w:t>PC-9.</w:t>
            </w:r>
            <w:r>
              <w:rPr>
                <w:rFonts w:eastAsia="Arial Unicode MS"/>
                <w:kern w:val="1"/>
                <w:lang w:bidi="hi-IN"/>
              </w:rPr>
              <w:t>3.1</w:t>
            </w:r>
          </w:p>
        </w:tc>
        <w:tc>
          <w:tcPr>
            <w:tcW w:w="3657" w:type="dxa"/>
            <w:gridSpan w:val="4"/>
            <w:tcBorders>
              <w:top w:val="nil"/>
              <w:left w:val="single" w:sz="4" w:space="0" w:color="auto"/>
              <w:bottom w:val="single" w:sz="4" w:space="0" w:color="auto"/>
              <w:right w:val="single" w:sz="4" w:space="0" w:color="auto"/>
            </w:tcBorders>
            <w:shd w:val="clear" w:color="auto" w:fill="auto"/>
          </w:tcPr>
          <w:p w14:paraId="09ED3FDC" w14:textId="77777777" w:rsidR="00033459" w:rsidRPr="005A0D2B" w:rsidRDefault="00033459" w:rsidP="00CA51D0">
            <w:pPr>
              <w:widowControl w:val="0"/>
              <w:rPr>
                <w:rFonts w:eastAsia="Arial Unicode MS"/>
                <w:kern w:val="1"/>
                <w:lang w:bidi="hi-IN"/>
              </w:rPr>
            </w:pPr>
            <w:r w:rsidRPr="005A0D2B">
              <w:t xml:space="preserve">Εγγραφή στο μητρώο EPEAT </w:t>
            </w:r>
            <w:proofErr w:type="spellStart"/>
            <w:r w:rsidRPr="005A0D2B">
              <w:t>Climate</w:t>
            </w:r>
            <w:proofErr w:type="spellEnd"/>
            <w:r w:rsidRPr="005A0D2B">
              <w:t>+</w:t>
            </w:r>
          </w:p>
        </w:tc>
        <w:tc>
          <w:tcPr>
            <w:tcW w:w="2139" w:type="dxa"/>
            <w:tcBorders>
              <w:top w:val="nil"/>
              <w:left w:val="nil"/>
              <w:bottom w:val="single" w:sz="4" w:space="0" w:color="auto"/>
              <w:right w:val="single" w:sz="4" w:space="0" w:color="auto"/>
            </w:tcBorders>
            <w:shd w:val="clear" w:color="auto" w:fill="auto"/>
          </w:tcPr>
          <w:p w14:paraId="6DB78CD2" w14:textId="77777777" w:rsidR="00033459" w:rsidRPr="005A0D2B" w:rsidRDefault="00033459" w:rsidP="00CA51D0">
            <w:pPr>
              <w:widowControl w:val="0"/>
              <w:rPr>
                <w:rFonts w:eastAsia="Arial Unicode MS"/>
                <w:kern w:val="1"/>
                <w:lang w:bidi="hi-IN"/>
              </w:rPr>
            </w:pPr>
            <w:r w:rsidRPr="005A0D2B">
              <w:t>ΝΑΙ</w:t>
            </w:r>
          </w:p>
        </w:tc>
        <w:tc>
          <w:tcPr>
            <w:tcW w:w="1283" w:type="dxa"/>
            <w:shd w:val="clear" w:color="auto" w:fill="auto"/>
          </w:tcPr>
          <w:p w14:paraId="35A25371" w14:textId="77777777" w:rsidR="00033459" w:rsidRPr="005A0D2B" w:rsidRDefault="00033459" w:rsidP="00CA51D0">
            <w:pPr>
              <w:widowControl w:val="0"/>
              <w:snapToGrid w:val="0"/>
              <w:rPr>
                <w:rFonts w:eastAsia="Arial Unicode MS"/>
                <w:kern w:val="1"/>
                <w:lang w:bidi="hi-IN"/>
              </w:rPr>
            </w:pPr>
          </w:p>
        </w:tc>
        <w:tc>
          <w:tcPr>
            <w:tcW w:w="1827" w:type="dxa"/>
            <w:shd w:val="clear" w:color="auto" w:fill="auto"/>
          </w:tcPr>
          <w:p w14:paraId="2F67F955" w14:textId="77777777" w:rsidR="00033459" w:rsidRPr="005A0D2B" w:rsidRDefault="00033459" w:rsidP="00CA51D0">
            <w:pPr>
              <w:widowControl w:val="0"/>
              <w:snapToGrid w:val="0"/>
              <w:rPr>
                <w:rFonts w:eastAsia="Arial Unicode MS"/>
                <w:kern w:val="1"/>
                <w:lang w:bidi="hi-IN"/>
              </w:rPr>
            </w:pPr>
          </w:p>
        </w:tc>
      </w:tr>
      <w:tr w:rsidR="00033459" w:rsidRPr="00433651" w14:paraId="375DE45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004F591E" w14:textId="77777777" w:rsidR="00033459" w:rsidRPr="00A272A2" w:rsidRDefault="00033459" w:rsidP="00CA51D0">
            <w:pPr>
              <w:widowControl w:val="0"/>
              <w:rPr>
                <w:rFonts w:eastAsia="Arial Unicode MS"/>
                <w:b/>
                <w:bCs/>
                <w:kern w:val="1"/>
                <w:lang w:bidi="hi-IN"/>
              </w:rPr>
            </w:pPr>
            <w:r w:rsidRPr="00A272A2">
              <w:rPr>
                <w:rFonts w:eastAsia="Arial Unicode MS"/>
                <w:b/>
                <w:bCs/>
                <w:kern w:val="1"/>
                <w:lang w:bidi="hi-IN"/>
              </w:rPr>
              <w:t>2. Ακουστικά USB με μικρόφωνο (HD</w:t>
            </w:r>
            <w:r w:rsidRPr="00A272A2">
              <w:rPr>
                <w:rFonts w:eastAsia="Arial Unicode MS"/>
                <w:b/>
                <w:bCs/>
                <w:kern w:val="1"/>
                <w:lang w:val="en-US" w:bidi="hi-IN"/>
              </w:rPr>
              <w:t>S</w:t>
            </w:r>
            <w:r w:rsidRPr="00A272A2">
              <w:rPr>
                <w:rFonts w:eastAsia="Arial Unicode MS"/>
                <w:b/>
                <w:bCs/>
                <w:kern w:val="1"/>
                <w:lang w:bidi="hi-IN"/>
              </w:rPr>
              <w:t>-7)</w:t>
            </w:r>
          </w:p>
          <w:p w14:paraId="7F1A8499" w14:textId="77777777" w:rsidR="00033459" w:rsidRPr="00433651" w:rsidRDefault="00033459" w:rsidP="00CA51D0">
            <w:pPr>
              <w:widowControl w:val="0"/>
              <w:rPr>
                <w:rFonts w:eastAsia="Arial Unicode MS"/>
                <w:b/>
                <w:bCs/>
                <w:kern w:val="1"/>
                <w:lang w:bidi="hi-IN"/>
              </w:rPr>
            </w:pPr>
            <w:r w:rsidRPr="00A272A2">
              <w:rPr>
                <w:rFonts w:eastAsia="Arial Unicode MS"/>
                <w:b/>
                <w:bCs/>
                <w:kern w:val="1"/>
                <w:lang w:bidi="hi-IN"/>
              </w:rPr>
              <w:t xml:space="preserve">Ενδεικτικό προϊόν: </w:t>
            </w:r>
            <w:proofErr w:type="spellStart"/>
            <w:r w:rsidRPr="00A272A2">
              <w:rPr>
                <w:rFonts w:eastAsia="Arial Unicode MS"/>
                <w:b/>
                <w:bCs/>
                <w:kern w:val="1"/>
                <w:lang w:bidi="hi-IN"/>
              </w:rPr>
              <w:t>Logitech</w:t>
            </w:r>
            <w:proofErr w:type="spellEnd"/>
            <w:r w:rsidRPr="00A272A2">
              <w:rPr>
                <w:rFonts w:eastAsia="Arial Unicode MS"/>
                <w:b/>
                <w:bCs/>
                <w:kern w:val="1"/>
                <w:lang w:bidi="hi-IN"/>
              </w:rPr>
              <w:t xml:space="preserve"> 960 USB</w:t>
            </w:r>
          </w:p>
        </w:tc>
      </w:tr>
      <w:tr w:rsidR="00033459" w:rsidRPr="00433651" w14:paraId="42B85B2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C0C0C0"/>
          </w:tcPr>
          <w:p w14:paraId="280D77C2" w14:textId="77777777" w:rsidR="00033459" w:rsidRPr="00433651" w:rsidRDefault="00033459" w:rsidP="00CA51D0">
            <w:pPr>
              <w:widowControl w:val="0"/>
              <w:jc w:val="center"/>
              <w:rPr>
                <w:rFonts w:eastAsia="Arial Unicode MS"/>
                <w:b/>
                <w:bCs/>
                <w:kern w:val="1"/>
                <w:lang w:bidi="hi-IN"/>
              </w:rPr>
            </w:pPr>
          </w:p>
        </w:tc>
        <w:tc>
          <w:tcPr>
            <w:tcW w:w="3204" w:type="dxa"/>
            <w:gridSpan w:val="2"/>
            <w:shd w:val="clear" w:color="auto" w:fill="C0C0C0"/>
          </w:tcPr>
          <w:p w14:paraId="27B81004"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561" w:type="dxa"/>
            <w:gridSpan w:val="2"/>
            <w:shd w:val="clear" w:color="auto" w:fill="C0C0C0"/>
          </w:tcPr>
          <w:p w14:paraId="5B4B2851"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6D569479"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2D8AD920"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0DE6A90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358D6EF6" w14:textId="77777777" w:rsidR="00033459" w:rsidRPr="00A272A2" w:rsidRDefault="00033459" w:rsidP="00CA51D0">
            <w:pPr>
              <w:rPr>
                <w:rFonts w:eastAsia="Arial Unicode MS"/>
                <w:b/>
                <w:bCs/>
                <w:lang w:val="en-US" w:bidi="hi-IN"/>
              </w:rPr>
            </w:pPr>
            <w:r w:rsidRPr="00A272A2">
              <w:rPr>
                <w:rFonts w:eastAsia="Arial Unicode MS"/>
                <w:b/>
                <w:bCs/>
                <w:lang w:bidi="hi-IN"/>
              </w:rPr>
              <w:t>Ποσότητα: 4</w:t>
            </w:r>
          </w:p>
        </w:tc>
      </w:tr>
      <w:tr w:rsidR="00033459" w:rsidRPr="00433651" w14:paraId="31F6829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64EEA32B" w14:textId="77777777" w:rsidR="00033459" w:rsidRPr="00A272A2" w:rsidRDefault="00033459" w:rsidP="00CA51D0">
            <w:pPr>
              <w:widowControl w:val="0"/>
              <w:rPr>
                <w:rFonts w:eastAsia="Arial Unicode MS"/>
                <w:b/>
                <w:bCs/>
                <w:kern w:val="1"/>
                <w:lang w:bidi="hi-IN"/>
              </w:rPr>
            </w:pPr>
            <w:r w:rsidRPr="00433651">
              <w:rPr>
                <w:rFonts w:eastAsia="Arial Unicode MS"/>
                <w:b/>
                <w:bCs/>
                <w:kern w:val="1"/>
                <w:lang w:val="en-US" w:bidi="hi-IN"/>
              </w:rPr>
              <w:t>HDS</w:t>
            </w:r>
            <w:r>
              <w:rPr>
                <w:rFonts w:eastAsia="Arial Unicode MS"/>
                <w:b/>
                <w:bCs/>
                <w:kern w:val="1"/>
                <w:lang w:bidi="hi-IN"/>
              </w:rPr>
              <w:t xml:space="preserve">-7.1 </w:t>
            </w:r>
            <w:r w:rsidRPr="00433651">
              <w:rPr>
                <w:rFonts w:eastAsia="Arial Unicode MS"/>
                <w:b/>
                <w:bCs/>
                <w:kern w:val="1"/>
                <w:lang w:bidi="hi-IN"/>
              </w:rPr>
              <w:t>Γενικά</w:t>
            </w:r>
          </w:p>
        </w:tc>
      </w:tr>
      <w:tr w:rsidR="00033459" w:rsidRPr="00433651" w14:paraId="1C6005F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58FD7A47"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HDS-7.1</w:t>
            </w:r>
            <w:r>
              <w:rPr>
                <w:rFonts w:eastAsia="Arial Unicode MS"/>
                <w:kern w:val="1"/>
                <w:lang w:bidi="hi-IN"/>
              </w:rPr>
              <w:t>.1</w:t>
            </w:r>
          </w:p>
        </w:tc>
        <w:tc>
          <w:tcPr>
            <w:tcW w:w="3204" w:type="dxa"/>
            <w:gridSpan w:val="2"/>
            <w:shd w:val="clear" w:color="auto" w:fill="auto"/>
          </w:tcPr>
          <w:p w14:paraId="0F48ED4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561" w:type="dxa"/>
            <w:gridSpan w:val="2"/>
            <w:shd w:val="clear" w:color="auto" w:fill="auto"/>
          </w:tcPr>
          <w:p w14:paraId="7BC4984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4013F9C6"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961EA22" w14:textId="77777777" w:rsidR="00033459" w:rsidRPr="00433651" w:rsidRDefault="00033459" w:rsidP="00CA51D0">
            <w:pPr>
              <w:widowControl w:val="0"/>
              <w:rPr>
                <w:rFonts w:eastAsia="Arial Unicode MS"/>
                <w:kern w:val="1"/>
                <w:lang w:bidi="hi-IN"/>
              </w:rPr>
            </w:pPr>
          </w:p>
        </w:tc>
      </w:tr>
      <w:tr w:rsidR="00033459" w:rsidRPr="00433651" w14:paraId="434495A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2AD10ED3"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HDS-7.1</w:t>
            </w:r>
            <w:r>
              <w:rPr>
                <w:rFonts w:eastAsia="Arial Unicode MS"/>
                <w:kern w:val="1"/>
                <w:lang w:bidi="hi-IN"/>
              </w:rPr>
              <w:t>.2</w:t>
            </w:r>
          </w:p>
        </w:tc>
        <w:tc>
          <w:tcPr>
            <w:tcW w:w="3204" w:type="dxa"/>
            <w:gridSpan w:val="2"/>
            <w:shd w:val="clear" w:color="auto" w:fill="auto"/>
          </w:tcPr>
          <w:p w14:paraId="31327C6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561" w:type="dxa"/>
            <w:gridSpan w:val="2"/>
            <w:shd w:val="clear" w:color="auto" w:fill="auto"/>
          </w:tcPr>
          <w:p w14:paraId="78DC889C"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3F71C427"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A7EF333" w14:textId="77777777" w:rsidR="00033459" w:rsidRPr="00433651" w:rsidRDefault="00033459" w:rsidP="00CA51D0">
            <w:pPr>
              <w:widowControl w:val="0"/>
              <w:rPr>
                <w:rFonts w:eastAsia="Arial Unicode MS"/>
                <w:kern w:val="1"/>
                <w:lang w:bidi="hi-IN"/>
              </w:rPr>
            </w:pPr>
          </w:p>
        </w:tc>
      </w:tr>
      <w:tr w:rsidR="00033459" w:rsidRPr="00433651" w14:paraId="1E766D5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392D6B34"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HDS</w:t>
            </w:r>
            <w:r>
              <w:rPr>
                <w:rFonts w:eastAsia="Arial Unicode MS"/>
                <w:b/>
                <w:bCs/>
                <w:kern w:val="1"/>
                <w:lang w:bidi="hi-IN"/>
              </w:rPr>
              <w:t>-7.2 Τεχνικά χαρακτηριστικά</w:t>
            </w:r>
          </w:p>
        </w:tc>
      </w:tr>
      <w:tr w:rsidR="00033459" w:rsidRPr="00433651" w14:paraId="23587E5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404CF546"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2.1</w:t>
            </w:r>
          </w:p>
        </w:tc>
        <w:tc>
          <w:tcPr>
            <w:tcW w:w="3204" w:type="dxa"/>
            <w:gridSpan w:val="2"/>
            <w:shd w:val="clear" w:color="auto" w:fill="auto"/>
          </w:tcPr>
          <w:p w14:paraId="636A5C63"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561" w:type="dxa"/>
            <w:gridSpan w:val="2"/>
            <w:shd w:val="clear" w:color="auto" w:fill="auto"/>
          </w:tcPr>
          <w:p w14:paraId="026739A1" w14:textId="77777777" w:rsidR="00033459" w:rsidRPr="00433651" w:rsidRDefault="00033459" w:rsidP="00CA51D0">
            <w:pPr>
              <w:rPr>
                <w:rFonts w:eastAsia="Calibri"/>
                <w:lang w:val="en-US"/>
              </w:rPr>
            </w:pPr>
            <w:r w:rsidRPr="00433651">
              <w:rPr>
                <w:rFonts w:eastAsia="Calibri"/>
                <w:lang w:val="en-US"/>
              </w:rPr>
              <w:t>USB-A</w:t>
            </w:r>
          </w:p>
        </w:tc>
        <w:tc>
          <w:tcPr>
            <w:tcW w:w="1283" w:type="dxa"/>
            <w:shd w:val="clear" w:color="auto" w:fill="auto"/>
          </w:tcPr>
          <w:p w14:paraId="4D1A8C09" w14:textId="77777777" w:rsidR="00033459" w:rsidRPr="00433651" w:rsidRDefault="00033459" w:rsidP="00CA51D0">
            <w:pPr>
              <w:widowControl w:val="0"/>
              <w:rPr>
                <w:rFonts w:eastAsia="Arial Unicode MS"/>
                <w:kern w:val="1"/>
                <w:lang w:val="en-US" w:bidi="hi-IN"/>
              </w:rPr>
            </w:pPr>
          </w:p>
        </w:tc>
        <w:tc>
          <w:tcPr>
            <w:tcW w:w="1827" w:type="dxa"/>
            <w:shd w:val="clear" w:color="auto" w:fill="auto"/>
          </w:tcPr>
          <w:p w14:paraId="0E7B181B" w14:textId="77777777" w:rsidR="00033459" w:rsidRPr="00433651" w:rsidRDefault="00033459" w:rsidP="00CA51D0">
            <w:pPr>
              <w:widowControl w:val="0"/>
              <w:rPr>
                <w:rFonts w:eastAsia="Arial Unicode MS"/>
                <w:kern w:val="1"/>
                <w:lang w:val="en-US" w:bidi="hi-IN"/>
              </w:rPr>
            </w:pPr>
          </w:p>
        </w:tc>
      </w:tr>
      <w:tr w:rsidR="00033459" w:rsidRPr="00433651" w14:paraId="56ED8CE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14F3310A" w14:textId="77777777" w:rsidR="00033459" w:rsidRPr="00433651" w:rsidRDefault="00033459" w:rsidP="00CA51D0">
            <w:pPr>
              <w:widowControl w:val="0"/>
              <w:rPr>
                <w:rFonts w:eastAsia="Arial Unicode MS"/>
                <w:kern w:val="1"/>
                <w:lang w:val="en-US" w:bidi="hi-IN"/>
              </w:rPr>
            </w:pPr>
            <w:r w:rsidRPr="00A272A2">
              <w:rPr>
                <w:rFonts w:eastAsia="Arial Unicode MS"/>
                <w:kern w:val="1"/>
                <w:lang w:bidi="hi-IN"/>
              </w:rPr>
              <w:t>HDS-7.</w:t>
            </w:r>
            <w:r>
              <w:rPr>
                <w:rFonts w:eastAsia="Arial Unicode MS"/>
                <w:kern w:val="1"/>
                <w:lang w:bidi="hi-IN"/>
              </w:rPr>
              <w:t>2.2</w:t>
            </w:r>
          </w:p>
        </w:tc>
        <w:tc>
          <w:tcPr>
            <w:tcW w:w="3204" w:type="dxa"/>
            <w:gridSpan w:val="2"/>
            <w:shd w:val="clear" w:color="auto" w:fill="auto"/>
          </w:tcPr>
          <w:p w14:paraId="50ACFBE9"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Μικρόφωνο με τεχνολογία εξάλειψης θορύβου</w:t>
            </w:r>
          </w:p>
        </w:tc>
        <w:tc>
          <w:tcPr>
            <w:tcW w:w="2561" w:type="dxa"/>
            <w:gridSpan w:val="2"/>
            <w:shd w:val="clear" w:color="auto" w:fill="auto"/>
          </w:tcPr>
          <w:p w14:paraId="17490B17" w14:textId="77777777" w:rsidR="00033459" w:rsidRPr="00433651" w:rsidRDefault="00033459" w:rsidP="00CA51D0">
            <w:pPr>
              <w:rPr>
                <w:rFonts w:eastAsia="Calibri"/>
              </w:rPr>
            </w:pPr>
            <w:r w:rsidRPr="00433651">
              <w:rPr>
                <w:rFonts w:eastAsia="Calibri"/>
              </w:rPr>
              <w:t>ΝΑΙ</w:t>
            </w:r>
          </w:p>
        </w:tc>
        <w:tc>
          <w:tcPr>
            <w:tcW w:w="1283" w:type="dxa"/>
            <w:shd w:val="clear" w:color="auto" w:fill="auto"/>
          </w:tcPr>
          <w:p w14:paraId="683B24FB"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00690CB" w14:textId="77777777" w:rsidR="00033459" w:rsidRPr="00433651" w:rsidRDefault="00033459" w:rsidP="00CA51D0">
            <w:pPr>
              <w:widowControl w:val="0"/>
              <w:rPr>
                <w:rFonts w:eastAsia="Arial Unicode MS"/>
                <w:kern w:val="1"/>
                <w:lang w:bidi="hi-IN"/>
              </w:rPr>
            </w:pPr>
          </w:p>
        </w:tc>
      </w:tr>
      <w:tr w:rsidR="00033459" w:rsidRPr="00433651" w14:paraId="2F63C22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7242FC2A"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2.3</w:t>
            </w:r>
          </w:p>
        </w:tc>
        <w:tc>
          <w:tcPr>
            <w:tcW w:w="3204" w:type="dxa"/>
            <w:gridSpan w:val="2"/>
            <w:shd w:val="clear" w:color="auto" w:fill="auto"/>
          </w:tcPr>
          <w:p w14:paraId="0ED0C255" w14:textId="77777777" w:rsidR="00033459" w:rsidRPr="00433651" w:rsidRDefault="00033459" w:rsidP="00CA51D0">
            <w:pPr>
              <w:widowControl w:val="0"/>
              <w:rPr>
                <w:rFonts w:eastAsia="Arial Unicode MS"/>
                <w:kern w:val="1"/>
                <w:lang w:bidi="hi-IN"/>
              </w:rPr>
            </w:pPr>
            <w:r w:rsidRPr="00433651">
              <w:rPr>
                <w:rFonts w:eastAsia="Calibri"/>
                <w:kern w:val="1"/>
                <w:lang w:bidi="hi-IN"/>
              </w:rPr>
              <w:t>Ρυθμιζόμενο στήριγμα κεφαλής</w:t>
            </w:r>
          </w:p>
        </w:tc>
        <w:tc>
          <w:tcPr>
            <w:tcW w:w="2561" w:type="dxa"/>
            <w:gridSpan w:val="2"/>
            <w:shd w:val="clear" w:color="auto" w:fill="auto"/>
          </w:tcPr>
          <w:p w14:paraId="79BC0015" w14:textId="77777777" w:rsidR="00033459" w:rsidRPr="00433651" w:rsidRDefault="00033459" w:rsidP="00CA51D0">
            <w:pPr>
              <w:rPr>
                <w:rFonts w:eastAsia="Calibri"/>
                <w:lang w:val="en-US"/>
              </w:rPr>
            </w:pPr>
            <w:r w:rsidRPr="00433651">
              <w:rPr>
                <w:rFonts w:eastAsia="Calibri"/>
              </w:rPr>
              <w:t>ΝΑΙ</w:t>
            </w:r>
          </w:p>
        </w:tc>
        <w:tc>
          <w:tcPr>
            <w:tcW w:w="1283" w:type="dxa"/>
            <w:shd w:val="clear" w:color="auto" w:fill="auto"/>
          </w:tcPr>
          <w:p w14:paraId="3C5C113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30DB19E" w14:textId="77777777" w:rsidR="00033459" w:rsidRPr="00433651" w:rsidRDefault="00033459" w:rsidP="00CA51D0">
            <w:pPr>
              <w:widowControl w:val="0"/>
              <w:rPr>
                <w:rFonts w:eastAsia="Arial Unicode MS"/>
                <w:kern w:val="1"/>
                <w:lang w:bidi="hi-IN"/>
              </w:rPr>
            </w:pPr>
          </w:p>
        </w:tc>
      </w:tr>
      <w:tr w:rsidR="00033459" w:rsidRPr="00433651" w14:paraId="5875B6B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211D3900"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2.4</w:t>
            </w:r>
          </w:p>
        </w:tc>
        <w:tc>
          <w:tcPr>
            <w:tcW w:w="3204" w:type="dxa"/>
            <w:gridSpan w:val="2"/>
            <w:shd w:val="clear" w:color="auto" w:fill="auto"/>
          </w:tcPr>
          <w:p w14:paraId="79208A1E" w14:textId="77777777" w:rsidR="00033459" w:rsidRPr="00433651" w:rsidRDefault="00033459" w:rsidP="00CA51D0">
            <w:pPr>
              <w:widowControl w:val="0"/>
              <w:rPr>
                <w:rFonts w:eastAsia="Calibri"/>
                <w:kern w:val="1"/>
                <w:lang w:bidi="hi-IN"/>
              </w:rPr>
            </w:pPr>
            <w:r w:rsidRPr="00433651">
              <w:rPr>
                <w:rFonts w:eastAsia="Calibri"/>
                <w:kern w:val="1"/>
                <w:lang w:bidi="hi-IN"/>
              </w:rPr>
              <w:t>Μήκος καλωδίου</w:t>
            </w:r>
          </w:p>
        </w:tc>
        <w:tc>
          <w:tcPr>
            <w:tcW w:w="2561" w:type="dxa"/>
            <w:gridSpan w:val="2"/>
            <w:shd w:val="clear" w:color="auto" w:fill="auto"/>
          </w:tcPr>
          <w:p w14:paraId="705F87EC" w14:textId="77777777" w:rsidR="00033459" w:rsidRPr="00433651" w:rsidRDefault="00033459" w:rsidP="00CA51D0">
            <w:pPr>
              <w:rPr>
                <w:rFonts w:eastAsia="Calibri"/>
              </w:rPr>
            </w:pPr>
            <w:r w:rsidRPr="00433651">
              <w:rPr>
                <w:rFonts w:eastAsia="Calibri"/>
              </w:rPr>
              <w:t xml:space="preserve">≥ </w:t>
            </w:r>
            <w:r w:rsidRPr="00433651">
              <w:rPr>
                <w:rFonts w:eastAsia="Calibri"/>
                <w:lang w:val="en-US"/>
              </w:rPr>
              <w:t>2</w:t>
            </w:r>
            <w:r w:rsidRPr="00433651">
              <w:rPr>
                <w:rFonts w:eastAsia="Calibri"/>
              </w:rPr>
              <w:t>.</w:t>
            </w:r>
            <w:r w:rsidRPr="00433651">
              <w:rPr>
                <w:rFonts w:eastAsia="Calibri"/>
                <w:lang w:val="en-US"/>
              </w:rPr>
              <w:t>4</w:t>
            </w:r>
            <w:r w:rsidRPr="00433651">
              <w:rPr>
                <w:rFonts w:eastAsia="Calibri"/>
              </w:rPr>
              <w:t xml:space="preserve"> μέτρα</w:t>
            </w:r>
          </w:p>
        </w:tc>
        <w:tc>
          <w:tcPr>
            <w:tcW w:w="1283" w:type="dxa"/>
            <w:shd w:val="clear" w:color="auto" w:fill="auto"/>
          </w:tcPr>
          <w:p w14:paraId="1BEE5FA6"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2D820F9" w14:textId="77777777" w:rsidR="00033459" w:rsidRPr="00433651" w:rsidRDefault="00033459" w:rsidP="00CA51D0">
            <w:pPr>
              <w:widowControl w:val="0"/>
              <w:rPr>
                <w:rFonts w:eastAsia="Arial Unicode MS"/>
                <w:kern w:val="1"/>
                <w:lang w:bidi="hi-IN"/>
              </w:rPr>
            </w:pPr>
          </w:p>
        </w:tc>
      </w:tr>
      <w:tr w:rsidR="00033459" w:rsidRPr="00433651" w14:paraId="3105A15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6F05909" w14:textId="77777777" w:rsidR="00033459" w:rsidRPr="00433651" w:rsidRDefault="00033459" w:rsidP="00CA51D0">
            <w:pPr>
              <w:widowControl w:val="0"/>
              <w:rPr>
                <w:rFonts w:eastAsia="Arial Unicode MS"/>
                <w:kern w:val="1"/>
                <w:lang w:val="en-US" w:bidi="hi-IN"/>
              </w:rPr>
            </w:pPr>
            <w:r w:rsidRPr="00A272A2">
              <w:rPr>
                <w:rFonts w:eastAsia="Arial Unicode MS"/>
                <w:kern w:val="1"/>
                <w:lang w:bidi="hi-IN"/>
              </w:rPr>
              <w:t>HDS-7.</w:t>
            </w:r>
            <w:r>
              <w:rPr>
                <w:rFonts w:eastAsia="Arial Unicode MS"/>
                <w:kern w:val="1"/>
                <w:lang w:bidi="hi-IN"/>
              </w:rPr>
              <w:t>2.5</w:t>
            </w:r>
          </w:p>
        </w:tc>
        <w:tc>
          <w:tcPr>
            <w:tcW w:w="3204" w:type="dxa"/>
            <w:gridSpan w:val="2"/>
            <w:shd w:val="clear" w:color="auto" w:fill="auto"/>
          </w:tcPr>
          <w:p w14:paraId="3D948915" w14:textId="77777777" w:rsidR="00033459" w:rsidRPr="00433651" w:rsidRDefault="00033459" w:rsidP="00CA51D0">
            <w:pPr>
              <w:widowControl w:val="0"/>
              <w:rPr>
                <w:rFonts w:eastAsia="Calibri"/>
                <w:kern w:val="1"/>
                <w:lang w:bidi="hi-IN"/>
              </w:rPr>
            </w:pPr>
            <w:r w:rsidRPr="00433651">
              <w:rPr>
                <w:rFonts w:eastAsia="Calibri"/>
                <w:kern w:val="1"/>
                <w:lang w:bidi="hi-IN"/>
              </w:rPr>
              <w:t>Ρύθμιση έντασης ήχου και σίγασης μικροφώνου πάνω στο καλώδιο</w:t>
            </w:r>
          </w:p>
        </w:tc>
        <w:tc>
          <w:tcPr>
            <w:tcW w:w="2561" w:type="dxa"/>
            <w:gridSpan w:val="2"/>
            <w:shd w:val="clear" w:color="auto" w:fill="auto"/>
          </w:tcPr>
          <w:p w14:paraId="065BCA2B" w14:textId="77777777" w:rsidR="00033459" w:rsidRPr="00433651" w:rsidRDefault="00033459" w:rsidP="00CA51D0">
            <w:pPr>
              <w:rPr>
                <w:rFonts w:eastAsia="Calibri"/>
              </w:rPr>
            </w:pPr>
            <w:r w:rsidRPr="00433651">
              <w:rPr>
                <w:rFonts w:eastAsia="Calibri"/>
              </w:rPr>
              <w:t>ΝΑΙ</w:t>
            </w:r>
          </w:p>
        </w:tc>
        <w:tc>
          <w:tcPr>
            <w:tcW w:w="1283" w:type="dxa"/>
            <w:shd w:val="clear" w:color="auto" w:fill="auto"/>
          </w:tcPr>
          <w:p w14:paraId="0A677771"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E5DD6C9" w14:textId="77777777" w:rsidR="00033459" w:rsidRPr="00433651" w:rsidRDefault="00033459" w:rsidP="00CA51D0">
            <w:pPr>
              <w:widowControl w:val="0"/>
              <w:rPr>
                <w:rFonts w:eastAsia="Arial Unicode MS"/>
                <w:kern w:val="1"/>
                <w:lang w:bidi="hi-IN"/>
              </w:rPr>
            </w:pPr>
          </w:p>
        </w:tc>
      </w:tr>
      <w:tr w:rsidR="00033459" w:rsidRPr="00433651" w14:paraId="6DFD3779"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400BECB6"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2.6</w:t>
            </w:r>
          </w:p>
        </w:tc>
        <w:tc>
          <w:tcPr>
            <w:tcW w:w="3204" w:type="dxa"/>
            <w:gridSpan w:val="2"/>
            <w:shd w:val="clear" w:color="auto" w:fill="auto"/>
          </w:tcPr>
          <w:p w14:paraId="2484D4FD"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 (ακουστικά)</w:t>
            </w:r>
          </w:p>
        </w:tc>
        <w:tc>
          <w:tcPr>
            <w:tcW w:w="2561" w:type="dxa"/>
            <w:gridSpan w:val="2"/>
            <w:shd w:val="clear" w:color="auto" w:fill="auto"/>
          </w:tcPr>
          <w:p w14:paraId="16EBC3B5" w14:textId="77777777" w:rsidR="00033459" w:rsidRPr="00433651" w:rsidRDefault="00033459" w:rsidP="00CA51D0">
            <w:pPr>
              <w:rPr>
                <w:rFonts w:eastAsia="Calibri"/>
              </w:rPr>
            </w:pPr>
            <w:r w:rsidRPr="00433651">
              <w:rPr>
                <w:rFonts w:eastAsia="Calibri"/>
              </w:rPr>
              <w:t xml:space="preserve">111 </w:t>
            </w:r>
            <w:proofErr w:type="spellStart"/>
            <w:r w:rsidRPr="00433651">
              <w:rPr>
                <w:rFonts w:eastAsia="Calibri"/>
              </w:rPr>
              <w:t>dBSPL</w:t>
            </w:r>
            <w:proofErr w:type="spellEnd"/>
            <w:r w:rsidRPr="00433651">
              <w:rPr>
                <w:rFonts w:eastAsia="Calibri"/>
              </w:rPr>
              <w:t xml:space="preserve"> +/- 3 </w:t>
            </w:r>
            <w:proofErr w:type="spellStart"/>
            <w:r w:rsidRPr="00433651">
              <w:rPr>
                <w:rFonts w:eastAsia="Calibri"/>
              </w:rPr>
              <w:t>dB</w:t>
            </w:r>
            <w:proofErr w:type="spellEnd"/>
          </w:p>
        </w:tc>
        <w:tc>
          <w:tcPr>
            <w:tcW w:w="1283" w:type="dxa"/>
            <w:shd w:val="clear" w:color="auto" w:fill="auto"/>
          </w:tcPr>
          <w:p w14:paraId="6DBFA967"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6CD2CC87" w14:textId="77777777" w:rsidR="00033459" w:rsidRPr="00433651" w:rsidRDefault="00033459" w:rsidP="00CA51D0">
            <w:pPr>
              <w:widowControl w:val="0"/>
              <w:rPr>
                <w:rFonts w:eastAsia="Arial Unicode MS"/>
                <w:kern w:val="1"/>
                <w:lang w:bidi="hi-IN"/>
              </w:rPr>
            </w:pPr>
          </w:p>
        </w:tc>
      </w:tr>
      <w:tr w:rsidR="00033459" w:rsidRPr="00433651" w14:paraId="3CD7962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26461478" w14:textId="77777777" w:rsidR="00033459" w:rsidRPr="00433651" w:rsidRDefault="00033459" w:rsidP="00CA51D0">
            <w:pPr>
              <w:widowControl w:val="0"/>
              <w:rPr>
                <w:rFonts w:eastAsia="Arial Unicode MS"/>
                <w:kern w:val="1"/>
                <w:lang w:val="en-US" w:bidi="hi-IN"/>
              </w:rPr>
            </w:pPr>
            <w:r w:rsidRPr="00A272A2">
              <w:rPr>
                <w:rFonts w:eastAsia="Arial Unicode MS"/>
                <w:kern w:val="1"/>
                <w:lang w:bidi="hi-IN"/>
              </w:rPr>
              <w:t>HDS-7.</w:t>
            </w:r>
            <w:r>
              <w:rPr>
                <w:rFonts w:eastAsia="Arial Unicode MS"/>
                <w:kern w:val="1"/>
                <w:lang w:bidi="hi-IN"/>
              </w:rPr>
              <w:t>2.7</w:t>
            </w:r>
          </w:p>
        </w:tc>
        <w:tc>
          <w:tcPr>
            <w:tcW w:w="3204" w:type="dxa"/>
            <w:gridSpan w:val="2"/>
            <w:shd w:val="clear" w:color="auto" w:fill="auto"/>
          </w:tcPr>
          <w:p w14:paraId="698C0EA4"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 (μικρόφωνο)</w:t>
            </w:r>
          </w:p>
        </w:tc>
        <w:tc>
          <w:tcPr>
            <w:tcW w:w="2561" w:type="dxa"/>
            <w:gridSpan w:val="2"/>
            <w:shd w:val="clear" w:color="auto" w:fill="auto"/>
          </w:tcPr>
          <w:p w14:paraId="3D1A9B9F" w14:textId="77777777" w:rsidR="00033459" w:rsidRPr="00433651" w:rsidRDefault="00033459" w:rsidP="00CA51D0">
            <w:pPr>
              <w:rPr>
                <w:rFonts w:eastAsia="Calibri"/>
              </w:rPr>
            </w:pPr>
            <w:r w:rsidRPr="00433651">
              <w:rPr>
                <w:rFonts w:eastAsia="Calibri"/>
              </w:rPr>
              <w:t xml:space="preserve">-42 </w:t>
            </w:r>
            <w:proofErr w:type="spellStart"/>
            <w:r w:rsidRPr="00433651">
              <w:rPr>
                <w:rFonts w:eastAsia="Calibri"/>
              </w:rPr>
              <w:t>dBV</w:t>
            </w:r>
            <w:proofErr w:type="spellEnd"/>
            <w:r w:rsidRPr="00433651">
              <w:rPr>
                <w:rFonts w:eastAsia="Calibri"/>
              </w:rPr>
              <w:t>/</w:t>
            </w:r>
            <w:proofErr w:type="spellStart"/>
            <w:r w:rsidRPr="00433651">
              <w:rPr>
                <w:rFonts w:eastAsia="Calibri"/>
              </w:rPr>
              <w:t>Pa</w:t>
            </w:r>
            <w:proofErr w:type="spellEnd"/>
            <w:r w:rsidRPr="00433651">
              <w:rPr>
                <w:rFonts w:eastAsia="Calibri"/>
              </w:rPr>
              <w:t xml:space="preserve"> +/- 3 </w:t>
            </w:r>
            <w:proofErr w:type="spellStart"/>
            <w:r w:rsidRPr="00433651">
              <w:rPr>
                <w:rFonts w:eastAsia="Calibri"/>
              </w:rPr>
              <w:t>dB</w:t>
            </w:r>
            <w:proofErr w:type="spellEnd"/>
          </w:p>
        </w:tc>
        <w:tc>
          <w:tcPr>
            <w:tcW w:w="1283" w:type="dxa"/>
            <w:shd w:val="clear" w:color="auto" w:fill="auto"/>
          </w:tcPr>
          <w:p w14:paraId="40D0E7C5"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9585592" w14:textId="77777777" w:rsidR="00033459" w:rsidRPr="00433651" w:rsidRDefault="00033459" w:rsidP="00CA51D0">
            <w:pPr>
              <w:widowControl w:val="0"/>
              <w:rPr>
                <w:rFonts w:eastAsia="Arial Unicode MS"/>
                <w:kern w:val="1"/>
                <w:lang w:bidi="hi-IN"/>
              </w:rPr>
            </w:pPr>
          </w:p>
        </w:tc>
      </w:tr>
      <w:tr w:rsidR="00033459" w:rsidRPr="00433651" w14:paraId="0944057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5A9623D" w14:textId="77777777" w:rsidR="00033459" w:rsidRPr="00433651" w:rsidRDefault="00033459" w:rsidP="00CA51D0">
            <w:pPr>
              <w:widowControl w:val="0"/>
              <w:rPr>
                <w:rFonts w:eastAsia="Arial Unicode MS"/>
                <w:kern w:val="1"/>
                <w:lang w:val="en-US" w:bidi="hi-IN"/>
              </w:rPr>
            </w:pPr>
            <w:r w:rsidRPr="00A272A2">
              <w:rPr>
                <w:rFonts w:eastAsia="Arial Unicode MS"/>
                <w:kern w:val="1"/>
                <w:lang w:bidi="hi-IN"/>
              </w:rPr>
              <w:t>HDS-7.</w:t>
            </w:r>
            <w:r>
              <w:rPr>
                <w:rFonts w:eastAsia="Arial Unicode MS"/>
                <w:kern w:val="1"/>
                <w:lang w:bidi="hi-IN"/>
              </w:rPr>
              <w:t>2.8</w:t>
            </w:r>
          </w:p>
        </w:tc>
        <w:tc>
          <w:tcPr>
            <w:tcW w:w="3204" w:type="dxa"/>
            <w:gridSpan w:val="2"/>
            <w:shd w:val="clear" w:color="auto" w:fill="auto"/>
          </w:tcPr>
          <w:p w14:paraId="3E2A9DD8" w14:textId="77777777" w:rsidR="00033459" w:rsidRPr="00433651" w:rsidRDefault="00033459" w:rsidP="00CA51D0">
            <w:pPr>
              <w:widowControl w:val="0"/>
              <w:rPr>
                <w:rFonts w:eastAsia="Calibri"/>
                <w:kern w:val="1"/>
                <w:lang w:bidi="hi-IN"/>
              </w:rPr>
            </w:pPr>
            <w:r w:rsidRPr="00433651">
              <w:rPr>
                <w:rFonts w:eastAsia="Calibri"/>
                <w:kern w:val="1"/>
                <w:lang w:bidi="hi-IN"/>
              </w:rPr>
              <w:t>Απόκριση συχνότητας (σετ μικροφώνου-ακουστικών)</w:t>
            </w:r>
          </w:p>
        </w:tc>
        <w:tc>
          <w:tcPr>
            <w:tcW w:w="2561" w:type="dxa"/>
            <w:gridSpan w:val="2"/>
            <w:shd w:val="clear" w:color="auto" w:fill="auto"/>
          </w:tcPr>
          <w:p w14:paraId="03F63F97" w14:textId="77777777" w:rsidR="00033459" w:rsidRPr="00433651" w:rsidRDefault="00033459" w:rsidP="00CA51D0">
            <w:pPr>
              <w:rPr>
                <w:rFonts w:eastAsia="Calibri"/>
              </w:rPr>
            </w:pPr>
            <w:r w:rsidRPr="00433651">
              <w:rPr>
                <w:rFonts w:eastAsia="Calibri"/>
              </w:rPr>
              <w:t xml:space="preserve">100 </w:t>
            </w:r>
            <w:proofErr w:type="spellStart"/>
            <w:r w:rsidRPr="00433651">
              <w:rPr>
                <w:rFonts w:eastAsia="Calibri"/>
              </w:rPr>
              <w:t>Hz</w:t>
            </w:r>
            <w:proofErr w:type="spellEnd"/>
            <w:r w:rsidRPr="00433651">
              <w:rPr>
                <w:rFonts w:eastAsia="Calibri"/>
              </w:rPr>
              <w:t xml:space="preserve"> - 10 </w:t>
            </w:r>
            <w:proofErr w:type="spellStart"/>
            <w:r w:rsidRPr="00433651">
              <w:rPr>
                <w:rFonts w:eastAsia="Calibri"/>
              </w:rPr>
              <w:t>KHz</w:t>
            </w:r>
            <w:proofErr w:type="spellEnd"/>
          </w:p>
        </w:tc>
        <w:tc>
          <w:tcPr>
            <w:tcW w:w="1283" w:type="dxa"/>
            <w:shd w:val="clear" w:color="auto" w:fill="auto"/>
          </w:tcPr>
          <w:p w14:paraId="18F2285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D02A36B" w14:textId="77777777" w:rsidR="00033459" w:rsidRPr="00433651" w:rsidRDefault="00033459" w:rsidP="00CA51D0">
            <w:pPr>
              <w:widowControl w:val="0"/>
              <w:rPr>
                <w:rFonts w:eastAsia="Arial Unicode MS"/>
                <w:kern w:val="1"/>
                <w:lang w:bidi="hi-IN"/>
              </w:rPr>
            </w:pPr>
          </w:p>
        </w:tc>
      </w:tr>
      <w:tr w:rsidR="00033459" w:rsidRPr="00433651" w14:paraId="7C0BA12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11930FB6" w14:textId="77777777" w:rsidR="00033459" w:rsidRPr="00433651" w:rsidRDefault="00033459" w:rsidP="00CA51D0">
            <w:pPr>
              <w:widowControl w:val="0"/>
              <w:rPr>
                <w:rFonts w:eastAsia="Arial Unicode MS"/>
                <w:kern w:val="1"/>
                <w:lang w:val="en-US" w:bidi="hi-IN"/>
              </w:rPr>
            </w:pPr>
            <w:r w:rsidRPr="00A272A2">
              <w:rPr>
                <w:rFonts w:eastAsia="Arial Unicode MS"/>
                <w:kern w:val="1"/>
                <w:lang w:bidi="hi-IN"/>
              </w:rPr>
              <w:t>HDS-7.</w:t>
            </w:r>
            <w:r>
              <w:rPr>
                <w:rFonts w:eastAsia="Arial Unicode MS"/>
                <w:kern w:val="1"/>
                <w:lang w:bidi="hi-IN"/>
              </w:rPr>
              <w:t>2.9</w:t>
            </w:r>
          </w:p>
        </w:tc>
        <w:tc>
          <w:tcPr>
            <w:tcW w:w="3204" w:type="dxa"/>
            <w:gridSpan w:val="2"/>
            <w:shd w:val="clear" w:color="auto" w:fill="auto"/>
          </w:tcPr>
          <w:p w14:paraId="51CE6C4B" w14:textId="77777777" w:rsidR="00033459" w:rsidRPr="00433651" w:rsidRDefault="00033459" w:rsidP="00CA51D0">
            <w:pPr>
              <w:widowControl w:val="0"/>
              <w:rPr>
                <w:rFonts w:eastAsia="Calibri"/>
                <w:kern w:val="1"/>
                <w:lang w:bidi="hi-IN"/>
              </w:rPr>
            </w:pPr>
            <w:r w:rsidRPr="00433651">
              <w:rPr>
                <w:rFonts w:eastAsia="Calibri"/>
                <w:kern w:val="1"/>
                <w:lang w:bidi="hi-IN"/>
              </w:rPr>
              <w:t>Απόκριση συχνότητας (μικρόφωνο)</w:t>
            </w:r>
          </w:p>
        </w:tc>
        <w:tc>
          <w:tcPr>
            <w:tcW w:w="2561" w:type="dxa"/>
            <w:gridSpan w:val="2"/>
            <w:shd w:val="clear" w:color="auto" w:fill="auto"/>
          </w:tcPr>
          <w:p w14:paraId="771D5568" w14:textId="77777777" w:rsidR="00033459" w:rsidRPr="00433651" w:rsidRDefault="00033459" w:rsidP="00CA51D0">
            <w:pPr>
              <w:rPr>
                <w:rFonts w:eastAsia="Calibri"/>
              </w:rPr>
            </w:pPr>
            <w:r w:rsidRPr="00433651">
              <w:rPr>
                <w:rFonts w:eastAsia="Calibri"/>
              </w:rPr>
              <w:t xml:space="preserve">200 </w:t>
            </w:r>
            <w:proofErr w:type="spellStart"/>
            <w:r w:rsidRPr="00433651">
              <w:rPr>
                <w:rFonts w:eastAsia="Calibri"/>
              </w:rPr>
              <w:t>Hz</w:t>
            </w:r>
            <w:proofErr w:type="spellEnd"/>
            <w:r w:rsidRPr="00433651">
              <w:rPr>
                <w:rFonts w:eastAsia="Calibri"/>
              </w:rPr>
              <w:t xml:space="preserve"> - 6 </w:t>
            </w:r>
            <w:proofErr w:type="spellStart"/>
            <w:r w:rsidRPr="00433651">
              <w:rPr>
                <w:rFonts w:eastAsia="Calibri"/>
              </w:rPr>
              <w:t>KHz</w:t>
            </w:r>
            <w:proofErr w:type="spellEnd"/>
          </w:p>
        </w:tc>
        <w:tc>
          <w:tcPr>
            <w:tcW w:w="1283" w:type="dxa"/>
            <w:shd w:val="clear" w:color="auto" w:fill="auto"/>
          </w:tcPr>
          <w:p w14:paraId="3B6260A8"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822D9D5" w14:textId="77777777" w:rsidR="00033459" w:rsidRPr="00433651" w:rsidRDefault="00033459" w:rsidP="00CA51D0">
            <w:pPr>
              <w:widowControl w:val="0"/>
              <w:rPr>
                <w:rFonts w:eastAsia="Arial Unicode MS"/>
                <w:kern w:val="1"/>
                <w:lang w:bidi="hi-IN"/>
              </w:rPr>
            </w:pPr>
          </w:p>
        </w:tc>
      </w:tr>
      <w:tr w:rsidR="00033459" w:rsidRPr="00433651" w14:paraId="35F7B5B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65337BFD"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2.10</w:t>
            </w:r>
          </w:p>
        </w:tc>
        <w:tc>
          <w:tcPr>
            <w:tcW w:w="3204" w:type="dxa"/>
            <w:gridSpan w:val="2"/>
            <w:shd w:val="clear" w:color="auto" w:fill="auto"/>
          </w:tcPr>
          <w:p w14:paraId="032872C1" w14:textId="77777777" w:rsidR="00033459" w:rsidRPr="00433651" w:rsidRDefault="00033459" w:rsidP="00CA51D0">
            <w:pPr>
              <w:widowControl w:val="0"/>
              <w:rPr>
                <w:rFonts w:eastAsia="Calibri"/>
                <w:kern w:val="1"/>
                <w:lang w:bidi="hi-IN"/>
              </w:rPr>
            </w:pPr>
            <w:r w:rsidRPr="00433651">
              <w:rPr>
                <w:rFonts w:eastAsia="Calibri"/>
                <w:kern w:val="1"/>
                <w:lang w:bidi="hi-IN"/>
              </w:rPr>
              <w:t>Τύπος</w:t>
            </w:r>
          </w:p>
        </w:tc>
        <w:tc>
          <w:tcPr>
            <w:tcW w:w="2561" w:type="dxa"/>
            <w:gridSpan w:val="2"/>
            <w:shd w:val="clear" w:color="auto" w:fill="auto"/>
          </w:tcPr>
          <w:p w14:paraId="41C7016C" w14:textId="77777777" w:rsidR="00033459" w:rsidRPr="00433651" w:rsidRDefault="00033459" w:rsidP="00CA51D0">
            <w:pPr>
              <w:rPr>
                <w:rFonts w:eastAsia="Calibri"/>
                <w:lang w:val="en-US"/>
              </w:rPr>
            </w:pPr>
            <w:r w:rsidRPr="00433651">
              <w:rPr>
                <w:rFonts w:eastAsia="Calibri"/>
                <w:lang w:val="en-US"/>
              </w:rPr>
              <w:t>On Ear</w:t>
            </w:r>
          </w:p>
        </w:tc>
        <w:tc>
          <w:tcPr>
            <w:tcW w:w="1283" w:type="dxa"/>
            <w:shd w:val="clear" w:color="auto" w:fill="auto"/>
          </w:tcPr>
          <w:p w14:paraId="0A8E65A1"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3DD905B" w14:textId="77777777" w:rsidR="00033459" w:rsidRPr="00433651" w:rsidRDefault="00033459" w:rsidP="00CA51D0">
            <w:pPr>
              <w:widowControl w:val="0"/>
              <w:rPr>
                <w:rFonts w:eastAsia="Arial Unicode MS"/>
                <w:kern w:val="1"/>
                <w:lang w:bidi="hi-IN"/>
              </w:rPr>
            </w:pPr>
          </w:p>
        </w:tc>
      </w:tr>
      <w:tr w:rsidR="00033459" w:rsidRPr="00433651" w14:paraId="6A466B3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7B042D2F"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HDS</w:t>
            </w:r>
            <w:r>
              <w:rPr>
                <w:rFonts w:eastAsia="Arial Unicode MS"/>
                <w:b/>
                <w:bCs/>
                <w:kern w:val="1"/>
                <w:lang w:bidi="hi-IN"/>
              </w:rPr>
              <w:t>-7.3 Εγγύηση</w:t>
            </w:r>
          </w:p>
        </w:tc>
      </w:tr>
      <w:tr w:rsidR="00033459" w:rsidRPr="00433651" w14:paraId="250BC9F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2A8D1D70" w14:textId="77777777" w:rsidR="00033459" w:rsidRPr="00433651" w:rsidRDefault="00033459" w:rsidP="00CA51D0">
            <w:pPr>
              <w:widowControl w:val="0"/>
              <w:rPr>
                <w:rFonts w:eastAsia="Arial Unicode MS"/>
                <w:kern w:val="1"/>
                <w:lang w:bidi="hi-IN"/>
              </w:rPr>
            </w:pPr>
            <w:r w:rsidRPr="00A272A2">
              <w:rPr>
                <w:rFonts w:eastAsia="Arial Unicode MS"/>
                <w:kern w:val="1"/>
                <w:lang w:bidi="hi-IN"/>
              </w:rPr>
              <w:t>HDS-7.</w:t>
            </w:r>
            <w:r>
              <w:rPr>
                <w:rFonts w:eastAsia="Arial Unicode MS"/>
                <w:kern w:val="1"/>
                <w:lang w:bidi="hi-IN"/>
              </w:rPr>
              <w:t>3.1</w:t>
            </w:r>
          </w:p>
        </w:tc>
        <w:tc>
          <w:tcPr>
            <w:tcW w:w="3204" w:type="dxa"/>
            <w:gridSpan w:val="2"/>
            <w:shd w:val="clear" w:color="auto" w:fill="auto"/>
          </w:tcPr>
          <w:p w14:paraId="02AF2B75" w14:textId="77777777" w:rsidR="00033459" w:rsidRPr="00433651" w:rsidRDefault="00033459" w:rsidP="00CA51D0">
            <w:pPr>
              <w:widowControl w:val="0"/>
              <w:rPr>
                <w:rFonts w:eastAsia="Calibri"/>
                <w:kern w:val="1"/>
                <w:lang w:bidi="hi-IN"/>
              </w:rPr>
            </w:pPr>
            <w:r w:rsidRPr="00433651">
              <w:rPr>
                <w:rFonts w:eastAsia="Calibri"/>
                <w:kern w:val="1"/>
                <w:lang w:bidi="hi-IN"/>
              </w:rPr>
              <w:t>Εγγύηση</w:t>
            </w:r>
          </w:p>
        </w:tc>
        <w:tc>
          <w:tcPr>
            <w:tcW w:w="2561" w:type="dxa"/>
            <w:gridSpan w:val="2"/>
            <w:shd w:val="clear" w:color="auto" w:fill="auto"/>
          </w:tcPr>
          <w:p w14:paraId="1522CBD9" w14:textId="77777777" w:rsidR="00033459" w:rsidRPr="00433651" w:rsidRDefault="00033459" w:rsidP="00CA51D0">
            <w:pPr>
              <w:rPr>
                <w:rFonts w:eastAsia="Calibri"/>
              </w:rPr>
            </w:pPr>
            <w:r w:rsidRPr="00433651">
              <w:rPr>
                <w:rFonts w:eastAsia="Calibri"/>
              </w:rPr>
              <w:t>≥2 χρόνια</w:t>
            </w:r>
          </w:p>
        </w:tc>
        <w:tc>
          <w:tcPr>
            <w:tcW w:w="1283" w:type="dxa"/>
            <w:shd w:val="clear" w:color="auto" w:fill="auto"/>
          </w:tcPr>
          <w:p w14:paraId="72F2FAFB"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6E935409" w14:textId="77777777" w:rsidR="00033459" w:rsidRPr="00433651" w:rsidRDefault="00033459" w:rsidP="00CA51D0">
            <w:pPr>
              <w:widowControl w:val="0"/>
              <w:rPr>
                <w:rFonts w:eastAsia="Arial Unicode MS"/>
                <w:kern w:val="1"/>
                <w:lang w:bidi="hi-IN"/>
              </w:rPr>
            </w:pPr>
          </w:p>
        </w:tc>
      </w:tr>
      <w:tr w:rsidR="00033459" w:rsidRPr="00D57FDE" w14:paraId="1FEF0C2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5050DE54" w14:textId="77777777" w:rsidR="00033459" w:rsidRPr="004667CB" w:rsidRDefault="00033459" w:rsidP="00CA51D0">
            <w:pPr>
              <w:widowControl w:val="0"/>
              <w:suppressAutoHyphens/>
              <w:rPr>
                <w:rFonts w:eastAsia="Arial Unicode MS"/>
                <w:b/>
                <w:bCs/>
                <w:kern w:val="1"/>
                <w:lang w:val="en-US" w:eastAsia="zh-CN" w:bidi="hi-IN"/>
              </w:rPr>
            </w:pPr>
            <w:bookmarkStart w:id="12" w:name="_Hlk54414222"/>
            <w:r w:rsidRPr="004667CB">
              <w:rPr>
                <w:rFonts w:eastAsia="Arial Unicode MS"/>
                <w:b/>
                <w:bCs/>
                <w:kern w:val="1"/>
                <w:lang w:val="en-US" w:eastAsia="zh-CN" w:bidi="hi-IN"/>
              </w:rPr>
              <w:t xml:space="preserve">3. </w:t>
            </w:r>
            <w:r w:rsidRPr="004667CB">
              <w:rPr>
                <w:rFonts w:eastAsia="Arial Unicode MS"/>
                <w:b/>
                <w:bCs/>
                <w:kern w:val="1"/>
                <w:lang w:eastAsia="zh-CN" w:bidi="hi-IN"/>
              </w:rPr>
              <w:t>Ασύρματο</w:t>
            </w:r>
            <w:r w:rsidRPr="004667CB">
              <w:rPr>
                <w:rFonts w:eastAsia="Arial Unicode MS"/>
                <w:b/>
                <w:bCs/>
                <w:kern w:val="1"/>
                <w:lang w:val="en-US" w:eastAsia="zh-CN" w:bidi="hi-IN"/>
              </w:rPr>
              <w:t xml:space="preserve"> </w:t>
            </w:r>
            <w:r w:rsidRPr="004667CB">
              <w:rPr>
                <w:rFonts w:eastAsia="Arial Unicode MS"/>
                <w:b/>
                <w:bCs/>
                <w:kern w:val="1"/>
                <w:lang w:eastAsia="zh-CN" w:bidi="hi-IN"/>
              </w:rPr>
              <w:t>ποντίκι</w:t>
            </w:r>
            <w:r w:rsidRPr="004667CB">
              <w:rPr>
                <w:rFonts w:eastAsia="Arial Unicode MS"/>
                <w:b/>
                <w:bCs/>
                <w:kern w:val="1"/>
                <w:lang w:val="en-US" w:eastAsia="zh-CN" w:bidi="hi-IN"/>
              </w:rPr>
              <w:t xml:space="preserve"> (MS-8) </w:t>
            </w:r>
          </w:p>
          <w:p w14:paraId="496E1A2D" w14:textId="77777777" w:rsidR="00033459" w:rsidRPr="004667CB" w:rsidRDefault="00033459" w:rsidP="00CA51D0">
            <w:pPr>
              <w:widowControl w:val="0"/>
              <w:suppressAutoHyphens/>
              <w:rPr>
                <w:rFonts w:eastAsia="Arial Unicode MS"/>
                <w:b/>
                <w:bCs/>
                <w:kern w:val="1"/>
                <w:lang w:val="en-US" w:eastAsia="zh-CN" w:bidi="hi-IN"/>
              </w:rPr>
            </w:pPr>
            <w:r w:rsidRPr="004667CB">
              <w:rPr>
                <w:rFonts w:eastAsia="Arial Unicode MS"/>
                <w:b/>
                <w:bCs/>
                <w:kern w:val="1"/>
                <w:lang w:eastAsia="zh-CN" w:bidi="hi-IN"/>
              </w:rPr>
              <w:t>Ενδεικτικό</w:t>
            </w:r>
            <w:r w:rsidRPr="004667CB">
              <w:rPr>
                <w:rFonts w:eastAsia="Arial Unicode MS"/>
                <w:b/>
                <w:bCs/>
                <w:kern w:val="1"/>
                <w:lang w:val="en-US" w:eastAsia="zh-CN" w:bidi="hi-IN"/>
              </w:rPr>
              <w:t xml:space="preserve"> </w:t>
            </w:r>
            <w:r w:rsidRPr="004667CB">
              <w:rPr>
                <w:rFonts w:eastAsia="Arial Unicode MS"/>
                <w:b/>
                <w:bCs/>
                <w:kern w:val="1"/>
                <w:lang w:eastAsia="zh-CN" w:bidi="hi-IN"/>
              </w:rPr>
              <w:t>προϊόν</w:t>
            </w:r>
            <w:r w:rsidRPr="004667CB">
              <w:rPr>
                <w:rFonts w:eastAsia="Arial Unicode MS"/>
                <w:b/>
                <w:bCs/>
                <w:kern w:val="1"/>
                <w:lang w:val="en-US" w:eastAsia="zh-CN" w:bidi="hi-IN"/>
              </w:rPr>
              <w:t>: Dell Mobile Pro Wireless Mouse - MS5120W</w:t>
            </w:r>
          </w:p>
        </w:tc>
      </w:tr>
      <w:tr w:rsidR="00033459" w:rsidRPr="00433651" w14:paraId="0D7D8AF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C0C0C0"/>
          </w:tcPr>
          <w:p w14:paraId="30B161C0" w14:textId="77777777" w:rsidR="00033459" w:rsidRPr="00BA4F4D" w:rsidRDefault="00033459" w:rsidP="00CA51D0">
            <w:pPr>
              <w:widowControl w:val="0"/>
              <w:suppressAutoHyphens/>
              <w:jc w:val="center"/>
              <w:rPr>
                <w:rFonts w:eastAsia="Arial Unicode MS"/>
                <w:b/>
                <w:bCs/>
                <w:kern w:val="1"/>
                <w:lang w:val="en-US" w:eastAsia="zh-CN" w:bidi="hi-IN"/>
              </w:rPr>
            </w:pPr>
          </w:p>
        </w:tc>
        <w:tc>
          <w:tcPr>
            <w:tcW w:w="2984" w:type="dxa"/>
            <w:gridSpan w:val="3"/>
            <w:shd w:val="clear" w:color="auto" w:fill="C0C0C0"/>
          </w:tcPr>
          <w:p w14:paraId="1FFFBDB9" w14:textId="77777777" w:rsidR="00033459" w:rsidRPr="00433651" w:rsidRDefault="00033459" w:rsidP="00CA51D0">
            <w:pPr>
              <w:widowControl w:val="0"/>
              <w:suppressAutoHyphens/>
              <w:jc w:val="center"/>
              <w:rPr>
                <w:rFonts w:eastAsia="Arial Unicode MS"/>
                <w:b/>
                <w:bCs/>
                <w:kern w:val="1"/>
                <w:lang w:eastAsia="zh-CN" w:bidi="hi-IN"/>
              </w:rPr>
            </w:pPr>
            <w:r w:rsidRPr="00433651">
              <w:rPr>
                <w:rFonts w:eastAsia="Arial Unicode MS"/>
                <w:b/>
                <w:bCs/>
                <w:kern w:val="1"/>
                <w:lang w:eastAsia="zh-CN" w:bidi="hi-IN"/>
              </w:rPr>
              <w:t>ΠΕΡΙΓΡΑΦΗ</w:t>
            </w:r>
          </w:p>
        </w:tc>
        <w:tc>
          <w:tcPr>
            <w:tcW w:w="2986" w:type="dxa"/>
            <w:gridSpan w:val="3"/>
            <w:shd w:val="clear" w:color="auto" w:fill="C0C0C0"/>
          </w:tcPr>
          <w:p w14:paraId="311E13D0" w14:textId="77777777" w:rsidR="00033459" w:rsidRPr="00433651" w:rsidRDefault="00033459" w:rsidP="00CA51D0">
            <w:pPr>
              <w:widowControl w:val="0"/>
              <w:suppressAutoHyphens/>
              <w:jc w:val="center"/>
              <w:rPr>
                <w:rFonts w:eastAsia="Arial Unicode MS"/>
                <w:b/>
                <w:bCs/>
                <w:kern w:val="1"/>
                <w:lang w:eastAsia="zh-CN" w:bidi="hi-IN"/>
              </w:rPr>
            </w:pPr>
            <w:r w:rsidRPr="00433651">
              <w:rPr>
                <w:rFonts w:eastAsia="Arial Unicode MS"/>
                <w:b/>
                <w:bCs/>
                <w:kern w:val="1"/>
                <w:lang w:eastAsia="zh-CN" w:bidi="hi-IN"/>
              </w:rPr>
              <w:t>ΥΠΟΧΡΕΩΣΗ</w:t>
            </w:r>
          </w:p>
        </w:tc>
        <w:tc>
          <w:tcPr>
            <w:tcW w:w="1283" w:type="dxa"/>
            <w:shd w:val="clear" w:color="auto" w:fill="C0C0C0"/>
          </w:tcPr>
          <w:p w14:paraId="69EACF7A" w14:textId="77777777" w:rsidR="00033459" w:rsidRPr="00433651" w:rsidRDefault="00033459" w:rsidP="00CA51D0">
            <w:pPr>
              <w:widowControl w:val="0"/>
              <w:suppressAutoHyphens/>
              <w:jc w:val="center"/>
              <w:rPr>
                <w:rFonts w:eastAsia="Arial Unicode MS"/>
                <w:b/>
                <w:bCs/>
                <w:kern w:val="1"/>
                <w:lang w:eastAsia="zh-CN" w:bidi="hi-IN"/>
              </w:rPr>
            </w:pPr>
            <w:r w:rsidRPr="00433651">
              <w:rPr>
                <w:rFonts w:eastAsia="Arial Unicode MS"/>
                <w:b/>
                <w:bCs/>
                <w:kern w:val="1"/>
                <w:lang w:eastAsia="zh-CN" w:bidi="hi-IN"/>
              </w:rPr>
              <w:t>ΑΠΑΝΤΗΣΗ</w:t>
            </w:r>
          </w:p>
        </w:tc>
        <w:tc>
          <w:tcPr>
            <w:tcW w:w="1827" w:type="dxa"/>
            <w:shd w:val="clear" w:color="auto" w:fill="C0C0C0"/>
          </w:tcPr>
          <w:p w14:paraId="70266F02" w14:textId="77777777" w:rsidR="00033459" w:rsidRPr="00433651" w:rsidRDefault="00033459" w:rsidP="00CA51D0">
            <w:pPr>
              <w:widowControl w:val="0"/>
              <w:suppressAutoHyphens/>
              <w:jc w:val="center"/>
              <w:rPr>
                <w:rFonts w:eastAsia="Arial Unicode MS"/>
                <w:b/>
                <w:bCs/>
                <w:kern w:val="1"/>
                <w:lang w:eastAsia="zh-CN" w:bidi="hi-IN"/>
              </w:rPr>
            </w:pPr>
            <w:r w:rsidRPr="00433651">
              <w:rPr>
                <w:rFonts w:eastAsia="Arial Unicode MS"/>
                <w:b/>
                <w:bCs/>
                <w:kern w:val="1"/>
                <w:lang w:eastAsia="zh-CN" w:bidi="hi-IN"/>
              </w:rPr>
              <w:t>ΠΑΡΑΠΟΜΠΗ</w:t>
            </w:r>
          </w:p>
        </w:tc>
      </w:tr>
      <w:tr w:rsidR="00033459" w:rsidRPr="00433651" w14:paraId="081AE33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2448636C" w14:textId="77777777" w:rsidR="00033459" w:rsidRPr="004667CB" w:rsidRDefault="00033459" w:rsidP="00CA51D0">
            <w:pPr>
              <w:rPr>
                <w:rFonts w:eastAsia="Arial Unicode MS"/>
                <w:b/>
                <w:bCs/>
                <w:lang w:val="en-US" w:eastAsia="zh-CN" w:bidi="hi-IN"/>
              </w:rPr>
            </w:pPr>
            <w:r w:rsidRPr="004667CB">
              <w:rPr>
                <w:rFonts w:eastAsia="Arial Unicode MS"/>
                <w:b/>
                <w:bCs/>
                <w:lang w:eastAsia="zh-CN" w:bidi="hi-IN"/>
              </w:rPr>
              <w:t>Ποσότητα: 2</w:t>
            </w:r>
          </w:p>
        </w:tc>
      </w:tr>
      <w:tr w:rsidR="00033459" w:rsidRPr="00433651" w14:paraId="375D62E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0A8BFC5E" w14:textId="77777777" w:rsidR="00033459" w:rsidRPr="004667CB" w:rsidRDefault="00033459" w:rsidP="00CA51D0">
            <w:pPr>
              <w:widowControl w:val="0"/>
              <w:suppressAutoHyphens/>
              <w:rPr>
                <w:rFonts w:eastAsia="Arial Unicode MS"/>
                <w:b/>
                <w:bCs/>
                <w:kern w:val="1"/>
                <w:lang w:eastAsia="zh-CN" w:bidi="hi-IN"/>
              </w:rPr>
            </w:pPr>
            <w:r w:rsidRPr="00433651">
              <w:rPr>
                <w:rFonts w:eastAsia="Arial Unicode MS"/>
                <w:b/>
                <w:bCs/>
                <w:kern w:val="1"/>
                <w:lang w:val="en-US" w:eastAsia="zh-CN" w:bidi="hi-IN"/>
              </w:rPr>
              <w:t>MS</w:t>
            </w:r>
            <w:r>
              <w:rPr>
                <w:rFonts w:eastAsia="Arial Unicode MS"/>
                <w:b/>
                <w:bCs/>
                <w:kern w:val="1"/>
                <w:lang w:eastAsia="zh-CN" w:bidi="hi-IN"/>
              </w:rPr>
              <w:t xml:space="preserve">-8.1 </w:t>
            </w:r>
            <w:r w:rsidRPr="00433651">
              <w:rPr>
                <w:rFonts w:eastAsia="Arial Unicode MS"/>
                <w:b/>
                <w:bCs/>
                <w:kern w:val="1"/>
                <w:lang w:eastAsia="zh-CN" w:bidi="hi-IN"/>
              </w:rPr>
              <w:t>Γενικά</w:t>
            </w:r>
          </w:p>
        </w:tc>
      </w:tr>
      <w:tr w:rsidR="00033459" w:rsidRPr="00433651" w14:paraId="6D41AA19"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14A775E9"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MS-8.1</w:t>
            </w:r>
            <w:r>
              <w:rPr>
                <w:rFonts w:eastAsia="Arial Unicode MS"/>
                <w:kern w:val="1"/>
                <w:lang w:eastAsia="zh-CN" w:bidi="hi-IN"/>
              </w:rPr>
              <w:t>.1</w:t>
            </w:r>
          </w:p>
        </w:tc>
        <w:tc>
          <w:tcPr>
            <w:tcW w:w="2984" w:type="dxa"/>
            <w:gridSpan w:val="3"/>
            <w:shd w:val="clear" w:color="auto" w:fill="auto"/>
          </w:tcPr>
          <w:p w14:paraId="77631E25"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Να αναφερθεί το μοντέλο</w:t>
            </w:r>
          </w:p>
        </w:tc>
        <w:tc>
          <w:tcPr>
            <w:tcW w:w="2986" w:type="dxa"/>
            <w:gridSpan w:val="3"/>
            <w:shd w:val="clear" w:color="auto" w:fill="auto"/>
          </w:tcPr>
          <w:p w14:paraId="30885B9E"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ΝΑΙ</w:t>
            </w:r>
          </w:p>
        </w:tc>
        <w:tc>
          <w:tcPr>
            <w:tcW w:w="1283" w:type="dxa"/>
            <w:shd w:val="clear" w:color="auto" w:fill="auto"/>
          </w:tcPr>
          <w:p w14:paraId="7A2F7EB5"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0B1CDC72"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36408B0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0B277320"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MS-8.1</w:t>
            </w:r>
            <w:r>
              <w:rPr>
                <w:rFonts w:eastAsia="Arial Unicode MS"/>
                <w:kern w:val="1"/>
                <w:lang w:eastAsia="zh-CN" w:bidi="hi-IN"/>
              </w:rPr>
              <w:t>.2</w:t>
            </w:r>
          </w:p>
        </w:tc>
        <w:tc>
          <w:tcPr>
            <w:tcW w:w="2984" w:type="dxa"/>
            <w:gridSpan w:val="3"/>
            <w:shd w:val="clear" w:color="auto" w:fill="auto"/>
          </w:tcPr>
          <w:p w14:paraId="037857CA"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Να αναφερθεί ο κατασκευαστής</w:t>
            </w:r>
          </w:p>
        </w:tc>
        <w:tc>
          <w:tcPr>
            <w:tcW w:w="2986" w:type="dxa"/>
            <w:gridSpan w:val="3"/>
            <w:shd w:val="clear" w:color="auto" w:fill="auto"/>
          </w:tcPr>
          <w:p w14:paraId="3ACC8699"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ΝΑΙ</w:t>
            </w:r>
          </w:p>
        </w:tc>
        <w:tc>
          <w:tcPr>
            <w:tcW w:w="1283" w:type="dxa"/>
            <w:shd w:val="clear" w:color="auto" w:fill="auto"/>
          </w:tcPr>
          <w:p w14:paraId="5354677C"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6812D9F5" w14:textId="77777777" w:rsidR="00033459" w:rsidRPr="00433651" w:rsidRDefault="00033459" w:rsidP="00CA51D0">
            <w:pPr>
              <w:widowControl w:val="0"/>
              <w:suppressAutoHyphens/>
              <w:rPr>
                <w:rFonts w:eastAsia="Arial Unicode MS"/>
                <w:kern w:val="1"/>
                <w:lang w:eastAsia="zh-CN" w:bidi="hi-IN"/>
              </w:rPr>
            </w:pPr>
          </w:p>
        </w:tc>
      </w:tr>
      <w:tr w:rsidR="00033459" w:rsidRPr="004667CB" w14:paraId="562A253C"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6521A0FE" w14:textId="77777777" w:rsidR="00033459" w:rsidRPr="004667CB" w:rsidRDefault="00033459" w:rsidP="00CA51D0">
            <w:pPr>
              <w:widowControl w:val="0"/>
              <w:suppressAutoHyphens/>
              <w:rPr>
                <w:rFonts w:eastAsia="Arial Unicode MS"/>
                <w:b/>
                <w:bCs/>
                <w:kern w:val="1"/>
                <w:lang w:eastAsia="zh-CN" w:bidi="hi-IN"/>
              </w:rPr>
            </w:pPr>
            <w:r w:rsidRPr="004667CB">
              <w:rPr>
                <w:rFonts w:eastAsia="Arial Unicode MS"/>
                <w:b/>
                <w:bCs/>
                <w:kern w:val="1"/>
                <w:lang w:eastAsia="zh-CN" w:bidi="hi-IN"/>
              </w:rPr>
              <w:t>MS-8.</w:t>
            </w:r>
            <w:r>
              <w:rPr>
                <w:rFonts w:eastAsia="Arial Unicode MS"/>
                <w:b/>
                <w:bCs/>
                <w:kern w:val="1"/>
                <w:lang w:eastAsia="zh-CN" w:bidi="hi-IN"/>
              </w:rPr>
              <w:t>2 Τεχνικά χαρακτηριστικά</w:t>
            </w:r>
          </w:p>
        </w:tc>
      </w:tr>
      <w:tr w:rsidR="00033459" w:rsidRPr="00433651" w14:paraId="268E4CFE"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29E35D65"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w:t>
            </w:r>
            <w:r>
              <w:rPr>
                <w:rFonts w:eastAsia="Arial Unicode MS"/>
                <w:kern w:val="1"/>
                <w:lang w:eastAsia="zh-CN" w:bidi="hi-IN"/>
              </w:rPr>
              <w:t>2.1</w:t>
            </w:r>
          </w:p>
        </w:tc>
        <w:tc>
          <w:tcPr>
            <w:tcW w:w="2984" w:type="dxa"/>
            <w:gridSpan w:val="3"/>
            <w:shd w:val="clear" w:color="auto" w:fill="auto"/>
          </w:tcPr>
          <w:p w14:paraId="1282A311"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Τύπος διασύνδεσης</w:t>
            </w:r>
          </w:p>
        </w:tc>
        <w:tc>
          <w:tcPr>
            <w:tcW w:w="2986" w:type="dxa"/>
            <w:gridSpan w:val="3"/>
            <w:shd w:val="clear" w:color="auto" w:fill="auto"/>
          </w:tcPr>
          <w:p w14:paraId="38B67F92" w14:textId="77777777" w:rsidR="00033459" w:rsidRPr="00433651" w:rsidRDefault="00033459" w:rsidP="00CA51D0">
            <w:r w:rsidRPr="00433651">
              <w:rPr>
                <w:lang w:val="en-US"/>
              </w:rPr>
              <w:t>Bluetooth</w:t>
            </w:r>
            <w:r w:rsidRPr="00433651">
              <w:t xml:space="preserve"> και ασύρματη σύνδεση 2.4</w:t>
            </w:r>
            <w:proofErr w:type="spellStart"/>
            <w:r w:rsidRPr="00433651">
              <w:rPr>
                <w:lang w:val="en-US"/>
              </w:rPr>
              <w:t>Ghz</w:t>
            </w:r>
            <w:proofErr w:type="spellEnd"/>
            <w:r w:rsidRPr="00433651">
              <w:t xml:space="preserve"> με </w:t>
            </w:r>
            <w:r w:rsidRPr="00433651">
              <w:rPr>
                <w:lang w:val="en-US"/>
              </w:rPr>
              <w:t>USB</w:t>
            </w:r>
            <w:r w:rsidRPr="00433651">
              <w:t xml:space="preserve"> δέκτη</w:t>
            </w:r>
          </w:p>
        </w:tc>
        <w:tc>
          <w:tcPr>
            <w:tcW w:w="1283" w:type="dxa"/>
            <w:shd w:val="clear" w:color="auto" w:fill="auto"/>
          </w:tcPr>
          <w:p w14:paraId="4C48C6F3"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1F0539FC"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264278C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3C2C7AF3"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w:t>
            </w:r>
            <w:r>
              <w:rPr>
                <w:rFonts w:eastAsia="Arial Unicode MS"/>
                <w:kern w:val="1"/>
                <w:lang w:eastAsia="zh-CN" w:bidi="hi-IN"/>
              </w:rPr>
              <w:t>2.2</w:t>
            </w:r>
          </w:p>
        </w:tc>
        <w:tc>
          <w:tcPr>
            <w:tcW w:w="2984" w:type="dxa"/>
            <w:gridSpan w:val="3"/>
            <w:shd w:val="clear" w:color="auto" w:fill="auto"/>
          </w:tcPr>
          <w:p w14:paraId="11758B7B"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Μέγεθος</w:t>
            </w:r>
          </w:p>
        </w:tc>
        <w:tc>
          <w:tcPr>
            <w:tcW w:w="2986" w:type="dxa"/>
            <w:gridSpan w:val="3"/>
            <w:shd w:val="clear" w:color="auto" w:fill="auto"/>
          </w:tcPr>
          <w:p w14:paraId="6574A0EF" w14:textId="77777777" w:rsidR="00033459" w:rsidRPr="00433651" w:rsidRDefault="00033459" w:rsidP="00CA51D0">
            <w:r w:rsidRPr="00433651">
              <w:t>Κανονικό</w:t>
            </w:r>
          </w:p>
        </w:tc>
        <w:tc>
          <w:tcPr>
            <w:tcW w:w="1283" w:type="dxa"/>
            <w:shd w:val="clear" w:color="auto" w:fill="auto"/>
          </w:tcPr>
          <w:p w14:paraId="464ED3F4"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59261D64"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78B0F84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5F20DA10"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w:t>
            </w:r>
            <w:r>
              <w:rPr>
                <w:rFonts w:eastAsia="Arial Unicode MS"/>
                <w:kern w:val="1"/>
                <w:lang w:eastAsia="zh-CN" w:bidi="hi-IN"/>
              </w:rPr>
              <w:t>2.3</w:t>
            </w:r>
          </w:p>
        </w:tc>
        <w:tc>
          <w:tcPr>
            <w:tcW w:w="2984" w:type="dxa"/>
            <w:gridSpan w:val="3"/>
            <w:shd w:val="clear" w:color="auto" w:fill="auto"/>
          </w:tcPr>
          <w:p w14:paraId="0A5A7B3F" w14:textId="77777777" w:rsidR="00033459" w:rsidRPr="00433651" w:rsidRDefault="00033459" w:rsidP="00CA51D0">
            <w:pPr>
              <w:widowControl w:val="0"/>
              <w:suppressAutoHyphens/>
              <w:rPr>
                <w:kern w:val="1"/>
                <w:lang w:eastAsia="zh-CN" w:bidi="hi-IN"/>
              </w:rPr>
            </w:pPr>
            <w:r w:rsidRPr="00433651">
              <w:rPr>
                <w:rFonts w:eastAsia="Arial Unicode MS"/>
                <w:kern w:val="1"/>
                <w:lang w:eastAsia="zh-CN" w:bidi="hi-IN"/>
              </w:rPr>
              <w:t>Ανάλυση αισθητήρα</w:t>
            </w:r>
          </w:p>
        </w:tc>
        <w:tc>
          <w:tcPr>
            <w:tcW w:w="2986" w:type="dxa"/>
            <w:gridSpan w:val="3"/>
            <w:shd w:val="clear" w:color="auto" w:fill="auto"/>
          </w:tcPr>
          <w:p w14:paraId="4C36D4C9" w14:textId="77777777" w:rsidR="00033459" w:rsidRPr="00433651" w:rsidRDefault="00033459" w:rsidP="00CA51D0">
            <w:pPr>
              <w:rPr>
                <w:lang w:val="en-US"/>
              </w:rPr>
            </w:pPr>
            <w:r w:rsidRPr="00433651">
              <w:t xml:space="preserve">≥ 1600 </w:t>
            </w:r>
            <w:r w:rsidRPr="00433651">
              <w:rPr>
                <w:lang w:val="en-US"/>
              </w:rPr>
              <w:t>dpi</w:t>
            </w:r>
          </w:p>
        </w:tc>
        <w:tc>
          <w:tcPr>
            <w:tcW w:w="1283" w:type="dxa"/>
            <w:shd w:val="clear" w:color="auto" w:fill="auto"/>
          </w:tcPr>
          <w:p w14:paraId="6E8E05FF"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598905D1"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78B39CD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383144A3" w14:textId="77777777" w:rsidR="00033459" w:rsidRPr="00433651" w:rsidRDefault="00033459" w:rsidP="00CA51D0">
            <w:pPr>
              <w:widowControl w:val="0"/>
              <w:suppressAutoHyphens/>
              <w:rPr>
                <w:rFonts w:eastAsia="Arial Unicode MS"/>
                <w:kern w:val="1"/>
                <w:lang w:val="en-US" w:eastAsia="zh-CN" w:bidi="hi-IN"/>
              </w:rPr>
            </w:pPr>
            <w:r w:rsidRPr="004667CB">
              <w:rPr>
                <w:rFonts w:eastAsia="Arial Unicode MS"/>
                <w:kern w:val="1"/>
                <w:lang w:eastAsia="zh-CN" w:bidi="hi-IN"/>
              </w:rPr>
              <w:t>MS-8.</w:t>
            </w:r>
            <w:r>
              <w:rPr>
                <w:rFonts w:eastAsia="Arial Unicode MS"/>
                <w:kern w:val="1"/>
                <w:lang w:eastAsia="zh-CN" w:bidi="hi-IN"/>
              </w:rPr>
              <w:t>2.4</w:t>
            </w:r>
          </w:p>
        </w:tc>
        <w:tc>
          <w:tcPr>
            <w:tcW w:w="2984" w:type="dxa"/>
            <w:gridSpan w:val="3"/>
            <w:shd w:val="clear" w:color="auto" w:fill="auto"/>
          </w:tcPr>
          <w:p w14:paraId="5522E579" w14:textId="77777777" w:rsidR="00033459" w:rsidRPr="00433651" w:rsidRDefault="00033459" w:rsidP="00CA51D0">
            <w:pPr>
              <w:widowControl w:val="0"/>
              <w:suppressAutoHyphens/>
              <w:rPr>
                <w:rFonts w:eastAsia="Arial Unicode MS"/>
                <w:kern w:val="1"/>
                <w:lang w:eastAsia="zh-CN" w:bidi="hi-IN"/>
              </w:rPr>
            </w:pPr>
            <w:r w:rsidRPr="00433651">
              <w:rPr>
                <w:rFonts w:eastAsia="Arial Unicode MS"/>
                <w:kern w:val="1"/>
                <w:lang w:eastAsia="zh-CN" w:bidi="hi-IN"/>
              </w:rPr>
              <w:t>Ροδέλα κύλισης</w:t>
            </w:r>
          </w:p>
        </w:tc>
        <w:tc>
          <w:tcPr>
            <w:tcW w:w="2986" w:type="dxa"/>
            <w:gridSpan w:val="3"/>
            <w:shd w:val="clear" w:color="auto" w:fill="auto"/>
          </w:tcPr>
          <w:p w14:paraId="36CA3F01" w14:textId="77777777" w:rsidR="00033459" w:rsidRPr="00433651" w:rsidRDefault="00033459" w:rsidP="00CA51D0">
            <w:r w:rsidRPr="00433651">
              <w:t>ΝΑΙ</w:t>
            </w:r>
          </w:p>
        </w:tc>
        <w:tc>
          <w:tcPr>
            <w:tcW w:w="1283" w:type="dxa"/>
            <w:shd w:val="clear" w:color="auto" w:fill="auto"/>
          </w:tcPr>
          <w:p w14:paraId="07DFE05C"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32AED87A"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021AFA7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 w:type="dxa"/>
            <w:shd w:val="clear" w:color="auto" w:fill="auto"/>
          </w:tcPr>
          <w:p w14:paraId="1D9563EA" w14:textId="77777777" w:rsidR="00033459" w:rsidRPr="00433651" w:rsidRDefault="00033459" w:rsidP="00CA51D0">
            <w:pPr>
              <w:widowControl w:val="0"/>
              <w:suppressAutoHyphens/>
              <w:rPr>
                <w:rFonts w:eastAsia="Arial Unicode MS"/>
                <w:kern w:val="1"/>
                <w:lang w:eastAsia="zh-CN" w:bidi="hi-IN"/>
              </w:rPr>
            </w:pPr>
            <w:r w:rsidRPr="004667CB">
              <w:rPr>
                <w:rFonts w:eastAsia="Arial Unicode MS"/>
                <w:kern w:val="1"/>
                <w:lang w:eastAsia="zh-CN" w:bidi="hi-IN"/>
              </w:rPr>
              <w:t>MS-8.</w:t>
            </w:r>
            <w:r>
              <w:rPr>
                <w:rFonts w:eastAsia="Arial Unicode MS"/>
                <w:kern w:val="1"/>
                <w:lang w:eastAsia="zh-CN" w:bidi="hi-IN"/>
              </w:rPr>
              <w:t>2.5</w:t>
            </w:r>
          </w:p>
        </w:tc>
        <w:tc>
          <w:tcPr>
            <w:tcW w:w="2984" w:type="dxa"/>
            <w:gridSpan w:val="3"/>
            <w:shd w:val="clear" w:color="auto" w:fill="auto"/>
          </w:tcPr>
          <w:p w14:paraId="0726C048" w14:textId="77777777" w:rsidR="00033459" w:rsidRPr="00433651" w:rsidRDefault="00033459" w:rsidP="00CA51D0">
            <w:pPr>
              <w:widowControl w:val="0"/>
              <w:suppressAutoHyphens/>
              <w:rPr>
                <w:kern w:val="1"/>
                <w:lang w:eastAsia="zh-CN" w:bidi="hi-IN"/>
              </w:rPr>
            </w:pPr>
            <w:r w:rsidRPr="00433651">
              <w:rPr>
                <w:rFonts w:eastAsia="Arial Unicode MS"/>
                <w:kern w:val="1"/>
                <w:lang w:eastAsia="zh-CN" w:bidi="hi-IN"/>
              </w:rPr>
              <w:t>Αριθμός πλήκτρων</w:t>
            </w:r>
          </w:p>
        </w:tc>
        <w:tc>
          <w:tcPr>
            <w:tcW w:w="2986" w:type="dxa"/>
            <w:gridSpan w:val="3"/>
            <w:shd w:val="clear" w:color="auto" w:fill="auto"/>
          </w:tcPr>
          <w:p w14:paraId="74AB4D70" w14:textId="77777777" w:rsidR="00033459" w:rsidRPr="00433651" w:rsidRDefault="00033459" w:rsidP="00CA51D0">
            <w:r w:rsidRPr="00433651">
              <w:t>≥ 7</w:t>
            </w:r>
          </w:p>
        </w:tc>
        <w:tc>
          <w:tcPr>
            <w:tcW w:w="1283" w:type="dxa"/>
            <w:shd w:val="clear" w:color="auto" w:fill="auto"/>
          </w:tcPr>
          <w:p w14:paraId="6AC6C63C"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66AFD212" w14:textId="77777777" w:rsidR="00033459" w:rsidRPr="00433651" w:rsidRDefault="00033459" w:rsidP="00CA51D0">
            <w:pPr>
              <w:widowControl w:val="0"/>
              <w:suppressAutoHyphens/>
              <w:rPr>
                <w:rFonts w:eastAsia="Arial Unicode MS"/>
                <w:kern w:val="1"/>
                <w:lang w:eastAsia="zh-CN" w:bidi="hi-IN"/>
              </w:rPr>
            </w:pPr>
          </w:p>
        </w:tc>
      </w:tr>
      <w:tr w:rsidR="00033459" w:rsidRPr="00433651" w14:paraId="0C9BC06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927" w:type="dxa"/>
            <w:shd w:val="clear" w:color="auto" w:fill="auto"/>
          </w:tcPr>
          <w:p w14:paraId="60089A93" w14:textId="77777777" w:rsidR="00033459" w:rsidRPr="00433651" w:rsidRDefault="00033459" w:rsidP="00CA51D0">
            <w:pPr>
              <w:widowControl w:val="0"/>
              <w:suppressAutoHyphens/>
              <w:rPr>
                <w:rFonts w:eastAsia="Arial Unicode MS"/>
                <w:kern w:val="1"/>
                <w:lang w:val="en-US" w:eastAsia="zh-CN" w:bidi="hi-IN"/>
              </w:rPr>
            </w:pPr>
            <w:r w:rsidRPr="004667CB">
              <w:rPr>
                <w:rFonts w:eastAsia="Arial Unicode MS"/>
                <w:kern w:val="1"/>
                <w:lang w:eastAsia="zh-CN" w:bidi="hi-IN"/>
              </w:rPr>
              <w:t>MS-8.</w:t>
            </w:r>
            <w:r>
              <w:rPr>
                <w:rFonts w:eastAsia="Arial Unicode MS"/>
                <w:kern w:val="1"/>
                <w:lang w:eastAsia="zh-CN" w:bidi="hi-IN"/>
              </w:rPr>
              <w:t>2.6</w:t>
            </w:r>
          </w:p>
        </w:tc>
        <w:tc>
          <w:tcPr>
            <w:tcW w:w="2984" w:type="dxa"/>
            <w:gridSpan w:val="3"/>
            <w:shd w:val="clear" w:color="auto" w:fill="auto"/>
          </w:tcPr>
          <w:p w14:paraId="451EDB56" w14:textId="77777777" w:rsidR="00033459" w:rsidRPr="00433651" w:rsidRDefault="00033459" w:rsidP="00CA51D0">
            <w:pPr>
              <w:widowControl w:val="0"/>
              <w:suppressAutoHyphens/>
              <w:rPr>
                <w:kern w:val="1"/>
                <w:lang w:eastAsia="zh-CN" w:bidi="hi-IN"/>
              </w:rPr>
            </w:pPr>
            <w:r w:rsidRPr="00433651">
              <w:rPr>
                <w:rFonts w:eastAsia="Arial Unicode MS"/>
                <w:kern w:val="1"/>
                <w:lang w:eastAsia="zh-CN" w:bidi="hi-IN"/>
              </w:rPr>
              <w:t>Συμβατά λειτουργικά</w:t>
            </w:r>
          </w:p>
        </w:tc>
        <w:tc>
          <w:tcPr>
            <w:tcW w:w="2986" w:type="dxa"/>
            <w:gridSpan w:val="3"/>
            <w:shd w:val="clear" w:color="auto" w:fill="auto"/>
          </w:tcPr>
          <w:p w14:paraId="4BD14C3B" w14:textId="77777777" w:rsidR="00033459" w:rsidRPr="00433651" w:rsidRDefault="00033459" w:rsidP="00CA51D0">
            <w:pPr>
              <w:rPr>
                <w:lang w:val="en-US"/>
              </w:rPr>
            </w:pPr>
            <w:r w:rsidRPr="00433651">
              <w:rPr>
                <w:lang w:val="en-US"/>
              </w:rPr>
              <w:t>Windows</w:t>
            </w:r>
            <w:r w:rsidRPr="00433651">
              <w:t xml:space="preserve"> 7,8,8.1,10, 11</w:t>
            </w:r>
          </w:p>
        </w:tc>
        <w:tc>
          <w:tcPr>
            <w:tcW w:w="1283" w:type="dxa"/>
            <w:shd w:val="clear" w:color="auto" w:fill="auto"/>
          </w:tcPr>
          <w:p w14:paraId="3766530B" w14:textId="77777777" w:rsidR="00033459" w:rsidRPr="00433651" w:rsidRDefault="00033459" w:rsidP="00CA51D0">
            <w:pPr>
              <w:widowControl w:val="0"/>
              <w:suppressAutoHyphens/>
              <w:rPr>
                <w:rFonts w:eastAsia="Arial Unicode MS"/>
                <w:kern w:val="1"/>
                <w:lang w:eastAsia="zh-CN" w:bidi="hi-IN"/>
              </w:rPr>
            </w:pPr>
          </w:p>
        </w:tc>
        <w:tc>
          <w:tcPr>
            <w:tcW w:w="1827" w:type="dxa"/>
            <w:shd w:val="clear" w:color="auto" w:fill="auto"/>
          </w:tcPr>
          <w:p w14:paraId="6B8C9E24" w14:textId="77777777" w:rsidR="00033459" w:rsidRPr="00433651" w:rsidRDefault="00033459" w:rsidP="00CA51D0">
            <w:pPr>
              <w:widowControl w:val="0"/>
              <w:suppressAutoHyphens/>
              <w:rPr>
                <w:rFonts w:eastAsia="Arial Unicode MS"/>
                <w:kern w:val="1"/>
                <w:lang w:eastAsia="zh-CN" w:bidi="hi-IN"/>
              </w:rPr>
            </w:pPr>
          </w:p>
        </w:tc>
      </w:tr>
      <w:bookmarkEnd w:id="12"/>
      <w:tr w:rsidR="00033459" w:rsidRPr="00433651" w14:paraId="36B3DA63"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4E318DBB" w14:textId="77777777" w:rsidR="00033459" w:rsidRPr="004667CB" w:rsidRDefault="00033459" w:rsidP="00CA51D0">
            <w:pPr>
              <w:widowControl w:val="0"/>
              <w:rPr>
                <w:rFonts w:eastAsia="Arial Unicode MS"/>
                <w:b/>
                <w:bCs/>
                <w:kern w:val="1"/>
                <w:lang w:val="en-US" w:bidi="hi-IN"/>
              </w:rPr>
            </w:pPr>
            <w:r w:rsidRPr="004667CB">
              <w:rPr>
                <w:rFonts w:eastAsia="Arial Unicode MS"/>
                <w:b/>
                <w:bCs/>
                <w:kern w:val="1"/>
                <w:lang w:val="en-US" w:bidi="hi-IN"/>
              </w:rPr>
              <w:t xml:space="preserve">4. Web Camera 1080p (WEB-7) </w:t>
            </w:r>
          </w:p>
          <w:p w14:paraId="5E171600" w14:textId="77777777" w:rsidR="00033459" w:rsidRPr="00433651" w:rsidRDefault="00033459" w:rsidP="00CA51D0">
            <w:pPr>
              <w:widowControl w:val="0"/>
              <w:rPr>
                <w:rFonts w:eastAsia="Arial Unicode MS"/>
                <w:b/>
                <w:bCs/>
                <w:kern w:val="1"/>
                <w:lang w:bidi="hi-IN"/>
              </w:rPr>
            </w:pPr>
            <w:r w:rsidRPr="004667CB">
              <w:rPr>
                <w:rFonts w:eastAsia="Arial Unicode MS"/>
                <w:b/>
                <w:bCs/>
                <w:kern w:val="1"/>
                <w:lang w:bidi="hi-IN"/>
              </w:rPr>
              <w:lastRenderedPageBreak/>
              <w:t>Ενδεικτικό</w:t>
            </w:r>
            <w:r w:rsidRPr="004667CB">
              <w:rPr>
                <w:rFonts w:eastAsia="Arial Unicode MS"/>
                <w:b/>
                <w:bCs/>
                <w:kern w:val="1"/>
                <w:lang w:val="en-US" w:bidi="hi-IN"/>
              </w:rPr>
              <w:t xml:space="preserve"> </w:t>
            </w:r>
            <w:r w:rsidRPr="004667CB">
              <w:rPr>
                <w:rFonts w:eastAsia="Arial Unicode MS"/>
                <w:b/>
                <w:bCs/>
                <w:kern w:val="1"/>
                <w:lang w:bidi="hi-IN"/>
              </w:rPr>
              <w:t>προϊόν</w:t>
            </w:r>
            <w:r w:rsidRPr="004667CB">
              <w:rPr>
                <w:rFonts w:eastAsia="Arial Unicode MS"/>
                <w:b/>
                <w:bCs/>
                <w:kern w:val="1"/>
                <w:lang w:val="en-US" w:bidi="hi-IN"/>
              </w:rPr>
              <w:t xml:space="preserve">: Creative Live! </w:t>
            </w:r>
            <w:proofErr w:type="spellStart"/>
            <w:r w:rsidRPr="004667CB">
              <w:rPr>
                <w:rFonts w:eastAsia="Arial Unicode MS"/>
                <w:b/>
                <w:bCs/>
                <w:kern w:val="1"/>
                <w:lang w:bidi="hi-IN"/>
              </w:rPr>
              <w:t>Cam</w:t>
            </w:r>
            <w:proofErr w:type="spellEnd"/>
            <w:r w:rsidRPr="004667CB">
              <w:rPr>
                <w:rFonts w:eastAsia="Arial Unicode MS"/>
                <w:b/>
                <w:bCs/>
                <w:kern w:val="1"/>
                <w:lang w:bidi="hi-IN"/>
              </w:rPr>
              <w:t xml:space="preserve"> </w:t>
            </w:r>
            <w:proofErr w:type="spellStart"/>
            <w:r w:rsidRPr="004667CB">
              <w:rPr>
                <w:rFonts w:eastAsia="Arial Unicode MS"/>
                <w:b/>
                <w:bCs/>
                <w:kern w:val="1"/>
                <w:lang w:bidi="hi-IN"/>
              </w:rPr>
              <w:t>Sync</w:t>
            </w:r>
            <w:proofErr w:type="spellEnd"/>
            <w:r w:rsidRPr="004667CB">
              <w:rPr>
                <w:rFonts w:eastAsia="Arial Unicode MS"/>
                <w:b/>
                <w:bCs/>
                <w:kern w:val="1"/>
                <w:lang w:bidi="hi-IN"/>
              </w:rPr>
              <w:t xml:space="preserve"> 1080p v2</w:t>
            </w:r>
          </w:p>
        </w:tc>
      </w:tr>
      <w:tr w:rsidR="00033459" w:rsidRPr="00433651" w14:paraId="4EC3254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C0C0C0"/>
          </w:tcPr>
          <w:p w14:paraId="2CCDE062" w14:textId="77777777" w:rsidR="00033459" w:rsidRPr="00433651" w:rsidRDefault="00033459" w:rsidP="00CA51D0">
            <w:pPr>
              <w:widowControl w:val="0"/>
              <w:jc w:val="center"/>
              <w:rPr>
                <w:rFonts w:eastAsia="Arial Unicode MS"/>
                <w:b/>
                <w:bCs/>
                <w:kern w:val="1"/>
                <w:lang w:bidi="hi-IN"/>
              </w:rPr>
            </w:pPr>
          </w:p>
        </w:tc>
        <w:tc>
          <w:tcPr>
            <w:tcW w:w="2779" w:type="dxa"/>
            <w:shd w:val="clear" w:color="auto" w:fill="C0C0C0"/>
          </w:tcPr>
          <w:p w14:paraId="7125CFF6"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986" w:type="dxa"/>
            <w:gridSpan w:val="3"/>
            <w:shd w:val="clear" w:color="auto" w:fill="C0C0C0"/>
          </w:tcPr>
          <w:p w14:paraId="52A811B1"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3" w:type="dxa"/>
            <w:shd w:val="clear" w:color="auto" w:fill="C0C0C0"/>
          </w:tcPr>
          <w:p w14:paraId="14BBA0ED"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7D194D9B"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667CB" w14:paraId="6F9CFE5F"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2F79D2E9" w14:textId="77777777" w:rsidR="00033459" w:rsidRPr="004667CB" w:rsidRDefault="00033459" w:rsidP="00CA51D0">
            <w:pPr>
              <w:rPr>
                <w:rFonts w:eastAsia="Arial Unicode MS"/>
                <w:b/>
                <w:bCs/>
                <w:lang w:val="en-US" w:bidi="hi-IN"/>
              </w:rPr>
            </w:pPr>
            <w:r w:rsidRPr="004667CB">
              <w:rPr>
                <w:rFonts w:eastAsia="Arial Unicode MS"/>
                <w:b/>
                <w:bCs/>
                <w:lang w:bidi="hi-IN"/>
              </w:rPr>
              <w:t>Ποσότητα: 1</w:t>
            </w:r>
          </w:p>
        </w:tc>
      </w:tr>
      <w:tr w:rsidR="00033459" w:rsidRPr="00433651" w14:paraId="093789D2"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74D77885" w14:textId="77777777" w:rsidR="00033459" w:rsidRPr="004667CB" w:rsidRDefault="00033459" w:rsidP="00CA51D0">
            <w:pPr>
              <w:widowControl w:val="0"/>
              <w:rPr>
                <w:rFonts w:eastAsia="Arial Unicode MS"/>
                <w:b/>
                <w:bCs/>
                <w:kern w:val="1"/>
                <w:lang w:bidi="hi-IN"/>
              </w:rPr>
            </w:pPr>
            <w:r w:rsidRPr="00433651">
              <w:rPr>
                <w:rFonts w:eastAsia="Arial Unicode MS"/>
                <w:b/>
                <w:bCs/>
                <w:kern w:val="1"/>
                <w:lang w:val="en-US" w:bidi="hi-IN"/>
              </w:rPr>
              <w:t>WEB</w:t>
            </w:r>
            <w:r>
              <w:rPr>
                <w:rFonts w:eastAsia="Arial Unicode MS"/>
                <w:b/>
                <w:bCs/>
                <w:kern w:val="1"/>
                <w:lang w:bidi="hi-IN"/>
              </w:rPr>
              <w:t xml:space="preserve">-7.1 </w:t>
            </w:r>
            <w:r w:rsidRPr="00433651">
              <w:rPr>
                <w:rFonts w:eastAsia="Arial Unicode MS"/>
                <w:b/>
                <w:bCs/>
                <w:kern w:val="1"/>
                <w:lang w:bidi="hi-IN"/>
              </w:rPr>
              <w:t>Γενικά</w:t>
            </w:r>
          </w:p>
        </w:tc>
      </w:tr>
      <w:tr w:rsidR="00033459" w:rsidRPr="00433651" w14:paraId="6CE1FD36"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2AEE860"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WEB-7.1</w:t>
            </w:r>
            <w:r>
              <w:rPr>
                <w:rFonts w:eastAsia="Arial Unicode MS"/>
                <w:kern w:val="1"/>
                <w:lang w:bidi="hi-IN"/>
              </w:rPr>
              <w:t>.1</w:t>
            </w:r>
          </w:p>
        </w:tc>
        <w:tc>
          <w:tcPr>
            <w:tcW w:w="2779" w:type="dxa"/>
            <w:shd w:val="clear" w:color="auto" w:fill="auto"/>
          </w:tcPr>
          <w:p w14:paraId="7B156F5B"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986" w:type="dxa"/>
            <w:gridSpan w:val="3"/>
            <w:shd w:val="clear" w:color="auto" w:fill="auto"/>
          </w:tcPr>
          <w:p w14:paraId="005DF704"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2FD9F8CB"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82A6142" w14:textId="77777777" w:rsidR="00033459" w:rsidRPr="00433651" w:rsidRDefault="00033459" w:rsidP="00CA51D0">
            <w:pPr>
              <w:widowControl w:val="0"/>
              <w:rPr>
                <w:rFonts w:eastAsia="Arial Unicode MS"/>
                <w:kern w:val="1"/>
                <w:lang w:bidi="hi-IN"/>
              </w:rPr>
            </w:pPr>
          </w:p>
        </w:tc>
      </w:tr>
      <w:tr w:rsidR="00033459" w:rsidRPr="00433651" w14:paraId="341FEA48"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4BBF176"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WEB-7.1</w:t>
            </w:r>
            <w:r>
              <w:rPr>
                <w:rFonts w:eastAsia="Arial Unicode MS"/>
                <w:kern w:val="1"/>
                <w:lang w:bidi="hi-IN"/>
              </w:rPr>
              <w:t>.2</w:t>
            </w:r>
          </w:p>
        </w:tc>
        <w:tc>
          <w:tcPr>
            <w:tcW w:w="2779" w:type="dxa"/>
            <w:shd w:val="clear" w:color="auto" w:fill="auto"/>
          </w:tcPr>
          <w:p w14:paraId="292B04A0"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986" w:type="dxa"/>
            <w:gridSpan w:val="3"/>
            <w:shd w:val="clear" w:color="auto" w:fill="auto"/>
          </w:tcPr>
          <w:p w14:paraId="725D2FE9"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3" w:type="dxa"/>
            <w:shd w:val="clear" w:color="auto" w:fill="auto"/>
          </w:tcPr>
          <w:p w14:paraId="7C03E9E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D31A1FB" w14:textId="77777777" w:rsidR="00033459" w:rsidRPr="00433651" w:rsidRDefault="00033459" w:rsidP="00CA51D0">
            <w:pPr>
              <w:widowControl w:val="0"/>
              <w:rPr>
                <w:rFonts w:eastAsia="Arial Unicode MS"/>
                <w:kern w:val="1"/>
                <w:lang w:bidi="hi-IN"/>
              </w:rPr>
            </w:pPr>
          </w:p>
        </w:tc>
      </w:tr>
      <w:tr w:rsidR="00033459" w:rsidRPr="00433651" w14:paraId="08CBCDC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7" w:type="dxa"/>
            <w:gridSpan w:val="9"/>
            <w:shd w:val="clear" w:color="auto" w:fill="B8CCE4" w:themeFill="accent1" w:themeFillTint="66"/>
          </w:tcPr>
          <w:p w14:paraId="476BACAA"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WEB</w:t>
            </w:r>
            <w:r>
              <w:rPr>
                <w:rFonts w:eastAsia="Arial Unicode MS"/>
                <w:b/>
                <w:bCs/>
                <w:kern w:val="1"/>
                <w:lang w:bidi="hi-IN"/>
              </w:rPr>
              <w:t>-7.2 Τεχνικά χαρακτηριστικά</w:t>
            </w:r>
          </w:p>
        </w:tc>
      </w:tr>
      <w:tr w:rsidR="00033459" w:rsidRPr="00433651" w14:paraId="5CF19A7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0DA2F55C"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2.1</w:t>
            </w:r>
          </w:p>
        </w:tc>
        <w:tc>
          <w:tcPr>
            <w:tcW w:w="2779" w:type="dxa"/>
            <w:shd w:val="clear" w:color="auto" w:fill="auto"/>
          </w:tcPr>
          <w:p w14:paraId="3FAB93A1"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986" w:type="dxa"/>
            <w:gridSpan w:val="3"/>
            <w:shd w:val="clear" w:color="auto" w:fill="auto"/>
          </w:tcPr>
          <w:p w14:paraId="344B4CB9" w14:textId="77777777" w:rsidR="00033459" w:rsidRPr="00433651" w:rsidRDefault="00033459" w:rsidP="00CA51D0">
            <w:pPr>
              <w:rPr>
                <w:rFonts w:eastAsia="Calibri"/>
              </w:rPr>
            </w:pPr>
            <w:r w:rsidRPr="00433651">
              <w:rPr>
                <w:rFonts w:eastAsia="Calibri"/>
              </w:rPr>
              <w:t xml:space="preserve">Σύνδεση και τροφοδοσία μέσω </w:t>
            </w:r>
            <w:r w:rsidRPr="00433651">
              <w:rPr>
                <w:rFonts w:eastAsia="Calibri"/>
                <w:lang w:val="en-US"/>
              </w:rPr>
              <w:t>USB</w:t>
            </w:r>
          </w:p>
        </w:tc>
        <w:tc>
          <w:tcPr>
            <w:tcW w:w="1283" w:type="dxa"/>
            <w:shd w:val="clear" w:color="auto" w:fill="auto"/>
          </w:tcPr>
          <w:p w14:paraId="47CB28C0"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7E73BE5" w14:textId="77777777" w:rsidR="00033459" w:rsidRPr="00433651" w:rsidRDefault="00033459" w:rsidP="00CA51D0">
            <w:pPr>
              <w:widowControl w:val="0"/>
              <w:rPr>
                <w:rFonts w:eastAsia="Arial Unicode MS"/>
                <w:kern w:val="1"/>
                <w:lang w:bidi="hi-IN"/>
              </w:rPr>
            </w:pPr>
          </w:p>
        </w:tc>
      </w:tr>
      <w:tr w:rsidR="00033459" w:rsidRPr="00433651" w14:paraId="553613F4"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BC035CD"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2.2</w:t>
            </w:r>
          </w:p>
        </w:tc>
        <w:tc>
          <w:tcPr>
            <w:tcW w:w="2779" w:type="dxa"/>
            <w:shd w:val="clear" w:color="auto" w:fill="auto"/>
          </w:tcPr>
          <w:p w14:paraId="57DCE07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Αισθητήρας</w:t>
            </w:r>
          </w:p>
        </w:tc>
        <w:tc>
          <w:tcPr>
            <w:tcW w:w="2986" w:type="dxa"/>
            <w:gridSpan w:val="3"/>
            <w:shd w:val="clear" w:color="auto" w:fill="auto"/>
          </w:tcPr>
          <w:p w14:paraId="4F9D5EF9" w14:textId="77777777" w:rsidR="00033459" w:rsidRPr="00433651" w:rsidRDefault="00033459" w:rsidP="00CA51D0">
            <w:pPr>
              <w:rPr>
                <w:rFonts w:eastAsia="Calibri"/>
              </w:rPr>
            </w:pPr>
            <w:r w:rsidRPr="00433651">
              <w:rPr>
                <w:rFonts w:eastAsia="Calibri"/>
              </w:rPr>
              <w:t xml:space="preserve">≥ 2.0 </w:t>
            </w:r>
            <w:proofErr w:type="spellStart"/>
            <w:r w:rsidRPr="00433651">
              <w:rPr>
                <w:rFonts w:eastAsia="Calibri"/>
              </w:rPr>
              <w:t>megapixel</w:t>
            </w:r>
            <w:proofErr w:type="spellEnd"/>
            <w:r w:rsidRPr="00433651">
              <w:rPr>
                <w:rFonts w:eastAsia="Calibri"/>
              </w:rPr>
              <w:t xml:space="preserve"> HD (1920 x 1080)</w:t>
            </w:r>
          </w:p>
        </w:tc>
        <w:tc>
          <w:tcPr>
            <w:tcW w:w="1283" w:type="dxa"/>
            <w:shd w:val="clear" w:color="auto" w:fill="auto"/>
          </w:tcPr>
          <w:p w14:paraId="63515371"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1FAFFDA" w14:textId="77777777" w:rsidR="00033459" w:rsidRPr="00433651" w:rsidRDefault="00033459" w:rsidP="00CA51D0">
            <w:pPr>
              <w:widowControl w:val="0"/>
              <w:rPr>
                <w:rFonts w:eastAsia="Arial Unicode MS"/>
                <w:kern w:val="1"/>
                <w:lang w:bidi="hi-IN"/>
              </w:rPr>
            </w:pPr>
          </w:p>
        </w:tc>
      </w:tr>
      <w:tr w:rsidR="00033459" w:rsidRPr="00433651" w14:paraId="1D9817BB"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16A8559B"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2.3</w:t>
            </w:r>
          </w:p>
        </w:tc>
        <w:tc>
          <w:tcPr>
            <w:tcW w:w="2779" w:type="dxa"/>
            <w:shd w:val="clear" w:color="auto" w:fill="auto"/>
          </w:tcPr>
          <w:p w14:paraId="52E8C63E" w14:textId="77777777" w:rsidR="00033459" w:rsidRPr="00433651" w:rsidRDefault="00033459" w:rsidP="00CA51D0">
            <w:pPr>
              <w:widowControl w:val="0"/>
              <w:rPr>
                <w:rFonts w:eastAsia="Calibri"/>
                <w:kern w:val="1"/>
                <w:lang w:bidi="hi-IN"/>
              </w:rPr>
            </w:pPr>
            <w:r w:rsidRPr="00433651">
              <w:rPr>
                <w:rFonts w:eastAsia="Arial Unicode MS"/>
                <w:kern w:val="1"/>
                <w:lang w:bidi="hi-IN"/>
              </w:rPr>
              <w:t>Ενσωματωμένα διπλά μικρόφωνα με τεχνολογία ακύρωσης θορύβου</w:t>
            </w:r>
          </w:p>
        </w:tc>
        <w:tc>
          <w:tcPr>
            <w:tcW w:w="2986" w:type="dxa"/>
            <w:gridSpan w:val="3"/>
            <w:shd w:val="clear" w:color="auto" w:fill="auto"/>
          </w:tcPr>
          <w:p w14:paraId="470A156F" w14:textId="77777777" w:rsidR="00033459" w:rsidRPr="00433651" w:rsidRDefault="00033459" w:rsidP="00CA51D0">
            <w:pPr>
              <w:rPr>
                <w:rFonts w:eastAsia="Calibri"/>
              </w:rPr>
            </w:pPr>
            <w:r w:rsidRPr="00433651">
              <w:rPr>
                <w:rFonts w:eastAsia="Calibri"/>
              </w:rPr>
              <w:t>ΝΑΙ</w:t>
            </w:r>
          </w:p>
        </w:tc>
        <w:tc>
          <w:tcPr>
            <w:tcW w:w="1283" w:type="dxa"/>
            <w:shd w:val="clear" w:color="auto" w:fill="auto"/>
          </w:tcPr>
          <w:p w14:paraId="68E52627"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9F59669" w14:textId="77777777" w:rsidR="00033459" w:rsidRPr="00433651" w:rsidRDefault="00033459" w:rsidP="00CA51D0">
            <w:pPr>
              <w:widowControl w:val="0"/>
              <w:rPr>
                <w:rFonts w:eastAsia="Arial Unicode MS"/>
                <w:kern w:val="1"/>
                <w:lang w:bidi="hi-IN"/>
              </w:rPr>
            </w:pPr>
          </w:p>
        </w:tc>
      </w:tr>
      <w:tr w:rsidR="00033459" w:rsidRPr="00433651" w14:paraId="5F2F93C7"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6ED335C0"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2.4</w:t>
            </w:r>
          </w:p>
        </w:tc>
        <w:tc>
          <w:tcPr>
            <w:tcW w:w="2779" w:type="dxa"/>
            <w:shd w:val="clear" w:color="auto" w:fill="auto"/>
          </w:tcPr>
          <w:p w14:paraId="37C1F844" w14:textId="77777777" w:rsidR="00033459" w:rsidRPr="00433651" w:rsidRDefault="00033459" w:rsidP="00CA51D0">
            <w:pPr>
              <w:widowControl w:val="0"/>
              <w:rPr>
                <w:rFonts w:eastAsia="Calibri"/>
                <w:kern w:val="1"/>
                <w:lang w:bidi="hi-IN"/>
              </w:rPr>
            </w:pPr>
            <w:r w:rsidRPr="00433651">
              <w:rPr>
                <w:rFonts w:eastAsia="Calibri"/>
                <w:kern w:val="1"/>
                <w:lang w:bidi="hi-IN"/>
              </w:rPr>
              <w:t>Μήκος καλωδίου</w:t>
            </w:r>
          </w:p>
        </w:tc>
        <w:tc>
          <w:tcPr>
            <w:tcW w:w="2986" w:type="dxa"/>
            <w:gridSpan w:val="3"/>
            <w:shd w:val="clear" w:color="auto" w:fill="auto"/>
          </w:tcPr>
          <w:p w14:paraId="275E29BD" w14:textId="77777777" w:rsidR="00033459" w:rsidRPr="00433651" w:rsidRDefault="00033459" w:rsidP="00CA51D0">
            <w:pPr>
              <w:rPr>
                <w:rFonts w:eastAsia="Calibri"/>
                <w:lang w:val="en-US"/>
              </w:rPr>
            </w:pPr>
            <w:r w:rsidRPr="00433651">
              <w:rPr>
                <w:rFonts w:eastAsia="Calibri"/>
              </w:rPr>
              <w:t xml:space="preserve">≥ 1,8 </w:t>
            </w:r>
            <w:r w:rsidRPr="00433651">
              <w:rPr>
                <w:rFonts w:eastAsia="Calibri"/>
                <w:lang w:val="en-US"/>
              </w:rPr>
              <w:t>m</w:t>
            </w:r>
          </w:p>
        </w:tc>
        <w:tc>
          <w:tcPr>
            <w:tcW w:w="1283" w:type="dxa"/>
            <w:shd w:val="clear" w:color="auto" w:fill="auto"/>
          </w:tcPr>
          <w:p w14:paraId="6273F3C0"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55B0084" w14:textId="77777777" w:rsidR="00033459" w:rsidRPr="00433651" w:rsidRDefault="00033459" w:rsidP="00CA51D0">
            <w:pPr>
              <w:widowControl w:val="0"/>
              <w:rPr>
                <w:rFonts w:eastAsia="Arial Unicode MS"/>
                <w:kern w:val="1"/>
                <w:lang w:bidi="hi-IN"/>
              </w:rPr>
            </w:pPr>
          </w:p>
        </w:tc>
      </w:tr>
      <w:tr w:rsidR="00033459" w:rsidRPr="00433651" w14:paraId="153D6830"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3"/>
            <w:shd w:val="clear" w:color="auto" w:fill="auto"/>
          </w:tcPr>
          <w:p w14:paraId="3F45329A"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2.5</w:t>
            </w:r>
          </w:p>
        </w:tc>
        <w:tc>
          <w:tcPr>
            <w:tcW w:w="2779" w:type="dxa"/>
            <w:shd w:val="clear" w:color="auto" w:fill="auto"/>
          </w:tcPr>
          <w:p w14:paraId="5CB31AB5" w14:textId="77777777" w:rsidR="00033459" w:rsidRPr="00433651" w:rsidRDefault="00033459" w:rsidP="00CA51D0">
            <w:pPr>
              <w:widowControl w:val="0"/>
              <w:rPr>
                <w:rFonts w:eastAsia="Calibri"/>
                <w:kern w:val="1"/>
                <w:lang w:bidi="hi-IN"/>
              </w:rPr>
            </w:pPr>
            <w:r w:rsidRPr="00433651">
              <w:rPr>
                <w:rFonts w:eastAsia="Calibri"/>
                <w:kern w:val="1"/>
                <w:lang w:bidi="hi-IN"/>
              </w:rPr>
              <w:t>Μέγιστη ποιότητα βίντεο (ανάλυση)</w:t>
            </w:r>
          </w:p>
        </w:tc>
        <w:tc>
          <w:tcPr>
            <w:tcW w:w="2986" w:type="dxa"/>
            <w:gridSpan w:val="3"/>
            <w:shd w:val="clear" w:color="auto" w:fill="auto"/>
          </w:tcPr>
          <w:p w14:paraId="5E1466A5" w14:textId="77777777" w:rsidR="00033459" w:rsidRPr="00433651" w:rsidRDefault="00033459" w:rsidP="00CA51D0">
            <w:pPr>
              <w:rPr>
                <w:rFonts w:eastAsia="Calibri"/>
              </w:rPr>
            </w:pPr>
            <w:r w:rsidRPr="00433651">
              <w:rPr>
                <w:rFonts w:eastAsia="Calibri"/>
              </w:rPr>
              <w:t>≥1920Χ1080</w:t>
            </w:r>
          </w:p>
        </w:tc>
        <w:tc>
          <w:tcPr>
            <w:tcW w:w="1283" w:type="dxa"/>
            <w:shd w:val="clear" w:color="auto" w:fill="auto"/>
          </w:tcPr>
          <w:p w14:paraId="4FB2C06D"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78CF270" w14:textId="77777777" w:rsidR="00033459" w:rsidRPr="00433651" w:rsidRDefault="00033459" w:rsidP="00CA51D0">
            <w:pPr>
              <w:widowControl w:val="0"/>
              <w:rPr>
                <w:rFonts w:eastAsia="Arial Unicode MS"/>
                <w:kern w:val="1"/>
                <w:lang w:bidi="hi-IN"/>
              </w:rPr>
            </w:pPr>
          </w:p>
        </w:tc>
      </w:tr>
      <w:tr w:rsidR="00033459" w:rsidRPr="00433651" w14:paraId="28D66685"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3"/>
            <w:shd w:val="clear" w:color="auto" w:fill="auto"/>
          </w:tcPr>
          <w:p w14:paraId="6FD2C76F"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2.6</w:t>
            </w:r>
          </w:p>
        </w:tc>
        <w:tc>
          <w:tcPr>
            <w:tcW w:w="2779" w:type="dxa"/>
            <w:shd w:val="clear" w:color="auto" w:fill="auto"/>
          </w:tcPr>
          <w:p w14:paraId="0439F0E7"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Ταχύτητα λήψης βίντεο</w:t>
            </w:r>
          </w:p>
        </w:tc>
        <w:tc>
          <w:tcPr>
            <w:tcW w:w="2986" w:type="dxa"/>
            <w:gridSpan w:val="3"/>
            <w:shd w:val="clear" w:color="auto" w:fill="auto"/>
          </w:tcPr>
          <w:p w14:paraId="3DDB7FE5" w14:textId="77777777" w:rsidR="00033459" w:rsidRPr="00433651" w:rsidRDefault="00033459" w:rsidP="00CA51D0">
            <w:pPr>
              <w:rPr>
                <w:rFonts w:eastAsia="Calibri"/>
              </w:rPr>
            </w:pPr>
            <w:r w:rsidRPr="00433651">
              <w:rPr>
                <w:rFonts w:eastAsia="Calibri"/>
              </w:rPr>
              <w:t>≥30</w:t>
            </w:r>
            <w:r w:rsidRPr="00433651">
              <w:rPr>
                <w:rFonts w:eastAsia="Calibri"/>
                <w:lang w:val="en-US"/>
              </w:rPr>
              <w:t>fps</w:t>
            </w:r>
          </w:p>
        </w:tc>
        <w:tc>
          <w:tcPr>
            <w:tcW w:w="1283" w:type="dxa"/>
            <w:shd w:val="clear" w:color="auto" w:fill="auto"/>
          </w:tcPr>
          <w:p w14:paraId="28C653F4"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B8F705C" w14:textId="77777777" w:rsidR="00033459" w:rsidRPr="00433651" w:rsidRDefault="00033459" w:rsidP="00CA51D0">
            <w:pPr>
              <w:widowControl w:val="0"/>
              <w:rPr>
                <w:rFonts w:eastAsia="Arial Unicode MS"/>
                <w:kern w:val="1"/>
                <w:lang w:bidi="hi-IN"/>
              </w:rPr>
            </w:pPr>
          </w:p>
        </w:tc>
      </w:tr>
      <w:tr w:rsidR="00033459" w:rsidRPr="00433651" w14:paraId="020B817D" w14:textId="77777777" w:rsidTr="00CA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1132" w:type="dxa"/>
            <w:gridSpan w:val="3"/>
            <w:shd w:val="clear" w:color="auto" w:fill="auto"/>
          </w:tcPr>
          <w:p w14:paraId="4427C1C6" w14:textId="77777777" w:rsidR="00033459" w:rsidRPr="00433651" w:rsidRDefault="00033459" w:rsidP="00CA51D0">
            <w:pPr>
              <w:widowControl w:val="0"/>
              <w:rPr>
                <w:rFonts w:eastAsia="Arial Unicode MS"/>
                <w:kern w:val="1"/>
                <w:lang w:bidi="hi-IN"/>
              </w:rPr>
            </w:pPr>
            <w:r w:rsidRPr="004667CB">
              <w:rPr>
                <w:rFonts w:eastAsia="Arial Unicode MS"/>
                <w:kern w:val="1"/>
                <w:lang w:bidi="hi-IN"/>
              </w:rPr>
              <w:t>WEB-7.</w:t>
            </w:r>
            <w:r>
              <w:rPr>
                <w:rFonts w:eastAsia="Arial Unicode MS"/>
                <w:kern w:val="1"/>
                <w:lang w:bidi="hi-IN"/>
              </w:rPr>
              <w:t>2.7</w:t>
            </w:r>
          </w:p>
        </w:tc>
        <w:tc>
          <w:tcPr>
            <w:tcW w:w="2779" w:type="dxa"/>
            <w:shd w:val="clear" w:color="auto" w:fill="auto"/>
          </w:tcPr>
          <w:p w14:paraId="4441B161" w14:textId="77777777" w:rsidR="00033459" w:rsidRPr="00433651" w:rsidRDefault="00033459" w:rsidP="00CA51D0">
            <w:pPr>
              <w:widowControl w:val="0"/>
              <w:rPr>
                <w:rFonts w:eastAsia="Calibri"/>
                <w:kern w:val="1"/>
                <w:lang w:bidi="hi-IN"/>
              </w:rPr>
            </w:pPr>
            <w:r w:rsidRPr="00433651">
              <w:rPr>
                <w:rFonts w:eastAsia="Arial Unicode MS"/>
                <w:kern w:val="1"/>
                <w:lang w:bidi="hi-IN"/>
              </w:rPr>
              <w:t>Συμβατά λειτουργικά</w:t>
            </w:r>
          </w:p>
        </w:tc>
        <w:tc>
          <w:tcPr>
            <w:tcW w:w="2986" w:type="dxa"/>
            <w:gridSpan w:val="3"/>
            <w:shd w:val="clear" w:color="auto" w:fill="auto"/>
          </w:tcPr>
          <w:p w14:paraId="273EB806" w14:textId="77777777" w:rsidR="00033459" w:rsidRPr="00433651" w:rsidRDefault="00033459" w:rsidP="00CA51D0">
            <w:pPr>
              <w:rPr>
                <w:rFonts w:eastAsia="Calibri"/>
              </w:rPr>
            </w:pPr>
            <w:r w:rsidRPr="00433651">
              <w:rPr>
                <w:rFonts w:eastAsia="Calibri"/>
                <w:lang w:val="en-US"/>
              </w:rPr>
              <w:t>Windows</w:t>
            </w:r>
            <w:r w:rsidRPr="00433651">
              <w:rPr>
                <w:rFonts w:eastAsia="Calibri"/>
              </w:rPr>
              <w:t xml:space="preserve"> 10, 11</w:t>
            </w:r>
          </w:p>
        </w:tc>
        <w:tc>
          <w:tcPr>
            <w:tcW w:w="1283" w:type="dxa"/>
            <w:shd w:val="clear" w:color="auto" w:fill="auto"/>
          </w:tcPr>
          <w:p w14:paraId="2C26733B"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A1F68FC" w14:textId="77777777" w:rsidR="00033459" w:rsidRPr="00433651" w:rsidRDefault="00033459" w:rsidP="00CA51D0">
            <w:pPr>
              <w:widowControl w:val="0"/>
              <w:rPr>
                <w:rFonts w:eastAsia="Arial Unicode MS"/>
                <w:kern w:val="1"/>
                <w:lang w:bidi="hi-IN"/>
              </w:rPr>
            </w:pPr>
          </w:p>
        </w:tc>
      </w:tr>
    </w:tbl>
    <w:p w14:paraId="0E734825" w14:textId="77777777" w:rsidR="00033459" w:rsidRPr="00D047C6" w:rsidRDefault="00033459" w:rsidP="00033459">
      <w:pPr>
        <w:rPr>
          <w:rFonts w:asciiTheme="minorHAnsi" w:hAnsiTheme="minorHAnsi" w:cstheme="minorHAnsi"/>
        </w:rPr>
      </w:pPr>
    </w:p>
    <w:p w14:paraId="77A35B9A" w14:textId="77777777" w:rsidR="00033459" w:rsidRPr="00D047C6" w:rsidRDefault="00033459" w:rsidP="00033459">
      <w:pPr>
        <w:rPr>
          <w:rFonts w:asciiTheme="minorHAnsi" w:hAnsiTheme="minorHAnsi" w:cstheme="minorHAnsi"/>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3260"/>
        <w:gridCol w:w="2279"/>
        <w:gridCol w:w="1281"/>
        <w:gridCol w:w="1827"/>
      </w:tblGrid>
      <w:tr w:rsidR="00033459" w:rsidRPr="00D57FDE" w14:paraId="78EA43BE" w14:textId="77777777" w:rsidTr="00CA51D0">
        <w:tc>
          <w:tcPr>
            <w:tcW w:w="10005" w:type="dxa"/>
            <w:gridSpan w:val="5"/>
            <w:shd w:val="clear" w:color="auto" w:fill="B8CCE4" w:themeFill="accent1" w:themeFillTint="66"/>
          </w:tcPr>
          <w:p w14:paraId="50FE2193" w14:textId="77777777" w:rsidR="00033459" w:rsidRPr="00C54547" w:rsidRDefault="00033459" w:rsidP="00CA51D0">
            <w:pPr>
              <w:widowControl w:val="0"/>
              <w:rPr>
                <w:rFonts w:eastAsia="Arial Unicode MS"/>
                <w:b/>
                <w:bCs/>
                <w:kern w:val="1"/>
                <w:lang w:bidi="hi-IN"/>
              </w:rPr>
            </w:pPr>
            <w:bookmarkStart w:id="13" w:name="_Hlk160091869"/>
            <w:r w:rsidRPr="00C54547">
              <w:rPr>
                <w:rFonts w:eastAsia="Arial Unicode MS"/>
                <w:b/>
                <w:bCs/>
                <w:kern w:val="1"/>
                <w:lang w:bidi="hi-IN"/>
              </w:rPr>
              <w:t>5. VOIP Ακουστικά με μικρόφωνο (HDS-8)</w:t>
            </w:r>
          </w:p>
          <w:p w14:paraId="405ADD58" w14:textId="77777777" w:rsidR="00033459" w:rsidRPr="00C54547" w:rsidRDefault="00033459" w:rsidP="00CA51D0">
            <w:pPr>
              <w:widowControl w:val="0"/>
              <w:rPr>
                <w:rFonts w:eastAsia="Arial Unicode MS"/>
                <w:b/>
                <w:bCs/>
                <w:kern w:val="1"/>
                <w:lang w:val="en-US" w:bidi="hi-IN"/>
              </w:rPr>
            </w:pPr>
            <w:r w:rsidRPr="00C54547">
              <w:rPr>
                <w:rFonts w:eastAsia="Arial Unicode MS"/>
                <w:b/>
                <w:bCs/>
                <w:kern w:val="1"/>
                <w:lang w:bidi="hi-IN"/>
              </w:rPr>
              <w:t>Ενδεικτικό</w:t>
            </w:r>
            <w:r w:rsidRPr="00C54547">
              <w:rPr>
                <w:rFonts w:eastAsia="Arial Unicode MS"/>
                <w:b/>
                <w:bCs/>
                <w:kern w:val="1"/>
                <w:lang w:val="en-US" w:bidi="hi-IN"/>
              </w:rPr>
              <w:t xml:space="preserve"> </w:t>
            </w:r>
            <w:r w:rsidRPr="00C54547">
              <w:rPr>
                <w:rFonts w:eastAsia="Arial Unicode MS"/>
                <w:b/>
                <w:bCs/>
                <w:kern w:val="1"/>
                <w:lang w:bidi="hi-IN"/>
              </w:rPr>
              <w:t>προϊόν</w:t>
            </w:r>
            <w:r w:rsidRPr="00C54547">
              <w:rPr>
                <w:rFonts w:eastAsia="Arial Unicode MS"/>
                <w:b/>
                <w:bCs/>
                <w:kern w:val="1"/>
                <w:lang w:val="en-US" w:bidi="hi-IN"/>
              </w:rPr>
              <w:t>: Voice Technologies VT1000-RJ09</w:t>
            </w:r>
          </w:p>
        </w:tc>
      </w:tr>
      <w:tr w:rsidR="00033459" w:rsidRPr="00433651" w14:paraId="3E50BF15" w14:textId="77777777" w:rsidTr="00CA51D0">
        <w:tc>
          <w:tcPr>
            <w:tcW w:w="1358" w:type="dxa"/>
            <w:shd w:val="clear" w:color="auto" w:fill="C0C0C0"/>
          </w:tcPr>
          <w:p w14:paraId="4E35DADD" w14:textId="77777777" w:rsidR="00033459" w:rsidRPr="00BA4F4D" w:rsidRDefault="00033459" w:rsidP="00CA51D0">
            <w:pPr>
              <w:widowControl w:val="0"/>
              <w:jc w:val="center"/>
              <w:rPr>
                <w:rFonts w:eastAsia="Arial Unicode MS"/>
                <w:b/>
                <w:bCs/>
                <w:kern w:val="1"/>
                <w:lang w:val="en-US" w:bidi="hi-IN"/>
              </w:rPr>
            </w:pPr>
          </w:p>
        </w:tc>
        <w:tc>
          <w:tcPr>
            <w:tcW w:w="3260" w:type="dxa"/>
            <w:shd w:val="clear" w:color="auto" w:fill="C0C0C0"/>
          </w:tcPr>
          <w:p w14:paraId="031A4075"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279" w:type="dxa"/>
            <w:shd w:val="clear" w:color="auto" w:fill="C0C0C0"/>
          </w:tcPr>
          <w:p w14:paraId="212778C3"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1" w:type="dxa"/>
            <w:shd w:val="clear" w:color="auto" w:fill="C0C0C0"/>
          </w:tcPr>
          <w:p w14:paraId="0250836C"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65CE81A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5C5979F2" w14:textId="77777777" w:rsidTr="00CA51D0">
        <w:tc>
          <w:tcPr>
            <w:tcW w:w="10005" w:type="dxa"/>
            <w:gridSpan w:val="5"/>
            <w:shd w:val="clear" w:color="auto" w:fill="B8CCE4" w:themeFill="accent1" w:themeFillTint="66"/>
          </w:tcPr>
          <w:p w14:paraId="3ABF6A30" w14:textId="77777777" w:rsidR="00033459" w:rsidRPr="00C54547" w:rsidRDefault="00033459" w:rsidP="00CA51D0">
            <w:pPr>
              <w:rPr>
                <w:rFonts w:eastAsia="Arial Unicode MS"/>
                <w:b/>
                <w:bCs/>
                <w:lang w:val="en-US" w:bidi="hi-IN"/>
              </w:rPr>
            </w:pPr>
            <w:r w:rsidRPr="00C54547">
              <w:rPr>
                <w:rFonts w:eastAsia="Arial Unicode MS"/>
                <w:b/>
                <w:bCs/>
                <w:lang w:bidi="hi-IN"/>
              </w:rPr>
              <w:t>Ποσότητα: 8</w:t>
            </w:r>
          </w:p>
        </w:tc>
      </w:tr>
      <w:tr w:rsidR="00033459" w:rsidRPr="00433651" w14:paraId="1D742CD5" w14:textId="77777777" w:rsidTr="00CA51D0">
        <w:tc>
          <w:tcPr>
            <w:tcW w:w="10005" w:type="dxa"/>
            <w:gridSpan w:val="5"/>
            <w:shd w:val="clear" w:color="auto" w:fill="B8CCE4" w:themeFill="accent1" w:themeFillTint="66"/>
          </w:tcPr>
          <w:p w14:paraId="6FA80FD4" w14:textId="77777777" w:rsidR="00033459" w:rsidRPr="00C54547" w:rsidRDefault="00033459" w:rsidP="00CA51D0">
            <w:pPr>
              <w:widowControl w:val="0"/>
              <w:rPr>
                <w:rFonts w:eastAsia="Arial Unicode MS"/>
                <w:b/>
                <w:bCs/>
                <w:kern w:val="1"/>
                <w:lang w:bidi="hi-IN"/>
              </w:rPr>
            </w:pPr>
            <w:r w:rsidRPr="00433651">
              <w:rPr>
                <w:rFonts w:eastAsia="Arial Unicode MS"/>
                <w:b/>
                <w:bCs/>
                <w:kern w:val="1"/>
                <w:lang w:val="en-US" w:bidi="hi-IN"/>
              </w:rPr>
              <w:t>HDS</w:t>
            </w:r>
            <w:r>
              <w:rPr>
                <w:rFonts w:eastAsia="Arial Unicode MS"/>
                <w:b/>
                <w:bCs/>
                <w:kern w:val="1"/>
                <w:lang w:bidi="hi-IN"/>
              </w:rPr>
              <w:t xml:space="preserve">-8.1 </w:t>
            </w:r>
            <w:r w:rsidRPr="00433651">
              <w:rPr>
                <w:rFonts w:eastAsia="Arial Unicode MS"/>
                <w:b/>
                <w:bCs/>
                <w:kern w:val="1"/>
                <w:lang w:bidi="hi-IN"/>
              </w:rPr>
              <w:t>Γενικά</w:t>
            </w:r>
          </w:p>
        </w:tc>
      </w:tr>
      <w:tr w:rsidR="00033459" w:rsidRPr="00433651" w14:paraId="03063126" w14:textId="77777777" w:rsidTr="00CA51D0">
        <w:tc>
          <w:tcPr>
            <w:tcW w:w="1358" w:type="dxa"/>
            <w:shd w:val="clear" w:color="auto" w:fill="auto"/>
          </w:tcPr>
          <w:p w14:paraId="0CE8A1C0"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HDS-8.1</w:t>
            </w:r>
            <w:r>
              <w:rPr>
                <w:rFonts w:eastAsia="Arial Unicode MS"/>
                <w:kern w:val="1"/>
                <w:lang w:bidi="hi-IN"/>
              </w:rPr>
              <w:t>.1</w:t>
            </w:r>
          </w:p>
        </w:tc>
        <w:tc>
          <w:tcPr>
            <w:tcW w:w="3260" w:type="dxa"/>
            <w:shd w:val="clear" w:color="auto" w:fill="auto"/>
          </w:tcPr>
          <w:p w14:paraId="53920955"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279" w:type="dxa"/>
            <w:shd w:val="clear" w:color="auto" w:fill="auto"/>
          </w:tcPr>
          <w:p w14:paraId="247CDFC4"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shd w:val="clear" w:color="auto" w:fill="auto"/>
          </w:tcPr>
          <w:p w14:paraId="65A12C88"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3363E70" w14:textId="77777777" w:rsidR="00033459" w:rsidRPr="00433651" w:rsidRDefault="00033459" w:rsidP="00CA51D0">
            <w:pPr>
              <w:widowControl w:val="0"/>
              <w:rPr>
                <w:rFonts w:eastAsia="Arial Unicode MS"/>
                <w:kern w:val="1"/>
                <w:lang w:bidi="hi-IN"/>
              </w:rPr>
            </w:pPr>
          </w:p>
        </w:tc>
      </w:tr>
      <w:tr w:rsidR="00033459" w:rsidRPr="00433651" w14:paraId="6A20B340" w14:textId="77777777" w:rsidTr="00CA51D0">
        <w:tc>
          <w:tcPr>
            <w:tcW w:w="1358" w:type="dxa"/>
            <w:shd w:val="clear" w:color="auto" w:fill="auto"/>
          </w:tcPr>
          <w:p w14:paraId="1F9825FF"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HDS-8.1</w:t>
            </w:r>
            <w:r>
              <w:rPr>
                <w:rFonts w:eastAsia="Arial Unicode MS"/>
                <w:kern w:val="1"/>
                <w:lang w:bidi="hi-IN"/>
              </w:rPr>
              <w:t>.2</w:t>
            </w:r>
          </w:p>
        </w:tc>
        <w:tc>
          <w:tcPr>
            <w:tcW w:w="3260" w:type="dxa"/>
            <w:shd w:val="clear" w:color="auto" w:fill="auto"/>
          </w:tcPr>
          <w:p w14:paraId="2AF65B0B"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279" w:type="dxa"/>
            <w:shd w:val="clear" w:color="auto" w:fill="auto"/>
          </w:tcPr>
          <w:p w14:paraId="480F7057"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shd w:val="clear" w:color="auto" w:fill="auto"/>
          </w:tcPr>
          <w:p w14:paraId="13558E0D"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4375765" w14:textId="77777777" w:rsidR="00033459" w:rsidRPr="00433651" w:rsidRDefault="00033459" w:rsidP="00CA51D0">
            <w:pPr>
              <w:widowControl w:val="0"/>
              <w:rPr>
                <w:rFonts w:eastAsia="Arial Unicode MS"/>
                <w:kern w:val="1"/>
                <w:lang w:bidi="hi-IN"/>
              </w:rPr>
            </w:pPr>
          </w:p>
        </w:tc>
      </w:tr>
      <w:tr w:rsidR="00033459" w:rsidRPr="00433651" w14:paraId="5187FA33" w14:textId="77777777" w:rsidTr="00CA51D0">
        <w:tc>
          <w:tcPr>
            <w:tcW w:w="10005" w:type="dxa"/>
            <w:gridSpan w:val="5"/>
            <w:shd w:val="clear" w:color="auto" w:fill="B8CCE4" w:themeFill="accent1" w:themeFillTint="66"/>
          </w:tcPr>
          <w:p w14:paraId="03899E3B"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HDS</w:t>
            </w:r>
            <w:r>
              <w:rPr>
                <w:rFonts w:eastAsia="Arial Unicode MS"/>
                <w:b/>
                <w:bCs/>
                <w:kern w:val="1"/>
                <w:lang w:bidi="hi-IN"/>
              </w:rPr>
              <w:t xml:space="preserve">-8.2 Τεχνικά χαρακτηριστικά </w:t>
            </w:r>
          </w:p>
        </w:tc>
      </w:tr>
      <w:tr w:rsidR="00033459" w:rsidRPr="00433651" w14:paraId="08F0F228" w14:textId="77777777" w:rsidTr="00CA51D0">
        <w:tc>
          <w:tcPr>
            <w:tcW w:w="1358" w:type="dxa"/>
            <w:shd w:val="clear" w:color="auto" w:fill="auto"/>
          </w:tcPr>
          <w:p w14:paraId="68965C47"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w:t>
            </w:r>
            <w:r>
              <w:rPr>
                <w:rFonts w:eastAsia="Arial Unicode MS"/>
                <w:kern w:val="1"/>
                <w:lang w:bidi="hi-IN"/>
              </w:rPr>
              <w:t>2.1</w:t>
            </w:r>
          </w:p>
        </w:tc>
        <w:tc>
          <w:tcPr>
            <w:tcW w:w="3260" w:type="dxa"/>
            <w:shd w:val="clear" w:color="auto" w:fill="auto"/>
          </w:tcPr>
          <w:p w14:paraId="6B5F0341"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279" w:type="dxa"/>
            <w:shd w:val="clear" w:color="auto" w:fill="auto"/>
          </w:tcPr>
          <w:p w14:paraId="370CD14B" w14:textId="77777777" w:rsidR="00033459" w:rsidRPr="00433651" w:rsidRDefault="00033459" w:rsidP="00CA51D0">
            <w:pPr>
              <w:rPr>
                <w:rFonts w:eastAsia="Calibri"/>
                <w:lang w:val="en-US"/>
              </w:rPr>
            </w:pPr>
            <w:proofErr w:type="spellStart"/>
            <w:r w:rsidRPr="00433651">
              <w:rPr>
                <w:rFonts w:eastAsia="Calibri"/>
                <w:lang w:val="en-US"/>
              </w:rPr>
              <w:t>Βύσμ</w:t>
            </w:r>
            <w:proofErr w:type="spellEnd"/>
            <w:r w:rsidRPr="00433651">
              <w:rPr>
                <w:rFonts w:eastAsia="Calibri"/>
                <w:lang w:val="en-US"/>
              </w:rPr>
              <w:t>α RJ9</w:t>
            </w:r>
          </w:p>
        </w:tc>
        <w:tc>
          <w:tcPr>
            <w:tcW w:w="1281" w:type="dxa"/>
            <w:shd w:val="clear" w:color="auto" w:fill="auto"/>
          </w:tcPr>
          <w:p w14:paraId="01C60DAE" w14:textId="77777777" w:rsidR="00033459" w:rsidRPr="00433651" w:rsidRDefault="00033459" w:rsidP="00CA51D0">
            <w:pPr>
              <w:widowControl w:val="0"/>
              <w:rPr>
                <w:rFonts w:eastAsia="Arial Unicode MS"/>
                <w:kern w:val="1"/>
                <w:lang w:val="en-US" w:bidi="hi-IN"/>
              </w:rPr>
            </w:pPr>
          </w:p>
        </w:tc>
        <w:tc>
          <w:tcPr>
            <w:tcW w:w="1827" w:type="dxa"/>
            <w:shd w:val="clear" w:color="auto" w:fill="auto"/>
          </w:tcPr>
          <w:p w14:paraId="2607811D" w14:textId="77777777" w:rsidR="00033459" w:rsidRPr="00433651" w:rsidRDefault="00033459" w:rsidP="00CA51D0">
            <w:pPr>
              <w:widowControl w:val="0"/>
              <w:rPr>
                <w:rFonts w:eastAsia="Arial Unicode MS"/>
                <w:kern w:val="1"/>
                <w:lang w:val="en-US" w:bidi="hi-IN"/>
              </w:rPr>
            </w:pPr>
          </w:p>
        </w:tc>
      </w:tr>
      <w:tr w:rsidR="00033459" w:rsidRPr="00433651" w14:paraId="35C108A9" w14:textId="77777777" w:rsidTr="00CA51D0">
        <w:tc>
          <w:tcPr>
            <w:tcW w:w="1358" w:type="dxa"/>
            <w:shd w:val="clear" w:color="auto" w:fill="auto"/>
          </w:tcPr>
          <w:p w14:paraId="1E86B0FD" w14:textId="77777777" w:rsidR="00033459" w:rsidRPr="00433651" w:rsidRDefault="00033459" w:rsidP="00CA51D0">
            <w:pPr>
              <w:widowControl w:val="0"/>
              <w:rPr>
                <w:rFonts w:eastAsia="Arial Unicode MS"/>
                <w:kern w:val="1"/>
                <w:lang w:val="en-US" w:bidi="hi-IN"/>
              </w:rPr>
            </w:pPr>
            <w:r w:rsidRPr="00C54547">
              <w:rPr>
                <w:rFonts w:eastAsia="Arial Unicode MS"/>
                <w:kern w:val="1"/>
                <w:lang w:bidi="hi-IN"/>
              </w:rPr>
              <w:t>HDS-8.</w:t>
            </w:r>
            <w:r>
              <w:rPr>
                <w:rFonts w:eastAsia="Arial Unicode MS"/>
                <w:kern w:val="1"/>
                <w:lang w:bidi="hi-IN"/>
              </w:rPr>
              <w:t>2.2</w:t>
            </w:r>
          </w:p>
        </w:tc>
        <w:tc>
          <w:tcPr>
            <w:tcW w:w="3260" w:type="dxa"/>
            <w:shd w:val="clear" w:color="auto" w:fill="auto"/>
          </w:tcPr>
          <w:p w14:paraId="3040A630"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Εύκαμπτος και περιστρεφόμενος βραχίονας μικροφώνου 300°</w:t>
            </w:r>
          </w:p>
        </w:tc>
        <w:tc>
          <w:tcPr>
            <w:tcW w:w="2279" w:type="dxa"/>
            <w:shd w:val="clear" w:color="auto" w:fill="auto"/>
          </w:tcPr>
          <w:p w14:paraId="3B3455D5" w14:textId="77777777" w:rsidR="00033459" w:rsidRPr="00433651" w:rsidRDefault="00033459" w:rsidP="00CA51D0">
            <w:pPr>
              <w:rPr>
                <w:rFonts w:eastAsia="Calibri"/>
              </w:rPr>
            </w:pPr>
            <w:r w:rsidRPr="00433651">
              <w:rPr>
                <w:rFonts w:eastAsia="Calibri"/>
              </w:rPr>
              <w:t>ΝΑΙ</w:t>
            </w:r>
          </w:p>
        </w:tc>
        <w:tc>
          <w:tcPr>
            <w:tcW w:w="1281" w:type="dxa"/>
            <w:shd w:val="clear" w:color="auto" w:fill="auto"/>
          </w:tcPr>
          <w:p w14:paraId="61CD906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62A09A7" w14:textId="77777777" w:rsidR="00033459" w:rsidRPr="00433651" w:rsidRDefault="00033459" w:rsidP="00CA51D0">
            <w:pPr>
              <w:widowControl w:val="0"/>
              <w:rPr>
                <w:rFonts w:eastAsia="Arial Unicode MS"/>
                <w:kern w:val="1"/>
                <w:lang w:bidi="hi-IN"/>
              </w:rPr>
            </w:pPr>
          </w:p>
        </w:tc>
      </w:tr>
      <w:tr w:rsidR="00033459" w:rsidRPr="00433651" w14:paraId="547E5679" w14:textId="77777777" w:rsidTr="00CA51D0">
        <w:tc>
          <w:tcPr>
            <w:tcW w:w="1358" w:type="dxa"/>
            <w:shd w:val="clear" w:color="auto" w:fill="auto"/>
          </w:tcPr>
          <w:p w14:paraId="49760FB0"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w:t>
            </w:r>
            <w:r>
              <w:rPr>
                <w:rFonts w:eastAsia="Arial Unicode MS"/>
                <w:kern w:val="1"/>
                <w:lang w:bidi="hi-IN"/>
              </w:rPr>
              <w:t>2.3</w:t>
            </w:r>
          </w:p>
        </w:tc>
        <w:tc>
          <w:tcPr>
            <w:tcW w:w="3260" w:type="dxa"/>
            <w:shd w:val="clear" w:color="auto" w:fill="auto"/>
          </w:tcPr>
          <w:p w14:paraId="5144BA0A" w14:textId="77777777" w:rsidR="00033459" w:rsidRPr="00433651" w:rsidRDefault="00033459" w:rsidP="00CA51D0">
            <w:pPr>
              <w:widowControl w:val="0"/>
              <w:rPr>
                <w:rFonts w:eastAsia="Arial Unicode MS"/>
                <w:kern w:val="1"/>
                <w:lang w:bidi="hi-IN"/>
              </w:rPr>
            </w:pPr>
            <w:proofErr w:type="spellStart"/>
            <w:r w:rsidRPr="00433651">
              <w:rPr>
                <w:rFonts w:eastAsia="Calibri"/>
                <w:kern w:val="1"/>
                <w:lang w:bidi="hi-IN"/>
              </w:rPr>
              <w:t>Omni-directional</w:t>
            </w:r>
            <w:proofErr w:type="spellEnd"/>
            <w:r w:rsidRPr="00433651">
              <w:rPr>
                <w:rFonts w:eastAsia="Calibri"/>
                <w:kern w:val="1"/>
                <w:lang w:bidi="hi-IN"/>
              </w:rPr>
              <w:t xml:space="preserve"> </w:t>
            </w:r>
            <w:proofErr w:type="spellStart"/>
            <w:r w:rsidRPr="00433651">
              <w:rPr>
                <w:rFonts w:eastAsia="Calibri"/>
                <w:kern w:val="1"/>
                <w:lang w:bidi="hi-IN"/>
              </w:rPr>
              <w:t>micophone</w:t>
            </w:r>
            <w:proofErr w:type="spellEnd"/>
          </w:p>
        </w:tc>
        <w:tc>
          <w:tcPr>
            <w:tcW w:w="2279" w:type="dxa"/>
            <w:shd w:val="clear" w:color="auto" w:fill="auto"/>
          </w:tcPr>
          <w:p w14:paraId="54A1E913" w14:textId="77777777" w:rsidR="00033459" w:rsidRPr="00433651" w:rsidRDefault="00033459" w:rsidP="00CA51D0">
            <w:pPr>
              <w:rPr>
                <w:rFonts w:eastAsia="Calibri"/>
                <w:lang w:val="en-US"/>
              </w:rPr>
            </w:pPr>
            <w:r w:rsidRPr="00433651">
              <w:rPr>
                <w:rFonts w:eastAsia="Calibri"/>
              </w:rPr>
              <w:t>ΝΑΙ</w:t>
            </w:r>
          </w:p>
        </w:tc>
        <w:tc>
          <w:tcPr>
            <w:tcW w:w="1281" w:type="dxa"/>
            <w:shd w:val="clear" w:color="auto" w:fill="auto"/>
          </w:tcPr>
          <w:p w14:paraId="627756C4"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7488761" w14:textId="77777777" w:rsidR="00033459" w:rsidRPr="00433651" w:rsidRDefault="00033459" w:rsidP="00CA51D0">
            <w:pPr>
              <w:widowControl w:val="0"/>
              <w:rPr>
                <w:rFonts w:eastAsia="Arial Unicode MS"/>
                <w:kern w:val="1"/>
                <w:lang w:bidi="hi-IN"/>
              </w:rPr>
            </w:pPr>
          </w:p>
        </w:tc>
      </w:tr>
      <w:tr w:rsidR="00033459" w:rsidRPr="00433651" w14:paraId="5377979E" w14:textId="77777777" w:rsidTr="00CA51D0">
        <w:tc>
          <w:tcPr>
            <w:tcW w:w="1358" w:type="dxa"/>
            <w:shd w:val="clear" w:color="auto" w:fill="auto"/>
          </w:tcPr>
          <w:p w14:paraId="0DC84FAE"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w:t>
            </w:r>
            <w:r>
              <w:rPr>
                <w:rFonts w:eastAsia="Arial Unicode MS"/>
                <w:kern w:val="1"/>
                <w:lang w:bidi="hi-IN"/>
              </w:rPr>
              <w:t>2.4</w:t>
            </w:r>
          </w:p>
        </w:tc>
        <w:tc>
          <w:tcPr>
            <w:tcW w:w="3260" w:type="dxa"/>
            <w:shd w:val="clear" w:color="auto" w:fill="auto"/>
          </w:tcPr>
          <w:p w14:paraId="58A57304" w14:textId="77777777" w:rsidR="00033459" w:rsidRPr="00433651" w:rsidRDefault="00033459" w:rsidP="00CA51D0">
            <w:pPr>
              <w:widowControl w:val="0"/>
              <w:rPr>
                <w:rFonts w:eastAsia="Calibri"/>
                <w:kern w:val="1"/>
                <w:lang w:bidi="hi-IN"/>
              </w:rPr>
            </w:pPr>
            <w:r w:rsidRPr="00433651">
              <w:rPr>
                <w:rFonts w:eastAsia="Calibri"/>
                <w:kern w:val="1"/>
                <w:lang w:bidi="hi-IN"/>
              </w:rPr>
              <w:t>Μήκος καλωδίου</w:t>
            </w:r>
          </w:p>
        </w:tc>
        <w:tc>
          <w:tcPr>
            <w:tcW w:w="2279" w:type="dxa"/>
            <w:shd w:val="clear" w:color="auto" w:fill="auto"/>
          </w:tcPr>
          <w:p w14:paraId="5E3A521E" w14:textId="77777777" w:rsidR="00033459" w:rsidRPr="00433651" w:rsidRDefault="00033459" w:rsidP="00CA51D0">
            <w:pPr>
              <w:rPr>
                <w:rFonts w:eastAsia="Calibri"/>
              </w:rPr>
            </w:pPr>
            <w:r w:rsidRPr="00433651">
              <w:rPr>
                <w:rFonts w:eastAsia="Calibri"/>
              </w:rPr>
              <w:t xml:space="preserve">≥ </w:t>
            </w:r>
            <w:r w:rsidRPr="00433651">
              <w:rPr>
                <w:rFonts w:eastAsia="Calibri"/>
                <w:lang w:val="en-US"/>
              </w:rPr>
              <w:t>3</w:t>
            </w:r>
            <w:r w:rsidRPr="00433651">
              <w:rPr>
                <w:rFonts w:eastAsia="Calibri"/>
              </w:rPr>
              <w:t>.</w:t>
            </w:r>
            <w:r w:rsidRPr="00433651">
              <w:rPr>
                <w:rFonts w:eastAsia="Calibri"/>
                <w:lang w:val="en-US"/>
              </w:rPr>
              <w:t>0</w:t>
            </w:r>
            <w:r w:rsidRPr="00433651">
              <w:rPr>
                <w:rFonts w:eastAsia="Calibri"/>
              </w:rPr>
              <w:t xml:space="preserve"> μέτρα</w:t>
            </w:r>
          </w:p>
        </w:tc>
        <w:tc>
          <w:tcPr>
            <w:tcW w:w="1281" w:type="dxa"/>
            <w:shd w:val="clear" w:color="auto" w:fill="auto"/>
          </w:tcPr>
          <w:p w14:paraId="7E6D37C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F0239FE" w14:textId="77777777" w:rsidR="00033459" w:rsidRPr="00433651" w:rsidRDefault="00033459" w:rsidP="00CA51D0">
            <w:pPr>
              <w:widowControl w:val="0"/>
              <w:rPr>
                <w:rFonts w:eastAsia="Arial Unicode MS"/>
                <w:kern w:val="1"/>
                <w:lang w:bidi="hi-IN"/>
              </w:rPr>
            </w:pPr>
          </w:p>
        </w:tc>
      </w:tr>
      <w:tr w:rsidR="00033459" w:rsidRPr="00433651" w14:paraId="35BF12C8" w14:textId="77777777" w:rsidTr="00CA51D0">
        <w:tc>
          <w:tcPr>
            <w:tcW w:w="1358" w:type="dxa"/>
            <w:shd w:val="clear" w:color="auto" w:fill="auto"/>
          </w:tcPr>
          <w:p w14:paraId="2E007A24" w14:textId="77777777" w:rsidR="00033459" w:rsidRPr="00433651" w:rsidRDefault="00033459" w:rsidP="00CA51D0">
            <w:pPr>
              <w:widowControl w:val="0"/>
              <w:rPr>
                <w:rFonts w:eastAsia="Arial Unicode MS"/>
                <w:kern w:val="1"/>
                <w:lang w:bidi="hi-IN"/>
              </w:rPr>
            </w:pPr>
            <w:r w:rsidRPr="00C54547">
              <w:rPr>
                <w:rFonts w:eastAsia="Arial Unicode MS"/>
                <w:kern w:val="1"/>
                <w:lang w:bidi="hi-IN"/>
              </w:rPr>
              <w:t>HDS-8.</w:t>
            </w:r>
            <w:r>
              <w:rPr>
                <w:rFonts w:eastAsia="Arial Unicode MS"/>
                <w:kern w:val="1"/>
                <w:lang w:bidi="hi-IN"/>
              </w:rPr>
              <w:t>2.5</w:t>
            </w:r>
          </w:p>
        </w:tc>
        <w:tc>
          <w:tcPr>
            <w:tcW w:w="3260" w:type="dxa"/>
            <w:shd w:val="clear" w:color="auto" w:fill="auto"/>
          </w:tcPr>
          <w:p w14:paraId="635A8693" w14:textId="77777777" w:rsidR="00033459" w:rsidRPr="00433651" w:rsidRDefault="00033459" w:rsidP="00CA51D0">
            <w:pPr>
              <w:widowControl w:val="0"/>
              <w:rPr>
                <w:rFonts w:eastAsia="Calibri"/>
                <w:kern w:val="1"/>
                <w:lang w:bidi="hi-IN"/>
              </w:rPr>
            </w:pPr>
            <w:r w:rsidRPr="00433651">
              <w:rPr>
                <w:rFonts w:eastAsia="Calibri"/>
                <w:kern w:val="1"/>
                <w:lang w:bidi="hi-IN"/>
              </w:rPr>
              <w:t xml:space="preserve">Έκδοση ακουστικού συμβατό με </w:t>
            </w:r>
            <w:r w:rsidRPr="00433651">
              <w:rPr>
                <w:rFonts w:eastAsia="Calibri"/>
                <w:kern w:val="1"/>
                <w:lang w:val="en-US" w:bidi="hi-IN"/>
              </w:rPr>
              <w:t>IP</w:t>
            </w:r>
            <w:r w:rsidRPr="00433651">
              <w:rPr>
                <w:rFonts w:eastAsia="Calibri"/>
                <w:kern w:val="1"/>
                <w:lang w:bidi="hi-IN"/>
              </w:rPr>
              <w:t xml:space="preserve"> τηλέφωνα </w:t>
            </w:r>
            <w:r w:rsidRPr="00433651">
              <w:rPr>
                <w:rFonts w:eastAsia="Calibri"/>
                <w:kern w:val="1"/>
                <w:lang w:val="en-US" w:bidi="hi-IN"/>
              </w:rPr>
              <w:t>Cisco</w:t>
            </w:r>
          </w:p>
        </w:tc>
        <w:tc>
          <w:tcPr>
            <w:tcW w:w="2279" w:type="dxa"/>
            <w:shd w:val="clear" w:color="auto" w:fill="auto"/>
          </w:tcPr>
          <w:p w14:paraId="22E9AAE4" w14:textId="77777777" w:rsidR="00033459" w:rsidRPr="00433651" w:rsidRDefault="00033459" w:rsidP="00CA51D0">
            <w:pPr>
              <w:rPr>
                <w:rFonts w:eastAsia="Calibri"/>
              </w:rPr>
            </w:pPr>
            <w:r w:rsidRPr="00433651">
              <w:rPr>
                <w:rFonts w:eastAsia="Calibri"/>
              </w:rPr>
              <w:t>ΝΑΙ</w:t>
            </w:r>
          </w:p>
        </w:tc>
        <w:tc>
          <w:tcPr>
            <w:tcW w:w="1281" w:type="dxa"/>
            <w:shd w:val="clear" w:color="auto" w:fill="auto"/>
          </w:tcPr>
          <w:p w14:paraId="794DBF7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6B76C36" w14:textId="77777777" w:rsidR="00033459" w:rsidRPr="00433651" w:rsidRDefault="00033459" w:rsidP="00CA51D0">
            <w:pPr>
              <w:widowControl w:val="0"/>
              <w:rPr>
                <w:rFonts w:eastAsia="Arial Unicode MS"/>
                <w:kern w:val="1"/>
                <w:lang w:bidi="hi-IN"/>
              </w:rPr>
            </w:pPr>
          </w:p>
        </w:tc>
      </w:tr>
      <w:bookmarkEnd w:id="13"/>
      <w:tr w:rsidR="00033459" w:rsidRPr="00433651" w14:paraId="1BBBFEC7" w14:textId="77777777" w:rsidTr="00CA51D0">
        <w:tc>
          <w:tcPr>
            <w:tcW w:w="10005" w:type="dxa"/>
            <w:gridSpan w:val="5"/>
            <w:shd w:val="clear" w:color="auto" w:fill="B8CCE4" w:themeFill="accent1" w:themeFillTint="66"/>
          </w:tcPr>
          <w:p w14:paraId="7E406136" w14:textId="77777777" w:rsidR="00033459" w:rsidRPr="00C54547" w:rsidRDefault="00033459" w:rsidP="00CA51D0">
            <w:pPr>
              <w:widowControl w:val="0"/>
              <w:rPr>
                <w:rFonts w:eastAsia="Arial Unicode MS"/>
                <w:b/>
                <w:bCs/>
                <w:kern w:val="1"/>
                <w:lang w:bidi="hi-IN"/>
              </w:rPr>
            </w:pPr>
            <w:r w:rsidRPr="00C54547">
              <w:rPr>
                <w:rFonts w:eastAsia="Arial Unicode MS"/>
                <w:b/>
                <w:bCs/>
                <w:kern w:val="1"/>
                <w:lang w:bidi="hi-IN"/>
              </w:rPr>
              <w:t xml:space="preserve">6. Ασύρματα ακουστικά </w:t>
            </w:r>
            <w:proofErr w:type="spellStart"/>
            <w:r w:rsidRPr="00C54547">
              <w:rPr>
                <w:rFonts w:eastAsia="Arial Unicode MS"/>
                <w:b/>
                <w:bCs/>
                <w:kern w:val="1"/>
                <w:lang w:bidi="hi-IN"/>
              </w:rPr>
              <w:t>Bluetooth</w:t>
            </w:r>
            <w:proofErr w:type="spellEnd"/>
            <w:r w:rsidRPr="00C54547">
              <w:rPr>
                <w:rFonts w:eastAsia="Arial Unicode MS"/>
                <w:b/>
                <w:bCs/>
                <w:kern w:val="1"/>
                <w:lang w:bidi="hi-IN"/>
              </w:rPr>
              <w:t xml:space="preserve"> με μικρόφωνο (WHDS</w:t>
            </w:r>
            <w:r>
              <w:rPr>
                <w:rFonts w:eastAsia="Arial Unicode MS"/>
                <w:b/>
                <w:bCs/>
                <w:kern w:val="1"/>
                <w:lang w:bidi="hi-IN"/>
              </w:rPr>
              <w:t>-2</w:t>
            </w:r>
            <w:r w:rsidRPr="00C54547">
              <w:rPr>
                <w:rFonts w:eastAsia="Arial Unicode MS"/>
                <w:b/>
                <w:bCs/>
                <w:kern w:val="1"/>
                <w:lang w:bidi="hi-IN"/>
              </w:rPr>
              <w:t>)</w:t>
            </w:r>
          </w:p>
          <w:p w14:paraId="06DE5DAA" w14:textId="77777777" w:rsidR="00033459" w:rsidRPr="00433651" w:rsidRDefault="00033459" w:rsidP="00CA51D0">
            <w:pPr>
              <w:widowControl w:val="0"/>
              <w:rPr>
                <w:rFonts w:eastAsia="Arial Unicode MS"/>
                <w:b/>
                <w:bCs/>
                <w:kern w:val="1"/>
                <w:lang w:bidi="hi-IN"/>
              </w:rPr>
            </w:pPr>
            <w:r w:rsidRPr="00C54547">
              <w:rPr>
                <w:rFonts w:eastAsia="Arial Unicode MS"/>
                <w:b/>
                <w:bCs/>
                <w:kern w:val="1"/>
                <w:lang w:bidi="hi-IN"/>
              </w:rPr>
              <w:t xml:space="preserve">Ενδεικτικό προϊόν: </w:t>
            </w:r>
            <w:proofErr w:type="spellStart"/>
            <w:r w:rsidRPr="00C54547">
              <w:rPr>
                <w:rFonts w:eastAsia="Arial Unicode MS"/>
                <w:b/>
                <w:bCs/>
                <w:kern w:val="1"/>
                <w:lang w:bidi="hi-IN"/>
              </w:rPr>
              <w:t>Edifier</w:t>
            </w:r>
            <w:proofErr w:type="spellEnd"/>
            <w:r w:rsidRPr="00C54547">
              <w:rPr>
                <w:rFonts w:eastAsia="Arial Unicode MS"/>
                <w:b/>
                <w:bCs/>
                <w:kern w:val="1"/>
                <w:lang w:bidi="hi-IN"/>
              </w:rPr>
              <w:t xml:space="preserve"> W800BT </w:t>
            </w:r>
            <w:proofErr w:type="spellStart"/>
            <w:r w:rsidRPr="00C54547">
              <w:rPr>
                <w:rFonts w:eastAsia="Arial Unicode MS"/>
                <w:b/>
                <w:bCs/>
                <w:kern w:val="1"/>
                <w:lang w:bidi="hi-IN"/>
              </w:rPr>
              <w:t>Plus</w:t>
            </w:r>
            <w:proofErr w:type="spellEnd"/>
          </w:p>
        </w:tc>
      </w:tr>
      <w:tr w:rsidR="00033459" w:rsidRPr="00433651" w14:paraId="25AB4596" w14:textId="77777777" w:rsidTr="00CA51D0">
        <w:tc>
          <w:tcPr>
            <w:tcW w:w="1358" w:type="dxa"/>
            <w:shd w:val="clear" w:color="auto" w:fill="C0C0C0"/>
          </w:tcPr>
          <w:p w14:paraId="1629DEBA" w14:textId="77777777" w:rsidR="00033459" w:rsidRPr="00433651" w:rsidRDefault="00033459" w:rsidP="00CA51D0">
            <w:pPr>
              <w:widowControl w:val="0"/>
              <w:jc w:val="center"/>
              <w:rPr>
                <w:rFonts w:eastAsia="Arial Unicode MS"/>
                <w:b/>
                <w:bCs/>
                <w:kern w:val="1"/>
                <w:lang w:bidi="hi-IN"/>
              </w:rPr>
            </w:pPr>
          </w:p>
        </w:tc>
        <w:tc>
          <w:tcPr>
            <w:tcW w:w="3260" w:type="dxa"/>
            <w:shd w:val="clear" w:color="auto" w:fill="C0C0C0"/>
          </w:tcPr>
          <w:p w14:paraId="5F525584"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279" w:type="dxa"/>
            <w:shd w:val="clear" w:color="auto" w:fill="C0C0C0"/>
          </w:tcPr>
          <w:p w14:paraId="74A7A1E2"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1" w:type="dxa"/>
            <w:shd w:val="clear" w:color="auto" w:fill="C0C0C0"/>
          </w:tcPr>
          <w:p w14:paraId="5DFA61BF"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6984C5F5"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3289E551" w14:textId="77777777" w:rsidTr="00CA51D0">
        <w:tc>
          <w:tcPr>
            <w:tcW w:w="10005" w:type="dxa"/>
            <w:gridSpan w:val="5"/>
            <w:shd w:val="clear" w:color="auto" w:fill="B8CCE4" w:themeFill="accent1" w:themeFillTint="66"/>
          </w:tcPr>
          <w:p w14:paraId="36994F74" w14:textId="77777777" w:rsidR="00033459" w:rsidRPr="00FD2AE4" w:rsidRDefault="00033459" w:rsidP="00CA51D0">
            <w:pPr>
              <w:rPr>
                <w:rFonts w:eastAsia="Arial Unicode MS"/>
                <w:b/>
                <w:bCs/>
                <w:lang w:val="en-US" w:bidi="hi-IN"/>
              </w:rPr>
            </w:pPr>
            <w:r w:rsidRPr="00FD2AE4">
              <w:rPr>
                <w:rFonts w:eastAsia="Arial Unicode MS"/>
                <w:b/>
                <w:bCs/>
                <w:lang w:bidi="hi-IN"/>
              </w:rPr>
              <w:t>Ποσότητα: 2</w:t>
            </w:r>
          </w:p>
        </w:tc>
      </w:tr>
      <w:tr w:rsidR="00033459" w:rsidRPr="00433651" w14:paraId="7C5A230D" w14:textId="77777777" w:rsidTr="00CA51D0">
        <w:tc>
          <w:tcPr>
            <w:tcW w:w="10005" w:type="dxa"/>
            <w:gridSpan w:val="5"/>
            <w:shd w:val="clear" w:color="auto" w:fill="B8CCE4" w:themeFill="accent1" w:themeFillTint="66"/>
          </w:tcPr>
          <w:p w14:paraId="6F2F1589" w14:textId="77777777" w:rsidR="00033459" w:rsidRPr="00FD2AE4" w:rsidRDefault="00033459" w:rsidP="00CA51D0">
            <w:pPr>
              <w:widowControl w:val="0"/>
              <w:rPr>
                <w:rFonts w:eastAsia="Arial Unicode MS"/>
                <w:b/>
                <w:bCs/>
                <w:kern w:val="1"/>
                <w:lang w:bidi="hi-IN"/>
              </w:rPr>
            </w:pPr>
            <w:r w:rsidRPr="00433651">
              <w:rPr>
                <w:rFonts w:eastAsia="Arial Unicode MS"/>
                <w:b/>
                <w:bCs/>
                <w:kern w:val="1"/>
                <w:lang w:val="en-US" w:bidi="hi-IN"/>
              </w:rPr>
              <w:t>WHDS</w:t>
            </w:r>
            <w:r>
              <w:rPr>
                <w:rFonts w:eastAsia="Arial Unicode MS"/>
                <w:b/>
                <w:bCs/>
                <w:kern w:val="1"/>
                <w:lang w:bidi="hi-IN"/>
              </w:rPr>
              <w:t xml:space="preserve">-2.1 </w:t>
            </w:r>
            <w:r w:rsidRPr="00433651">
              <w:rPr>
                <w:rFonts w:eastAsia="Arial Unicode MS"/>
                <w:b/>
                <w:bCs/>
                <w:kern w:val="1"/>
                <w:lang w:bidi="hi-IN"/>
              </w:rPr>
              <w:t>Γενικά</w:t>
            </w:r>
          </w:p>
        </w:tc>
      </w:tr>
      <w:tr w:rsidR="00033459" w:rsidRPr="00433651" w14:paraId="2F0EB783" w14:textId="77777777" w:rsidTr="00CA51D0">
        <w:tc>
          <w:tcPr>
            <w:tcW w:w="1358" w:type="dxa"/>
            <w:shd w:val="clear" w:color="auto" w:fill="auto"/>
          </w:tcPr>
          <w:p w14:paraId="28FF9459"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WHDS-2.1</w:t>
            </w:r>
            <w:r>
              <w:rPr>
                <w:rFonts w:eastAsia="Arial Unicode MS"/>
                <w:kern w:val="1"/>
                <w:lang w:bidi="hi-IN"/>
              </w:rPr>
              <w:t>.1</w:t>
            </w:r>
          </w:p>
        </w:tc>
        <w:tc>
          <w:tcPr>
            <w:tcW w:w="3260" w:type="dxa"/>
            <w:shd w:val="clear" w:color="auto" w:fill="auto"/>
          </w:tcPr>
          <w:p w14:paraId="6FEAE016"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279" w:type="dxa"/>
            <w:shd w:val="clear" w:color="auto" w:fill="auto"/>
          </w:tcPr>
          <w:p w14:paraId="20A3B051"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shd w:val="clear" w:color="auto" w:fill="auto"/>
          </w:tcPr>
          <w:p w14:paraId="42AFE4DF"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0EC29DB" w14:textId="77777777" w:rsidR="00033459" w:rsidRPr="00433651" w:rsidRDefault="00033459" w:rsidP="00CA51D0">
            <w:pPr>
              <w:widowControl w:val="0"/>
              <w:rPr>
                <w:rFonts w:eastAsia="Arial Unicode MS"/>
                <w:kern w:val="1"/>
                <w:lang w:bidi="hi-IN"/>
              </w:rPr>
            </w:pPr>
          </w:p>
        </w:tc>
      </w:tr>
      <w:tr w:rsidR="00033459" w:rsidRPr="00433651" w14:paraId="274615BE" w14:textId="77777777" w:rsidTr="00CA51D0">
        <w:tc>
          <w:tcPr>
            <w:tcW w:w="1358" w:type="dxa"/>
            <w:shd w:val="clear" w:color="auto" w:fill="auto"/>
          </w:tcPr>
          <w:p w14:paraId="62A2E74B"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WHDS-2.1</w:t>
            </w:r>
            <w:r>
              <w:rPr>
                <w:rFonts w:eastAsia="Arial Unicode MS"/>
                <w:kern w:val="1"/>
                <w:lang w:bidi="hi-IN"/>
              </w:rPr>
              <w:t>.2</w:t>
            </w:r>
          </w:p>
        </w:tc>
        <w:tc>
          <w:tcPr>
            <w:tcW w:w="3260" w:type="dxa"/>
            <w:shd w:val="clear" w:color="auto" w:fill="auto"/>
          </w:tcPr>
          <w:p w14:paraId="1E9005C2"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279" w:type="dxa"/>
            <w:shd w:val="clear" w:color="auto" w:fill="auto"/>
          </w:tcPr>
          <w:p w14:paraId="1639B154"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shd w:val="clear" w:color="auto" w:fill="auto"/>
          </w:tcPr>
          <w:p w14:paraId="3E54B2C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25BCFF7" w14:textId="77777777" w:rsidR="00033459" w:rsidRPr="00433651" w:rsidRDefault="00033459" w:rsidP="00CA51D0">
            <w:pPr>
              <w:widowControl w:val="0"/>
              <w:rPr>
                <w:rFonts w:eastAsia="Arial Unicode MS"/>
                <w:kern w:val="1"/>
                <w:lang w:bidi="hi-IN"/>
              </w:rPr>
            </w:pPr>
          </w:p>
        </w:tc>
      </w:tr>
      <w:tr w:rsidR="00033459" w:rsidRPr="00433651" w14:paraId="55FBE3F6" w14:textId="77777777" w:rsidTr="00CA51D0">
        <w:tc>
          <w:tcPr>
            <w:tcW w:w="10005" w:type="dxa"/>
            <w:gridSpan w:val="5"/>
            <w:shd w:val="clear" w:color="auto" w:fill="B8CCE4" w:themeFill="accent1" w:themeFillTint="66"/>
          </w:tcPr>
          <w:p w14:paraId="46BCD9CA"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WHDS</w:t>
            </w:r>
            <w:r>
              <w:rPr>
                <w:rFonts w:eastAsia="Arial Unicode MS"/>
                <w:b/>
                <w:bCs/>
                <w:kern w:val="1"/>
                <w:lang w:bidi="hi-IN"/>
              </w:rPr>
              <w:t>-2.2 Τεχνικά χαρακτηριστικά</w:t>
            </w:r>
          </w:p>
        </w:tc>
      </w:tr>
      <w:tr w:rsidR="00033459" w:rsidRPr="00433651" w14:paraId="40E2504C" w14:textId="77777777" w:rsidTr="00CA51D0">
        <w:tc>
          <w:tcPr>
            <w:tcW w:w="1358" w:type="dxa"/>
            <w:shd w:val="clear" w:color="auto" w:fill="auto"/>
          </w:tcPr>
          <w:p w14:paraId="3B653C71"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lastRenderedPageBreak/>
              <w:t>WHDS-2.</w:t>
            </w:r>
            <w:r>
              <w:rPr>
                <w:rFonts w:eastAsia="Arial Unicode MS"/>
                <w:kern w:val="1"/>
                <w:lang w:bidi="hi-IN"/>
              </w:rPr>
              <w:t>2.1</w:t>
            </w:r>
          </w:p>
        </w:tc>
        <w:tc>
          <w:tcPr>
            <w:tcW w:w="3260" w:type="dxa"/>
            <w:shd w:val="clear" w:color="auto" w:fill="auto"/>
          </w:tcPr>
          <w:p w14:paraId="35CCA05B"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279" w:type="dxa"/>
            <w:shd w:val="clear" w:color="auto" w:fill="auto"/>
          </w:tcPr>
          <w:p w14:paraId="06308CB8" w14:textId="77777777" w:rsidR="00033459" w:rsidRPr="00433651" w:rsidRDefault="00033459" w:rsidP="00CA51D0">
            <w:pPr>
              <w:rPr>
                <w:rFonts w:eastAsia="Calibri"/>
              </w:rPr>
            </w:pPr>
            <w:r w:rsidRPr="00433651">
              <w:rPr>
                <w:rFonts w:eastAsia="Calibri"/>
                <w:lang w:val="en-US"/>
              </w:rPr>
              <w:t>Bluetooth</w:t>
            </w:r>
            <w:r w:rsidRPr="00433651">
              <w:rPr>
                <w:rFonts w:eastAsia="Calibri"/>
              </w:rPr>
              <w:t xml:space="preserve"> και με ενσύρματη λειτουργία (3.5mm)</w:t>
            </w:r>
          </w:p>
        </w:tc>
        <w:tc>
          <w:tcPr>
            <w:tcW w:w="1281" w:type="dxa"/>
            <w:shd w:val="clear" w:color="auto" w:fill="auto"/>
          </w:tcPr>
          <w:p w14:paraId="0F93112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8063314" w14:textId="77777777" w:rsidR="00033459" w:rsidRPr="00433651" w:rsidRDefault="00033459" w:rsidP="00CA51D0">
            <w:pPr>
              <w:widowControl w:val="0"/>
              <w:rPr>
                <w:rFonts w:eastAsia="Arial Unicode MS"/>
                <w:kern w:val="1"/>
                <w:lang w:bidi="hi-IN"/>
              </w:rPr>
            </w:pPr>
          </w:p>
        </w:tc>
      </w:tr>
      <w:tr w:rsidR="00033459" w:rsidRPr="00433651" w14:paraId="6FF0FA4A" w14:textId="77777777" w:rsidTr="00CA51D0">
        <w:tc>
          <w:tcPr>
            <w:tcW w:w="1358" w:type="dxa"/>
            <w:shd w:val="clear" w:color="auto" w:fill="auto"/>
          </w:tcPr>
          <w:p w14:paraId="452F38C5" w14:textId="77777777" w:rsidR="00033459" w:rsidRPr="00433651" w:rsidRDefault="00033459" w:rsidP="00CA51D0">
            <w:pPr>
              <w:widowControl w:val="0"/>
              <w:rPr>
                <w:rFonts w:eastAsia="Arial Unicode MS"/>
                <w:kern w:val="1"/>
                <w:lang w:val="en-US" w:bidi="hi-IN"/>
              </w:rPr>
            </w:pPr>
            <w:r w:rsidRPr="00FD2AE4">
              <w:rPr>
                <w:rFonts w:eastAsia="Arial Unicode MS"/>
                <w:kern w:val="1"/>
                <w:lang w:bidi="hi-IN"/>
              </w:rPr>
              <w:t>WHDS-2.</w:t>
            </w:r>
            <w:r>
              <w:rPr>
                <w:rFonts w:eastAsia="Arial Unicode MS"/>
                <w:kern w:val="1"/>
                <w:lang w:bidi="hi-IN"/>
              </w:rPr>
              <w:t>2.2</w:t>
            </w:r>
          </w:p>
        </w:tc>
        <w:tc>
          <w:tcPr>
            <w:tcW w:w="3260" w:type="dxa"/>
            <w:shd w:val="clear" w:color="auto" w:fill="auto"/>
          </w:tcPr>
          <w:p w14:paraId="3FA1AA25"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Μικρόφωνο με τεχνολογία εξάλειψης θορύβου</w:t>
            </w:r>
          </w:p>
        </w:tc>
        <w:tc>
          <w:tcPr>
            <w:tcW w:w="2279" w:type="dxa"/>
            <w:shd w:val="clear" w:color="auto" w:fill="auto"/>
          </w:tcPr>
          <w:p w14:paraId="38091958" w14:textId="77777777" w:rsidR="00033459" w:rsidRPr="00433651" w:rsidRDefault="00033459" w:rsidP="00CA51D0">
            <w:pPr>
              <w:rPr>
                <w:rFonts w:eastAsia="Calibri"/>
              </w:rPr>
            </w:pPr>
            <w:r w:rsidRPr="00433651">
              <w:rPr>
                <w:rFonts w:eastAsia="Calibri"/>
              </w:rPr>
              <w:t>ΝΑΙ</w:t>
            </w:r>
          </w:p>
        </w:tc>
        <w:tc>
          <w:tcPr>
            <w:tcW w:w="1281" w:type="dxa"/>
            <w:shd w:val="clear" w:color="auto" w:fill="auto"/>
          </w:tcPr>
          <w:p w14:paraId="501E1EE2"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E939CBE" w14:textId="77777777" w:rsidR="00033459" w:rsidRPr="00433651" w:rsidRDefault="00033459" w:rsidP="00CA51D0">
            <w:pPr>
              <w:widowControl w:val="0"/>
              <w:rPr>
                <w:rFonts w:eastAsia="Arial Unicode MS"/>
                <w:kern w:val="1"/>
                <w:lang w:bidi="hi-IN"/>
              </w:rPr>
            </w:pPr>
          </w:p>
        </w:tc>
      </w:tr>
      <w:tr w:rsidR="00033459" w:rsidRPr="00433651" w14:paraId="20F269A6" w14:textId="77777777" w:rsidTr="00CA51D0">
        <w:tc>
          <w:tcPr>
            <w:tcW w:w="1358" w:type="dxa"/>
            <w:shd w:val="clear" w:color="auto" w:fill="auto"/>
          </w:tcPr>
          <w:p w14:paraId="0ABEDDD9"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w:t>
            </w:r>
            <w:r>
              <w:rPr>
                <w:rFonts w:eastAsia="Arial Unicode MS"/>
                <w:kern w:val="1"/>
                <w:lang w:bidi="hi-IN"/>
              </w:rPr>
              <w:t>2.3</w:t>
            </w:r>
          </w:p>
        </w:tc>
        <w:tc>
          <w:tcPr>
            <w:tcW w:w="3260" w:type="dxa"/>
            <w:shd w:val="clear" w:color="auto" w:fill="auto"/>
          </w:tcPr>
          <w:p w14:paraId="57519623" w14:textId="77777777" w:rsidR="00033459" w:rsidRPr="00433651" w:rsidRDefault="00033459" w:rsidP="00CA51D0">
            <w:pPr>
              <w:widowControl w:val="0"/>
              <w:rPr>
                <w:rFonts w:eastAsia="Arial Unicode MS"/>
                <w:kern w:val="1"/>
                <w:lang w:bidi="hi-IN"/>
              </w:rPr>
            </w:pPr>
            <w:r w:rsidRPr="00433651">
              <w:rPr>
                <w:rFonts w:eastAsia="Calibri"/>
                <w:kern w:val="1"/>
                <w:lang w:bidi="hi-IN"/>
              </w:rPr>
              <w:t>Ρυθμιζόμενο στήριγμα κεφαλής</w:t>
            </w:r>
          </w:p>
        </w:tc>
        <w:tc>
          <w:tcPr>
            <w:tcW w:w="2279" w:type="dxa"/>
            <w:shd w:val="clear" w:color="auto" w:fill="auto"/>
          </w:tcPr>
          <w:p w14:paraId="6FF9A16A" w14:textId="77777777" w:rsidR="00033459" w:rsidRPr="00433651" w:rsidRDefault="00033459" w:rsidP="00CA51D0">
            <w:pPr>
              <w:rPr>
                <w:rFonts w:eastAsia="Calibri"/>
                <w:lang w:val="en-US"/>
              </w:rPr>
            </w:pPr>
            <w:r w:rsidRPr="00433651">
              <w:rPr>
                <w:rFonts w:eastAsia="Calibri"/>
              </w:rPr>
              <w:t>ΝΑΙ</w:t>
            </w:r>
          </w:p>
        </w:tc>
        <w:tc>
          <w:tcPr>
            <w:tcW w:w="1281" w:type="dxa"/>
            <w:shd w:val="clear" w:color="auto" w:fill="auto"/>
          </w:tcPr>
          <w:p w14:paraId="56B26481"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4C69297" w14:textId="77777777" w:rsidR="00033459" w:rsidRPr="00433651" w:rsidRDefault="00033459" w:rsidP="00CA51D0">
            <w:pPr>
              <w:widowControl w:val="0"/>
              <w:rPr>
                <w:rFonts w:eastAsia="Arial Unicode MS"/>
                <w:kern w:val="1"/>
                <w:lang w:bidi="hi-IN"/>
              </w:rPr>
            </w:pPr>
          </w:p>
        </w:tc>
      </w:tr>
      <w:tr w:rsidR="00033459" w:rsidRPr="00433651" w14:paraId="2789BCE0" w14:textId="77777777" w:rsidTr="00CA51D0">
        <w:tc>
          <w:tcPr>
            <w:tcW w:w="1358" w:type="dxa"/>
            <w:shd w:val="clear" w:color="auto" w:fill="auto"/>
          </w:tcPr>
          <w:p w14:paraId="0ECBC107"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w:t>
            </w:r>
            <w:r>
              <w:rPr>
                <w:rFonts w:eastAsia="Arial Unicode MS"/>
                <w:kern w:val="1"/>
                <w:lang w:bidi="hi-IN"/>
              </w:rPr>
              <w:t>2.4</w:t>
            </w:r>
          </w:p>
        </w:tc>
        <w:tc>
          <w:tcPr>
            <w:tcW w:w="3260" w:type="dxa"/>
            <w:shd w:val="clear" w:color="auto" w:fill="auto"/>
          </w:tcPr>
          <w:p w14:paraId="39B8D41A" w14:textId="77777777" w:rsidR="00033459" w:rsidRPr="00433651" w:rsidRDefault="00033459" w:rsidP="00CA51D0">
            <w:pPr>
              <w:widowControl w:val="0"/>
              <w:rPr>
                <w:rFonts w:eastAsia="Calibri"/>
                <w:kern w:val="1"/>
                <w:lang w:val="en-US" w:bidi="hi-IN"/>
              </w:rPr>
            </w:pPr>
            <w:r w:rsidRPr="00433651">
              <w:rPr>
                <w:rFonts w:eastAsia="Calibri"/>
                <w:kern w:val="1"/>
                <w:lang w:bidi="hi-IN"/>
              </w:rPr>
              <w:t xml:space="preserve">Έκδοση </w:t>
            </w:r>
            <w:r w:rsidRPr="00433651">
              <w:rPr>
                <w:rFonts w:eastAsia="Calibri"/>
                <w:kern w:val="1"/>
                <w:lang w:val="en-US" w:bidi="hi-IN"/>
              </w:rPr>
              <w:t>Bluetooth</w:t>
            </w:r>
          </w:p>
        </w:tc>
        <w:tc>
          <w:tcPr>
            <w:tcW w:w="2279" w:type="dxa"/>
            <w:shd w:val="clear" w:color="auto" w:fill="auto"/>
          </w:tcPr>
          <w:p w14:paraId="02ADC9E2" w14:textId="77777777" w:rsidR="00033459" w:rsidRPr="00433651" w:rsidRDefault="00033459" w:rsidP="00CA51D0">
            <w:pPr>
              <w:rPr>
                <w:rFonts w:eastAsia="Calibri"/>
              </w:rPr>
            </w:pPr>
            <w:r w:rsidRPr="00433651">
              <w:rPr>
                <w:rFonts w:eastAsia="Calibri"/>
              </w:rPr>
              <w:t xml:space="preserve">≥ </w:t>
            </w:r>
            <w:r w:rsidRPr="00433651">
              <w:rPr>
                <w:rFonts w:eastAsia="Calibri"/>
                <w:lang w:val="en-US"/>
              </w:rPr>
              <w:t>5.1</w:t>
            </w:r>
          </w:p>
        </w:tc>
        <w:tc>
          <w:tcPr>
            <w:tcW w:w="1281" w:type="dxa"/>
            <w:shd w:val="clear" w:color="auto" w:fill="auto"/>
          </w:tcPr>
          <w:p w14:paraId="60268DCF"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21B2C92" w14:textId="77777777" w:rsidR="00033459" w:rsidRPr="00433651" w:rsidRDefault="00033459" w:rsidP="00CA51D0">
            <w:pPr>
              <w:widowControl w:val="0"/>
              <w:rPr>
                <w:rFonts w:eastAsia="Arial Unicode MS"/>
                <w:kern w:val="1"/>
                <w:lang w:bidi="hi-IN"/>
              </w:rPr>
            </w:pPr>
          </w:p>
        </w:tc>
      </w:tr>
      <w:tr w:rsidR="00033459" w:rsidRPr="00433651" w14:paraId="323DD794" w14:textId="77777777" w:rsidTr="00CA51D0">
        <w:tc>
          <w:tcPr>
            <w:tcW w:w="1358" w:type="dxa"/>
            <w:shd w:val="clear" w:color="auto" w:fill="auto"/>
          </w:tcPr>
          <w:p w14:paraId="6A1F9D10" w14:textId="77777777" w:rsidR="00033459" w:rsidRPr="00433651" w:rsidRDefault="00033459" w:rsidP="00CA51D0">
            <w:pPr>
              <w:widowControl w:val="0"/>
              <w:rPr>
                <w:rFonts w:eastAsia="Arial Unicode MS"/>
                <w:kern w:val="1"/>
                <w:lang w:val="en-US" w:bidi="hi-IN"/>
              </w:rPr>
            </w:pPr>
            <w:r w:rsidRPr="00FD2AE4">
              <w:rPr>
                <w:rFonts w:eastAsia="Arial Unicode MS"/>
                <w:kern w:val="1"/>
                <w:lang w:bidi="hi-IN"/>
              </w:rPr>
              <w:t>WHDS-2.</w:t>
            </w:r>
            <w:r>
              <w:rPr>
                <w:rFonts w:eastAsia="Arial Unicode MS"/>
                <w:kern w:val="1"/>
                <w:lang w:bidi="hi-IN"/>
              </w:rPr>
              <w:t>2.5</w:t>
            </w:r>
          </w:p>
        </w:tc>
        <w:tc>
          <w:tcPr>
            <w:tcW w:w="3260" w:type="dxa"/>
            <w:shd w:val="clear" w:color="auto" w:fill="auto"/>
          </w:tcPr>
          <w:p w14:paraId="59D957C9" w14:textId="77777777" w:rsidR="00033459" w:rsidRPr="00433651" w:rsidRDefault="00033459" w:rsidP="00CA51D0">
            <w:pPr>
              <w:widowControl w:val="0"/>
              <w:rPr>
                <w:rFonts w:eastAsia="Calibri"/>
                <w:kern w:val="1"/>
                <w:lang w:bidi="hi-IN"/>
              </w:rPr>
            </w:pPr>
            <w:r w:rsidRPr="00433651">
              <w:rPr>
                <w:rFonts w:eastAsia="Calibri"/>
                <w:kern w:val="1"/>
                <w:lang w:bidi="hi-IN"/>
              </w:rPr>
              <w:t>Ρύθμιση έντασης ήχου πάνω στα ακουστικά</w:t>
            </w:r>
          </w:p>
        </w:tc>
        <w:tc>
          <w:tcPr>
            <w:tcW w:w="2279" w:type="dxa"/>
            <w:shd w:val="clear" w:color="auto" w:fill="auto"/>
          </w:tcPr>
          <w:p w14:paraId="0209A638" w14:textId="77777777" w:rsidR="00033459" w:rsidRPr="00433651" w:rsidRDefault="00033459" w:rsidP="00CA51D0">
            <w:pPr>
              <w:rPr>
                <w:rFonts w:eastAsia="Calibri"/>
              </w:rPr>
            </w:pPr>
            <w:r w:rsidRPr="00433651">
              <w:rPr>
                <w:rFonts w:eastAsia="Calibri"/>
              </w:rPr>
              <w:t>ΝΑΙ</w:t>
            </w:r>
          </w:p>
        </w:tc>
        <w:tc>
          <w:tcPr>
            <w:tcW w:w="1281" w:type="dxa"/>
            <w:shd w:val="clear" w:color="auto" w:fill="auto"/>
          </w:tcPr>
          <w:p w14:paraId="473A70E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80A67D3" w14:textId="77777777" w:rsidR="00033459" w:rsidRPr="00433651" w:rsidRDefault="00033459" w:rsidP="00CA51D0">
            <w:pPr>
              <w:widowControl w:val="0"/>
              <w:rPr>
                <w:rFonts w:eastAsia="Arial Unicode MS"/>
                <w:kern w:val="1"/>
                <w:lang w:bidi="hi-IN"/>
              </w:rPr>
            </w:pPr>
          </w:p>
        </w:tc>
      </w:tr>
      <w:tr w:rsidR="00033459" w:rsidRPr="00433651" w14:paraId="03474712" w14:textId="77777777" w:rsidTr="00CA51D0">
        <w:tc>
          <w:tcPr>
            <w:tcW w:w="1358" w:type="dxa"/>
            <w:shd w:val="clear" w:color="auto" w:fill="auto"/>
          </w:tcPr>
          <w:p w14:paraId="09841F03"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w:t>
            </w:r>
            <w:r>
              <w:rPr>
                <w:rFonts w:eastAsia="Arial Unicode MS"/>
                <w:kern w:val="1"/>
                <w:lang w:bidi="hi-IN"/>
              </w:rPr>
              <w:t>2.6</w:t>
            </w:r>
          </w:p>
        </w:tc>
        <w:tc>
          <w:tcPr>
            <w:tcW w:w="3260" w:type="dxa"/>
            <w:shd w:val="clear" w:color="auto" w:fill="auto"/>
          </w:tcPr>
          <w:p w14:paraId="2CA66C31"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w:t>
            </w:r>
          </w:p>
        </w:tc>
        <w:tc>
          <w:tcPr>
            <w:tcW w:w="2279" w:type="dxa"/>
            <w:shd w:val="clear" w:color="auto" w:fill="auto"/>
          </w:tcPr>
          <w:p w14:paraId="07914CD3" w14:textId="77777777" w:rsidR="00033459" w:rsidRPr="00433651" w:rsidRDefault="00033459" w:rsidP="00CA51D0">
            <w:pPr>
              <w:rPr>
                <w:rFonts w:eastAsia="Calibri"/>
              </w:rPr>
            </w:pPr>
            <w:r w:rsidRPr="00433651">
              <w:rPr>
                <w:rFonts w:eastAsia="Calibri"/>
              </w:rPr>
              <w:t>93±3dB</w:t>
            </w:r>
          </w:p>
        </w:tc>
        <w:tc>
          <w:tcPr>
            <w:tcW w:w="1281" w:type="dxa"/>
            <w:shd w:val="clear" w:color="auto" w:fill="auto"/>
          </w:tcPr>
          <w:p w14:paraId="6C3CF6E4"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9D88A87" w14:textId="77777777" w:rsidR="00033459" w:rsidRPr="00433651" w:rsidRDefault="00033459" w:rsidP="00CA51D0">
            <w:pPr>
              <w:widowControl w:val="0"/>
              <w:rPr>
                <w:rFonts w:eastAsia="Arial Unicode MS"/>
                <w:kern w:val="1"/>
                <w:lang w:bidi="hi-IN"/>
              </w:rPr>
            </w:pPr>
          </w:p>
        </w:tc>
      </w:tr>
      <w:tr w:rsidR="00033459" w:rsidRPr="00433651" w14:paraId="0C3596D6" w14:textId="77777777" w:rsidTr="00CA51D0">
        <w:tc>
          <w:tcPr>
            <w:tcW w:w="1358" w:type="dxa"/>
            <w:shd w:val="clear" w:color="auto" w:fill="auto"/>
          </w:tcPr>
          <w:p w14:paraId="607E31EA" w14:textId="77777777" w:rsidR="00033459" w:rsidRPr="00433651" w:rsidRDefault="00033459" w:rsidP="00CA51D0">
            <w:pPr>
              <w:widowControl w:val="0"/>
              <w:rPr>
                <w:rFonts w:eastAsia="Arial Unicode MS"/>
                <w:kern w:val="1"/>
                <w:lang w:val="en-US" w:bidi="hi-IN"/>
              </w:rPr>
            </w:pPr>
            <w:r w:rsidRPr="00FD2AE4">
              <w:rPr>
                <w:rFonts w:eastAsia="Arial Unicode MS"/>
                <w:kern w:val="1"/>
                <w:lang w:bidi="hi-IN"/>
              </w:rPr>
              <w:t>WHDS-2.</w:t>
            </w:r>
            <w:r>
              <w:rPr>
                <w:rFonts w:eastAsia="Arial Unicode MS"/>
                <w:kern w:val="1"/>
                <w:lang w:bidi="hi-IN"/>
              </w:rPr>
              <w:t>2.7</w:t>
            </w:r>
          </w:p>
        </w:tc>
        <w:tc>
          <w:tcPr>
            <w:tcW w:w="3260" w:type="dxa"/>
            <w:shd w:val="clear" w:color="auto" w:fill="auto"/>
          </w:tcPr>
          <w:p w14:paraId="644DB693" w14:textId="77777777" w:rsidR="00033459" w:rsidRPr="00433651" w:rsidRDefault="00033459" w:rsidP="00CA51D0">
            <w:pPr>
              <w:widowControl w:val="0"/>
              <w:rPr>
                <w:rFonts w:eastAsia="Calibri"/>
                <w:kern w:val="1"/>
                <w:lang w:bidi="hi-IN"/>
              </w:rPr>
            </w:pPr>
            <w:r w:rsidRPr="00433651">
              <w:rPr>
                <w:rFonts w:eastAsia="Calibri"/>
                <w:kern w:val="1"/>
                <w:lang w:bidi="hi-IN"/>
              </w:rPr>
              <w:t xml:space="preserve">Υποστήριξη σύνδεσης μεταξύ δύο συσκευών </w:t>
            </w:r>
            <w:proofErr w:type="spellStart"/>
            <w:r w:rsidRPr="00433651">
              <w:rPr>
                <w:rFonts w:eastAsia="Calibri"/>
                <w:kern w:val="1"/>
                <w:lang w:bidi="hi-IN"/>
              </w:rPr>
              <w:t>Bluetooth</w:t>
            </w:r>
            <w:proofErr w:type="spellEnd"/>
            <w:r w:rsidRPr="00433651">
              <w:rPr>
                <w:rFonts w:eastAsia="Calibri"/>
                <w:kern w:val="1"/>
                <w:lang w:bidi="hi-IN"/>
              </w:rPr>
              <w:t xml:space="preserve"> ταυτόχρονα</w:t>
            </w:r>
          </w:p>
        </w:tc>
        <w:tc>
          <w:tcPr>
            <w:tcW w:w="2279" w:type="dxa"/>
            <w:shd w:val="clear" w:color="auto" w:fill="auto"/>
          </w:tcPr>
          <w:p w14:paraId="14620AB5" w14:textId="77777777" w:rsidR="00033459" w:rsidRPr="00433651" w:rsidRDefault="00033459" w:rsidP="00CA51D0">
            <w:pPr>
              <w:rPr>
                <w:rFonts w:eastAsia="Calibri"/>
              </w:rPr>
            </w:pPr>
            <w:r w:rsidRPr="00433651">
              <w:rPr>
                <w:rFonts w:eastAsia="Calibri"/>
              </w:rPr>
              <w:t xml:space="preserve">ΝΑΙ </w:t>
            </w:r>
          </w:p>
        </w:tc>
        <w:tc>
          <w:tcPr>
            <w:tcW w:w="1281" w:type="dxa"/>
            <w:shd w:val="clear" w:color="auto" w:fill="auto"/>
          </w:tcPr>
          <w:p w14:paraId="10418B6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D8E03D3" w14:textId="77777777" w:rsidR="00033459" w:rsidRPr="00433651" w:rsidRDefault="00033459" w:rsidP="00CA51D0">
            <w:pPr>
              <w:widowControl w:val="0"/>
              <w:rPr>
                <w:rFonts w:eastAsia="Arial Unicode MS"/>
                <w:kern w:val="1"/>
                <w:lang w:bidi="hi-IN"/>
              </w:rPr>
            </w:pPr>
          </w:p>
        </w:tc>
      </w:tr>
      <w:tr w:rsidR="00033459" w:rsidRPr="00433651" w14:paraId="77584AE3" w14:textId="77777777" w:rsidTr="00CA51D0">
        <w:tc>
          <w:tcPr>
            <w:tcW w:w="1358" w:type="dxa"/>
            <w:shd w:val="clear" w:color="auto" w:fill="auto"/>
          </w:tcPr>
          <w:p w14:paraId="7EE859C5" w14:textId="77777777" w:rsidR="00033459" w:rsidRPr="00433651" w:rsidRDefault="00033459" w:rsidP="00CA51D0">
            <w:pPr>
              <w:widowControl w:val="0"/>
              <w:rPr>
                <w:rFonts w:eastAsia="Arial Unicode MS"/>
                <w:kern w:val="1"/>
                <w:lang w:val="en-US" w:bidi="hi-IN"/>
              </w:rPr>
            </w:pPr>
            <w:r w:rsidRPr="00FD2AE4">
              <w:rPr>
                <w:rFonts w:eastAsia="Arial Unicode MS"/>
                <w:kern w:val="1"/>
                <w:lang w:bidi="hi-IN"/>
              </w:rPr>
              <w:t>WHDS-2.</w:t>
            </w:r>
            <w:r>
              <w:rPr>
                <w:rFonts w:eastAsia="Arial Unicode MS"/>
                <w:kern w:val="1"/>
                <w:lang w:bidi="hi-IN"/>
              </w:rPr>
              <w:t>2.8</w:t>
            </w:r>
          </w:p>
        </w:tc>
        <w:tc>
          <w:tcPr>
            <w:tcW w:w="3260" w:type="dxa"/>
            <w:shd w:val="clear" w:color="auto" w:fill="auto"/>
          </w:tcPr>
          <w:p w14:paraId="32C8C617" w14:textId="77777777" w:rsidR="00033459" w:rsidRPr="00433651" w:rsidRDefault="00033459" w:rsidP="00CA51D0">
            <w:pPr>
              <w:widowControl w:val="0"/>
              <w:rPr>
                <w:rFonts w:eastAsia="Calibri"/>
                <w:kern w:val="1"/>
                <w:lang w:bidi="hi-IN"/>
              </w:rPr>
            </w:pPr>
            <w:r w:rsidRPr="00433651">
              <w:rPr>
                <w:rFonts w:eastAsia="Calibri"/>
                <w:kern w:val="1"/>
                <w:lang w:bidi="hi-IN"/>
              </w:rPr>
              <w:t>Χρώμα</w:t>
            </w:r>
          </w:p>
        </w:tc>
        <w:tc>
          <w:tcPr>
            <w:tcW w:w="2279" w:type="dxa"/>
            <w:shd w:val="clear" w:color="auto" w:fill="auto"/>
          </w:tcPr>
          <w:p w14:paraId="5B642D01" w14:textId="77777777" w:rsidR="00033459" w:rsidRPr="00433651" w:rsidRDefault="00033459" w:rsidP="00CA51D0">
            <w:pPr>
              <w:rPr>
                <w:rFonts w:eastAsia="Calibri"/>
              </w:rPr>
            </w:pPr>
            <w:r w:rsidRPr="00433651">
              <w:rPr>
                <w:rFonts w:eastAsia="Calibri"/>
              </w:rPr>
              <w:t>Μαύρο</w:t>
            </w:r>
          </w:p>
        </w:tc>
        <w:tc>
          <w:tcPr>
            <w:tcW w:w="1281" w:type="dxa"/>
            <w:shd w:val="clear" w:color="auto" w:fill="auto"/>
          </w:tcPr>
          <w:p w14:paraId="2D1F789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B625B60" w14:textId="77777777" w:rsidR="00033459" w:rsidRPr="00433651" w:rsidRDefault="00033459" w:rsidP="00CA51D0">
            <w:pPr>
              <w:widowControl w:val="0"/>
              <w:rPr>
                <w:rFonts w:eastAsia="Arial Unicode MS"/>
                <w:kern w:val="1"/>
                <w:lang w:bidi="hi-IN"/>
              </w:rPr>
            </w:pPr>
          </w:p>
        </w:tc>
      </w:tr>
      <w:tr w:rsidR="00033459" w:rsidRPr="00433651" w14:paraId="77C992A7" w14:textId="77777777" w:rsidTr="00CA51D0">
        <w:tc>
          <w:tcPr>
            <w:tcW w:w="1358" w:type="dxa"/>
            <w:shd w:val="clear" w:color="auto" w:fill="auto"/>
          </w:tcPr>
          <w:p w14:paraId="113DDE94" w14:textId="77777777" w:rsidR="00033459" w:rsidRPr="00433651" w:rsidRDefault="00033459" w:rsidP="00CA51D0">
            <w:pPr>
              <w:widowControl w:val="0"/>
              <w:rPr>
                <w:rFonts w:eastAsia="Arial Unicode MS"/>
                <w:kern w:val="1"/>
                <w:lang w:val="en-US" w:bidi="hi-IN"/>
              </w:rPr>
            </w:pPr>
            <w:r w:rsidRPr="00FD2AE4">
              <w:rPr>
                <w:rFonts w:eastAsia="Arial Unicode MS"/>
                <w:kern w:val="1"/>
                <w:lang w:bidi="hi-IN"/>
              </w:rPr>
              <w:t>WHDS-2.</w:t>
            </w:r>
            <w:r>
              <w:rPr>
                <w:rFonts w:eastAsia="Arial Unicode MS"/>
                <w:kern w:val="1"/>
                <w:lang w:bidi="hi-IN"/>
              </w:rPr>
              <w:t>2.9</w:t>
            </w:r>
          </w:p>
        </w:tc>
        <w:tc>
          <w:tcPr>
            <w:tcW w:w="3260" w:type="dxa"/>
            <w:shd w:val="clear" w:color="auto" w:fill="auto"/>
          </w:tcPr>
          <w:p w14:paraId="0D908DD7" w14:textId="77777777" w:rsidR="00033459" w:rsidRPr="00433651" w:rsidRDefault="00033459" w:rsidP="00CA51D0">
            <w:pPr>
              <w:widowControl w:val="0"/>
              <w:rPr>
                <w:rFonts w:eastAsia="Calibri"/>
                <w:kern w:val="1"/>
                <w:lang w:bidi="hi-IN"/>
              </w:rPr>
            </w:pPr>
            <w:r w:rsidRPr="00433651">
              <w:rPr>
                <w:rFonts w:eastAsia="Calibri"/>
                <w:kern w:val="1"/>
                <w:lang w:bidi="hi-IN"/>
              </w:rPr>
              <w:t xml:space="preserve">ενσωματωμένη μπαταρία με θύρα φόρτισης </w:t>
            </w:r>
            <w:proofErr w:type="spellStart"/>
            <w:r w:rsidRPr="00433651">
              <w:rPr>
                <w:rFonts w:eastAsia="Calibri"/>
                <w:kern w:val="1"/>
                <w:lang w:bidi="hi-IN"/>
              </w:rPr>
              <w:t>Type</w:t>
            </w:r>
            <w:proofErr w:type="spellEnd"/>
            <w:r w:rsidRPr="00433651">
              <w:rPr>
                <w:rFonts w:eastAsia="Calibri"/>
                <w:kern w:val="1"/>
                <w:lang w:bidi="hi-IN"/>
              </w:rPr>
              <w:t>-C και αναπαραγωγή έως και 55 ώρες</w:t>
            </w:r>
          </w:p>
        </w:tc>
        <w:tc>
          <w:tcPr>
            <w:tcW w:w="2279" w:type="dxa"/>
            <w:shd w:val="clear" w:color="auto" w:fill="auto"/>
          </w:tcPr>
          <w:p w14:paraId="7D9E1BD0" w14:textId="77777777" w:rsidR="00033459" w:rsidRPr="00433651" w:rsidRDefault="00033459" w:rsidP="00CA51D0">
            <w:pPr>
              <w:rPr>
                <w:rFonts w:eastAsia="Calibri"/>
              </w:rPr>
            </w:pPr>
            <w:r w:rsidRPr="00433651">
              <w:rPr>
                <w:rFonts w:eastAsia="Calibri"/>
              </w:rPr>
              <w:t>ΝΑΙ</w:t>
            </w:r>
          </w:p>
        </w:tc>
        <w:tc>
          <w:tcPr>
            <w:tcW w:w="1281" w:type="dxa"/>
            <w:shd w:val="clear" w:color="auto" w:fill="auto"/>
          </w:tcPr>
          <w:p w14:paraId="359DE8EF"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5FDE1BC" w14:textId="77777777" w:rsidR="00033459" w:rsidRPr="00433651" w:rsidRDefault="00033459" w:rsidP="00CA51D0">
            <w:pPr>
              <w:widowControl w:val="0"/>
              <w:rPr>
                <w:rFonts w:eastAsia="Arial Unicode MS"/>
                <w:kern w:val="1"/>
                <w:lang w:bidi="hi-IN"/>
              </w:rPr>
            </w:pPr>
          </w:p>
        </w:tc>
      </w:tr>
      <w:tr w:rsidR="00033459" w:rsidRPr="00433651" w14:paraId="077499F9" w14:textId="77777777" w:rsidTr="00CA51D0">
        <w:tc>
          <w:tcPr>
            <w:tcW w:w="1358" w:type="dxa"/>
            <w:shd w:val="clear" w:color="auto" w:fill="auto"/>
          </w:tcPr>
          <w:p w14:paraId="0B0C1B10"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w:t>
            </w:r>
            <w:r>
              <w:rPr>
                <w:rFonts w:eastAsia="Arial Unicode MS"/>
                <w:kern w:val="1"/>
                <w:lang w:bidi="hi-IN"/>
              </w:rPr>
              <w:t>2.10</w:t>
            </w:r>
          </w:p>
        </w:tc>
        <w:tc>
          <w:tcPr>
            <w:tcW w:w="3260" w:type="dxa"/>
            <w:shd w:val="clear" w:color="auto" w:fill="auto"/>
          </w:tcPr>
          <w:p w14:paraId="6A76FB2B" w14:textId="77777777" w:rsidR="00033459" w:rsidRPr="00433651" w:rsidRDefault="00033459" w:rsidP="00CA51D0">
            <w:pPr>
              <w:widowControl w:val="0"/>
              <w:rPr>
                <w:rFonts w:eastAsia="Calibri"/>
                <w:kern w:val="1"/>
                <w:lang w:bidi="hi-IN"/>
              </w:rPr>
            </w:pPr>
            <w:r w:rsidRPr="00433651">
              <w:rPr>
                <w:rFonts w:eastAsia="Calibri"/>
                <w:kern w:val="1"/>
                <w:lang w:bidi="hi-IN"/>
              </w:rPr>
              <w:t>Τύπος</w:t>
            </w:r>
          </w:p>
        </w:tc>
        <w:tc>
          <w:tcPr>
            <w:tcW w:w="2279" w:type="dxa"/>
            <w:shd w:val="clear" w:color="auto" w:fill="auto"/>
          </w:tcPr>
          <w:p w14:paraId="718E8FF6" w14:textId="77777777" w:rsidR="00033459" w:rsidRPr="00433651" w:rsidRDefault="00033459" w:rsidP="00CA51D0">
            <w:pPr>
              <w:rPr>
                <w:rFonts w:eastAsia="Calibri"/>
                <w:lang w:val="en-US"/>
              </w:rPr>
            </w:pPr>
            <w:r w:rsidRPr="00433651">
              <w:rPr>
                <w:rFonts w:eastAsia="Calibri"/>
                <w:lang w:val="en-US"/>
              </w:rPr>
              <w:t>Over Ear</w:t>
            </w:r>
          </w:p>
        </w:tc>
        <w:tc>
          <w:tcPr>
            <w:tcW w:w="1281" w:type="dxa"/>
            <w:shd w:val="clear" w:color="auto" w:fill="auto"/>
          </w:tcPr>
          <w:p w14:paraId="0535CD6D"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C168837" w14:textId="77777777" w:rsidR="00033459" w:rsidRPr="00433651" w:rsidRDefault="00033459" w:rsidP="00CA51D0">
            <w:pPr>
              <w:widowControl w:val="0"/>
              <w:rPr>
                <w:rFonts w:eastAsia="Arial Unicode MS"/>
                <w:kern w:val="1"/>
                <w:lang w:bidi="hi-IN"/>
              </w:rPr>
            </w:pPr>
          </w:p>
        </w:tc>
      </w:tr>
      <w:tr w:rsidR="00033459" w:rsidRPr="00433651" w14:paraId="00574E9A" w14:textId="77777777" w:rsidTr="00CA51D0">
        <w:tc>
          <w:tcPr>
            <w:tcW w:w="10005" w:type="dxa"/>
            <w:gridSpan w:val="5"/>
            <w:shd w:val="clear" w:color="auto" w:fill="B8CCE4" w:themeFill="accent1" w:themeFillTint="66"/>
          </w:tcPr>
          <w:p w14:paraId="1F439FD4"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WHDS</w:t>
            </w:r>
            <w:r>
              <w:rPr>
                <w:rFonts w:eastAsia="Arial Unicode MS"/>
                <w:b/>
                <w:bCs/>
                <w:kern w:val="1"/>
                <w:lang w:bidi="hi-IN"/>
              </w:rPr>
              <w:t>-2.3 Εγγύηση</w:t>
            </w:r>
          </w:p>
        </w:tc>
      </w:tr>
      <w:tr w:rsidR="00033459" w:rsidRPr="00433651" w14:paraId="780BC5DD" w14:textId="77777777" w:rsidTr="00CA51D0">
        <w:tc>
          <w:tcPr>
            <w:tcW w:w="1358" w:type="dxa"/>
            <w:shd w:val="clear" w:color="auto" w:fill="auto"/>
          </w:tcPr>
          <w:p w14:paraId="306F2178" w14:textId="77777777" w:rsidR="00033459" w:rsidRPr="00433651" w:rsidRDefault="00033459" w:rsidP="00CA51D0">
            <w:pPr>
              <w:widowControl w:val="0"/>
              <w:rPr>
                <w:rFonts w:eastAsia="Arial Unicode MS"/>
                <w:kern w:val="1"/>
                <w:lang w:bidi="hi-IN"/>
              </w:rPr>
            </w:pPr>
            <w:r w:rsidRPr="00FD2AE4">
              <w:rPr>
                <w:rFonts w:eastAsia="Arial Unicode MS"/>
                <w:kern w:val="1"/>
                <w:lang w:bidi="hi-IN"/>
              </w:rPr>
              <w:t>WHDS-2.</w:t>
            </w:r>
            <w:r>
              <w:rPr>
                <w:rFonts w:eastAsia="Arial Unicode MS"/>
                <w:kern w:val="1"/>
                <w:lang w:bidi="hi-IN"/>
              </w:rPr>
              <w:t>3.1</w:t>
            </w:r>
          </w:p>
        </w:tc>
        <w:tc>
          <w:tcPr>
            <w:tcW w:w="3260" w:type="dxa"/>
            <w:shd w:val="clear" w:color="auto" w:fill="auto"/>
          </w:tcPr>
          <w:p w14:paraId="3263C2ED" w14:textId="77777777" w:rsidR="00033459" w:rsidRPr="00433651" w:rsidRDefault="00033459" w:rsidP="00CA51D0">
            <w:pPr>
              <w:widowControl w:val="0"/>
              <w:rPr>
                <w:rFonts w:eastAsia="Calibri"/>
                <w:kern w:val="1"/>
                <w:lang w:bidi="hi-IN"/>
              </w:rPr>
            </w:pPr>
            <w:r w:rsidRPr="00433651">
              <w:rPr>
                <w:rFonts w:eastAsia="Calibri"/>
                <w:kern w:val="1"/>
                <w:lang w:bidi="hi-IN"/>
              </w:rPr>
              <w:t>Εγγύηση</w:t>
            </w:r>
          </w:p>
        </w:tc>
        <w:tc>
          <w:tcPr>
            <w:tcW w:w="2279" w:type="dxa"/>
            <w:shd w:val="clear" w:color="auto" w:fill="auto"/>
          </w:tcPr>
          <w:p w14:paraId="3839C727" w14:textId="77777777" w:rsidR="00033459" w:rsidRPr="00433651" w:rsidRDefault="00033459" w:rsidP="00CA51D0">
            <w:pPr>
              <w:rPr>
                <w:rFonts w:eastAsia="Calibri"/>
              </w:rPr>
            </w:pPr>
            <w:r w:rsidRPr="00433651">
              <w:rPr>
                <w:rFonts w:eastAsia="Calibri"/>
              </w:rPr>
              <w:t>≥2 χρόνια</w:t>
            </w:r>
          </w:p>
        </w:tc>
        <w:tc>
          <w:tcPr>
            <w:tcW w:w="1281" w:type="dxa"/>
            <w:shd w:val="clear" w:color="auto" w:fill="auto"/>
          </w:tcPr>
          <w:p w14:paraId="1B9A00D5"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E1EA0CD" w14:textId="77777777" w:rsidR="00033459" w:rsidRPr="00433651" w:rsidRDefault="00033459" w:rsidP="00CA51D0">
            <w:pPr>
              <w:widowControl w:val="0"/>
              <w:rPr>
                <w:rFonts w:eastAsia="Arial Unicode MS"/>
                <w:kern w:val="1"/>
                <w:lang w:bidi="hi-IN"/>
              </w:rPr>
            </w:pPr>
          </w:p>
        </w:tc>
      </w:tr>
    </w:tbl>
    <w:p w14:paraId="76B2B6FA" w14:textId="77777777" w:rsidR="00033459" w:rsidRDefault="00033459" w:rsidP="00033459">
      <w:pPr>
        <w:rPr>
          <w:rFonts w:asciiTheme="minorHAnsi" w:hAnsiTheme="minorHAnsi" w:cstheme="minorHAnsi"/>
          <w:b/>
          <w:bCs/>
          <w:lang w:val="en-US"/>
        </w:rPr>
      </w:pPr>
    </w:p>
    <w:p w14:paraId="41229339" w14:textId="77777777" w:rsidR="00033459" w:rsidRDefault="00033459" w:rsidP="00033459">
      <w:pPr>
        <w:rPr>
          <w:rFonts w:asciiTheme="minorHAnsi" w:hAnsiTheme="minorHAnsi" w:cstheme="minorHAnsi"/>
          <w:b/>
          <w:bCs/>
          <w:lang w:val="en-US"/>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
        <w:gridCol w:w="847"/>
        <w:gridCol w:w="205"/>
        <w:gridCol w:w="82"/>
        <w:gridCol w:w="284"/>
        <w:gridCol w:w="2409"/>
        <w:gridCol w:w="426"/>
        <w:gridCol w:w="425"/>
        <w:gridCol w:w="1984"/>
        <w:gridCol w:w="153"/>
        <w:gridCol w:w="1222"/>
        <w:gridCol w:w="59"/>
        <w:gridCol w:w="1827"/>
      </w:tblGrid>
      <w:tr w:rsidR="00033459" w:rsidRPr="00433651" w14:paraId="5B57B9BE" w14:textId="77777777" w:rsidTr="00CA51D0">
        <w:tc>
          <w:tcPr>
            <w:tcW w:w="10005" w:type="dxa"/>
            <w:gridSpan w:val="13"/>
            <w:shd w:val="clear" w:color="auto" w:fill="C0C0C0"/>
          </w:tcPr>
          <w:p w14:paraId="6676DC07" w14:textId="77777777" w:rsidR="00033459" w:rsidRPr="00111B56" w:rsidRDefault="00033459" w:rsidP="00CA51D0">
            <w:pPr>
              <w:widowControl w:val="0"/>
              <w:rPr>
                <w:rFonts w:eastAsia="Arial Unicode MS"/>
                <w:b/>
                <w:bCs/>
                <w:kern w:val="1"/>
                <w:lang w:bidi="hi-IN"/>
              </w:rPr>
            </w:pPr>
            <w:r w:rsidRPr="00111B56">
              <w:rPr>
                <w:rFonts w:eastAsia="Arial Unicode MS"/>
                <w:b/>
                <w:bCs/>
                <w:kern w:val="1"/>
                <w:lang w:bidi="hi-IN"/>
              </w:rPr>
              <w:t>ΟΜΑΔΑ 16:  Τμήμα Διεθνών Σχέσεων</w:t>
            </w:r>
          </w:p>
          <w:p w14:paraId="78E3EF14" w14:textId="77777777" w:rsidR="00033459" w:rsidRPr="00433651" w:rsidRDefault="00033459" w:rsidP="00CA51D0">
            <w:pPr>
              <w:widowControl w:val="0"/>
              <w:rPr>
                <w:rFonts w:eastAsia="Arial Unicode MS"/>
                <w:b/>
                <w:bCs/>
                <w:kern w:val="1"/>
                <w:lang w:bidi="hi-IN"/>
              </w:rPr>
            </w:pPr>
            <w:r w:rsidRPr="00111B56">
              <w:rPr>
                <w:rFonts w:eastAsia="Arial Unicode MS"/>
                <w:b/>
                <w:bCs/>
                <w:kern w:val="1"/>
                <w:lang w:bidi="hi-IN"/>
              </w:rPr>
              <w:t>Προϋπολογισμός: 170,00€</w:t>
            </w:r>
          </w:p>
        </w:tc>
      </w:tr>
      <w:tr w:rsidR="00033459" w:rsidRPr="00433651" w14:paraId="02211EED" w14:textId="77777777" w:rsidTr="00CA51D0">
        <w:tc>
          <w:tcPr>
            <w:tcW w:w="10005" w:type="dxa"/>
            <w:gridSpan w:val="13"/>
            <w:shd w:val="clear" w:color="auto" w:fill="B8CCE4" w:themeFill="accent1" w:themeFillTint="66"/>
          </w:tcPr>
          <w:p w14:paraId="4F7D8204" w14:textId="77777777" w:rsidR="00033459" w:rsidRPr="00111B56" w:rsidRDefault="00033459" w:rsidP="00CA51D0">
            <w:pPr>
              <w:widowControl w:val="0"/>
              <w:rPr>
                <w:rFonts w:eastAsia="Arial Unicode MS"/>
                <w:b/>
                <w:bCs/>
                <w:kern w:val="1"/>
                <w:lang w:bidi="hi-IN"/>
              </w:rPr>
            </w:pPr>
            <w:r w:rsidRPr="00111B56">
              <w:rPr>
                <w:rFonts w:eastAsia="Arial Unicode MS"/>
                <w:b/>
                <w:bCs/>
                <w:kern w:val="1"/>
                <w:lang w:bidi="hi-IN"/>
              </w:rPr>
              <w:t>1. Ακουστικά USB με μικρόφωνο (HDS-9)</w:t>
            </w:r>
          </w:p>
          <w:p w14:paraId="1CF1C50C" w14:textId="77777777" w:rsidR="00033459" w:rsidRPr="00433651" w:rsidRDefault="00033459" w:rsidP="00CA51D0">
            <w:pPr>
              <w:widowControl w:val="0"/>
              <w:rPr>
                <w:rFonts w:eastAsia="Arial Unicode MS"/>
                <w:b/>
                <w:bCs/>
                <w:kern w:val="1"/>
                <w:lang w:bidi="hi-IN"/>
              </w:rPr>
            </w:pPr>
            <w:r w:rsidRPr="00111B56">
              <w:rPr>
                <w:rFonts w:eastAsia="Arial Unicode MS"/>
                <w:b/>
                <w:bCs/>
                <w:kern w:val="1"/>
                <w:lang w:bidi="hi-IN"/>
              </w:rPr>
              <w:t xml:space="preserve">Ενδεικτικό προϊόν: </w:t>
            </w:r>
            <w:proofErr w:type="spellStart"/>
            <w:r w:rsidRPr="00111B56">
              <w:rPr>
                <w:rFonts w:eastAsia="Arial Unicode MS"/>
                <w:b/>
                <w:bCs/>
                <w:kern w:val="1"/>
                <w:lang w:bidi="hi-IN"/>
              </w:rPr>
              <w:t>Logitech</w:t>
            </w:r>
            <w:proofErr w:type="spellEnd"/>
            <w:r w:rsidRPr="00111B56">
              <w:rPr>
                <w:rFonts w:eastAsia="Arial Unicode MS"/>
                <w:b/>
                <w:bCs/>
                <w:kern w:val="1"/>
                <w:lang w:bidi="hi-IN"/>
              </w:rPr>
              <w:t xml:space="preserve"> 960 USB</w:t>
            </w:r>
          </w:p>
        </w:tc>
      </w:tr>
      <w:tr w:rsidR="00033459" w:rsidRPr="00433651" w14:paraId="5DAAD86E" w14:textId="77777777" w:rsidTr="00CA51D0">
        <w:tc>
          <w:tcPr>
            <w:tcW w:w="1134" w:type="dxa"/>
            <w:gridSpan w:val="3"/>
            <w:shd w:val="clear" w:color="auto" w:fill="C0C0C0"/>
          </w:tcPr>
          <w:p w14:paraId="4BAC1B1A" w14:textId="77777777" w:rsidR="00033459" w:rsidRPr="00433651" w:rsidRDefault="00033459" w:rsidP="00CA51D0">
            <w:pPr>
              <w:widowControl w:val="0"/>
              <w:jc w:val="center"/>
              <w:rPr>
                <w:rFonts w:eastAsia="Arial Unicode MS"/>
                <w:b/>
                <w:bCs/>
                <w:kern w:val="1"/>
                <w:lang w:bidi="hi-IN"/>
              </w:rPr>
            </w:pPr>
          </w:p>
        </w:tc>
        <w:tc>
          <w:tcPr>
            <w:tcW w:w="3626" w:type="dxa"/>
            <w:gridSpan w:val="5"/>
            <w:shd w:val="clear" w:color="auto" w:fill="C0C0C0"/>
          </w:tcPr>
          <w:p w14:paraId="24988659"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137" w:type="dxa"/>
            <w:gridSpan w:val="2"/>
            <w:shd w:val="clear" w:color="auto" w:fill="C0C0C0"/>
          </w:tcPr>
          <w:p w14:paraId="0A66BCE8"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1" w:type="dxa"/>
            <w:gridSpan w:val="2"/>
            <w:shd w:val="clear" w:color="auto" w:fill="C0C0C0"/>
          </w:tcPr>
          <w:p w14:paraId="2269C914"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4F53D1F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264BE948" w14:textId="77777777" w:rsidTr="00CA51D0">
        <w:tc>
          <w:tcPr>
            <w:tcW w:w="10005" w:type="dxa"/>
            <w:gridSpan w:val="13"/>
            <w:shd w:val="clear" w:color="auto" w:fill="auto"/>
          </w:tcPr>
          <w:p w14:paraId="7E3DDCC8" w14:textId="77777777" w:rsidR="00033459" w:rsidRPr="00111B56" w:rsidRDefault="00033459" w:rsidP="00CA51D0">
            <w:pPr>
              <w:rPr>
                <w:rFonts w:eastAsia="Arial Unicode MS"/>
                <w:b/>
                <w:bCs/>
                <w:lang w:val="en-US" w:bidi="hi-IN"/>
              </w:rPr>
            </w:pPr>
            <w:r w:rsidRPr="00111B56">
              <w:rPr>
                <w:rFonts w:eastAsia="Arial Unicode MS"/>
                <w:b/>
                <w:bCs/>
                <w:lang w:bidi="hi-IN"/>
              </w:rPr>
              <w:t>Ποσότητα: 2</w:t>
            </w:r>
          </w:p>
        </w:tc>
      </w:tr>
      <w:tr w:rsidR="00033459" w:rsidRPr="00433651" w14:paraId="65C5D0E6" w14:textId="77777777" w:rsidTr="00CA51D0">
        <w:tc>
          <w:tcPr>
            <w:tcW w:w="10005" w:type="dxa"/>
            <w:gridSpan w:val="13"/>
            <w:shd w:val="clear" w:color="auto" w:fill="B8CCE4" w:themeFill="accent1" w:themeFillTint="66"/>
          </w:tcPr>
          <w:p w14:paraId="4941361D" w14:textId="77777777" w:rsidR="00033459" w:rsidRPr="00111B56" w:rsidRDefault="00033459" w:rsidP="00CA51D0">
            <w:pPr>
              <w:widowControl w:val="0"/>
              <w:rPr>
                <w:rFonts w:eastAsia="Arial Unicode MS"/>
                <w:b/>
                <w:bCs/>
                <w:kern w:val="1"/>
                <w:lang w:bidi="hi-IN"/>
              </w:rPr>
            </w:pPr>
            <w:r w:rsidRPr="00433651">
              <w:rPr>
                <w:rFonts w:eastAsia="Arial Unicode MS"/>
                <w:b/>
                <w:bCs/>
                <w:kern w:val="1"/>
                <w:lang w:val="en-US" w:bidi="hi-IN"/>
              </w:rPr>
              <w:t>HDS</w:t>
            </w:r>
            <w:r>
              <w:rPr>
                <w:rFonts w:eastAsia="Arial Unicode MS"/>
                <w:b/>
                <w:bCs/>
                <w:kern w:val="1"/>
                <w:lang w:bidi="hi-IN"/>
              </w:rPr>
              <w:t xml:space="preserve">-9.1 </w:t>
            </w:r>
            <w:r w:rsidRPr="00433651">
              <w:rPr>
                <w:rFonts w:eastAsia="Arial Unicode MS"/>
                <w:b/>
                <w:bCs/>
                <w:kern w:val="1"/>
                <w:lang w:bidi="hi-IN"/>
              </w:rPr>
              <w:t>Γενικά</w:t>
            </w:r>
          </w:p>
        </w:tc>
      </w:tr>
      <w:tr w:rsidR="00033459" w:rsidRPr="00433651" w14:paraId="74E3A2B3" w14:textId="77777777" w:rsidTr="00CA51D0">
        <w:tc>
          <w:tcPr>
            <w:tcW w:w="1134" w:type="dxa"/>
            <w:gridSpan w:val="3"/>
            <w:shd w:val="clear" w:color="auto" w:fill="auto"/>
          </w:tcPr>
          <w:p w14:paraId="70EBE3A4"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HDS-9.1</w:t>
            </w:r>
            <w:r>
              <w:rPr>
                <w:rFonts w:eastAsia="Arial Unicode MS"/>
                <w:kern w:val="1"/>
                <w:lang w:bidi="hi-IN"/>
              </w:rPr>
              <w:t>.1</w:t>
            </w:r>
          </w:p>
        </w:tc>
        <w:tc>
          <w:tcPr>
            <w:tcW w:w="3626" w:type="dxa"/>
            <w:gridSpan w:val="5"/>
            <w:shd w:val="clear" w:color="auto" w:fill="auto"/>
          </w:tcPr>
          <w:p w14:paraId="2488ED7C"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137" w:type="dxa"/>
            <w:gridSpan w:val="2"/>
            <w:shd w:val="clear" w:color="auto" w:fill="auto"/>
          </w:tcPr>
          <w:p w14:paraId="340B7EE5"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gridSpan w:val="2"/>
            <w:shd w:val="clear" w:color="auto" w:fill="auto"/>
          </w:tcPr>
          <w:p w14:paraId="380FF0A8"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6903239" w14:textId="77777777" w:rsidR="00033459" w:rsidRPr="00433651" w:rsidRDefault="00033459" w:rsidP="00CA51D0">
            <w:pPr>
              <w:widowControl w:val="0"/>
              <w:rPr>
                <w:rFonts w:eastAsia="Arial Unicode MS"/>
                <w:kern w:val="1"/>
                <w:lang w:bidi="hi-IN"/>
              </w:rPr>
            </w:pPr>
          </w:p>
        </w:tc>
      </w:tr>
      <w:tr w:rsidR="00033459" w:rsidRPr="00433651" w14:paraId="740874D5" w14:textId="77777777" w:rsidTr="00CA51D0">
        <w:tc>
          <w:tcPr>
            <w:tcW w:w="1134" w:type="dxa"/>
            <w:gridSpan w:val="3"/>
            <w:shd w:val="clear" w:color="auto" w:fill="auto"/>
          </w:tcPr>
          <w:p w14:paraId="5BE59FBE"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HDS-9.1</w:t>
            </w:r>
            <w:r>
              <w:rPr>
                <w:rFonts w:eastAsia="Arial Unicode MS"/>
                <w:kern w:val="1"/>
                <w:lang w:bidi="hi-IN"/>
              </w:rPr>
              <w:t>.2</w:t>
            </w:r>
          </w:p>
        </w:tc>
        <w:tc>
          <w:tcPr>
            <w:tcW w:w="3626" w:type="dxa"/>
            <w:gridSpan w:val="5"/>
            <w:shd w:val="clear" w:color="auto" w:fill="auto"/>
          </w:tcPr>
          <w:p w14:paraId="132E1976"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137" w:type="dxa"/>
            <w:gridSpan w:val="2"/>
            <w:shd w:val="clear" w:color="auto" w:fill="auto"/>
          </w:tcPr>
          <w:p w14:paraId="6A938ABF"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gridSpan w:val="2"/>
            <w:shd w:val="clear" w:color="auto" w:fill="auto"/>
          </w:tcPr>
          <w:p w14:paraId="393EBB25"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69E5AA6" w14:textId="77777777" w:rsidR="00033459" w:rsidRPr="00433651" w:rsidRDefault="00033459" w:rsidP="00CA51D0">
            <w:pPr>
              <w:widowControl w:val="0"/>
              <w:rPr>
                <w:rFonts w:eastAsia="Arial Unicode MS"/>
                <w:kern w:val="1"/>
                <w:lang w:bidi="hi-IN"/>
              </w:rPr>
            </w:pPr>
          </w:p>
        </w:tc>
      </w:tr>
      <w:tr w:rsidR="00033459" w:rsidRPr="00433651" w14:paraId="08CBC265" w14:textId="77777777" w:rsidTr="00CA51D0">
        <w:tc>
          <w:tcPr>
            <w:tcW w:w="10005" w:type="dxa"/>
            <w:gridSpan w:val="13"/>
            <w:shd w:val="clear" w:color="auto" w:fill="B8CCE4" w:themeFill="accent1" w:themeFillTint="66"/>
          </w:tcPr>
          <w:p w14:paraId="03770A1E"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HDS</w:t>
            </w:r>
            <w:r>
              <w:rPr>
                <w:rFonts w:eastAsia="Arial Unicode MS"/>
                <w:b/>
                <w:bCs/>
                <w:kern w:val="1"/>
                <w:lang w:bidi="hi-IN"/>
              </w:rPr>
              <w:t xml:space="preserve">-9.2 Τεχνικά </w:t>
            </w:r>
            <w:proofErr w:type="spellStart"/>
            <w:r>
              <w:rPr>
                <w:rFonts w:eastAsia="Arial Unicode MS"/>
                <w:b/>
                <w:bCs/>
                <w:kern w:val="1"/>
                <w:lang w:bidi="hi-IN"/>
              </w:rPr>
              <w:t>χαρακτηριστικα</w:t>
            </w:r>
            <w:proofErr w:type="spellEnd"/>
          </w:p>
        </w:tc>
      </w:tr>
      <w:tr w:rsidR="00033459" w:rsidRPr="00433651" w14:paraId="16B4A08E" w14:textId="77777777" w:rsidTr="00CA51D0">
        <w:tc>
          <w:tcPr>
            <w:tcW w:w="1134" w:type="dxa"/>
            <w:gridSpan w:val="3"/>
            <w:shd w:val="clear" w:color="auto" w:fill="auto"/>
          </w:tcPr>
          <w:p w14:paraId="0BED5797"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w:t>
            </w:r>
            <w:r>
              <w:rPr>
                <w:rFonts w:eastAsia="Arial Unicode MS"/>
                <w:kern w:val="1"/>
                <w:lang w:bidi="hi-IN"/>
              </w:rPr>
              <w:t>2.1</w:t>
            </w:r>
          </w:p>
        </w:tc>
        <w:tc>
          <w:tcPr>
            <w:tcW w:w="3626" w:type="dxa"/>
            <w:gridSpan w:val="5"/>
            <w:shd w:val="clear" w:color="auto" w:fill="auto"/>
          </w:tcPr>
          <w:p w14:paraId="2B45E67E"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137" w:type="dxa"/>
            <w:gridSpan w:val="2"/>
            <w:shd w:val="clear" w:color="auto" w:fill="auto"/>
          </w:tcPr>
          <w:p w14:paraId="33A830D0" w14:textId="77777777" w:rsidR="00033459" w:rsidRPr="00433651" w:rsidRDefault="00033459" w:rsidP="00CA51D0">
            <w:pPr>
              <w:rPr>
                <w:rFonts w:eastAsia="Calibri"/>
                <w:lang w:val="en-US"/>
              </w:rPr>
            </w:pPr>
            <w:r w:rsidRPr="00433651">
              <w:rPr>
                <w:rFonts w:eastAsia="Calibri"/>
                <w:lang w:val="en-US"/>
              </w:rPr>
              <w:t>USB-A</w:t>
            </w:r>
          </w:p>
        </w:tc>
        <w:tc>
          <w:tcPr>
            <w:tcW w:w="1281" w:type="dxa"/>
            <w:gridSpan w:val="2"/>
            <w:shd w:val="clear" w:color="auto" w:fill="auto"/>
          </w:tcPr>
          <w:p w14:paraId="56656883" w14:textId="77777777" w:rsidR="00033459" w:rsidRPr="00433651" w:rsidRDefault="00033459" w:rsidP="00CA51D0">
            <w:pPr>
              <w:widowControl w:val="0"/>
              <w:rPr>
                <w:rFonts w:eastAsia="Arial Unicode MS"/>
                <w:kern w:val="1"/>
                <w:lang w:val="en-US" w:bidi="hi-IN"/>
              </w:rPr>
            </w:pPr>
          </w:p>
        </w:tc>
        <w:tc>
          <w:tcPr>
            <w:tcW w:w="1827" w:type="dxa"/>
            <w:shd w:val="clear" w:color="auto" w:fill="auto"/>
          </w:tcPr>
          <w:p w14:paraId="0B675856" w14:textId="77777777" w:rsidR="00033459" w:rsidRPr="00433651" w:rsidRDefault="00033459" w:rsidP="00CA51D0">
            <w:pPr>
              <w:widowControl w:val="0"/>
              <w:rPr>
                <w:rFonts w:eastAsia="Arial Unicode MS"/>
                <w:kern w:val="1"/>
                <w:lang w:val="en-US" w:bidi="hi-IN"/>
              </w:rPr>
            </w:pPr>
          </w:p>
        </w:tc>
      </w:tr>
      <w:tr w:rsidR="00033459" w:rsidRPr="00433651" w14:paraId="4A4D1CFA" w14:textId="77777777" w:rsidTr="00CA51D0">
        <w:tc>
          <w:tcPr>
            <w:tcW w:w="1134" w:type="dxa"/>
            <w:gridSpan w:val="3"/>
            <w:shd w:val="clear" w:color="auto" w:fill="auto"/>
          </w:tcPr>
          <w:p w14:paraId="2A801BBD" w14:textId="77777777" w:rsidR="00033459" w:rsidRPr="00433651" w:rsidRDefault="00033459" w:rsidP="00CA51D0">
            <w:pPr>
              <w:widowControl w:val="0"/>
              <w:rPr>
                <w:rFonts w:eastAsia="Arial Unicode MS"/>
                <w:kern w:val="1"/>
                <w:lang w:val="en-US" w:bidi="hi-IN"/>
              </w:rPr>
            </w:pPr>
            <w:r w:rsidRPr="00F6586F">
              <w:rPr>
                <w:rFonts w:eastAsia="Arial Unicode MS"/>
                <w:kern w:val="1"/>
                <w:lang w:bidi="hi-IN"/>
              </w:rPr>
              <w:t>HDS-9.</w:t>
            </w:r>
            <w:r>
              <w:rPr>
                <w:rFonts w:eastAsia="Arial Unicode MS"/>
                <w:kern w:val="1"/>
                <w:lang w:bidi="hi-IN"/>
              </w:rPr>
              <w:t>2.2</w:t>
            </w:r>
          </w:p>
        </w:tc>
        <w:tc>
          <w:tcPr>
            <w:tcW w:w="3626" w:type="dxa"/>
            <w:gridSpan w:val="5"/>
            <w:shd w:val="clear" w:color="auto" w:fill="auto"/>
          </w:tcPr>
          <w:p w14:paraId="0FB4E553"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Μικρόφωνο με τεχνολογία εξάλειψης θορύβου</w:t>
            </w:r>
          </w:p>
        </w:tc>
        <w:tc>
          <w:tcPr>
            <w:tcW w:w="2137" w:type="dxa"/>
            <w:gridSpan w:val="2"/>
            <w:shd w:val="clear" w:color="auto" w:fill="auto"/>
          </w:tcPr>
          <w:p w14:paraId="29CE5574" w14:textId="77777777" w:rsidR="00033459" w:rsidRPr="00433651" w:rsidRDefault="00033459" w:rsidP="00CA51D0">
            <w:pPr>
              <w:rPr>
                <w:rFonts w:eastAsia="Calibri"/>
              </w:rPr>
            </w:pPr>
            <w:r w:rsidRPr="00433651">
              <w:rPr>
                <w:rFonts w:eastAsia="Calibri"/>
              </w:rPr>
              <w:t>ΝΑΙ</w:t>
            </w:r>
          </w:p>
        </w:tc>
        <w:tc>
          <w:tcPr>
            <w:tcW w:w="1281" w:type="dxa"/>
            <w:gridSpan w:val="2"/>
            <w:shd w:val="clear" w:color="auto" w:fill="auto"/>
          </w:tcPr>
          <w:p w14:paraId="6BB114BC"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3756916" w14:textId="77777777" w:rsidR="00033459" w:rsidRPr="00433651" w:rsidRDefault="00033459" w:rsidP="00CA51D0">
            <w:pPr>
              <w:widowControl w:val="0"/>
              <w:rPr>
                <w:rFonts w:eastAsia="Arial Unicode MS"/>
                <w:kern w:val="1"/>
                <w:lang w:bidi="hi-IN"/>
              </w:rPr>
            </w:pPr>
          </w:p>
        </w:tc>
      </w:tr>
      <w:tr w:rsidR="00033459" w:rsidRPr="00433651" w14:paraId="193CE864" w14:textId="77777777" w:rsidTr="00CA51D0">
        <w:tc>
          <w:tcPr>
            <w:tcW w:w="1134" w:type="dxa"/>
            <w:gridSpan w:val="3"/>
            <w:shd w:val="clear" w:color="auto" w:fill="auto"/>
          </w:tcPr>
          <w:p w14:paraId="0B5D6E34"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w:t>
            </w:r>
            <w:r>
              <w:rPr>
                <w:rFonts w:eastAsia="Arial Unicode MS"/>
                <w:kern w:val="1"/>
                <w:lang w:bidi="hi-IN"/>
              </w:rPr>
              <w:t>2.3</w:t>
            </w:r>
          </w:p>
        </w:tc>
        <w:tc>
          <w:tcPr>
            <w:tcW w:w="3626" w:type="dxa"/>
            <w:gridSpan w:val="5"/>
            <w:shd w:val="clear" w:color="auto" w:fill="auto"/>
          </w:tcPr>
          <w:p w14:paraId="1A596A07" w14:textId="77777777" w:rsidR="00033459" w:rsidRPr="00433651" w:rsidRDefault="00033459" w:rsidP="00CA51D0">
            <w:pPr>
              <w:widowControl w:val="0"/>
              <w:rPr>
                <w:rFonts w:eastAsia="Arial Unicode MS"/>
                <w:kern w:val="1"/>
                <w:lang w:bidi="hi-IN"/>
              </w:rPr>
            </w:pPr>
            <w:r w:rsidRPr="00433651">
              <w:rPr>
                <w:rFonts w:eastAsia="Calibri"/>
                <w:kern w:val="1"/>
                <w:lang w:bidi="hi-IN"/>
              </w:rPr>
              <w:t>Ρυθμιζόμενο στήριγμα κεφαλής</w:t>
            </w:r>
          </w:p>
        </w:tc>
        <w:tc>
          <w:tcPr>
            <w:tcW w:w="2137" w:type="dxa"/>
            <w:gridSpan w:val="2"/>
            <w:shd w:val="clear" w:color="auto" w:fill="auto"/>
          </w:tcPr>
          <w:p w14:paraId="73455DAA" w14:textId="77777777" w:rsidR="00033459" w:rsidRPr="00433651" w:rsidRDefault="00033459" w:rsidP="00CA51D0">
            <w:pPr>
              <w:rPr>
                <w:rFonts w:eastAsia="Calibri"/>
                <w:lang w:val="en-US"/>
              </w:rPr>
            </w:pPr>
            <w:r w:rsidRPr="00433651">
              <w:rPr>
                <w:rFonts w:eastAsia="Calibri"/>
              </w:rPr>
              <w:t>ΝΑΙ</w:t>
            </w:r>
          </w:p>
        </w:tc>
        <w:tc>
          <w:tcPr>
            <w:tcW w:w="1281" w:type="dxa"/>
            <w:gridSpan w:val="2"/>
            <w:shd w:val="clear" w:color="auto" w:fill="auto"/>
          </w:tcPr>
          <w:p w14:paraId="47273BC4"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72CB587" w14:textId="77777777" w:rsidR="00033459" w:rsidRPr="00433651" w:rsidRDefault="00033459" w:rsidP="00CA51D0">
            <w:pPr>
              <w:widowControl w:val="0"/>
              <w:rPr>
                <w:rFonts w:eastAsia="Arial Unicode MS"/>
                <w:kern w:val="1"/>
                <w:lang w:bidi="hi-IN"/>
              </w:rPr>
            </w:pPr>
          </w:p>
        </w:tc>
      </w:tr>
      <w:tr w:rsidR="00033459" w:rsidRPr="00433651" w14:paraId="76443B4D" w14:textId="77777777" w:rsidTr="00CA51D0">
        <w:tc>
          <w:tcPr>
            <w:tcW w:w="1134" w:type="dxa"/>
            <w:gridSpan w:val="3"/>
            <w:shd w:val="clear" w:color="auto" w:fill="auto"/>
          </w:tcPr>
          <w:p w14:paraId="50AC10D4"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w:t>
            </w:r>
            <w:r>
              <w:rPr>
                <w:rFonts w:eastAsia="Arial Unicode MS"/>
                <w:kern w:val="1"/>
                <w:lang w:bidi="hi-IN"/>
              </w:rPr>
              <w:t>2.4</w:t>
            </w:r>
          </w:p>
        </w:tc>
        <w:tc>
          <w:tcPr>
            <w:tcW w:w="3626" w:type="dxa"/>
            <w:gridSpan w:val="5"/>
            <w:shd w:val="clear" w:color="auto" w:fill="auto"/>
          </w:tcPr>
          <w:p w14:paraId="740E804F" w14:textId="77777777" w:rsidR="00033459" w:rsidRPr="00433651" w:rsidRDefault="00033459" w:rsidP="00CA51D0">
            <w:pPr>
              <w:widowControl w:val="0"/>
              <w:rPr>
                <w:rFonts w:eastAsia="Calibri"/>
                <w:kern w:val="1"/>
                <w:lang w:bidi="hi-IN"/>
              </w:rPr>
            </w:pPr>
            <w:r w:rsidRPr="00433651">
              <w:rPr>
                <w:rFonts w:eastAsia="Calibri"/>
                <w:kern w:val="1"/>
                <w:lang w:bidi="hi-IN"/>
              </w:rPr>
              <w:t>Μήκος καλωδίου</w:t>
            </w:r>
          </w:p>
        </w:tc>
        <w:tc>
          <w:tcPr>
            <w:tcW w:w="2137" w:type="dxa"/>
            <w:gridSpan w:val="2"/>
            <w:shd w:val="clear" w:color="auto" w:fill="auto"/>
          </w:tcPr>
          <w:p w14:paraId="6B5D5B18" w14:textId="77777777" w:rsidR="00033459" w:rsidRPr="00433651" w:rsidRDefault="00033459" w:rsidP="00CA51D0">
            <w:pPr>
              <w:rPr>
                <w:rFonts w:eastAsia="Calibri"/>
              </w:rPr>
            </w:pPr>
            <w:r w:rsidRPr="00433651">
              <w:rPr>
                <w:rFonts w:eastAsia="Calibri"/>
              </w:rPr>
              <w:t xml:space="preserve">≥ </w:t>
            </w:r>
            <w:r w:rsidRPr="00433651">
              <w:rPr>
                <w:rFonts w:eastAsia="Calibri"/>
                <w:lang w:val="en-US"/>
              </w:rPr>
              <w:t>2</w:t>
            </w:r>
            <w:r w:rsidRPr="00433651">
              <w:rPr>
                <w:rFonts w:eastAsia="Calibri"/>
              </w:rPr>
              <w:t>.</w:t>
            </w:r>
            <w:r w:rsidRPr="00433651">
              <w:rPr>
                <w:rFonts w:eastAsia="Calibri"/>
                <w:lang w:val="en-US"/>
              </w:rPr>
              <w:t>4</w:t>
            </w:r>
            <w:r w:rsidRPr="00433651">
              <w:rPr>
                <w:rFonts w:eastAsia="Calibri"/>
              </w:rPr>
              <w:t xml:space="preserve"> μέτρα</w:t>
            </w:r>
          </w:p>
        </w:tc>
        <w:tc>
          <w:tcPr>
            <w:tcW w:w="1281" w:type="dxa"/>
            <w:gridSpan w:val="2"/>
            <w:shd w:val="clear" w:color="auto" w:fill="auto"/>
          </w:tcPr>
          <w:p w14:paraId="777CA66B"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4095D12" w14:textId="77777777" w:rsidR="00033459" w:rsidRPr="00433651" w:rsidRDefault="00033459" w:rsidP="00CA51D0">
            <w:pPr>
              <w:widowControl w:val="0"/>
              <w:rPr>
                <w:rFonts w:eastAsia="Arial Unicode MS"/>
                <w:kern w:val="1"/>
                <w:lang w:bidi="hi-IN"/>
              </w:rPr>
            </w:pPr>
          </w:p>
        </w:tc>
      </w:tr>
      <w:tr w:rsidR="00033459" w:rsidRPr="00433651" w14:paraId="225287A7" w14:textId="77777777" w:rsidTr="00CA51D0">
        <w:tc>
          <w:tcPr>
            <w:tcW w:w="1134" w:type="dxa"/>
            <w:gridSpan w:val="3"/>
            <w:shd w:val="clear" w:color="auto" w:fill="auto"/>
          </w:tcPr>
          <w:p w14:paraId="32A3E8EB" w14:textId="77777777" w:rsidR="00033459" w:rsidRPr="00433651" w:rsidRDefault="00033459" w:rsidP="00CA51D0">
            <w:pPr>
              <w:widowControl w:val="0"/>
              <w:rPr>
                <w:rFonts w:eastAsia="Arial Unicode MS"/>
                <w:kern w:val="1"/>
                <w:lang w:val="en-US" w:bidi="hi-IN"/>
              </w:rPr>
            </w:pPr>
            <w:r w:rsidRPr="00F6586F">
              <w:rPr>
                <w:rFonts w:eastAsia="Arial Unicode MS"/>
                <w:kern w:val="1"/>
                <w:lang w:bidi="hi-IN"/>
              </w:rPr>
              <w:t>HDS-9.</w:t>
            </w:r>
            <w:r>
              <w:rPr>
                <w:rFonts w:eastAsia="Arial Unicode MS"/>
                <w:kern w:val="1"/>
                <w:lang w:bidi="hi-IN"/>
              </w:rPr>
              <w:t>2.5</w:t>
            </w:r>
          </w:p>
        </w:tc>
        <w:tc>
          <w:tcPr>
            <w:tcW w:w="3626" w:type="dxa"/>
            <w:gridSpan w:val="5"/>
            <w:shd w:val="clear" w:color="auto" w:fill="auto"/>
          </w:tcPr>
          <w:p w14:paraId="552B413B" w14:textId="77777777" w:rsidR="00033459" w:rsidRPr="00433651" w:rsidRDefault="00033459" w:rsidP="00CA51D0">
            <w:pPr>
              <w:widowControl w:val="0"/>
              <w:rPr>
                <w:rFonts w:eastAsia="Calibri"/>
                <w:kern w:val="1"/>
                <w:lang w:bidi="hi-IN"/>
              </w:rPr>
            </w:pPr>
            <w:r w:rsidRPr="00433651">
              <w:rPr>
                <w:rFonts w:eastAsia="Calibri"/>
                <w:kern w:val="1"/>
                <w:lang w:bidi="hi-IN"/>
              </w:rPr>
              <w:t>Ρύθμιση έντασης ήχου και σίγασης μικροφώνου πάνω στο καλώδιο</w:t>
            </w:r>
          </w:p>
        </w:tc>
        <w:tc>
          <w:tcPr>
            <w:tcW w:w="2137" w:type="dxa"/>
            <w:gridSpan w:val="2"/>
            <w:shd w:val="clear" w:color="auto" w:fill="auto"/>
          </w:tcPr>
          <w:p w14:paraId="777267AC" w14:textId="77777777" w:rsidR="00033459" w:rsidRPr="00433651" w:rsidRDefault="00033459" w:rsidP="00CA51D0">
            <w:pPr>
              <w:rPr>
                <w:rFonts w:eastAsia="Calibri"/>
              </w:rPr>
            </w:pPr>
            <w:r w:rsidRPr="00433651">
              <w:rPr>
                <w:rFonts w:eastAsia="Calibri"/>
              </w:rPr>
              <w:t>ΝΑΙ</w:t>
            </w:r>
          </w:p>
        </w:tc>
        <w:tc>
          <w:tcPr>
            <w:tcW w:w="1281" w:type="dxa"/>
            <w:gridSpan w:val="2"/>
            <w:shd w:val="clear" w:color="auto" w:fill="auto"/>
          </w:tcPr>
          <w:p w14:paraId="7B001942"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DD5E8D8" w14:textId="77777777" w:rsidR="00033459" w:rsidRPr="00433651" w:rsidRDefault="00033459" w:rsidP="00CA51D0">
            <w:pPr>
              <w:widowControl w:val="0"/>
              <w:rPr>
                <w:rFonts w:eastAsia="Arial Unicode MS"/>
                <w:kern w:val="1"/>
                <w:lang w:bidi="hi-IN"/>
              </w:rPr>
            </w:pPr>
          </w:p>
        </w:tc>
      </w:tr>
      <w:tr w:rsidR="00033459" w:rsidRPr="00433651" w14:paraId="491E4F19" w14:textId="77777777" w:rsidTr="00CA51D0">
        <w:tc>
          <w:tcPr>
            <w:tcW w:w="1134" w:type="dxa"/>
            <w:gridSpan w:val="3"/>
            <w:shd w:val="clear" w:color="auto" w:fill="auto"/>
          </w:tcPr>
          <w:p w14:paraId="532ADBB2"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w:t>
            </w:r>
            <w:r>
              <w:rPr>
                <w:rFonts w:eastAsia="Arial Unicode MS"/>
                <w:kern w:val="1"/>
                <w:lang w:bidi="hi-IN"/>
              </w:rPr>
              <w:t>2.6</w:t>
            </w:r>
          </w:p>
        </w:tc>
        <w:tc>
          <w:tcPr>
            <w:tcW w:w="3626" w:type="dxa"/>
            <w:gridSpan w:val="5"/>
            <w:shd w:val="clear" w:color="auto" w:fill="auto"/>
          </w:tcPr>
          <w:p w14:paraId="2E3B2730"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 (ακουστικά)</w:t>
            </w:r>
          </w:p>
        </w:tc>
        <w:tc>
          <w:tcPr>
            <w:tcW w:w="2137" w:type="dxa"/>
            <w:gridSpan w:val="2"/>
            <w:shd w:val="clear" w:color="auto" w:fill="auto"/>
          </w:tcPr>
          <w:p w14:paraId="2E5B2904" w14:textId="77777777" w:rsidR="00033459" w:rsidRPr="00433651" w:rsidRDefault="00033459" w:rsidP="00CA51D0">
            <w:pPr>
              <w:rPr>
                <w:rFonts w:eastAsia="Calibri"/>
              </w:rPr>
            </w:pPr>
            <w:r w:rsidRPr="00433651">
              <w:rPr>
                <w:rFonts w:eastAsia="Calibri"/>
              </w:rPr>
              <w:t xml:space="preserve">111 </w:t>
            </w:r>
            <w:proofErr w:type="spellStart"/>
            <w:r w:rsidRPr="00433651">
              <w:rPr>
                <w:rFonts w:eastAsia="Calibri"/>
              </w:rPr>
              <w:t>dBSPL</w:t>
            </w:r>
            <w:proofErr w:type="spellEnd"/>
            <w:r w:rsidRPr="00433651">
              <w:rPr>
                <w:rFonts w:eastAsia="Calibri"/>
              </w:rPr>
              <w:t xml:space="preserve"> +/- 3 </w:t>
            </w:r>
            <w:proofErr w:type="spellStart"/>
            <w:r w:rsidRPr="00433651">
              <w:rPr>
                <w:rFonts w:eastAsia="Calibri"/>
              </w:rPr>
              <w:t>dB</w:t>
            </w:r>
            <w:proofErr w:type="spellEnd"/>
          </w:p>
        </w:tc>
        <w:tc>
          <w:tcPr>
            <w:tcW w:w="1281" w:type="dxa"/>
            <w:gridSpan w:val="2"/>
            <w:shd w:val="clear" w:color="auto" w:fill="auto"/>
          </w:tcPr>
          <w:p w14:paraId="7A414A5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5CE5EF9" w14:textId="77777777" w:rsidR="00033459" w:rsidRPr="00433651" w:rsidRDefault="00033459" w:rsidP="00CA51D0">
            <w:pPr>
              <w:widowControl w:val="0"/>
              <w:rPr>
                <w:rFonts w:eastAsia="Arial Unicode MS"/>
                <w:kern w:val="1"/>
                <w:lang w:bidi="hi-IN"/>
              </w:rPr>
            </w:pPr>
          </w:p>
        </w:tc>
      </w:tr>
      <w:tr w:rsidR="00033459" w:rsidRPr="00433651" w14:paraId="07397D12" w14:textId="77777777" w:rsidTr="00CA51D0">
        <w:tc>
          <w:tcPr>
            <w:tcW w:w="1134" w:type="dxa"/>
            <w:gridSpan w:val="3"/>
            <w:shd w:val="clear" w:color="auto" w:fill="auto"/>
          </w:tcPr>
          <w:p w14:paraId="2ACD475A" w14:textId="77777777" w:rsidR="00033459" w:rsidRPr="00433651" w:rsidRDefault="00033459" w:rsidP="00CA51D0">
            <w:pPr>
              <w:widowControl w:val="0"/>
              <w:rPr>
                <w:rFonts w:eastAsia="Arial Unicode MS"/>
                <w:kern w:val="1"/>
                <w:lang w:val="en-US" w:bidi="hi-IN"/>
              </w:rPr>
            </w:pPr>
            <w:r w:rsidRPr="00F6586F">
              <w:rPr>
                <w:rFonts w:eastAsia="Arial Unicode MS"/>
                <w:kern w:val="1"/>
                <w:lang w:bidi="hi-IN"/>
              </w:rPr>
              <w:t>HDS-9.</w:t>
            </w:r>
            <w:r>
              <w:rPr>
                <w:rFonts w:eastAsia="Arial Unicode MS"/>
                <w:kern w:val="1"/>
                <w:lang w:bidi="hi-IN"/>
              </w:rPr>
              <w:t>2.7</w:t>
            </w:r>
          </w:p>
        </w:tc>
        <w:tc>
          <w:tcPr>
            <w:tcW w:w="3626" w:type="dxa"/>
            <w:gridSpan w:val="5"/>
            <w:shd w:val="clear" w:color="auto" w:fill="auto"/>
          </w:tcPr>
          <w:p w14:paraId="2037164C"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 (μικρόφωνο)</w:t>
            </w:r>
          </w:p>
        </w:tc>
        <w:tc>
          <w:tcPr>
            <w:tcW w:w="2137" w:type="dxa"/>
            <w:gridSpan w:val="2"/>
            <w:shd w:val="clear" w:color="auto" w:fill="auto"/>
          </w:tcPr>
          <w:p w14:paraId="7C5F29D6" w14:textId="77777777" w:rsidR="00033459" w:rsidRPr="00433651" w:rsidRDefault="00033459" w:rsidP="00CA51D0">
            <w:pPr>
              <w:rPr>
                <w:rFonts w:eastAsia="Calibri"/>
              </w:rPr>
            </w:pPr>
            <w:r w:rsidRPr="00433651">
              <w:rPr>
                <w:rFonts w:eastAsia="Calibri"/>
              </w:rPr>
              <w:t xml:space="preserve">-42 </w:t>
            </w:r>
            <w:proofErr w:type="spellStart"/>
            <w:r w:rsidRPr="00433651">
              <w:rPr>
                <w:rFonts w:eastAsia="Calibri"/>
              </w:rPr>
              <w:t>dBV</w:t>
            </w:r>
            <w:proofErr w:type="spellEnd"/>
            <w:r w:rsidRPr="00433651">
              <w:rPr>
                <w:rFonts w:eastAsia="Calibri"/>
              </w:rPr>
              <w:t>/</w:t>
            </w:r>
            <w:proofErr w:type="spellStart"/>
            <w:r w:rsidRPr="00433651">
              <w:rPr>
                <w:rFonts w:eastAsia="Calibri"/>
              </w:rPr>
              <w:t>Pa</w:t>
            </w:r>
            <w:proofErr w:type="spellEnd"/>
            <w:r w:rsidRPr="00433651">
              <w:rPr>
                <w:rFonts w:eastAsia="Calibri"/>
              </w:rPr>
              <w:t xml:space="preserve"> +/- 3 </w:t>
            </w:r>
            <w:proofErr w:type="spellStart"/>
            <w:r w:rsidRPr="00433651">
              <w:rPr>
                <w:rFonts w:eastAsia="Calibri"/>
              </w:rPr>
              <w:t>dB</w:t>
            </w:r>
            <w:proofErr w:type="spellEnd"/>
          </w:p>
        </w:tc>
        <w:tc>
          <w:tcPr>
            <w:tcW w:w="1281" w:type="dxa"/>
            <w:gridSpan w:val="2"/>
            <w:shd w:val="clear" w:color="auto" w:fill="auto"/>
          </w:tcPr>
          <w:p w14:paraId="69D4FAD7"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AA7ECF0" w14:textId="77777777" w:rsidR="00033459" w:rsidRPr="00433651" w:rsidRDefault="00033459" w:rsidP="00CA51D0">
            <w:pPr>
              <w:widowControl w:val="0"/>
              <w:rPr>
                <w:rFonts w:eastAsia="Arial Unicode MS"/>
                <w:kern w:val="1"/>
                <w:lang w:bidi="hi-IN"/>
              </w:rPr>
            </w:pPr>
          </w:p>
        </w:tc>
      </w:tr>
      <w:tr w:rsidR="00033459" w:rsidRPr="00433651" w14:paraId="13669D1C" w14:textId="77777777" w:rsidTr="00CA51D0">
        <w:tc>
          <w:tcPr>
            <w:tcW w:w="1134" w:type="dxa"/>
            <w:gridSpan w:val="3"/>
            <w:shd w:val="clear" w:color="auto" w:fill="auto"/>
          </w:tcPr>
          <w:p w14:paraId="437FD2C3" w14:textId="77777777" w:rsidR="00033459" w:rsidRPr="00433651" w:rsidRDefault="00033459" w:rsidP="00CA51D0">
            <w:pPr>
              <w:widowControl w:val="0"/>
              <w:rPr>
                <w:rFonts w:eastAsia="Arial Unicode MS"/>
                <w:kern w:val="1"/>
                <w:lang w:val="en-US" w:bidi="hi-IN"/>
              </w:rPr>
            </w:pPr>
            <w:r w:rsidRPr="00F6586F">
              <w:rPr>
                <w:rFonts w:eastAsia="Arial Unicode MS"/>
                <w:kern w:val="1"/>
                <w:lang w:bidi="hi-IN"/>
              </w:rPr>
              <w:t>HDS-9.</w:t>
            </w:r>
            <w:r>
              <w:rPr>
                <w:rFonts w:eastAsia="Arial Unicode MS"/>
                <w:kern w:val="1"/>
                <w:lang w:bidi="hi-IN"/>
              </w:rPr>
              <w:t>2.8</w:t>
            </w:r>
          </w:p>
        </w:tc>
        <w:tc>
          <w:tcPr>
            <w:tcW w:w="3626" w:type="dxa"/>
            <w:gridSpan w:val="5"/>
            <w:shd w:val="clear" w:color="auto" w:fill="auto"/>
          </w:tcPr>
          <w:p w14:paraId="19C557A9" w14:textId="77777777" w:rsidR="00033459" w:rsidRPr="00433651" w:rsidRDefault="00033459" w:rsidP="00CA51D0">
            <w:pPr>
              <w:widowControl w:val="0"/>
              <w:rPr>
                <w:rFonts w:eastAsia="Calibri"/>
                <w:kern w:val="1"/>
                <w:lang w:bidi="hi-IN"/>
              </w:rPr>
            </w:pPr>
            <w:r w:rsidRPr="00433651">
              <w:rPr>
                <w:rFonts w:eastAsia="Calibri"/>
                <w:kern w:val="1"/>
                <w:lang w:bidi="hi-IN"/>
              </w:rPr>
              <w:t>Απόκριση συχνότητας (σετ μικροφώνου-ακουστικών)</w:t>
            </w:r>
          </w:p>
        </w:tc>
        <w:tc>
          <w:tcPr>
            <w:tcW w:w="2137" w:type="dxa"/>
            <w:gridSpan w:val="2"/>
            <w:shd w:val="clear" w:color="auto" w:fill="auto"/>
          </w:tcPr>
          <w:p w14:paraId="42C0B98C" w14:textId="77777777" w:rsidR="00033459" w:rsidRPr="00433651" w:rsidRDefault="00033459" w:rsidP="00CA51D0">
            <w:pPr>
              <w:rPr>
                <w:rFonts w:eastAsia="Calibri"/>
              </w:rPr>
            </w:pPr>
            <w:r w:rsidRPr="00433651">
              <w:rPr>
                <w:rFonts w:eastAsia="Calibri"/>
              </w:rPr>
              <w:t xml:space="preserve">100 </w:t>
            </w:r>
            <w:proofErr w:type="spellStart"/>
            <w:r w:rsidRPr="00433651">
              <w:rPr>
                <w:rFonts w:eastAsia="Calibri"/>
              </w:rPr>
              <w:t>Hz</w:t>
            </w:r>
            <w:proofErr w:type="spellEnd"/>
            <w:r w:rsidRPr="00433651">
              <w:rPr>
                <w:rFonts w:eastAsia="Calibri"/>
              </w:rPr>
              <w:t xml:space="preserve"> - 10 </w:t>
            </w:r>
            <w:proofErr w:type="spellStart"/>
            <w:r w:rsidRPr="00433651">
              <w:rPr>
                <w:rFonts w:eastAsia="Calibri"/>
              </w:rPr>
              <w:t>KHz</w:t>
            </w:r>
            <w:proofErr w:type="spellEnd"/>
          </w:p>
        </w:tc>
        <w:tc>
          <w:tcPr>
            <w:tcW w:w="1281" w:type="dxa"/>
            <w:gridSpan w:val="2"/>
            <w:shd w:val="clear" w:color="auto" w:fill="auto"/>
          </w:tcPr>
          <w:p w14:paraId="769B10D0"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5E0FD6A" w14:textId="77777777" w:rsidR="00033459" w:rsidRPr="00433651" w:rsidRDefault="00033459" w:rsidP="00CA51D0">
            <w:pPr>
              <w:widowControl w:val="0"/>
              <w:rPr>
                <w:rFonts w:eastAsia="Arial Unicode MS"/>
                <w:kern w:val="1"/>
                <w:lang w:bidi="hi-IN"/>
              </w:rPr>
            </w:pPr>
          </w:p>
        </w:tc>
      </w:tr>
      <w:tr w:rsidR="00033459" w:rsidRPr="00433651" w14:paraId="6786CCD1" w14:textId="77777777" w:rsidTr="00CA51D0">
        <w:tc>
          <w:tcPr>
            <w:tcW w:w="1134" w:type="dxa"/>
            <w:gridSpan w:val="3"/>
            <w:shd w:val="clear" w:color="auto" w:fill="auto"/>
          </w:tcPr>
          <w:p w14:paraId="62A5E73A" w14:textId="77777777" w:rsidR="00033459" w:rsidRPr="00433651" w:rsidRDefault="00033459" w:rsidP="00CA51D0">
            <w:pPr>
              <w:widowControl w:val="0"/>
              <w:rPr>
                <w:rFonts w:eastAsia="Arial Unicode MS"/>
                <w:kern w:val="1"/>
                <w:lang w:val="en-US" w:bidi="hi-IN"/>
              </w:rPr>
            </w:pPr>
            <w:r w:rsidRPr="00F6586F">
              <w:rPr>
                <w:rFonts w:eastAsia="Arial Unicode MS"/>
                <w:kern w:val="1"/>
                <w:lang w:bidi="hi-IN"/>
              </w:rPr>
              <w:t>HDS-9.</w:t>
            </w:r>
            <w:r>
              <w:rPr>
                <w:rFonts w:eastAsia="Arial Unicode MS"/>
                <w:kern w:val="1"/>
                <w:lang w:bidi="hi-IN"/>
              </w:rPr>
              <w:t>2.9</w:t>
            </w:r>
          </w:p>
        </w:tc>
        <w:tc>
          <w:tcPr>
            <w:tcW w:w="3626" w:type="dxa"/>
            <w:gridSpan w:val="5"/>
            <w:shd w:val="clear" w:color="auto" w:fill="auto"/>
          </w:tcPr>
          <w:p w14:paraId="11A494C8" w14:textId="77777777" w:rsidR="00033459" w:rsidRPr="00433651" w:rsidRDefault="00033459" w:rsidP="00CA51D0">
            <w:pPr>
              <w:widowControl w:val="0"/>
              <w:rPr>
                <w:rFonts w:eastAsia="Calibri"/>
                <w:kern w:val="1"/>
                <w:lang w:bidi="hi-IN"/>
              </w:rPr>
            </w:pPr>
            <w:r w:rsidRPr="00433651">
              <w:rPr>
                <w:rFonts w:eastAsia="Calibri"/>
                <w:kern w:val="1"/>
                <w:lang w:bidi="hi-IN"/>
              </w:rPr>
              <w:t>Απόκριση συχνότητας (μικρόφωνο)</w:t>
            </w:r>
          </w:p>
        </w:tc>
        <w:tc>
          <w:tcPr>
            <w:tcW w:w="2137" w:type="dxa"/>
            <w:gridSpan w:val="2"/>
            <w:shd w:val="clear" w:color="auto" w:fill="auto"/>
          </w:tcPr>
          <w:p w14:paraId="71EC8808" w14:textId="77777777" w:rsidR="00033459" w:rsidRPr="00433651" w:rsidRDefault="00033459" w:rsidP="00CA51D0">
            <w:pPr>
              <w:rPr>
                <w:rFonts w:eastAsia="Calibri"/>
              </w:rPr>
            </w:pPr>
            <w:r w:rsidRPr="00433651">
              <w:rPr>
                <w:rFonts w:eastAsia="Calibri"/>
              </w:rPr>
              <w:t xml:space="preserve">200 </w:t>
            </w:r>
            <w:proofErr w:type="spellStart"/>
            <w:r w:rsidRPr="00433651">
              <w:rPr>
                <w:rFonts w:eastAsia="Calibri"/>
              </w:rPr>
              <w:t>Hz</w:t>
            </w:r>
            <w:proofErr w:type="spellEnd"/>
            <w:r w:rsidRPr="00433651">
              <w:rPr>
                <w:rFonts w:eastAsia="Calibri"/>
              </w:rPr>
              <w:t xml:space="preserve"> - 6 </w:t>
            </w:r>
            <w:proofErr w:type="spellStart"/>
            <w:r w:rsidRPr="00433651">
              <w:rPr>
                <w:rFonts w:eastAsia="Calibri"/>
              </w:rPr>
              <w:t>KHz</w:t>
            </w:r>
            <w:proofErr w:type="spellEnd"/>
          </w:p>
        </w:tc>
        <w:tc>
          <w:tcPr>
            <w:tcW w:w="1281" w:type="dxa"/>
            <w:gridSpan w:val="2"/>
            <w:shd w:val="clear" w:color="auto" w:fill="auto"/>
          </w:tcPr>
          <w:p w14:paraId="1A2B90C5"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45DA4C5" w14:textId="77777777" w:rsidR="00033459" w:rsidRPr="00433651" w:rsidRDefault="00033459" w:rsidP="00CA51D0">
            <w:pPr>
              <w:widowControl w:val="0"/>
              <w:rPr>
                <w:rFonts w:eastAsia="Arial Unicode MS"/>
                <w:kern w:val="1"/>
                <w:lang w:bidi="hi-IN"/>
              </w:rPr>
            </w:pPr>
          </w:p>
        </w:tc>
      </w:tr>
      <w:tr w:rsidR="00033459" w:rsidRPr="00433651" w14:paraId="280EBDEF" w14:textId="77777777" w:rsidTr="00CA51D0">
        <w:tc>
          <w:tcPr>
            <w:tcW w:w="1134" w:type="dxa"/>
            <w:gridSpan w:val="3"/>
            <w:shd w:val="clear" w:color="auto" w:fill="auto"/>
          </w:tcPr>
          <w:p w14:paraId="396C510E"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t>HDS-9.</w:t>
            </w:r>
            <w:r>
              <w:rPr>
                <w:rFonts w:eastAsia="Arial Unicode MS"/>
                <w:kern w:val="1"/>
                <w:lang w:bidi="hi-IN"/>
              </w:rPr>
              <w:t>2.10</w:t>
            </w:r>
          </w:p>
        </w:tc>
        <w:tc>
          <w:tcPr>
            <w:tcW w:w="3626" w:type="dxa"/>
            <w:gridSpan w:val="5"/>
            <w:shd w:val="clear" w:color="auto" w:fill="auto"/>
          </w:tcPr>
          <w:p w14:paraId="0B6E6BD8" w14:textId="77777777" w:rsidR="00033459" w:rsidRPr="00433651" w:rsidRDefault="00033459" w:rsidP="00CA51D0">
            <w:pPr>
              <w:widowControl w:val="0"/>
              <w:rPr>
                <w:rFonts w:eastAsia="Calibri"/>
                <w:kern w:val="1"/>
                <w:lang w:bidi="hi-IN"/>
              </w:rPr>
            </w:pPr>
            <w:r w:rsidRPr="00433651">
              <w:rPr>
                <w:rFonts w:eastAsia="Calibri"/>
                <w:kern w:val="1"/>
                <w:lang w:bidi="hi-IN"/>
              </w:rPr>
              <w:t>Τύπος</w:t>
            </w:r>
          </w:p>
        </w:tc>
        <w:tc>
          <w:tcPr>
            <w:tcW w:w="2137" w:type="dxa"/>
            <w:gridSpan w:val="2"/>
            <w:shd w:val="clear" w:color="auto" w:fill="auto"/>
          </w:tcPr>
          <w:p w14:paraId="262BE435" w14:textId="77777777" w:rsidR="00033459" w:rsidRPr="00433651" w:rsidRDefault="00033459" w:rsidP="00CA51D0">
            <w:pPr>
              <w:rPr>
                <w:rFonts w:eastAsia="Calibri"/>
                <w:lang w:val="en-US"/>
              </w:rPr>
            </w:pPr>
            <w:r w:rsidRPr="00433651">
              <w:rPr>
                <w:rFonts w:eastAsia="Calibri"/>
                <w:lang w:val="en-US"/>
              </w:rPr>
              <w:t>On Ear</w:t>
            </w:r>
          </w:p>
        </w:tc>
        <w:tc>
          <w:tcPr>
            <w:tcW w:w="1281" w:type="dxa"/>
            <w:gridSpan w:val="2"/>
            <w:shd w:val="clear" w:color="auto" w:fill="auto"/>
          </w:tcPr>
          <w:p w14:paraId="7CDE9B91"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3031379" w14:textId="77777777" w:rsidR="00033459" w:rsidRPr="00433651" w:rsidRDefault="00033459" w:rsidP="00CA51D0">
            <w:pPr>
              <w:widowControl w:val="0"/>
              <w:rPr>
                <w:rFonts w:eastAsia="Arial Unicode MS"/>
                <w:kern w:val="1"/>
                <w:lang w:bidi="hi-IN"/>
              </w:rPr>
            </w:pPr>
          </w:p>
        </w:tc>
      </w:tr>
      <w:tr w:rsidR="00033459" w:rsidRPr="00433651" w14:paraId="09D5CFD9" w14:textId="77777777" w:rsidTr="00CA51D0">
        <w:tc>
          <w:tcPr>
            <w:tcW w:w="10005" w:type="dxa"/>
            <w:gridSpan w:val="13"/>
            <w:shd w:val="clear" w:color="auto" w:fill="B8CCE4" w:themeFill="accent1" w:themeFillTint="66"/>
          </w:tcPr>
          <w:p w14:paraId="58993D69"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HDS</w:t>
            </w:r>
            <w:r>
              <w:rPr>
                <w:rFonts w:eastAsia="Arial Unicode MS"/>
                <w:b/>
                <w:bCs/>
                <w:kern w:val="1"/>
                <w:lang w:bidi="hi-IN"/>
              </w:rPr>
              <w:t>-9.3 Εγγύηση</w:t>
            </w:r>
          </w:p>
        </w:tc>
      </w:tr>
      <w:tr w:rsidR="00033459" w:rsidRPr="00433651" w14:paraId="030851B0" w14:textId="77777777" w:rsidTr="00CA51D0">
        <w:tc>
          <w:tcPr>
            <w:tcW w:w="1134" w:type="dxa"/>
            <w:gridSpan w:val="3"/>
            <w:shd w:val="clear" w:color="auto" w:fill="auto"/>
          </w:tcPr>
          <w:p w14:paraId="6A935E1E" w14:textId="77777777" w:rsidR="00033459" w:rsidRPr="00433651" w:rsidRDefault="00033459" w:rsidP="00CA51D0">
            <w:pPr>
              <w:widowControl w:val="0"/>
              <w:rPr>
                <w:rFonts w:eastAsia="Arial Unicode MS"/>
                <w:kern w:val="1"/>
                <w:lang w:bidi="hi-IN"/>
              </w:rPr>
            </w:pPr>
            <w:r w:rsidRPr="00F6586F">
              <w:rPr>
                <w:rFonts w:eastAsia="Arial Unicode MS"/>
                <w:kern w:val="1"/>
                <w:lang w:bidi="hi-IN"/>
              </w:rPr>
              <w:lastRenderedPageBreak/>
              <w:t>HDS-9.</w:t>
            </w:r>
            <w:r>
              <w:rPr>
                <w:rFonts w:eastAsia="Arial Unicode MS"/>
                <w:kern w:val="1"/>
                <w:lang w:bidi="hi-IN"/>
              </w:rPr>
              <w:t>3.1</w:t>
            </w:r>
          </w:p>
        </w:tc>
        <w:tc>
          <w:tcPr>
            <w:tcW w:w="3626" w:type="dxa"/>
            <w:gridSpan w:val="5"/>
            <w:shd w:val="clear" w:color="auto" w:fill="auto"/>
          </w:tcPr>
          <w:p w14:paraId="328E9E22" w14:textId="77777777" w:rsidR="00033459" w:rsidRPr="00433651" w:rsidRDefault="00033459" w:rsidP="00CA51D0">
            <w:pPr>
              <w:widowControl w:val="0"/>
              <w:rPr>
                <w:rFonts w:eastAsia="Calibri"/>
                <w:kern w:val="1"/>
                <w:lang w:bidi="hi-IN"/>
              </w:rPr>
            </w:pPr>
            <w:r w:rsidRPr="00433651">
              <w:rPr>
                <w:rFonts w:eastAsia="Calibri"/>
                <w:kern w:val="1"/>
                <w:lang w:bidi="hi-IN"/>
              </w:rPr>
              <w:t>Εγγύηση</w:t>
            </w:r>
          </w:p>
        </w:tc>
        <w:tc>
          <w:tcPr>
            <w:tcW w:w="2137" w:type="dxa"/>
            <w:gridSpan w:val="2"/>
            <w:shd w:val="clear" w:color="auto" w:fill="auto"/>
          </w:tcPr>
          <w:p w14:paraId="24555425" w14:textId="77777777" w:rsidR="00033459" w:rsidRPr="00433651" w:rsidRDefault="00033459" w:rsidP="00CA51D0">
            <w:pPr>
              <w:rPr>
                <w:rFonts w:eastAsia="Calibri"/>
              </w:rPr>
            </w:pPr>
            <w:r w:rsidRPr="00433651">
              <w:rPr>
                <w:rFonts w:eastAsia="Calibri"/>
              </w:rPr>
              <w:t>≥2 χρόνια</w:t>
            </w:r>
          </w:p>
        </w:tc>
        <w:tc>
          <w:tcPr>
            <w:tcW w:w="1281" w:type="dxa"/>
            <w:gridSpan w:val="2"/>
            <w:shd w:val="clear" w:color="auto" w:fill="auto"/>
          </w:tcPr>
          <w:p w14:paraId="7889E874"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DA7A240" w14:textId="77777777" w:rsidR="00033459" w:rsidRPr="00433651" w:rsidRDefault="00033459" w:rsidP="00CA51D0">
            <w:pPr>
              <w:widowControl w:val="0"/>
              <w:rPr>
                <w:rFonts w:eastAsia="Arial Unicode MS"/>
                <w:kern w:val="1"/>
                <w:lang w:bidi="hi-IN"/>
              </w:rPr>
            </w:pPr>
          </w:p>
        </w:tc>
      </w:tr>
      <w:tr w:rsidR="00033459" w:rsidRPr="00433651" w14:paraId="7A3153E4" w14:textId="77777777" w:rsidTr="00CA51D0">
        <w:tc>
          <w:tcPr>
            <w:tcW w:w="10005" w:type="dxa"/>
            <w:gridSpan w:val="13"/>
            <w:shd w:val="clear" w:color="auto" w:fill="B8CCE4" w:themeFill="accent1" w:themeFillTint="66"/>
          </w:tcPr>
          <w:p w14:paraId="713277A5" w14:textId="77777777" w:rsidR="00033459" w:rsidRPr="00F6586F" w:rsidRDefault="00033459" w:rsidP="00CA51D0">
            <w:pPr>
              <w:widowControl w:val="0"/>
              <w:rPr>
                <w:rFonts w:eastAsia="Arial Unicode MS"/>
                <w:b/>
                <w:bCs/>
                <w:kern w:val="1"/>
                <w:lang w:bidi="hi-IN"/>
              </w:rPr>
            </w:pPr>
            <w:r w:rsidRPr="00F6586F">
              <w:rPr>
                <w:rFonts w:eastAsia="Arial Unicode MS"/>
                <w:b/>
                <w:bCs/>
                <w:kern w:val="1"/>
                <w:lang w:bidi="hi-IN"/>
              </w:rPr>
              <w:t xml:space="preserve">2. Ασύρματα ακουστικά </w:t>
            </w:r>
            <w:proofErr w:type="spellStart"/>
            <w:r w:rsidRPr="00F6586F">
              <w:rPr>
                <w:rFonts w:eastAsia="Arial Unicode MS"/>
                <w:b/>
                <w:bCs/>
                <w:kern w:val="1"/>
                <w:lang w:bidi="hi-IN"/>
              </w:rPr>
              <w:t>Bluetooth</w:t>
            </w:r>
            <w:proofErr w:type="spellEnd"/>
            <w:r w:rsidRPr="00F6586F">
              <w:rPr>
                <w:rFonts w:eastAsia="Arial Unicode MS"/>
                <w:b/>
                <w:bCs/>
                <w:kern w:val="1"/>
                <w:lang w:bidi="hi-IN"/>
              </w:rPr>
              <w:t xml:space="preserve"> με μικρόφωνο (WHDS-3)</w:t>
            </w:r>
          </w:p>
          <w:p w14:paraId="3824E350" w14:textId="77777777" w:rsidR="00033459" w:rsidRPr="00433651" w:rsidRDefault="00033459" w:rsidP="00CA51D0">
            <w:pPr>
              <w:widowControl w:val="0"/>
              <w:rPr>
                <w:rFonts w:eastAsia="Arial Unicode MS"/>
                <w:b/>
                <w:bCs/>
                <w:kern w:val="1"/>
                <w:lang w:bidi="hi-IN"/>
              </w:rPr>
            </w:pPr>
            <w:r w:rsidRPr="00F6586F">
              <w:rPr>
                <w:rFonts w:eastAsia="Arial Unicode MS"/>
                <w:b/>
                <w:bCs/>
                <w:kern w:val="1"/>
                <w:lang w:bidi="hi-IN"/>
              </w:rPr>
              <w:t xml:space="preserve">Ενδεικτικό προϊόν: </w:t>
            </w:r>
            <w:proofErr w:type="spellStart"/>
            <w:r w:rsidRPr="00F6586F">
              <w:rPr>
                <w:rFonts w:eastAsia="Arial Unicode MS"/>
                <w:b/>
                <w:bCs/>
                <w:kern w:val="1"/>
                <w:lang w:bidi="hi-IN"/>
              </w:rPr>
              <w:t>Edifier</w:t>
            </w:r>
            <w:proofErr w:type="spellEnd"/>
            <w:r w:rsidRPr="00F6586F">
              <w:rPr>
                <w:rFonts w:eastAsia="Arial Unicode MS"/>
                <w:b/>
                <w:bCs/>
                <w:kern w:val="1"/>
                <w:lang w:bidi="hi-IN"/>
              </w:rPr>
              <w:t xml:space="preserve"> W800BT </w:t>
            </w:r>
            <w:proofErr w:type="spellStart"/>
            <w:r w:rsidRPr="00F6586F">
              <w:rPr>
                <w:rFonts w:eastAsia="Arial Unicode MS"/>
                <w:b/>
                <w:bCs/>
                <w:kern w:val="1"/>
                <w:lang w:bidi="hi-IN"/>
              </w:rPr>
              <w:t>Plus</w:t>
            </w:r>
            <w:proofErr w:type="spellEnd"/>
          </w:p>
        </w:tc>
      </w:tr>
      <w:tr w:rsidR="00033459" w:rsidRPr="00433651" w14:paraId="3AB00EE7" w14:textId="77777777" w:rsidTr="00CA51D0">
        <w:tc>
          <w:tcPr>
            <w:tcW w:w="1500" w:type="dxa"/>
            <w:gridSpan w:val="5"/>
            <w:shd w:val="clear" w:color="auto" w:fill="C0C0C0"/>
          </w:tcPr>
          <w:p w14:paraId="516C5E3E" w14:textId="77777777" w:rsidR="00033459" w:rsidRPr="00433651" w:rsidRDefault="00033459" w:rsidP="00CA51D0">
            <w:pPr>
              <w:widowControl w:val="0"/>
              <w:jc w:val="center"/>
              <w:rPr>
                <w:rFonts w:eastAsia="Arial Unicode MS"/>
                <w:b/>
                <w:bCs/>
                <w:kern w:val="1"/>
                <w:lang w:bidi="hi-IN"/>
              </w:rPr>
            </w:pPr>
          </w:p>
        </w:tc>
        <w:tc>
          <w:tcPr>
            <w:tcW w:w="3260" w:type="dxa"/>
            <w:gridSpan w:val="3"/>
            <w:shd w:val="clear" w:color="auto" w:fill="C0C0C0"/>
          </w:tcPr>
          <w:p w14:paraId="456859A6"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ΠΕΡΙΓΡΑΦΗ</w:t>
            </w:r>
          </w:p>
        </w:tc>
        <w:tc>
          <w:tcPr>
            <w:tcW w:w="2137" w:type="dxa"/>
            <w:gridSpan w:val="2"/>
            <w:shd w:val="clear" w:color="auto" w:fill="C0C0C0"/>
          </w:tcPr>
          <w:p w14:paraId="4F440913"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ΥΠΟΧΡΕΩΣΗ</w:t>
            </w:r>
          </w:p>
        </w:tc>
        <w:tc>
          <w:tcPr>
            <w:tcW w:w="1281" w:type="dxa"/>
            <w:gridSpan w:val="2"/>
            <w:shd w:val="clear" w:color="auto" w:fill="C0C0C0"/>
          </w:tcPr>
          <w:p w14:paraId="001CFA98"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ΑΠΑΝΤΗΣΗ</w:t>
            </w:r>
          </w:p>
        </w:tc>
        <w:tc>
          <w:tcPr>
            <w:tcW w:w="1827" w:type="dxa"/>
            <w:shd w:val="clear" w:color="auto" w:fill="C0C0C0"/>
          </w:tcPr>
          <w:p w14:paraId="72C640C7" w14:textId="77777777" w:rsidR="00033459" w:rsidRPr="00433651" w:rsidRDefault="00033459" w:rsidP="00CA51D0">
            <w:pPr>
              <w:widowControl w:val="0"/>
              <w:jc w:val="center"/>
              <w:rPr>
                <w:rFonts w:eastAsia="Arial Unicode MS"/>
                <w:b/>
                <w:bCs/>
                <w:kern w:val="1"/>
                <w:lang w:bidi="hi-IN"/>
              </w:rPr>
            </w:pPr>
            <w:r w:rsidRPr="00433651">
              <w:rPr>
                <w:rFonts w:eastAsia="Arial Unicode MS"/>
                <w:b/>
                <w:bCs/>
                <w:kern w:val="1"/>
                <w:lang w:bidi="hi-IN"/>
              </w:rPr>
              <w:t>ΠΑΡΑΠΟΜΠΗ</w:t>
            </w:r>
          </w:p>
        </w:tc>
      </w:tr>
      <w:tr w:rsidR="00033459" w:rsidRPr="00433651" w14:paraId="0472C1E2" w14:textId="77777777" w:rsidTr="00CA51D0">
        <w:tc>
          <w:tcPr>
            <w:tcW w:w="10005" w:type="dxa"/>
            <w:gridSpan w:val="13"/>
            <w:shd w:val="clear" w:color="auto" w:fill="auto"/>
          </w:tcPr>
          <w:p w14:paraId="0F38787B" w14:textId="77777777" w:rsidR="00033459" w:rsidRPr="00F6586F" w:rsidRDefault="00033459" w:rsidP="00CA51D0">
            <w:pPr>
              <w:rPr>
                <w:rFonts w:eastAsia="Arial Unicode MS"/>
                <w:b/>
                <w:bCs/>
                <w:lang w:val="en-US" w:bidi="hi-IN"/>
              </w:rPr>
            </w:pPr>
            <w:r w:rsidRPr="00F6586F">
              <w:rPr>
                <w:rFonts w:eastAsia="Arial Unicode MS"/>
                <w:b/>
                <w:bCs/>
                <w:lang w:bidi="hi-IN"/>
              </w:rPr>
              <w:t>Ποσότητα: 1</w:t>
            </w:r>
          </w:p>
        </w:tc>
      </w:tr>
      <w:tr w:rsidR="00033459" w:rsidRPr="00433651" w14:paraId="174496CE" w14:textId="77777777" w:rsidTr="00CA51D0">
        <w:tc>
          <w:tcPr>
            <w:tcW w:w="10005" w:type="dxa"/>
            <w:gridSpan w:val="13"/>
            <w:shd w:val="clear" w:color="auto" w:fill="B8CCE4" w:themeFill="accent1" w:themeFillTint="66"/>
          </w:tcPr>
          <w:p w14:paraId="41849B3F" w14:textId="77777777" w:rsidR="00033459" w:rsidRPr="00F6586F" w:rsidRDefault="00033459" w:rsidP="00CA51D0">
            <w:pPr>
              <w:widowControl w:val="0"/>
              <w:rPr>
                <w:rFonts w:eastAsia="Arial Unicode MS"/>
                <w:b/>
                <w:bCs/>
                <w:kern w:val="1"/>
                <w:lang w:bidi="hi-IN"/>
              </w:rPr>
            </w:pPr>
            <w:r w:rsidRPr="00433651">
              <w:rPr>
                <w:rFonts w:eastAsia="Arial Unicode MS"/>
                <w:b/>
                <w:bCs/>
                <w:kern w:val="1"/>
                <w:lang w:val="en-US" w:bidi="hi-IN"/>
              </w:rPr>
              <w:t>WHDS</w:t>
            </w:r>
            <w:r>
              <w:rPr>
                <w:rFonts w:eastAsia="Arial Unicode MS"/>
                <w:b/>
                <w:bCs/>
                <w:kern w:val="1"/>
                <w:lang w:bidi="hi-IN"/>
              </w:rPr>
              <w:t xml:space="preserve">-3.1 </w:t>
            </w:r>
            <w:r w:rsidRPr="00433651">
              <w:rPr>
                <w:rFonts w:eastAsia="Arial Unicode MS"/>
                <w:b/>
                <w:bCs/>
                <w:kern w:val="1"/>
                <w:lang w:bidi="hi-IN"/>
              </w:rPr>
              <w:t>Γενικά</w:t>
            </w:r>
          </w:p>
        </w:tc>
      </w:tr>
      <w:tr w:rsidR="00033459" w:rsidRPr="00433651" w14:paraId="03E5E564" w14:textId="77777777" w:rsidTr="00CA51D0">
        <w:tc>
          <w:tcPr>
            <w:tcW w:w="1500" w:type="dxa"/>
            <w:gridSpan w:val="5"/>
            <w:shd w:val="clear" w:color="auto" w:fill="auto"/>
          </w:tcPr>
          <w:p w14:paraId="3D5A2B49" w14:textId="77777777" w:rsidR="00033459" w:rsidRPr="00F6586F"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 xml:space="preserve">-3.1.1 </w:t>
            </w:r>
          </w:p>
        </w:tc>
        <w:tc>
          <w:tcPr>
            <w:tcW w:w="3260" w:type="dxa"/>
            <w:gridSpan w:val="3"/>
            <w:shd w:val="clear" w:color="auto" w:fill="auto"/>
          </w:tcPr>
          <w:p w14:paraId="473B702D"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το μοντέλο</w:t>
            </w:r>
          </w:p>
        </w:tc>
        <w:tc>
          <w:tcPr>
            <w:tcW w:w="2137" w:type="dxa"/>
            <w:gridSpan w:val="2"/>
            <w:shd w:val="clear" w:color="auto" w:fill="auto"/>
          </w:tcPr>
          <w:p w14:paraId="4E4B5453"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gridSpan w:val="2"/>
            <w:shd w:val="clear" w:color="auto" w:fill="auto"/>
          </w:tcPr>
          <w:p w14:paraId="3AEED62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79AACD8" w14:textId="77777777" w:rsidR="00033459" w:rsidRPr="00433651" w:rsidRDefault="00033459" w:rsidP="00CA51D0">
            <w:pPr>
              <w:widowControl w:val="0"/>
              <w:rPr>
                <w:rFonts w:eastAsia="Arial Unicode MS"/>
                <w:kern w:val="1"/>
                <w:lang w:bidi="hi-IN"/>
              </w:rPr>
            </w:pPr>
          </w:p>
        </w:tc>
      </w:tr>
      <w:tr w:rsidR="00033459" w:rsidRPr="00433651" w14:paraId="4BB0FEF1" w14:textId="77777777" w:rsidTr="00CA51D0">
        <w:tc>
          <w:tcPr>
            <w:tcW w:w="1500" w:type="dxa"/>
            <w:gridSpan w:val="5"/>
            <w:shd w:val="clear" w:color="auto" w:fill="auto"/>
          </w:tcPr>
          <w:p w14:paraId="259DD7D0"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-3.1.</w:t>
            </w:r>
            <w:r>
              <w:rPr>
                <w:rFonts w:eastAsia="Arial Unicode MS"/>
                <w:kern w:val="1"/>
                <w:lang w:bidi="hi-IN"/>
              </w:rPr>
              <w:t>2</w:t>
            </w:r>
          </w:p>
        </w:tc>
        <w:tc>
          <w:tcPr>
            <w:tcW w:w="3260" w:type="dxa"/>
            <w:gridSpan w:val="3"/>
            <w:shd w:val="clear" w:color="auto" w:fill="auto"/>
          </w:tcPr>
          <w:p w14:paraId="336D2007"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 αναφερθεί ο κατασκευαστής</w:t>
            </w:r>
          </w:p>
        </w:tc>
        <w:tc>
          <w:tcPr>
            <w:tcW w:w="2137" w:type="dxa"/>
            <w:gridSpan w:val="2"/>
            <w:shd w:val="clear" w:color="auto" w:fill="auto"/>
          </w:tcPr>
          <w:p w14:paraId="7C7281BC"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ΝΑΙ</w:t>
            </w:r>
          </w:p>
        </w:tc>
        <w:tc>
          <w:tcPr>
            <w:tcW w:w="1281" w:type="dxa"/>
            <w:gridSpan w:val="2"/>
            <w:shd w:val="clear" w:color="auto" w:fill="auto"/>
          </w:tcPr>
          <w:p w14:paraId="4FE7F74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106C49A" w14:textId="77777777" w:rsidR="00033459" w:rsidRPr="00433651" w:rsidRDefault="00033459" w:rsidP="00CA51D0">
            <w:pPr>
              <w:widowControl w:val="0"/>
              <w:rPr>
                <w:rFonts w:eastAsia="Arial Unicode MS"/>
                <w:kern w:val="1"/>
                <w:lang w:bidi="hi-IN"/>
              </w:rPr>
            </w:pPr>
          </w:p>
        </w:tc>
      </w:tr>
      <w:tr w:rsidR="00033459" w:rsidRPr="00433651" w14:paraId="5DEA2188" w14:textId="77777777" w:rsidTr="00CA51D0">
        <w:tc>
          <w:tcPr>
            <w:tcW w:w="10005" w:type="dxa"/>
            <w:gridSpan w:val="13"/>
            <w:shd w:val="clear" w:color="auto" w:fill="B8CCE4" w:themeFill="accent1" w:themeFillTint="66"/>
          </w:tcPr>
          <w:p w14:paraId="603149D4"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WHDS</w:t>
            </w:r>
            <w:r>
              <w:rPr>
                <w:rFonts w:eastAsia="Arial Unicode MS"/>
                <w:b/>
                <w:bCs/>
                <w:kern w:val="1"/>
                <w:lang w:bidi="hi-IN"/>
              </w:rPr>
              <w:t>-3.2 Τεχνικά χαρακτηριστικά</w:t>
            </w:r>
          </w:p>
        </w:tc>
      </w:tr>
      <w:tr w:rsidR="00033459" w:rsidRPr="00433651" w14:paraId="58AEEB40" w14:textId="77777777" w:rsidTr="00CA51D0">
        <w:tc>
          <w:tcPr>
            <w:tcW w:w="1500" w:type="dxa"/>
            <w:gridSpan w:val="5"/>
            <w:shd w:val="clear" w:color="auto" w:fill="auto"/>
          </w:tcPr>
          <w:p w14:paraId="7A153E3C"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.1</w:t>
            </w:r>
          </w:p>
        </w:tc>
        <w:tc>
          <w:tcPr>
            <w:tcW w:w="3260" w:type="dxa"/>
            <w:gridSpan w:val="3"/>
            <w:shd w:val="clear" w:color="auto" w:fill="auto"/>
          </w:tcPr>
          <w:p w14:paraId="1C019037"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Τύπος διασύνδεσης</w:t>
            </w:r>
          </w:p>
        </w:tc>
        <w:tc>
          <w:tcPr>
            <w:tcW w:w="2137" w:type="dxa"/>
            <w:gridSpan w:val="2"/>
            <w:shd w:val="clear" w:color="auto" w:fill="auto"/>
          </w:tcPr>
          <w:p w14:paraId="030650BF" w14:textId="77777777" w:rsidR="00033459" w:rsidRPr="00433651" w:rsidRDefault="00033459" w:rsidP="00CA51D0">
            <w:pPr>
              <w:rPr>
                <w:rFonts w:eastAsia="Calibri"/>
              </w:rPr>
            </w:pPr>
            <w:r w:rsidRPr="00433651">
              <w:rPr>
                <w:rFonts w:eastAsia="Calibri"/>
                <w:lang w:val="en-US"/>
              </w:rPr>
              <w:t>Bluetooth</w:t>
            </w:r>
            <w:r w:rsidRPr="00433651">
              <w:rPr>
                <w:rFonts w:eastAsia="Calibri"/>
              </w:rPr>
              <w:t xml:space="preserve"> και με ενσύρματη λειτουργία (3.5mm)</w:t>
            </w:r>
          </w:p>
        </w:tc>
        <w:tc>
          <w:tcPr>
            <w:tcW w:w="1281" w:type="dxa"/>
            <w:gridSpan w:val="2"/>
            <w:shd w:val="clear" w:color="auto" w:fill="auto"/>
          </w:tcPr>
          <w:p w14:paraId="24545CCC"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5378B46F" w14:textId="77777777" w:rsidR="00033459" w:rsidRPr="00433651" w:rsidRDefault="00033459" w:rsidP="00CA51D0">
            <w:pPr>
              <w:widowControl w:val="0"/>
              <w:rPr>
                <w:rFonts w:eastAsia="Arial Unicode MS"/>
                <w:kern w:val="1"/>
                <w:lang w:bidi="hi-IN"/>
              </w:rPr>
            </w:pPr>
          </w:p>
        </w:tc>
      </w:tr>
      <w:tr w:rsidR="00033459" w:rsidRPr="00433651" w14:paraId="00DA2336" w14:textId="77777777" w:rsidTr="00CA51D0">
        <w:tc>
          <w:tcPr>
            <w:tcW w:w="1500" w:type="dxa"/>
            <w:gridSpan w:val="5"/>
            <w:shd w:val="clear" w:color="auto" w:fill="auto"/>
          </w:tcPr>
          <w:p w14:paraId="4983E9CA" w14:textId="77777777" w:rsidR="00033459" w:rsidRPr="00433651" w:rsidRDefault="00033459" w:rsidP="00CA51D0">
            <w:pPr>
              <w:widowControl w:val="0"/>
              <w:rPr>
                <w:rFonts w:eastAsia="Arial Unicode MS"/>
                <w:kern w:val="1"/>
                <w:lang w:val="en-US"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2</w:t>
            </w:r>
          </w:p>
        </w:tc>
        <w:tc>
          <w:tcPr>
            <w:tcW w:w="3260" w:type="dxa"/>
            <w:gridSpan w:val="3"/>
            <w:shd w:val="clear" w:color="auto" w:fill="auto"/>
          </w:tcPr>
          <w:p w14:paraId="64ACC7AB" w14:textId="77777777" w:rsidR="00033459" w:rsidRPr="00433651" w:rsidRDefault="00033459" w:rsidP="00CA51D0">
            <w:pPr>
              <w:widowControl w:val="0"/>
              <w:rPr>
                <w:rFonts w:eastAsia="Arial Unicode MS"/>
                <w:kern w:val="1"/>
                <w:lang w:bidi="hi-IN"/>
              </w:rPr>
            </w:pPr>
            <w:r w:rsidRPr="00433651">
              <w:rPr>
                <w:rFonts w:eastAsia="Arial Unicode MS"/>
                <w:kern w:val="1"/>
                <w:lang w:bidi="hi-IN"/>
              </w:rPr>
              <w:t>Μικρόφωνο με τεχνολογία εξάλειψης θορύβου</w:t>
            </w:r>
          </w:p>
        </w:tc>
        <w:tc>
          <w:tcPr>
            <w:tcW w:w="2137" w:type="dxa"/>
            <w:gridSpan w:val="2"/>
            <w:shd w:val="clear" w:color="auto" w:fill="auto"/>
          </w:tcPr>
          <w:p w14:paraId="5374CA6E" w14:textId="77777777" w:rsidR="00033459" w:rsidRPr="00433651" w:rsidRDefault="00033459" w:rsidP="00CA51D0">
            <w:pPr>
              <w:rPr>
                <w:rFonts w:eastAsia="Calibri"/>
              </w:rPr>
            </w:pPr>
            <w:r w:rsidRPr="00433651">
              <w:rPr>
                <w:rFonts w:eastAsia="Calibri"/>
              </w:rPr>
              <w:t>ΝΑΙ</w:t>
            </w:r>
          </w:p>
        </w:tc>
        <w:tc>
          <w:tcPr>
            <w:tcW w:w="1281" w:type="dxa"/>
            <w:gridSpan w:val="2"/>
            <w:shd w:val="clear" w:color="auto" w:fill="auto"/>
          </w:tcPr>
          <w:p w14:paraId="4286B999"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58B020A" w14:textId="77777777" w:rsidR="00033459" w:rsidRPr="00433651" w:rsidRDefault="00033459" w:rsidP="00CA51D0">
            <w:pPr>
              <w:widowControl w:val="0"/>
              <w:rPr>
                <w:rFonts w:eastAsia="Arial Unicode MS"/>
                <w:kern w:val="1"/>
                <w:lang w:bidi="hi-IN"/>
              </w:rPr>
            </w:pPr>
          </w:p>
        </w:tc>
      </w:tr>
      <w:tr w:rsidR="00033459" w:rsidRPr="00433651" w14:paraId="6A6FCE85" w14:textId="77777777" w:rsidTr="00CA51D0">
        <w:tc>
          <w:tcPr>
            <w:tcW w:w="1500" w:type="dxa"/>
            <w:gridSpan w:val="5"/>
            <w:shd w:val="clear" w:color="auto" w:fill="auto"/>
          </w:tcPr>
          <w:p w14:paraId="4B857F78"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3</w:t>
            </w:r>
          </w:p>
        </w:tc>
        <w:tc>
          <w:tcPr>
            <w:tcW w:w="3260" w:type="dxa"/>
            <w:gridSpan w:val="3"/>
            <w:shd w:val="clear" w:color="auto" w:fill="auto"/>
          </w:tcPr>
          <w:p w14:paraId="5B7808EB" w14:textId="77777777" w:rsidR="00033459" w:rsidRPr="00433651" w:rsidRDefault="00033459" w:rsidP="00CA51D0">
            <w:pPr>
              <w:widowControl w:val="0"/>
              <w:rPr>
                <w:rFonts w:eastAsia="Arial Unicode MS"/>
                <w:kern w:val="1"/>
                <w:lang w:bidi="hi-IN"/>
              </w:rPr>
            </w:pPr>
            <w:r w:rsidRPr="00433651">
              <w:rPr>
                <w:rFonts w:eastAsia="Calibri"/>
                <w:kern w:val="1"/>
                <w:lang w:bidi="hi-IN"/>
              </w:rPr>
              <w:t>Ρυθμιζόμενο στήριγμα κεφαλής</w:t>
            </w:r>
          </w:p>
        </w:tc>
        <w:tc>
          <w:tcPr>
            <w:tcW w:w="2137" w:type="dxa"/>
            <w:gridSpan w:val="2"/>
            <w:shd w:val="clear" w:color="auto" w:fill="auto"/>
          </w:tcPr>
          <w:p w14:paraId="26FAFB03" w14:textId="77777777" w:rsidR="00033459" w:rsidRPr="00433651" w:rsidRDefault="00033459" w:rsidP="00CA51D0">
            <w:pPr>
              <w:rPr>
                <w:rFonts w:eastAsia="Calibri"/>
                <w:lang w:val="en-US"/>
              </w:rPr>
            </w:pPr>
            <w:r w:rsidRPr="00433651">
              <w:rPr>
                <w:rFonts w:eastAsia="Calibri"/>
              </w:rPr>
              <w:t>ΝΑΙ</w:t>
            </w:r>
          </w:p>
        </w:tc>
        <w:tc>
          <w:tcPr>
            <w:tcW w:w="1281" w:type="dxa"/>
            <w:gridSpan w:val="2"/>
            <w:shd w:val="clear" w:color="auto" w:fill="auto"/>
          </w:tcPr>
          <w:p w14:paraId="057C5B30"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0EC303A7" w14:textId="77777777" w:rsidR="00033459" w:rsidRPr="00433651" w:rsidRDefault="00033459" w:rsidP="00CA51D0">
            <w:pPr>
              <w:widowControl w:val="0"/>
              <w:rPr>
                <w:rFonts w:eastAsia="Arial Unicode MS"/>
                <w:kern w:val="1"/>
                <w:lang w:bidi="hi-IN"/>
              </w:rPr>
            </w:pPr>
          </w:p>
        </w:tc>
      </w:tr>
      <w:tr w:rsidR="00033459" w:rsidRPr="00433651" w14:paraId="3B0F3F74" w14:textId="77777777" w:rsidTr="00CA51D0">
        <w:tc>
          <w:tcPr>
            <w:tcW w:w="1500" w:type="dxa"/>
            <w:gridSpan w:val="5"/>
            <w:shd w:val="clear" w:color="auto" w:fill="auto"/>
          </w:tcPr>
          <w:p w14:paraId="5E52AEA3"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4</w:t>
            </w:r>
          </w:p>
        </w:tc>
        <w:tc>
          <w:tcPr>
            <w:tcW w:w="3260" w:type="dxa"/>
            <w:gridSpan w:val="3"/>
            <w:shd w:val="clear" w:color="auto" w:fill="auto"/>
          </w:tcPr>
          <w:p w14:paraId="250299C1" w14:textId="77777777" w:rsidR="00033459" w:rsidRPr="00433651" w:rsidRDefault="00033459" w:rsidP="00CA51D0">
            <w:pPr>
              <w:widowControl w:val="0"/>
              <w:rPr>
                <w:rFonts w:eastAsia="Calibri"/>
                <w:kern w:val="1"/>
                <w:lang w:val="en-US" w:bidi="hi-IN"/>
              </w:rPr>
            </w:pPr>
            <w:r w:rsidRPr="00433651">
              <w:rPr>
                <w:rFonts w:eastAsia="Calibri"/>
                <w:kern w:val="1"/>
                <w:lang w:bidi="hi-IN"/>
              </w:rPr>
              <w:t xml:space="preserve">Έκδοση </w:t>
            </w:r>
            <w:r w:rsidRPr="00433651">
              <w:rPr>
                <w:rFonts w:eastAsia="Calibri"/>
                <w:kern w:val="1"/>
                <w:lang w:val="en-US" w:bidi="hi-IN"/>
              </w:rPr>
              <w:t>Bluetooth</w:t>
            </w:r>
          </w:p>
        </w:tc>
        <w:tc>
          <w:tcPr>
            <w:tcW w:w="2137" w:type="dxa"/>
            <w:gridSpan w:val="2"/>
            <w:shd w:val="clear" w:color="auto" w:fill="auto"/>
          </w:tcPr>
          <w:p w14:paraId="6FD14239" w14:textId="77777777" w:rsidR="00033459" w:rsidRPr="00433651" w:rsidRDefault="00033459" w:rsidP="00CA51D0">
            <w:pPr>
              <w:rPr>
                <w:rFonts w:eastAsia="Calibri"/>
              </w:rPr>
            </w:pPr>
            <w:r w:rsidRPr="00433651">
              <w:rPr>
                <w:rFonts w:eastAsia="Calibri"/>
              </w:rPr>
              <w:t xml:space="preserve">≥ </w:t>
            </w:r>
            <w:r w:rsidRPr="00433651">
              <w:rPr>
                <w:rFonts w:eastAsia="Calibri"/>
                <w:lang w:val="en-US"/>
              </w:rPr>
              <w:t>5.1</w:t>
            </w:r>
          </w:p>
        </w:tc>
        <w:tc>
          <w:tcPr>
            <w:tcW w:w="1281" w:type="dxa"/>
            <w:gridSpan w:val="2"/>
            <w:shd w:val="clear" w:color="auto" w:fill="auto"/>
          </w:tcPr>
          <w:p w14:paraId="49E67EFD"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AA29A89" w14:textId="77777777" w:rsidR="00033459" w:rsidRPr="00433651" w:rsidRDefault="00033459" w:rsidP="00CA51D0">
            <w:pPr>
              <w:widowControl w:val="0"/>
              <w:rPr>
                <w:rFonts w:eastAsia="Arial Unicode MS"/>
                <w:kern w:val="1"/>
                <w:lang w:bidi="hi-IN"/>
              </w:rPr>
            </w:pPr>
          </w:p>
        </w:tc>
      </w:tr>
      <w:tr w:rsidR="00033459" w:rsidRPr="00433651" w14:paraId="4F7F0901" w14:textId="77777777" w:rsidTr="00CA51D0">
        <w:tc>
          <w:tcPr>
            <w:tcW w:w="1500" w:type="dxa"/>
            <w:gridSpan w:val="5"/>
            <w:shd w:val="clear" w:color="auto" w:fill="auto"/>
          </w:tcPr>
          <w:p w14:paraId="53021C22" w14:textId="77777777" w:rsidR="00033459" w:rsidRPr="00433651" w:rsidRDefault="00033459" w:rsidP="00CA51D0">
            <w:pPr>
              <w:widowControl w:val="0"/>
              <w:rPr>
                <w:rFonts w:eastAsia="Arial Unicode MS"/>
                <w:kern w:val="1"/>
                <w:lang w:val="en-US"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5</w:t>
            </w:r>
          </w:p>
        </w:tc>
        <w:tc>
          <w:tcPr>
            <w:tcW w:w="3260" w:type="dxa"/>
            <w:gridSpan w:val="3"/>
            <w:shd w:val="clear" w:color="auto" w:fill="auto"/>
          </w:tcPr>
          <w:p w14:paraId="12FE19C6" w14:textId="77777777" w:rsidR="00033459" w:rsidRPr="00433651" w:rsidRDefault="00033459" w:rsidP="00CA51D0">
            <w:pPr>
              <w:widowControl w:val="0"/>
              <w:rPr>
                <w:rFonts w:eastAsia="Calibri"/>
                <w:kern w:val="1"/>
                <w:lang w:bidi="hi-IN"/>
              </w:rPr>
            </w:pPr>
            <w:r w:rsidRPr="00433651">
              <w:rPr>
                <w:rFonts w:eastAsia="Calibri"/>
                <w:kern w:val="1"/>
                <w:lang w:bidi="hi-IN"/>
              </w:rPr>
              <w:t>Ρύθμιση έντασης ήχου πάνω στα ακουστικά</w:t>
            </w:r>
          </w:p>
        </w:tc>
        <w:tc>
          <w:tcPr>
            <w:tcW w:w="2137" w:type="dxa"/>
            <w:gridSpan w:val="2"/>
            <w:shd w:val="clear" w:color="auto" w:fill="auto"/>
          </w:tcPr>
          <w:p w14:paraId="392F771B" w14:textId="77777777" w:rsidR="00033459" w:rsidRPr="00433651" w:rsidRDefault="00033459" w:rsidP="00CA51D0">
            <w:pPr>
              <w:rPr>
                <w:rFonts w:eastAsia="Calibri"/>
              </w:rPr>
            </w:pPr>
            <w:r w:rsidRPr="00433651">
              <w:rPr>
                <w:rFonts w:eastAsia="Calibri"/>
              </w:rPr>
              <w:t>ΝΑΙ</w:t>
            </w:r>
          </w:p>
        </w:tc>
        <w:tc>
          <w:tcPr>
            <w:tcW w:w="1281" w:type="dxa"/>
            <w:gridSpan w:val="2"/>
            <w:shd w:val="clear" w:color="auto" w:fill="auto"/>
          </w:tcPr>
          <w:p w14:paraId="6CF906CC"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28869E99" w14:textId="77777777" w:rsidR="00033459" w:rsidRPr="00433651" w:rsidRDefault="00033459" w:rsidP="00CA51D0">
            <w:pPr>
              <w:widowControl w:val="0"/>
              <w:rPr>
                <w:rFonts w:eastAsia="Arial Unicode MS"/>
                <w:kern w:val="1"/>
                <w:lang w:bidi="hi-IN"/>
              </w:rPr>
            </w:pPr>
          </w:p>
        </w:tc>
      </w:tr>
      <w:tr w:rsidR="00033459" w:rsidRPr="00433651" w14:paraId="43E04C99" w14:textId="77777777" w:rsidTr="00CA51D0">
        <w:tc>
          <w:tcPr>
            <w:tcW w:w="1500" w:type="dxa"/>
            <w:gridSpan w:val="5"/>
            <w:shd w:val="clear" w:color="auto" w:fill="auto"/>
          </w:tcPr>
          <w:p w14:paraId="578958C2"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6</w:t>
            </w:r>
          </w:p>
        </w:tc>
        <w:tc>
          <w:tcPr>
            <w:tcW w:w="3260" w:type="dxa"/>
            <w:gridSpan w:val="3"/>
            <w:shd w:val="clear" w:color="auto" w:fill="auto"/>
          </w:tcPr>
          <w:p w14:paraId="4B1EEBCF" w14:textId="77777777" w:rsidR="00033459" w:rsidRPr="00433651" w:rsidRDefault="00033459" w:rsidP="00CA51D0">
            <w:pPr>
              <w:widowControl w:val="0"/>
              <w:rPr>
                <w:rFonts w:eastAsia="Calibri"/>
                <w:kern w:val="1"/>
                <w:lang w:bidi="hi-IN"/>
              </w:rPr>
            </w:pPr>
            <w:r w:rsidRPr="00433651">
              <w:rPr>
                <w:rFonts w:eastAsia="Calibri"/>
                <w:kern w:val="1"/>
                <w:lang w:bidi="hi-IN"/>
              </w:rPr>
              <w:t>Ευαισθησία</w:t>
            </w:r>
          </w:p>
        </w:tc>
        <w:tc>
          <w:tcPr>
            <w:tcW w:w="2137" w:type="dxa"/>
            <w:gridSpan w:val="2"/>
            <w:shd w:val="clear" w:color="auto" w:fill="auto"/>
          </w:tcPr>
          <w:p w14:paraId="7C493C29" w14:textId="77777777" w:rsidR="00033459" w:rsidRPr="00433651" w:rsidRDefault="00033459" w:rsidP="00CA51D0">
            <w:pPr>
              <w:rPr>
                <w:rFonts w:eastAsia="Calibri"/>
              </w:rPr>
            </w:pPr>
            <w:r w:rsidRPr="00433651">
              <w:rPr>
                <w:rFonts w:eastAsia="Calibri"/>
              </w:rPr>
              <w:t>93±3dB</w:t>
            </w:r>
          </w:p>
        </w:tc>
        <w:tc>
          <w:tcPr>
            <w:tcW w:w="1281" w:type="dxa"/>
            <w:gridSpan w:val="2"/>
            <w:shd w:val="clear" w:color="auto" w:fill="auto"/>
          </w:tcPr>
          <w:p w14:paraId="2095FA8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34B94D89" w14:textId="77777777" w:rsidR="00033459" w:rsidRPr="00433651" w:rsidRDefault="00033459" w:rsidP="00CA51D0">
            <w:pPr>
              <w:widowControl w:val="0"/>
              <w:rPr>
                <w:rFonts w:eastAsia="Arial Unicode MS"/>
                <w:kern w:val="1"/>
                <w:lang w:bidi="hi-IN"/>
              </w:rPr>
            </w:pPr>
          </w:p>
        </w:tc>
      </w:tr>
      <w:tr w:rsidR="00033459" w:rsidRPr="00433651" w14:paraId="113E449A" w14:textId="77777777" w:rsidTr="00CA51D0">
        <w:tc>
          <w:tcPr>
            <w:tcW w:w="1500" w:type="dxa"/>
            <w:gridSpan w:val="5"/>
            <w:shd w:val="clear" w:color="auto" w:fill="auto"/>
          </w:tcPr>
          <w:p w14:paraId="0EE75C88" w14:textId="77777777" w:rsidR="00033459" w:rsidRPr="00433651" w:rsidRDefault="00033459" w:rsidP="00CA51D0">
            <w:pPr>
              <w:widowControl w:val="0"/>
              <w:rPr>
                <w:rFonts w:eastAsia="Arial Unicode MS"/>
                <w:kern w:val="1"/>
                <w:lang w:val="en-US"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7</w:t>
            </w:r>
          </w:p>
        </w:tc>
        <w:tc>
          <w:tcPr>
            <w:tcW w:w="3260" w:type="dxa"/>
            <w:gridSpan w:val="3"/>
            <w:shd w:val="clear" w:color="auto" w:fill="auto"/>
          </w:tcPr>
          <w:p w14:paraId="5CD583CE" w14:textId="77777777" w:rsidR="00033459" w:rsidRPr="00433651" w:rsidRDefault="00033459" w:rsidP="00CA51D0">
            <w:pPr>
              <w:widowControl w:val="0"/>
              <w:rPr>
                <w:rFonts w:eastAsia="Calibri"/>
                <w:kern w:val="1"/>
                <w:lang w:bidi="hi-IN"/>
              </w:rPr>
            </w:pPr>
            <w:r w:rsidRPr="00433651">
              <w:rPr>
                <w:rFonts w:eastAsia="Calibri"/>
                <w:kern w:val="1"/>
                <w:lang w:bidi="hi-IN"/>
              </w:rPr>
              <w:t xml:space="preserve">Υποστήριξη σύνδεσης μεταξύ δύο συσκευών </w:t>
            </w:r>
            <w:proofErr w:type="spellStart"/>
            <w:r w:rsidRPr="00433651">
              <w:rPr>
                <w:rFonts w:eastAsia="Calibri"/>
                <w:kern w:val="1"/>
                <w:lang w:bidi="hi-IN"/>
              </w:rPr>
              <w:t>Bluetooth</w:t>
            </w:r>
            <w:proofErr w:type="spellEnd"/>
            <w:r w:rsidRPr="00433651">
              <w:rPr>
                <w:rFonts w:eastAsia="Calibri"/>
                <w:kern w:val="1"/>
                <w:lang w:bidi="hi-IN"/>
              </w:rPr>
              <w:t xml:space="preserve"> ταυτόχρονα</w:t>
            </w:r>
          </w:p>
        </w:tc>
        <w:tc>
          <w:tcPr>
            <w:tcW w:w="2137" w:type="dxa"/>
            <w:gridSpan w:val="2"/>
            <w:shd w:val="clear" w:color="auto" w:fill="auto"/>
          </w:tcPr>
          <w:p w14:paraId="062E4ABC" w14:textId="77777777" w:rsidR="00033459" w:rsidRPr="00433651" w:rsidRDefault="00033459" w:rsidP="00CA51D0">
            <w:pPr>
              <w:rPr>
                <w:rFonts w:eastAsia="Calibri"/>
              </w:rPr>
            </w:pPr>
            <w:r w:rsidRPr="00433651">
              <w:rPr>
                <w:rFonts w:eastAsia="Calibri"/>
              </w:rPr>
              <w:t xml:space="preserve">ΝΑΙ </w:t>
            </w:r>
          </w:p>
        </w:tc>
        <w:tc>
          <w:tcPr>
            <w:tcW w:w="1281" w:type="dxa"/>
            <w:gridSpan w:val="2"/>
            <w:shd w:val="clear" w:color="auto" w:fill="auto"/>
          </w:tcPr>
          <w:p w14:paraId="38F5BA0E"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5EF87EC" w14:textId="77777777" w:rsidR="00033459" w:rsidRPr="00433651" w:rsidRDefault="00033459" w:rsidP="00CA51D0">
            <w:pPr>
              <w:widowControl w:val="0"/>
              <w:rPr>
                <w:rFonts w:eastAsia="Arial Unicode MS"/>
                <w:kern w:val="1"/>
                <w:lang w:bidi="hi-IN"/>
              </w:rPr>
            </w:pPr>
          </w:p>
        </w:tc>
      </w:tr>
      <w:tr w:rsidR="00033459" w:rsidRPr="00433651" w14:paraId="2A0394F1" w14:textId="77777777" w:rsidTr="00CA51D0">
        <w:tc>
          <w:tcPr>
            <w:tcW w:w="1500" w:type="dxa"/>
            <w:gridSpan w:val="5"/>
            <w:shd w:val="clear" w:color="auto" w:fill="auto"/>
          </w:tcPr>
          <w:p w14:paraId="1CDA6F96" w14:textId="77777777" w:rsidR="00033459" w:rsidRPr="00433651" w:rsidRDefault="00033459" w:rsidP="00CA51D0">
            <w:pPr>
              <w:widowControl w:val="0"/>
              <w:rPr>
                <w:rFonts w:eastAsia="Arial Unicode MS"/>
                <w:kern w:val="1"/>
                <w:lang w:val="en-US"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8</w:t>
            </w:r>
          </w:p>
        </w:tc>
        <w:tc>
          <w:tcPr>
            <w:tcW w:w="3260" w:type="dxa"/>
            <w:gridSpan w:val="3"/>
            <w:shd w:val="clear" w:color="auto" w:fill="auto"/>
          </w:tcPr>
          <w:p w14:paraId="02F78458" w14:textId="77777777" w:rsidR="00033459" w:rsidRPr="00433651" w:rsidRDefault="00033459" w:rsidP="00CA51D0">
            <w:pPr>
              <w:widowControl w:val="0"/>
              <w:rPr>
                <w:rFonts w:eastAsia="Calibri"/>
                <w:kern w:val="1"/>
                <w:lang w:bidi="hi-IN"/>
              </w:rPr>
            </w:pPr>
            <w:r w:rsidRPr="00433651">
              <w:rPr>
                <w:rFonts w:eastAsia="Calibri"/>
                <w:kern w:val="1"/>
                <w:lang w:bidi="hi-IN"/>
              </w:rPr>
              <w:t>Χρώμα</w:t>
            </w:r>
          </w:p>
        </w:tc>
        <w:tc>
          <w:tcPr>
            <w:tcW w:w="2137" w:type="dxa"/>
            <w:gridSpan w:val="2"/>
            <w:shd w:val="clear" w:color="auto" w:fill="auto"/>
          </w:tcPr>
          <w:p w14:paraId="6C9CD5F2" w14:textId="77777777" w:rsidR="00033459" w:rsidRPr="00433651" w:rsidRDefault="00033459" w:rsidP="00CA51D0">
            <w:pPr>
              <w:rPr>
                <w:rFonts w:eastAsia="Calibri"/>
              </w:rPr>
            </w:pPr>
            <w:r w:rsidRPr="00433651">
              <w:rPr>
                <w:rFonts w:eastAsia="Calibri"/>
              </w:rPr>
              <w:t>Μαύρο</w:t>
            </w:r>
          </w:p>
        </w:tc>
        <w:tc>
          <w:tcPr>
            <w:tcW w:w="1281" w:type="dxa"/>
            <w:gridSpan w:val="2"/>
            <w:shd w:val="clear" w:color="auto" w:fill="auto"/>
          </w:tcPr>
          <w:p w14:paraId="57C884AC"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4296B0A5" w14:textId="77777777" w:rsidR="00033459" w:rsidRPr="00433651" w:rsidRDefault="00033459" w:rsidP="00CA51D0">
            <w:pPr>
              <w:widowControl w:val="0"/>
              <w:rPr>
                <w:rFonts w:eastAsia="Arial Unicode MS"/>
                <w:kern w:val="1"/>
                <w:lang w:bidi="hi-IN"/>
              </w:rPr>
            </w:pPr>
          </w:p>
        </w:tc>
      </w:tr>
      <w:tr w:rsidR="00033459" w:rsidRPr="00433651" w14:paraId="11B54A27" w14:textId="77777777" w:rsidTr="00CA51D0">
        <w:tc>
          <w:tcPr>
            <w:tcW w:w="1500" w:type="dxa"/>
            <w:gridSpan w:val="5"/>
            <w:shd w:val="clear" w:color="auto" w:fill="auto"/>
          </w:tcPr>
          <w:p w14:paraId="6675A3B6" w14:textId="77777777" w:rsidR="00033459" w:rsidRPr="00433651" w:rsidRDefault="00033459" w:rsidP="00CA51D0">
            <w:pPr>
              <w:widowControl w:val="0"/>
              <w:rPr>
                <w:rFonts w:eastAsia="Arial Unicode MS"/>
                <w:kern w:val="1"/>
                <w:lang w:val="en-US"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w:t>
            </w:r>
            <w:r>
              <w:rPr>
                <w:rFonts w:eastAsia="Arial Unicode MS"/>
                <w:kern w:val="1"/>
                <w:lang w:bidi="hi-IN"/>
              </w:rPr>
              <w:t>9</w:t>
            </w:r>
          </w:p>
        </w:tc>
        <w:tc>
          <w:tcPr>
            <w:tcW w:w="3260" w:type="dxa"/>
            <w:gridSpan w:val="3"/>
            <w:shd w:val="clear" w:color="auto" w:fill="auto"/>
          </w:tcPr>
          <w:p w14:paraId="4A1665DE" w14:textId="77777777" w:rsidR="00033459" w:rsidRPr="00433651" w:rsidRDefault="00033459" w:rsidP="00CA51D0">
            <w:pPr>
              <w:widowControl w:val="0"/>
              <w:rPr>
                <w:rFonts w:eastAsia="Calibri"/>
                <w:kern w:val="1"/>
                <w:lang w:bidi="hi-IN"/>
              </w:rPr>
            </w:pPr>
            <w:r w:rsidRPr="00433651">
              <w:rPr>
                <w:rFonts w:eastAsia="Calibri"/>
                <w:kern w:val="1"/>
                <w:lang w:bidi="hi-IN"/>
              </w:rPr>
              <w:t xml:space="preserve">ενσωματωμένη μπαταρία με θύρα φόρτισης </w:t>
            </w:r>
            <w:proofErr w:type="spellStart"/>
            <w:r w:rsidRPr="00433651">
              <w:rPr>
                <w:rFonts w:eastAsia="Calibri"/>
                <w:kern w:val="1"/>
                <w:lang w:bidi="hi-IN"/>
              </w:rPr>
              <w:t>Type</w:t>
            </w:r>
            <w:proofErr w:type="spellEnd"/>
            <w:r w:rsidRPr="00433651">
              <w:rPr>
                <w:rFonts w:eastAsia="Calibri"/>
                <w:kern w:val="1"/>
                <w:lang w:bidi="hi-IN"/>
              </w:rPr>
              <w:t>-C και αναπαραγωγή έως και 55 ώρες</w:t>
            </w:r>
          </w:p>
        </w:tc>
        <w:tc>
          <w:tcPr>
            <w:tcW w:w="2137" w:type="dxa"/>
            <w:gridSpan w:val="2"/>
            <w:shd w:val="clear" w:color="auto" w:fill="auto"/>
          </w:tcPr>
          <w:p w14:paraId="584ECCF0" w14:textId="77777777" w:rsidR="00033459" w:rsidRPr="00433651" w:rsidRDefault="00033459" w:rsidP="00CA51D0">
            <w:pPr>
              <w:rPr>
                <w:rFonts w:eastAsia="Calibri"/>
              </w:rPr>
            </w:pPr>
            <w:r w:rsidRPr="00433651">
              <w:rPr>
                <w:rFonts w:eastAsia="Calibri"/>
              </w:rPr>
              <w:t>ΝΑΙ</w:t>
            </w:r>
          </w:p>
        </w:tc>
        <w:tc>
          <w:tcPr>
            <w:tcW w:w="1281" w:type="dxa"/>
            <w:gridSpan w:val="2"/>
            <w:shd w:val="clear" w:color="auto" w:fill="auto"/>
          </w:tcPr>
          <w:p w14:paraId="6219047A"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74CDAEBC" w14:textId="77777777" w:rsidR="00033459" w:rsidRPr="00433651" w:rsidRDefault="00033459" w:rsidP="00CA51D0">
            <w:pPr>
              <w:widowControl w:val="0"/>
              <w:rPr>
                <w:rFonts w:eastAsia="Arial Unicode MS"/>
                <w:kern w:val="1"/>
                <w:lang w:bidi="hi-IN"/>
              </w:rPr>
            </w:pPr>
          </w:p>
        </w:tc>
      </w:tr>
      <w:tr w:rsidR="00033459" w:rsidRPr="00433651" w14:paraId="491EDAC4" w14:textId="77777777" w:rsidTr="00CA51D0">
        <w:tc>
          <w:tcPr>
            <w:tcW w:w="1500" w:type="dxa"/>
            <w:gridSpan w:val="5"/>
            <w:shd w:val="clear" w:color="auto" w:fill="auto"/>
          </w:tcPr>
          <w:p w14:paraId="72EA645A"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2</w:t>
            </w:r>
            <w:r w:rsidRPr="00F6586F">
              <w:rPr>
                <w:rFonts w:eastAsia="Arial Unicode MS"/>
                <w:kern w:val="1"/>
                <w:lang w:bidi="hi-IN"/>
              </w:rPr>
              <w:t>.1</w:t>
            </w:r>
            <w:r>
              <w:rPr>
                <w:rFonts w:eastAsia="Arial Unicode MS"/>
                <w:kern w:val="1"/>
                <w:lang w:bidi="hi-IN"/>
              </w:rPr>
              <w:t>0</w:t>
            </w:r>
          </w:p>
        </w:tc>
        <w:tc>
          <w:tcPr>
            <w:tcW w:w="3260" w:type="dxa"/>
            <w:gridSpan w:val="3"/>
            <w:shd w:val="clear" w:color="auto" w:fill="auto"/>
          </w:tcPr>
          <w:p w14:paraId="2518B4A7" w14:textId="77777777" w:rsidR="00033459" w:rsidRPr="00433651" w:rsidRDefault="00033459" w:rsidP="00CA51D0">
            <w:pPr>
              <w:widowControl w:val="0"/>
              <w:rPr>
                <w:rFonts w:eastAsia="Calibri"/>
                <w:kern w:val="1"/>
                <w:lang w:bidi="hi-IN"/>
              </w:rPr>
            </w:pPr>
            <w:r w:rsidRPr="00433651">
              <w:rPr>
                <w:rFonts w:eastAsia="Calibri"/>
                <w:kern w:val="1"/>
                <w:lang w:bidi="hi-IN"/>
              </w:rPr>
              <w:t>Τύπος</w:t>
            </w:r>
          </w:p>
        </w:tc>
        <w:tc>
          <w:tcPr>
            <w:tcW w:w="2137" w:type="dxa"/>
            <w:gridSpan w:val="2"/>
            <w:shd w:val="clear" w:color="auto" w:fill="auto"/>
          </w:tcPr>
          <w:p w14:paraId="3FD72A22" w14:textId="77777777" w:rsidR="00033459" w:rsidRPr="00433651" w:rsidRDefault="00033459" w:rsidP="00CA51D0">
            <w:pPr>
              <w:rPr>
                <w:rFonts w:eastAsia="Calibri"/>
                <w:lang w:val="en-US"/>
              </w:rPr>
            </w:pPr>
            <w:r w:rsidRPr="00433651">
              <w:rPr>
                <w:rFonts w:eastAsia="Calibri"/>
                <w:lang w:val="en-US"/>
              </w:rPr>
              <w:t>Over Ear</w:t>
            </w:r>
          </w:p>
        </w:tc>
        <w:tc>
          <w:tcPr>
            <w:tcW w:w="1281" w:type="dxa"/>
            <w:gridSpan w:val="2"/>
            <w:shd w:val="clear" w:color="auto" w:fill="auto"/>
          </w:tcPr>
          <w:p w14:paraId="3C782E6C"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6999B76E" w14:textId="77777777" w:rsidR="00033459" w:rsidRPr="00433651" w:rsidRDefault="00033459" w:rsidP="00CA51D0">
            <w:pPr>
              <w:widowControl w:val="0"/>
              <w:rPr>
                <w:rFonts w:eastAsia="Arial Unicode MS"/>
                <w:kern w:val="1"/>
                <w:lang w:bidi="hi-IN"/>
              </w:rPr>
            </w:pPr>
          </w:p>
        </w:tc>
      </w:tr>
      <w:tr w:rsidR="00033459" w:rsidRPr="00433651" w14:paraId="13B5DA4B" w14:textId="77777777" w:rsidTr="00CA51D0">
        <w:tc>
          <w:tcPr>
            <w:tcW w:w="10005" w:type="dxa"/>
            <w:gridSpan w:val="13"/>
            <w:shd w:val="clear" w:color="auto" w:fill="B8CCE4" w:themeFill="accent1" w:themeFillTint="66"/>
          </w:tcPr>
          <w:p w14:paraId="3FBB68F2" w14:textId="77777777" w:rsidR="00033459" w:rsidRPr="00433651" w:rsidRDefault="00033459" w:rsidP="00CA51D0">
            <w:pPr>
              <w:widowControl w:val="0"/>
              <w:rPr>
                <w:rFonts w:eastAsia="Arial Unicode MS"/>
                <w:kern w:val="1"/>
                <w:lang w:bidi="hi-IN"/>
              </w:rPr>
            </w:pPr>
            <w:r w:rsidRPr="00433651">
              <w:rPr>
                <w:rFonts w:eastAsia="Arial Unicode MS"/>
                <w:b/>
                <w:bCs/>
                <w:kern w:val="1"/>
                <w:lang w:val="en-US" w:bidi="hi-IN"/>
              </w:rPr>
              <w:t>WHDS</w:t>
            </w:r>
            <w:r>
              <w:rPr>
                <w:rFonts w:eastAsia="Arial Unicode MS"/>
                <w:b/>
                <w:bCs/>
                <w:kern w:val="1"/>
                <w:lang w:bidi="hi-IN"/>
              </w:rPr>
              <w:t>-3.3 Εγγύηση</w:t>
            </w:r>
          </w:p>
        </w:tc>
      </w:tr>
      <w:tr w:rsidR="00033459" w:rsidRPr="00433651" w14:paraId="7D217075" w14:textId="77777777" w:rsidTr="00CA51D0">
        <w:tc>
          <w:tcPr>
            <w:tcW w:w="1500" w:type="dxa"/>
            <w:gridSpan w:val="5"/>
            <w:shd w:val="clear" w:color="auto" w:fill="auto"/>
          </w:tcPr>
          <w:p w14:paraId="42842292" w14:textId="77777777" w:rsidR="00033459" w:rsidRPr="00433651" w:rsidRDefault="00033459" w:rsidP="00CA51D0">
            <w:pPr>
              <w:widowControl w:val="0"/>
              <w:rPr>
                <w:rFonts w:eastAsia="Arial Unicode MS"/>
                <w:kern w:val="1"/>
                <w:lang w:bidi="hi-IN"/>
              </w:rPr>
            </w:pPr>
            <w:r w:rsidRPr="00F6586F">
              <w:rPr>
                <w:rFonts w:eastAsia="Arial Unicode MS"/>
                <w:kern w:val="1"/>
                <w:lang w:val="en-US" w:bidi="hi-IN"/>
              </w:rPr>
              <w:t>WHDS</w:t>
            </w:r>
            <w:r w:rsidRPr="00F6586F">
              <w:rPr>
                <w:rFonts w:eastAsia="Arial Unicode MS"/>
                <w:kern w:val="1"/>
                <w:lang w:bidi="hi-IN"/>
              </w:rPr>
              <w:t>-3.</w:t>
            </w:r>
            <w:r>
              <w:rPr>
                <w:rFonts w:eastAsia="Arial Unicode MS"/>
                <w:kern w:val="1"/>
                <w:lang w:bidi="hi-IN"/>
              </w:rPr>
              <w:t>3</w:t>
            </w:r>
            <w:r w:rsidRPr="00F6586F">
              <w:rPr>
                <w:rFonts w:eastAsia="Arial Unicode MS"/>
                <w:kern w:val="1"/>
                <w:lang w:bidi="hi-IN"/>
              </w:rPr>
              <w:t>.1</w:t>
            </w:r>
          </w:p>
        </w:tc>
        <w:tc>
          <w:tcPr>
            <w:tcW w:w="3260" w:type="dxa"/>
            <w:gridSpan w:val="3"/>
            <w:shd w:val="clear" w:color="auto" w:fill="auto"/>
          </w:tcPr>
          <w:p w14:paraId="622F2523" w14:textId="77777777" w:rsidR="00033459" w:rsidRPr="00433651" w:rsidRDefault="00033459" w:rsidP="00CA51D0">
            <w:pPr>
              <w:widowControl w:val="0"/>
              <w:rPr>
                <w:rFonts w:eastAsia="Calibri"/>
                <w:kern w:val="1"/>
                <w:lang w:bidi="hi-IN"/>
              </w:rPr>
            </w:pPr>
            <w:r w:rsidRPr="00433651">
              <w:rPr>
                <w:rFonts w:eastAsia="Calibri"/>
                <w:kern w:val="1"/>
                <w:lang w:bidi="hi-IN"/>
              </w:rPr>
              <w:t>Εγγύηση</w:t>
            </w:r>
          </w:p>
        </w:tc>
        <w:tc>
          <w:tcPr>
            <w:tcW w:w="2137" w:type="dxa"/>
            <w:gridSpan w:val="2"/>
            <w:shd w:val="clear" w:color="auto" w:fill="auto"/>
          </w:tcPr>
          <w:p w14:paraId="45B09159" w14:textId="77777777" w:rsidR="00033459" w:rsidRPr="00433651" w:rsidRDefault="00033459" w:rsidP="00CA51D0">
            <w:pPr>
              <w:rPr>
                <w:rFonts w:eastAsia="Calibri"/>
              </w:rPr>
            </w:pPr>
            <w:r w:rsidRPr="00433651">
              <w:rPr>
                <w:rFonts w:eastAsia="Calibri"/>
              </w:rPr>
              <w:t>≥2 χρόνια</w:t>
            </w:r>
          </w:p>
        </w:tc>
        <w:tc>
          <w:tcPr>
            <w:tcW w:w="1281" w:type="dxa"/>
            <w:gridSpan w:val="2"/>
            <w:shd w:val="clear" w:color="auto" w:fill="auto"/>
          </w:tcPr>
          <w:p w14:paraId="21C4D0CF" w14:textId="77777777" w:rsidR="00033459" w:rsidRPr="00433651" w:rsidRDefault="00033459" w:rsidP="00CA51D0">
            <w:pPr>
              <w:widowControl w:val="0"/>
              <w:rPr>
                <w:rFonts w:eastAsia="Arial Unicode MS"/>
                <w:kern w:val="1"/>
                <w:lang w:bidi="hi-IN"/>
              </w:rPr>
            </w:pPr>
          </w:p>
        </w:tc>
        <w:tc>
          <w:tcPr>
            <w:tcW w:w="1827" w:type="dxa"/>
            <w:shd w:val="clear" w:color="auto" w:fill="auto"/>
          </w:tcPr>
          <w:p w14:paraId="168B67FF" w14:textId="77777777" w:rsidR="00033459" w:rsidRPr="00433651" w:rsidRDefault="00033459" w:rsidP="00CA51D0">
            <w:pPr>
              <w:widowControl w:val="0"/>
              <w:rPr>
                <w:rFonts w:eastAsia="Arial Unicode MS"/>
                <w:kern w:val="1"/>
                <w:lang w:bidi="hi-IN"/>
              </w:rPr>
            </w:pPr>
          </w:p>
        </w:tc>
      </w:tr>
      <w:tr w:rsidR="00033459" w:rsidRPr="00DD767F" w14:paraId="090AC70D"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9923" w:type="dxa"/>
            <w:gridSpan w:val="12"/>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14:paraId="06E43C02" w14:textId="77777777" w:rsidR="00033459" w:rsidRPr="00F57B2A" w:rsidRDefault="00033459" w:rsidP="00CA51D0">
            <w:pPr>
              <w:autoSpaceDE w:val="0"/>
              <w:rPr>
                <w:b/>
              </w:rPr>
            </w:pPr>
            <w:bookmarkStart w:id="14" w:name="OLE_LINK33"/>
            <w:r w:rsidRPr="00F57B2A">
              <w:rPr>
                <w:b/>
              </w:rPr>
              <w:t>3. Πληκτρολόγιο (KEYB-1)</w:t>
            </w:r>
          </w:p>
          <w:p w14:paraId="7CDEC3CF" w14:textId="77777777" w:rsidR="00033459" w:rsidRPr="00DD767F" w:rsidRDefault="00033459" w:rsidP="00CA51D0">
            <w:pPr>
              <w:autoSpaceDE w:val="0"/>
              <w:rPr>
                <w:b/>
              </w:rPr>
            </w:pPr>
            <w:r w:rsidRPr="00F57B2A">
              <w:rPr>
                <w:b/>
              </w:rPr>
              <w:t xml:space="preserve">Ενδεικτικό προϊόν: </w:t>
            </w:r>
            <w:proofErr w:type="spellStart"/>
            <w:r w:rsidRPr="00F57B2A">
              <w:rPr>
                <w:b/>
              </w:rPr>
              <w:t>Logitech</w:t>
            </w:r>
            <w:proofErr w:type="spellEnd"/>
            <w:r w:rsidRPr="00F57B2A">
              <w:rPr>
                <w:b/>
              </w:rPr>
              <w:t xml:space="preserve"> K120</w:t>
            </w:r>
          </w:p>
        </w:tc>
      </w:tr>
      <w:tr w:rsidR="00033459" w:rsidRPr="00DD767F" w14:paraId="07C47895"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top w:val="single" w:sz="2" w:space="0" w:color="000000"/>
              <w:left w:val="single" w:sz="2" w:space="0" w:color="000000"/>
              <w:bottom w:val="single" w:sz="2" w:space="0" w:color="000000"/>
            </w:tcBorders>
            <w:shd w:val="clear" w:color="auto" w:fill="C0C0C0"/>
          </w:tcPr>
          <w:p w14:paraId="7D82F218" w14:textId="77777777" w:rsidR="00033459" w:rsidRPr="00DD767F" w:rsidRDefault="00033459" w:rsidP="00CA51D0">
            <w:pPr>
              <w:autoSpaceDE w:val="0"/>
              <w:jc w:val="center"/>
              <w:rPr>
                <w:b/>
              </w:rPr>
            </w:pPr>
            <w:bookmarkStart w:id="15" w:name="_Hlk162526888"/>
          </w:p>
        </w:tc>
        <w:tc>
          <w:tcPr>
            <w:tcW w:w="3119" w:type="dxa"/>
            <w:gridSpan w:val="3"/>
            <w:tcBorders>
              <w:top w:val="single" w:sz="2" w:space="0" w:color="000000"/>
              <w:left w:val="single" w:sz="2" w:space="0" w:color="000000"/>
              <w:bottom w:val="single" w:sz="2" w:space="0" w:color="000000"/>
            </w:tcBorders>
            <w:shd w:val="clear" w:color="auto" w:fill="C0C0C0"/>
          </w:tcPr>
          <w:p w14:paraId="238E81A6" w14:textId="77777777" w:rsidR="00033459" w:rsidRPr="00DD767F" w:rsidRDefault="00033459" w:rsidP="00CA51D0">
            <w:pPr>
              <w:autoSpaceDE w:val="0"/>
              <w:jc w:val="center"/>
              <w:rPr>
                <w:b/>
              </w:rPr>
            </w:pPr>
            <w:r w:rsidRPr="00DD767F">
              <w:rPr>
                <w:b/>
              </w:rPr>
              <w:t>ΠΕΡΙΓΡΑΦΗ</w:t>
            </w:r>
          </w:p>
        </w:tc>
        <w:tc>
          <w:tcPr>
            <w:tcW w:w="2409" w:type="dxa"/>
            <w:gridSpan w:val="2"/>
            <w:tcBorders>
              <w:top w:val="single" w:sz="2" w:space="0" w:color="000000"/>
              <w:left w:val="single" w:sz="2" w:space="0" w:color="000000"/>
              <w:bottom w:val="single" w:sz="2" w:space="0" w:color="000000"/>
            </w:tcBorders>
            <w:shd w:val="clear" w:color="auto" w:fill="C0C0C0"/>
          </w:tcPr>
          <w:p w14:paraId="2D108BC2" w14:textId="77777777" w:rsidR="00033459" w:rsidRPr="00DD767F" w:rsidRDefault="00033459" w:rsidP="00CA51D0">
            <w:pPr>
              <w:autoSpaceDE w:val="0"/>
              <w:jc w:val="center"/>
              <w:rPr>
                <w:b/>
              </w:rPr>
            </w:pPr>
            <w:r w:rsidRPr="00DD767F">
              <w:rPr>
                <w:b/>
              </w:rPr>
              <w:t>ΥΠΟΧΡΕΩΣΗ</w:t>
            </w:r>
          </w:p>
        </w:tc>
        <w:tc>
          <w:tcPr>
            <w:tcW w:w="1375" w:type="dxa"/>
            <w:gridSpan w:val="2"/>
            <w:tcBorders>
              <w:top w:val="single" w:sz="2" w:space="0" w:color="000000"/>
              <w:left w:val="single" w:sz="2" w:space="0" w:color="000000"/>
              <w:bottom w:val="single" w:sz="2" w:space="0" w:color="000000"/>
            </w:tcBorders>
            <w:shd w:val="clear" w:color="auto" w:fill="C0C0C0"/>
          </w:tcPr>
          <w:p w14:paraId="6ECE4BC5" w14:textId="77777777" w:rsidR="00033459" w:rsidRPr="00DD767F" w:rsidRDefault="00033459" w:rsidP="00CA51D0">
            <w:pPr>
              <w:autoSpaceDE w:val="0"/>
              <w:jc w:val="center"/>
              <w:rPr>
                <w:b/>
              </w:rPr>
            </w:pPr>
            <w:r w:rsidRPr="00DD767F">
              <w:rPr>
                <w:b/>
              </w:rPr>
              <w:t>ΑΠΑΝΤΗΣΗ</w:t>
            </w:r>
          </w:p>
        </w:tc>
        <w:tc>
          <w:tcPr>
            <w:tcW w:w="1886" w:type="dxa"/>
            <w:gridSpan w:val="2"/>
            <w:tcBorders>
              <w:top w:val="single" w:sz="2" w:space="0" w:color="000000"/>
              <w:left w:val="single" w:sz="2" w:space="0" w:color="000000"/>
              <w:bottom w:val="single" w:sz="2" w:space="0" w:color="000000"/>
              <w:right w:val="single" w:sz="2" w:space="0" w:color="000000"/>
            </w:tcBorders>
            <w:shd w:val="clear" w:color="auto" w:fill="C0C0C0"/>
          </w:tcPr>
          <w:p w14:paraId="7B3DAA8A" w14:textId="77777777" w:rsidR="00033459" w:rsidRPr="00DD767F" w:rsidRDefault="00033459" w:rsidP="00CA51D0">
            <w:pPr>
              <w:autoSpaceDE w:val="0"/>
              <w:jc w:val="center"/>
              <w:rPr>
                <w:b/>
                <w:kern w:val="1"/>
                <w:lang w:bidi="hi-IN"/>
              </w:rPr>
            </w:pPr>
            <w:r w:rsidRPr="00DD767F">
              <w:rPr>
                <w:b/>
              </w:rPr>
              <w:t>ΠΑΡΑΠΟΜΠΗ</w:t>
            </w:r>
          </w:p>
        </w:tc>
      </w:tr>
      <w:tr w:rsidR="00033459" w:rsidRPr="00F57B2A" w14:paraId="566E9E3D"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9923" w:type="dxa"/>
            <w:gridSpan w:val="12"/>
            <w:tcBorders>
              <w:left w:val="single" w:sz="2" w:space="0" w:color="000000"/>
              <w:bottom w:val="single" w:sz="2" w:space="0" w:color="000000"/>
              <w:right w:val="single" w:sz="2" w:space="0" w:color="000000"/>
            </w:tcBorders>
            <w:shd w:val="clear" w:color="auto" w:fill="B8CCE4" w:themeFill="accent1" w:themeFillTint="66"/>
          </w:tcPr>
          <w:p w14:paraId="175296C4" w14:textId="77777777" w:rsidR="00033459" w:rsidRPr="00F57B2A" w:rsidRDefault="00033459" w:rsidP="00CA51D0">
            <w:pPr>
              <w:rPr>
                <w:b/>
                <w:bCs/>
                <w:lang w:val="en-US"/>
              </w:rPr>
            </w:pPr>
            <w:r w:rsidRPr="00F57B2A">
              <w:rPr>
                <w:b/>
                <w:bCs/>
              </w:rPr>
              <w:t>Ποσότητα: 1</w:t>
            </w:r>
          </w:p>
        </w:tc>
      </w:tr>
      <w:tr w:rsidR="00033459" w:rsidRPr="00DD767F" w14:paraId="230F79B4"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Height w:val="75"/>
        </w:trPr>
        <w:tc>
          <w:tcPr>
            <w:tcW w:w="9923" w:type="dxa"/>
            <w:gridSpan w:val="12"/>
            <w:tcBorders>
              <w:left w:val="single" w:sz="2" w:space="0" w:color="000000"/>
              <w:bottom w:val="single" w:sz="2" w:space="0" w:color="000000"/>
              <w:right w:val="single" w:sz="2" w:space="0" w:color="000000"/>
            </w:tcBorders>
            <w:shd w:val="clear" w:color="auto" w:fill="B8CCE4" w:themeFill="accent1" w:themeFillTint="66"/>
          </w:tcPr>
          <w:p w14:paraId="6CB97D79" w14:textId="77777777" w:rsidR="00033459" w:rsidRPr="00AF7F97" w:rsidRDefault="00033459" w:rsidP="00CA51D0">
            <w:pPr>
              <w:autoSpaceDE w:val="0"/>
              <w:rPr>
                <w:b/>
              </w:rPr>
            </w:pPr>
            <w:r w:rsidRPr="00DD767F">
              <w:rPr>
                <w:b/>
                <w:lang w:val="en-US"/>
              </w:rPr>
              <w:t>KEYB</w:t>
            </w:r>
            <w:r>
              <w:rPr>
                <w:b/>
              </w:rPr>
              <w:t xml:space="preserve">-1.1 </w:t>
            </w:r>
            <w:r w:rsidRPr="00DD767F">
              <w:rPr>
                <w:b/>
              </w:rPr>
              <w:t>Γενικά</w:t>
            </w:r>
          </w:p>
        </w:tc>
      </w:tr>
      <w:tr w:rsidR="00033459" w:rsidRPr="00DD767F" w14:paraId="3C9F9113"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23BCB3DA" w14:textId="77777777" w:rsidR="00033459" w:rsidRPr="00DD767F" w:rsidRDefault="00033459" w:rsidP="00CA51D0">
            <w:pPr>
              <w:autoSpaceDE w:val="0"/>
            </w:pPr>
            <w:r w:rsidRPr="00AF7F97">
              <w:t>KEYB-1.1</w:t>
            </w:r>
            <w:r>
              <w:t>.1</w:t>
            </w:r>
          </w:p>
        </w:tc>
        <w:tc>
          <w:tcPr>
            <w:tcW w:w="3119" w:type="dxa"/>
            <w:gridSpan w:val="3"/>
            <w:tcBorders>
              <w:left w:val="single" w:sz="2" w:space="0" w:color="000000"/>
              <w:bottom w:val="single" w:sz="2" w:space="0" w:color="000000"/>
            </w:tcBorders>
            <w:shd w:val="clear" w:color="auto" w:fill="auto"/>
          </w:tcPr>
          <w:p w14:paraId="194C7449" w14:textId="77777777" w:rsidR="00033459" w:rsidRPr="00DD767F" w:rsidRDefault="00033459" w:rsidP="00CA51D0">
            <w:pPr>
              <w:autoSpaceDE w:val="0"/>
            </w:pPr>
            <w:r w:rsidRPr="00DD767F">
              <w:t>Να αναφερθεί το μοντέλο</w:t>
            </w:r>
          </w:p>
        </w:tc>
        <w:tc>
          <w:tcPr>
            <w:tcW w:w="2409" w:type="dxa"/>
            <w:gridSpan w:val="2"/>
            <w:tcBorders>
              <w:left w:val="single" w:sz="2" w:space="0" w:color="000000"/>
              <w:bottom w:val="single" w:sz="2" w:space="0" w:color="000000"/>
            </w:tcBorders>
            <w:shd w:val="clear" w:color="auto" w:fill="auto"/>
          </w:tcPr>
          <w:p w14:paraId="2515CFF1" w14:textId="77777777" w:rsidR="00033459" w:rsidRPr="00DD767F" w:rsidRDefault="00033459" w:rsidP="00CA51D0">
            <w:pPr>
              <w:autoSpaceDE w:val="0"/>
            </w:pPr>
            <w:r w:rsidRPr="00DD767F">
              <w:t>ΝΑΙ</w:t>
            </w:r>
          </w:p>
        </w:tc>
        <w:tc>
          <w:tcPr>
            <w:tcW w:w="1375" w:type="dxa"/>
            <w:gridSpan w:val="2"/>
            <w:tcBorders>
              <w:left w:val="single" w:sz="2" w:space="0" w:color="000000"/>
              <w:bottom w:val="single" w:sz="2" w:space="0" w:color="000000"/>
            </w:tcBorders>
            <w:shd w:val="clear" w:color="auto" w:fill="auto"/>
          </w:tcPr>
          <w:p w14:paraId="50D70599"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63FEAF7F" w14:textId="77777777" w:rsidR="00033459" w:rsidRPr="00DD767F" w:rsidRDefault="00033459" w:rsidP="00CA51D0">
            <w:pPr>
              <w:autoSpaceDE w:val="0"/>
              <w:snapToGrid w:val="0"/>
            </w:pPr>
          </w:p>
        </w:tc>
      </w:tr>
      <w:tr w:rsidR="00033459" w:rsidRPr="00DD767F" w14:paraId="6FB80E94"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508D5BFF" w14:textId="77777777" w:rsidR="00033459" w:rsidRPr="00DD767F" w:rsidRDefault="00033459" w:rsidP="00CA51D0">
            <w:pPr>
              <w:autoSpaceDE w:val="0"/>
            </w:pPr>
            <w:r w:rsidRPr="00AF7F97">
              <w:t>KEYB-1.1</w:t>
            </w:r>
            <w:r>
              <w:t>.2</w:t>
            </w:r>
          </w:p>
        </w:tc>
        <w:tc>
          <w:tcPr>
            <w:tcW w:w="3119" w:type="dxa"/>
            <w:gridSpan w:val="3"/>
            <w:tcBorders>
              <w:left w:val="single" w:sz="2" w:space="0" w:color="000000"/>
              <w:bottom w:val="single" w:sz="2" w:space="0" w:color="000000"/>
            </w:tcBorders>
            <w:shd w:val="clear" w:color="auto" w:fill="auto"/>
          </w:tcPr>
          <w:p w14:paraId="5A0F1429" w14:textId="77777777" w:rsidR="00033459" w:rsidRPr="00DD767F" w:rsidRDefault="00033459" w:rsidP="00CA51D0">
            <w:pPr>
              <w:autoSpaceDE w:val="0"/>
            </w:pPr>
            <w:r w:rsidRPr="00DD767F">
              <w:t>Να αναφερθεί ο κατασκευαστής</w:t>
            </w:r>
          </w:p>
        </w:tc>
        <w:tc>
          <w:tcPr>
            <w:tcW w:w="2409" w:type="dxa"/>
            <w:gridSpan w:val="2"/>
            <w:tcBorders>
              <w:left w:val="single" w:sz="2" w:space="0" w:color="000000"/>
              <w:bottom w:val="single" w:sz="2" w:space="0" w:color="000000"/>
            </w:tcBorders>
            <w:shd w:val="clear" w:color="auto" w:fill="auto"/>
          </w:tcPr>
          <w:p w14:paraId="0F855086" w14:textId="77777777" w:rsidR="00033459" w:rsidRPr="00DD767F" w:rsidRDefault="00033459" w:rsidP="00CA51D0">
            <w:pPr>
              <w:autoSpaceDE w:val="0"/>
            </w:pPr>
            <w:r w:rsidRPr="00DD767F">
              <w:t>ΝΑΙ</w:t>
            </w:r>
          </w:p>
        </w:tc>
        <w:tc>
          <w:tcPr>
            <w:tcW w:w="1375" w:type="dxa"/>
            <w:gridSpan w:val="2"/>
            <w:tcBorders>
              <w:left w:val="single" w:sz="2" w:space="0" w:color="000000"/>
              <w:bottom w:val="single" w:sz="2" w:space="0" w:color="000000"/>
            </w:tcBorders>
            <w:shd w:val="clear" w:color="auto" w:fill="auto"/>
          </w:tcPr>
          <w:p w14:paraId="086EE02D"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209ADA5E" w14:textId="77777777" w:rsidR="00033459" w:rsidRPr="00DD767F" w:rsidRDefault="00033459" w:rsidP="00CA51D0">
            <w:pPr>
              <w:autoSpaceDE w:val="0"/>
              <w:snapToGrid w:val="0"/>
            </w:pPr>
          </w:p>
        </w:tc>
      </w:tr>
      <w:tr w:rsidR="00033459" w:rsidRPr="00DD767F" w14:paraId="3A04E3EA"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9923" w:type="dxa"/>
            <w:gridSpan w:val="12"/>
            <w:tcBorders>
              <w:left w:val="single" w:sz="2" w:space="0" w:color="000000"/>
              <w:bottom w:val="single" w:sz="2" w:space="0" w:color="000000"/>
              <w:right w:val="single" w:sz="2" w:space="0" w:color="000000"/>
            </w:tcBorders>
            <w:shd w:val="clear" w:color="auto" w:fill="B8CCE4" w:themeFill="accent1" w:themeFillTint="66"/>
          </w:tcPr>
          <w:p w14:paraId="03143A15" w14:textId="77777777" w:rsidR="00033459" w:rsidRPr="00DD767F" w:rsidRDefault="00033459" w:rsidP="00CA51D0">
            <w:pPr>
              <w:autoSpaceDE w:val="0"/>
              <w:snapToGrid w:val="0"/>
            </w:pPr>
            <w:r w:rsidRPr="00DD767F">
              <w:rPr>
                <w:b/>
                <w:lang w:val="en-US"/>
              </w:rPr>
              <w:t>KEYB</w:t>
            </w:r>
            <w:r>
              <w:rPr>
                <w:b/>
              </w:rPr>
              <w:t>-1.2 Τεχνικά χαρακτηριστικά</w:t>
            </w:r>
          </w:p>
        </w:tc>
      </w:tr>
      <w:tr w:rsidR="00033459" w:rsidRPr="00DD767F" w14:paraId="49752556"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68A848E5" w14:textId="77777777" w:rsidR="00033459" w:rsidRPr="00DD767F" w:rsidRDefault="00033459" w:rsidP="00CA51D0">
            <w:pPr>
              <w:autoSpaceDE w:val="0"/>
            </w:pPr>
            <w:r w:rsidRPr="00AF7F97">
              <w:t>KEYB-1.</w:t>
            </w:r>
            <w:r>
              <w:t>2.1</w:t>
            </w:r>
          </w:p>
        </w:tc>
        <w:tc>
          <w:tcPr>
            <w:tcW w:w="3119" w:type="dxa"/>
            <w:gridSpan w:val="3"/>
            <w:tcBorders>
              <w:left w:val="single" w:sz="2" w:space="0" w:color="000000"/>
              <w:bottom w:val="single" w:sz="2" w:space="0" w:color="000000"/>
            </w:tcBorders>
            <w:shd w:val="clear" w:color="auto" w:fill="auto"/>
          </w:tcPr>
          <w:p w14:paraId="1B017593" w14:textId="77777777" w:rsidR="00033459" w:rsidRPr="00DD767F" w:rsidRDefault="00033459" w:rsidP="00CA51D0">
            <w:pPr>
              <w:autoSpaceDE w:val="0"/>
              <w:rPr>
                <w:kern w:val="1"/>
                <w:lang w:eastAsia="zh-CN" w:bidi="hi-IN"/>
              </w:rPr>
            </w:pPr>
            <w:r w:rsidRPr="00DD767F">
              <w:t>Τύπος πληκτρολογίου</w:t>
            </w:r>
          </w:p>
        </w:tc>
        <w:tc>
          <w:tcPr>
            <w:tcW w:w="2409" w:type="dxa"/>
            <w:gridSpan w:val="2"/>
            <w:tcBorders>
              <w:left w:val="single" w:sz="2" w:space="0" w:color="000000"/>
              <w:bottom w:val="single" w:sz="2" w:space="0" w:color="000000"/>
            </w:tcBorders>
            <w:shd w:val="clear" w:color="auto" w:fill="auto"/>
          </w:tcPr>
          <w:p w14:paraId="22084FF6" w14:textId="77777777" w:rsidR="00033459" w:rsidRPr="00DD767F" w:rsidRDefault="00033459" w:rsidP="00CA51D0">
            <w:pPr>
              <w:widowControl w:val="0"/>
              <w:autoSpaceDE w:val="0"/>
            </w:pPr>
            <w:r w:rsidRPr="00DD767F">
              <w:rPr>
                <w:kern w:val="1"/>
                <w:lang w:eastAsia="zh-CN" w:bidi="hi-IN"/>
              </w:rPr>
              <w:t>Πληκτρολόγιο πλήρους μεγέθους</w:t>
            </w:r>
          </w:p>
        </w:tc>
        <w:tc>
          <w:tcPr>
            <w:tcW w:w="1375" w:type="dxa"/>
            <w:gridSpan w:val="2"/>
            <w:tcBorders>
              <w:left w:val="single" w:sz="2" w:space="0" w:color="000000"/>
              <w:bottom w:val="single" w:sz="2" w:space="0" w:color="000000"/>
            </w:tcBorders>
            <w:shd w:val="clear" w:color="auto" w:fill="auto"/>
          </w:tcPr>
          <w:p w14:paraId="33F055C0"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2616883C" w14:textId="77777777" w:rsidR="00033459" w:rsidRPr="00DD767F" w:rsidRDefault="00033459" w:rsidP="00CA51D0">
            <w:pPr>
              <w:autoSpaceDE w:val="0"/>
              <w:snapToGrid w:val="0"/>
            </w:pPr>
          </w:p>
        </w:tc>
      </w:tr>
      <w:tr w:rsidR="00033459" w:rsidRPr="00DD767F" w14:paraId="4E3638F3"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2E262F48" w14:textId="77777777" w:rsidR="00033459" w:rsidRPr="00DD767F" w:rsidRDefault="00033459" w:rsidP="00CA51D0">
            <w:pPr>
              <w:autoSpaceDE w:val="0"/>
              <w:rPr>
                <w:lang w:val="en-US"/>
              </w:rPr>
            </w:pPr>
            <w:r w:rsidRPr="00AF7F97">
              <w:t>KEYB-1.</w:t>
            </w:r>
            <w:r>
              <w:t>2.2</w:t>
            </w:r>
          </w:p>
        </w:tc>
        <w:tc>
          <w:tcPr>
            <w:tcW w:w="3119" w:type="dxa"/>
            <w:gridSpan w:val="3"/>
            <w:tcBorders>
              <w:left w:val="single" w:sz="2" w:space="0" w:color="000000"/>
              <w:bottom w:val="single" w:sz="2" w:space="0" w:color="000000"/>
            </w:tcBorders>
            <w:shd w:val="clear" w:color="auto" w:fill="auto"/>
          </w:tcPr>
          <w:p w14:paraId="09F0AB3C" w14:textId="77777777" w:rsidR="00033459" w:rsidRPr="00DD767F" w:rsidRDefault="00033459" w:rsidP="00CA51D0">
            <w:pPr>
              <w:autoSpaceDE w:val="0"/>
            </w:pPr>
            <w:r w:rsidRPr="00DD767F">
              <w:t>Τύπος διασύνδεσης</w:t>
            </w:r>
          </w:p>
        </w:tc>
        <w:tc>
          <w:tcPr>
            <w:tcW w:w="2409" w:type="dxa"/>
            <w:gridSpan w:val="2"/>
            <w:tcBorders>
              <w:left w:val="single" w:sz="2" w:space="0" w:color="000000"/>
              <w:bottom w:val="single" w:sz="2" w:space="0" w:color="000000"/>
            </w:tcBorders>
            <w:shd w:val="clear" w:color="auto" w:fill="auto"/>
          </w:tcPr>
          <w:p w14:paraId="70E5DA9C" w14:textId="77777777" w:rsidR="00033459" w:rsidRPr="00DD767F" w:rsidRDefault="00033459" w:rsidP="00CA51D0">
            <w:pPr>
              <w:widowControl w:val="0"/>
              <w:autoSpaceDE w:val="0"/>
              <w:rPr>
                <w:lang w:val="en-US"/>
              </w:rPr>
            </w:pPr>
            <w:r w:rsidRPr="00DD767F">
              <w:t>Ενσύρματη USB</w:t>
            </w:r>
            <w:r w:rsidRPr="00DD767F">
              <w:rPr>
                <w:lang w:val="en-US"/>
              </w:rPr>
              <w:t>-A</w:t>
            </w:r>
          </w:p>
        </w:tc>
        <w:tc>
          <w:tcPr>
            <w:tcW w:w="1375" w:type="dxa"/>
            <w:gridSpan w:val="2"/>
            <w:tcBorders>
              <w:left w:val="single" w:sz="2" w:space="0" w:color="000000"/>
              <w:bottom w:val="single" w:sz="2" w:space="0" w:color="000000"/>
            </w:tcBorders>
            <w:shd w:val="clear" w:color="auto" w:fill="auto"/>
          </w:tcPr>
          <w:p w14:paraId="3D008D41"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5937D6BF" w14:textId="77777777" w:rsidR="00033459" w:rsidRPr="00DD767F" w:rsidRDefault="00033459" w:rsidP="00CA51D0">
            <w:pPr>
              <w:autoSpaceDE w:val="0"/>
              <w:snapToGrid w:val="0"/>
            </w:pPr>
          </w:p>
        </w:tc>
      </w:tr>
      <w:tr w:rsidR="00033459" w:rsidRPr="00DD767F" w14:paraId="53FCD076"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vMerge w:val="restart"/>
            <w:tcBorders>
              <w:left w:val="single" w:sz="2" w:space="0" w:color="000000"/>
            </w:tcBorders>
            <w:shd w:val="clear" w:color="auto" w:fill="auto"/>
          </w:tcPr>
          <w:p w14:paraId="11339AC5" w14:textId="77777777" w:rsidR="00033459" w:rsidRPr="00DD767F" w:rsidRDefault="00033459" w:rsidP="00CA51D0">
            <w:pPr>
              <w:autoSpaceDE w:val="0"/>
            </w:pPr>
            <w:r w:rsidRPr="00AF7F97">
              <w:t>KEYB-1.</w:t>
            </w:r>
            <w:r>
              <w:t>2.3</w:t>
            </w:r>
          </w:p>
        </w:tc>
        <w:tc>
          <w:tcPr>
            <w:tcW w:w="3119" w:type="dxa"/>
            <w:gridSpan w:val="3"/>
            <w:tcBorders>
              <w:left w:val="single" w:sz="2" w:space="0" w:color="000000"/>
              <w:bottom w:val="single" w:sz="2" w:space="0" w:color="000000"/>
            </w:tcBorders>
            <w:shd w:val="clear" w:color="auto" w:fill="auto"/>
          </w:tcPr>
          <w:p w14:paraId="03C53EE7" w14:textId="77777777" w:rsidR="00033459" w:rsidRPr="00DD767F" w:rsidRDefault="00033459" w:rsidP="00CA51D0">
            <w:pPr>
              <w:autoSpaceDE w:val="0"/>
            </w:pPr>
            <w:r w:rsidRPr="00DD767F">
              <w:t>Τύπος πλήκτρων</w:t>
            </w:r>
          </w:p>
        </w:tc>
        <w:tc>
          <w:tcPr>
            <w:tcW w:w="2409" w:type="dxa"/>
            <w:gridSpan w:val="2"/>
            <w:tcBorders>
              <w:left w:val="single" w:sz="2" w:space="0" w:color="000000"/>
              <w:bottom w:val="single" w:sz="2" w:space="0" w:color="000000"/>
            </w:tcBorders>
            <w:shd w:val="clear" w:color="auto" w:fill="auto"/>
          </w:tcPr>
          <w:p w14:paraId="410AD466" w14:textId="77777777" w:rsidR="00033459" w:rsidRPr="00DD767F" w:rsidRDefault="00033459" w:rsidP="00CA51D0">
            <w:pPr>
              <w:widowControl w:val="0"/>
              <w:autoSpaceDE w:val="0"/>
            </w:pPr>
            <w:r w:rsidRPr="00DD767F">
              <w:t>Βαθύ προφίλ</w:t>
            </w:r>
          </w:p>
        </w:tc>
        <w:tc>
          <w:tcPr>
            <w:tcW w:w="1375" w:type="dxa"/>
            <w:gridSpan w:val="2"/>
            <w:tcBorders>
              <w:left w:val="single" w:sz="2" w:space="0" w:color="000000"/>
              <w:bottom w:val="single" w:sz="2" w:space="0" w:color="000000"/>
            </w:tcBorders>
            <w:shd w:val="clear" w:color="auto" w:fill="auto"/>
          </w:tcPr>
          <w:p w14:paraId="57831489"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5AB7B08C" w14:textId="77777777" w:rsidR="00033459" w:rsidRPr="00DD767F" w:rsidRDefault="00033459" w:rsidP="00CA51D0">
            <w:pPr>
              <w:autoSpaceDE w:val="0"/>
              <w:snapToGrid w:val="0"/>
            </w:pPr>
          </w:p>
        </w:tc>
      </w:tr>
      <w:tr w:rsidR="00033459" w:rsidRPr="00DD767F" w14:paraId="100C85FB"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vMerge/>
            <w:tcBorders>
              <w:left w:val="single" w:sz="2" w:space="0" w:color="000000"/>
              <w:bottom w:val="single" w:sz="4" w:space="0" w:color="auto"/>
            </w:tcBorders>
            <w:shd w:val="clear" w:color="auto" w:fill="auto"/>
          </w:tcPr>
          <w:p w14:paraId="24D62466" w14:textId="77777777" w:rsidR="00033459" w:rsidRPr="00DD767F" w:rsidRDefault="00033459" w:rsidP="00CA51D0">
            <w:pPr>
              <w:autoSpaceDE w:val="0"/>
              <w:rPr>
                <w:lang w:val="en-US"/>
              </w:rPr>
            </w:pPr>
          </w:p>
        </w:tc>
        <w:tc>
          <w:tcPr>
            <w:tcW w:w="3119" w:type="dxa"/>
            <w:gridSpan w:val="3"/>
            <w:tcBorders>
              <w:left w:val="single" w:sz="2" w:space="0" w:color="000000"/>
              <w:bottom w:val="single" w:sz="4" w:space="0" w:color="auto"/>
            </w:tcBorders>
            <w:shd w:val="clear" w:color="auto" w:fill="auto"/>
          </w:tcPr>
          <w:p w14:paraId="463F1540" w14:textId="77777777" w:rsidR="00033459" w:rsidRPr="00DD767F" w:rsidRDefault="00033459" w:rsidP="00CA51D0">
            <w:pPr>
              <w:autoSpaceDE w:val="0"/>
            </w:pPr>
            <w:r w:rsidRPr="00DD767F">
              <w:t>Γλώσσα πληκτρολογίου</w:t>
            </w:r>
          </w:p>
        </w:tc>
        <w:tc>
          <w:tcPr>
            <w:tcW w:w="2409" w:type="dxa"/>
            <w:gridSpan w:val="2"/>
            <w:tcBorders>
              <w:left w:val="single" w:sz="2" w:space="0" w:color="000000"/>
              <w:bottom w:val="single" w:sz="4" w:space="0" w:color="auto"/>
            </w:tcBorders>
            <w:shd w:val="clear" w:color="auto" w:fill="auto"/>
          </w:tcPr>
          <w:p w14:paraId="7D1F1AED" w14:textId="77777777" w:rsidR="00033459" w:rsidRPr="00DD767F" w:rsidRDefault="00033459" w:rsidP="00CA51D0">
            <w:pPr>
              <w:widowControl w:val="0"/>
              <w:autoSpaceDE w:val="0"/>
            </w:pPr>
            <w:r w:rsidRPr="00DD767F">
              <w:t>Ελληνικά</w:t>
            </w:r>
          </w:p>
        </w:tc>
        <w:tc>
          <w:tcPr>
            <w:tcW w:w="1375" w:type="dxa"/>
            <w:gridSpan w:val="2"/>
            <w:tcBorders>
              <w:left w:val="single" w:sz="2" w:space="0" w:color="000000"/>
              <w:bottom w:val="single" w:sz="4" w:space="0" w:color="auto"/>
            </w:tcBorders>
            <w:shd w:val="clear" w:color="auto" w:fill="auto"/>
          </w:tcPr>
          <w:p w14:paraId="2D58FEC5" w14:textId="77777777" w:rsidR="00033459" w:rsidRPr="00DD767F" w:rsidRDefault="00033459" w:rsidP="00CA51D0">
            <w:pPr>
              <w:autoSpaceDE w:val="0"/>
              <w:snapToGrid w:val="0"/>
            </w:pPr>
          </w:p>
        </w:tc>
        <w:tc>
          <w:tcPr>
            <w:tcW w:w="1886" w:type="dxa"/>
            <w:gridSpan w:val="2"/>
            <w:tcBorders>
              <w:left w:val="single" w:sz="2" w:space="0" w:color="000000"/>
              <w:bottom w:val="single" w:sz="4" w:space="0" w:color="auto"/>
              <w:right w:val="single" w:sz="2" w:space="0" w:color="000000"/>
            </w:tcBorders>
            <w:shd w:val="clear" w:color="auto" w:fill="auto"/>
          </w:tcPr>
          <w:p w14:paraId="4A328B08" w14:textId="77777777" w:rsidR="00033459" w:rsidRPr="00DD767F" w:rsidRDefault="00033459" w:rsidP="00CA51D0">
            <w:pPr>
              <w:autoSpaceDE w:val="0"/>
              <w:snapToGrid w:val="0"/>
            </w:pPr>
          </w:p>
        </w:tc>
      </w:tr>
      <w:tr w:rsidR="00033459" w:rsidRPr="00DD767F" w14:paraId="37951201"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B7C9A04" w14:textId="77777777" w:rsidR="00033459" w:rsidRPr="00DD767F" w:rsidRDefault="00033459" w:rsidP="00CA51D0">
            <w:pPr>
              <w:autoSpaceDE w:val="0"/>
            </w:pPr>
            <w:r w:rsidRPr="00AF7F97">
              <w:t>KEYB-1.</w:t>
            </w:r>
            <w:r>
              <w:t>2.4</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14:paraId="062D6F43" w14:textId="77777777" w:rsidR="00033459" w:rsidRPr="00DD767F" w:rsidRDefault="00033459" w:rsidP="00CA51D0">
            <w:pPr>
              <w:autoSpaceDE w:val="0"/>
            </w:pPr>
            <w:r w:rsidRPr="00DD767F">
              <w:t xml:space="preserve">Έως 10 εκατομμύρια πατήματα πλήκτρων (εξαιρείται το πλήκτρο </w:t>
            </w:r>
            <w:proofErr w:type="spellStart"/>
            <w:r w:rsidRPr="00DD767F">
              <w:t>number</w:t>
            </w:r>
            <w:proofErr w:type="spellEnd"/>
            <w:r w:rsidRPr="00DD767F">
              <w:t xml:space="preserve"> </w:t>
            </w:r>
            <w:proofErr w:type="spellStart"/>
            <w:r w:rsidRPr="00DD767F">
              <w:t>lock</w:t>
            </w:r>
            <w:proofErr w:type="spellEnd"/>
            <w:r w:rsidRPr="00DD767F">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18120EB8" w14:textId="77777777" w:rsidR="00033459" w:rsidRPr="00DD767F" w:rsidRDefault="00033459" w:rsidP="00CA51D0">
            <w:pPr>
              <w:widowControl w:val="0"/>
              <w:autoSpaceDE w:val="0"/>
            </w:pPr>
            <w:r w:rsidRPr="00DD767F">
              <w:t>ΝΑΙ</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Pr>
          <w:p w14:paraId="07CB7739" w14:textId="77777777" w:rsidR="00033459" w:rsidRPr="00DD767F" w:rsidRDefault="00033459" w:rsidP="00CA51D0">
            <w:pPr>
              <w:autoSpaceDE w:val="0"/>
              <w:snapToGrid w:val="0"/>
            </w:pPr>
          </w:p>
        </w:tc>
        <w:tc>
          <w:tcPr>
            <w:tcW w:w="1886" w:type="dxa"/>
            <w:gridSpan w:val="2"/>
            <w:tcBorders>
              <w:top w:val="single" w:sz="4" w:space="0" w:color="auto"/>
              <w:left w:val="single" w:sz="4" w:space="0" w:color="auto"/>
              <w:bottom w:val="single" w:sz="4" w:space="0" w:color="auto"/>
              <w:right w:val="single" w:sz="4" w:space="0" w:color="auto"/>
            </w:tcBorders>
            <w:shd w:val="clear" w:color="auto" w:fill="auto"/>
          </w:tcPr>
          <w:p w14:paraId="23A97909" w14:textId="77777777" w:rsidR="00033459" w:rsidRPr="00DD767F" w:rsidRDefault="00033459" w:rsidP="00CA51D0">
            <w:pPr>
              <w:autoSpaceDE w:val="0"/>
              <w:snapToGrid w:val="0"/>
            </w:pPr>
          </w:p>
        </w:tc>
      </w:tr>
      <w:tr w:rsidR="00033459" w:rsidRPr="00DD767F" w14:paraId="107C4FB7"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top w:val="single" w:sz="4" w:space="0" w:color="auto"/>
              <w:left w:val="single" w:sz="2" w:space="0" w:color="000000"/>
              <w:bottom w:val="single" w:sz="2" w:space="0" w:color="000000"/>
            </w:tcBorders>
            <w:shd w:val="clear" w:color="auto" w:fill="auto"/>
          </w:tcPr>
          <w:p w14:paraId="6CE091FE" w14:textId="77777777" w:rsidR="00033459" w:rsidRPr="00DD767F" w:rsidRDefault="00033459" w:rsidP="00CA51D0">
            <w:pPr>
              <w:autoSpaceDE w:val="0"/>
              <w:rPr>
                <w:lang w:val="en-US"/>
              </w:rPr>
            </w:pPr>
            <w:r w:rsidRPr="00AF7F97">
              <w:t>KEYB-1.</w:t>
            </w:r>
            <w:r>
              <w:t>2.5</w:t>
            </w:r>
          </w:p>
        </w:tc>
        <w:tc>
          <w:tcPr>
            <w:tcW w:w="3119" w:type="dxa"/>
            <w:gridSpan w:val="3"/>
            <w:tcBorders>
              <w:top w:val="single" w:sz="4" w:space="0" w:color="auto"/>
              <w:left w:val="single" w:sz="2" w:space="0" w:color="000000"/>
              <w:bottom w:val="single" w:sz="2" w:space="0" w:color="000000"/>
            </w:tcBorders>
            <w:shd w:val="clear" w:color="auto" w:fill="auto"/>
          </w:tcPr>
          <w:p w14:paraId="7E4DB11C" w14:textId="77777777" w:rsidR="00033459" w:rsidRPr="00DD767F" w:rsidRDefault="00033459" w:rsidP="00CA51D0">
            <w:pPr>
              <w:autoSpaceDE w:val="0"/>
            </w:pPr>
            <w:r w:rsidRPr="00DD767F">
              <w:t>Σχεδίαση ανθεκτική στα υγρά</w:t>
            </w:r>
          </w:p>
        </w:tc>
        <w:tc>
          <w:tcPr>
            <w:tcW w:w="2409" w:type="dxa"/>
            <w:gridSpan w:val="2"/>
            <w:tcBorders>
              <w:top w:val="single" w:sz="4" w:space="0" w:color="auto"/>
              <w:left w:val="single" w:sz="2" w:space="0" w:color="000000"/>
              <w:bottom w:val="single" w:sz="2" w:space="0" w:color="000000"/>
            </w:tcBorders>
            <w:shd w:val="clear" w:color="auto" w:fill="auto"/>
          </w:tcPr>
          <w:p w14:paraId="0590787C" w14:textId="77777777" w:rsidR="00033459" w:rsidRPr="00DD767F" w:rsidRDefault="00033459" w:rsidP="00CA51D0">
            <w:pPr>
              <w:widowControl w:val="0"/>
              <w:autoSpaceDE w:val="0"/>
              <w:rPr>
                <w:lang w:val="en-US"/>
              </w:rPr>
            </w:pPr>
            <w:r w:rsidRPr="00DD767F">
              <w:t>ΝΑΙ</w:t>
            </w:r>
          </w:p>
        </w:tc>
        <w:tc>
          <w:tcPr>
            <w:tcW w:w="1375" w:type="dxa"/>
            <w:gridSpan w:val="2"/>
            <w:tcBorders>
              <w:top w:val="single" w:sz="4" w:space="0" w:color="auto"/>
              <w:left w:val="single" w:sz="2" w:space="0" w:color="000000"/>
              <w:bottom w:val="single" w:sz="2" w:space="0" w:color="000000"/>
            </w:tcBorders>
            <w:shd w:val="clear" w:color="auto" w:fill="auto"/>
          </w:tcPr>
          <w:p w14:paraId="126AE386" w14:textId="77777777" w:rsidR="00033459" w:rsidRPr="00DD767F" w:rsidRDefault="00033459" w:rsidP="00CA51D0">
            <w:pPr>
              <w:autoSpaceDE w:val="0"/>
              <w:snapToGrid w:val="0"/>
            </w:pPr>
          </w:p>
        </w:tc>
        <w:tc>
          <w:tcPr>
            <w:tcW w:w="1886" w:type="dxa"/>
            <w:gridSpan w:val="2"/>
            <w:tcBorders>
              <w:top w:val="single" w:sz="4" w:space="0" w:color="auto"/>
              <w:left w:val="single" w:sz="2" w:space="0" w:color="000000"/>
              <w:bottom w:val="single" w:sz="2" w:space="0" w:color="000000"/>
              <w:right w:val="single" w:sz="2" w:space="0" w:color="000000"/>
            </w:tcBorders>
            <w:shd w:val="clear" w:color="auto" w:fill="auto"/>
          </w:tcPr>
          <w:p w14:paraId="29A7412E" w14:textId="77777777" w:rsidR="00033459" w:rsidRPr="00DD767F" w:rsidRDefault="00033459" w:rsidP="00CA51D0">
            <w:pPr>
              <w:autoSpaceDE w:val="0"/>
              <w:snapToGrid w:val="0"/>
            </w:pPr>
          </w:p>
        </w:tc>
      </w:tr>
      <w:tr w:rsidR="00033459" w:rsidRPr="00DD767F" w14:paraId="47CCF09C"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0C0AD655" w14:textId="77777777" w:rsidR="00033459" w:rsidRPr="00DD767F" w:rsidRDefault="00033459" w:rsidP="00CA51D0">
            <w:pPr>
              <w:autoSpaceDE w:val="0"/>
              <w:rPr>
                <w:lang w:val="en-US"/>
              </w:rPr>
            </w:pPr>
            <w:r w:rsidRPr="00AF7F97">
              <w:t>KEYB-1.</w:t>
            </w:r>
            <w:r>
              <w:t>2.6</w:t>
            </w:r>
          </w:p>
        </w:tc>
        <w:tc>
          <w:tcPr>
            <w:tcW w:w="3119" w:type="dxa"/>
            <w:gridSpan w:val="3"/>
            <w:tcBorders>
              <w:left w:val="single" w:sz="2" w:space="0" w:color="000000"/>
              <w:bottom w:val="single" w:sz="2" w:space="0" w:color="000000"/>
            </w:tcBorders>
            <w:shd w:val="clear" w:color="auto" w:fill="auto"/>
          </w:tcPr>
          <w:p w14:paraId="16CD2CDC" w14:textId="77777777" w:rsidR="00033459" w:rsidRPr="00DD767F" w:rsidRDefault="00033459" w:rsidP="00CA51D0">
            <w:pPr>
              <w:autoSpaceDE w:val="0"/>
            </w:pPr>
            <w:r w:rsidRPr="00DD767F">
              <w:rPr>
                <w:lang w:val="en-US"/>
              </w:rPr>
              <w:t>Υπ</w:t>
            </w:r>
            <w:proofErr w:type="spellStart"/>
            <w:r w:rsidRPr="00DD767F">
              <w:rPr>
                <w:lang w:val="en-US"/>
              </w:rPr>
              <w:t>οστηριζόμεν</w:t>
            </w:r>
            <w:proofErr w:type="spellEnd"/>
            <w:r w:rsidRPr="00DD767F">
              <w:rPr>
                <w:lang w:val="en-US"/>
              </w:rPr>
              <w:t xml:space="preserve">α </w:t>
            </w:r>
            <w:proofErr w:type="spellStart"/>
            <w:r w:rsidRPr="00DD767F">
              <w:rPr>
                <w:lang w:val="en-US"/>
              </w:rPr>
              <w:t>λειτουργικά</w:t>
            </w:r>
            <w:proofErr w:type="spellEnd"/>
            <w:r w:rsidRPr="00DD767F">
              <w:rPr>
                <w:lang w:val="en-US"/>
              </w:rPr>
              <w:t xml:space="preserve"> </w:t>
            </w:r>
            <w:proofErr w:type="spellStart"/>
            <w:r w:rsidRPr="00DD767F">
              <w:rPr>
                <w:lang w:val="en-US"/>
              </w:rPr>
              <w:t>συστήμ</w:t>
            </w:r>
            <w:proofErr w:type="spellEnd"/>
            <w:r w:rsidRPr="00DD767F">
              <w:rPr>
                <w:lang w:val="en-US"/>
              </w:rPr>
              <w:t>ατα</w:t>
            </w:r>
          </w:p>
        </w:tc>
        <w:tc>
          <w:tcPr>
            <w:tcW w:w="2409" w:type="dxa"/>
            <w:gridSpan w:val="2"/>
            <w:tcBorders>
              <w:left w:val="single" w:sz="2" w:space="0" w:color="000000"/>
              <w:bottom w:val="single" w:sz="2" w:space="0" w:color="000000"/>
            </w:tcBorders>
            <w:shd w:val="clear" w:color="auto" w:fill="auto"/>
          </w:tcPr>
          <w:p w14:paraId="583EAD51" w14:textId="77777777" w:rsidR="00033459" w:rsidRPr="00DD767F" w:rsidRDefault="00033459" w:rsidP="00CA51D0">
            <w:pPr>
              <w:widowControl w:val="0"/>
              <w:autoSpaceDE w:val="0"/>
            </w:pPr>
            <w:r w:rsidRPr="00DD767F">
              <w:rPr>
                <w:lang w:val="en-US"/>
              </w:rPr>
              <w:t>Windows 10/11</w:t>
            </w:r>
          </w:p>
        </w:tc>
        <w:tc>
          <w:tcPr>
            <w:tcW w:w="1375" w:type="dxa"/>
            <w:gridSpan w:val="2"/>
            <w:tcBorders>
              <w:left w:val="single" w:sz="2" w:space="0" w:color="000000"/>
              <w:bottom w:val="single" w:sz="2" w:space="0" w:color="000000"/>
            </w:tcBorders>
            <w:shd w:val="clear" w:color="auto" w:fill="auto"/>
          </w:tcPr>
          <w:p w14:paraId="778BDB82"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4B70F752" w14:textId="77777777" w:rsidR="00033459" w:rsidRPr="00DD767F" w:rsidRDefault="00033459" w:rsidP="00CA51D0">
            <w:pPr>
              <w:autoSpaceDE w:val="0"/>
              <w:snapToGrid w:val="0"/>
            </w:pPr>
          </w:p>
        </w:tc>
      </w:tr>
      <w:tr w:rsidR="00033459" w:rsidRPr="00DD767F" w14:paraId="7CD39AE8"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1C377920" w14:textId="77777777" w:rsidR="00033459" w:rsidRPr="00DD767F" w:rsidRDefault="00033459" w:rsidP="00CA51D0">
            <w:pPr>
              <w:autoSpaceDE w:val="0"/>
              <w:rPr>
                <w:lang w:val="en-US"/>
              </w:rPr>
            </w:pPr>
            <w:r w:rsidRPr="00AF7F97">
              <w:t>KEYB-1.</w:t>
            </w:r>
            <w:r>
              <w:t>2.7</w:t>
            </w:r>
          </w:p>
        </w:tc>
        <w:tc>
          <w:tcPr>
            <w:tcW w:w="3119" w:type="dxa"/>
            <w:gridSpan w:val="3"/>
            <w:tcBorders>
              <w:left w:val="single" w:sz="2" w:space="0" w:color="000000"/>
              <w:bottom w:val="single" w:sz="2" w:space="0" w:color="000000"/>
            </w:tcBorders>
            <w:shd w:val="clear" w:color="auto" w:fill="auto"/>
          </w:tcPr>
          <w:p w14:paraId="172E7C0C" w14:textId="77777777" w:rsidR="00033459" w:rsidRPr="00DD767F" w:rsidRDefault="00033459" w:rsidP="00CA51D0">
            <w:pPr>
              <w:autoSpaceDE w:val="0"/>
            </w:pPr>
            <w:r w:rsidRPr="00DD767F">
              <w:t>Μήκος καλωδίου</w:t>
            </w:r>
          </w:p>
        </w:tc>
        <w:tc>
          <w:tcPr>
            <w:tcW w:w="2409" w:type="dxa"/>
            <w:gridSpan w:val="2"/>
            <w:tcBorders>
              <w:left w:val="single" w:sz="2" w:space="0" w:color="000000"/>
              <w:bottom w:val="single" w:sz="2" w:space="0" w:color="000000"/>
            </w:tcBorders>
            <w:shd w:val="clear" w:color="auto" w:fill="auto"/>
          </w:tcPr>
          <w:p w14:paraId="6D598D68" w14:textId="77777777" w:rsidR="00033459" w:rsidRPr="00DD767F" w:rsidRDefault="00033459" w:rsidP="00CA51D0">
            <w:pPr>
              <w:widowControl w:val="0"/>
              <w:autoSpaceDE w:val="0"/>
            </w:pPr>
            <w:bookmarkStart w:id="16" w:name="OLE_LINK36"/>
            <w:r w:rsidRPr="00DD767F">
              <w:rPr>
                <w:rFonts w:eastAsia="Calibri"/>
              </w:rPr>
              <w:t>≥</w:t>
            </w:r>
            <w:bookmarkEnd w:id="16"/>
            <w:r w:rsidRPr="00DD767F">
              <w:rPr>
                <w:rFonts w:eastAsia="Calibri"/>
              </w:rPr>
              <w:t xml:space="preserve"> 1,</w:t>
            </w:r>
            <w:r w:rsidRPr="00DD767F">
              <w:rPr>
                <w:rFonts w:eastAsia="Calibri"/>
                <w:lang w:val="en-US"/>
              </w:rPr>
              <w:t>5</w:t>
            </w:r>
            <w:r w:rsidRPr="00DD767F">
              <w:rPr>
                <w:rFonts w:eastAsia="Calibri"/>
              </w:rPr>
              <w:t xml:space="preserve"> μέτρα</w:t>
            </w:r>
          </w:p>
        </w:tc>
        <w:tc>
          <w:tcPr>
            <w:tcW w:w="1375" w:type="dxa"/>
            <w:gridSpan w:val="2"/>
            <w:tcBorders>
              <w:left w:val="single" w:sz="2" w:space="0" w:color="000000"/>
              <w:bottom w:val="single" w:sz="2" w:space="0" w:color="000000"/>
            </w:tcBorders>
            <w:shd w:val="clear" w:color="auto" w:fill="auto"/>
          </w:tcPr>
          <w:p w14:paraId="1F92BFB3"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5BD105AD" w14:textId="77777777" w:rsidR="00033459" w:rsidRPr="00DD767F" w:rsidRDefault="00033459" w:rsidP="00CA51D0">
            <w:pPr>
              <w:autoSpaceDE w:val="0"/>
              <w:snapToGrid w:val="0"/>
            </w:pPr>
          </w:p>
        </w:tc>
      </w:tr>
      <w:tr w:rsidR="00033459" w:rsidRPr="00DD767F" w14:paraId="31175F70"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9923" w:type="dxa"/>
            <w:gridSpan w:val="12"/>
            <w:tcBorders>
              <w:left w:val="single" w:sz="2" w:space="0" w:color="000000"/>
              <w:bottom w:val="single" w:sz="2" w:space="0" w:color="000000"/>
              <w:right w:val="single" w:sz="2" w:space="0" w:color="000000"/>
            </w:tcBorders>
            <w:shd w:val="clear" w:color="auto" w:fill="B8CCE4" w:themeFill="accent1" w:themeFillTint="66"/>
          </w:tcPr>
          <w:p w14:paraId="5CEAA70C" w14:textId="77777777" w:rsidR="00033459" w:rsidRPr="00DD767F" w:rsidRDefault="00033459" w:rsidP="00CA51D0">
            <w:pPr>
              <w:autoSpaceDE w:val="0"/>
              <w:snapToGrid w:val="0"/>
            </w:pPr>
            <w:r w:rsidRPr="00DD767F">
              <w:rPr>
                <w:b/>
                <w:lang w:val="en-US"/>
              </w:rPr>
              <w:t>KEYB</w:t>
            </w:r>
            <w:r>
              <w:rPr>
                <w:b/>
              </w:rPr>
              <w:t>-1.3 Εγγύηση</w:t>
            </w:r>
          </w:p>
        </w:tc>
      </w:tr>
      <w:tr w:rsidR="00033459" w:rsidRPr="00DD767F" w14:paraId="15F90393" w14:textId="77777777" w:rsidTr="00CA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82" w:type="dxa"/>
        </w:trPr>
        <w:tc>
          <w:tcPr>
            <w:tcW w:w="1134" w:type="dxa"/>
            <w:gridSpan w:val="3"/>
            <w:tcBorders>
              <w:left w:val="single" w:sz="2" w:space="0" w:color="000000"/>
              <w:bottom w:val="single" w:sz="2" w:space="0" w:color="000000"/>
            </w:tcBorders>
            <w:shd w:val="clear" w:color="auto" w:fill="auto"/>
          </w:tcPr>
          <w:p w14:paraId="68B50AA0" w14:textId="77777777" w:rsidR="00033459" w:rsidRPr="00DD767F" w:rsidRDefault="00033459" w:rsidP="00CA51D0">
            <w:pPr>
              <w:autoSpaceDE w:val="0"/>
              <w:rPr>
                <w:lang w:val="en-US"/>
              </w:rPr>
            </w:pPr>
            <w:r w:rsidRPr="00AF7F97">
              <w:t>KEYB-1.</w:t>
            </w:r>
            <w:r>
              <w:t>3.1</w:t>
            </w:r>
          </w:p>
        </w:tc>
        <w:tc>
          <w:tcPr>
            <w:tcW w:w="3119" w:type="dxa"/>
            <w:gridSpan w:val="3"/>
            <w:tcBorders>
              <w:left w:val="single" w:sz="2" w:space="0" w:color="000000"/>
              <w:bottom w:val="single" w:sz="2" w:space="0" w:color="000000"/>
            </w:tcBorders>
            <w:shd w:val="clear" w:color="auto" w:fill="auto"/>
          </w:tcPr>
          <w:p w14:paraId="04658C26" w14:textId="77777777" w:rsidR="00033459" w:rsidRPr="00DD767F" w:rsidRDefault="00033459" w:rsidP="00CA51D0">
            <w:pPr>
              <w:autoSpaceDE w:val="0"/>
            </w:pPr>
            <w:r w:rsidRPr="00DD767F">
              <w:rPr>
                <w:kern w:val="1"/>
                <w:lang w:eastAsia="zh-CN" w:bidi="hi-IN"/>
              </w:rPr>
              <w:t>Εγγύηση</w:t>
            </w:r>
          </w:p>
        </w:tc>
        <w:tc>
          <w:tcPr>
            <w:tcW w:w="2409" w:type="dxa"/>
            <w:gridSpan w:val="2"/>
            <w:tcBorders>
              <w:left w:val="single" w:sz="2" w:space="0" w:color="000000"/>
              <w:bottom w:val="single" w:sz="2" w:space="0" w:color="000000"/>
            </w:tcBorders>
            <w:shd w:val="clear" w:color="auto" w:fill="auto"/>
          </w:tcPr>
          <w:p w14:paraId="46BE301F" w14:textId="77777777" w:rsidR="00033459" w:rsidRPr="00DD767F" w:rsidRDefault="00033459" w:rsidP="00CA51D0">
            <w:pPr>
              <w:widowControl w:val="0"/>
              <w:autoSpaceDE w:val="0"/>
              <w:rPr>
                <w:lang w:val="en-US"/>
              </w:rPr>
            </w:pPr>
            <w:r w:rsidRPr="00DD767F">
              <w:t>≥</w:t>
            </w:r>
            <w:r w:rsidRPr="00DD767F">
              <w:rPr>
                <w:lang w:val="en-US"/>
              </w:rPr>
              <w:t>3</w:t>
            </w:r>
            <w:r w:rsidRPr="00DD767F">
              <w:t xml:space="preserve"> χρόνια</w:t>
            </w:r>
          </w:p>
        </w:tc>
        <w:tc>
          <w:tcPr>
            <w:tcW w:w="1375" w:type="dxa"/>
            <w:gridSpan w:val="2"/>
            <w:tcBorders>
              <w:left w:val="single" w:sz="2" w:space="0" w:color="000000"/>
              <w:bottom w:val="single" w:sz="2" w:space="0" w:color="000000"/>
            </w:tcBorders>
            <w:shd w:val="clear" w:color="auto" w:fill="auto"/>
          </w:tcPr>
          <w:p w14:paraId="0948F673" w14:textId="77777777" w:rsidR="00033459" w:rsidRPr="00DD767F" w:rsidRDefault="00033459" w:rsidP="00CA51D0">
            <w:pPr>
              <w:autoSpaceDE w:val="0"/>
              <w:snapToGrid w:val="0"/>
            </w:pPr>
          </w:p>
        </w:tc>
        <w:tc>
          <w:tcPr>
            <w:tcW w:w="1886" w:type="dxa"/>
            <w:gridSpan w:val="2"/>
            <w:tcBorders>
              <w:left w:val="single" w:sz="2" w:space="0" w:color="000000"/>
              <w:bottom w:val="single" w:sz="2" w:space="0" w:color="000000"/>
              <w:right w:val="single" w:sz="2" w:space="0" w:color="000000"/>
            </w:tcBorders>
            <w:shd w:val="clear" w:color="auto" w:fill="auto"/>
          </w:tcPr>
          <w:p w14:paraId="4F233D71" w14:textId="77777777" w:rsidR="00033459" w:rsidRPr="00DD767F" w:rsidRDefault="00033459" w:rsidP="00CA51D0">
            <w:pPr>
              <w:autoSpaceDE w:val="0"/>
              <w:snapToGrid w:val="0"/>
            </w:pPr>
          </w:p>
        </w:tc>
      </w:tr>
      <w:bookmarkEnd w:id="14"/>
      <w:bookmarkEnd w:id="15"/>
      <w:tr w:rsidR="00033459" w:rsidRPr="00BE018B" w14:paraId="5A4A04E8" w14:textId="77777777" w:rsidTr="00CA51D0">
        <w:tc>
          <w:tcPr>
            <w:tcW w:w="10005" w:type="dxa"/>
            <w:gridSpan w:val="13"/>
            <w:shd w:val="clear" w:color="auto" w:fill="B8CCE4" w:themeFill="accent1" w:themeFillTint="66"/>
          </w:tcPr>
          <w:p w14:paraId="0D0AEAFC" w14:textId="77777777" w:rsidR="00033459" w:rsidRPr="00BA4F4D" w:rsidRDefault="00033459" w:rsidP="00CA51D0">
            <w:pPr>
              <w:widowControl w:val="0"/>
              <w:suppressAutoHyphens/>
              <w:ind w:left="142"/>
              <w:rPr>
                <w:rFonts w:eastAsia="Arial Unicode MS"/>
                <w:b/>
                <w:bCs/>
                <w:kern w:val="1"/>
                <w:lang w:eastAsia="zh-CN" w:bidi="hi-IN"/>
              </w:rPr>
            </w:pPr>
            <w:r w:rsidRPr="00BA4F4D">
              <w:rPr>
                <w:rFonts w:eastAsia="Arial Unicode MS"/>
                <w:b/>
                <w:bCs/>
                <w:kern w:val="1"/>
                <w:lang w:eastAsia="zh-CN" w:bidi="hi-IN"/>
              </w:rPr>
              <w:lastRenderedPageBreak/>
              <w:t xml:space="preserve">4. </w:t>
            </w:r>
            <w:r w:rsidRPr="00BE018B">
              <w:rPr>
                <w:rFonts w:eastAsia="Arial Unicode MS"/>
                <w:b/>
                <w:bCs/>
                <w:kern w:val="1"/>
                <w:lang w:eastAsia="zh-CN" w:bidi="hi-IN"/>
              </w:rPr>
              <w:t>Ποντίκι</w:t>
            </w:r>
            <w:r w:rsidRPr="00BA4F4D">
              <w:rPr>
                <w:rFonts w:eastAsia="Arial Unicode MS"/>
                <w:b/>
                <w:bCs/>
                <w:kern w:val="1"/>
                <w:lang w:eastAsia="zh-CN" w:bidi="hi-IN"/>
              </w:rPr>
              <w:t xml:space="preserve"> </w:t>
            </w:r>
            <w:r w:rsidRPr="00BE018B">
              <w:rPr>
                <w:rFonts w:eastAsia="Arial Unicode MS"/>
                <w:b/>
                <w:bCs/>
                <w:kern w:val="1"/>
                <w:lang w:eastAsia="zh-CN" w:bidi="hi-IN"/>
              </w:rPr>
              <w:t>Ενσύρματο</w:t>
            </w:r>
            <w:r w:rsidRPr="00BA4F4D">
              <w:rPr>
                <w:rFonts w:eastAsia="Arial Unicode MS"/>
                <w:b/>
                <w:bCs/>
                <w:kern w:val="1"/>
                <w:lang w:eastAsia="zh-CN" w:bidi="hi-IN"/>
              </w:rPr>
              <w:t xml:space="preserve"> (</w:t>
            </w:r>
            <w:r w:rsidRPr="00BE018B">
              <w:rPr>
                <w:rFonts w:eastAsia="Arial Unicode MS"/>
                <w:b/>
                <w:bCs/>
                <w:kern w:val="1"/>
                <w:lang w:val="en-US" w:eastAsia="zh-CN" w:bidi="hi-IN"/>
              </w:rPr>
              <w:t>MS</w:t>
            </w:r>
            <w:r w:rsidRPr="00BA4F4D">
              <w:rPr>
                <w:rFonts w:eastAsia="Arial Unicode MS"/>
                <w:b/>
                <w:bCs/>
                <w:kern w:val="1"/>
                <w:lang w:eastAsia="zh-CN" w:bidi="hi-IN"/>
              </w:rPr>
              <w:t>-9)</w:t>
            </w:r>
          </w:p>
          <w:p w14:paraId="76E56B15" w14:textId="77777777" w:rsidR="00033459" w:rsidRPr="00BA4F4D" w:rsidRDefault="00033459" w:rsidP="00CA51D0">
            <w:pPr>
              <w:widowControl w:val="0"/>
              <w:suppressAutoHyphens/>
              <w:ind w:left="142"/>
              <w:rPr>
                <w:rFonts w:eastAsia="Arial Unicode MS"/>
                <w:b/>
                <w:bCs/>
                <w:kern w:val="1"/>
                <w:lang w:eastAsia="zh-CN" w:bidi="hi-IN"/>
              </w:rPr>
            </w:pPr>
            <w:r w:rsidRPr="00BE018B">
              <w:rPr>
                <w:rFonts w:eastAsia="Arial Unicode MS"/>
                <w:b/>
                <w:bCs/>
                <w:kern w:val="1"/>
                <w:lang w:eastAsia="zh-CN" w:bidi="hi-IN"/>
              </w:rPr>
              <w:t>Ενδεικτικό</w:t>
            </w:r>
            <w:r w:rsidRPr="00BA4F4D">
              <w:rPr>
                <w:rFonts w:eastAsia="Arial Unicode MS"/>
                <w:b/>
                <w:bCs/>
                <w:kern w:val="1"/>
                <w:lang w:eastAsia="zh-CN" w:bidi="hi-IN"/>
              </w:rPr>
              <w:t xml:space="preserve"> </w:t>
            </w:r>
            <w:r w:rsidRPr="00BE018B">
              <w:rPr>
                <w:rFonts w:eastAsia="Arial Unicode MS"/>
                <w:b/>
                <w:bCs/>
                <w:kern w:val="1"/>
                <w:lang w:eastAsia="zh-CN" w:bidi="hi-IN"/>
              </w:rPr>
              <w:t>προϊόν</w:t>
            </w:r>
            <w:r w:rsidRPr="00BA4F4D">
              <w:rPr>
                <w:rFonts w:eastAsia="Arial Unicode MS"/>
                <w:b/>
                <w:bCs/>
                <w:kern w:val="1"/>
                <w:lang w:eastAsia="zh-CN" w:bidi="hi-IN"/>
              </w:rPr>
              <w:t xml:space="preserve">: </w:t>
            </w:r>
            <w:r w:rsidRPr="00BE018B">
              <w:rPr>
                <w:rFonts w:eastAsia="Arial Unicode MS"/>
                <w:b/>
                <w:bCs/>
                <w:kern w:val="1"/>
                <w:lang w:val="en-US" w:eastAsia="zh-CN" w:bidi="hi-IN"/>
              </w:rPr>
              <w:t>Dell</w:t>
            </w:r>
            <w:r w:rsidRPr="00BA4F4D">
              <w:rPr>
                <w:rFonts w:eastAsia="Arial Unicode MS"/>
                <w:b/>
                <w:bCs/>
                <w:kern w:val="1"/>
                <w:lang w:eastAsia="zh-CN" w:bidi="hi-IN"/>
              </w:rPr>
              <w:t xml:space="preserve"> </w:t>
            </w:r>
            <w:r w:rsidRPr="00BE018B">
              <w:rPr>
                <w:rFonts w:eastAsia="Arial Unicode MS"/>
                <w:b/>
                <w:bCs/>
                <w:kern w:val="1"/>
                <w:lang w:val="en-US" w:eastAsia="zh-CN" w:bidi="hi-IN"/>
              </w:rPr>
              <w:t>Laser</w:t>
            </w:r>
            <w:r w:rsidRPr="00BA4F4D">
              <w:rPr>
                <w:rFonts w:eastAsia="Arial Unicode MS"/>
                <w:b/>
                <w:bCs/>
                <w:kern w:val="1"/>
                <w:lang w:eastAsia="zh-CN" w:bidi="hi-IN"/>
              </w:rPr>
              <w:t xml:space="preserve"> </w:t>
            </w:r>
            <w:r w:rsidRPr="00BE018B">
              <w:rPr>
                <w:rFonts w:eastAsia="Arial Unicode MS"/>
                <w:b/>
                <w:bCs/>
                <w:kern w:val="1"/>
                <w:lang w:val="en-US" w:eastAsia="zh-CN" w:bidi="hi-IN"/>
              </w:rPr>
              <w:t>Wired</w:t>
            </w:r>
            <w:r w:rsidRPr="00BA4F4D">
              <w:rPr>
                <w:rFonts w:eastAsia="Arial Unicode MS"/>
                <w:b/>
                <w:bCs/>
                <w:kern w:val="1"/>
                <w:lang w:eastAsia="zh-CN" w:bidi="hi-IN"/>
              </w:rPr>
              <w:t xml:space="preserve"> </w:t>
            </w:r>
            <w:r w:rsidRPr="00BE018B">
              <w:rPr>
                <w:rFonts w:eastAsia="Arial Unicode MS"/>
                <w:b/>
                <w:bCs/>
                <w:kern w:val="1"/>
                <w:lang w:val="en-US" w:eastAsia="zh-CN" w:bidi="hi-IN"/>
              </w:rPr>
              <w:t>Mouse</w:t>
            </w:r>
            <w:r w:rsidRPr="00BA4F4D">
              <w:rPr>
                <w:rFonts w:eastAsia="Arial Unicode MS"/>
                <w:b/>
                <w:bCs/>
                <w:kern w:val="1"/>
                <w:lang w:eastAsia="zh-CN" w:bidi="hi-IN"/>
              </w:rPr>
              <w:t xml:space="preserve"> - </w:t>
            </w:r>
            <w:r w:rsidRPr="00BE018B">
              <w:rPr>
                <w:rFonts w:eastAsia="Arial Unicode MS"/>
                <w:b/>
                <w:bCs/>
                <w:kern w:val="1"/>
                <w:lang w:val="en-US" w:eastAsia="zh-CN" w:bidi="hi-IN"/>
              </w:rPr>
              <w:t>MS</w:t>
            </w:r>
            <w:r w:rsidRPr="00BA4F4D">
              <w:rPr>
                <w:rFonts w:eastAsia="Arial Unicode MS"/>
                <w:b/>
                <w:bCs/>
                <w:kern w:val="1"/>
                <w:lang w:eastAsia="zh-CN" w:bidi="hi-IN"/>
              </w:rPr>
              <w:t>3220</w:t>
            </w:r>
          </w:p>
        </w:tc>
      </w:tr>
      <w:tr w:rsidR="00033459" w:rsidRPr="00DD767F" w14:paraId="5AB85133" w14:textId="77777777" w:rsidTr="00CA51D0">
        <w:tc>
          <w:tcPr>
            <w:tcW w:w="929" w:type="dxa"/>
            <w:gridSpan w:val="2"/>
            <w:shd w:val="clear" w:color="auto" w:fill="C0C0C0"/>
          </w:tcPr>
          <w:p w14:paraId="64AB10EB" w14:textId="77777777" w:rsidR="00033459" w:rsidRPr="00BA4F4D" w:rsidRDefault="00033459" w:rsidP="00CA51D0">
            <w:pPr>
              <w:widowControl w:val="0"/>
              <w:suppressAutoHyphens/>
              <w:ind w:left="142"/>
              <w:jc w:val="center"/>
              <w:rPr>
                <w:rFonts w:eastAsia="Arial Unicode MS"/>
                <w:b/>
                <w:bCs/>
                <w:kern w:val="1"/>
                <w:lang w:eastAsia="zh-CN" w:bidi="hi-IN"/>
              </w:rPr>
            </w:pPr>
          </w:p>
        </w:tc>
        <w:tc>
          <w:tcPr>
            <w:tcW w:w="2980" w:type="dxa"/>
            <w:gridSpan w:val="4"/>
            <w:shd w:val="clear" w:color="auto" w:fill="C0C0C0"/>
          </w:tcPr>
          <w:p w14:paraId="11B50302" w14:textId="77777777" w:rsidR="00033459" w:rsidRPr="00DD767F" w:rsidRDefault="00033459" w:rsidP="00CA51D0">
            <w:pPr>
              <w:widowControl w:val="0"/>
              <w:suppressAutoHyphens/>
              <w:ind w:left="142"/>
              <w:jc w:val="center"/>
              <w:rPr>
                <w:rFonts w:eastAsia="Arial Unicode MS"/>
                <w:b/>
                <w:bCs/>
                <w:kern w:val="1"/>
                <w:lang w:eastAsia="zh-CN" w:bidi="hi-IN"/>
              </w:rPr>
            </w:pPr>
            <w:r w:rsidRPr="00DD767F">
              <w:rPr>
                <w:rFonts w:eastAsia="Arial Unicode MS"/>
                <w:b/>
                <w:bCs/>
                <w:kern w:val="1"/>
                <w:lang w:eastAsia="zh-CN" w:bidi="hi-IN"/>
              </w:rPr>
              <w:t>ΠΕΡΙΓΡΑΦΗ</w:t>
            </w:r>
          </w:p>
        </w:tc>
        <w:tc>
          <w:tcPr>
            <w:tcW w:w="2835" w:type="dxa"/>
            <w:gridSpan w:val="3"/>
            <w:shd w:val="clear" w:color="auto" w:fill="C0C0C0"/>
          </w:tcPr>
          <w:p w14:paraId="68410BF6" w14:textId="77777777" w:rsidR="00033459" w:rsidRPr="00DD767F" w:rsidRDefault="00033459" w:rsidP="00CA51D0">
            <w:pPr>
              <w:widowControl w:val="0"/>
              <w:suppressAutoHyphens/>
              <w:ind w:left="142"/>
              <w:jc w:val="center"/>
              <w:rPr>
                <w:rFonts w:eastAsia="Arial Unicode MS"/>
                <w:b/>
                <w:bCs/>
                <w:kern w:val="1"/>
                <w:lang w:eastAsia="zh-CN" w:bidi="hi-IN"/>
              </w:rPr>
            </w:pPr>
            <w:r w:rsidRPr="00DD767F">
              <w:rPr>
                <w:rFonts w:eastAsia="Arial Unicode MS"/>
                <w:b/>
                <w:bCs/>
                <w:kern w:val="1"/>
                <w:lang w:eastAsia="zh-CN" w:bidi="hi-IN"/>
              </w:rPr>
              <w:t>ΥΠΟΧΡΕΩΣΗ</w:t>
            </w:r>
          </w:p>
        </w:tc>
        <w:tc>
          <w:tcPr>
            <w:tcW w:w="1434" w:type="dxa"/>
            <w:gridSpan w:val="3"/>
            <w:shd w:val="clear" w:color="auto" w:fill="C0C0C0"/>
          </w:tcPr>
          <w:p w14:paraId="2274CAF7" w14:textId="77777777" w:rsidR="00033459" w:rsidRPr="00DD767F" w:rsidRDefault="00033459" w:rsidP="00CA51D0">
            <w:pPr>
              <w:widowControl w:val="0"/>
              <w:suppressAutoHyphens/>
              <w:ind w:left="142"/>
              <w:jc w:val="center"/>
              <w:rPr>
                <w:rFonts w:eastAsia="Arial Unicode MS"/>
                <w:b/>
                <w:bCs/>
                <w:kern w:val="1"/>
                <w:lang w:eastAsia="zh-CN" w:bidi="hi-IN"/>
              </w:rPr>
            </w:pPr>
            <w:r w:rsidRPr="00DD767F">
              <w:rPr>
                <w:rFonts w:eastAsia="Arial Unicode MS"/>
                <w:b/>
                <w:bCs/>
                <w:kern w:val="1"/>
                <w:lang w:eastAsia="zh-CN" w:bidi="hi-IN"/>
              </w:rPr>
              <w:t>ΑΠΑΝΤΗΣΗ</w:t>
            </w:r>
          </w:p>
        </w:tc>
        <w:tc>
          <w:tcPr>
            <w:tcW w:w="1827" w:type="dxa"/>
            <w:shd w:val="clear" w:color="auto" w:fill="C0C0C0"/>
          </w:tcPr>
          <w:p w14:paraId="759B1D19" w14:textId="77777777" w:rsidR="00033459" w:rsidRPr="00DD767F" w:rsidRDefault="00033459" w:rsidP="00CA51D0">
            <w:pPr>
              <w:widowControl w:val="0"/>
              <w:suppressAutoHyphens/>
              <w:ind w:left="142"/>
              <w:jc w:val="center"/>
              <w:rPr>
                <w:rFonts w:eastAsia="Arial Unicode MS"/>
                <w:b/>
                <w:bCs/>
                <w:kern w:val="1"/>
                <w:lang w:eastAsia="zh-CN" w:bidi="hi-IN"/>
              </w:rPr>
            </w:pPr>
            <w:r w:rsidRPr="00DD767F">
              <w:rPr>
                <w:rFonts w:eastAsia="Arial Unicode MS"/>
                <w:b/>
                <w:bCs/>
                <w:kern w:val="1"/>
                <w:lang w:eastAsia="zh-CN" w:bidi="hi-IN"/>
              </w:rPr>
              <w:t>ΠΑΡΑΠΟΜΠΗ</w:t>
            </w:r>
          </w:p>
        </w:tc>
      </w:tr>
      <w:tr w:rsidR="00033459" w:rsidRPr="00DD767F" w14:paraId="3C1B2BEC" w14:textId="77777777" w:rsidTr="00CA51D0">
        <w:tc>
          <w:tcPr>
            <w:tcW w:w="10005" w:type="dxa"/>
            <w:gridSpan w:val="13"/>
            <w:shd w:val="clear" w:color="auto" w:fill="B8CCE4" w:themeFill="accent1" w:themeFillTint="66"/>
          </w:tcPr>
          <w:p w14:paraId="6C0FFAF3" w14:textId="77777777" w:rsidR="00033459" w:rsidRPr="00BE018B" w:rsidRDefault="00033459" w:rsidP="00CA51D0">
            <w:pPr>
              <w:rPr>
                <w:rFonts w:eastAsia="Arial Unicode MS"/>
                <w:b/>
                <w:bCs/>
                <w:lang w:val="en-US" w:eastAsia="zh-CN" w:bidi="hi-IN"/>
              </w:rPr>
            </w:pPr>
            <w:r w:rsidRPr="00BE018B">
              <w:rPr>
                <w:rFonts w:eastAsia="Arial Unicode MS"/>
                <w:b/>
                <w:bCs/>
                <w:lang w:eastAsia="zh-CN" w:bidi="hi-IN"/>
              </w:rPr>
              <w:t>Ποσότητα: 1</w:t>
            </w:r>
          </w:p>
        </w:tc>
      </w:tr>
      <w:tr w:rsidR="00033459" w:rsidRPr="00DD767F" w14:paraId="76DF2E5A" w14:textId="77777777" w:rsidTr="00CA51D0">
        <w:tc>
          <w:tcPr>
            <w:tcW w:w="10005" w:type="dxa"/>
            <w:gridSpan w:val="13"/>
            <w:shd w:val="clear" w:color="auto" w:fill="B8CCE4" w:themeFill="accent1" w:themeFillTint="66"/>
          </w:tcPr>
          <w:p w14:paraId="7970C915" w14:textId="77777777" w:rsidR="00033459" w:rsidRPr="00BE018B" w:rsidRDefault="00033459" w:rsidP="00CA51D0">
            <w:pPr>
              <w:widowControl w:val="0"/>
              <w:suppressAutoHyphens/>
              <w:rPr>
                <w:rFonts w:eastAsia="Arial Unicode MS"/>
                <w:b/>
                <w:bCs/>
                <w:kern w:val="1"/>
                <w:lang w:eastAsia="zh-CN" w:bidi="hi-IN"/>
              </w:rPr>
            </w:pPr>
            <w:r w:rsidRPr="00DD767F">
              <w:rPr>
                <w:rFonts w:eastAsia="Arial Unicode MS"/>
                <w:b/>
                <w:bCs/>
                <w:kern w:val="1"/>
                <w:lang w:val="en-US" w:eastAsia="zh-CN" w:bidi="hi-IN"/>
              </w:rPr>
              <w:t>MS</w:t>
            </w:r>
            <w:r>
              <w:rPr>
                <w:rFonts w:eastAsia="Arial Unicode MS"/>
                <w:b/>
                <w:bCs/>
                <w:kern w:val="1"/>
                <w:lang w:eastAsia="zh-CN" w:bidi="hi-IN"/>
              </w:rPr>
              <w:t xml:space="preserve">-9.1 </w:t>
            </w:r>
            <w:r w:rsidRPr="00DD767F">
              <w:rPr>
                <w:rFonts w:eastAsia="Arial Unicode MS"/>
                <w:b/>
                <w:bCs/>
                <w:kern w:val="1"/>
                <w:lang w:eastAsia="zh-CN" w:bidi="hi-IN"/>
              </w:rPr>
              <w:t>Γενικά</w:t>
            </w:r>
          </w:p>
        </w:tc>
      </w:tr>
      <w:tr w:rsidR="00033459" w:rsidRPr="00DD767F" w14:paraId="4A9D3BB1" w14:textId="77777777" w:rsidTr="00CA51D0">
        <w:tc>
          <w:tcPr>
            <w:tcW w:w="929" w:type="dxa"/>
            <w:gridSpan w:val="2"/>
            <w:shd w:val="clear" w:color="auto" w:fill="auto"/>
          </w:tcPr>
          <w:p w14:paraId="6B02191F"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MS-9.1</w:t>
            </w:r>
            <w:r>
              <w:rPr>
                <w:rFonts w:eastAsia="Arial Unicode MS"/>
                <w:kern w:val="1"/>
                <w:lang w:eastAsia="zh-CN" w:bidi="hi-IN"/>
              </w:rPr>
              <w:t>.1</w:t>
            </w:r>
          </w:p>
        </w:tc>
        <w:tc>
          <w:tcPr>
            <w:tcW w:w="2980" w:type="dxa"/>
            <w:gridSpan w:val="4"/>
            <w:shd w:val="clear" w:color="auto" w:fill="auto"/>
          </w:tcPr>
          <w:p w14:paraId="4A8A9FCA"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Να αναφερθεί το μοντέλο</w:t>
            </w:r>
          </w:p>
        </w:tc>
        <w:tc>
          <w:tcPr>
            <w:tcW w:w="2835" w:type="dxa"/>
            <w:gridSpan w:val="3"/>
            <w:shd w:val="clear" w:color="auto" w:fill="auto"/>
          </w:tcPr>
          <w:p w14:paraId="4320E704"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ΝΑΙ</w:t>
            </w:r>
          </w:p>
        </w:tc>
        <w:tc>
          <w:tcPr>
            <w:tcW w:w="1434" w:type="dxa"/>
            <w:gridSpan w:val="3"/>
            <w:shd w:val="clear" w:color="auto" w:fill="auto"/>
          </w:tcPr>
          <w:p w14:paraId="604B6E1A"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48CBB9A1"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74EB2AD3" w14:textId="77777777" w:rsidTr="00CA51D0">
        <w:tc>
          <w:tcPr>
            <w:tcW w:w="929" w:type="dxa"/>
            <w:gridSpan w:val="2"/>
            <w:shd w:val="clear" w:color="auto" w:fill="auto"/>
          </w:tcPr>
          <w:p w14:paraId="0D07C5DA"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MS-9.1</w:t>
            </w:r>
            <w:r>
              <w:rPr>
                <w:rFonts w:eastAsia="Arial Unicode MS"/>
                <w:kern w:val="1"/>
                <w:lang w:eastAsia="zh-CN" w:bidi="hi-IN"/>
              </w:rPr>
              <w:t>.2</w:t>
            </w:r>
          </w:p>
        </w:tc>
        <w:tc>
          <w:tcPr>
            <w:tcW w:w="2980" w:type="dxa"/>
            <w:gridSpan w:val="4"/>
            <w:shd w:val="clear" w:color="auto" w:fill="auto"/>
          </w:tcPr>
          <w:p w14:paraId="7E3DF9C8"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Να αναφερθεί ο κατασκευαστής</w:t>
            </w:r>
          </w:p>
        </w:tc>
        <w:tc>
          <w:tcPr>
            <w:tcW w:w="2835" w:type="dxa"/>
            <w:gridSpan w:val="3"/>
            <w:shd w:val="clear" w:color="auto" w:fill="auto"/>
          </w:tcPr>
          <w:p w14:paraId="2AA479B3"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ΝΑΙ</w:t>
            </w:r>
          </w:p>
        </w:tc>
        <w:tc>
          <w:tcPr>
            <w:tcW w:w="1434" w:type="dxa"/>
            <w:gridSpan w:val="3"/>
            <w:shd w:val="clear" w:color="auto" w:fill="auto"/>
          </w:tcPr>
          <w:p w14:paraId="02DD8E3D"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08A67535"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58FB789F" w14:textId="77777777" w:rsidTr="00CA51D0">
        <w:tc>
          <w:tcPr>
            <w:tcW w:w="10005" w:type="dxa"/>
            <w:gridSpan w:val="13"/>
            <w:shd w:val="clear" w:color="auto" w:fill="B8CCE4" w:themeFill="accent1" w:themeFillTint="66"/>
          </w:tcPr>
          <w:p w14:paraId="7CD6D6CD"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b/>
                <w:bCs/>
                <w:kern w:val="1"/>
                <w:lang w:val="en-US" w:eastAsia="zh-CN" w:bidi="hi-IN"/>
              </w:rPr>
              <w:t>MS</w:t>
            </w:r>
            <w:r>
              <w:rPr>
                <w:rFonts w:eastAsia="Arial Unicode MS"/>
                <w:b/>
                <w:bCs/>
                <w:kern w:val="1"/>
                <w:lang w:eastAsia="zh-CN" w:bidi="hi-IN"/>
              </w:rPr>
              <w:t>-9.2 Τεχνικά χαρακτηριστικά</w:t>
            </w:r>
          </w:p>
        </w:tc>
      </w:tr>
      <w:tr w:rsidR="00033459" w:rsidRPr="00DD767F" w14:paraId="67775FF3" w14:textId="77777777" w:rsidTr="00CA51D0">
        <w:tc>
          <w:tcPr>
            <w:tcW w:w="929" w:type="dxa"/>
            <w:gridSpan w:val="2"/>
            <w:shd w:val="clear" w:color="auto" w:fill="auto"/>
          </w:tcPr>
          <w:p w14:paraId="424F593B"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w:t>
            </w:r>
            <w:r>
              <w:rPr>
                <w:rFonts w:eastAsia="Arial Unicode MS"/>
                <w:kern w:val="1"/>
                <w:lang w:eastAsia="zh-CN" w:bidi="hi-IN"/>
              </w:rPr>
              <w:t>2.1</w:t>
            </w:r>
          </w:p>
        </w:tc>
        <w:tc>
          <w:tcPr>
            <w:tcW w:w="2980" w:type="dxa"/>
            <w:gridSpan w:val="4"/>
            <w:shd w:val="clear" w:color="auto" w:fill="auto"/>
          </w:tcPr>
          <w:p w14:paraId="791F14BB"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Τύπος διασύνδεσης</w:t>
            </w:r>
          </w:p>
        </w:tc>
        <w:tc>
          <w:tcPr>
            <w:tcW w:w="2835" w:type="dxa"/>
            <w:gridSpan w:val="3"/>
            <w:shd w:val="clear" w:color="auto" w:fill="auto"/>
          </w:tcPr>
          <w:p w14:paraId="386B4424" w14:textId="77777777" w:rsidR="00033459" w:rsidRPr="00DD767F" w:rsidRDefault="00033459" w:rsidP="00CA51D0">
            <w:r w:rsidRPr="00DD767F">
              <w:t xml:space="preserve">Ενσύρματη </w:t>
            </w:r>
            <w:r w:rsidRPr="00DD767F">
              <w:rPr>
                <w:lang w:val="en-US"/>
              </w:rPr>
              <w:t>USB</w:t>
            </w:r>
          </w:p>
        </w:tc>
        <w:tc>
          <w:tcPr>
            <w:tcW w:w="1434" w:type="dxa"/>
            <w:gridSpan w:val="3"/>
            <w:shd w:val="clear" w:color="auto" w:fill="auto"/>
          </w:tcPr>
          <w:p w14:paraId="0621FCD0"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0EC61F8"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6F44F87" w14:textId="77777777" w:rsidTr="00CA51D0">
        <w:tc>
          <w:tcPr>
            <w:tcW w:w="929" w:type="dxa"/>
            <w:gridSpan w:val="2"/>
            <w:shd w:val="clear" w:color="auto" w:fill="auto"/>
          </w:tcPr>
          <w:p w14:paraId="69A8ECF4"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w:t>
            </w:r>
            <w:r>
              <w:rPr>
                <w:rFonts w:eastAsia="Arial Unicode MS"/>
                <w:kern w:val="1"/>
                <w:lang w:eastAsia="zh-CN" w:bidi="hi-IN"/>
              </w:rPr>
              <w:t>2.2</w:t>
            </w:r>
          </w:p>
        </w:tc>
        <w:tc>
          <w:tcPr>
            <w:tcW w:w="2980" w:type="dxa"/>
            <w:gridSpan w:val="4"/>
            <w:shd w:val="clear" w:color="auto" w:fill="auto"/>
          </w:tcPr>
          <w:p w14:paraId="10973A44"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Μέγεθος</w:t>
            </w:r>
          </w:p>
        </w:tc>
        <w:tc>
          <w:tcPr>
            <w:tcW w:w="2835" w:type="dxa"/>
            <w:gridSpan w:val="3"/>
            <w:shd w:val="clear" w:color="auto" w:fill="auto"/>
          </w:tcPr>
          <w:p w14:paraId="14A2EC37" w14:textId="77777777" w:rsidR="00033459" w:rsidRPr="00DD767F" w:rsidRDefault="00033459" w:rsidP="00CA51D0">
            <w:r w:rsidRPr="00DD767F">
              <w:t>Κανονικό</w:t>
            </w:r>
          </w:p>
        </w:tc>
        <w:tc>
          <w:tcPr>
            <w:tcW w:w="1434" w:type="dxa"/>
            <w:gridSpan w:val="3"/>
            <w:shd w:val="clear" w:color="auto" w:fill="auto"/>
          </w:tcPr>
          <w:p w14:paraId="494CC595"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2144C989"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57249DE8" w14:textId="77777777" w:rsidTr="00CA51D0">
        <w:tc>
          <w:tcPr>
            <w:tcW w:w="929" w:type="dxa"/>
            <w:gridSpan w:val="2"/>
            <w:shd w:val="clear" w:color="auto" w:fill="auto"/>
          </w:tcPr>
          <w:p w14:paraId="459BE82D" w14:textId="77777777" w:rsidR="00033459" w:rsidRPr="00DD767F" w:rsidRDefault="00033459" w:rsidP="00CA51D0">
            <w:pPr>
              <w:widowControl w:val="0"/>
              <w:suppressAutoHyphens/>
              <w:rPr>
                <w:rFonts w:eastAsia="Arial Unicode MS"/>
                <w:kern w:val="1"/>
                <w:lang w:val="en-US" w:eastAsia="zh-CN" w:bidi="hi-IN"/>
              </w:rPr>
            </w:pPr>
            <w:r w:rsidRPr="00BE018B">
              <w:rPr>
                <w:rFonts w:eastAsia="Arial Unicode MS"/>
                <w:kern w:val="1"/>
                <w:lang w:eastAsia="zh-CN" w:bidi="hi-IN"/>
              </w:rPr>
              <w:t>MS-9.</w:t>
            </w:r>
            <w:r>
              <w:rPr>
                <w:rFonts w:eastAsia="Arial Unicode MS"/>
                <w:kern w:val="1"/>
                <w:lang w:eastAsia="zh-CN" w:bidi="hi-IN"/>
              </w:rPr>
              <w:t>2.3</w:t>
            </w:r>
          </w:p>
        </w:tc>
        <w:tc>
          <w:tcPr>
            <w:tcW w:w="2980" w:type="dxa"/>
            <w:gridSpan w:val="4"/>
            <w:shd w:val="clear" w:color="auto" w:fill="auto"/>
          </w:tcPr>
          <w:p w14:paraId="0926E30A"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Τύπος αισθητήρα</w:t>
            </w:r>
          </w:p>
        </w:tc>
        <w:tc>
          <w:tcPr>
            <w:tcW w:w="2835" w:type="dxa"/>
            <w:gridSpan w:val="3"/>
            <w:shd w:val="clear" w:color="auto" w:fill="auto"/>
          </w:tcPr>
          <w:p w14:paraId="33E09E32" w14:textId="77777777" w:rsidR="00033459" w:rsidRPr="00DD767F" w:rsidRDefault="00033459" w:rsidP="00CA51D0">
            <w:pPr>
              <w:rPr>
                <w:lang w:val="en-US"/>
              </w:rPr>
            </w:pPr>
            <w:r w:rsidRPr="00DD767F">
              <w:rPr>
                <w:lang w:val="en-US"/>
              </w:rPr>
              <w:t>Laser</w:t>
            </w:r>
          </w:p>
        </w:tc>
        <w:tc>
          <w:tcPr>
            <w:tcW w:w="1434" w:type="dxa"/>
            <w:gridSpan w:val="3"/>
            <w:shd w:val="clear" w:color="auto" w:fill="auto"/>
          </w:tcPr>
          <w:p w14:paraId="4B21BA68"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7F9043E"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28204C2" w14:textId="77777777" w:rsidTr="00CA51D0">
        <w:tc>
          <w:tcPr>
            <w:tcW w:w="929" w:type="dxa"/>
            <w:gridSpan w:val="2"/>
            <w:shd w:val="clear" w:color="auto" w:fill="auto"/>
          </w:tcPr>
          <w:p w14:paraId="32CAAFE3" w14:textId="77777777" w:rsidR="00033459" w:rsidRPr="00DD767F" w:rsidRDefault="00033459" w:rsidP="00CA51D0">
            <w:pPr>
              <w:widowControl w:val="0"/>
              <w:suppressAutoHyphens/>
              <w:rPr>
                <w:rFonts w:eastAsia="Arial Unicode MS"/>
                <w:kern w:val="1"/>
                <w:lang w:val="en-US" w:eastAsia="zh-CN" w:bidi="hi-IN"/>
              </w:rPr>
            </w:pPr>
            <w:r w:rsidRPr="00BE018B">
              <w:rPr>
                <w:rFonts w:eastAsia="Arial Unicode MS"/>
                <w:kern w:val="1"/>
                <w:lang w:eastAsia="zh-CN" w:bidi="hi-IN"/>
              </w:rPr>
              <w:t>MS-9.</w:t>
            </w:r>
            <w:r>
              <w:rPr>
                <w:rFonts w:eastAsia="Arial Unicode MS"/>
                <w:kern w:val="1"/>
                <w:lang w:eastAsia="zh-CN" w:bidi="hi-IN"/>
              </w:rPr>
              <w:t>2.5</w:t>
            </w:r>
          </w:p>
        </w:tc>
        <w:tc>
          <w:tcPr>
            <w:tcW w:w="2980" w:type="dxa"/>
            <w:gridSpan w:val="4"/>
            <w:shd w:val="clear" w:color="auto" w:fill="auto"/>
          </w:tcPr>
          <w:p w14:paraId="24CA72CE"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Ανάλυση αισθητήρα</w:t>
            </w:r>
          </w:p>
        </w:tc>
        <w:tc>
          <w:tcPr>
            <w:tcW w:w="2835" w:type="dxa"/>
            <w:gridSpan w:val="3"/>
            <w:shd w:val="clear" w:color="auto" w:fill="auto"/>
          </w:tcPr>
          <w:p w14:paraId="05A30C6D" w14:textId="77777777" w:rsidR="00033459" w:rsidRPr="00DD767F" w:rsidRDefault="00033459" w:rsidP="00CA51D0">
            <w:r w:rsidRPr="00DD767F">
              <w:t>≥ 3200 (Ρυθμιζόμενη μέσω κουμπιού)</w:t>
            </w:r>
          </w:p>
        </w:tc>
        <w:tc>
          <w:tcPr>
            <w:tcW w:w="1434" w:type="dxa"/>
            <w:gridSpan w:val="3"/>
            <w:shd w:val="clear" w:color="auto" w:fill="auto"/>
          </w:tcPr>
          <w:p w14:paraId="5B205EEE"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03E6A62F"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58BC1F4" w14:textId="77777777" w:rsidTr="00CA51D0">
        <w:tc>
          <w:tcPr>
            <w:tcW w:w="929" w:type="dxa"/>
            <w:gridSpan w:val="2"/>
            <w:shd w:val="clear" w:color="auto" w:fill="auto"/>
          </w:tcPr>
          <w:p w14:paraId="10FD5C59"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w:t>
            </w:r>
            <w:r>
              <w:rPr>
                <w:rFonts w:eastAsia="Arial Unicode MS"/>
                <w:kern w:val="1"/>
                <w:lang w:eastAsia="zh-CN" w:bidi="hi-IN"/>
              </w:rPr>
              <w:t>2.6</w:t>
            </w:r>
          </w:p>
        </w:tc>
        <w:tc>
          <w:tcPr>
            <w:tcW w:w="2980" w:type="dxa"/>
            <w:gridSpan w:val="4"/>
            <w:shd w:val="clear" w:color="auto" w:fill="auto"/>
          </w:tcPr>
          <w:p w14:paraId="62CC7BF3" w14:textId="77777777" w:rsidR="00033459" w:rsidRPr="00DD767F" w:rsidRDefault="00033459" w:rsidP="00CA51D0">
            <w:pPr>
              <w:widowControl w:val="0"/>
              <w:suppressAutoHyphens/>
              <w:rPr>
                <w:kern w:val="1"/>
                <w:lang w:eastAsia="zh-CN" w:bidi="hi-IN"/>
              </w:rPr>
            </w:pPr>
            <w:r w:rsidRPr="00DD767F">
              <w:rPr>
                <w:rFonts w:eastAsia="Arial Unicode MS"/>
                <w:kern w:val="1"/>
                <w:lang w:eastAsia="zh-CN" w:bidi="hi-IN"/>
              </w:rPr>
              <w:t>Ροδέλα κύλισης</w:t>
            </w:r>
          </w:p>
        </w:tc>
        <w:tc>
          <w:tcPr>
            <w:tcW w:w="2835" w:type="dxa"/>
            <w:gridSpan w:val="3"/>
            <w:shd w:val="clear" w:color="auto" w:fill="auto"/>
          </w:tcPr>
          <w:p w14:paraId="59BC0D44" w14:textId="77777777" w:rsidR="00033459" w:rsidRPr="00DD767F" w:rsidRDefault="00033459" w:rsidP="00CA51D0">
            <w:r w:rsidRPr="00DD767F">
              <w:t>ΝΑΙ</w:t>
            </w:r>
          </w:p>
        </w:tc>
        <w:tc>
          <w:tcPr>
            <w:tcW w:w="1434" w:type="dxa"/>
            <w:gridSpan w:val="3"/>
            <w:shd w:val="clear" w:color="auto" w:fill="auto"/>
          </w:tcPr>
          <w:p w14:paraId="1E55CA70"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5C43F145"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70AD9C3D" w14:textId="77777777" w:rsidTr="00CA51D0">
        <w:tc>
          <w:tcPr>
            <w:tcW w:w="929" w:type="dxa"/>
            <w:gridSpan w:val="2"/>
            <w:shd w:val="clear" w:color="auto" w:fill="auto"/>
          </w:tcPr>
          <w:p w14:paraId="4D9C77F8"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w:t>
            </w:r>
            <w:r>
              <w:rPr>
                <w:rFonts w:eastAsia="Arial Unicode MS"/>
                <w:kern w:val="1"/>
                <w:lang w:eastAsia="zh-CN" w:bidi="hi-IN"/>
              </w:rPr>
              <w:t>2.7</w:t>
            </w:r>
          </w:p>
        </w:tc>
        <w:tc>
          <w:tcPr>
            <w:tcW w:w="2980" w:type="dxa"/>
            <w:gridSpan w:val="4"/>
            <w:shd w:val="clear" w:color="auto" w:fill="auto"/>
          </w:tcPr>
          <w:p w14:paraId="06B34621" w14:textId="77777777" w:rsidR="00033459" w:rsidRPr="00DD767F" w:rsidRDefault="00033459" w:rsidP="00CA51D0">
            <w:pPr>
              <w:widowControl w:val="0"/>
              <w:suppressAutoHyphens/>
              <w:rPr>
                <w:kern w:val="1"/>
                <w:lang w:eastAsia="zh-CN" w:bidi="hi-IN"/>
              </w:rPr>
            </w:pPr>
            <w:r w:rsidRPr="00DD767F">
              <w:rPr>
                <w:rFonts w:eastAsia="Arial Unicode MS"/>
                <w:kern w:val="1"/>
                <w:lang w:eastAsia="zh-CN" w:bidi="hi-IN"/>
              </w:rPr>
              <w:t>Αριθμός πλήκτρων</w:t>
            </w:r>
          </w:p>
        </w:tc>
        <w:tc>
          <w:tcPr>
            <w:tcW w:w="2835" w:type="dxa"/>
            <w:gridSpan w:val="3"/>
            <w:shd w:val="clear" w:color="auto" w:fill="auto"/>
          </w:tcPr>
          <w:p w14:paraId="26961C15" w14:textId="77777777" w:rsidR="00033459" w:rsidRPr="00DD767F" w:rsidRDefault="00033459" w:rsidP="00CA51D0">
            <w:pPr>
              <w:rPr>
                <w:lang w:val="en-US"/>
              </w:rPr>
            </w:pPr>
            <w:r w:rsidRPr="00DD767F">
              <w:t xml:space="preserve">≥ </w:t>
            </w:r>
            <w:r w:rsidRPr="00DD767F">
              <w:rPr>
                <w:lang w:val="en-US"/>
              </w:rPr>
              <w:t>5</w:t>
            </w:r>
          </w:p>
        </w:tc>
        <w:tc>
          <w:tcPr>
            <w:tcW w:w="1434" w:type="dxa"/>
            <w:gridSpan w:val="3"/>
            <w:shd w:val="clear" w:color="auto" w:fill="auto"/>
          </w:tcPr>
          <w:p w14:paraId="67C01F07"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507341BC"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8500731" w14:textId="77777777" w:rsidTr="00CA51D0">
        <w:trPr>
          <w:trHeight w:val="282"/>
        </w:trPr>
        <w:tc>
          <w:tcPr>
            <w:tcW w:w="929" w:type="dxa"/>
            <w:gridSpan w:val="2"/>
            <w:shd w:val="clear" w:color="auto" w:fill="auto"/>
          </w:tcPr>
          <w:p w14:paraId="4F4FD349" w14:textId="77777777" w:rsidR="00033459" w:rsidRPr="00DD767F" w:rsidRDefault="00033459" w:rsidP="00CA51D0">
            <w:pPr>
              <w:widowControl w:val="0"/>
              <w:suppressAutoHyphens/>
              <w:rPr>
                <w:rFonts w:eastAsia="Arial Unicode MS"/>
                <w:kern w:val="1"/>
                <w:lang w:eastAsia="zh-CN" w:bidi="hi-IN"/>
              </w:rPr>
            </w:pPr>
            <w:r w:rsidRPr="00BE018B">
              <w:rPr>
                <w:rFonts w:eastAsia="Arial Unicode MS"/>
                <w:kern w:val="1"/>
                <w:lang w:eastAsia="zh-CN" w:bidi="hi-IN"/>
              </w:rPr>
              <w:t>MS-9.</w:t>
            </w:r>
            <w:r>
              <w:rPr>
                <w:rFonts w:eastAsia="Arial Unicode MS"/>
                <w:kern w:val="1"/>
                <w:lang w:eastAsia="zh-CN" w:bidi="hi-IN"/>
              </w:rPr>
              <w:t>2.8</w:t>
            </w:r>
          </w:p>
        </w:tc>
        <w:tc>
          <w:tcPr>
            <w:tcW w:w="2980" w:type="dxa"/>
            <w:gridSpan w:val="4"/>
            <w:shd w:val="clear" w:color="auto" w:fill="auto"/>
          </w:tcPr>
          <w:p w14:paraId="44696C90" w14:textId="77777777" w:rsidR="00033459" w:rsidRPr="00DD767F" w:rsidRDefault="00033459" w:rsidP="00CA51D0">
            <w:pPr>
              <w:widowControl w:val="0"/>
              <w:suppressAutoHyphens/>
              <w:rPr>
                <w:kern w:val="1"/>
                <w:lang w:eastAsia="zh-CN" w:bidi="hi-IN"/>
              </w:rPr>
            </w:pPr>
            <w:r w:rsidRPr="00DD767F">
              <w:rPr>
                <w:rFonts w:eastAsia="Arial Unicode MS"/>
                <w:kern w:val="1"/>
                <w:lang w:eastAsia="zh-CN" w:bidi="hi-IN"/>
              </w:rPr>
              <w:t>Συμβατά λειτουργικά</w:t>
            </w:r>
          </w:p>
        </w:tc>
        <w:tc>
          <w:tcPr>
            <w:tcW w:w="2835" w:type="dxa"/>
            <w:gridSpan w:val="3"/>
            <w:shd w:val="clear" w:color="auto" w:fill="auto"/>
          </w:tcPr>
          <w:p w14:paraId="1B76B060" w14:textId="77777777" w:rsidR="00033459" w:rsidRPr="00DD767F" w:rsidRDefault="00033459" w:rsidP="00CA51D0">
            <w:r w:rsidRPr="00DD767F">
              <w:rPr>
                <w:lang w:val="en-US"/>
              </w:rPr>
              <w:t>Windows</w:t>
            </w:r>
            <w:r w:rsidRPr="00DD767F">
              <w:t xml:space="preserve"> 7,8,8.1,10, 11</w:t>
            </w:r>
          </w:p>
        </w:tc>
        <w:tc>
          <w:tcPr>
            <w:tcW w:w="1434" w:type="dxa"/>
            <w:gridSpan w:val="3"/>
            <w:shd w:val="clear" w:color="auto" w:fill="auto"/>
          </w:tcPr>
          <w:p w14:paraId="3359011B"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788C456B" w14:textId="77777777" w:rsidR="00033459" w:rsidRPr="00DD767F" w:rsidRDefault="00033459" w:rsidP="00CA51D0">
            <w:pPr>
              <w:widowControl w:val="0"/>
              <w:suppressAutoHyphens/>
              <w:rPr>
                <w:rFonts w:eastAsia="Arial Unicode MS"/>
                <w:kern w:val="1"/>
                <w:lang w:eastAsia="zh-CN" w:bidi="hi-IN"/>
              </w:rPr>
            </w:pPr>
          </w:p>
        </w:tc>
      </w:tr>
    </w:tbl>
    <w:p w14:paraId="7130BD3D" w14:textId="77777777" w:rsidR="00033459" w:rsidRDefault="00033459" w:rsidP="00033459">
      <w:pPr>
        <w:rPr>
          <w:rFonts w:asciiTheme="minorHAnsi" w:hAnsiTheme="minorHAnsi" w:cstheme="minorHAnsi"/>
          <w:b/>
          <w:bCs/>
        </w:rPr>
      </w:pPr>
    </w:p>
    <w:p w14:paraId="75D8B036" w14:textId="77777777" w:rsidR="00033459" w:rsidRDefault="00033459" w:rsidP="00033459">
      <w:pPr>
        <w:rPr>
          <w:rFonts w:asciiTheme="minorHAnsi" w:hAnsiTheme="minorHAnsi" w:cstheme="minorHAnsi"/>
          <w:b/>
          <w:bCs/>
        </w:rPr>
      </w:pPr>
    </w:p>
    <w:p w14:paraId="14ED0CEB" w14:textId="77777777" w:rsidR="00033459" w:rsidRPr="002A1260" w:rsidRDefault="00033459" w:rsidP="00033459">
      <w:pPr>
        <w:rPr>
          <w:rFonts w:asciiTheme="minorHAnsi" w:hAnsiTheme="minorHAnsi" w:cstheme="minorHAnsi"/>
          <w:b/>
          <w:bCs/>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74"/>
        <w:gridCol w:w="142"/>
        <w:gridCol w:w="2268"/>
        <w:gridCol w:w="992"/>
        <w:gridCol w:w="2421"/>
        <w:gridCol w:w="1281"/>
        <w:gridCol w:w="1827"/>
      </w:tblGrid>
      <w:tr w:rsidR="00033459" w:rsidRPr="00D5069B" w14:paraId="058C2A62" w14:textId="77777777" w:rsidTr="00CA51D0">
        <w:tc>
          <w:tcPr>
            <w:tcW w:w="10005" w:type="dxa"/>
            <w:gridSpan w:val="7"/>
            <w:shd w:val="clear" w:color="auto" w:fill="C0C0C0"/>
          </w:tcPr>
          <w:p w14:paraId="65154C3D" w14:textId="77777777" w:rsidR="00033459" w:rsidRPr="00D5069B" w:rsidRDefault="00033459" w:rsidP="00CA51D0">
            <w:pPr>
              <w:widowControl w:val="0"/>
              <w:suppressAutoHyphens/>
              <w:rPr>
                <w:rFonts w:eastAsia="Arial Unicode MS"/>
                <w:b/>
                <w:bCs/>
                <w:kern w:val="1"/>
                <w:lang w:val="en-US" w:eastAsia="zh-CN" w:bidi="hi-IN"/>
              </w:rPr>
            </w:pPr>
            <w:r w:rsidRPr="00D5069B">
              <w:rPr>
                <w:rFonts w:eastAsia="Arial Unicode MS"/>
                <w:b/>
                <w:bCs/>
                <w:kern w:val="1"/>
                <w:lang w:val="en-US" w:eastAsia="zh-CN" w:bidi="hi-IN"/>
              </w:rPr>
              <w:t xml:space="preserve">ΟΜΑΔΑ 17:  </w:t>
            </w:r>
            <w:proofErr w:type="spellStart"/>
            <w:r w:rsidRPr="00D5069B">
              <w:rPr>
                <w:rFonts w:eastAsia="Arial Unicode MS"/>
                <w:b/>
                <w:bCs/>
                <w:kern w:val="1"/>
                <w:lang w:val="en-US" w:eastAsia="zh-CN" w:bidi="hi-IN"/>
              </w:rPr>
              <w:t>Τμήμ</w:t>
            </w:r>
            <w:proofErr w:type="spellEnd"/>
            <w:r w:rsidRPr="00D5069B">
              <w:rPr>
                <w:rFonts w:eastAsia="Arial Unicode MS"/>
                <w:b/>
                <w:bCs/>
                <w:kern w:val="1"/>
                <w:lang w:val="en-US" w:eastAsia="zh-CN" w:bidi="hi-IN"/>
              </w:rPr>
              <w:t xml:space="preserve">α </w:t>
            </w:r>
            <w:proofErr w:type="spellStart"/>
            <w:r w:rsidRPr="00D5069B">
              <w:rPr>
                <w:rFonts w:eastAsia="Arial Unicode MS"/>
                <w:b/>
                <w:bCs/>
                <w:kern w:val="1"/>
                <w:lang w:val="en-US" w:eastAsia="zh-CN" w:bidi="hi-IN"/>
              </w:rPr>
              <w:t>Φιλοσοφί</w:t>
            </w:r>
            <w:proofErr w:type="spellEnd"/>
            <w:r w:rsidRPr="00D5069B">
              <w:rPr>
                <w:rFonts w:eastAsia="Arial Unicode MS"/>
                <w:b/>
                <w:bCs/>
                <w:kern w:val="1"/>
                <w:lang w:val="en-US" w:eastAsia="zh-CN" w:bidi="hi-IN"/>
              </w:rPr>
              <w:t>ας</w:t>
            </w:r>
          </w:p>
          <w:p w14:paraId="7D1ABB30" w14:textId="77777777" w:rsidR="00033459" w:rsidRPr="00D5069B" w:rsidRDefault="00033459" w:rsidP="00CA51D0">
            <w:pPr>
              <w:widowControl w:val="0"/>
              <w:suppressAutoHyphens/>
              <w:rPr>
                <w:rFonts w:eastAsia="Arial Unicode MS"/>
                <w:b/>
                <w:bCs/>
                <w:kern w:val="1"/>
                <w:lang w:val="en-US" w:eastAsia="zh-CN" w:bidi="hi-IN"/>
              </w:rPr>
            </w:pPr>
            <w:proofErr w:type="spellStart"/>
            <w:r w:rsidRPr="00D5069B">
              <w:rPr>
                <w:rFonts w:eastAsia="Arial Unicode MS"/>
                <w:b/>
                <w:bCs/>
                <w:kern w:val="1"/>
                <w:lang w:val="en-US" w:eastAsia="zh-CN" w:bidi="hi-IN"/>
              </w:rPr>
              <w:t>Προϋ</w:t>
            </w:r>
            <w:proofErr w:type="spellEnd"/>
            <w:r w:rsidRPr="00D5069B">
              <w:rPr>
                <w:rFonts w:eastAsia="Arial Unicode MS"/>
                <w:b/>
                <w:bCs/>
                <w:kern w:val="1"/>
                <w:lang w:val="en-US" w:eastAsia="zh-CN" w:bidi="hi-IN"/>
              </w:rPr>
              <w:t>πολογισμός: 650,00€</w:t>
            </w:r>
          </w:p>
        </w:tc>
      </w:tr>
      <w:tr w:rsidR="00033459" w:rsidRPr="00D57FDE" w14:paraId="3313E74C" w14:textId="77777777" w:rsidTr="00CA51D0">
        <w:tc>
          <w:tcPr>
            <w:tcW w:w="10005" w:type="dxa"/>
            <w:gridSpan w:val="7"/>
            <w:shd w:val="clear" w:color="auto" w:fill="B8CCE4" w:themeFill="accent1" w:themeFillTint="66"/>
          </w:tcPr>
          <w:p w14:paraId="6D42B483" w14:textId="77777777" w:rsidR="00033459" w:rsidRPr="00D5069B" w:rsidRDefault="00033459" w:rsidP="00CA51D0">
            <w:pPr>
              <w:widowControl w:val="0"/>
              <w:suppressAutoHyphens/>
              <w:rPr>
                <w:rFonts w:eastAsia="Arial Unicode MS"/>
                <w:b/>
                <w:bCs/>
                <w:kern w:val="1"/>
                <w:lang w:val="en-US" w:eastAsia="zh-CN" w:bidi="hi-IN"/>
              </w:rPr>
            </w:pPr>
            <w:r w:rsidRPr="00D5069B">
              <w:rPr>
                <w:rFonts w:eastAsia="Arial Unicode MS"/>
                <w:b/>
                <w:bCs/>
                <w:kern w:val="1"/>
                <w:lang w:val="en-US" w:eastAsia="zh-CN" w:bidi="hi-IN"/>
              </w:rPr>
              <w:t xml:space="preserve">1. </w:t>
            </w:r>
            <w:r w:rsidRPr="00D5069B">
              <w:rPr>
                <w:rFonts w:eastAsia="Arial Unicode MS"/>
                <w:b/>
                <w:bCs/>
                <w:kern w:val="1"/>
                <w:lang w:eastAsia="zh-CN" w:bidi="hi-IN"/>
              </w:rPr>
              <w:t>Εκτυπωτής</w:t>
            </w:r>
            <w:r w:rsidRPr="00D5069B">
              <w:rPr>
                <w:rFonts w:eastAsia="Arial Unicode MS"/>
                <w:b/>
                <w:bCs/>
                <w:kern w:val="1"/>
                <w:lang w:val="en-US" w:eastAsia="zh-CN" w:bidi="hi-IN"/>
              </w:rPr>
              <w:t xml:space="preserve"> Laser Duplex Network (PRN-2)</w:t>
            </w:r>
          </w:p>
        </w:tc>
      </w:tr>
      <w:tr w:rsidR="00033459" w:rsidRPr="00DD767F" w14:paraId="05F60A49" w14:textId="77777777" w:rsidTr="00CA51D0">
        <w:tc>
          <w:tcPr>
            <w:tcW w:w="1216" w:type="dxa"/>
            <w:gridSpan w:val="2"/>
            <w:shd w:val="clear" w:color="auto" w:fill="C0C0C0"/>
          </w:tcPr>
          <w:p w14:paraId="1D9D230E" w14:textId="77777777" w:rsidR="00033459" w:rsidRPr="00D5069B" w:rsidRDefault="00033459" w:rsidP="00CA51D0">
            <w:pPr>
              <w:widowControl w:val="0"/>
              <w:suppressAutoHyphens/>
              <w:rPr>
                <w:rFonts w:eastAsia="Arial Unicode MS"/>
                <w:b/>
                <w:bCs/>
                <w:kern w:val="1"/>
                <w:lang w:val="en-US" w:eastAsia="zh-CN" w:bidi="hi-IN"/>
              </w:rPr>
            </w:pPr>
          </w:p>
        </w:tc>
        <w:tc>
          <w:tcPr>
            <w:tcW w:w="3260" w:type="dxa"/>
            <w:gridSpan w:val="2"/>
            <w:shd w:val="clear" w:color="auto" w:fill="C0C0C0"/>
          </w:tcPr>
          <w:p w14:paraId="30569EC3"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ΠΕΡΙΓΡΑΦΗ</w:t>
            </w:r>
          </w:p>
        </w:tc>
        <w:tc>
          <w:tcPr>
            <w:tcW w:w="2421" w:type="dxa"/>
            <w:shd w:val="clear" w:color="auto" w:fill="C0C0C0"/>
          </w:tcPr>
          <w:p w14:paraId="06156E0B"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ΥΠΟΧΡΕΩΣΗ</w:t>
            </w:r>
          </w:p>
        </w:tc>
        <w:tc>
          <w:tcPr>
            <w:tcW w:w="1281" w:type="dxa"/>
            <w:shd w:val="clear" w:color="auto" w:fill="C0C0C0"/>
          </w:tcPr>
          <w:p w14:paraId="7F2B4F3E"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ΑΠΑΝΤΗΣΗ</w:t>
            </w:r>
          </w:p>
        </w:tc>
        <w:tc>
          <w:tcPr>
            <w:tcW w:w="1827" w:type="dxa"/>
            <w:shd w:val="clear" w:color="auto" w:fill="C0C0C0"/>
          </w:tcPr>
          <w:p w14:paraId="3B8C0704"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ΠΑΡΑΠΟΜΠΗ</w:t>
            </w:r>
          </w:p>
        </w:tc>
      </w:tr>
      <w:tr w:rsidR="00033459" w:rsidRPr="00DD767F" w14:paraId="3DADC344" w14:textId="77777777" w:rsidTr="00CA51D0">
        <w:tc>
          <w:tcPr>
            <w:tcW w:w="10005" w:type="dxa"/>
            <w:gridSpan w:val="7"/>
            <w:shd w:val="clear" w:color="auto" w:fill="B8CCE4" w:themeFill="accent1" w:themeFillTint="66"/>
          </w:tcPr>
          <w:p w14:paraId="4AF5403A" w14:textId="77777777" w:rsidR="00033459" w:rsidRPr="00D5069B" w:rsidRDefault="00033459" w:rsidP="00CA51D0">
            <w:pPr>
              <w:rPr>
                <w:rFonts w:eastAsia="Arial Unicode MS"/>
                <w:b/>
                <w:bCs/>
                <w:lang w:val="en-US" w:eastAsia="zh-CN" w:bidi="hi-IN"/>
              </w:rPr>
            </w:pPr>
            <w:r w:rsidRPr="00D5069B">
              <w:rPr>
                <w:rFonts w:eastAsia="Arial Unicode MS"/>
                <w:b/>
                <w:bCs/>
                <w:lang w:eastAsia="zh-CN" w:bidi="hi-IN"/>
              </w:rPr>
              <w:t xml:space="preserve">Ποσότητα: </w:t>
            </w:r>
            <w:r w:rsidRPr="00D5069B">
              <w:rPr>
                <w:rFonts w:eastAsia="Arial Unicode MS"/>
                <w:b/>
                <w:bCs/>
                <w:lang w:val="en-US" w:eastAsia="zh-CN" w:bidi="hi-IN"/>
              </w:rPr>
              <w:t>4</w:t>
            </w:r>
          </w:p>
        </w:tc>
      </w:tr>
      <w:tr w:rsidR="00033459" w:rsidRPr="00DD767F" w14:paraId="12DFB1F8" w14:textId="77777777" w:rsidTr="00CA51D0">
        <w:tc>
          <w:tcPr>
            <w:tcW w:w="10005" w:type="dxa"/>
            <w:gridSpan w:val="7"/>
            <w:shd w:val="clear" w:color="auto" w:fill="B8CCE4" w:themeFill="accent1" w:themeFillTint="66"/>
          </w:tcPr>
          <w:p w14:paraId="4E28EB82" w14:textId="77777777" w:rsidR="00033459" w:rsidRPr="00D5069B" w:rsidRDefault="00033459" w:rsidP="00CA51D0">
            <w:pPr>
              <w:widowControl w:val="0"/>
              <w:suppressAutoHyphens/>
              <w:rPr>
                <w:rFonts w:eastAsia="Arial Unicode MS"/>
                <w:b/>
                <w:bCs/>
                <w:kern w:val="1"/>
                <w:lang w:eastAsia="zh-CN" w:bidi="hi-IN"/>
              </w:rPr>
            </w:pPr>
            <w:r w:rsidRPr="00DD767F">
              <w:rPr>
                <w:rFonts w:eastAsia="Arial Unicode MS"/>
                <w:b/>
                <w:bCs/>
                <w:kern w:val="1"/>
                <w:lang w:val="en-US" w:eastAsia="zh-CN" w:bidi="hi-IN"/>
              </w:rPr>
              <w:t>PRN</w:t>
            </w:r>
            <w:r>
              <w:rPr>
                <w:rFonts w:eastAsia="Arial Unicode MS"/>
                <w:b/>
                <w:bCs/>
                <w:kern w:val="1"/>
                <w:lang w:val="en-US" w:eastAsia="zh-CN" w:bidi="hi-IN"/>
              </w:rPr>
              <w:t xml:space="preserve">-2.1 </w:t>
            </w:r>
            <w:r w:rsidRPr="00DD767F">
              <w:rPr>
                <w:rFonts w:eastAsia="Arial Unicode MS"/>
                <w:b/>
                <w:bCs/>
                <w:kern w:val="1"/>
                <w:lang w:eastAsia="zh-CN" w:bidi="hi-IN"/>
              </w:rPr>
              <w:t>Γενικά</w:t>
            </w:r>
          </w:p>
        </w:tc>
      </w:tr>
      <w:tr w:rsidR="00033459" w:rsidRPr="00DD767F" w14:paraId="688969BB" w14:textId="77777777" w:rsidTr="00CA51D0">
        <w:tc>
          <w:tcPr>
            <w:tcW w:w="1216" w:type="dxa"/>
            <w:gridSpan w:val="2"/>
            <w:shd w:val="clear" w:color="auto" w:fill="auto"/>
            <w:vAlign w:val="center"/>
          </w:tcPr>
          <w:p w14:paraId="2ABB4578" w14:textId="77777777" w:rsidR="00033459" w:rsidRPr="00DD767F" w:rsidRDefault="00033459" w:rsidP="00CA51D0">
            <w:pPr>
              <w:widowControl w:val="0"/>
              <w:suppressAutoHyphens/>
              <w:rPr>
                <w:rFonts w:eastAsia="Arial Unicode MS"/>
                <w:kern w:val="1"/>
                <w:lang w:eastAsia="zh-CN" w:bidi="hi-IN"/>
              </w:rPr>
            </w:pPr>
            <w:r w:rsidRPr="00D5069B">
              <w:rPr>
                <w:rFonts w:eastAsia="Arial Unicode MS"/>
                <w:kern w:val="1"/>
                <w:lang w:eastAsia="zh-CN" w:bidi="hi-IN"/>
              </w:rPr>
              <w:t>PRN-2.1</w:t>
            </w:r>
            <w:r>
              <w:rPr>
                <w:rFonts w:eastAsia="Arial Unicode MS"/>
                <w:kern w:val="1"/>
                <w:lang w:eastAsia="zh-CN" w:bidi="hi-IN"/>
              </w:rPr>
              <w:t>.1</w:t>
            </w:r>
          </w:p>
        </w:tc>
        <w:tc>
          <w:tcPr>
            <w:tcW w:w="3260" w:type="dxa"/>
            <w:gridSpan w:val="2"/>
            <w:shd w:val="clear" w:color="auto" w:fill="auto"/>
            <w:vAlign w:val="center"/>
          </w:tcPr>
          <w:p w14:paraId="6D64E648" w14:textId="77777777" w:rsidR="00033459" w:rsidRPr="00DD767F" w:rsidRDefault="00033459" w:rsidP="00CA51D0">
            <w:pPr>
              <w:widowControl w:val="0"/>
              <w:suppressAutoHyphens/>
              <w:rPr>
                <w:rFonts w:eastAsia="Arial Unicode MS"/>
                <w:kern w:val="1"/>
                <w:lang w:eastAsia="zh-CN" w:bidi="hi-IN"/>
              </w:rPr>
            </w:pPr>
            <w:r w:rsidRPr="00DD767F">
              <w:t>Να αναφερθεί το μοντέλο</w:t>
            </w:r>
          </w:p>
        </w:tc>
        <w:tc>
          <w:tcPr>
            <w:tcW w:w="2421" w:type="dxa"/>
            <w:shd w:val="clear" w:color="auto" w:fill="auto"/>
            <w:vAlign w:val="center"/>
          </w:tcPr>
          <w:p w14:paraId="52E34241" w14:textId="77777777" w:rsidR="00033459" w:rsidRPr="00DD767F" w:rsidRDefault="00033459" w:rsidP="00CA51D0">
            <w:pPr>
              <w:widowControl w:val="0"/>
              <w:suppressAutoHyphens/>
              <w:rPr>
                <w:rFonts w:eastAsia="Arial Unicode MS"/>
                <w:kern w:val="1"/>
                <w:lang w:eastAsia="zh-CN" w:bidi="hi-IN"/>
              </w:rPr>
            </w:pPr>
            <w:r w:rsidRPr="00DD767F">
              <w:t>ΝΑΙ</w:t>
            </w:r>
          </w:p>
        </w:tc>
        <w:tc>
          <w:tcPr>
            <w:tcW w:w="1281" w:type="dxa"/>
            <w:shd w:val="clear" w:color="auto" w:fill="auto"/>
          </w:tcPr>
          <w:p w14:paraId="7371993E"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810D35C"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57B849DD" w14:textId="77777777" w:rsidTr="00CA51D0">
        <w:tc>
          <w:tcPr>
            <w:tcW w:w="1216" w:type="dxa"/>
            <w:gridSpan w:val="2"/>
            <w:shd w:val="clear" w:color="auto" w:fill="auto"/>
            <w:vAlign w:val="center"/>
          </w:tcPr>
          <w:p w14:paraId="7AAA07B1" w14:textId="77777777" w:rsidR="00033459" w:rsidRPr="00DD767F" w:rsidRDefault="00033459" w:rsidP="00CA51D0">
            <w:pPr>
              <w:widowControl w:val="0"/>
              <w:suppressAutoHyphens/>
              <w:rPr>
                <w:rFonts w:eastAsia="Arial Unicode MS"/>
                <w:kern w:val="1"/>
                <w:lang w:eastAsia="zh-CN" w:bidi="hi-IN"/>
              </w:rPr>
            </w:pPr>
            <w:r w:rsidRPr="00D5069B">
              <w:rPr>
                <w:rFonts w:eastAsia="Arial Unicode MS"/>
                <w:kern w:val="1"/>
                <w:lang w:eastAsia="zh-CN" w:bidi="hi-IN"/>
              </w:rPr>
              <w:t>PRN-2.1</w:t>
            </w:r>
            <w:r>
              <w:rPr>
                <w:rFonts w:eastAsia="Arial Unicode MS"/>
                <w:kern w:val="1"/>
                <w:lang w:eastAsia="zh-CN" w:bidi="hi-IN"/>
              </w:rPr>
              <w:t>.2</w:t>
            </w:r>
          </w:p>
        </w:tc>
        <w:tc>
          <w:tcPr>
            <w:tcW w:w="3260" w:type="dxa"/>
            <w:gridSpan w:val="2"/>
            <w:shd w:val="clear" w:color="auto" w:fill="auto"/>
            <w:vAlign w:val="center"/>
          </w:tcPr>
          <w:p w14:paraId="67F60C8E" w14:textId="77777777" w:rsidR="00033459" w:rsidRPr="00DD767F" w:rsidRDefault="00033459" w:rsidP="00CA51D0">
            <w:pPr>
              <w:widowControl w:val="0"/>
              <w:suppressAutoHyphens/>
              <w:rPr>
                <w:rFonts w:eastAsia="Arial Unicode MS"/>
                <w:kern w:val="1"/>
                <w:lang w:eastAsia="zh-CN" w:bidi="hi-IN"/>
              </w:rPr>
            </w:pPr>
            <w:r w:rsidRPr="00DD767F">
              <w:t>Να αναφερθεί ο κατασκευαστής</w:t>
            </w:r>
          </w:p>
        </w:tc>
        <w:tc>
          <w:tcPr>
            <w:tcW w:w="2421" w:type="dxa"/>
            <w:shd w:val="clear" w:color="auto" w:fill="auto"/>
            <w:vAlign w:val="center"/>
          </w:tcPr>
          <w:p w14:paraId="654C9C25" w14:textId="77777777" w:rsidR="00033459" w:rsidRPr="00DD767F" w:rsidRDefault="00033459" w:rsidP="00CA51D0">
            <w:pPr>
              <w:widowControl w:val="0"/>
              <w:suppressAutoHyphens/>
              <w:rPr>
                <w:rFonts w:eastAsia="Arial Unicode MS"/>
                <w:kern w:val="1"/>
                <w:lang w:eastAsia="zh-CN" w:bidi="hi-IN"/>
              </w:rPr>
            </w:pPr>
            <w:r w:rsidRPr="00DD767F">
              <w:t>ΝΑΙ</w:t>
            </w:r>
          </w:p>
        </w:tc>
        <w:tc>
          <w:tcPr>
            <w:tcW w:w="1281" w:type="dxa"/>
            <w:shd w:val="clear" w:color="auto" w:fill="auto"/>
          </w:tcPr>
          <w:p w14:paraId="470F1B3F"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299517A1"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225468F" w14:textId="77777777" w:rsidTr="00CA51D0">
        <w:tc>
          <w:tcPr>
            <w:tcW w:w="10005" w:type="dxa"/>
            <w:gridSpan w:val="7"/>
            <w:shd w:val="clear" w:color="auto" w:fill="B8CCE4" w:themeFill="accent1" w:themeFillTint="66"/>
            <w:vAlign w:val="center"/>
          </w:tcPr>
          <w:p w14:paraId="53F67CF9" w14:textId="77777777" w:rsidR="00033459" w:rsidRPr="00D5069B" w:rsidRDefault="00033459" w:rsidP="00CA51D0">
            <w:pPr>
              <w:widowControl w:val="0"/>
              <w:suppressAutoHyphens/>
              <w:rPr>
                <w:rFonts w:eastAsia="Arial Unicode MS"/>
                <w:kern w:val="1"/>
                <w:lang w:eastAsia="zh-CN" w:bidi="hi-IN"/>
              </w:rPr>
            </w:pPr>
            <w:r w:rsidRPr="00DD767F">
              <w:rPr>
                <w:rFonts w:eastAsia="Arial Unicode MS"/>
                <w:b/>
                <w:bCs/>
                <w:kern w:val="1"/>
                <w:lang w:val="en-US" w:eastAsia="zh-CN" w:bidi="hi-IN"/>
              </w:rPr>
              <w:t>PRN</w:t>
            </w:r>
            <w:r>
              <w:rPr>
                <w:rFonts w:eastAsia="Arial Unicode MS"/>
                <w:b/>
                <w:bCs/>
                <w:kern w:val="1"/>
                <w:lang w:val="en-US" w:eastAsia="zh-CN" w:bidi="hi-IN"/>
              </w:rPr>
              <w:t xml:space="preserve">-2.2 </w:t>
            </w:r>
            <w:r>
              <w:rPr>
                <w:rFonts w:eastAsia="Arial Unicode MS"/>
                <w:b/>
                <w:bCs/>
                <w:kern w:val="1"/>
                <w:lang w:eastAsia="zh-CN" w:bidi="hi-IN"/>
              </w:rPr>
              <w:t>Τεχνικά χαρακτηριστικά</w:t>
            </w:r>
          </w:p>
        </w:tc>
      </w:tr>
      <w:tr w:rsidR="00033459" w:rsidRPr="00DD767F" w14:paraId="67A5F72F" w14:textId="77777777" w:rsidTr="00CA51D0">
        <w:tc>
          <w:tcPr>
            <w:tcW w:w="1216" w:type="dxa"/>
            <w:gridSpan w:val="2"/>
            <w:shd w:val="clear" w:color="auto" w:fill="auto"/>
            <w:vAlign w:val="center"/>
          </w:tcPr>
          <w:p w14:paraId="5B109737" w14:textId="77777777" w:rsidR="00033459" w:rsidRPr="00DD767F" w:rsidRDefault="00033459" w:rsidP="00CA51D0">
            <w:pPr>
              <w:widowControl w:val="0"/>
              <w:suppressAutoHyphens/>
              <w:rPr>
                <w:rFonts w:eastAsia="Arial Unicode MS"/>
                <w:kern w:val="1"/>
                <w:lang w:eastAsia="zh-CN" w:bidi="hi-IN"/>
              </w:rPr>
            </w:pPr>
            <w:r w:rsidRPr="00D5069B">
              <w:rPr>
                <w:rFonts w:eastAsia="Arial Unicode MS"/>
                <w:kern w:val="1"/>
                <w:lang w:eastAsia="zh-CN" w:bidi="hi-IN"/>
              </w:rPr>
              <w:t>PRN-2.</w:t>
            </w:r>
            <w:r>
              <w:rPr>
                <w:rFonts w:eastAsia="Arial Unicode MS"/>
                <w:kern w:val="1"/>
                <w:lang w:eastAsia="zh-CN" w:bidi="hi-IN"/>
              </w:rPr>
              <w:t>2.1</w:t>
            </w:r>
          </w:p>
        </w:tc>
        <w:tc>
          <w:tcPr>
            <w:tcW w:w="3260" w:type="dxa"/>
            <w:gridSpan w:val="2"/>
            <w:shd w:val="clear" w:color="auto" w:fill="auto"/>
            <w:vAlign w:val="center"/>
          </w:tcPr>
          <w:p w14:paraId="26860CD2" w14:textId="77777777" w:rsidR="00033459" w:rsidRPr="00DD767F" w:rsidRDefault="00033459" w:rsidP="00CA51D0">
            <w:pPr>
              <w:widowControl w:val="0"/>
              <w:suppressAutoHyphens/>
              <w:rPr>
                <w:rFonts w:eastAsia="Arial Unicode MS"/>
                <w:kern w:val="1"/>
                <w:lang w:eastAsia="zh-CN" w:bidi="hi-IN"/>
              </w:rPr>
            </w:pPr>
            <w:r w:rsidRPr="00DD767F">
              <w:t>Τεχνολογία Εκτύπωσης</w:t>
            </w:r>
          </w:p>
        </w:tc>
        <w:tc>
          <w:tcPr>
            <w:tcW w:w="2421" w:type="dxa"/>
            <w:shd w:val="clear" w:color="auto" w:fill="auto"/>
            <w:vAlign w:val="center"/>
          </w:tcPr>
          <w:p w14:paraId="7FA6A715" w14:textId="77777777" w:rsidR="00033459" w:rsidRPr="00DD767F" w:rsidRDefault="00033459" w:rsidP="00CA51D0">
            <w:r w:rsidRPr="00DD767F">
              <w:t>Μονόχρωμη</w:t>
            </w:r>
            <w:r w:rsidRPr="00DD767F">
              <w:rPr>
                <w:lang w:val="en-US"/>
              </w:rPr>
              <w:t> Laser</w:t>
            </w:r>
          </w:p>
        </w:tc>
        <w:tc>
          <w:tcPr>
            <w:tcW w:w="1281" w:type="dxa"/>
            <w:shd w:val="clear" w:color="auto" w:fill="auto"/>
          </w:tcPr>
          <w:p w14:paraId="3764C5D1"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3005C010"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C5ADE1A" w14:textId="77777777" w:rsidTr="00CA51D0">
        <w:tc>
          <w:tcPr>
            <w:tcW w:w="1216" w:type="dxa"/>
            <w:gridSpan w:val="2"/>
            <w:shd w:val="clear" w:color="auto" w:fill="auto"/>
            <w:vAlign w:val="center"/>
          </w:tcPr>
          <w:p w14:paraId="6508A9F4"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2.2</w:t>
            </w:r>
          </w:p>
        </w:tc>
        <w:tc>
          <w:tcPr>
            <w:tcW w:w="3260" w:type="dxa"/>
            <w:gridSpan w:val="2"/>
            <w:shd w:val="clear" w:color="auto" w:fill="auto"/>
            <w:vAlign w:val="center"/>
          </w:tcPr>
          <w:p w14:paraId="186CD45A" w14:textId="77777777" w:rsidR="00033459" w:rsidRPr="00DD767F" w:rsidRDefault="00033459" w:rsidP="00CA51D0">
            <w:pPr>
              <w:widowControl w:val="0"/>
              <w:suppressAutoHyphens/>
            </w:pPr>
            <w:r w:rsidRPr="00DD767F">
              <w:t>Ανάλυση Εκτύπωσης</w:t>
            </w:r>
          </w:p>
        </w:tc>
        <w:tc>
          <w:tcPr>
            <w:tcW w:w="2421" w:type="dxa"/>
            <w:shd w:val="clear" w:color="auto" w:fill="auto"/>
            <w:vAlign w:val="center"/>
          </w:tcPr>
          <w:p w14:paraId="221B4AF4" w14:textId="77777777" w:rsidR="00033459" w:rsidRPr="00DD767F" w:rsidRDefault="00033459" w:rsidP="00CA51D0">
            <w:r w:rsidRPr="00DD767F">
              <w:rPr>
                <w:lang w:val="en-US"/>
              </w:rPr>
              <w:t>≥</w:t>
            </w:r>
            <w:r w:rsidRPr="00DD767F">
              <w:t>12</w:t>
            </w:r>
            <w:r w:rsidRPr="00DD767F">
              <w:rPr>
                <w:lang w:val="en-US"/>
              </w:rPr>
              <w:t>00Χ</w:t>
            </w:r>
            <w:r w:rsidRPr="00DD767F">
              <w:t>12</w:t>
            </w:r>
            <w:r w:rsidRPr="00DD767F">
              <w:rPr>
                <w:lang w:val="en-US"/>
              </w:rPr>
              <w:t>00 dpi</w:t>
            </w:r>
          </w:p>
        </w:tc>
        <w:tc>
          <w:tcPr>
            <w:tcW w:w="1281" w:type="dxa"/>
            <w:shd w:val="clear" w:color="auto" w:fill="auto"/>
          </w:tcPr>
          <w:p w14:paraId="0C172658"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F26BE2E"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C47BEAF" w14:textId="77777777" w:rsidTr="00CA51D0">
        <w:tc>
          <w:tcPr>
            <w:tcW w:w="1216" w:type="dxa"/>
            <w:gridSpan w:val="2"/>
            <w:shd w:val="clear" w:color="auto" w:fill="auto"/>
            <w:vAlign w:val="center"/>
          </w:tcPr>
          <w:p w14:paraId="05075ACC"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2.3</w:t>
            </w:r>
          </w:p>
        </w:tc>
        <w:tc>
          <w:tcPr>
            <w:tcW w:w="3260" w:type="dxa"/>
            <w:gridSpan w:val="2"/>
            <w:shd w:val="clear" w:color="auto" w:fill="auto"/>
            <w:vAlign w:val="center"/>
          </w:tcPr>
          <w:p w14:paraId="0633054D" w14:textId="77777777" w:rsidR="00033459" w:rsidRPr="00DD767F" w:rsidRDefault="00033459" w:rsidP="00CA51D0">
            <w:pPr>
              <w:widowControl w:val="0"/>
              <w:suppressAutoHyphens/>
            </w:pPr>
            <w:r w:rsidRPr="00DD767F">
              <w:t>Μέγιστο Μέγεθος Εκτύπωσης</w:t>
            </w:r>
          </w:p>
        </w:tc>
        <w:tc>
          <w:tcPr>
            <w:tcW w:w="2421" w:type="dxa"/>
            <w:shd w:val="clear" w:color="auto" w:fill="auto"/>
            <w:vAlign w:val="center"/>
          </w:tcPr>
          <w:p w14:paraId="6E5F0F7F" w14:textId="77777777" w:rsidR="00033459" w:rsidRPr="00DD767F" w:rsidRDefault="00033459" w:rsidP="00CA51D0">
            <w:r w:rsidRPr="00DD767F">
              <w:t>Α4</w:t>
            </w:r>
          </w:p>
        </w:tc>
        <w:tc>
          <w:tcPr>
            <w:tcW w:w="1281" w:type="dxa"/>
            <w:shd w:val="clear" w:color="auto" w:fill="auto"/>
          </w:tcPr>
          <w:p w14:paraId="4FE261A3"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3AC896A3"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0952D990" w14:textId="77777777" w:rsidTr="00CA51D0">
        <w:tc>
          <w:tcPr>
            <w:tcW w:w="1216" w:type="dxa"/>
            <w:gridSpan w:val="2"/>
            <w:shd w:val="clear" w:color="auto" w:fill="auto"/>
            <w:vAlign w:val="center"/>
          </w:tcPr>
          <w:p w14:paraId="276B26C1"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2.4</w:t>
            </w:r>
          </w:p>
        </w:tc>
        <w:tc>
          <w:tcPr>
            <w:tcW w:w="3260" w:type="dxa"/>
            <w:gridSpan w:val="2"/>
            <w:shd w:val="clear" w:color="auto" w:fill="auto"/>
            <w:vAlign w:val="center"/>
          </w:tcPr>
          <w:p w14:paraId="54BA7229" w14:textId="77777777" w:rsidR="00033459" w:rsidRPr="00DD767F" w:rsidRDefault="00033459" w:rsidP="00CA51D0">
            <w:pPr>
              <w:widowControl w:val="0"/>
              <w:suppressAutoHyphens/>
            </w:pPr>
            <w:r w:rsidRPr="00DD767F">
              <w:t>Τροφοδοσία χαρτιού </w:t>
            </w:r>
            <w:r w:rsidRPr="00DD767F">
              <w:rPr>
                <w:lang w:val="en-US"/>
              </w:rPr>
              <w:t>Tray</w:t>
            </w:r>
          </w:p>
        </w:tc>
        <w:tc>
          <w:tcPr>
            <w:tcW w:w="2421" w:type="dxa"/>
            <w:shd w:val="clear" w:color="auto" w:fill="auto"/>
            <w:vAlign w:val="center"/>
          </w:tcPr>
          <w:p w14:paraId="0FBA63A4" w14:textId="77777777" w:rsidR="00033459" w:rsidRPr="00DD767F" w:rsidRDefault="00033459" w:rsidP="00CA51D0">
            <w:r w:rsidRPr="00DD767F">
              <w:t>≥250 σελίδες</w:t>
            </w:r>
          </w:p>
        </w:tc>
        <w:tc>
          <w:tcPr>
            <w:tcW w:w="1281" w:type="dxa"/>
            <w:shd w:val="clear" w:color="auto" w:fill="auto"/>
          </w:tcPr>
          <w:p w14:paraId="7C8D4EC2"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541373EB"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4A65C15" w14:textId="77777777" w:rsidTr="00CA51D0">
        <w:tc>
          <w:tcPr>
            <w:tcW w:w="1216" w:type="dxa"/>
            <w:gridSpan w:val="2"/>
            <w:shd w:val="clear" w:color="auto" w:fill="auto"/>
            <w:vAlign w:val="center"/>
          </w:tcPr>
          <w:p w14:paraId="4A711EF6"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2.5</w:t>
            </w:r>
          </w:p>
        </w:tc>
        <w:tc>
          <w:tcPr>
            <w:tcW w:w="3260" w:type="dxa"/>
            <w:gridSpan w:val="2"/>
            <w:shd w:val="clear" w:color="auto" w:fill="auto"/>
            <w:vAlign w:val="center"/>
          </w:tcPr>
          <w:p w14:paraId="70BD9F4D" w14:textId="77777777" w:rsidR="00033459" w:rsidRPr="00DD767F" w:rsidRDefault="00033459" w:rsidP="00CA51D0">
            <w:pPr>
              <w:widowControl w:val="0"/>
              <w:suppressAutoHyphens/>
            </w:pPr>
            <w:r w:rsidRPr="00DD767F">
              <w:t>Τροφοδοσία χαρτιού με επιπλέον υποδοχή για χειροκίνητη τροφοδοσία μεμονωμένων φύλλων</w:t>
            </w:r>
          </w:p>
        </w:tc>
        <w:tc>
          <w:tcPr>
            <w:tcW w:w="2421" w:type="dxa"/>
            <w:shd w:val="clear" w:color="auto" w:fill="auto"/>
            <w:vAlign w:val="center"/>
          </w:tcPr>
          <w:p w14:paraId="3595484E" w14:textId="77777777" w:rsidR="00033459" w:rsidRPr="00DD767F" w:rsidRDefault="00033459" w:rsidP="00CA51D0">
            <w:r w:rsidRPr="00DD767F">
              <w:t>Επιθυμητό</w:t>
            </w:r>
          </w:p>
        </w:tc>
        <w:tc>
          <w:tcPr>
            <w:tcW w:w="1281" w:type="dxa"/>
            <w:shd w:val="clear" w:color="auto" w:fill="auto"/>
          </w:tcPr>
          <w:p w14:paraId="3B03B193"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7C03B0F"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B747C36" w14:textId="77777777" w:rsidTr="00CA51D0">
        <w:tc>
          <w:tcPr>
            <w:tcW w:w="1216" w:type="dxa"/>
            <w:gridSpan w:val="2"/>
            <w:shd w:val="clear" w:color="auto" w:fill="auto"/>
            <w:vAlign w:val="center"/>
          </w:tcPr>
          <w:p w14:paraId="3D275CDB"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2.6</w:t>
            </w:r>
          </w:p>
        </w:tc>
        <w:tc>
          <w:tcPr>
            <w:tcW w:w="3260" w:type="dxa"/>
            <w:gridSpan w:val="2"/>
            <w:shd w:val="clear" w:color="auto" w:fill="auto"/>
            <w:vAlign w:val="center"/>
          </w:tcPr>
          <w:p w14:paraId="2A22257C" w14:textId="77777777" w:rsidR="00033459" w:rsidRPr="00DD767F" w:rsidRDefault="00033459" w:rsidP="00CA51D0">
            <w:pPr>
              <w:widowControl w:val="0"/>
              <w:suppressAutoHyphens/>
            </w:pPr>
            <w:r w:rsidRPr="00DD767F">
              <w:t>Εκτύπωση διπλής όψης</w:t>
            </w:r>
          </w:p>
        </w:tc>
        <w:tc>
          <w:tcPr>
            <w:tcW w:w="2421" w:type="dxa"/>
            <w:shd w:val="clear" w:color="auto" w:fill="auto"/>
            <w:vAlign w:val="center"/>
          </w:tcPr>
          <w:p w14:paraId="7B04DD69" w14:textId="77777777" w:rsidR="00033459" w:rsidRPr="00DD767F" w:rsidRDefault="00033459" w:rsidP="00CA51D0">
            <w:r w:rsidRPr="00DD767F">
              <w:t>ΝΑΙ (Αυτόματα)</w:t>
            </w:r>
          </w:p>
        </w:tc>
        <w:tc>
          <w:tcPr>
            <w:tcW w:w="1281" w:type="dxa"/>
            <w:shd w:val="clear" w:color="auto" w:fill="auto"/>
          </w:tcPr>
          <w:p w14:paraId="04AEFD6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483C46CA"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429D6C0" w14:textId="77777777" w:rsidTr="00CA51D0">
        <w:tc>
          <w:tcPr>
            <w:tcW w:w="1216" w:type="dxa"/>
            <w:gridSpan w:val="2"/>
            <w:shd w:val="clear" w:color="auto" w:fill="auto"/>
            <w:vAlign w:val="center"/>
          </w:tcPr>
          <w:p w14:paraId="4ECE12BC"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2.7</w:t>
            </w:r>
          </w:p>
        </w:tc>
        <w:tc>
          <w:tcPr>
            <w:tcW w:w="3260" w:type="dxa"/>
            <w:gridSpan w:val="2"/>
            <w:shd w:val="clear" w:color="auto" w:fill="auto"/>
            <w:vAlign w:val="center"/>
          </w:tcPr>
          <w:p w14:paraId="52B19E72" w14:textId="77777777" w:rsidR="00033459" w:rsidRPr="00DD767F" w:rsidRDefault="00033459" w:rsidP="00CA51D0">
            <w:pPr>
              <w:widowControl w:val="0"/>
              <w:suppressAutoHyphens/>
            </w:pPr>
            <w:r w:rsidRPr="00DD767F">
              <w:t>Ταχύτητα εκτύπωσης</w:t>
            </w:r>
          </w:p>
        </w:tc>
        <w:tc>
          <w:tcPr>
            <w:tcW w:w="2421" w:type="dxa"/>
            <w:shd w:val="clear" w:color="auto" w:fill="auto"/>
            <w:vAlign w:val="center"/>
          </w:tcPr>
          <w:p w14:paraId="031867B1" w14:textId="77777777" w:rsidR="00033459" w:rsidRPr="00DD767F" w:rsidRDefault="00033459" w:rsidP="00CA51D0">
            <w:r w:rsidRPr="00DD767F">
              <w:t>≥ 33 σελ./λεπτό</w:t>
            </w:r>
          </w:p>
        </w:tc>
        <w:tc>
          <w:tcPr>
            <w:tcW w:w="1281" w:type="dxa"/>
            <w:shd w:val="clear" w:color="auto" w:fill="auto"/>
          </w:tcPr>
          <w:p w14:paraId="5A4E9078"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3093B04"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64279C9" w14:textId="77777777" w:rsidTr="00CA51D0">
        <w:tc>
          <w:tcPr>
            <w:tcW w:w="1216" w:type="dxa"/>
            <w:gridSpan w:val="2"/>
            <w:shd w:val="clear" w:color="auto" w:fill="auto"/>
            <w:vAlign w:val="center"/>
          </w:tcPr>
          <w:p w14:paraId="34207CD6"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2.8</w:t>
            </w:r>
          </w:p>
        </w:tc>
        <w:tc>
          <w:tcPr>
            <w:tcW w:w="3260" w:type="dxa"/>
            <w:gridSpan w:val="2"/>
            <w:shd w:val="clear" w:color="auto" w:fill="auto"/>
            <w:vAlign w:val="center"/>
          </w:tcPr>
          <w:p w14:paraId="5D61E599" w14:textId="77777777" w:rsidR="00033459" w:rsidRPr="00DD767F" w:rsidRDefault="00033459" w:rsidP="00CA51D0">
            <w:pPr>
              <w:widowControl w:val="0"/>
              <w:suppressAutoHyphens/>
            </w:pPr>
            <w:r w:rsidRPr="00DD767F">
              <w:t>Μέγιστος μηνιαίος κύκλος εργασιών</w:t>
            </w:r>
          </w:p>
        </w:tc>
        <w:tc>
          <w:tcPr>
            <w:tcW w:w="2421" w:type="dxa"/>
            <w:shd w:val="clear" w:color="auto" w:fill="auto"/>
            <w:vAlign w:val="center"/>
          </w:tcPr>
          <w:p w14:paraId="0FB1FFD8" w14:textId="77777777" w:rsidR="00033459" w:rsidRPr="00DD767F" w:rsidRDefault="00033459" w:rsidP="00CA51D0">
            <w:r w:rsidRPr="00DD767F">
              <w:t>≥ 30.000 σελ./μήνα</w:t>
            </w:r>
          </w:p>
        </w:tc>
        <w:tc>
          <w:tcPr>
            <w:tcW w:w="1281" w:type="dxa"/>
            <w:shd w:val="clear" w:color="auto" w:fill="auto"/>
          </w:tcPr>
          <w:p w14:paraId="3AB0AC1B"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26C748D9"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1F0CF61D" w14:textId="77777777" w:rsidTr="00CA51D0">
        <w:tc>
          <w:tcPr>
            <w:tcW w:w="1216" w:type="dxa"/>
            <w:gridSpan w:val="2"/>
            <w:shd w:val="clear" w:color="auto" w:fill="auto"/>
            <w:vAlign w:val="center"/>
          </w:tcPr>
          <w:p w14:paraId="7F46DC66"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2.9</w:t>
            </w:r>
          </w:p>
        </w:tc>
        <w:tc>
          <w:tcPr>
            <w:tcW w:w="3260" w:type="dxa"/>
            <w:gridSpan w:val="2"/>
            <w:shd w:val="clear" w:color="auto" w:fill="auto"/>
            <w:vAlign w:val="center"/>
          </w:tcPr>
          <w:p w14:paraId="5C8220BA" w14:textId="77777777" w:rsidR="00033459" w:rsidRPr="00DD767F" w:rsidRDefault="00033459" w:rsidP="00CA51D0">
            <w:pPr>
              <w:widowControl w:val="0"/>
              <w:suppressAutoHyphens/>
            </w:pPr>
            <w:r w:rsidRPr="00DD767F">
              <w:t>Συνδεσιμότητα</w:t>
            </w:r>
          </w:p>
        </w:tc>
        <w:tc>
          <w:tcPr>
            <w:tcW w:w="2421" w:type="dxa"/>
            <w:shd w:val="clear" w:color="auto" w:fill="auto"/>
            <w:vAlign w:val="center"/>
          </w:tcPr>
          <w:p w14:paraId="072E5A2A" w14:textId="77777777" w:rsidR="00033459" w:rsidRPr="00DD767F" w:rsidRDefault="00033459" w:rsidP="00CA51D0">
            <w:r w:rsidRPr="00DD767F">
              <w:t>Θύρα </w:t>
            </w:r>
            <w:r w:rsidRPr="00DD767F">
              <w:rPr>
                <w:lang w:val="en-US"/>
              </w:rPr>
              <w:t>USB</w:t>
            </w:r>
            <w:r w:rsidRPr="00DD767F">
              <w:t>2.0</w:t>
            </w:r>
          </w:p>
          <w:p w14:paraId="1845A187" w14:textId="77777777" w:rsidR="00033459" w:rsidRPr="00DD767F" w:rsidRDefault="00033459" w:rsidP="00CA51D0">
            <w:r w:rsidRPr="00DD767F">
              <w:t>Θύρα δικτύου </w:t>
            </w:r>
            <w:r w:rsidRPr="00DD767F">
              <w:rPr>
                <w:lang w:val="en-US"/>
              </w:rPr>
              <w:t>Ethernet </w:t>
            </w:r>
            <w:r w:rsidRPr="00DD767F">
              <w:t>≥10/100</w:t>
            </w:r>
          </w:p>
        </w:tc>
        <w:tc>
          <w:tcPr>
            <w:tcW w:w="1281" w:type="dxa"/>
            <w:shd w:val="clear" w:color="auto" w:fill="auto"/>
          </w:tcPr>
          <w:p w14:paraId="4252683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E7524AD"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444B80F" w14:textId="77777777" w:rsidTr="00CA51D0">
        <w:tc>
          <w:tcPr>
            <w:tcW w:w="1216" w:type="dxa"/>
            <w:gridSpan w:val="2"/>
            <w:shd w:val="clear" w:color="auto" w:fill="auto"/>
            <w:vAlign w:val="center"/>
          </w:tcPr>
          <w:p w14:paraId="4F4A745A"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2.10</w:t>
            </w:r>
          </w:p>
        </w:tc>
        <w:tc>
          <w:tcPr>
            <w:tcW w:w="3260" w:type="dxa"/>
            <w:gridSpan w:val="2"/>
            <w:shd w:val="clear" w:color="auto" w:fill="auto"/>
            <w:vAlign w:val="center"/>
          </w:tcPr>
          <w:p w14:paraId="765E74E9" w14:textId="77777777" w:rsidR="00033459" w:rsidRPr="00DD767F" w:rsidRDefault="00033459" w:rsidP="00CA51D0">
            <w:pPr>
              <w:widowControl w:val="0"/>
              <w:suppressAutoHyphens/>
            </w:pPr>
            <w:r w:rsidRPr="00DD767F">
              <w:t>Καλώδια σύνδεσης</w:t>
            </w:r>
          </w:p>
        </w:tc>
        <w:tc>
          <w:tcPr>
            <w:tcW w:w="2421" w:type="dxa"/>
            <w:shd w:val="clear" w:color="auto" w:fill="auto"/>
            <w:vAlign w:val="center"/>
          </w:tcPr>
          <w:p w14:paraId="20B81525" w14:textId="77777777" w:rsidR="00033459" w:rsidRPr="00DD767F" w:rsidRDefault="00033459" w:rsidP="00CA51D0">
            <w:r w:rsidRPr="00DD767F">
              <w:rPr>
                <w:lang w:val="en-US"/>
              </w:rPr>
              <w:t>NAI</w:t>
            </w:r>
            <w:r w:rsidRPr="00DD767F">
              <w:t> αν δεν περιέχει η συσκευασία</w:t>
            </w:r>
          </w:p>
          <w:p w14:paraId="510FE1B7" w14:textId="77777777" w:rsidR="00033459" w:rsidRPr="00DD767F" w:rsidRDefault="00033459" w:rsidP="00CA51D0">
            <w:r w:rsidRPr="00DD767F">
              <w:t>1Χ </w:t>
            </w:r>
            <w:r w:rsidRPr="00DD767F">
              <w:rPr>
                <w:lang w:val="en-US"/>
              </w:rPr>
              <w:t>USB2.0 2m</w:t>
            </w:r>
          </w:p>
        </w:tc>
        <w:tc>
          <w:tcPr>
            <w:tcW w:w="1281" w:type="dxa"/>
            <w:shd w:val="clear" w:color="auto" w:fill="auto"/>
          </w:tcPr>
          <w:p w14:paraId="695308F0"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318AC8C3"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EC65DD4" w14:textId="77777777" w:rsidTr="00CA51D0">
        <w:tc>
          <w:tcPr>
            <w:tcW w:w="1216" w:type="dxa"/>
            <w:gridSpan w:val="2"/>
            <w:shd w:val="clear" w:color="auto" w:fill="auto"/>
            <w:vAlign w:val="center"/>
          </w:tcPr>
          <w:p w14:paraId="4B55DB69" w14:textId="77777777" w:rsidR="00033459" w:rsidRPr="00DD767F" w:rsidRDefault="00033459" w:rsidP="00CA51D0">
            <w:pPr>
              <w:widowControl w:val="0"/>
              <w:suppressAutoHyphens/>
              <w:rPr>
                <w:lang w:val="en-US"/>
              </w:rPr>
            </w:pPr>
            <w:r w:rsidRPr="00D5069B">
              <w:rPr>
                <w:rFonts w:eastAsia="Arial Unicode MS"/>
                <w:kern w:val="1"/>
                <w:lang w:eastAsia="zh-CN" w:bidi="hi-IN"/>
              </w:rPr>
              <w:lastRenderedPageBreak/>
              <w:t>PRN-2.</w:t>
            </w:r>
            <w:r>
              <w:rPr>
                <w:rFonts w:eastAsia="Arial Unicode MS"/>
                <w:kern w:val="1"/>
                <w:lang w:eastAsia="zh-CN" w:bidi="hi-IN"/>
              </w:rPr>
              <w:t>2.11</w:t>
            </w:r>
          </w:p>
        </w:tc>
        <w:tc>
          <w:tcPr>
            <w:tcW w:w="3260" w:type="dxa"/>
            <w:gridSpan w:val="2"/>
            <w:shd w:val="clear" w:color="auto" w:fill="auto"/>
            <w:vAlign w:val="center"/>
          </w:tcPr>
          <w:p w14:paraId="37CF1B52" w14:textId="77777777" w:rsidR="00033459" w:rsidRPr="00DD767F" w:rsidRDefault="00033459" w:rsidP="00CA51D0">
            <w:pPr>
              <w:widowControl w:val="0"/>
              <w:suppressAutoHyphens/>
            </w:pPr>
            <w:r w:rsidRPr="00DD767F">
              <w:t>Υποστήριξη Λειτουργικών Συστημάτων</w:t>
            </w:r>
          </w:p>
        </w:tc>
        <w:tc>
          <w:tcPr>
            <w:tcW w:w="2421" w:type="dxa"/>
            <w:shd w:val="clear" w:color="auto" w:fill="auto"/>
            <w:vAlign w:val="center"/>
          </w:tcPr>
          <w:p w14:paraId="1F57D9E7" w14:textId="77777777" w:rsidR="00033459" w:rsidRPr="00DD767F" w:rsidRDefault="00033459" w:rsidP="00CA51D0">
            <w:r w:rsidRPr="00DD767F">
              <w:rPr>
                <w:lang w:val="en-US"/>
              </w:rPr>
              <w:t>Microsoft Windows 7,8</w:t>
            </w:r>
            <w:r w:rsidRPr="00DD767F">
              <w:t>,8.1,10</w:t>
            </w:r>
            <w:r w:rsidRPr="00DD767F">
              <w:rPr>
                <w:lang w:val="en-US"/>
              </w:rPr>
              <w:t>(32/64)</w:t>
            </w:r>
            <w:r w:rsidRPr="00DD767F">
              <w:t>,11</w:t>
            </w:r>
            <w:r w:rsidRPr="00DD767F">
              <w:rPr>
                <w:lang w:val="en-US"/>
              </w:rPr>
              <w:t>, Linux</w:t>
            </w:r>
          </w:p>
        </w:tc>
        <w:tc>
          <w:tcPr>
            <w:tcW w:w="1281" w:type="dxa"/>
            <w:shd w:val="clear" w:color="auto" w:fill="auto"/>
          </w:tcPr>
          <w:p w14:paraId="084F46D7"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45D6A5D"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174B6DE" w14:textId="77777777" w:rsidTr="00CA51D0">
        <w:tc>
          <w:tcPr>
            <w:tcW w:w="10005" w:type="dxa"/>
            <w:gridSpan w:val="7"/>
            <w:shd w:val="clear" w:color="auto" w:fill="B8CCE4" w:themeFill="accent1" w:themeFillTint="66"/>
            <w:vAlign w:val="center"/>
          </w:tcPr>
          <w:p w14:paraId="4B0A8B5F" w14:textId="77777777" w:rsidR="00033459" w:rsidRPr="00DD767F" w:rsidRDefault="00033459" w:rsidP="00CA51D0">
            <w:pPr>
              <w:widowControl w:val="0"/>
              <w:suppressAutoHyphens/>
              <w:rPr>
                <w:lang w:val="en-US"/>
              </w:rPr>
            </w:pPr>
            <w:r w:rsidRPr="00DD767F">
              <w:t> </w:t>
            </w:r>
          </w:p>
          <w:p w14:paraId="6E919101" w14:textId="77777777" w:rsidR="00033459" w:rsidRPr="00DD767F" w:rsidRDefault="00033459" w:rsidP="00CA51D0">
            <w:pPr>
              <w:widowControl w:val="0"/>
              <w:suppressAutoHyphens/>
              <w:rPr>
                <w:rFonts w:eastAsia="Arial Unicode MS"/>
                <w:b/>
                <w:bCs/>
                <w:kern w:val="1"/>
                <w:lang w:eastAsia="zh-CN" w:bidi="hi-IN"/>
              </w:rPr>
            </w:pPr>
            <w:r w:rsidRPr="00DD767F">
              <w:rPr>
                <w:rFonts w:eastAsia="Arial Unicode MS"/>
                <w:b/>
                <w:bCs/>
                <w:kern w:val="1"/>
                <w:lang w:val="en-US" w:eastAsia="zh-CN" w:bidi="hi-IN"/>
              </w:rPr>
              <w:t>PRN</w:t>
            </w:r>
            <w:r>
              <w:rPr>
                <w:rFonts w:eastAsia="Arial Unicode MS"/>
                <w:b/>
                <w:bCs/>
                <w:kern w:val="1"/>
                <w:lang w:val="en-US" w:eastAsia="zh-CN" w:bidi="hi-IN"/>
              </w:rPr>
              <w:t>-2.</w:t>
            </w:r>
            <w:r>
              <w:rPr>
                <w:rFonts w:eastAsia="Arial Unicode MS"/>
                <w:b/>
                <w:bCs/>
                <w:kern w:val="1"/>
                <w:lang w:eastAsia="zh-CN" w:bidi="hi-IN"/>
              </w:rPr>
              <w:t xml:space="preserve">3 </w:t>
            </w:r>
            <w:r w:rsidRPr="00DD767F">
              <w:rPr>
                <w:b/>
                <w:bCs/>
              </w:rPr>
              <w:t>Εγγύηση, Πιστοποιήσεις</w:t>
            </w:r>
          </w:p>
        </w:tc>
      </w:tr>
      <w:tr w:rsidR="00033459" w:rsidRPr="00DD767F" w14:paraId="6E6B063F" w14:textId="77777777" w:rsidTr="00CA51D0">
        <w:tc>
          <w:tcPr>
            <w:tcW w:w="1216" w:type="dxa"/>
            <w:gridSpan w:val="2"/>
            <w:shd w:val="clear" w:color="auto" w:fill="auto"/>
            <w:vAlign w:val="center"/>
          </w:tcPr>
          <w:p w14:paraId="559844E1"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3.1</w:t>
            </w:r>
          </w:p>
        </w:tc>
        <w:tc>
          <w:tcPr>
            <w:tcW w:w="3260" w:type="dxa"/>
            <w:gridSpan w:val="2"/>
            <w:shd w:val="clear" w:color="auto" w:fill="auto"/>
            <w:vAlign w:val="center"/>
          </w:tcPr>
          <w:p w14:paraId="4D974A99" w14:textId="77777777" w:rsidR="00033459" w:rsidRPr="00DD767F" w:rsidRDefault="00033459" w:rsidP="00CA51D0">
            <w:pPr>
              <w:widowControl w:val="0"/>
              <w:suppressAutoHyphens/>
            </w:pPr>
            <w:r w:rsidRPr="00DD767F">
              <w:t>Εγγύηση</w:t>
            </w:r>
          </w:p>
        </w:tc>
        <w:tc>
          <w:tcPr>
            <w:tcW w:w="2421" w:type="dxa"/>
            <w:shd w:val="clear" w:color="auto" w:fill="auto"/>
            <w:vAlign w:val="center"/>
          </w:tcPr>
          <w:p w14:paraId="4015A7C6" w14:textId="77777777" w:rsidR="00033459" w:rsidRPr="00DD767F" w:rsidRDefault="00033459" w:rsidP="00CA51D0">
            <w:r w:rsidRPr="00DD767F">
              <w:t>≥</w:t>
            </w:r>
            <w:r w:rsidRPr="00DD767F">
              <w:rPr>
                <w:lang w:val="en-US"/>
              </w:rPr>
              <w:t>1</w:t>
            </w:r>
            <w:r w:rsidRPr="00DD767F">
              <w:t> χρόνο</w:t>
            </w:r>
          </w:p>
        </w:tc>
        <w:tc>
          <w:tcPr>
            <w:tcW w:w="1281" w:type="dxa"/>
            <w:shd w:val="clear" w:color="auto" w:fill="auto"/>
          </w:tcPr>
          <w:p w14:paraId="19D228C1"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2E723514"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2BAB7352" w14:textId="77777777" w:rsidTr="00CA51D0">
        <w:tc>
          <w:tcPr>
            <w:tcW w:w="1216" w:type="dxa"/>
            <w:gridSpan w:val="2"/>
            <w:shd w:val="clear" w:color="auto" w:fill="auto"/>
            <w:vAlign w:val="center"/>
          </w:tcPr>
          <w:p w14:paraId="1ADB91C1" w14:textId="77777777" w:rsidR="00033459" w:rsidRPr="00DD767F" w:rsidRDefault="00033459" w:rsidP="00CA51D0">
            <w:pPr>
              <w:widowControl w:val="0"/>
              <w:suppressAutoHyphens/>
              <w:rPr>
                <w:lang w:val="en-US"/>
              </w:rPr>
            </w:pPr>
            <w:r w:rsidRPr="00D5069B">
              <w:rPr>
                <w:rFonts w:eastAsia="Arial Unicode MS"/>
                <w:kern w:val="1"/>
                <w:lang w:eastAsia="zh-CN" w:bidi="hi-IN"/>
              </w:rPr>
              <w:t>PRN-2.</w:t>
            </w:r>
            <w:r>
              <w:rPr>
                <w:rFonts w:eastAsia="Arial Unicode MS"/>
                <w:kern w:val="1"/>
                <w:lang w:eastAsia="zh-CN" w:bidi="hi-IN"/>
              </w:rPr>
              <w:t>3.2</w:t>
            </w:r>
          </w:p>
        </w:tc>
        <w:tc>
          <w:tcPr>
            <w:tcW w:w="3260" w:type="dxa"/>
            <w:gridSpan w:val="2"/>
            <w:shd w:val="clear" w:color="auto" w:fill="auto"/>
            <w:vAlign w:val="center"/>
          </w:tcPr>
          <w:p w14:paraId="74735E1F" w14:textId="77777777" w:rsidR="00033459" w:rsidRPr="00DD767F" w:rsidRDefault="00033459" w:rsidP="00CA51D0">
            <w:pPr>
              <w:widowControl w:val="0"/>
              <w:suppressAutoHyphens/>
            </w:pPr>
            <w:r w:rsidRPr="00DD767F">
              <w:t>Πιστοποιήσεις </w:t>
            </w:r>
            <w:r w:rsidRPr="00DD767F">
              <w:rPr>
                <w:lang w:val="en-US"/>
              </w:rPr>
              <w:t>CE</w:t>
            </w:r>
            <w:r w:rsidRPr="00DD767F">
              <w:t>, </w:t>
            </w:r>
            <w:r w:rsidRPr="00DD767F">
              <w:rPr>
                <w:lang w:val="en-US"/>
              </w:rPr>
              <w:t>FCC</w:t>
            </w:r>
          </w:p>
        </w:tc>
        <w:tc>
          <w:tcPr>
            <w:tcW w:w="2421" w:type="dxa"/>
            <w:shd w:val="clear" w:color="auto" w:fill="auto"/>
            <w:vAlign w:val="center"/>
          </w:tcPr>
          <w:p w14:paraId="08EEB045" w14:textId="77777777" w:rsidR="00033459" w:rsidRPr="00DD767F" w:rsidRDefault="00033459" w:rsidP="00CA51D0">
            <w:r w:rsidRPr="00DD767F">
              <w:t>ΝΑΙ</w:t>
            </w:r>
          </w:p>
        </w:tc>
        <w:tc>
          <w:tcPr>
            <w:tcW w:w="1281" w:type="dxa"/>
            <w:shd w:val="clear" w:color="auto" w:fill="auto"/>
          </w:tcPr>
          <w:p w14:paraId="47ECF4D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87A01FF" w14:textId="77777777" w:rsidR="00033459" w:rsidRPr="00DD767F" w:rsidRDefault="00033459" w:rsidP="00CA51D0">
            <w:pPr>
              <w:widowControl w:val="0"/>
              <w:suppressAutoHyphens/>
              <w:rPr>
                <w:rFonts w:eastAsia="Arial Unicode MS"/>
                <w:kern w:val="1"/>
                <w:lang w:eastAsia="zh-CN" w:bidi="hi-IN"/>
              </w:rPr>
            </w:pPr>
          </w:p>
        </w:tc>
      </w:tr>
      <w:tr w:rsidR="00033459" w:rsidRPr="002A1260" w14:paraId="58BAD722" w14:textId="77777777" w:rsidTr="00CA51D0">
        <w:tc>
          <w:tcPr>
            <w:tcW w:w="10005" w:type="dxa"/>
            <w:gridSpan w:val="7"/>
            <w:shd w:val="clear" w:color="auto" w:fill="B8CCE4" w:themeFill="accent1" w:themeFillTint="66"/>
          </w:tcPr>
          <w:p w14:paraId="6B73E8E7" w14:textId="77777777" w:rsidR="00033459" w:rsidRPr="002A1260" w:rsidRDefault="00033459" w:rsidP="00CA51D0">
            <w:pPr>
              <w:widowControl w:val="0"/>
              <w:suppressAutoHyphens/>
              <w:rPr>
                <w:rFonts w:eastAsia="Arial Unicode MS"/>
                <w:b/>
                <w:bCs/>
                <w:kern w:val="1"/>
                <w:lang w:eastAsia="zh-CN" w:bidi="hi-IN"/>
              </w:rPr>
            </w:pPr>
            <w:r w:rsidRPr="002A1260">
              <w:rPr>
                <w:rFonts w:eastAsia="Arial Unicode MS"/>
                <w:b/>
                <w:bCs/>
                <w:kern w:val="1"/>
                <w:lang w:eastAsia="zh-CN" w:bidi="hi-IN"/>
              </w:rPr>
              <w:t>2. Ενσύρματο ποντίκι (MS-10)</w:t>
            </w:r>
          </w:p>
        </w:tc>
      </w:tr>
      <w:tr w:rsidR="00033459" w:rsidRPr="00DD767F" w14:paraId="1357D54A" w14:textId="77777777" w:rsidTr="00CA51D0">
        <w:tc>
          <w:tcPr>
            <w:tcW w:w="1074" w:type="dxa"/>
            <w:shd w:val="clear" w:color="auto" w:fill="C0C0C0"/>
          </w:tcPr>
          <w:p w14:paraId="12DC1EE0" w14:textId="77777777" w:rsidR="00033459" w:rsidRPr="00DD767F" w:rsidRDefault="00033459" w:rsidP="00CA51D0">
            <w:pPr>
              <w:widowControl w:val="0"/>
              <w:suppressAutoHyphens/>
              <w:jc w:val="center"/>
              <w:rPr>
                <w:rFonts w:eastAsia="Arial Unicode MS"/>
                <w:b/>
                <w:bCs/>
                <w:kern w:val="1"/>
                <w:lang w:eastAsia="zh-CN" w:bidi="hi-IN"/>
              </w:rPr>
            </w:pPr>
          </w:p>
        </w:tc>
        <w:tc>
          <w:tcPr>
            <w:tcW w:w="2410" w:type="dxa"/>
            <w:gridSpan w:val="2"/>
            <w:shd w:val="clear" w:color="auto" w:fill="C0C0C0"/>
          </w:tcPr>
          <w:p w14:paraId="219943F4"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ΠΕΡΙΓΡΑΦΗ</w:t>
            </w:r>
          </w:p>
        </w:tc>
        <w:tc>
          <w:tcPr>
            <w:tcW w:w="3413" w:type="dxa"/>
            <w:gridSpan w:val="2"/>
            <w:shd w:val="clear" w:color="auto" w:fill="C0C0C0"/>
          </w:tcPr>
          <w:p w14:paraId="0FD0B38C"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ΥΠΟΧΡΕΩΣΗ</w:t>
            </w:r>
          </w:p>
        </w:tc>
        <w:tc>
          <w:tcPr>
            <w:tcW w:w="1281" w:type="dxa"/>
            <w:shd w:val="clear" w:color="auto" w:fill="C0C0C0"/>
          </w:tcPr>
          <w:p w14:paraId="5484B569"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ΑΠΑΝΤΗΣΗ</w:t>
            </w:r>
          </w:p>
        </w:tc>
        <w:tc>
          <w:tcPr>
            <w:tcW w:w="1827" w:type="dxa"/>
            <w:shd w:val="clear" w:color="auto" w:fill="C0C0C0"/>
          </w:tcPr>
          <w:p w14:paraId="023055CA" w14:textId="77777777" w:rsidR="00033459" w:rsidRPr="00DD767F" w:rsidRDefault="00033459" w:rsidP="00CA51D0">
            <w:pPr>
              <w:widowControl w:val="0"/>
              <w:suppressAutoHyphens/>
              <w:jc w:val="center"/>
              <w:rPr>
                <w:rFonts w:eastAsia="Arial Unicode MS"/>
                <w:b/>
                <w:bCs/>
                <w:kern w:val="1"/>
                <w:lang w:eastAsia="zh-CN" w:bidi="hi-IN"/>
              </w:rPr>
            </w:pPr>
            <w:r w:rsidRPr="00DD767F">
              <w:rPr>
                <w:rFonts w:eastAsia="Arial Unicode MS"/>
                <w:b/>
                <w:bCs/>
                <w:kern w:val="1"/>
                <w:lang w:eastAsia="zh-CN" w:bidi="hi-IN"/>
              </w:rPr>
              <w:t>ΠΑΡΑΠΟΜΠΗ</w:t>
            </w:r>
          </w:p>
        </w:tc>
      </w:tr>
      <w:tr w:rsidR="00033459" w:rsidRPr="00DD767F" w14:paraId="7202E247" w14:textId="77777777" w:rsidTr="00CA51D0">
        <w:tc>
          <w:tcPr>
            <w:tcW w:w="10005" w:type="dxa"/>
            <w:gridSpan w:val="7"/>
            <w:shd w:val="clear" w:color="auto" w:fill="B8CCE4" w:themeFill="accent1" w:themeFillTint="66"/>
          </w:tcPr>
          <w:p w14:paraId="2B9E467D" w14:textId="77777777" w:rsidR="00033459" w:rsidRPr="002A1260" w:rsidRDefault="00033459" w:rsidP="00CA51D0">
            <w:pPr>
              <w:rPr>
                <w:rFonts w:eastAsia="Arial Unicode MS"/>
                <w:b/>
                <w:bCs/>
                <w:lang w:val="en-US" w:eastAsia="zh-CN" w:bidi="hi-IN"/>
              </w:rPr>
            </w:pPr>
            <w:r w:rsidRPr="002A1260">
              <w:rPr>
                <w:rFonts w:eastAsia="Arial Unicode MS"/>
                <w:b/>
                <w:bCs/>
                <w:lang w:eastAsia="zh-CN" w:bidi="hi-IN"/>
              </w:rPr>
              <w:t>Ποσότητα: 5</w:t>
            </w:r>
          </w:p>
        </w:tc>
      </w:tr>
      <w:tr w:rsidR="00033459" w:rsidRPr="00DD767F" w14:paraId="37525A62" w14:textId="77777777" w:rsidTr="00CA51D0">
        <w:tc>
          <w:tcPr>
            <w:tcW w:w="10005" w:type="dxa"/>
            <w:gridSpan w:val="7"/>
            <w:shd w:val="clear" w:color="auto" w:fill="B8CCE4" w:themeFill="accent1" w:themeFillTint="66"/>
          </w:tcPr>
          <w:p w14:paraId="73AFB8D3" w14:textId="77777777" w:rsidR="00033459" w:rsidRPr="002A1260" w:rsidRDefault="00033459" w:rsidP="00CA51D0">
            <w:pPr>
              <w:widowControl w:val="0"/>
              <w:suppressAutoHyphens/>
              <w:rPr>
                <w:rFonts w:eastAsia="Arial Unicode MS"/>
                <w:b/>
                <w:bCs/>
                <w:kern w:val="1"/>
                <w:lang w:eastAsia="zh-CN" w:bidi="hi-IN"/>
              </w:rPr>
            </w:pPr>
            <w:r w:rsidRPr="00DD767F">
              <w:rPr>
                <w:rFonts w:eastAsia="Arial Unicode MS"/>
                <w:b/>
                <w:bCs/>
                <w:kern w:val="1"/>
                <w:lang w:val="en-US" w:eastAsia="zh-CN" w:bidi="hi-IN"/>
              </w:rPr>
              <w:t>MS</w:t>
            </w:r>
            <w:r>
              <w:rPr>
                <w:rFonts w:eastAsia="Arial Unicode MS"/>
                <w:b/>
                <w:bCs/>
                <w:kern w:val="1"/>
                <w:lang w:eastAsia="zh-CN" w:bidi="hi-IN"/>
              </w:rPr>
              <w:t xml:space="preserve">-10.1 </w:t>
            </w:r>
            <w:r w:rsidRPr="00DD767F">
              <w:rPr>
                <w:rFonts w:eastAsia="Arial Unicode MS"/>
                <w:b/>
                <w:bCs/>
                <w:kern w:val="1"/>
                <w:lang w:eastAsia="zh-CN" w:bidi="hi-IN"/>
              </w:rPr>
              <w:t>Γενικά</w:t>
            </w:r>
          </w:p>
        </w:tc>
      </w:tr>
      <w:tr w:rsidR="00033459" w:rsidRPr="00DD767F" w14:paraId="61B1A64A" w14:textId="77777777" w:rsidTr="00CA51D0">
        <w:tc>
          <w:tcPr>
            <w:tcW w:w="1074" w:type="dxa"/>
            <w:shd w:val="clear" w:color="auto" w:fill="auto"/>
          </w:tcPr>
          <w:p w14:paraId="6D623272" w14:textId="77777777" w:rsidR="00033459" w:rsidRPr="00DD767F" w:rsidRDefault="00033459" w:rsidP="00CA51D0">
            <w:pPr>
              <w:widowControl w:val="0"/>
              <w:suppressAutoHyphens/>
              <w:rPr>
                <w:rFonts w:eastAsia="Arial Unicode MS"/>
                <w:kern w:val="1"/>
                <w:lang w:eastAsia="zh-CN" w:bidi="hi-IN"/>
              </w:rPr>
            </w:pPr>
            <w:r w:rsidRPr="002A1260">
              <w:rPr>
                <w:rFonts w:eastAsia="Arial Unicode MS"/>
                <w:kern w:val="1"/>
                <w:lang w:eastAsia="zh-CN" w:bidi="hi-IN"/>
              </w:rPr>
              <w:t>MS-10.1</w:t>
            </w:r>
            <w:r>
              <w:rPr>
                <w:rFonts w:eastAsia="Arial Unicode MS"/>
                <w:kern w:val="1"/>
                <w:lang w:eastAsia="zh-CN" w:bidi="hi-IN"/>
              </w:rPr>
              <w:t>.1</w:t>
            </w:r>
          </w:p>
        </w:tc>
        <w:tc>
          <w:tcPr>
            <w:tcW w:w="2410" w:type="dxa"/>
            <w:gridSpan w:val="2"/>
            <w:shd w:val="clear" w:color="auto" w:fill="auto"/>
          </w:tcPr>
          <w:p w14:paraId="6B363F3D" w14:textId="77777777" w:rsidR="00033459" w:rsidRPr="00DD767F" w:rsidRDefault="00033459" w:rsidP="00CA51D0">
            <w:pPr>
              <w:widowControl w:val="0"/>
              <w:suppressAutoHyphens/>
              <w:rPr>
                <w:rFonts w:eastAsia="Arial Unicode MS"/>
                <w:kern w:val="1"/>
                <w:lang w:eastAsia="zh-CN" w:bidi="hi-IN"/>
              </w:rPr>
            </w:pPr>
            <w:r w:rsidRPr="00DD767F">
              <w:t>Να αναφερθεί το μοντέλο</w:t>
            </w:r>
          </w:p>
        </w:tc>
        <w:tc>
          <w:tcPr>
            <w:tcW w:w="3413" w:type="dxa"/>
            <w:gridSpan w:val="2"/>
            <w:shd w:val="clear" w:color="auto" w:fill="auto"/>
          </w:tcPr>
          <w:p w14:paraId="1B2502DF" w14:textId="77777777" w:rsidR="00033459" w:rsidRPr="00DD767F" w:rsidRDefault="00033459" w:rsidP="00CA51D0">
            <w:pPr>
              <w:widowControl w:val="0"/>
              <w:suppressAutoHyphens/>
              <w:rPr>
                <w:rFonts w:eastAsia="Arial Unicode MS"/>
                <w:kern w:val="1"/>
                <w:lang w:eastAsia="zh-CN" w:bidi="hi-IN"/>
              </w:rPr>
            </w:pPr>
            <w:r w:rsidRPr="00DD767F">
              <w:t>ΝΑΙ</w:t>
            </w:r>
          </w:p>
        </w:tc>
        <w:tc>
          <w:tcPr>
            <w:tcW w:w="1281" w:type="dxa"/>
            <w:shd w:val="clear" w:color="auto" w:fill="auto"/>
          </w:tcPr>
          <w:p w14:paraId="75EBD44A"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733C0C52"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D5281FA" w14:textId="77777777" w:rsidTr="00CA51D0">
        <w:tc>
          <w:tcPr>
            <w:tcW w:w="1074" w:type="dxa"/>
            <w:shd w:val="clear" w:color="auto" w:fill="auto"/>
          </w:tcPr>
          <w:p w14:paraId="77455280" w14:textId="77777777" w:rsidR="00033459" w:rsidRPr="00DD767F" w:rsidRDefault="00033459" w:rsidP="00CA51D0">
            <w:pPr>
              <w:widowControl w:val="0"/>
              <w:suppressAutoHyphens/>
              <w:rPr>
                <w:rFonts w:eastAsia="Arial Unicode MS"/>
                <w:kern w:val="1"/>
                <w:lang w:eastAsia="zh-CN" w:bidi="hi-IN"/>
              </w:rPr>
            </w:pPr>
            <w:r w:rsidRPr="002A1260">
              <w:rPr>
                <w:rFonts w:eastAsia="Arial Unicode MS"/>
                <w:kern w:val="1"/>
                <w:lang w:eastAsia="zh-CN" w:bidi="hi-IN"/>
              </w:rPr>
              <w:t>MS-10.1</w:t>
            </w:r>
            <w:r>
              <w:rPr>
                <w:rFonts w:eastAsia="Arial Unicode MS"/>
                <w:kern w:val="1"/>
                <w:lang w:eastAsia="zh-CN" w:bidi="hi-IN"/>
              </w:rPr>
              <w:t>.2</w:t>
            </w:r>
          </w:p>
        </w:tc>
        <w:tc>
          <w:tcPr>
            <w:tcW w:w="2410" w:type="dxa"/>
            <w:gridSpan w:val="2"/>
            <w:shd w:val="clear" w:color="auto" w:fill="auto"/>
          </w:tcPr>
          <w:p w14:paraId="397AEEBD" w14:textId="77777777" w:rsidR="00033459" w:rsidRPr="00DD767F" w:rsidRDefault="00033459" w:rsidP="00CA51D0">
            <w:pPr>
              <w:widowControl w:val="0"/>
              <w:suppressAutoHyphens/>
              <w:rPr>
                <w:rFonts w:eastAsia="Arial Unicode MS"/>
                <w:kern w:val="1"/>
                <w:lang w:eastAsia="zh-CN" w:bidi="hi-IN"/>
              </w:rPr>
            </w:pPr>
            <w:r w:rsidRPr="00DD767F">
              <w:t>Να αναφερθεί ο κατασκευαστής</w:t>
            </w:r>
          </w:p>
        </w:tc>
        <w:tc>
          <w:tcPr>
            <w:tcW w:w="3413" w:type="dxa"/>
            <w:gridSpan w:val="2"/>
            <w:shd w:val="clear" w:color="auto" w:fill="auto"/>
          </w:tcPr>
          <w:p w14:paraId="3C25946A" w14:textId="77777777" w:rsidR="00033459" w:rsidRPr="00DD767F" w:rsidRDefault="00033459" w:rsidP="00CA51D0">
            <w:pPr>
              <w:widowControl w:val="0"/>
              <w:suppressAutoHyphens/>
              <w:rPr>
                <w:rFonts w:eastAsia="Arial Unicode MS"/>
                <w:kern w:val="1"/>
                <w:lang w:eastAsia="zh-CN" w:bidi="hi-IN"/>
              </w:rPr>
            </w:pPr>
            <w:r w:rsidRPr="00DD767F">
              <w:t>ΝΑΙ</w:t>
            </w:r>
          </w:p>
        </w:tc>
        <w:tc>
          <w:tcPr>
            <w:tcW w:w="1281" w:type="dxa"/>
            <w:shd w:val="clear" w:color="auto" w:fill="auto"/>
          </w:tcPr>
          <w:p w14:paraId="08BB727D"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A23DFEF"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7770432A" w14:textId="77777777" w:rsidTr="00CA51D0">
        <w:tc>
          <w:tcPr>
            <w:tcW w:w="10005" w:type="dxa"/>
            <w:gridSpan w:val="7"/>
            <w:shd w:val="clear" w:color="auto" w:fill="B8CCE4" w:themeFill="accent1" w:themeFillTint="66"/>
          </w:tcPr>
          <w:p w14:paraId="11514FD4"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b/>
                <w:bCs/>
                <w:kern w:val="1"/>
                <w:lang w:val="en-US" w:eastAsia="zh-CN" w:bidi="hi-IN"/>
              </w:rPr>
              <w:t>MS</w:t>
            </w:r>
            <w:r>
              <w:rPr>
                <w:rFonts w:eastAsia="Arial Unicode MS"/>
                <w:b/>
                <w:bCs/>
                <w:kern w:val="1"/>
                <w:lang w:eastAsia="zh-CN" w:bidi="hi-IN"/>
              </w:rPr>
              <w:t>-10.2 Τεχνικά χαρακτηριστικά</w:t>
            </w:r>
          </w:p>
        </w:tc>
      </w:tr>
      <w:tr w:rsidR="00033459" w:rsidRPr="00DD767F" w14:paraId="50FF5AE1" w14:textId="77777777" w:rsidTr="00CA51D0">
        <w:tc>
          <w:tcPr>
            <w:tcW w:w="1074" w:type="dxa"/>
            <w:shd w:val="clear" w:color="auto" w:fill="auto"/>
          </w:tcPr>
          <w:p w14:paraId="28CDA994" w14:textId="77777777" w:rsidR="00033459" w:rsidRPr="00DD767F" w:rsidRDefault="00033459" w:rsidP="00CA51D0">
            <w:pPr>
              <w:widowControl w:val="0"/>
              <w:suppressAutoHyphens/>
              <w:rPr>
                <w:rFonts w:eastAsia="Arial Unicode MS"/>
                <w:kern w:val="1"/>
                <w:lang w:eastAsia="zh-CN" w:bidi="hi-IN"/>
              </w:rPr>
            </w:pPr>
            <w:r w:rsidRPr="002A1260">
              <w:rPr>
                <w:rFonts w:eastAsia="Arial Unicode MS"/>
                <w:kern w:val="1"/>
                <w:lang w:eastAsia="zh-CN" w:bidi="hi-IN"/>
              </w:rPr>
              <w:t>MS-10.</w:t>
            </w:r>
            <w:r>
              <w:rPr>
                <w:rFonts w:eastAsia="Arial Unicode MS"/>
                <w:kern w:val="1"/>
                <w:lang w:eastAsia="zh-CN" w:bidi="hi-IN"/>
              </w:rPr>
              <w:t>2.1</w:t>
            </w:r>
          </w:p>
        </w:tc>
        <w:tc>
          <w:tcPr>
            <w:tcW w:w="2410" w:type="dxa"/>
            <w:gridSpan w:val="2"/>
            <w:shd w:val="clear" w:color="auto" w:fill="auto"/>
          </w:tcPr>
          <w:p w14:paraId="74EF6E66"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Τύπος διασύνδεσης</w:t>
            </w:r>
          </w:p>
        </w:tc>
        <w:tc>
          <w:tcPr>
            <w:tcW w:w="3413" w:type="dxa"/>
            <w:gridSpan w:val="2"/>
            <w:shd w:val="clear" w:color="auto" w:fill="auto"/>
          </w:tcPr>
          <w:p w14:paraId="206B44E1" w14:textId="77777777" w:rsidR="00033459" w:rsidRPr="00DD767F" w:rsidRDefault="00033459" w:rsidP="00CA51D0">
            <w:r w:rsidRPr="00DD767F">
              <w:t xml:space="preserve">Ενσύρματη </w:t>
            </w:r>
            <w:r w:rsidRPr="00DD767F">
              <w:rPr>
                <w:lang w:val="en-US"/>
              </w:rPr>
              <w:t>USB</w:t>
            </w:r>
          </w:p>
        </w:tc>
        <w:tc>
          <w:tcPr>
            <w:tcW w:w="1281" w:type="dxa"/>
            <w:shd w:val="clear" w:color="auto" w:fill="auto"/>
          </w:tcPr>
          <w:p w14:paraId="4E3E2F1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42A1B73C"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0CC6B5B" w14:textId="77777777" w:rsidTr="00CA51D0">
        <w:tc>
          <w:tcPr>
            <w:tcW w:w="1074" w:type="dxa"/>
            <w:shd w:val="clear" w:color="auto" w:fill="auto"/>
          </w:tcPr>
          <w:p w14:paraId="6F4E3AA9" w14:textId="77777777" w:rsidR="00033459" w:rsidRPr="00DD767F" w:rsidRDefault="00033459" w:rsidP="00CA51D0">
            <w:pPr>
              <w:widowControl w:val="0"/>
              <w:suppressAutoHyphens/>
              <w:rPr>
                <w:rFonts w:eastAsia="Arial Unicode MS"/>
                <w:kern w:val="1"/>
                <w:lang w:eastAsia="zh-CN" w:bidi="hi-IN"/>
              </w:rPr>
            </w:pPr>
            <w:r w:rsidRPr="002A1260">
              <w:rPr>
                <w:rFonts w:eastAsia="Arial Unicode MS"/>
                <w:kern w:val="1"/>
                <w:lang w:eastAsia="zh-CN" w:bidi="hi-IN"/>
              </w:rPr>
              <w:t>MS-10.</w:t>
            </w:r>
            <w:r>
              <w:rPr>
                <w:rFonts w:eastAsia="Arial Unicode MS"/>
                <w:kern w:val="1"/>
                <w:lang w:eastAsia="zh-CN" w:bidi="hi-IN"/>
              </w:rPr>
              <w:t>2.2</w:t>
            </w:r>
          </w:p>
        </w:tc>
        <w:tc>
          <w:tcPr>
            <w:tcW w:w="2410" w:type="dxa"/>
            <w:gridSpan w:val="2"/>
            <w:shd w:val="clear" w:color="auto" w:fill="auto"/>
          </w:tcPr>
          <w:p w14:paraId="272D45D4" w14:textId="77777777" w:rsidR="00033459" w:rsidRPr="00DD767F" w:rsidRDefault="00033459" w:rsidP="00CA51D0">
            <w:pPr>
              <w:widowControl w:val="0"/>
              <w:suppressAutoHyphens/>
              <w:rPr>
                <w:rFonts w:eastAsia="Arial Unicode MS"/>
                <w:kern w:val="1"/>
                <w:lang w:eastAsia="zh-CN" w:bidi="hi-IN"/>
              </w:rPr>
            </w:pPr>
            <w:r w:rsidRPr="00DD767F">
              <w:rPr>
                <w:rFonts w:eastAsia="Arial Unicode MS"/>
                <w:kern w:val="1"/>
                <w:lang w:eastAsia="zh-CN" w:bidi="hi-IN"/>
              </w:rPr>
              <w:t>Μέγεθος</w:t>
            </w:r>
          </w:p>
        </w:tc>
        <w:tc>
          <w:tcPr>
            <w:tcW w:w="3413" w:type="dxa"/>
            <w:gridSpan w:val="2"/>
            <w:shd w:val="clear" w:color="auto" w:fill="auto"/>
          </w:tcPr>
          <w:p w14:paraId="0EDCA72B" w14:textId="77777777" w:rsidR="00033459" w:rsidRPr="00DD767F" w:rsidRDefault="00033459" w:rsidP="00CA51D0">
            <w:r w:rsidRPr="00DD767F">
              <w:t>Κανονικό</w:t>
            </w:r>
          </w:p>
        </w:tc>
        <w:tc>
          <w:tcPr>
            <w:tcW w:w="1281" w:type="dxa"/>
            <w:shd w:val="clear" w:color="auto" w:fill="auto"/>
          </w:tcPr>
          <w:p w14:paraId="4205C53C"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726C5381"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74F333DD" w14:textId="77777777" w:rsidTr="00CA51D0">
        <w:tc>
          <w:tcPr>
            <w:tcW w:w="1074" w:type="dxa"/>
            <w:shd w:val="clear" w:color="auto" w:fill="auto"/>
          </w:tcPr>
          <w:p w14:paraId="7D3F66AF"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2.3</w:t>
            </w:r>
          </w:p>
        </w:tc>
        <w:tc>
          <w:tcPr>
            <w:tcW w:w="2410" w:type="dxa"/>
            <w:gridSpan w:val="2"/>
            <w:shd w:val="clear" w:color="auto" w:fill="auto"/>
          </w:tcPr>
          <w:p w14:paraId="0453459C" w14:textId="77777777" w:rsidR="00033459" w:rsidRPr="00DD767F" w:rsidRDefault="00033459" w:rsidP="00CA51D0">
            <w:pPr>
              <w:widowControl w:val="0"/>
              <w:suppressAutoHyphens/>
            </w:pPr>
            <w:r w:rsidRPr="00DD767F">
              <w:rPr>
                <w:rFonts w:eastAsia="Arial Unicode MS"/>
                <w:kern w:val="1"/>
                <w:lang w:eastAsia="zh-CN" w:bidi="hi-IN"/>
              </w:rPr>
              <w:t>Τύπος αισθητήρα</w:t>
            </w:r>
          </w:p>
        </w:tc>
        <w:tc>
          <w:tcPr>
            <w:tcW w:w="3413" w:type="dxa"/>
            <w:gridSpan w:val="2"/>
            <w:shd w:val="clear" w:color="auto" w:fill="auto"/>
          </w:tcPr>
          <w:p w14:paraId="09A212DE" w14:textId="77777777" w:rsidR="00033459" w:rsidRPr="00DD767F" w:rsidRDefault="00033459" w:rsidP="00CA51D0">
            <w:r w:rsidRPr="00DD767F">
              <w:rPr>
                <w:lang w:val="en-US"/>
              </w:rPr>
              <w:t>Laser</w:t>
            </w:r>
          </w:p>
        </w:tc>
        <w:tc>
          <w:tcPr>
            <w:tcW w:w="1281" w:type="dxa"/>
            <w:shd w:val="clear" w:color="auto" w:fill="auto"/>
          </w:tcPr>
          <w:p w14:paraId="29BA940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75CDD863"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6C9CFB99" w14:textId="77777777" w:rsidTr="00CA51D0">
        <w:tc>
          <w:tcPr>
            <w:tcW w:w="1074" w:type="dxa"/>
            <w:shd w:val="clear" w:color="auto" w:fill="auto"/>
          </w:tcPr>
          <w:p w14:paraId="3119A6B0"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2.4</w:t>
            </w:r>
          </w:p>
        </w:tc>
        <w:tc>
          <w:tcPr>
            <w:tcW w:w="2410" w:type="dxa"/>
            <w:gridSpan w:val="2"/>
            <w:shd w:val="clear" w:color="auto" w:fill="auto"/>
          </w:tcPr>
          <w:p w14:paraId="401C7C17" w14:textId="77777777" w:rsidR="00033459" w:rsidRPr="00DD767F" w:rsidRDefault="00033459" w:rsidP="00CA51D0">
            <w:pPr>
              <w:widowControl w:val="0"/>
              <w:suppressAutoHyphens/>
            </w:pPr>
            <w:r w:rsidRPr="00DD767F">
              <w:rPr>
                <w:rFonts w:eastAsia="Arial Unicode MS"/>
                <w:kern w:val="1"/>
                <w:lang w:eastAsia="zh-CN" w:bidi="hi-IN"/>
              </w:rPr>
              <w:t>Ανάλυση αισθητήρα</w:t>
            </w:r>
          </w:p>
        </w:tc>
        <w:tc>
          <w:tcPr>
            <w:tcW w:w="3413" w:type="dxa"/>
            <w:gridSpan w:val="2"/>
            <w:shd w:val="clear" w:color="auto" w:fill="auto"/>
          </w:tcPr>
          <w:p w14:paraId="1FD14324" w14:textId="77777777" w:rsidR="00033459" w:rsidRPr="00DD767F" w:rsidRDefault="00033459" w:rsidP="00CA51D0">
            <w:r w:rsidRPr="00DD767F">
              <w:t>≥ 3200 (Ρυθμιζόμενη μέσω κουμπιού)</w:t>
            </w:r>
          </w:p>
        </w:tc>
        <w:tc>
          <w:tcPr>
            <w:tcW w:w="1281" w:type="dxa"/>
            <w:shd w:val="clear" w:color="auto" w:fill="auto"/>
          </w:tcPr>
          <w:p w14:paraId="3A098C2D"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B537ADC"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465B321C" w14:textId="77777777" w:rsidTr="00CA51D0">
        <w:tc>
          <w:tcPr>
            <w:tcW w:w="1074" w:type="dxa"/>
            <w:shd w:val="clear" w:color="auto" w:fill="auto"/>
          </w:tcPr>
          <w:p w14:paraId="5D6D06D4"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2.5</w:t>
            </w:r>
          </w:p>
        </w:tc>
        <w:tc>
          <w:tcPr>
            <w:tcW w:w="2410" w:type="dxa"/>
            <w:gridSpan w:val="2"/>
            <w:shd w:val="clear" w:color="auto" w:fill="auto"/>
          </w:tcPr>
          <w:p w14:paraId="3AABE2BC" w14:textId="77777777" w:rsidR="00033459" w:rsidRPr="00DD767F" w:rsidRDefault="00033459" w:rsidP="00CA51D0">
            <w:pPr>
              <w:widowControl w:val="0"/>
              <w:suppressAutoHyphens/>
            </w:pPr>
            <w:r w:rsidRPr="00DD767F">
              <w:rPr>
                <w:rFonts w:eastAsia="Arial Unicode MS"/>
                <w:kern w:val="1"/>
                <w:lang w:eastAsia="zh-CN" w:bidi="hi-IN"/>
              </w:rPr>
              <w:t>Ροδέλα κύλισης</w:t>
            </w:r>
          </w:p>
        </w:tc>
        <w:tc>
          <w:tcPr>
            <w:tcW w:w="3413" w:type="dxa"/>
            <w:gridSpan w:val="2"/>
            <w:shd w:val="clear" w:color="auto" w:fill="auto"/>
          </w:tcPr>
          <w:p w14:paraId="6F261977" w14:textId="77777777" w:rsidR="00033459" w:rsidRPr="00DD767F" w:rsidRDefault="00033459" w:rsidP="00CA51D0">
            <w:r w:rsidRPr="00DD767F">
              <w:t>ΝΑΙ</w:t>
            </w:r>
          </w:p>
        </w:tc>
        <w:tc>
          <w:tcPr>
            <w:tcW w:w="1281" w:type="dxa"/>
            <w:shd w:val="clear" w:color="auto" w:fill="auto"/>
          </w:tcPr>
          <w:p w14:paraId="23ABDBE6"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31FCF2A"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31376461" w14:textId="77777777" w:rsidTr="00CA51D0">
        <w:tc>
          <w:tcPr>
            <w:tcW w:w="1074" w:type="dxa"/>
            <w:shd w:val="clear" w:color="auto" w:fill="auto"/>
          </w:tcPr>
          <w:p w14:paraId="339E2A53"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2.6</w:t>
            </w:r>
          </w:p>
        </w:tc>
        <w:tc>
          <w:tcPr>
            <w:tcW w:w="2410" w:type="dxa"/>
            <w:gridSpan w:val="2"/>
            <w:shd w:val="clear" w:color="auto" w:fill="auto"/>
          </w:tcPr>
          <w:p w14:paraId="55CA76EF" w14:textId="77777777" w:rsidR="00033459" w:rsidRPr="00DD767F" w:rsidRDefault="00033459" w:rsidP="00CA51D0">
            <w:pPr>
              <w:widowControl w:val="0"/>
              <w:suppressAutoHyphens/>
            </w:pPr>
            <w:r w:rsidRPr="00DD767F">
              <w:rPr>
                <w:rFonts w:eastAsia="Arial Unicode MS"/>
                <w:kern w:val="1"/>
                <w:lang w:eastAsia="zh-CN" w:bidi="hi-IN"/>
              </w:rPr>
              <w:t>Αριθμός πλήκτρων</w:t>
            </w:r>
          </w:p>
        </w:tc>
        <w:tc>
          <w:tcPr>
            <w:tcW w:w="3413" w:type="dxa"/>
            <w:gridSpan w:val="2"/>
            <w:shd w:val="clear" w:color="auto" w:fill="auto"/>
          </w:tcPr>
          <w:p w14:paraId="5341A549" w14:textId="77777777" w:rsidR="00033459" w:rsidRPr="00DD767F" w:rsidRDefault="00033459" w:rsidP="00CA51D0">
            <w:r w:rsidRPr="00DD767F">
              <w:t xml:space="preserve">≥ </w:t>
            </w:r>
            <w:r w:rsidRPr="00DD767F">
              <w:rPr>
                <w:lang w:val="en-US"/>
              </w:rPr>
              <w:t>5</w:t>
            </w:r>
          </w:p>
        </w:tc>
        <w:tc>
          <w:tcPr>
            <w:tcW w:w="1281" w:type="dxa"/>
            <w:shd w:val="clear" w:color="auto" w:fill="auto"/>
          </w:tcPr>
          <w:p w14:paraId="186EC208"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6C165E95"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09D8A32F" w14:textId="77777777" w:rsidTr="00CA51D0">
        <w:tc>
          <w:tcPr>
            <w:tcW w:w="1074" w:type="dxa"/>
            <w:shd w:val="clear" w:color="auto" w:fill="auto"/>
          </w:tcPr>
          <w:p w14:paraId="3512A698"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2.7</w:t>
            </w:r>
          </w:p>
        </w:tc>
        <w:tc>
          <w:tcPr>
            <w:tcW w:w="2410" w:type="dxa"/>
            <w:gridSpan w:val="2"/>
            <w:shd w:val="clear" w:color="auto" w:fill="auto"/>
          </w:tcPr>
          <w:p w14:paraId="278DE864" w14:textId="77777777" w:rsidR="00033459" w:rsidRPr="00DD767F" w:rsidRDefault="00033459" w:rsidP="00CA51D0">
            <w:pPr>
              <w:widowControl w:val="0"/>
              <w:suppressAutoHyphens/>
            </w:pPr>
            <w:r w:rsidRPr="00DD767F">
              <w:rPr>
                <w:rFonts w:eastAsia="Arial Unicode MS"/>
                <w:kern w:val="1"/>
                <w:lang w:eastAsia="zh-CN" w:bidi="hi-IN"/>
              </w:rPr>
              <w:t>Συμβατά λειτουργικά</w:t>
            </w:r>
          </w:p>
        </w:tc>
        <w:tc>
          <w:tcPr>
            <w:tcW w:w="3413" w:type="dxa"/>
            <w:gridSpan w:val="2"/>
            <w:shd w:val="clear" w:color="auto" w:fill="auto"/>
          </w:tcPr>
          <w:p w14:paraId="0A190FA2" w14:textId="77777777" w:rsidR="00033459" w:rsidRPr="00DD767F" w:rsidRDefault="00033459" w:rsidP="00CA51D0">
            <w:r w:rsidRPr="00DD767F">
              <w:rPr>
                <w:lang w:val="en-US"/>
              </w:rPr>
              <w:t>Windows</w:t>
            </w:r>
            <w:r w:rsidRPr="00DD767F">
              <w:t xml:space="preserve"> 7,8,8.1,10, 11</w:t>
            </w:r>
          </w:p>
        </w:tc>
        <w:tc>
          <w:tcPr>
            <w:tcW w:w="1281" w:type="dxa"/>
            <w:shd w:val="clear" w:color="auto" w:fill="auto"/>
          </w:tcPr>
          <w:p w14:paraId="7E798261"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168BBCDA" w14:textId="77777777" w:rsidR="00033459" w:rsidRPr="00DD767F" w:rsidRDefault="00033459" w:rsidP="00CA51D0">
            <w:pPr>
              <w:widowControl w:val="0"/>
              <w:suppressAutoHyphens/>
              <w:rPr>
                <w:rFonts w:eastAsia="Arial Unicode MS"/>
                <w:kern w:val="1"/>
                <w:lang w:eastAsia="zh-CN" w:bidi="hi-IN"/>
              </w:rPr>
            </w:pPr>
          </w:p>
        </w:tc>
      </w:tr>
      <w:tr w:rsidR="00033459" w:rsidRPr="00DD767F" w14:paraId="53E86399" w14:textId="77777777" w:rsidTr="00CA51D0">
        <w:tc>
          <w:tcPr>
            <w:tcW w:w="1074" w:type="dxa"/>
            <w:shd w:val="clear" w:color="auto" w:fill="auto"/>
          </w:tcPr>
          <w:p w14:paraId="56F8E716" w14:textId="77777777" w:rsidR="00033459" w:rsidRPr="00DD767F" w:rsidRDefault="00033459" w:rsidP="00CA51D0">
            <w:pPr>
              <w:widowControl w:val="0"/>
              <w:suppressAutoHyphens/>
              <w:rPr>
                <w:lang w:val="en-US"/>
              </w:rPr>
            </w:pPr>
            <w:r w:rsidRPr="002A1260">
              <w:rPr>
                <w:rFonts w:eastAsia="Arial Unicode MS"/>
                <w:kern w:val="1"/>
                <w:lang w:eastAsia="zh-CN" w:bidi="hi-IN"/>
              </w:rPr>
              <w:t>MS-10.</w:t>
            </w:r>
            <w:r>
              <w:rPr>
                <w:rFonts w:eastAsia="Arial Unicode MS"/>
                <w:kern w:val="1"/>
                <w:lang w:eastAsia="zh-CN" w:bidi="hi-IN"/>
              </w:rPr>
              <w:t>2.8</w:t>
            </w:r>
          </w:p>
        </w:tc>
        <w:tc>
          <w:tcPr>
            <w:tcW w:w="2410" w:type="dxa"/>
            <w:gridSpan w:val="2"/>
            <w:shd w:val="clear" w:color="auto" w:fill="auto"/>
          </w:tcPr>
          <w:p w14:paraId="25C62CDB" w14:textId="77777777" w:rsidR="00033459" w:rsidRPr="00DD767F" w:rsidRDefault="00033459" w:rsidP="00CA51D0">
            <w:pPr>
              <w:widowControl w:val="0"/>
              <w:suppressAutoHyphens/>
            </w:pPr>
            <w:r w:rsidRPr="00DD767F">
              <w:rPr>
                <w:rFonts w:eastAsia="Arial Unicode MS"/>
                <w:kern w:val="1"/>
                <w:lang w:eastAsia="zh-CN" w:bidi="hi-IN"/>
              </w:rPr>
              <w:t>Τύπος διασύνδεσης</w:t>
            </w:r>
          </w:p>
        </w:tc>
        <w:tc>
          <w:tcPr>
            <w:tcW w:w="3413" w:type="dxa"/>
            <w:gridSpan w:val="2"/>
            <w:shd w:val="clear" w:color="auto" w:fill="auto"/>
          </w:tcPr>
          <w:p w14:paraId="3EB39CAF" w14:textId="77777777" w:rsidR="00033459" w:rsidRPr="00DD767F" w:rsidRDefault="00033459" w:rsidP="00CA51D0">
            <w:r w:rsidRPr="00DD767F">
              <w:t xml:space="preserve">Ενσύρματη </w:t>
            </w:r>
            <w:r w:rsidRPr="00DD767F">
              <w:rPr>
                <w:lang w:val="en-US"/>
              </w:rPr>
              <w:t>USB</w:t>
            </w:r>
          </w:p>
        </w:tc>
        <w:tc>
          <w:tcPr>
            <w:tcW w:w="1281" w:type="dxa"/>
            <w:shd w:val="clear" w:color="auto" w:fill="auto"/>
          </w:tcPr>
          <w:p w14:paraId="0B8EB839" w14:textId="77777777" w:rsidR="00033459" w:rsidRPr="00DD767F" w:rsidRDefault="00033459" w:rsidP="00CA51D0">
            <w:pPr>
              <w:widowControl w:val="0"/>
              <w:suppressAutoHyphens/>
              <w:rPr>
                <w:rFonts w:eastAsia="Arial Unicode MS"/>
                <w:kern w:val="1"/>
                <w:lang w:eastAsia="zh-CN" w:bidi="hi-IN"/>
              </w:rPr>
            </w:pPr>
          </w:p>
        </w:tc>
        <w:tc>
          <w:tcPr>
            <w:tcW w:w="1827" w:type="dxa"/>
            <w:shd w:val="clear" w:color="auto" w:fill="auto"/>
          </w:tcPr>
          <w:p w14:paraId="7D3E2397" w14:textId="77777777" w:rsidR="00033459" w:rsidRPr="00DD767F" w:rsidRDefault="00033459" w:rsidP="00CA51D0">
            <w:pPr>
              <w:widowControl w:val="0"/>
              <w:suppressAutoHyphens/>
              <w:rPr>
                <w:rFonts w:eastAsia="Arial Unicode MS"/>
                <w:kern w:val="1"/>
                <w:lang w:eastAsia="zh-CN" w:bidi="hi-IN"/>
              </w:rPr>
            </w:pPr>
          </w:p>
        </w:tc>
      </w:tr>
    </w:tbl>
    <w:p w14:paraId="1541B548" w14:textId="77777777" w:rsidR="00033459" w:rsidRDefault="00033459" w:rsidP="00033459">
      <w:pPr>
        <w:rPr>
          <w:rFonts w:asciiTheme="minorHAnsi" w:hAnsiTheme="minorHAnsi" w:cstheme="minorHAnsi"/>
          <w:b/>
          <w:bCs/>
        </w:rPr>
      </w:pPr>
    </w:p>
    <w:p w14:paraId="14D456B0" w14:textId="77777777" w:rsidR="00033459" w:rsidRPr="00D042A6" w:rsidRDefault="00033459" w:rsidP="00033459">
      <w:pPr>
        <w:rPr>
          <w:rFonts w:asciiTheme="minorHAnsi" w:hAnsiTheme="minorHAnsi" w:cstheme="minorHAnsi"/>
          <w:b/>
          <w:bCs/>
        </w:rPr>
      </w:pPr>
    </w:p>
    <w:p w14:paraId="310E5503" w14:textId="77777777" w:rsidR="00033459" w:rsidRDefault="00033459" w:rsidP="00033459">
      <w:pPr>
        <w:rPr>
          <w:rFonts w:asciiTheme="minorHAnsi" w:hAnsiTheme="minorHAnsi" w:cstheme="minorHAnsi"/>
          <w:b/>
          <w:bCs/>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823"/>
      </w:tblGrid>
      <w:tr w:rsidR="00033459" w:rsidRPr="00DD767F" w14:paraId="2BBCAC68" w14:textId="77777777" w:rsidTr="00CA51D0">
        <w:tc>
          <w:tcPr>
            <w:tcW w:w="10005" w:type="dxa"/>
            <w:gridSpan w:val="6"/>
            <w:shd w:val="clear" w:color="auto" w:fill="C0C0C0"/>
          </w:tcPr>
          <w:p w14:paraId="0DE01AFA" w14:textId="77777777" w:rsidR="00033459" w:rsidRPr="00407C94" w:rsidRDefault="00033459" w:rsidP="00CA51D0">
            <w:pPr>
              <w:widowControl w:val="0"/>
              <w:rPr>
                <w:rFonts w:eastAsia="Arial Unicode MS"/>
                <w:b/>
                <w:bCs/>
                <w:kern w:val="1"/>
                <w:lang w:bidi="hi-IN"/>
              </w:rPr>
            </w:pPr>
            <w:bookmarkStart w:id="17" w:name="OLE_LINK13"/>
            <w:r w:rsidRPr="00407C94">
              <w:rPr>
                <w:rFonts w:eastAsia="Arial Unicode MS"/>
                <w:b/>
                <w:bCs/>
                <w:kern w:val="1"/>
                <w:lang w:bidi="hi-IN"/>
              </w:rPr>
              <w:t>ΟΜΑΔΑ 18:  Τμήμα Φιλολογίας</w:t>
            </w:r>
          </w:p>
          <w:p w14:paraId="697795DA" w14:textId="77777777" w:rsidR="00033459" w:rsidRPr="00DD767F" w:rsidRDefault="00033459" w:rsidP="00CA51D0">
            <w:pPr>
              <w:widowControl w:val="0"/>
              <w:rPr>
                <w:rFonts w:eastAsia="Arial Unicode MS"/>
                <w:b/>
                <w:bCs/>
                <w:kern w:val="1"/>
                <w:lang w:bidi="hi-IN"/>
              </w:rPr>
            </w:pPr>
            <w:r w:rsidRPr="00407C94">
              <w:rPr>
                <w:rFonts w:eastAsia="Arial Unicode MS"/>
                <w:b/>
                <w:bCs/>
                <w:kern w:val="1"/>
                <w:lang w:bidi="hi-IN"/>
              </w:rPr>
              <w:t>Προϋπολογισμός: 1.400,00€</w:t>
            </w:r>
          </w:p>
        </w:tc>
      </w:tr>
      <w:tr w:rsidR="00033459" w:rsidRPr="00DD767F" w14:paraId="70552303" w14:textId="77777777" w:rsidTr="00CA51D0">
        <w:tc>
          <w:tcPr>
            <w:tcW w:w="10005" w:type="dxa"/>
            <w:gridSpan w:val="6"/>
            <w:shd w:val="clear" w:color="auto" w:fill="B8CCE4" w:themeFill="accent1" w:themeFillTint="66"/>
          </w:tcPr>
          <w:p w14:paraId="002ECDF4" w14:textId="77777777" w:rsidR="00033459" w:rsidRPr="00407C94" w:rsidRDefault="00033459" w:rsidP="00CA51D0">
            <w:pPr>
              <w:widowControl w:val="0"/>
              <w:rPr>
                <w:rFonts w:eastAsia="Arial Unicode MS"/>
                <w:b/>
                <w:bCs/>
                <w:kern w:val="1"/>
                <w:lang w:bidi="hi-IN"/>
              </w:rPr>
            </w:pPr>
            <w:r w:rsidRPr="00407C94">
              <w:rPr>
                <w:rFonts w:eastAsia="Arial Unicode MS"/>
                <w:b/>
                <w:bCs/>
                <w:kern w:val="1"/>
                <w:lang w:bidi="hi-IN"/>
              </w:rPr>
              <w:t>1. Φορητός 15.6'' (LAP-7)</w:t>
            </w:r>
          </w:p>
          <w:p w14:paraId="1E9FB7A6" w14:textId="77777777" w:rsidR="00033459" w:rsidRPr="00DD767F" w:rsidRDefault="00033459" w:rsidP="00CA51D0">
            <w:pPr>
              <w:widowControl w:val="0"/>
              <w:rPr>
                <w:rFonts w:eastAsia="Arial Unicode MS"/>
                <w:b/>
                <w:bCs/>
                <w:kern w:val="1"/>
                <w:lang w:bidi="hi-IN"/>
              </w:rPr>
            </w:pPr>
            <w:r w:rsidRPr="00407C94">
              <w:rPr>
                <w:rFonts w:eastAsia="Arial Unicode MS"/>
                <w:b/>
                <w:bCs/>
                <w:kern w:val="1"/>
                <w:lang w:bidi="hi-IN"/>
              </w:rPr>
              <w:t>Ενδεικτικό είδος: HP 15s- fq5916nv Laptop 15.6" (</w:t>
            </w:r>
            <w:proofErr w:type="spellStart"/>
            <w:r w:rsidRPr="00407C94">
              <w:rPr>
                <w:rFonts w:eastAsia="Arial Unicode MS"/>
                <w:b/>
                <w:bCs/>
                <w:kern w:val="1"/>
                <w:lang w:bidi="hi-IN"/>
              </w:rPr>
              <w:t>Core</w:t>
            </w:r>
            <w:proofErr w:type="spellEnd"/>
            <w:r w:rsidRPr="00407C94">
              <w:rPr>
                <w:rFonts w:eastAsia="Arial Unicode MS"/>
                <w:b/>
                <w:bCs/>
                <w:kern w:val="1"/>
                <w:lang w:bidi="hi-IN"/>
              </w:rPr>
              <w:t xml:space="preserve"> i5 1235U/16 GB/512 GB/Iris X </w:t>
            </w:r>
            <w:proofErr w:type="spellStart"/>
            <w:r w:rsidRPr="00407C94">
              <w:rPr>
                <w:rFonts w:eastAsia="Arial Unicode MS"/>
                <w:b/>
                <w:bCs/>
                <w:kern w:val="1"/>
                <w:lang w:bidi="hi-IN"/>
              </w:rPr>
              <w:t>Gr</w:t>
            </w:r>
            <w:proofErr w:type="spellEnd"/>
          </w:p>
        </w:tc>
      </w:tr>
      <w:tr w:rsidR="00033459" w:rsidRPr="00DD767F" w14:paraId="6AA0D184" w14:textId="77777777" w:rsidTr="00CA51D0">
        <w:tc>
          <w:tcPr>
            <w:tcW w:w="1134" w:type="dxa"/>
            <w:shd w:val="clear" w:color="auto" w:fill="C0C0C0"/>
          </w:tcPr>
          <w:p w14:paraId="0D2D0BCD" w14:textId="77777777" w:rsidR="00033459" w:rsidRPr="00DD767F" w:rsidRDefault="00033459" w:rsidP="00CA51D0">
            <w:pPr>
              <w:widowControl w:val="0"/>
              <w:jc w:val="center"/>
              <w:rPr>
                <w:rFonts w:eastAsia="Arial Unicode MS"/>
                <w:b/>
                <w:bCs/>
                <w:kern w:val="1"/>
                <w:lang w:bidi="hi-IN"/>
              </w:rPr>
            </w:pPr>
          </w:p>
        </w:tc>
        <w:tc>
          <w:tcPr>
            <w:tcW w:w="1934" w:type="dxa"/>
            <w:shd w:val="clear" w:color="auto" w:fill="C0C0C0"/>
          </w:tcPr>
          <w:p w14:paraId="142A658E"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3831" w:type="dxa"/>
            <w:gridSpan w:val="2"/>
            <w:shd w:val="clear" w:color="auto" w:fill="C0C0C0"/>
          </w:tcPr>
          <w:p w14:paraId="3986C743"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0297248B"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3" w:type="dxa"/>
            <w:shd w:val="clear" w:color="auto" w:fill="C0C0C0"/>
          </w:tcPr>
          <w:p w14:paraId="7B619BBE"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34B85727" w14:textId="77777777" w:rsidTr="00CA51D0">
        <w:tc>
          <w:tcPr>
            <w:tcW w:w="10005" w:type="dxa"/>
            <w:gridSpan w:val="6"/>
            <w:shd w:val="clear" w:color="auto" w:fill="B8CCE4" w:themeFill="accent1" w:themeFillTint="66"/>
          </w:tcPr>
          <w:p w14:paraId="3692B1B6" w14:textId="77777777" w:rsidR="00033459" w:rsidRPr="00407C94" w:rsidRDefault="00033459" w:rsidP="00CA51D0">
            <w:pPr>
              <w:rPr>
                <w:rFonts w:eastAsia="Arial Unicode MS"/>
                <w:b/>
                <w:bCs/>
                <w:lang w:val="en-US" w:bidi="hi-IN"/>
              </w:rPr>
            </w:pPr>
            <w:r w:rsidRPr="00407C94">
              <w:rPr>
                <w:rFonts w:eastAsia="Arial Unicode MS"/>
                <w:b/>
                <w:bCs/>
                <w:lang w:bidi="hi-IN"/>
              </w:rPr>
              <w:t>Ποσότητα: 2</w:t>
            </w:r>
          </w:p>
        </w:tc>
      </w:tr>
      <w:tr w:rsidR="00033459" w:rsidRPr="00DD767F" w14:paraId="1CD39C0E" w14:textId="77777777" w:rsidTr="00CA51D0">
        <w:tc>
          <w:tcPr>
            <w:tcW w:w="10005" w:type="dxa"/>
            <w:gridSpan w:val="6"/>
            <w:shd w:val="clear" w:color="auto" w:fill="B8CCE4" w:themeFill="accent1" w:themeFillTint="66"/>
          </w:tcPr>
          <w:p w14:paraId="1EF44A50" w14:textId="77777777" w:rsidR="00033459" w:rsidRPr="00407C94" w:rsidRDefault="00033459" w:rsidP="00CA51D0">
            <w:pPr>
              <w:widowControl w:val="0"/>
              <w:rPr>
                <w:rFonts w:eastAsia="Arial Unicode MS"/>
                <w:b/>
                <w:bCs/>
                <w:kern w:val="1"/>
                <w:lang w:val="en-US" w:bidi="hi-IN"/>
              </w:rPr>
            </w:pPr>
            <w:r w:rsidRPr="00DD767F">
              <w:rPr>
                <w:rFonts w:eastAsia="Arial Unicode MS"/>
                <w:b/>
                <w:bCs/>
                <w:kern w:val="1"/>
                <w:lang w:bidi="hi-IN"/>
              </w:rPr>
              <w:t>LAP</w:t>
            </w:r>
            <w:r>
              <w:rPr>
                <w:rFonts w:eastAsia="Arial Unicode MS"/>
                <w:b/>
                <w:bCs/>
                <w:kern w:val="1"/>
                <w:lang w:bidi="hi-IN"/>
              </w:rPr>
              <w:t xml:space="preserve">-7.1 </w:t>
            </w:r>
            <w:r w:rsidRPr="00DD767F">
              <w:rPr>
                <w:rFonts w:eastAsia="Arial Unicode MS"/>
                <w:b/>
                <w:bCs/>
                <w:kern w:val="1"/>
                <w:lang w:bidi="hi-IN"/>
              </w:rPr>
              <w:t>Γενικά</w:t>
            </w:r>
          </w:p>
        </w:tc>
      </w:tr>
      <w:tr w:rsidR="00033459" w:rsidRPr="00DD767F" w14:paraId="0C89CB57" w14:textId="77777777" w:rsidTr="00CA51D0">
        <w:tc>
          <w:tcPr>
            <w:tcW w:w="1134" w:type="dxa"/>
            <w:shd w:val="clear" w:color="auto" w:fill="auto"/>
          </w:tcPr>
          <w:p w14:paraId="7D169960"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LAP-7.1</w:t>
            </w:r>
            <w:r>
              <w:rPr>
                <w:rFonts w:eastAsia="Arial Unicode MS"/>
                <w:kern w:val="1"/>
                <w:lang w:bidi="hi-IN"/>
              </w:rPr>
              <w:t>.1</w:t>
            </w:r>
          </w:p>
        </w:tc>
        <w:tc>
          <w:tcPr>
            <w:tcW w:w="1934" w:type="dxa"/>
            <w:shd w:val="clear" w:color="auto" w:fill="auto"/>
          </w:tcPr>
          <w:p w14:paraId="67070556"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 αναφερθεί το μοντέλο</w:t>
            </w:r>
          </w:p>
        </w:tc>
        <w:tc>
          <w:tcPr>
            <w:tcW w:w="3831" w:type="dxa"/>
            <w:gridSpan w:val="2"/>
            <w:shd w:val="clear" w:color="auto" w:fill="auto"/>
          </w:tcPr>
          <w:p w14:paraId="1364B20D"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190F4F3A"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7B5F27E1" w14:textId="77777777" w:rsidR="00033459" w:rsidRPr="00DD767F" w:rsidRDefault="00033459" w:rsidP="00CA51D0">
            <w:pPr>
              <w:widowControl w:val="0"/>
              <w:rPr>
                <w:rFonts w:eastAsia="Arial Unicode MS"/>
                <w:kern w:val="1"/>
                <w:lang w:bidi="hi-IN"/>
              </w:rPr>
            </w:pPr>
          </w:p>
        </w:tc>
      </w:tr>
      <w:tr w:rsidR="00033459" w:rsidRPr="00DD767F" w14:paraId="6E5A9120" w14:textId="77777777" w:rsidTr="00CA51D0">
        <w:tc>
          <w:tcPr>
            <w:tcW w:w="1134" w:type="dxa"/>
            <w:shd w:val="clear" w:color="auto" w:fill="auto"/>
          </w:tcPr>
          <w:p w14:paraId="1D4A91F6" w14:textId="77777777" w:rsidR="00033459" w:rsidRPr="00DD767F" w:rsidRDefault="00033459" w:rsidP="00CA51D0">
            <w:pPr>
              <w:widowControl w:val="0"/>
              <w:rPr>
                <w:rFonts w:eastAsia="Arial Unicode MS"/>
                <w:kern w:val="1"/>
                <w:lang w:val="en-US" w:bidi="hi-IN"/>
              </w:rPr>
            </w:pPr>
            <w:r w:rsidRPr="00407C94">
              <w:rPr>
                <w:rFonts w:eastAsia="Arial Unicode MS"/>
                <w:kern w:val="1"/>
                <w:lang w:bidi="hi-IN"/>
              </w:rPr>
              <w:t>LAP-7.1</w:t>
            </w:r>
            <w:r>
              <w:rPr>
                <w:rFonts w:eastAsia="Arial Unicode MS"/>
                <w:kern w:val="1"/>
                <w:lang w:bidi="hi-IN"/>
              </w:rPr>
              <w:t>.2</w:t>
            </w:r>
          </w:p>
        </w:tc>
        <w:tc>
          <w:tcPr>
            <w:tcW w:w="1934" w:type="dxa"/>
            <w:shd w:val="clear" w:color="auto" w:fill="auto"/>
          </w:tcPr>
          <w:p w14:paraId="50CE5D89"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 αναφερθεί ο κατασκευαστής</w:t>
            </w:r>
          </w:p>
        </w:tc>
        <w:tc>
          <w:tcPr>
            <w:tcW w:w="3831" w:type="dxa"/>
            <w:gridSpan w:val="2"/>
            <w:shd w:val="clear" w:color="auto" w:fill="auto"/>
          </w:tcPr>
          <w:p w14:paraId="17E74270"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1DEC8B38"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16A5B698" w14:textId="77777777" w:rsidR="00033459" w:rsidRPr="00DD767F" w:rsidRDefault="00033459" w:rsidP="00CA51D0">
            <w:pPr>
              <w:widowControl w:val="0"/>
              <w:rPr>
                <w:rFonts w:eastAsia="Arial Unicode MS"/>
                <w:kern w:val="1"/>
                <w:lang w:bidi="hi-IN"/>
              </w:rPr>
            </w:pPr>
          </w:p>
        </w:tc>
      </w:tr>
      <w:tr w:rsidR="00033459" w:rsidRPr="00DD767F" w14:paraId="42B813C0" w14:textId="77777777" w:rsidTr="00CA51D0">
        <w:tc>
          <w:tcPr>
            <w:tcW w:w="10005" w:type="dxa"/>
            <w:gridSpan w:val="6"/>
            <w:shd w:val="clear" w:color="auto" w:fill="B8CCE4" w:themeFill="accent1" w:themeFillTint="66"/>
          </w:tcPr>
          <w:p w14:paraId="237E6366" w14:textId="77777777" w:rsidR="00033459" w:rsidRPr="00DD767F" w:rsidRDefault="00033459" w:rsidP="00CA51D0">
            <w:pPr>
              <w:widowControl w:val="0"/>
              <w:rPr>
                <w:rFonts w:eastAsia="Arial Unicode MS"/>
                <w:kern w:val="1"/>
                <w:lang w:bidi="hi-IN"/>
              </w:rPr>
            </w:pPr>
            <w:r w:rsidRPr="00DD767F">
              <w:rPr>
                <w:rFonts w:eastAsia="Arial Unicode MS"/>
                <w:b/>
                <w:bCs/>
                <w:kern w:val="1"/>
                <w:lang w:bidi="hi-IN"/>
              </w:rPr>
              <w:t>LAP</w:t>
            </w:r>
            <w:r>
              <w:rPr>
                <w:rFonts w:eastAsia="Arial Unicode MS"/>
                <w:b/>
                <w:bCs/>
                <w:kern w:val="1"/>
                <w:lang w:bidi="hi-IN"/>
              </w:rPr>
              <w:t>-7.2 Τεχνικά χαρακτηριστικά</w:t>
            </w:r>
          </w:p>
        </w:tc>
      </w:tr>
      <w:tr w:rsidR="00033459" w:rsidRPr="00DD767F" w14:paraId="25C8FE64" w14:textId="77777777" w:rsidTr="00CA51D0">
        <w:tc>
          <w:tcPr>
            <w:tcW w:w="1134" w:type="dxa"/>
            <w:shd w:val="clear" w:color="auto" w:fill="auto"/>
          </w:tcPr>
          <w:p w14:paraId="2ADA8278"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w:t>
            </w:r>
          </w:p>
        </w:tc>
        <w:tc>
          <w:tcPr>
            <w:tcW w:w="1934" w:type="dxa"/>
            <w:shd w:val="clear" w:color="auto" w:fill="auto"/>
          </w:tcPr>
          <w:p w14:paraId="1BCC07A5"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Οθόνη</w:t>
            </w:r>
          </w:p>
        </w:tc>
        <w:tc>
          <w:tcPr>
            <w:tcW w:w="3831" w:type="dxa"/>
            <w:gridSpan w:val="2"/>
            <w:shd w:val="clear" w:color="auto" w:fill="auto"/>
          </w:tcPr>
          <w:p w14:paraId="7D4DF471" w14:textId="77777777" w:rsidR="00033459" w:rsidRPr="00DD767F" w:rsidRDefault="00033459" w:rsidP="00CA51D0">
            <w:pPr>
              <w:widowControl w:val="0"/>
              <w:rPr>
                <w:kern w:val="1"/>
                <w:lang w:bidi="hi-IN"/>
              </w:rPr>
            </w:pPr>
            <w:r w:rsidRPr="00DD767F">
              <w:rPr>
                <w:kern w:val="1"/>
                <w:lang w:val="en-US" w:bidi="hi-IN"/>
              </w:rPr>
              <w:t>FHD</w:t>
            </w:r>
            <w:r w:rsidRPr="00DD767F">
              <w:rPr>
                <w:kern w:val="1"/>
                <w:lang w:bidi="hi-IN"/>
              </w:rPr>
              <w:t>,</w:t>
            </w:r>
          </w:p>
          <w:p w14:paraId="32A79966" w14:textId="77777777" w:rsidR="00033459" w:rsidRPr="00DD767F" w:rsidRDefault="00033459" w:rsidP="00CA51D0">
            <w:pPr>
              <w:widowControl w:val="0"/>
              <w:rPr>
                <w:rFonts w:eastAsia="Arial Unicode MS"/>
                <w:kern w:val="1"/>
                <w:lang w:bidi="hi-IN"/>
              </w:rPr>
            </w:pPr>
            <w:r w:rsidRPr="00DD767F">
              <w:rPr>
                <w:kern w:val="1"/>
                <w:lang w:bidi="hi-IN"/>
              </w:rPr>
              <w:t>≥</w:t>
            </w:r>
            <w:r w:rsidRPr="00DD767F">
              <w:rPr>
                <w:rFonts w:eastAsia="Arial Unicode MS"/>
                <w:kern w:val="1"/>
                <w:lang w:bidi="hi-IN"/>
              </w:rPr>
              <w:t xml:space="preserve">15.6'' με ανάλυση </w:t>
            </w:r>
            <w:r w:rsidRPr="00DD767F">
              <w:rPr>
                <w:kern w:val="1"/>
                <w:lang w:bidi="hi-IN"/>
              </w:rPr>
              <w:t>≥</w:t>
            </w:r>
            <w:r w:rsidRPr="00DD767F">
              <w:rPr>
                <w:rFonts w:eastAsia="Arial Unicode MS"/>
                <w:kern w:val="1"/>
                <w:lang w:bidi="hi-IN"/>
              </w:rPr>
              <w:t>1920Χ1080</w:t>
            </w:r>
          </w:p>
        </w:tc>
        <w:tc>
          <w:tcPr>
            <w:tcW w:w="1283" w:type="dxa"/>
            <w:shd w:val="clear" w:color="auto" w:fill="auto"/>
          </w:tcPr>
          <w:p w14:paraId="62B4ABC1"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482DF2D0" w14:textId="77777777" w:rsidR="00033459" w:rsidRPr="00DD767F" w:rsidRDefault="00033459" w:rsidP="00CA51D0">
            <w:pPr>
              <w:widowControl w:val="0"/>
              <w:rPr>
                <w:rFonts w:eastAsia="Arial Unicode MS"/>
                <w:kern w:val="1"/>
                <w:lang w:bidi="hi-IN"/>
              </w:rPr>
            </w:pPr>
          </w:p>
        </w:tc>
      </w:tr>
      <w:tr w:rsidR="00033459" w:rsidRPr="00DD767F" w14:paraId="3BAF3832" w14:textId="77777777" w:rsidTr="00CA51D0">
        <w:tc>
          <w:tcPr>
            <w:tcW w:w="1134" w:type="dxa"/>
            <w:shd w:val="clear" w:color="auto" w:fill="auto"/>
          </w:tcPr>
          <w:p w14:paraId="2AD3FA3A"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2.2</w:t>
            </w:r>
          </w:p>
        </w:tc>
        <w:tc>
          <w:tcPr>
            <w:tcW w:w="1934" w:type="dxa"/>
            <w:shd w:val="clear" w:color="auto" w:fill="auto"/>
          </w:tcPr>
          <w:p w14:paraId="213349E1"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CPU</w:t>
            </w:r>
          </w:p>
        </w:tc>
        <w:tc>
          <w:tcPr>
            <w:tcW w:w="3831" w:type="dxa"/>
            <w:gridSpan w:val="2"/>
            <w:shd w:val="clear" w:color="auto" w:fill="auto"/>
          </w:tcPr>
          <w:p w14:paraId="47A6092A" w14:textId="77777777" w:rsidR="00033459" w:rsidRPr="00DD767F" w:rsidRDefault="00033459" w:rsidP="00CA51D0">
            <w:pPr>
              <w:widowControl w:val="0"/>
              <w:rPr>
                <w:kern w:val="1"/>
                <w:lang w:bidi="hi-IN"/>
              </w:rPr>
            </w:pPr>
            <w:r w:rsidRPr="00DD767F">
              <w:rPr>
                <w:rFonts w:eastAsia="Arial Unicode MS"/>
                <w:kern w:val="1"/>
                <w:lang w:bidi="hi-IN"/>
              </w:rPr>
              <w:t xml:space="preserve">Επεξεργαστή με επιδόσεις </w:t>
            </w:r>
            <w:r w:rsidRPr="00DD767F">
              <w:rPr>
                <w:kern w:val="1"/>
                <w:lang w:bidi="hi-IN"/>
              </w:rPr>
              <w:t>≥</w:t>
            </w:r>
            <w:r w:rsidRPr="00DD767F">
              <w:rPr>
                <w:b/>
                <w:bCs/>
                <w:kern w:val="1"/>
                <w:lang w:bidi="hi-IN"/>
              </w:rPr>
              <w:t>16.500</w:t>
            </w:r>
            <w:r w:rsidRPr="00DD767F">
              <w:rPr>
                <w:kern w:val="1"/>
                <w:lang w:bidi="hi-IN"/>
              </w:rPr>
              <w:t xml:space="preserve"> μονάδων σύμφωνα με το διάγραμμα των </w:t>
            </w:r>
            <w:r w:rsidRPr="00DD767F">
              <w:rPr>
                <w:kern w:val="1"/>
                <w:lang w:val="en-US" w:bidi="hi-IN"/>
              </w:rPr>
              <w:t>High</w:t>
            </w:r>
            <w:r w:rsidRPr="00DD767F">
              <w:rPr>
                <w:kern w:val="1"/>
                <w:lang w:bidi="hi-IN"/>
              </w:rPr>
              <w:t xml:space="preserve"> </w:t>
            </w:r>
            <w:r w:rsidRPr="00DD767F">
              <w:rPr>
                <w:kern w:val="1"/>
                <w:lang w:val="en-US" w:bidi="hi-IN"/>
              </w:rPr>
              <w:t>end</w:t>
            </w:r>
            <w:r w:rsidRPr="00DD767F">
              <w:rPr>
                <w:kern w:val="1"/>
                <w:lang w:bidi="hi-IN"/>
              </w:rPr>
              <w:t xml:space="preserve"> επεξεργαστών του </w:t>
            </w:r>
            <w:proofErr w:type="spellStart"/>
            <w:r w:rsidRPr="00DD767F">
              <w:rPr>
                <w:kern w:val="1"/>
                <w:lang w:val="en-US" w:bidi="hi-IN"/>
              </w:rPr>
              <w:t>cpubenchmark</w:t>
            </w:r>
            <w:proofErr w:type="spellEnd"/>
            <w:r w:rsidRPr="00DD767F">
              <w:rPr>
                <w:kern w:val="1"/>
                <w:lang w:bidi="hi-IN"/>
              </w:rPr>
              <w:t>.</w:t>
            </w:r>
            <w:r w:rsidRPr="00DD767F">
              <w:rPr>
                <w:kern w:val="1"/>
                <w:lang w:val="en-US" w:bidi="hi-IN"/>
              </w:rPr>
              <w:t>net</w:t>
            </w:r>
            <w:r w:rsidRPr="00DD767F">
              <w:rPr>
                <w:kern w:val="1"/>
                <w:lang w:bidi="hi-IN"/>
              </w:rPr>
              <w:t xml:space="preserve"> (</w:t>
            </w:r>
            <w:hyperlink r:id="rId21" w:history="1">
              <w:r w:rsidRPr="00DD767F">
                <w:rPr>
                  <w:rFonts w:eastAsia="Arial Unicode MS"/>
                  <w:color w:val="000080"/>
                  <w:kern w:val="1"/>
                  <w:u w:val="single"/>
                </w:rPr>
                <w:t>http://www.cpubenchmark.net/high_end_cpus.html</w:t>
              </w:r>
            </w:hyperlink>
            <w:r w:rsidRPr="00DD767F">
              <w:rPr>
                <w:kern w:val="1"/>
                <w:lang w:bidi="hi-IN"/>
              </w:rPr>
              <w:t>)</w:t>
            </w:r>
          </w:p>
        </w:tc>
        <w:tc>
          <w:tcPr>
            <w:tcW w:w="1283" w:type="dxa"/>
            <w:shd w:val="clear" w:color="auto" w:fill="auto"/>
          </w:tcPr>
          <w:p w14:paraId="47BA7496"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571780A6" w14:textId="77777777" w:rsidR="00033459" w:rsidRPr="00DD767F" w:rsidRDefault="00033459" w:rsidP="00CA51D0">
            <w:pPr>
              <w:widowControl w:val="0"/>
              <w:rPr>
                <w:rFonts w:eastAsia="Arial Unicode MS"/>
                <w:kern w:val="1"/>
                <w:lang w:bidi="hi-IN"/>
              </w:rPr>
            </w:pPr>
          </w:p>
        </w:tc>
      </w:tr>
      <w:tr w:rsidR="00033459" w:rsidRPr="00DD767F" w14:paraId="6CD815C6" w14:textId="77777777" w:rsidTr="00CA51D0">
        <w:tc>
          <w:tcPr>
            <w:tcW w:w="1134" w:type="dxa"/>
            <w:shd w:val="clear" w:color="auto" w:fill="auto"/>
          </w:tcPr>
          <w:p w14:paraId="4C0BB27A"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2.3</w:t>
            </w:r>
          </w:p>
        </w:tc>
        <w:tc>
          <w:tcPr>
            <w:tcW w:w="1934" w:type="dxa"/>
            <w:shd w:val="clear" w:color="auto" w:fill="auto"/>
          </w:tcPr>
          <w:p w14:paraId="77CAC3C4"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RAM</w:t>
            </w:r>
          </w:p>
        </w:tc>
        <w:tc>
          <w:tcPr>
            <w:tcW w:w="3831" w:type="dxa"/>
            <w:gridSpan w:val="2"/>
            <w:shd w:val="clear" w:color="auto" w:fill="auto"/>
          </w:tcPr>
          <w:p w14:paraId="38C5210D" w14:textId="77777777" w:rsidR="00033459" w:rsidRPr="00DD767F" w:rsidRDefault="00033459" w:rsidP="00CA51D0">
            <w:pPr>
              <w:widowControl w:val="0"/>
              <w:rPr>
                <w:rFonts w:eastAsia="Arial Unicode MS"/>
                <w:kern w:val="1"/>
                <w:lang w:bidi="hi-IN"/>
              </w:rPr>
            </w:pPr>
            <w:r w:rsidRPr="00DD767F">
              <w:rPr>
                <w:kern w:val="1"/>
                <w:lang w:bidi="hi-IN"/>
              </w:rPr>
              <w:t>≥8</w:t>
            </w:r>
            <w:r w:rsidRPr="00DD767F">
              <w:rPr>
                <w:kern w:val="1"/>
                <w:lang w:val="en-US" w:bidi="hi-IN"/>
              </w:rPr>
              <w:t>G</w:t>
            </w:r>
            <w:r w:rsidRPr="00DD767F">
              <w:rPr>
                <w:rFonts w:eastAsia="Arial Unicode MS"/>
                <w:kern w:val="1"/>
                <w:lang w:val="en-US" w:bidi="hi-IN"/>
              </w:rPr>
              <w:t>B</w:t>
            </w:r>
            <w:r w:rsidRPr="00DD767F">
              <w:rPr>
                <w:rFonts w:eastAsia="Arial Unicode MS"/>
                <w:kern w:val="1"/>
                <w:lang w:bidi="hi-IN"/>
              </w:rPr>
              <w:t xml:space="preserve"> </w:t>
            </w:r>
            <w:r w:rsidRPr="00DD767F">
              <w:rPr>
                <w:rFonts w:eastAsia="Arial Unicode MS"/>
                <w:kern w:val="1"/>
                <w:lang w:val="en-US" w:bidi="hi-IN"/>
              </w:rPr>
              <w:t>DDR</w:t>
            </w:r>
            <w:r w:rsidRPr="00DD767F">
              <w:rPr>
                <w:rFonts w:eastAsia="Arial Unicode MS"/>
                <w:kern w:val="1"/>
                <w:lang w:bidi="hi-IN"/>
              </w:rPr>
              <w:t>4 τουλάχιστον, επιθυμητό 16</w:t>
            </w:r>
            <w:r w:rsidRPr="00DD767F">
              <w:rPr>
                <w:rFonts w:eastAsia="Arial Unicode MS"/>
                <w:kern w:val="1"/>
                <w:lang w:val="en-US" w:bidi="hi-IN"/>
              </w:rPr>
              <w:t>GB</w:t>
            </w:r>
          </w:p>
        </w:tc>
        <w:tc>
          <w:tcPr>
            <w:tcW w:w="1283" w:type="dxa"/>
            <w:shd w:val="clear" w:color="auto" w:fill="auto"/>
          </w:tcPr>
          <w:p w14:paraId="7D91CA75"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5D10E96E" w14:textId="77777777" w:rsidR="00033459" w:rsidRPr="00DD767F" w:rsidRDefault="00033459" w:rsidP="00CA51D0">
            <w:pPr>
              <w:widowControl w:val="0"/>
              <w:rPr>
                <w:rFonts w:eastAsia="Arial Unicode MS"/>
                <w:kern w:val="1"/>
                <w:lang w:bidi="hi-IN"/>
              </w:rPr>
            </w:pPr>
          </w:p>
        </w:tc>
      </w:tr>
      <w:tr w:rsidR="00033459" w:rsidRPr="00D57FDE" w14:paraId="702ED063" w14:textId="77777777" w:rsidTr="00CA51D0">
        <w:tc>
          <w:tcPr>
            <w:tcW w:w="1134" w:type="dxa"/>
            <w:shd w:val="clear" w:color="auto" w:fill="auto"/>
          </w:tcPr>
          <w:p w14:paraId="38C82D97"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lastRenderedPageBreak/>
              <w:t>LAP-7.</w:t>
            </w:r>
            <w:r>
              <w:rPr>
                <w:rFonts w:eastAsia="Arial Unicode MS"/>
                <w:kern w:val="1"/>
                <w:lang w:bidi="hi-IN"/>
              </w:rPr>
              <w:t>2.4</w:t>
            </w:r>
          </w:p>
        </w:tc>
        <w:tc>
          <w:tcPr>
            <w:tcW w:w="1934" w:type="dxa"/>
            <w:shd w:val="clear" w:color="auto" w:fill="auto"/>
          </w:tcPr>
          <w:p w14:paraId="7289B99E"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 xml:space="preserve">Δίσκος </w:t>
            </w:r>
            <w:r w:rsidRPr="00DD767F">
              <w:rPr>
                <w:rFonts w:eastAsia="Arial Unicode MS"/>
                <w:kern w:val="1"/>
                <w:lang w:val="en-US" w:bidi="hi-IN"/>
              </w:rPr>
              <w:t>SSD</w:t>
            </w:r>
          </w:p>
        </w:tc>
        <w:tc>
          <w:tcPr>
            <w:tcW w:w="3831" w:type="dxa"/>
            <w:gridSpan w:val="2"/>
            <w:shd w:val="clear" w:color="auto" w:fill="auto"/>
          </w:tcPr>
          <w:p w14:paraId="28A2D258" w14:textId="77777777" w:rsidR="00033459" w:rsidRPr="00DD767F" w:rsidRDefault="00033459" w:rsidP="00CA51D0">
            <w:pPr>
              <w:widowControl w:val="0"/>
              <w:rPr>
                <w:rFonts w:eastAsia="Arial Unicode MS"/>
                <w:kern w:val="1"/>
                <w:lang w:val="en-US" w:bidi="hi-IN"/>
              </w:rPr>
            </w:pPr>
            <w:r w:rsidRPr="00DD767F">
              <w:rPr>
                <w:kern w:val="1"/>
                <w:lang w:val="en-US" w:bidi="hi-IN"/>
              </w:rPr>
              <w:t>1X</w:t>
            </w:r>
            <w:r w:rsidRPr="00DD767F">
              <w:rPr>
                <w:lang w:val="en-US"/>
              </w:rPr>
              <w:t xml:space="preserve"> </w:t>
            </w:r>
            <w:r w:rsidRPr="00DD767F">
              <w:rPr>
                <w:kern w:val="1"/>
                <w:lang w:val="en-US" w:bidi="hi-IN"/>
              </w:rPr>
              <w:t xml:space="preserve">≥512GB M.2 SSD </w:t>
            </w:r>
            <w:proofErr w:type="spellStart"/>
            <w:r w:rsidRPr="00DD767F">
              <w:rPr>
                <w:kern w:val="1"/>
                <w:lang w:val="en-US" w:bidi="hi-IN"/>
              </w:rPr>
              <w:t>NVMe</w:t>
            </w:r>
            <w:proofErr w:type="spellEnd"/>
          </w:p>
        </w:tc>
        <w:tc>
          <w:tcPr>
            <w:tcW w:w="1283" w:type="dxa"/>
            <w:shd w:val="clear" w:color="auto" w:fill="auto"/>
          </w:tcPr>
          <w:p w14:paraId="096C3BD6" w14:textId="77777777" w:rsidR="00033459" w:rsidRPr="00DD767F" w:rsidRDefault="00033459" w:rsidP="00CA51D0">
            <w:pPr>
              <w:widowControl w:val="0"/>
              <w:rPr>
                <w:rFonts w:eastAsia="Arial Unicode MS"/>
                <w:kern w:val="1"/>
                <w:lang w:val="en-US" w:bidi="hi-IN"/>
              </w:rPr>
            </w:pPr>
          </w:p>
        </w:tc>
        <w:tc>
          <w:tcPr>
            <w:tcW w:w="1823" w:type="dxa"/>
            <w:shd w:val="clear" w:color="auto" w:fill="auto"/>
          </w:tcPr>
          <w:p w14:paraId="18402742" w14:textId="77777777" w:rsidR="00033459" w:rsidRPr="00DD767F" w:rsidRDefault="00033459" w:rsidP="00CA51D0">
            <w:pPr>
              <w:widowControl w:val="0"/>
              <w:rPr>
                <w:rFonts w:eastAsia="Arial Unicode MS"/>
                <w:kern w:val="1"/>
                <w:lang w:val="en-US" w:bidi="hi-IN"/>
              </w:rPr>
            </w:pPr>
          </w:p>
        </w:tc>
      </w:tr>
      <w:tr w:rsidR="00033459" w:rsidRPr="00DD767F" w14:paraId="01B9E24F" w14:textId="77777777" w:rsidTr="00CA51D0">
        <w:tc>
          <w:tcPr>
            <w:tcW w:w="1134" w:type="dxa"/>
            <w:shd w:val="clear" w:color="auto" w:fill="auto"/>
          </w:tcPr>
          <w:p w14:paraId="4EFD55C2"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2.5</w:t>
            </w:r>
          </w:p>
        </w:tc>
        <w:tc>
          <w:tcPr>
            <w:tcW w:w="1934" w:type="dxa"/>
            <w:shd w:val="clear" w:color="auto" w:fill="auto"/>
          </w:tcPr>
          <w:p w14:paraId="67CFCD9D"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Οπτικός Δίσκος</w:t>
            </w:r>
          </w:p>
        </w:tc>
        <w:tc>
          <w:tcPr>
            <w:tcW w:w="3831" w:type="dxa"/>
            <w:gridSpan w:val="2"/>
            <w:shd w:val="clear" w:color="auto" w:fill="auto"/>
          </w:tcPr>
          <w:p w14:paraId="2A0FED95"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ΟΧΙ</w:t>
            </w:r>
          </w:p>
        </w:tc>
        <w:tc>
          <w:tcPr>
            <w:tcW w:w="1283" w:type="dxa"/>
            <w:shd w:val="clear" w:color="auto" w:fill="auto"/>
          </w:tcPr>
          <w:p w14:paraId="401A3609"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4897C6FE" w14:textId="77777777" w:rsidR="00033459" w:rsidRPr="00DD767F" w:rsidRDefault="00033459" w:rsidP="00CA51D0">
            <w:pPr>
              <w:widowControl w:val="0"/>
              <w:rPr>
                <w:rFonts w:eastAsia="Arial Unicode MS"/>
                <w:kern w:val="1"/>
                <w:lang w:bidi="hi-IN"/>
              </w:rPr>
            </w:pPr>
          </w:p>
        </w:tc>
      </w:tr>
      <w:tr w:rsidR="00033459" w:rsidRPr="00DD767F" w14:paraId="112BF656" w14:textId="77777777" w:rsidTr="00CA51D0">
        <w:tc>
          <w:tcPr>
            <w:tcW w:w="1134" w:type="dxa"/>
            <w:shd w:val="clear" w:color="auto" w:fill="auto"/>
          </w:tcPr>
          <w:p w14:paraId="532B909E"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2.6</w:t>
            </w:r>
          </w:p>
        </w:tc>
        <w:tc>
          <w:tcPr>
            <w:tcW w:w="1934" w:type="dxa"/>
            <w:shd w:val="clear" w:color="auto" w:fill="auto"/>
          </w:tcPr>
          <w:p w14:paraId="4957E5C7"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Graphics Card</w:t>
            </w:r>
          </w:p>
        </w:tc>
        <w:tc>
          <w:tcPr>
            <w:tcW w:w="3831" w:type="dxa"/>
            <w:gridSpan w:val="2"/>
            <w:shd w:val="clear" w:color="auto" w:fill="auto"/>
          </w:tcPr>
          <w:p w14:paraId="4C16CEBF" w14:textId="77777777" w:rsidR="00033459" w:rsidRPr="00DD767F" w:rsidRDefault="00033459" w:rsidP="00CA51D0">
            <w:pPr>
              <w:widowControl w:val="0"/>
              <w:rPr>
                <w:kern w:val="1"/>
                <w:lang w:bidi="hi-IN"/>
              </w:rPr>
            </w:pPr>
            <w:r w:rsidRPr="00DD767F">
              <w:rPr>
                <w:rFonts w:eastAsia="Arial Unicode MS"/>
                <w:kern w:val="1"/>
                <w:lang w:bidi="hi-IN"/>
              </w:rPr>
              <w:t>Ενσωματωμένη ή Αυτόνομη κάρτα</w:t>
            </w:r>
          </w:p>
        </w:tc>
        <w:tc>
          <w:tcPr>
            <w:tcW w:w="1283" w:type="dxa"/>
            <w:shd w:val="clear" w:color="auto" w:fill="auto"/>
          </w:tcPr>
          <w:p w14:paraId="22064BDB"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6698DB8F" w14:textId="77777777" w:rsidR="00033459" w:rsidRPr="00DD767F" w:rsidRDefault="00033459" w:rsidP="00CA51D0">
            <w:pPr>
              <w:widowControl w:val="0"/>
              <w:rPr>
                <w:rFonts w:eastAsia="Arial Unicode MS"/>
                <w:kern w:val="1"/>
                <w:lang w:bidi="hi-IN"/>
              </w:rPr>
            </w:pPr>
          </w:p>
        </w:tc>
      </w:tr>
      <w:tr w:rsidR="00033459" w:rsidRPr="00DD767F" w14:paraId="6FB122FF" w14:textId="77777777" w:rsidTr="00CA51D0">
        <w:tc>
          <w:tcPr>
            <w:tcW w:w="1134" w:type="dxa"/>
            <w:shd w:val="clear" w:color="auto" w:fill="auto"/>
          </w:tcPr>
          <w:p w14:paraId="5E95FE9B"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2.7</w:t>
            </w:r>
          </w:p>
        </w:tc>
        <w:tc>
          <w:tcPr>
            <w:tcW w:w="1934" w:type="dxa"/>
            <w:shd w:val="clear" w:color="auto" w:fill="auto"/>
          </w:tcPr>
          <w:p w14:paraId="3B557772" w14:textId="77777777" w:rsidR="00033459" w:rsidRPr="00DD767F" w:rsidRDefault="00033459" w:rsidP="00CA51D0">
            <w:pPr>
              <w:widowControl w:val="0"/>
              <w:rPr>
                <w:rFonts w:eastAsia="Arial Unicode MS"/>
                <w:kern w:val="1"/>
                <w:lang w:val="en-US" w:bidi="hi-IN"/>
              </w:rPr>
            </w:pPr>
            <w:proofErr w:type="spellStart"/>
            <w:r w:rsidRPr="00DD767F">
              <w:rPr>
                <w:rFonts w:eastAsia="Arial Unicode MS"/>
                <w:kern w:val="1"/>
                <w:lang w:val="en-US" w:bidi="hi-IN"/>
              </w:rPr>
              <w:t>WiFi</w:t>
            </w:r>
            <w:proofErr w:type="spellEnd"/>
            <w:r w:rsidRPr="00DD767F">
              <w:rPr>
                <w:rFonts w:eastAsia="Arial Unicode MS"/>
                <w:kern w:val="1"/>
                <w:lang w:val="en-US" w:bidi="hi-IN"/>
              </w:rPr>
              <w:t xml:space="preserve"> a/b/g/n/</w:t>
            </w:r>
            <w:proofErr w:type="spellStart"/>
            <w:r w:rsidRPr="00DD767F">
              <w:rPr>
                <w:rFonts w:eastAsia="Arial Unicode MS"/>
                <w:kern w:val="1"/>
                <w:lang w:val="en-US" w:bidi="hi-IN"/>
              </w:rPr>
              <w:t>ac</w:t>
            </w:r>
            <w:proofErr w:type="spellEnd"/>
            <w:r w:rsidRPr="00DD767F">
              <w:rPr>
                <w:rFonts w:eastAsia="Arial Unicode MS"/>
                <w:kern w:val="1"/>
                <w:lang w:val="en-US" w:bidi="hi-IN"/>
              </w:rPr>
              <w:t>/ax</w:t>
            </w:r>
          </w:p>
        </w:tc>
        <w:tc>
          <w:tcPr>
            <w:tcW w:w="3831" w:type="dxa"/>
            <w:gridSpan w:val="2"/>
            <w:shd w:val="clear" w:color="auto" w:fill="auto"/>
          </w:tcPr>
          <w:p w14:paraId="58D422E9"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5D4C1DF5"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4C262DA0" w14:textId="77777777" w:rsidR="00033459" w:rsidRPr="00DD767F" w:rsidRDefault="00033459" w:rsidP="00CA51D0">
            <w:pPr>
              <w:widowControl w:val="0"/>
              <w:rPr>
                <w:rFonts w:eastAsia="Arial Unicode MS"/>
                <w:kern w:val="1"/>
                <w:lang w:bidi="hi-IN"/>
              </w:rPr>
            </w:pPr>
          </w:p>
        </w:tc>
      </w:tr>
      <w:tr w:rsidR="00033459" w:rsidRPr="00DD767F" w14:paraId="3F67D949" w14:textId="77777777" w:rsidTr="00CA51D0">
        <w:tc>
          <w:tcPr>
            <w:tcW w:w="1134" w:type="dxa"/>
            <w:shd w:val="clear" w:color="auto" w:fill="auto"/>
          </w:tcPr>
          <w:p w14:paraId="79988299"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2.8</w:t>
            </w:r>
          </w:p>
        </w:tc>
        <w:tc>
          <w:tcPr>
            <w:tcW w:w="1934" w:type="dxa"/>
            <w:shd w:val="clear" w:color="auto" w:fill="auto"/>
          </w:tcPr>
          <w:p w14:paraId="6AD7326C"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Webcam</w:t>
            </w:r>
          </w:p>
        </w:tc>
        <w:tc>
          <w:tcPr>
            <w:tcW w:w="3831" w:type="dxa"/>
            <w:gridSpan w:val="2"/>
            <w:shd w:val="clear" w:color="auto" w:fill="auto"/>
          </w:tcPr>
          <w:p w14:paraId="5CB64967"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582ACB1C"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7CBED114" w14:textId="77777777" w:rsidR="00033459" w:rsidRPr="00DD767F" w:rsidRDefault="00033459" w:rsidP="00CA51D0">
            <w:pPr>
              <w:widowControl w:val="0"/>
              <w:rPr>
                <w:rFonts w:eastAsia="Arial Unicode MS"/>
                <w:kern w:val="1"/>
                <w:lang w:bidi="hi-IN"/>
              </w:rPr>
            </w:pPr>
          </w:p>
        </w:tc>
      </w:tr>
      <w:tr w:rsidR="00033459" w:rsidRPr="00DD767F" w14:paraId="7B18BB54" w14:textId="77777777" w:rsidTr="00CA51D0">
        <w:tc>
          <w:tcPr>
            <w:tcW w:w="1134" w:type="dxa"/>
            <w:shd w:val="clear" w:color="auto" w:fill="auto"/>
          </w:tcPr>
          <w:p w14:paraId="0E07AA74"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2.9</w:t>
            </w:r>
          </w:p>
        </w:tc>
        <w:tc>
          <w:tcPr>
            <w:tcW w:w="1934" w:type="dxa"/>
            <w:shd w:val="clear" w:color="auto" w:fill="auto"/>
          </w:tcPr>
          <w:p w14:paraId="5722CAF4"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Bluetooth</w:t>
            </w:r>
          </w:p>
        </w:tc>
        <w:tc>
          <w:tcPr>
            <w:tcW w:w="3831" w:type="dxa"/>
            <w:gridSpan w:val="2"/>
            <w:shd w:val="clear" w:color="auto" w:fill="auto"/>
          </w:tcPr>
          <w:p w14:paraId="6CD0CFED" w14:textId="77777777" w:rsidR="00033459" w:rsidRPr="00DD767F" w:rsidRDefault="00033459" w:rsidP="00CA51D0">
            <w:pPr>
              <w:widowControl w:val="0"/>
              <w:rPr>
                <w:kern w:val="1"/>
                <w:lang w:bidi="hi-IN"/>
              </w:rPr>
            </w:pPr>
            <w:r w:rsidRPr="00DD767F">
              <w:rPr>
                <w:kern w:val="1"/>
                <w:lang w:bidi="hi-IN"/>
              </w:rPr>
              <w:t>ΝΑΙ</w:t>
            </w:r>
          </w:p>
        </w:tc>
        <w:tc>
          <w:tcPr>
            <w:tcW w:w="1283" w:type="dxa"/>
            <w:shd w:val="clear" w:color="auto" w:fill="auto"/>
          </w:tcPr>
          <w:p w14:paraId="21C59669"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3427EF6B" w14:textId="77777777" w:rsidR="00033459" w:rsidRPr="00DD767F" w:rsidRDefault="00033459" w:rsidP="00CA51D0">
            <w:pPr>
              <w:widowControl w:val="0"/>
              <w:rPr>
                <w:rFonts w:eastAsia="Arial Unicode MS"/>
                <w:kern w:val="1"/>
                <w:lang w:bidi="hi-IN"/>
              </w:rPr>
            </w:pPr>
          </w:p>
        </w:tc>
      </w:tr>
      <w:tr w:rsidR="00033459" w:rsidRPr="00DD767F" w14:paraId="4D701A2D" w14:textId="77777777" w:rsidTr="00CA51D0">
        <w:tc>
          <w:tcPr>
            <w:tcW w:w="1134" w:type="dxa"/>
            <w:shd w:val="clear" w:color="auto" w:fill="auto"/>
          </w:tcPr>
          <w:p w14:paraId="7ED76F16"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2.10</w:t>
            </w:r>
          </w:p>
        </w:tc>
        <w:tc>
          <w:tcPr>
            <w:tcW w:w="1934" w:type="dxa"/>
            <w:shd w:val="clear" w:color="auto" w:fill="auto"/>
          </w:tcPr>
          <w:p w14:paraId="29CD9CA6"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 xml:space="preserve">Θύρα </w:t>
            </w:r>
            <w:r w:rsidRPr="00DD767F">
              <w:rPr>
                <w:rFonts w:eastAsia="Arial Unicode MS"/>
                <w:kern w:val="1"/>
                <w:lang w:val="en-US" w:bidi="hi-IN"/>
              </w:rPr>
              <w:t>combo</w:t>
            </w:r>
            <w:r w:rsidRPr="00DD767F">
              <w:rPr>
                <w:rFonts w:eastAsia="Arial Unicode MS"/>
                <w:kern w:val="1"/>
                <w:lang w:bidi="hi-IN"/>
              </w:rPr>
              <w:t xml:space="preserve"> για σύνδεση ακουστικών</w:t>
            </w:r>
          </w:p>
        </w:tc>
        <w:tc>
          <w:tcPr>
            <w:tcW w:w="3831" w:type="dxa"/>
            <w:gridSpan w:val="2"/>
            <w:shd w:val="clear" w:color="auto" w:fill="auto"/>
          </w:tcPr>
          <w:p w14:paraId="4FFF574F" w14:textId="77777777" w:rsidR="00033459" w:rsidRPr="00DD767F" w:rsidRDefault="00033459" w:rsidP="00CA51D0">
            <w:pPr>
              <w:widowControl w:val="0"/>
              <w:rPr>
                <w:kern w:val="1"/>
                <w:lang w:bidi="hi-IN"/>
              </w:rPr>
            </w:pPr>
            <w:r w:rsidRPr="00DD767F">
              <w:rPr>
                <w:rFonts w:eastAsia="Arial Unicode MS"/>
                <w:kern w:val="1"/>
                <w:lang w:bidi="hi-IN"/>
              </w:rPr>
              <w:t>ΝΑΙ</w:t>
            </w:r>
          </w:p>
        </w:tc>
        <w:tc>
          <w:tcPr>
            <w:tcW w:w="1283" w:type="dxa"/>
            <w:shd w:val="clear" w:color="auto" w:fill="auto"/>
          </w:tcPr>
          <w:p w14:paraId="11C544B9"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57EA2A92" w14:textId="77777777" w:rsidR="00033459" w:rsidRPr="00DD767F" w:rsidRDefault="00033459" w:rsidP="00CA51D0">
            <w:pPr>
              <w:widowControl w:val="0"/>
              <w:rPr>
                <w:rFonts w:eastAsia="Arial Unicode MS"/>
                <w:kern w:val="1"/>
                <w:lang w:bidi="hi-IN"/>
              </w:rPr>
            </w:pPr>
          </w:p>
        </w:tc>
      </w:tr>
      <w:tr w:rsidR="00033459" w:rsidRPr="00DD767F" w14:paraId="619A77CB" w14:textId="77777777" w:rsidTr="00CA51D0">
        <w:tc>
          <w:tcPr>
            <w:tcW w:w="1134" w:type="dxa"/>
            <w:shd w:val="clear" w:color="auto" w:fill="auto"/>
          </w:tcPr>
          <w:p w14:paraId="60A902D8"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2.11</w:t>
            </w:r>
          </w:p>
        </w:tc>
        <w:tc>
          <w:tcPr>
            <w:tcW w:w="1934" w:type="dxa"/>
            <w:shd w:val="clear" w:color="auto" w:fill="auto"/>
          </w:tcPr>
          <w:p w14:paraId="4EDEF1C8"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Εξωτερικές Θύρες</w:t>
            </w:r>
          </w:p>
        </w:tc>
        <w:tc>
          <w:tcPr>
            <w:tcW w:w="3831" w:type="dxa"/>
            <w:gridSpan w:val="2"/>
            <w:shd w:val="clear" w:color="auto" w:fill="auto"/>
          </w:tcPr>
          <w:p w14:paraId="59EE7346" w14:textId="77777777" w:rsidR="00033459" w:rsidRPr="00DD767F" w:rsidRDefault="00033459" w:rsidP="00CA51D0">
            <w:pPr>
              <w:widowControl w:val="0"/>
              <w:rPr>
                <w:kern w:val="1"/>
                <w:lang w:bidi="hi-IN"/>
              </w:rPr>
            </w:pPr>
            <w:r w:rsidRPr="00DD767F">
              <w:rPr>
                <w:kern w:val="1"/>
                <w:lang w:bidi="hi-IN"/>
              </w:rPr>
              <w:t>≥ 3</w:t>
            </w:r>
            <w:r w:rsidRPr="00DD767F">
              <w:rPr>
                <w:kern w:val="1"/>
                <w:lang w:val="en-GB" w:bidi="hi-IN"/>
              </w:rPr>
              <w:t>X</w:t>
            </w:r>
            <w:r w:rsidRPr="00DD767F">
              <w:rPr>
                <w:kern w:val="1"/>
                <w:lang w:val="en-US" w:bidi="hi-IN"/>
              </w:rPr>
              <w:t>USB</w:t>
            </w:r>
            <w:r w:rsidRPr="00DD767F">
              <w:rPr>
                <w:kern w:val="1"/>
                <w:lang w:bidi="hi-IN"/>
              </w:rPr>
              <w:t xml:space="preserve"> θύρες με μια τουλάχιστον </w:t>
            </w:r>
            <w:r w:rsidRPr="00DD767F">
              <w:rPr>
                <w:kern w:val="1"/>
                <w:lang w:val="en-US" w:bidi="hi-IN"/>
              </w:rPr>
              <w:t>Type</w:t>
            </w:r>
            <w:r w:rsidRPr="00DD767F">
              <w:rPr>
                <w:kern w:val="1"/>
                <w:lang w:bidi="hi-IN"/>
              </w:rPr>
              <w:t>-</w:t>
            </w:r>
            <w:r w:rsidRPr="00DD767F">
              <w:rPr>
                <w:kern w:val="1"/>
                <w:lang w:val="en-US" w:bidi="hi-IN"/>
              </w:rPr>
              <w:t>C</w:t>
            </w:r>
            <w:r w:rsidRPr="00DD767F">
              <w:rPr>
                <w:kern w:val="1"/>
                <w:lang w:bidi="hi-IN"/>
              </w:rPr>
              <w:t>,</w:t>
            </w:r>
          </w:p>
          <w:p w14:paraId="2BC93AAB" w14:textId="77777777" w:rsidR="00033459" w:rsidRPr="00DD767F" w:rsidRDefault="00033459" w:rsidP="00CA51D0">
            <w:pPr>
              <w:widowControl w:val="0"/>
              <w:rPr>
                <w:kern w:val="1"/>
                <w:lang w:val="en-US" w:bidi="hi-IN"/>
              </w:rPr>
            </w:pPr>
            <w:r w:rsidRPr="00DD767F">
              <w:rPr>
                <w:kern w:val="1"/>
                <w:lang w:val="en-US" w:bidi="hi-IN"/>
              </w:rPr>
              <w:t>1X HDMI</w:t>
            </w:r>
          </w:p>
        </w:tc>
        <w:tc>
          <w:tcPr>
            <w:tcW w:w="1283" w:type="dxa"/>
            <w:shd w:val="clear" w:color="auto" w:fill="auto"/>
          </w:tcPr>
          <w:p w14:paraId="61DC7DB9" w14:textId="77777777" w:rsidR="00033459" w:rsidRPr="00DD767F" w:rsidRDefault="00033459" w:rsidP="00CA51D0">
            <w:pPr>
              <w:widowControl w:val="0"/>
              <w:rPr>
                <w:rFonts w:eastAsia="Arial Unicode MS"/>
                <w:kern w:val="1"/>
                <w:lang w:val="en-GB" w:bidi="hi-IN"/>
              </w:rPr>
            </w:pPr>
          </w:p>
        </w:tc>
        <w:tc>
          <w:tcPr>
            <w:tcW w:w="1823" w:type="dxa"/>
            <w:shd w:val="clear" w:color="auto" w:fill="auto"/>
          </w:tcPr>
          <w:p w14:paraId="62D0069C" w14:textId="77777777" w:rsidR="00033459" w:rsidRPr="00DD767F" w:rsidRDefault="00033459" w:rsidP="00CA51D0">
            <w:pPr>
              <w:widowControl w:val="0"/>
              <w:rPr>
                <w:rFonts w:eastAsia="Arial Unicode MS"/>
                <w:kern w:val="1"/>
                <w:lang w:val="en-GB" w:bidi="hi-IN"/>
              </w:rPr>
            </w:pPr>
          </w:p>
        </w:tc>
      </w:tr>
      <w:tr w:rsidR="00033459" w:rsidRPr="00DD767F" w14:paraId="70B61CBF" w14:textId="77777777" w:rsidTr="00CA51D0">
        <w:tc>
          <w:tcPr>
            <w:tcW w:w="1134" w:type="dxa"/>
            <w:shd w:val="clear" w:color="auto" w:fill="auto"/>
          </w:tcPr>
          <w:p w14:paraId="7DF2A0E0"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2.12</w:t>
            </w:r>
          </w:p>
        </w:tc>
        <w:tc>
          <w:tcPr>
            <w:tcW w:w="1934" w:type="dxa"/>
            <w:shd w:val="clear" w:color="auto" w:fill="auto"/>
          </w:tcPr>
          <w:p w14:paraId="6012B46C"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Μπαταρία</w:t>
            </w:r>
          </w:p>
        </w:tc>
        <w:tc>
          <w:tcPr>
            <w:tcW w:w="3831" w:type="dxa"/>
            <w:gridSpan w:val="2"/>
            <w:shd w:val="clear" w:color="auto" w:fill="auto"/>
          </w:tcPr>
          <w:p w14:paraId="48A08799"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ΑΝΑΦΕΡΕΤΕ</w:t>
            </w:r>
          </w:p>
        </w:tc>
        <w:tc>
          <w:tcPr>
            <w:tcW w:w="1283" w:type="dxa"/>
            <w:shd w:val="clear" w:color="auto" w:fill="auto"/>
          </w:tcPr>
          <w:p w14:paraId="517ED5CB"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09DCA517" w14:textId="77777777" w:rsidR="00033459" w:rsidRPr="00DD767F" w:rsidRDefault="00033459" w:rsidP="00CA51D0">
            <w:pPr>
              <w:widowControl w:val="0"/>
              <w:rPr>
                <w:rFonts w:eastAsia="Arial Unicode MS"/>
                <w:kern w:val="1"/>
                <w:lang w:bidi="hi-IN"/>
              </w:rPr>
            </w:pPr>
          </w:p>
        </w:tc>
      </w:tr>
      <w:tr w:rsidR="00033459" w:rsidRPr="00DD767F" w14:paraId="3AD9769E" w14:textId="77777777" w:rsidTr="00CA51D0">
        <w:tc>
          <w:tcPr>
            <w:tcW w:w="1134" w:type="dxa"/>
            <w:shd w:val="clear" w:color="auto" w:fill="auto"/>
          </w:tcPr>
          <w:p w14:paraId="1579D0D6"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2.13</w:t>
            </w:r>
          </w:p>
        </w:tc>
        <w:tc>
          <w:tcPr>
            <w:tcW w:w="1934" w:type="dxa"/>
            <w:shd w:val="clear" w:color="auto" w:fill="auto"/>
          </w:tcPr>
          <w:p w14:paraId="7D4D688C"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Λειτουργικό Σύστημα</w:t>
            </w:r>
          </w:p>
        </w:tc>
        <w:tc>
          <w:tcPr>
            <w:tcW w:w="3831" w:type="dxa"/>
            <w:gridSpan w:val="2"/>
            <w:shd w:val="clear" w:color="auto" w:fill="auto"/>
          </w:tcPr>
          <w:p w14:paraId="1DB0B5A7"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Windows 11 Home</w:t>
            </w:r>
          </w:p>
        </w:tc>
        <w:tc>
          <w:tcPr>
            <w:tcW w:w="1283" w:type="dxa"/>
            <w:shd w:val="clear" w:color="auto" w:fill="auto"/>
          </w:tcPr>
          <w:p w14:paraId="1F3585A3"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63547A01" w14:textId="77777777" w:rsidR="00033459" w:rsidRPr="00DD767F" w:rsidRDefault="00033459" w:rsidP="00CA51D0">
            <w:pPr>
              <w:widowControl w:val="0"/>
              <w:rPr>
                <w:rFonts w:eastAsia="Arial Unicode MS"/>
                <w:kern w:val="1"/>
                <w:lang w:bidi="hi-IN"/>
              </w:rPr>
            </w:pPr>
          </w:p>
        </w:tc>
      </w:tr>
      <w:tr w:rsidR="00033459" w:rsidRPr="00DD767F" w14:paraId="4C3F1A64" w14:textId="77777777" w:rsidTr="00CA51D0">
        <w:tc>
          <w:tcPr>
            <w:tcW w:w="1134" w:type="dxa"/>
            <w:shd w:val="clear" w:color="auto" w:fill="auto"/>
          </w:tcPr>
          <w:p w14:paraId="43A867B6"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2.14</w:t>
            </w:r>
          </w:p>
        </w:tc>
        <w:tc>
          <w:tcPr>
            <w:tcW w:w="1934" w:type="dxa"/>
            <w:shd w:val="clear" w:color="auto" w:fill="auto"/>
          </w:tcPr>
          <w:p w14:paraId="2E9F8291"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Βάρος</w:t>
            </w:r>
          </w:p>
        </w:tc>
        <w:tc>
          <w:tcPr>
            <w:tcW w:w="3831" w:type="dxa"/>
            <w:gridSpan w:val="2"/>
            <w:shd w:val="clear" w:color="auto" w:fill="auto"/>
          </w:tcPr>
          <w:p w14:paraId="3860B929" w14:textId="77777777" w:rsidR="00033459" w:rsidRPr="00DD767F" w:rsidRDefault="00033459" w:rsidP="00CA51D0">
            <w:pPr>
              <w:widowControl w:val="0"/>
              <w:rPr>
                <w:rFonts w:eastAsia="SimSun"/>
                <w:kern w:val="1"/>
                <w:lang w:bidi="hi-IN"/>
              </w:rPr>
            </w:pPr>
            <w:r w:rsidRPr="00DD767F">
              <w:rPr>
                <w:kern w:val="1"/>
                <w:lang w:bidi="hi-IN"/>
              </w:rPr>
              <w:t>≤</w:t>
            </w:r>
            <w:r w:rsidRPr="00DD767F">
              <w:rPr>
                <w:rFonts w:eastAsia="SimSun"/>
                <w:kern w:val="1"/>
                <w:lang w:bidi="hi-IN"/>
              </w:rPr>
              <w:t xml:space="preserve"> 2</w:t>
            </w:r>
            <w:r w:rsidRPr="00DD767F">
              <w:rPr>
                <w:rFonts w:eastAsia="SimSun"/>
                <w:kern w:val="1"/>
                <w:lang w:val="en-US" w:bidi="hi-IN"/>
              </w:rPr>
              <w:t>.</w:t>
            </w:r>
            <w:r w:rsidRPr="00DD767F">
              <w:rPr>
                <w:rFonts w:eastAsia="SimSun"/>
                <w:kern w:val="1"/>
                <w:lang w:bidi="hi-IN"/>
              </w:rPr>
              <w:t>00</w:t>
            </w:r>
            <w:r w:rsidRPr="00DD767F">
              <w:rPr>
                <w:rFonts w:eastAsia="SimSun"/>
                <w:kern w:val="1"/>
                <w:lang w:val="en-US" w:bidi="hi-IN"/>
              </w:rPr>
              <w:t xml:space="preserve"> </w:t>
            </w:r>
            <w:r w:rsidRPr="00DD767F">
              <w:rPr>
                <w:rFonts w:eastAsia="SimSun"/>
                <w:kern w:val="1"/>
                <w:lang w:bidi="hi-IN"/>
              </w:rPr>
              <w:t>κιλά</w:t>
            </w:r>
          </w:p>
        </w:tc>
        <w:tc>
          <w:tcPr>
            <w:tcW w:w="1283" w:type="dxa"/>
            <w:shd w:val="clear" w:color="auto" w:fill="auto"/>
          </w:tcPr>
          <w:p w14:paraId="71AC347B"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766643AC" w14:textId="77777777" w:rsidR="00033459" w:rsidRPr="00DD767F" w:rsidRDefault="00033459" w:rsidP="00CA51D0">
            <w:pPr>
              <w:widowControl w:val="0"/>
              <w:rPr>
                <w:rFonts w:eastAsia="Arial Unicode MS"/>
                <w:kern w:val="1"/>
                <w:lang w:bidi="hi-IN"/>
              </w:rPr>
            </w:pPr>
          </w:p>
        </w:tc>
      </w:tr>
      <w:tr w:rsidR="00033459" w:rsidRPr="00DD767F" w14:paraId="34F64496" w14:textId="77777777" w:rsidTr="00CA51D0">
        <w:tc>
          <w:tcPr>
            <w:tcW w:w="1134" w:type="dxa"/>
            <w:shd w:val="clear" w:color="auto" w:fill="auto"/>
          </w:tcPr>
          <w:p w14:paraId="2BE44060" w14:textId="77777777" w:rsidR="00033459" w:rsidRPr="00DD767F" w:rsidRDefault="00033459" w:rsidP="00CA51D0">
            <w:pPr>
              <w:widowControl w:val="0"/>
              <w:rPr>
                <w:rFonts w:eastAsia="Arial Unicode MS"/>
                <w:kern w:val="1"/>
                <w:lang w:val="en-US" w:bidi="hi-IN"/>
              </w:rPr>
            </w:pPr>
            <w:r w:rsidRPr="00407C94">
              <w:rPr>
                <w:rFonts w:eastAsia="Arial Unicode MS"/>
                <w:kern w:val="1"/>
                <w:lang w:bidi="hi-IN"/>
              </w:rPr>
              <w:t>LAP-7.</w:t>
            </w:r>
            <w:r>
              <w:rPr>
                <w:rFonts w:eastAsia="Arial Unicode MS"/>
                <w:kern w:val="1"/>
                <w:lang w:bidi="hi-IN"/>
              </w:rPr>
              <w:t>2.15</w:t>
            </w:r>
          </w:p>
        </w:tc>
        <w:tc>
          <w:tcPr>
            <w:tcW w:w="1934" w:type="dxa"/>
            <w:shd w:val="clear" w:color="auto" w:fill="auto"/>
          </w:tcPr>
          <w:p w14:paraId="6E8678BE"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 xml:space="preserve">Ελληνικό πληκτρολόγιο </w:t>
            </w:r>
          </w:p>
          <w:p w14:paraId="37D2F102" w14:textId="77777777" w:rsidR="00033459" w:rsidRPr="00DD767F" w:rsidRDefault="00033459" w:rsidP="00CA51D0">
            <w:pPr>
              <w:widowControl w:val="0"/>
              <w:rPr>
                <w:rFonts w:eastAsia="Arial Unicode MS"/>
                <w:kern w:val="1"/>
                <w:lang w:bidi="hi-IN"/>
              </w:rPr>
            </w:pPr>
          </w:p>
        </w:tc>
        <w:tc>
          <w:tcPr>
            <w:tcW w:w="3831" w:type="dxa"/>
            <w:gridSpan w:val="2"/>
            <w:shd w:val="clear" w:color="auto" w:fill="auto"/>
          </w:tcPr>
          <w:p w14:paraId="3274A76E"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4047E84C"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21A79470" w14:textId="77777777" w:rsidR="00033459" w:rsidRPr="00DD767F" w:rsidRDefault="00033459" w:rsidP="00CA51D0">
            <w:pPr>
              <w:widowControl w:val="0"/>
              <w:rPr>
                <w:rFonts w:eastAsia="Arial Unicode MS"/>
                <w:kern w:val="1"/>
                <w:lang w:bidi="hi-IN"/>
              </w:rPr>
            </w:pPr>
          </w:p>
        </w:tc>
      </w:tr>
      <w:tr w:rsidR="00033459" w:rsidRPr="00DD767F" w14:paraId="179BB577" w14:textId="77777777" w:rsidTr="00CA51D0">
        <w:tc>
          <w:tcPr>
            <w:tcW w:w="1134" w:type="dxa"/>
            <w:shd w:val="clear" w:color="auto" w:fill="auto"/>
          </w:tcPr>
          <w:p w14:paraId="66B1F54C" w14:textId="77777777" w:rsidR="00033459" w:rsidRPr="00DD767F" w:rsidRDefault="00033459" w:rsidP="00CA51D0">
            <w:pPr>
              <w:widowControl w:val="0"/>
              <w:rPr>
                <w:rFonts w:eastAsia="Arial Unicode MS"/>
                <w:kern w:val="1"/>
                <w:lang w:val="en-US" w:bidi="hi-IN"/>
              </w:rPr>
            </w:pPr>
            <w:r w:rsidRPr="00407C94">
              <w:rPr>
                <w:rFonts w:eastAsia="Arial Unicode MS"/>
                <w:kern w:val="1"/>
                <w:lang w:bidi="hi-IN"/>
              </w:rPr>
              <w:t>LAP-7.</w:t>
            </w:r>
            <w:r>
              <w:rPr>
                <w:rFonts w:eastAsia="Arial Unicode MS"/>
                <w:kern w:val="1"/>
                <w:lang w:bidi="hi-IN"/>
              </w:rPr>
              <w:t>2.16</w:t>
            </w:r>
          </w:p>
        </w:tc>
        <w:tc>
          <w:tcPr>
            <w:tcW w:w="1934" w:type="dxa"/>
            <w:shd w:val="clear" w:color="auto" w:fill="auto"/>
          </w:tcPr>
          <w:p w14:paraId="541C5766"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 xml:space="preserve">Τσάντα μεταφοράς του κατασκευαστή </w:t>
            </w:r>
            <w:r w:rsidRPr="00DD767F">
              <w:rPr>
                <w:kern w:val="1"/>
                <w:lang w:bidi="hi-IN"/>
              </w:rPr>
              <w:t>≥</w:t>
            </w:r>
            <w:r w:rsidRPr="00DD767F">
              <w:rPr>
                <w:rFonts w:eastAsia="Arial Unicode MS"/>
                <w:kern w:val="1"/>
                <w:lang w:bidi="hi-IN"/>
              </w:rPr>
              <w:t>15.6” με χερούλι και ιμάντα ώμου ή πλάτης</w:t>
            </w:r>
          </w:p>
        </w:tc>
        <w:tc>
          <w:tcPr>
            <w:tcW w:w="3831" w:type="dxa"/>
            <w:gridSpan w:val="2"/>
            <w:shd w:val="clear" w:color="auto" w:fill="auto"/>
          </w:tcPr>
          <w:p w14:paraId="5E51C862" w14:textId="77777777" w:rsidR="00033459" w:rsidRPr="00DD767F" w:rsidRDefault="00033459" w:rsidP="00CA51D0">
            <w:pPr>
              <w:widowControl w:val="0"/>
              <w:rPr>
                <w:rFonts w:eastAsia="SimSun"/>
                <w:kern w:val="1"/>
                <w:lang w:bidi="hi-IN"/>
              </w:rPr>
            </w:pPr>
            <w:r w:rsidRPr="00DD767F">
              <w:rPr>
                <w:rFonts w:eastAsia="SimSun"/>
                <w:kern w:val="1"/>
                <w:lang w:bidi="hi-IN"/>
              </w:rPr>
              <w:t>ΝΑΙ</w:t>
            </w:r>
          </w:p>
        </w:tc>
        <w:tc>
          <w:tcPr>
            <w:tcW w:w="1283" w:type="dxa"/>
            <w:shd w:val="clear" w:color="auto" w:fill="auto"/>
          </w:tcPr>
          <w:p w14:paraId="028139C3" w14:textId="77777777" w:rsidR="00033459" w:rsidRPr="00DD767F" w:rsidRDefault="00033459" w:rsidP="00CA51D0">
            <w:pPr>
              <w:widowControl w:val="0"/>
              <w:rPr>
                <w:rFonts w:eastAsia="Arial Unicode MS"/>
                <w:kern w:val="1"/>
                <w:lang w:bidi="hi-IN"/>
              </w:rPr>
            </w:pPr>
          </w:p>
        </w:tc>
        <w:tc>
          <w:tcPr>
            <w:tcW w:w="1823" w:type="dxa"/>
            <w:shd w:val="clear" w:color="auto" w:fill="auto"/>
          </w:tcPr>
          <w:p w14:paraId="32919F5E" w14:textId="77777777" w:rsidR="00033459" w:rsidRPr="00DD767F" w:rsidRDefault="00033459" w:rsidP="00CA51D0">
            <w:pPr>
              <w:widowControl w:val="0"/>
              <w:rPr>
                <w:rFonts w:eastAsia="Arial Unicode MS"/>
                <w:kern w:val="1"/>
                <w:lang w:bidi="hi-IN"/>
              </w:rPr>
            </w:pPr>
          </w:p>
        </w:tc>
      </w:tr>
      <w:tr w:rsidR="00033459" w:rsidRPr="00DD767F" w14:paraId="0881FD36" w14:textId="77777777" w:rsidTr="00CA51D0">
        <w:tc>
          <w:tcPr>
            <w:tcW w:w="10005" w:type="dxa"/>
            <w:gridSpan w:val="6"/>
            <w:shd w:val="clear" w:color="auto" w:fill="B8CCE4" w:themeFill="accent1" w:themeFillTint="66"/>
          </w:tcPr>
          <w:p w14:paraId="4B8D5851" w14:textId="77777777" w:rsidR="00033459" w:rsidRPr="00DD767F" w:rsidRDefault="00033459" w:rsidP="00CA51D0">
            <w:pPr>
              <w:rPr>
                <w:b/>
                <w:bCs/>
              </w:rPr>
            </w:pPr>
            <w:r w:rsidRPr="00DD767F">
              <w:rPr>
                <w:rFonts w:eastAsia="Arial Unicode MS"/>
                <w:b/>
                <w:bCs/>
                <w:kern w:val="1"/>
                <w:lang w:bidi="hi-IN"/>
              </w:rPr>
              <w:t>LAP</w:t>
            </w:r>
            <w:r>
              <w:rPr>
                <w:rFonts w:eastAsia="Arial Unicode MS"/>
                <w:b/>
                <w:bCs/>
                <w:kern w:val="1"/>
                <w:lang w:bidi="hi-IN"/>
              </w:rPr>
              <w:t xml:space="preserve">-7.3 </w:t>
            </w:r>
            <w:r w:rsidRPr="00DD767F">
              <w:rPr>
                <w:b/>
                <w:bCs/>
              </w:rPr>
              <w:t>Εγγύηση</w:t>
            </w:r>
          </w:p>
        </w:tc>
      </w:tr>
      <w:tr w:rsidR="00033459" w:rsidRPr="00DD767F" w14:paraId="1C49865B" w14:textId="77777777" w:rsidTr="00CA51D0">
        <w:tc>
          <w:tcPr>
            <w:tcW w:w="1134" w:type="dxa"/>
            <w:shd w:val="clear" w:color="auto" w:fill="auto"/>
          </w:tcPr>
          <w:p w14:paraId="7DDBB5AA" w14:textId="77777777" w:rsidR="00033459" w:rsidRPr="00DD767F" w:rsidRDefault="00033459" w:rsidP="00CA51D0">
            <w:pPr>
              <w:widowControl w:val="0"/>
              <w:rPr>
                <w:rFonts w:eastAsia="Arial Unicode MS"/>
                <w:kern w:val="1"/>
                <w:lang w:bidi="hi-IN"/>
              </w:rPr>
            </w:pPr>
            <w:r w:rsidRPr="00407C94">
              <w:rPr>
                <w:rFonts w:eastAsia="Arial Unicode MS"/>
                <w:kern w:val="1"/>
                <w:lang w:bidi="hi-IN"/>
              </w:rPr>
              <w:t>LAP-7.</w:t>
            </w:r>
            <w:r>
              <w:rPr>
                <w:rFonts w:eastAsia="Arial Unicode MS"/>
                <w:kern w:val="1"/>
                <w:lang w:bidi="hi-IN"/>
              </w:rPr>
              <w:t>3.1</w:t>
            </w:r>
          </w:p>
        </w:tc>
        <w:tc>
          <w:tcPr>
            <w:tcW w:w="1934" w:type="dxa"/>
            <w:shd w:val="clear" w:color="auto" w:fill="auto"/>
          </w:tcPr>
          <w:p w14:paraId="70D52BAC" w14:textId="77777777" w:rsidR="00033459" w:rsidRPr="00DD767F" w:rsidRDefault="00033459" w:rsidP="00CA51D0">
            <w:r w:rsidRPr="00DD767F">
              <w:t>Εγγύηση</w:t>
            </w:r>
          </w:p>
        </w:tc>
        <w:tc>
          <w:tcPr>
            <w:tcW w:w="3818" w:type="dxa"/>
            <w:shd w:val="clear" w:color="auto" w:fill="auto"/>
          </w:tcPr>
          <w:p w14:paraId="3CF95B7F" w14:textId="77777777" w:rsidR="00033459" w:rsidRPr="00DD767F" w:rsidRDefault="00033459" w:rsidP="00CA51D0">
            <w:r w:rsidRPr="00DD767F">
              <w:t>≥2 χρόνια</w:t>
            </w:r>
          </w:p>
        </w:tc>
        <w:tc>
          <w:tcPr>
            <w:tcW w:w="1296" w:type="dxa"/>
            <w:gridSpan w:val="2"/>
            <w:shd w:val="clear" w:color="auto" w:fill="auto"/>
          </w:tcPr>
          <w:p w14:paraId="4537F446" w14:textId="77777777" w:rsidR="00033459" w:rsidRPr="00DD767F" w:rsidRDefault="00033459" w:rsidP="00CA51D0"/>
        </w:tc>
        <w:tc>
          <w:tcPr>
            <w:tcW w:w="1823" w:type="dxa"/>
            <w:shd w:val="clear" w:color="auto" w:fill="auto"/>
          </w:tcPr>
          <w:p w14:paraId="0EA2F2CE" w14:textId="77777777" w:rsidR="00033459" w:rsidRPr="00DD767F" w:rsidRDefault="00033459" w:rsidP="00CA51D0"/>
        </w:tc>
      </w:tr>
      <w:bookmarkEnd w:id="17"/>
    </w:tbl>
    <w:p w14:paraId="4BB40967" w14:textId="77777777" w:rsidR="00033459" w:rsidRDefault="00033459" w:rsidP="00033459">
      <w:pPr>
        <w:rPr>
          <w:rFonts w:asciiTheme="minorHAnsi" w:hAnsiTheme="minorHAnsi" w:cstheme="minorHAnsi"/>
          <w:b/>
          <w:bCs/>
        </w:rPr>
      </w:pPr>
    </w:p>
    <w:p w14:paraId="54D9A509" w14:textId="77777777" w:rsidR="00033459" w:rsidRDefault="00033459" w:rsidP="00033459">
      <w:pPr>
        <w:rPr>
          <w:rFonts w:asciiTheme="minorHAnsi" w:hAnsiTheme="minorHAnsi" w:cstheme="minorHAnsi"/>
          <w:b/>
          <w:bCs/>
        </w:rPr>
      </w:pPr>
    </w:p>
    <w:tbl>
      <w:tblPr>
        <w:tblW w:w="1000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56"/>
        <w:gridCol w:w="2835"/>
        <w:gridCol w:w="142"/>
        <w:gridCol w:w="141"/>
        <w:gridCol w:w="284"/>
        <w:gridCol w:w="425"/>
        <w:gridCol w:w="1712"/>
        <w:gridCol w:w="1283"/>
        <w:gridCol w:w="1825"/>
      </w:tblGrid>
      <w:tr w:rsidR="00033459" w:rsidRPr="00131E50" w14:paraId="3895D088" w14:textId="77777777" w:rsidTr="00CA51D0">
        <w:tc>
          <w:tcPr>
            <w:tcW w:w="10007" w:type="dxa"/>
            <w:gridSpan w:val="10"/>
            <w:shd w:val="clear" w:color="auto" w:fill="C0C0C0"/>
          </w:tcPr>
          <w:p w14:paraId="3C9D2455" w14:textId="77777777" w:rsidR="00033459" w:rsidRPr="002D49C3" w:rsidRDefault="00033459" w:rsidP="00CA51D0">
            <w:pPr>
              <w:widowControl w:val="0"/>
              <w:rPr>
                <w:rFonts w:eastAsia="Arial Unicode MS"/>
                <w:b/>
                <w:bCs/>
                <w:kern w:val="1"/>
                <w:lang w:bidi="hi-IN"/>
              </w:rPr>
            </w:pPr>
            <w:r w:rsidRPr="002D49C3">
              <w:rPr>
                <w:rFonts w:eastAsia="Arial Unicode MS"/>
                <w:b/>
                <w:bCs/>
                <w:kern w:val="1"/>
                <w:lang w:bidi="hi-IN"/>
              </w:rPr>
              <w:t>ΟΜΑΔΑ 19:  Τμήμα Ψυχολογίας</w:t>
            </w:r>
          </w:p>
          <w:p w14:paraId="7387B774" w14:textId="77777777" w:rsidR="00033459" w:rsidRPr="00DD767F" w:rsidRDefault="00033459" w:rsidP="00CA51D0">
            <w:pPr>
              <w:widowControl w:val="0"/>
              <w:rPr>
                <w:rFonts w:eastAsia="Arial Unicode MS"/>
                <w:b/>
                <w:bCs/>
                <w:kern w:val="1"/>
                <w:lang w:bidi="hi-IN"/>
              </w:rPr>
            </w:pPr>
            <w:r w:rsidRPr="002D49C3">
              <w:rPr>
                <w:rFonts w:eastAsia="Arial Unicode MS"/>
                <w:b/>
                <w:bCs/>
                <w:kern w:val="1"/>
                <w:lang w:bidi="hi-IN"/>
              </w:rPr>
              <w:t>Προϋπολογισμός: 4.200,00€</w:t>
            </w:r>
          </w:p>
        </w:tc>
      </w:tr>
      <w:tr w:rsidR="00033459" w:rsidRPr="00131E50" w14:paraId="6195BBA5" w14:textId="77777777" w:rsidTr="00CA51D0">
        <w:tc>
          <w:tcPr>
            <w:tcW w:w="10007" w:type="dxa"/>
            <w:gridSpan w:val="10"/>
            <w:shd w:val="clear" w:color="auto" w:fill="B8CCE4" w:themeFill="accent1" w:themeFillTint="66"/>
          </w:tcPr>
          <w:p w14:paraId="666DC0C1" w14:textId="77777777" w:rsidR="00033459" w:rsidRPr="002D49C3" w:rsidRDefault="00033459" w:rsidP="00CA51D0">
            <w:pPr>
              <w:widowControl w:val="0"/>
              <w:rPr>
                <w:rFonts w:eastAsia="Arial Unicode MS"/>
                <w:b/>
                <w:bCs/>
                <w:kern w:val="1"/>
                <w:lang w:bidi="hi-IN"/>
              </w:rPr>
            </w:pPr>
            <w:r w:rsidRPr="002D49C3">
              <w:rPr>
                <w:rFonts w:eastAsia="Arial Unicode MS"/>
                <w:b/>
                <w:bCs/>
                <w:kern w:val="1"/>
                <w:lang w:bidi="hi-IN"/>
              </w:rPr>
              <w:t>1.PC (PC</w:t>
            </w:r>
            <w:r w:rsidRPr="00BA4F4D">
              <w:rPr>
                <w:rFonts w:eastAsia="Arial Unicode MS"/>
                <w:b/>
                <w:bCs/>
                <w:kern w:val="1"/>
                <w:lang w:bidi="hi-IN"/>
              </w:rPr>
              <w:t>-10</w:t>
            </w:r>
            <w:r w:rsidRPr="002D49C3">
              <w:rPr>
                <w:rFonts w:eastAsia="Arial Unicode MS"/>
                <w:b/>
                <w:bCs/>
                <w:kern w:val="1"/>
                <w:lang w:bidi="hi-IN"/>
              </w:rPr>
              <w:t>)</w:t>
            </w:r>
          </w:p>
          <w:p w14:paraId="1B8893AB" w14:textId="77777777" w:rsidR="00033459" w:rsidRPr="00DD767F" w:rsidRDefault="00033459" w:rsidP="00CA51D0">
            <w:pPr>
              <w:widowControl w:val="0"/>
              <w:rPr>
                <w:rFonts w:eastAsia="Arial Unicode MS"/>
                <w:b/>
                <w:bCs/>
                <w:kern w:val="1"/>
                <w:lang w:bidi="hi-IN"/>
              </w:rPr>
            </w:pPr>
            <w:r w:rsidRPr="002D49C3">
              <w:rPr>
                <w:rFonts w:eastAsia="Arial Unicode MS"/>
                <w:b/>
                <w:bCs/>
                <w:kern w:val="1"/>
                <w:lang w:bidi="hi-IN"/>
              </w:rPr>
              <w:t xml:space="preserve">Ενδεικτικό προϊόν </w:t>
            </w:r>
            <w:proofErr w:type="spellStart"/>
            <w:r w:rsidRPr="002D49C3">
              <w:rPr>
                <w:rFonts w:eastAsia="Arial Unicode MS"/>
                <w:b/>
                <w:bCs/>
                <w:kern w:val="1"/>
                <w:lang w:bidi="hi-IN"/>
              </w:rPr>
              <w:t>Dell</w:t>
            </w:r>
            <w:proofErr w:type="spellEnd"/>
            <w:r w:rsidRPr="002D49C3">
              <w:rPr>
                <w:rFonts w:eastAsia="Arial Unicode MS"/>
                <w:b/>
                <w:bCs/>
                <w:kern w:val="1"/>
                <w:lang w:bidi="hi-IN"/>
              </w:rPr>
              <w:t xml:space="preserve"> </w:t>
            </w:r>
            <w:proofErr w:type="spellStart"/>
            <w:r w:rsidRPr="002D49C3">
              <w:rPr>
                <w:rFonts w:eastAsia="Arial Unicode MS"/>
                <w:b/>
                <w:bCs/>
                <w:kern w:val="1"/>
                <w:lang w:bidi="hi-IN"/>
              </w:rPr>
              <w:t>OptiPlex</w:t>
            </w:r>
            <w:proofErr w:type="spellEnd"/>
            <w:r w:rsidRPr="002D49C3">
              <w:rPr>
                <w:rFonts w:eastAsia="Arial Unicode MS"/>
                <w:b/>
                <w:bCs/>
                <w:kern w:val="1"/>
                <w:lang w:bidi="hi-IN"/>
              </w:rPr>
              <w:t xml:space="preserve"> 7010</w:t>
            </w:r>
          </w:p>
        </w:tc>
      </w:tr>
      <w:tr w:rsidR="00033459" w:rsidRPr="00131E50" w14:paraId="73AE1359" w14:textId="77777777" w:rsidTr="00CA51D0">
        <w:tc>
          <w:tcPr>
            <w:tcW w:w="1360" w:type="dxa"/>
            <w:gridSpan w:val="2"/>
            <w:shd w:val="clear" w:color="auto" w:fill="C0C0C0"/>
          </w:tcPr>
          <w:p w14:paraId="484C8F71" w14:textId="77777777" w:rsidR="00033459" w:rsidRPr="00DD767F" w:rsidRDefault="00033459" w:rsidP="00CA51D0">
            <w:pPr>
              <w:widowControl w:val="0"/>
              <w:jc w:val="center"/>
              <w:rPr>
                <w:rFonts w:eastAsia="Arial Unicode MS"/>
                <w:b/>
                <w:bCs/>
                <w:kern w:val="1"/>
                <w:lang w:bidi="hi-IN"/>
              </w:rPr>
            </w:pPr>
          </w:p>
        </w:tc>
        <w:tc>
          <w:tcPr>
            <w:tcW w:w="2835" w:type="dxa"/>
            <w:shd w:val="clear" w:color="auto" w:fill="C0C0C0"/>
          </w:tcPr>
          <w:p w14:paraId="3C27CE79"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2704" w:type="dxa"/>
            <w:gridSpan w:val="5"/>
            <w:shd w:val="clear" w:color="auto" w:fill="C0C0C0"/>
          </w:tcPr>
          <w:p w14:paraId="5E28CB6D"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5E10FBC6"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4C97B957"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131E50" w14:paraId="5DEBC7F7" w14:textId="77777777" w:rsidTr="00CA51D0">
        <w:tc>
          <w:tcPr>
            <w:tcW w:w="10007" w:type="dxa"/>
            <w:gridSpan w:val="10"/>
            <w:shd w:val="clear" w:color="auto" w:fill="B8CCE4" w:themeFill="accent1" w:themeFillTint="66"/>
          </w:tcPr>
          <w:p w14:paraId="782927E1" w14:textId="77777777" w:rsidR="00033459" w:rsidRPr="00D477BF" w:rsidRDefault="00033459" w:rsidP="00CA51D0">
            <w:pPr>
              <w:rPr>
                <w:rFonts w:eastAsia="Arial Unicode MS"/>
                <w:b/>
                <w:bCs/>
                <w:lang w:bidi="hi-IN"/>
              </w:rPr>
            </w:pPr>
            <w:r w:rsidRPr="00D477BF">
              <w:rPr>
                <w:rFonts w:eastAsia="Arial Unicode MS"/>
                <w:b/>
                <w:bCs/>
                <w:lang w:bidi="hi-IN"/>
              </w:rPr>
              <w:t>Ποσότητα: 3</w:t>
            </w:r>
          </w:p>
        </w:tc>
      </w:tr>
      <w:tr w:rsidR="00033459" w:rsidRPr="00131E50" w14:paraId="2E62A054" w14:textId="77777777" w:rsidTr="00CA51D0">
        <w:tc>
          <w:tcPr>
            <w:tcW w:w="10007" w:type="dxa"/>
            <w:gridSpan w:val="10"/>
            <w:shd w:val="clear" w:color="auto" w:fill="B8CCE4" w:themeFill="accent1" w:themeFillTint="66"/>
          </w:tcPr>
          <w:p w14:paraId="396337DB" w14:textId="77777777" w:rsidR="00033459" w:rsidRPr="00D477BF" w:rsidRDefault="00033459" w:rsidP="00CA51D0">
            <w:pPr>
              <w:widowControl w:val="0"/>
              <w:rPr>
                <w:rFonts w:eastAsia="Arial Unicode MS"/>
                <w:b/>
                <w:bCs/>
                <w:kern w:val="1"/>
                <w:lang w:bidi="hi-IN"/>
              </w:rPr>
            </w:pPr>
            <w:r w:rsidRPr="00DD767F">
              <w:rPr>
                <w:rFonts w:eastAsia="Arial Unicode MS"/>
                <w:b/>
                <w:bCs/>
                <w:kern w:val="1"/>
                <w:lang w:bidi="hi-IN"/>
              </w:rPr>
              <w:t>PC</w:t>
            </w:r>
            <w:r>
              <w:rPr>
                <w:rFonts w:eastAsia="Arial Unicode MS"/>
                <w:b/>
                <w:bCs/>
                <w:kern w:val="1"/>
                <w:lang w:val="en-US" w:bidi="hi-IN"/>
              </w:rPr>
              <w:t xml:space="preserve">-10.1 </w:t>
            </w:r>
            <w:r w:rsidRPr="00DD767F">
              <w:rPr>
                <w:rFonts w:eastAsia="Arial Unicode MS"/>
                <w:b/>
                <w:bCs/>
                <w:kern w:val="1"/>
                <w:lang w:bidi="hi-IN"/>
              </w:rPr>
              <w:t>Γενικά</w:t>
            </w:r>
          </w:p>
        </w:tc>
      </w:tr>
      <w:tr w:rsidR="00033459" w:rsidRPr="00131E50" w14:paraId="24155BB3" w14:textId="77777777" w:rsidTr="00CA51D0">
        <w:tc>
          <w:tcPr>
            <w:tcW w:w="1360" w:type="dxa"/>
            <w:gridSpan w:val="2"/>
            <w:shd w:val="clear" w:color="auto" w:fill="auto"/>
          </w:tcPr>
          <w:p w14:paraId="18AD9334" w14:textId="77777777" w:rsidR="00033459" w:rsidRPr="00D477BF" w:rsidRDefault="00033459" w:rsidP="00CA51D0">
            <w:pPr>
              <w:widowControl w:val="0"/>
              <w:rPr>
                <w:rFonts w:eastAsia="Arial Unicode MS"/>
                <w:kern w:val="1"/>
                <w:lang w:bidi="hi-IN"/>
              </w:rPr>
            </w:pPr>
            <w:r w:rsidRPr="00D477BF">
              <w:rPr>
                <w:rFonts w:eastAsia="Arial Unicode MS"/>
                <w:kern w:val="1"/>
                <w:lang w:val="en-US" w:bidi="hi-IN"/>
              </w:rPr>
              <w:t>PC-10.1</w:t>
            </w:r>
            <w:r>
              <w:rPr>
                <w:rFonts w:eastAsia="Arial Unicode MS"/>
                <w:kern w:val="1"/>
                <w:lang w:bidi="hi-IN"/>
              </w:rPr>
              <w:t>.1</w:t>
            </w:r>
          </w:p>
        </w:tc>
        <w:tc>
          <w:tcPr>
            <w:tcW w:w="2835" w:type="dxa"/>
            <w:tcBorders>
              <w:top w:val="nil"/>
              <w:left w:val="single" w:sz="4" w:space="0" w:color="auto"/>
              <w:bottom w:val="single" w:sz="4" w:space="0" w:color="auto"/>
              <w:right w:val="single" w:sz="4" w:space="0" w:color="auto"/>
            </w:tcBorders>
            <w:shd w:val="clear" w:color="auto" w:fill="auto"/>
          </w:tcPr>
          <w:p w14:paraId="55F4FFD1" w14:textId="77777777" w:rsidR="00033459" w:rsidRPr="00DD767F" w:rsidRDefault="00033459" w:rsidP="00CA51D0">
            <w:pPr>
              <w:widowControl w:val="0"/>
              <w:rPr>
                <w:rFonts w:eastAsia="Calibri"/>
              </w:rPr>
            </w:pPr>
            <w:r w:rsidRPr="00DD767F">
              <w:rPr>
                <w:rFonts w:eastAsia="Arial Unicode MS"/>
                <w:kern w:val="1"/>
                <w:lang w:bidi="hi-IN"/>
              </w:rPr>
              <w:t>Το προτεινόμενο σύστημα θα πρέπει να είναι καινούργιο, αμεταχείριστο, σύγχρονης τεχνολογίας</w:t>
            </w:r>
          </w:p>
        </w:tc>
        <w:tc>
          <w:tcPr>
            <w:tcW w:w="2704" w:type="dxa"/>
            <w:gridSpan w:val="5"/>
            <w:tcBorders>
              <w:top w:val="nil"/>
              <w:left w:val="nil"/>
              <w:bottom w:val="single" w:sz="4" w:space="0" w:color="auto"/>
              <w:right w:val="single" w:sz="4" w:space="0" w:color="auto"/>
            </w:tcBorders>
            <w:shd w:val="clear" w:color="auto" w:fill="auto"/>
          </w:tcPr>
          <w:p w14:paraId="3306CB2B"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26AD0D16"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7DBBE03" w14:textId="77777777" w:rsidR="00033459" w:rsidRPr="00DD767F" w:rsidRDefault="00033459" w:rsidP="00CA51D0">
            <w:pPr>
              <w:widowControl w:val="0"/>
              <w:snapToGrid w:val="0"/>
              <w:rPr>
                <w:rFonts w:eastAsia="Arial Unicode MS"/>
                <w:kern w:val="1"/>
                <w:lang w:bidi="hi-IN"/>
              </w:rPr>
            </w:pPr>
          </w:p>
        </w:tc>
      </w:tr>
      <w:tr w:rsidR="00033459" w:rsidRPr="00131E50" w14:paraId="036B5390" w14:textId="77777777" w:rsidTr="00CA51D0">
        <w:tc>
          <w:tcPr>
            <w:tcW w:w="1360" w:type="dxa"/>
            <w:gridSpan w:val="2"/>
            <w:tcBorders>
              <w:bottom w:val="single" w:sz="4" w:space="0" w:color="auto"/>
            </w:tcBorders>
            <w:shd w:val="clear" w:color="auto" w:fill="auto"/>
          </w:tcPr>
          <w:p w14:paraId="626B9700"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PC-10.1</w:t>
            </w:r>
            <w:r>
              <w:rPr>
                <w:rFonts w:eastAsia="Arial Unicode MS"/>
                <w:kern w:val="1"/>
                <w:lang w:bidi="hi-IN"/>
              </w:rPr>
              <w:t>.2</w:t>
            </w:r>
          </w:p>
        </w:tc>
        <w:tc>
          <w:tcPr>
            <w:tcW w:w="2835" w:type="dxa"/>
            <w:tcBorders>
              <w:top w:val="nil"/>
              <w:left w:val="single" w:sz="4" w:space="0" w:color="auto"/>
              <w:bottom w:val="single" w:sz="4" w:space="0" w:color="auto"/>
              <w:right w:val="single" w:sz="4" w:space="0" w:color="auto"/>
            </w:tcBorders>
            <w:shd w:val="clear" w:color="auto" w:fill="auto"/>
          </w:tcPr>
          <w:p w14:paraId="548CC4F3" w14:textId="77777777" w:rsidR="00033459" w:rsidRPr="00DD767F" w:rsidRDefault="00033459" w:rsidP="00CA51D0">
            <w:pPr>
              <w:widowControl w:val="0"/>
              <w:rPr>
                <w:rFonts w:eastAsia="Calibri"/>
                <w:lang w:val="en-US"/>
              </w:rPr>
            </w:pPr>
            <w:r w:rsidRPr="00DD767F">
              <w:rPr>
                <w:rFonts w:eastAsia="Arial Unicode MS"/>
                <w:kern w:val="1"/>
                <w:lang w:bidi="hi-IN"/>
              </w:rPr>
              <w:t>Να αναφερθεί το μοντέλο</w:t>
            </w:r>
          </w:p>
        </w:tc>
        <w:tc>
          <w:tcPr>
            <w:tcW w:w="2704" w:type="dxa"/>
            <w:gridSpan w:val="5"/>
            <w:tcBorders>
              <w:top w:val="nil"/>
              <w:left w:val="nil"/>
              <w:bottom w:val="single" w:sz="4" w:space="0" w:color="auto"/>
              <w:right w:val="single" w:sz="4" w:space="0" w:color="auto"/>
            </w:tcBorders>
            <w:shd w:val="clear" w:color="auto" w:fill="auto"/>
          </w:tcPr>
          <w:p w14:paraId="376C71F9"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tcBorders>
              <w:bottom w:val="single" w:sz="4" w:space="0" w:color="auto"/>
            </w:tcBorders>
            <w:shd w:val="clear" w:color="auto" w:fill="auto"/>
          </w:tcPr>
          <w:p w14:paraId="565D332D"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0811765" w14:textId="77777777" w:rsidR="00033459" w:rsidRPr="00DD767F" w:rsidRDefault="00033459" w:rsidP="00CA51D0">
            <w:pPr>
              <w:widowControl w:val="0"/>
              <w:snapToGrid w:val="0"/>
              <w:rPr>
                <w:rFonts w:eastAsia="Arial Unicode MS"/>
                <w:kern w:val="1"/>
                <w:lang w:bidi="hi-IN"/>
              </w:rPr>
            </w:pPr>
          </w:p>
        </w:tc>
      </w:tr>
      <w:tr w:rsidR="00033459" w:rsidRPr="00131E50" w14:paraId="16C94C58"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477174EF"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PC-10.1</w:t>
            </w:r>
            <w:r>
              <w:rPr>
                <w:rFonts w:eastAsia="Arial Unicode MS"/>
                <w:kern w:val="1"/>
                <w:lang w:bidi="hi-IN"/>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9FC273"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Να αναφερθεί ο κατασκευαστής</w:t>
            </w:r>
          </w:p>
        </w:tc>
        <w:tc>
          <w:tcPr>
            <w:tcW w:w="2704" w:type="dxa"/>
            <w:gridSpan w:val="5"/>
            <w:tcBorders>
              <w:top w:val="single" w:sz="4" w:space="0" w:color="auto"/>
              <w:left w:val="single" w:sz="4" w:space="0" w:color="auto"/>
              <w:bottom w:val="single" w:sz="4" w:space="0" w:color="auto"/>
              <w:right w:val="single" w:sz="4" w:space="0" w:color="auto"/>
            </w:tcBorders>
            <w:shd w:val="clear" w:color="auto" w:fill="auto"/>
          </w:tcPr>
          <w:p w14:paraId="19F39683"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0E1E62C"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54803DE" w14:textId="77777777" w:rsidR="00033459" w:rsidRPr="00DD767F" w:rsidRDefault="00033459" w:rsidP="00CA51D0">
            <w:pPr>
              <w:widowControl w:val="0"/>
              <w:snapToGrid w:val="0"/>
              <w:rPr>
                <w:rFonts w:eastAsia="Arial Unicode MS"/>
                <w:kern w:val="1"/>
                <w:lang w:bidi="hi-IN"/>
              </w:rPr>
            </w:pPr>
          </w:p>
        </w:tc>
      </w:tr>
      <w:tr w:rsidR="00033459" w:rsidRPr="00131E50" w14:paraId="0173FDAD" w14:textId="77777777" w:rsidTr="00CA51D0">
        <w:tc>
          <w:tcPr>
            <w:tcW w:w="10007" w:type="dxa"/>
            <w:gridSpan w:val="10"/>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8286A3" w14:textId="77777777" w:rsidR="00033459" w:rsidRPr="00D477BF" w:rsidRDefault="00033459" w:rsidP="00CA51D0">
            <w:pPr>
              <w:widowControl w:val="0"/>
              <w:snapToGrid w:val="0"/>
              <w:rPr>
                <w:rFonts w:eastAsia="Arial Unicode MS"/>
                <w:kern w:val="1"/>
                <w:lang w:bidi="hi-IN"/>
              </w:rPr>
            </w:pPr>
            <w:r w:rsidRPr="00DD767F">
              <w:rPr>
                <w:rFonts w:eastAsia="Arial Unicode MS"/>
                <w:b/>
                <w:bCs/>
                <w:kern w:val="1"/>
                <w:lang w:bidi="hi-IN"/>
              </w:rPr>
              <w:t>PC</w:t>
            </w:r>
            <w:r>
              <w:rPr>
                <w:rFonts w:eastAsia="Arial Unicode MS"/>
                <w:b/>
                <w:bCs/>
                <w:kern w:val="1"/>
                <w:lang w:val="en-US" w:bidi="hi-IN"/>
              </w:rPr>
              <w:t xml:space="preserve">-10.2 </w:t>
            </w:r>
            <w:r>
              <w:rPr>
                <w:rFonts w:eastAsia="Arial Unicode MS"/>
                <w:b/>
                <w:bCs/>
                <w:kern w:val="1"/>
                <w:lang w:bidi="hi-IN"/>
              </w:rPr>
              <w:t xml:space="preserve">Τεχνικά χαρακτηριστικά </w:t>
            </w:r>
          </w:p>
        </w:tc>
      </w:tr>
      <w:tr w:rsidR="00033459" w:rsidRPr="00131E50" w14:paraId="5F139F38"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59D77CE2"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DEDC4B"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Κουτί</w:t>
            </w:r>
          </w:p>
        </w:tc>
        <w:tc>
          <w:tcPr>
            <w:tcW w:w="2704" w:type="dxa"/>
            <w:gridSpan w:val="5"/>
            <w:tcBorders>
              <w:top w:val="single" w:sz="4" w:space="0" w:color="auto"/>
              <w:left w:val="single" w:sz="4" w:space="0" w:color="auto"/>
              <w:bottom w:val="single" w:sz="4" w:space="0" w:color="auto"/>
              <w:right w:val="single" w:sz="4" w:space="0" w:color="auto"/>
            </w:tcBorders>
            <w:shd w:val="clear" w:color="auto" w:fill="auto"/>
          </w:tcPr>
          <w:p w14:paraId="12B607A9"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 xml:space="preserve">Tower </w:t>
            </w:r>
            <w:r w:rsidRPr="00DD767F">
              <w:rPr>
                <w:rFonts w:eastAsia="Arial Unicode MS"/>
                <w:kern w:val="1"/>
                <w:lang w:bidi="hi-IN"/>
              </w:rPr>
              <w:t>ή</w:t>
            </w:r>
            <w:r w:rsidRPr="00DD767F">
              <w:rPr>
                <w:rFonts w:eastAsia="Arial Unicode MS"/>
                <w:kern w:val="1"/>
                <w:lang w:val="en-US" w:bidi="hi-IN"/>
              </w:rPr>
              <w:t xml:space="preserve"> Mini Tower </w:t>
            </w:r>
            <w:r w:rsidRPr="00DD767F">
              <w:rPr>
                <w:rFonts w:eastAsia="Arial Unicode MS"/>
                <w:kern w:val="1"/>
                <w:lang w:bidi="hi-IN"/>
              </w:rPr>
              <w:t>ή</w:t>
            </w:r>
            <w:r w:rsidRPr="00DD767F">
              <w:rPr>
                <w:rFonts w:eastAsia="Arial Unicode MS"/>
                <w:kern w:val="1"/>
                <w:lang w:val="en-US" w:bidi="hi-IN"/>
              </w:rPr>
              <w:t xml:space="preserve"> Small Form Factor,</w:t>
            </w:r>
          </w:p>
          <w:p w14:paraId="6C508CC6"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≥1</w:t>
            </w:r>
            <w:r w:rsidRPr="00DD767F">
              <w:rPr>
                <w:rFonts w:eastAsia="Arial Unicode MS"/>
                <w:kern w:val="1"/>
                <w:lang w:val="en-US" w:bidi="hi-IN"/>
              </w:rPr>
              <w:t>XUSB</w:t>
            </w:r>
            <w:r w:rsidRPr="00DD767F">
              <w:rPr>
                <w:rFonts w:eastAsia="Arial Unicode MS"/>
                <w:kern w:val="1"/>
                <w:lang w:bidi="hi-IN"/>
              </w:rPr>
              <w:t>3.2 στην πρόσοψη,</w:t>
            </w:r>
          </w:p>
          <w:p w14:paraId="6935727A"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≥1</w:t>
            </w:r>
            <w:r w:rsidRPr="00DD767F">
              <w:rPr>
                <w:rFonts w:eastAsia="Arial Unicode MS"/>
                <w:kern w:val="1"/>
                <w:lang w:val="en-US" w:bidi="hi-IN"/>
              </w:rPr>
              <w:t>XUSB</w:t>
            </w:r>
            <w:r w:rsidRPr="00DD767F">
              <w:rPr>
                <w:rFonts w:eastAsia="Arial Unicode MS"/>
                <w:kern w:val="1"/>
                <w:lang w:bidi="hi-IN"/>
              </w:rPr>
              <w:t>2.0 στην πρόσοψη,</w:t>
            </w:r>
          </w:p>
          <w:p w14:paraId="4275978C"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Υποδοχή ακουστικών στην πρόσοψη</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443BEE9"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FFBD73" w14:textId="77777777" w:rsidR="00033459" w:rsidRPr="00DD767F" w:rsidRDefault="00033459" w:rsidP="00CA51D0">
            <w:pPr>
              <w:widowControl w:val="0"/>
              <w:snapToGrid w:val="0"/>
              <w:rPr>
                <w:rFonts w:eastAsia="Arial Unicode MS"/>
                <w:kern w:val="1"/>
                <w:lang w:bidi="hi-IN"/>
              </w:rPr>
            </w:pPr>
          </w:p>
        </w:tc>
      </w:tr>
      <w:tr w:rsidR="00033459" w:rsidRPr="00131E50" w14:paraId="7CC084F4" w14:textId="77777777" w:rsidTr="00CA51D0">
        <w:tc>
          <w:tcPr>
            <w:tcW w:w="1360" w:type="dxa"/>
            <w:gridSpan w:val="2"/>
            <w:tcBorders>
              <w:top w:val="single" w:sz="4" w:space="0" w:color="auto"/>
            </w:tcBorders>
            <w:shd w:val="clear" w:color="auto" w:fill="auto"/>
          </w:tcPr>
          <w:p w14:paraId="0ED01B4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B28CBD"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Chipset</w:t>
            </w:r>
          </w:p>
        </w:tc>
        <w:tc>
          <w:tcPr>
            <w:tcW w:w="2704" w:type="dxa"/>
            <w:gridSpan w:val="5"/>
            <w:tcBorders>
              <w:top w:val="single" w:sz="4" w:space="0" w:color="auto"/>
              <w:left w:val="nil"/>
              <w:bottom w:val="single" w:sz="4" w:space="0" w:color="auto"/>
              <w:right w:val="single" w:sz="4" w:space="0" w:color="auto"/>
            </w:tcBorders>
            <w:shd w:val="clear" w:color="auto" w:fill="auto"/>
          </w:tcPr>
          <w:p w14:paraId="3CCE1FBA" w14:textId="77777777" w:rsidR="00033459" w:rsidRPr="00DD767F" w:rsidRDefault="00033459" w:rsidP="00CA51D0">
            <w:pPr>
              <w:widowControl w:val="0"/>
              <w:rPr>
                <w:rFonts w:eastAsia="Arial Unicode MS"/>
                <w:kern w:val="1"/>
                <w:lang w:val="en-GB" w:bidi="hi-IN"/>
              </w:rPr>
            </w:pPr>
            <w:r w:rsidRPr="00DD767F">
              <w:rPr>
                <w:rFonts w:eastAsia="Arial Unicode MS"/>
                <w:kern w:val="1"/>
                <w:lang w:bidi="hi-IN"/>
              </w:rPr>
              <w:t>Να αναφερθεί</w:t>
            </w:r>
          </w:p>
        </w:tc>
        <w:tc>
          <w:tcPr>
            <w:tcW w:w="1283" w:type="dxa"/>
            <w:tcBorders>
              <w:top w:val="single" w:sz="4" w:space="0" w:color="auto"/>
            </w:tcBorders>
            <w:shd w:val="clear" w:color="auto" w:fill="auto"/>
          </w:tcPr>
          <w:p w14:paraId="4AA40015"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10A3F37C" w14:textId="77777777" w:rsidR="00033459" w:rsidRPr="00DD767F" w:rsidRDefault="00033459" w:rsidP="00CA51D0">
            <w:pPr>
              <w:widowControl w:val="0"/>
              <w:snapToGrid w:val="0"/>
              <w:rPr>
                <w:rFonts w:eastAsia="Arial Unicode MS"/>
                <w:kern w:val="1"/>
                <w:lang w:val="en-GB" w:bidi="hi-IN"/>
              </w:rPr>
            </w:pPr>
          </w:p>
        </w:tc>
      </w:tr>
      <w:tr w:rsidR="00033459" w:rsidRPr="00131E50" w14:paraId="544EBDC6" w14:textId="77777777" w:rsidTr="00CA51D0">
        <w:tc>
          <w:tcPr>
            <w:tcW w:w="1360" w:type="dxa"/>
            <w:gridSpan w:val="2"/>
            <w:shd w:val="clear" w:color="auto" w:fill="auto"/>
          </w:tcPr>
          <w:p w14:paraId="00B98B97"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2.3</w:t>
            </w:r>
          </w:p>
        </w:tc>
        <w:tc>
          <w:tcPr>
            <w:tcW w:w="2835" w:type="dxa"/>
            <w:tcBorders>
              <w:top w:val="nil"/>
              <w:left w:val="single" w:sz="4" w:space="0" w:color="auto"/>
              <w:bottom w:val="single" w:sz="4" w:space="0" w:color="auto"/>
              <w:right w:val="single" w:sz="4" w:space="0" w:color="auto"/>
            </w:tcBorders>
            <w:shd w:val="clear" w:color="auto" w:fill="auto"/>
          </w:tcPr>
          <w:p w14:paraId="692CD893" w14:textId="77777777" w:rsidR="00033459" w:rsidRPr="00DD767F" w:rsidRDefault="00033459" w:rsidP="00CA51D0">
            <w:pPr>
              <w:widowControl w:val="0"/>
              <w:rPr>
                <w:rFonts w:eastAsia="Calibri"/>
                <w:kern w:val="1"/>
                <w:lang w:val="en-US" w:bidi="hi-IN"/>
              </w:rPr>
            </w:pPr>
            <w:r w:rsidRPr="00DD767F">
              <w:rPr>
                <w:rFonts w:eastAsia="Arial Unicode MS"/>
                <w:kern w:val="1"/>
                <w:lang w:val="en-US" w:bidi="hi-IN"/>
              </w:rPr>
              <w:t>Back Panel Connectors</w:t>
            </w:r>
          </w:p>
        </w:tc>
        <w:tc>
          <w:tcPr>
            <w:tcW w:w="2704" w:type="dxa"/>
            <w:gridSpan w:val="5"/>
            <w:tcBorders>
              <w:top w:val="nil"/>
              <w:left w:val="nil"/>
              <w:bottom w:val="single" w:sz="4" w:space="0" w:color="auto"/>
              <w:right w:val="single" w:sz="4" w:space="0" w:color="auto"/>
            </w:tcBorders>
            <w:shd w:val="clear" w:color="auto" w:fill="auto"/>
          </w:tcPr>
          <w:p w14:paraId="787D6C7F" w14:textId="77777777" w:rsidR="00033459" w:rsidRPr="00DD767F" w:rsidRDefault="00033459" w:rsidP="00CA51D0">
            <w:pPr>
              <w:widowControl w:val="0"/>
              <w:rPr>
                <w:kern w:val="1"/>
                <w:lang w:val="en-US" w:bidi="hi-IN"/>
              </w:rPr>
            </w:pPr>
            <w:r w:rsidRPr="00DD767F">
              <w:rPr>
                <w:kern w:val="1"/>
                <w:lang w:val="en-US" w:bidi="hi-IN"/>
              </w:rPr>
              <w:t>≥4X USB ports,</w:t>
            </w:r>
          </w:p>
          <w:p w14:paraId="7EB83B6B" w14:textId="77777777" w:rsidR="00033459" w:rsidRPr="00DD767F" w:rsidRDefault="00033459" w:rsidP="00CA51D0">
            <w:pPr>
              <w:widowControl w:val="0"/>
              <w:rPr>
                <w:kern w:val="1"/>
                <w:lang w:val="en-US" w:bidi="hi-IN"/>
              </w:rPr>
            </w:pPr>
            <w:r w:rsidRPr="00DD767F">
              <w:rPr>
                <w:kern w:val="1"/>
                <w:lang w:val="en-GB" w:bidi="hi-IN"/>
              </w:rPr>
              <w:t>1</w:t>
            </w:r>
            <w:r w:rsidRPr="00DD767F">
              <w:rPr>
                <w:kern w:val="1"/>
                <w:lang w:bidi="hi-IN"/>
              </w:rPr>
              <w:t>Χ</w:t>
            </w:r>
            <w:r w:rsidRPr="00DD767F">
              <w:rPr>
                <w:kern w:val="1"/>
                <w:lang w:val="en-GB" w:bidi="hi-IN"/>
              </w:rPr>
              <w:t xml:space="preserve"> </w:t>
            </w:r>
            <w:r w:rsidRPr="00DD767F">
              <w:rPr>
                <w:kern w:val="1"/>
                <w:lang w:val="en-US" w:bidi="hi-IN"/>
              </w:rPr>
              <w:t>LAN (10/100/1000 Mbps),</w:t>
            </w:r>
          </w:p>
          <w:p w14:paraId="7CCC7EAA" w14:textId="77777777" w:rsidR="00033459" w:rsidRPr="00DD767F" w:rsidRDefault="00033459" w:rsidP="00CA51D0">
            <w:pPr>
              <w:widowControl w:val="0"/>
              <w:rPr>
                <w:kern w:val="1"/>
                <w:lang w:bidi="hi-IN"/>
              </w:rPr>
            </w:pPr>
            <w:r w:rsidRPr="00DD767F">
              <w:rPr>
                <w:kern w:val="1"/>
                <w:lang w:bidi="hi-IN"/>
              </w:rPr>
              <w:lastRenderedPageBreak/>
              <w:t>1</w:t>
            </w:r>
            <w:r w:rsidRPr="00DD767F">
              <w:rPr>
                <w:kern w:val="1"/>
                <w:lang w:val="en-US" w:bidi="hi-IN"/>
              </w:rPr>
              <w:t>X</w:t>
            </w:r>
            <w:r w:rsidRPr="00DD767F">
              <w:rPr>
                <w:kern w:val="1"/>
                <w:lang w:bidi="hi-IN"/>
              </w:rPr>
              <w:t xml:space="preserve"> </w:t>
            </w:r>
            <w:r w:rsidRPr="00DD767F">
              <w:rPr>
                <w:kern w:val="1"/>
                <w:lang w:val="en-US" w:bidi="hi-IN"/>
              </w:rPr>
              <w:t>HDMI</w:t>
            </w:r>
            <w:r w:rsidRPr="00DD767F">
              <w:rPr>
                <w:kern w:val="1"/>
                <w:lang w:bidi="hi-IN"/>
              </w:rPr>
              <w:t xml:space="preserve"> (παροχή καλωδίου (4</w:t>
            </w:r>
            <w:r w:rsidRPr="00DD767F">
              <w:rPr>
                <w:kern w:val="1"/>
                <w:lang w:val="en-US" w:bidi="hi-IN"/>
              </w:rPr>
              <w:t>k</w:t>
            </w:r>
            <w:r w:rsidRPr="00DD767F">
              <w:rPr>
                <w:kern w:val="1"/>
                <w:lang w:bidi="hi-IN"/>
              </w:rPr>
              <w:t xml:space="preserve">) άλλης θύρας εξόδου σε </w:t>
            </w:r>
            <w:r>
              <w:rPr>
                <w:kern w:val="1"/>
                <w:lang w:bidi="hi-IN"/>
              </w:rPr>
              <w:t>4</w:t>
            </w:r>
            <w:r w:rsidRPr="00DD767F">
              <w:rPr>
                <w:kern w:val="1"/>
                <w:lang w:val="en-US" w:bidi="hi-IN"/>
              </w:rPr>
              <w:t>HDMI</w:t>
            </w:r>
            <w:r w:rsidRPr="00DD767F">
              <w:rPr>
                <w:kern w:val="1"/>
                <w:lang w:bidi="hi-IN"/>
              </w:rPr>
              <w:t xml:space="preserve"> αν δεν υπάρχει σαν φυσική θύρα),</w:t>
            </w:r>
          </w:p>
          <w:p w14:paraId="4C243745" w14:textId="77777777" w:rsidR="00033459" w:rsidRPr="00DD767F" w:rsidRDefault="00033459" w:rsidP="00CA51D0">
            <w:pPr>
              <w:widowControl w:val="0"/>
              <w:rPr>
                <w:rFonts w:eastAsia="Calibri"/>
                <w:kern w:val="1"/>
                <w:lang w:bidi="hi-IN"/>
              </w:rPr>
            </w:pPr>
            <w:r w:rsidRPr="00DD767F">
              <w:rPr>
                <w:kern w:val="1"/>
                <w:lang w:bidi="hi-IN"/>
              </w:rPr>
              <w:t>1</w:t>
            </w:r>
            <w:r w:rsidRPr="00DD767F">
              <w:rPr>
                <w:kern w:val="1"/>
                <w:lang w:val="en-US" w:bidi="hi-IN"/>
              </w:rPr>
              <w:t>X</w:t>
            </w:r>
            <w:r w:rsidRPr="00DD767F">
              <w:rPr>
                <w:kern w:val="1"/>
                <w:lang w:bidi="hi-IN"/>
              </w:rPr>
              <w:t xml:space="preserve"> </w:t>
            </w:r>
            <w:r w:rsidRPr="00DD767F">
              <w:rPr>
                <w:kern w:val="1"/>
                <w:lang w:val="en-US" w:bidi="hi-IN"/>
              </w:rPr>
              <w:t>DisplayPort</w:t>
            </w:r>
            <w:r w:rsidRPr="00DD767F">
              <w:rPr>
                <w:kern w:val="1"/>
                <w:lang w:bidi="hi-IN"/>
              </w:rPr>
              <w:t xml:space="preserve"> (παροχή καλωδίου άλλης θύρας εξόδου σε </w:t>
            </w:r>
            <w:r w:rsidRPr="00DD767F">
              <w:rPr>
                <w:kern w:val="1"/>
                <w:lang w:val="en-US" w:bidi="hi-IN"/>
              </w:rPr>
              <w:t>DisplayPort</w:t>
            </w:r>
            <w:r w:rsidRPr="00DD767F">
              <w:rPr>
                <w:kern w:val="1"/>
                <w:lang w:bidi="hi-IN"/>
              </w:rPr>
              <w:t xml:space="preserve"> αν δεν υπάρχει σαν φυσική θύρα)</w:t>
            </w:r>
          </w:p>
        </w:tc>
        <w:tc>
          <w:tcPr>
            <w:tcW w:w="1283" w:type="dxa"/>
            <w:shd w:val="clear" w:color="auto" w:fill="auto"/>
          </w:tcPr>
          <w:p w14:paraId="2469211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70284793" w14:textId="77777777" w:rsidR="00033459" w:rsidRPr="00DD767F" w:rsidRDefault="00033459" w:rsidP="00CA51D0">
            <w:pPr>
              <w:widowControl w:val="0"/>
              <w:snapToGrid w:val="0"/>
              <w:rPr>
                <w:rFonts w:eastAsia="Arial Unicode MS"/>
                <w:kern w:val="1"/>
                <w:lang w:bidi="hi-IN"/>
              </w:rPr>
            </w:pPr>
          </w:p>
        </w:tc>
      </w:tr>
      <w:tr w:rsidR="00033459" w:rsidRPr="00131E50" w14:paraId="0108215B" w14:textId="77777777" w:rsidTr="00CA51D0">
        <w:tc>
          <w:tcPr>
            <w:tcW w:w="1360" w:type="dxa"/>
            <w:gridSpan w:val="2"/>
            <w:shd w:val="clear" w:color="auto" w:fill="auto"/>
          </w:tcPr>
          <w:p w14:paraId="6BD33A01"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2.4</w:t>
            </w:r>
          </w:p>
        </w:tc>
        <w:tc>
          <w:tcPr>
            <w:tcW w:w="2835" w:type="dxa"/>
            <w:tcBorders>
              <w:top w:val="nil"/>
              <w:left w:val="single" w:sz="4" w:space="0" w:color="auto"/>
              <w:bottom w:val="single" w:sz="4" w:space="0" w:color="auto"/>
              <w:right w:val="single" w:sz="4" w:space="0" w:color="auto"/>
            </w:tcBorders>
            <w:shd w:val="clear" w:color="auto" w:fill="auto"/>
          </w:tcPr>
          <w:p w14:paraId="216539D7" w14:textId="77777777" w:rsidR="00033459" w:rsidRPr="00DD767F" w:rsidRDefault="00033459" w:rsidP="00CA51D0">
            <w:pPr>
              <w:widowControl w:val="0"/>
              <w:rPr>
                <w:rFonts w:eastAsia="Calibri"/>
                <w:kern w:val="1"/>
                <w:lang w:val="es-ES" w:bidi="hi-IN"/>
              </w:rPr>
            </w:pPr>
            <w:r w:rsidRPr="00DD767F">
              <w:rPr>
                <w:rFonts w:eastAsia="Arial Unicode MS"/>
                <w:kern w:val="1"/>
                <w:lang w:val="en-US" w:bidi="hi-IN"/>
              </w:rPr>
              <w:t>M</w:t>
            </w:r>
            <w:r w:rsidRPr="00DD767F">
              <w:rPr>
                <w:rFonts w:eastAsia="Arial Unicode MS"/>
                <w:kern w:val="1"/>
                <w:lang w:bidi="hi-IN"/>
              </w:rPr>
              <w:t xml:space="preserve">.2 </w:t>
            </w:r>
            <w:r w:rsidRPr="00DD767F">
              <w:rPr>
                <w:rFonts w:eastAsia="Arial Unicode MS"/>
                <w:kern w:val="1"/>
                <w:lang w:val="en-US" w:bidi="hi-IN"/>
              </w:rPr>
              <w:t>Socket</w:t>
            </w:r>
          </w:p>
        </w:tc>
        <w:tc>
          <w:tcPr>
            <w:tcW w:w="2704" w:type="dxa"/>
            <w:gridSpan w:val="5"/>
            <w:tcBorders>
              <w:top w:val="nil"/>
              <w:left w:val="nil"/>
              <w:bottom w:val="single" w:sz="4" w:space="0" w:color="auto"/>
              <w:right w:val="single" w:sz="4" w:space="0" w:color="auto"/>
            </w:tcBorders>
            <w:shd w:val="clear" w:color="auto" w:fill="auto"/>
          </w:tcPr>
          <w:p w14:paraId="4368C226" w14:textId="77777777" w:rsidR="00033459" w:rsidRPr="00DD767F" w:rsidRDefault="00033459" w:rsidP="00CA51D0">
            <w:pPr>
              <w:widowControl w:val="0"/>
              <w:rPr>
                <w:rFonts w:eastAsia="Calibri"/>
                <w:kern w:val="1"/>
                <w:lang w:val="en-US" w:bidi="hi-IN"/>
              </w:rPr>
            </w:pPr>
            <w:r w:rsidRPr="00DD767F">
              <w:rPr>
                <w:kern w:val="1"/>
                <w:lang w:val="en-US" w:bidi="hi-IN"/>
              </w:rPr>
              <w:t>≥1</w:t>
            </w:r>
          </w:p>
        </w:tc>
        <w:tc>
          <w:tcPr>
            <w:tcW w:w="1283" w:type="dxa"/>
            <w:shd w:val="clear" w:color="auto" w:fill="auto"/>
          </w:tcPr>
          <w:p w14:paraId="24ED0BDD"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34ECF1E1" w14:textId="77777777" w:rsidR="00033459" w:rsidRPr="00DD767F" w:rsidRDefault="00033459" w:rsidP="00CA51D0">
            <w:pPr>
              <w:widowControl w:val="0"/>
              <w:snapToGrid w:val="0"/>
              <w:rPr>
                <w:rFonts w:eastAsia="Arial Unicode MS"/>
                <w:kern w:val="1"/>
                <w:lang w:val="en-GB" w:bidi="hi-IN"/>
              </w:rPr>
            </w:pPr>
          </w:p>
        </w:tc>
      </w:tr>
      <w:tr w:rsidR="00033459" w:rsidRPr="00131E50" w14:paraId="6CBF567B" w14:textId="77777777" w:rsidTr="00CA51D0">
        <w:tc>
          <w:tcPr>
            <w:tcW w:w="1360" w:type="dxa"/>
            <w:gridSpan w:val="2"/>
            <w:shd w:val="clear" w:color="auto" w:fill="auto"/>
          </w:tcPr>
          <w:p w14:paraId="2FF440A7"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2.5</w:t>
            </w:r>
          </w:p>
        </w:tc>
        <w:tc>
          <w:tcPr>
            <w:tcW w:w="2835" w:type="dxa"/>
            <w:tcBorders>
              <w:top w:val="nil"/>
              <w:left w:val="single" w:sz="4" w:space="0" w:color="auto"/>
              <w:bottom w:val="single" w:sz="4" w:space="0" w:color="auto"/>
              <w:right w:val="single" w:sz="4" w:space="0" w:color="auto"/>
            </w:tcBorders>
            <w:shd w:val="clear" w:color="auto" w:fill="auto"/>
          </w:tcPr>
          <w:p w14:paraId="48612108" w14:textId="77777777" w:rsidR="00033459" w:rsidRPr="00DD767F" w:rsidRDefault="00033459" w:rsidP="00CA51D0">
            <w:pPr>
              <w:widowControl w:val="0"/>
              <w:rPr>
                <w:rFonts w:eastAsia="Calibri"/>
                <w:kern w:val="1"/>
                <w:lang w:val="en-US" w:bidi="hi-IN"/>
              </w:rPr>
            </w:pPr>
            <w:r w:rsidRPr="00DD767F">
              <w:rPr>
                <w:rFonts w:eastAsia="Arial Unicode MS"/>
                <w:kern w:val="1"/>
                <w:lang w:val="en-US" w:bidi="hi-IN"/>
              </w:rPr>
              <w:t>CPU</w:t>
            </w:r>
          </w:p>
        </w:tc>
        <w:tc>
          <w:tcPr>
            <w:tcW w:w="2704" w:type="dxa"/>
            <w:gridSpan w:val="5"/>
            <w:tcBorders>
              <w:top w:val="nil"/>
              <w:left w:val="nil"/>
              <w:bottom w:val="single" w:sz="4" w:space="0" w:color="auto"/>
              <w:right w:val="single" w:sz="4" w:space="0" w:color="auto"/>
            </w:tcBorders>
            <w:shd w:val="clear" w:color="auto" w:fill="auto"/>
          </w:tcPr>
          <w:p w14:paraId="513D177E"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 xml:space="preserve">Επεξεργαστή με επιδόσεις </w:t>
            </w:r>
            <w:r w:rsidRPr="00DD767F">
              <w:rPr>
                <w:kern w:val="1"/>
                <w:lang w:bidi="hi-IN"/>
              </w:rPr>
              <w:t>≥</w:t>
            </w:r>
            <w:r w:rsidRPr="00DD767F">
              <w:rPr>
                <w:b/>
                <w:kern w:val="1"/>
                <w:lang w:bidi="hi-IN"/>
              </w:rPr>
              <w:t>14</w:t>
            </w:r>
            <w:r w:rsidRPr="00DD767F">
              <w:rPr>
                <w:b/>
                <w:bCs/>
                <w:kern w:val="1"/>
                <w:lang w:bidi="hi-IN"/>
              </w:rPr>
              <w:t>.700</w:t>
            </w:r>
            <w:r w:rsidRPr="00DD767F">
              <w:rPr>
                <w:kern w:val="1"/>
                <w:lang w:bidi="hi-IN"/>
              </w:rPr>
              <w:t xml:space="preserve"> μονάδων σύμφωνα με το διάγραμμα των </w:t>
            </w:r>
            <w:r w:rsidRPr="00DD767F">
              <w:rPr>
                <w:kern w:val="1"/>
                <w:lang w:val="en-US" w:bidi="hi-IN"/>
              </w:rPr>
              <w:t>High</w:t>
            </w:r>
            <w:r w:rsidRPr="00DD767F">
              <w:rPr>
                <w:kern w:val="1"/>
                <w:lang w:bidi="hi-IN"/>
              </w:rPr>
              <w:t xml:space="preserve"> </w:t>
            </w:r>
            <w:r w:rsidRPr="00DD767F">
              <w:rPr>
                <w:kern w:val="1"/>
                <w:lang w:val="en-US" w:bidi="hi-IN"/>
              </w:rPr>
              <w:t>end</w:t>
            </w:r>
            <w:r w:rsidRPr="00DD767F">
              <w:rPr>
                <w:kern w:val="1"/>
                <w:lang w:bidi="hi-IN"/>
              </w:rPr>
              <w:t xml:space="preserve"> επεξεργαστών του </w:t>
            </w:r>
            <w:proofErr w:type="spellStart"/>
            <w:r w:rsidRPr="00DD767F">
              <w:rPr>
                <w:kern w:val="1"/>
                <w:lang w:val="en-US" w:bidi="hi-IN"/>
              </w:rPr>
              <w:t>cpubenchmark</w:t>
            </w:r>
            <w:proofErr w:type="spellEnd"/>
            <w:r w:rsidRPr="00DD767F">
              <w:rPr>
                <w:kern w:val="1"/>
                <w:lang w:bidi="hi-IN"/>
              </w:rPr>
              <w:t>.</w:t>
            </w:r>
            <w:r w:rsidRPr="00DD767F">
              <w:rPr>
                <w:kern w:val="1"/>
                <w:lang w:val="en-US" w:bidi="hi-IN"/>
              </w:rPr>
              <w:t>net</w:t>
            </w:r>
            <w:r w:rsidRPr="00DD767F">
              <w:rPr>
                <w:kern w:val="1"/>
                <w:lang w:bidi="hi-IN"/>
              </w:rPr>
              <w:t xml:space="preserve"> (</w:t>
            </w:r>
            <w:hyperlink r:id="rId22" w:history="1">
              <w:r w:rsidRPr="00DD767F">
                <w:rPr>
                  <w:rFonts w:eastAsia="Arial Unicode MS"/>
                  <w:color w:val="000080"/>
                  <w:kern w:val="1"/>
                  <w:u w:val="single"/>
                </w:rPr>
                <w:t>http://www.cpubenchmark.net/high_end_cpus.html</w:t>
              </w:r>
            </w:hyperlink>
            <w:r w:rsidRPr="00DD767F">
              <w:rPr>
                <w:rFonts w:eastAsia="Arial Unicode MS"/>
                <w:color w:val="000080"/>
                <w:kern w:val="1"/>
                <w:u w:val="single"/>
              </w:rPr>
              <w:t>)</w:t>
            </w:r>
          </w:p>
        </w:tc>
        <w:tc>
          <w:tcPr>
            <w:tcW w:w="1283" w:type="dxa"/>
            <w:shd w:val="clear" w:color="auto" w:fill="auto"/>
          </w:tcPr>
          <w:p w14:paraId="2FBB2E5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3AEE8DB6" w14:textId="77777777" w:rsidR="00033459" w:rsidRPr="00DD767F" w:rsidRDefault="00033459" w:rsidP="00CA51D0">
            <w:pPr>
              <w:widowControl w:val="0"/>
              <w:snapToGrid w:val="0"/>
              <w:rPr>
                <w:rFonts w:eastAsia="Arial Unicode MS"/>
                <w:kern w:val="1"/>
                <w:lang w:bidi="hi-IN"/>
              </w:rPr>
            </w:pPr>
          </w:p>
        </w:tc>
      </w:tr>
      <w:tr w:rsidR="00033459" w:rsidRPr="00131E50" w14:paraId="5F06DA71" w14:textId="77777777" w:rsidTr="00CA51D0">
        <w:tc>
          <w:tcPr>
            <w:tcW w:w="1360" w:type="dxa"/>
            <w:gridSpan w:val="2"/>
            <w:shd w:val="clear" w:color="auto" w:fill="auto"/>
          </w:tcPr>
          <w:p w14:paraId="0365A4F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2.6</w:t>
            </w:r>
          </w:p>
        </w:tc>
        <w:tc>
          <w:tcPr>
            <w:tcW w:w="2835" w:type="dxa"/>
            <w:tcBorders>
              <w:top w:val="nil"/>
              <w:left w:val="single" w:sz="4" w:space="0" w:color="auto"/>
              <w:bottom w:val="single" w:sz="4" w:space="0" w:color="auto"/>
              <w:right w:val="single" w:sz="4" w:space="0" w:color="auto"/>
            </w:tcBorders>
            <w:shd w:val="clear" w:color="auto" w:fill="auto"/>
          </w:tcPr>
          <w:p w14:paraId="6D759FEB"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DIMM Slots</w:t>
            </w:r>
          </w:p>
        </w:tc>
        <w:tc>
          <w:tcPr>
            <w:tcW w:w="2704" w:type="dxa"/>
            <w:gridSpan w:val="5"/>
            <w:tcBorders>
              <w:top w:val="nil"/>
              <w:left w:val="nil"/>
              <w:bottom w:val="single" w:sz="4" w:space="0" w:color="auto"/>
              <w:right w:val="single" w:sz="4" w:space="0" w:color="auto"/>
            </w:tcBorders>
            <w:shd w:val="clear" w:color="auto" w:fill="auto"/>
          </w:tcPr>
          <w:p w14:paraId="5484E990" w14:textId="77777777" w:rsidR="00033459" w:rsidRPr="00DD767F" w:rsidRDefault="00033459" w:rsidP="00CA51D0">
            <w:pPr>
              <w:widowControl w:val="0"/>
              <w:rPr>
                <w:rFonts w:eastAsia="Calibri"/>
                <w:kern w:val="1"/>
                <w:lang w:val="en-US" w:bidi="hi-IN"/>
              </w:rPr>
            </w:pPr>
            <w:r w:rsidRPr="00DD767F">
              <w:rPr>
                <w:kern w:val="1"/>
                <w:lang w:val="en-US" w:bidi="hi-IN"/>
              </w:rPr>
              <w:t>≥</w:t>
            </w:r>
            <w:r w:rsidRPr="00DD767F">
              <w:rPr>
                <w:kern w:val="1"/>
                <w:lang w:bidi="hi-IN"/>
              </w:rPr>
              <w:t>2</w:t>
            </w:r>
          </w:p>
        </w:tc>
        <w:tc>
          <w:tcPr>
            <w:tcW w:w="1283" w:type="dxa"/>
            <w:shd w:val="clear" w:color="auto" w:fill="auto"/>
          </w:tcPr>
          <w:p w14:paraId="0A01286F"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6978EC1C" w14:textId="77777777" w:rsidR="00033459" w:rsidRPr="00DD767F" w:rsidRDefault="00033459" w:rsidP="00CA51D0">
            <w:pPr>
              <w:widowControl w:val="0"/>
              <w:snapToGrid w:val="0"/>
              <w:rPr>
                <w:rFonts w:eastAsia="Arial Unicode MS"/>
                <w:kern w:val="1"/>
                <w:lang w:val="en-GB" w:bidi="hi-IN"/>
              </w:rPr>
            </w:pPr>
          </w:p>
        </w:tc>
      </w:tr>
      <w:tr w:rsidR="00033459" w:rsidRPr="00131E50" w14:paraId="097EA68A" w14:textId="77777777" w:rsidTr="00CA51D0">
        <w:tc>
          <w:tcPr>
            <w:tcW w:w="1360" w:type="dxa"/>
            <w:gridSpan w:val="2"/>
            <w:shd w:val="clear" w:color="auto" w:fill="auto"/>
          </w:tcPr>
          <w:p w14:paraId="24F70CF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2.7</w:t>
            </w:r>
          </w:p>
        </w:tc>
        <w:tc>
          <w:tcPr>
            <w:tcW w:w="2835" w:type="dxa"/>
            <w:tcBorders>
              <w:top w:val="nil"/>
              <w:left w:val="single" w:sz="4" w:space="0" w:color="auto"/>
              <w:bottom w:val="single" w:sz="4" w:space="0" w:color="auto"/>
              <w:right w:val="single" w:sz="4" w:space="0" w:color="auto"/>
            </w:tcBorders>
            <w:shd w:val="clear" w:color="auto" w:fill="auto"/>
          </w:tcPr>
          <w:p w14:paraId="34B88F55"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RAM</w:t>
            </w:r>
          </w:p>
        </w:tc>
        <w:tc>
          <w:tcPr>
            <w:tcW w:w="2704" w:type="dxa"/>
            <w:gridSpan w:val="5"/>
            <w:tcBorders>
              <w:top w:val="nil"/>
              <w:left w:val="nil"/>
              <w:bottom w:val="single" w:sz="4" w:space="0" w:color="auto"/>
              <w:right w:val="single" w:sz="4" w:space="0" w:color="auto"/>
            </w:tcBorders>
            <w:shd w:val="clear" w:color="auto" w:fill="auto"/>
          </w:tcPr>
          <w:p w14:paraId="275F8D8B"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8GB</w:t>
            </w:r>
            <w:r w:rsidRPr="00DD767F">
              <w:rPr>
                <w:rFonts w:eastAsia="Arial Unicode MS"/>
                <w:kern w:val="1"/>
                <w:lang w:bidi="hi-IN"/>
              </w:rPr>
              <w:t xml:space="preserve"> </w:t>
            </w:r>
            <w:r w:rsidRPr="00DD767F">
              <w:rPr>
                <w:rFonts w:eastAsia="Arial Unicode MS"/>
                <w:kern w:val="1"/>
                <w:lang w:val="en-US" w:bidi="hi-IN"/>
              </w:rPr>
              <w:t>DDR</w:t>
            </w:r>
            <w:r w:rsidRPr="00DD767F">
              <w:rPr>
                <w:rFonts w:eastAsia="Arial Unicode MS"/>
                <w:kern w:val="1"/>
                <w:lang w:bidi="hi-IN"/>
              </w:rPr>
              <w:t>4</w:t>
            </w:r>
            <w:r w:rsidRPr="00DD767F">
              <w:rPr>
                <w:rFonts w:eastAsia="Arial Unicode MS"/>
                <w:kern w:val="1"/>
                <w:lang w:val="en-US" w:bidi="hi-IN"/>
              </w:rPr>
              <w:t xml:space="preserve"> ή DDR5</w:t>
            </w:r>
          </w:p>
        </w:tc>
        <w:tc>
          <w:tcPr>
            <w:tcW w:w="1283" w:type="dxa"/>
            <w:shd w:val="clear" w:color="auto" w:fill="auto"/>
          </w:tcPr>
          <w:p w14:paraId="17C5C2EC"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8D39EC5" w14:textId="77777777" w:rsidR="00033459" w:rsidRPr="00DD767F" w:rsidRDefault="00033459" w:rsidP="00CA51D0">
            <w:pPr>
              <w:widowControl w:val="0"/>
              <w:snapToGrid w:val="0"/>
              <w:rPr>
                <w:rFonts w:eastAsia="Arial Unicode MS"/>
                <w:kern w:val="1"/>
                <w:lang w:bidi="hi-IN"/>
              </w:rPr>
            </w:pPr>
          </w:p>
        </w:tc>
      </w:tr>
      <w:tr w:rsidR="00033459" w:rsidRPr="00131E50" w14:paraId="733B8FC3" w14:textId="77777777" w:rsidTr="00CA51D0">
        <w:tc>
          <w:tcPr>
            <w:tcW w:w="1360" w:type="dxa"/>
            <w:gridSpan w:val="2"/>
            <w:shd w:val="clear" w:color="auto" w:fill="auto"/>
          </w:tcPr>
          <w:p w14:paraId="5AC7ADBC"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2.8</w:t>
            </w:r>
          </w:p>
        </w:tc>
        <w:tc>
          <w:tcPr>
            <w:tcW w:w="2835" w:type="dxa"/>
            <w:tcBorders>
              <w:top w:val="nil"/>
              <w:left w:val="single" w:sz="4" w:space="0" w:color="auto"/>
              <w:bottom w:val="single" w:sz="4" w:space="0" w:color="auto"/>
              <w:right w:val="single" w:sz="4" w:space="0" w:color="auto"/>
            </w:tcBorders>
            <w:shd w:val="clear" w:color="auto" w:fill="auto"/>
          </w:tcPr>
          <w:p w14:paraId="3960E894"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Maximum System Memory</w:t>
            </w:r>
          </w:p>
        </w:tc>
        <w:tc>
          <w:tcPr>
            <w:tcW w:w="2704" w:type="dxa"/>
            <w:gridSpan w:val="5"/>
            <w:tcBorders>
              <w:top w:val="nil"/>
              <w:left w:val="nil"/>
              <w:bottom w:val="single" w:sz="4" w:space="0" w:color="auto"/>
              <w:right w:val="single" w:sz="4" w:space="0" w:color="auto"/>
            </w:tcBorders>
            <w:shd w:val="clear" w:color="auto" w:fill="auto"/>
          </w:tcPr>
          <w:p w14:paraId="55C74317" w14:textId="77777777" w:rsidR="00033459" w:rsidRPr="00DD767F" w:rsidRDefault="00033459" w:rsidP="00CA51D0">
            <w:pPr>
              <w:widowControl w:val="0"/>
              <w:rPr>
                <w:rFonts w:eastAsia="Arial Unicode MS"/>
                <w:kern w:val="1"/>
                <w:lang w:bidi="hi-IN"/>
              </w:rPr>
            </w:pPr>
            <w:r w:rsidRPr="00DD767F">
              <w:rPr>
                <w:kern w:val="1"/>
                <w:lang w:val="en-US" w:bidi="hi-IN"/>
              </w:rPr>
              <w:t>≥</w:t>
            </w:r>
            <w:r w:rsidRPr="00DD767F">
              <w:rPr>
                <w:kern w:val="1"/>
                <w:lang w:bidi="hi-IN"/>
              </w:rPr>
              <w:t>64</w:t>
            </w:r>
            <w:r w:rsidRPr="00DD767F">
              <w:rPr>
                <w:kern w:val="1"/>
                <w:lang w:val="en-US" w:bidi="hi-IN"/>
              </w:rPr>
              <w:t>GB</w:t>
            </w:r>
          </w:p>
        </w:tc>
        <w:tc>
          <w:tcPr>
            <w:tcW w:w="1283" w:type="dxa"/>
            <w:shd w:val="clear" w:color="auto" w:fill="auto"/>
          </w:tcPr>
          <w:p w14:paraId="5865B494"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0CD68D5" w14:textId="77777777" w:rsidR="00033459" w:rsidRPr="00DD767F" w:rsidRDefault="00033459" w:rsidP="00CA51D0">
            <w:pPr>
              <w:widowControl w:val="0"/>
              <w:snapToGrid w:val="0"/>
              <w:rPr>
                <w:rFonts w:eastAsia="Arial Unicode MS"/>
                <w:kern w:val="1"/>
                <w:lang w:bidi="hi-IN"/>
              </w:rPr>
            </w:pPr>
          </w:p>
        </w:tc>
      </w:tr>
      <w:tr w:rsidR="00033459" w:rsidRPr="00131E50" w14:paraId="263AD7F8" w14:textId="77777777" w:rsidTr="00CA51D0">
        <w:tc>
          <w:tcPr>
            <w:tcW w:w="1360" w:type="dxa"/>
            <w:gridSpan w:val="2"/>
            <w:tcBorders>
              <w:bottom w:val="single" w:sz="4" w:space="0" w:color="auto"/>
            </w:tcBorders>
            <w:shd w:val="clear" w:color="auto" w:fill="auto"/>
          </w:tcPr>
          <w:p w14:paraId="4F072A9E"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2.9</w:t>
            </w:r>
          </w:p>
        </w:tc>
        <w:tc>
          <w:tcPr>
            <w:tcW w:w="2835" w:type="dxa"/>
            <w:tcBorders>
              <w:top w:val="nil"/>
              <w:left w:val="single" w:sz="4" w:space="0" w:color="auto"/>
              <w:bottom w:val="single" w:sz="4" w:space="0" w:color="auto"/>
              <w:right w:val="single" w:sz="4" w:space="0" w:color="auto"/>
            </w:tcBorders>
            <w:shd w:val="clear" w:color="auto" w:fill="auto"/>
          </w:tcPr>
          <w:p w14:paraId="60FAD620"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 xml:space="preserve">Δίσκος </w:t>
            </w:r>
            <w:r w:rsidRPr="00DD767F">
              <w:rPr>
                <w:rFonts w:eastAsia="Arial Unicode MS"/>
                <w:kern w:val="1"/>
                <w:lang w:val="en-US" w:bidi="hi-IN"/>
              </w:rPr>
              <w:t xml:space="preserve">SSD </w:t>
            </w:r>
          </w:p>
        </w:tc>
        <w:tc>
          <w:tcPr>
            <w:tcW w:w="2704" w:type="dxa"/>
            <w:gridSpan w:val="5"/>
            <w:tcBorders>
              <w:top w:val="nil"/>
              <w:left w:val="nil"/>
              <w:bottom w:val="single" w:sz="4" w:space="0" w:color="auto"/>
              <w:right w:val="single" w:sz="4" w:space="0" w:color="auto"/>
            </w:tcBorders>
            <w:shd w:val="clear" w:color="auto" w:fill="auto"/>
          </w:tcPr>
          <w:p w14:paraId="11F56497" w14:textId="77777777" w:rsidR="00033459" w:rsidRPr="00DD767F" w:rsidRDefault="00033459" w:rsidP="00CA51D0">
            <w:pPr>
              <w:widowControl w:val="0"/>
              <w:rPr>
                <w:rFonts w:eastAsia="Arial Unicode MS"/>
                <w:kern w:val="1"/>
                <w:lang w:val="en-US" w:bidi="hi-IN"/>
              </w:rPr>
            </w:pPr>
            <w:r w:rsidRPr="00DD767F">
              <w:rPr>
                <w:kern w:val="1"/>
                <w:lang w:val="en-US" w:bidi="hi-IN"/>
              </w:rPr>
              <w:t>1X SSD ≥256</w:t>
            </w:r>
            <w:r w:rsidRPr="00DD767F">
              <w:rPr>
                <w:rFonts w:eastAsia="Arial Unicode MS"/>
                <w:kern w:val="1"/>
                <w:lang w:val="en-US" w:bidi="hi-IN"/>
              </w:rPr>
              <w:t>GB</w:t>
            </w:r>
          </w:p>
        </w:tc>
        <w:tc>
          <w:tcPr>
            <w:tcW w:w="1283" w:type="dxa"/>
            <w:tcBorders>
              <w:bottom w:val="single" w:sz="4" w:space="0" w:color="auto"/>
            </w:tcBorders>
            <w:shd w:val="clear" w:color="auto" w:fill="auto"/>
          </w:tcPr>
          <w:p w14:paraId="0E20BBF7"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18D7B4AC" w14:textId="77777777" w:rsidR="00033459" w:rsidRPr="00DD767F" w:rsidRDefault="00033459" w:rsidP="00CA51D0">
            <w:pPr>
              <w:widowControl w:val="0"/>
              <w:snapToGrid w:val="0"/>
              <w:rPr>
                <w:rFonts w:eastAsia="Arial Unicode MS"/>
                <w:kern w:val="1"/>
                <w:lang w:val="en-US" w:bidi="hi-IN"/>
              </w:rPr>
            </w:pPr>
          </w:p>
        </w:tc>
      </w:tr>
      <w:tr w:rsidR="00033459" w:rsidRPr="00131E50" w14:paraId="1E3C88EA" w14:textId="77777777" w:rsidTr="00CA51D0">
        <w:tc>
          <w:tcPr>
            <w:tcW w:w="1360" w:type="dxa"/>
            <w:gridSpan w:val="2"/>
            <w:tcBorders>
              <w:top w:val="single" w:sz="4" w:space="0" w:color="auto"/>
              <w:left w:val="single" w:sz="4" w:space="0" w:color="auto"/>
              <w:bottom w:val="single" w:sz="4" w:space="0" w:color="auto"/>
            </w:tcBorders>
            <w:shd w:val="clear" w:color="auto" w:fill="auto"/>
          </w:tcPr>
          <w:p w14:paraId="3A7C026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7459C5"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Οπτικό μέσο DVD-RW</w:t>
            </w:r>
          </w:p>
        </w:tc>
        <w:tc>
          <w:tcPr>
            <w:tcW w:w="2704" w:type="dxa"/>
            <w:gridSpan w:val="5"/>
            <w:tcBorders>
              <w:top w:val="single" w:sz="4" w:space="0" w:color="auto"/>
              <w:left w:val="nil"/>
              <w:bottom w:val="single" w:sz="4" w:space="0" w:color="auto"/>
              <w:right w:val="single" w:sz="4" w:space="0" w:color="auto"/>
            </w:tcBorders>
            <w:shd w:val="clear" w:color="auto" w:fill="auto"/>
          </w:tcPr>
          <w:p w14:paraId="04A4B130"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Επιθυμητό</w:t>
            </w:r>
          </w:p>
        </w:tc>
        <w:tc>
          <w:tcPr>
            <w:tcW w:w="1283" w:type="dxa"/>
            <w:tcBorders>
              <w:top w:val="single" w:sz="4" w:space="0" w:color="auto"/>
              <w:bottom w:val="single" w:sz="4" w:space="0" w:color="auto"/>
              <w:right w:val="single" w:sz="4" w:space="0" w:color="auto"/>
            </w:tcBorders>
            <w:shd w:val="clear" w:color="auto" w:fill="auto"/>
          </w:tcPr>
          <w:p w14:paraId="3D2E3104" w14:textId="77777777" w:rsidR="00033459" w:rsidRPr="00DD767F" w:rsidRDefault="00033459" w:rsidP="00CA51D0">
            <w:pPr>
              <w:widowControl w:val="0"/>
              <w:snapToGrid w:val="0"/>
              <w:rPr>
                <w:rFonts w:eastAsia="Arial Unicode MS"/>
                <w:kern w:val="1"/>
                <w:lang w:val="en-US" w:bidi="hi-IN"/>
              </w:rPr>
            </w:pPr>
          </w:p>
        </w:tc>
        <w:tc>
          <w:tcPr>
            <w:tcW w:w="1825" w:type="dxa"/>
            <w:tcBorders>
              <w:left w:val="single" w:sz="4" w:space="0" w:color="auto"/>
            </w:tcBorders>
            <w:shd w:val="clear" w:color="auto" w:fill="auto"/>
          </w:tcPr>
          <w:p w14:paraId="301B313C" w14:textId="77777777" w:rsidR="00033459" w:rsidRPr="00DD767F" w:rsidRDefault="00033459" w:rsidP="00CA51D0">
            <w:pPr>
              <w:widowControl w:val="0"/>
              <w:snapToGrid w:val="0"/>
              <w:rPr>
                <w:rFonts w:eastAsia="Arial Unicode MS"/>
                <w:kern w:val="1"/>
                <w:lang w:val="en-US" w:bidi="hi-IN"/>
              </w:rPr>
            </w:pPr>
          </w:p>
        </w:tc>
      </w:tr>
      <w:tr w:rsidR="00033459" w:rsidRPr="00D57FDE" w14:paraId="4AC1A6CC" w14:textId="77777777" w:rsidTr="00CA51D0">
        <w:tc>
          <w:tcPr>
            <w:tcW w:w="1360" w:type="dxa"/>
            <w:gridSpan w:val="2"/>
            <w:tcBorders>
              <w:top w:val="single" w:sz="4" w:space="0" w:color="auto"/>
            </w:tcBorders>
            <w:shd w:val="clear" w:color="auto" w:fill="auto"/>
          </w:tcPr>
          <w:p w14:paraId="135D42BE"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D61C4E" w14:textId="77777777" w:rsidR="00033459" w:rsidRPr="00DD767F" w:rsidRDefault="00033459" w:rsidP="00CA51D0">
            <w:pPr>
              <w:widowControl w:val="0"/>
              <w:rPr>
                <w:rFonts w:eastAsia="Calibri"/>
                <w:kern w:val="1"/>
                <w:lang w:bidi="hi-IN"/>
              </w:rPr>
            </w:pPr>
            <w:r w:rsidRPr="00DD767F">
              <w:rPr>
                <w:rFonts w:eastAsia="Arial Unicode MS"/>
                <w:kern w:val="1"/>
                <w:lang w:bidi="hi-IN"/>
              </w:rPr>
              <w:t>Τροφοδοτικό</w:t>
            </w:r>
          </w:p>
        </w:tc>
        <w:tc>
          <w:tcPr>
            <w:tcW w:w="2704" w:type="dxa"/>
            <w:gridSpan w:val="5"/>
            <w:tcBorders>
              <w:top w:val="single" w:sz="4" w:space="0" w:color="auto"/>
              <w:left w:val="nil"/>
              <w:bottom w:val="single" w:sz="4" w:space="0" w:color="auto"/>
              <w:right w:val="single" w:sz="4" w:space="0" w:color="auto"/>
            </w:tcBorders>
            <w:shd w:val="clear" w:color="auto" w:fill="auto"/>
          </w:tcPr>
          <w:p w14:paraId="6008DFC2" w14:textId="77777777" w:rsidR="00033459" w:rsidRPr="00DD767F" w:rsidRDefault="00033459" w:rsidP="00CA51D0">
            <w:pPr>
              <w:widowControl w:val="0"/>
              <w:rPr>
                <w:rFonts w:eastAsia="Arial Unicode MS"/>
                <w:kern w:val="1"/>
                <w:lang w:val="en-US" w:bidi="hi-IN"/>
              </w:rPr>
            </w:pPr>
            <w:r w:rsidRPr="00DD767F">
              <w:rPr>
                <w:kern w:val="1"/>
                <w:lang w:val="en-US" w:bidi="hi-IN"/>
              </w:rPr>
              <w:t>≥18</w:t>
            </w:r>
            <w:r w:rsidRPr="00DD767F">
              <w:rPr>
                <w:rFonts w:eastAsia="Arial Unicode MS"/>
                <w:kern w:val="1"/>
                <w:lang w:val="en-US" w:bidi="hi-IN"/>
              </w:rPr>
              <w:t xml:space="preserve">0W (Active PFC, Efficiency </w:t>
            </w:r>
            <w:r w:rsidRPr="00DD767F">
              <w:rPr>
                <w:rFonts w:eastAsia="Arial Unicode MS"/>
                <w:kern w:val="1"/>
                <w:lang w:val="en-US" w:bidi="hi-IN"/>
              </w:rPr>
              <w:t></w:t>
            </w:r>
            <w:r w:rsidRPr="00DD767F">
              <w:rPr>
                <w:rFonts w:eastAsia="Arial Unicode MS"/>
                <w:kern w:val="1"/>
                <w:lang w:val="en-US" w:bidi="hi-IN"/>
              </w:rPr>
              <w:t></w:t>
            </w:r>
            <w:r w:rsidRPr="00DD767F">
              <w:rPr>
                <w:rFonts w:eastAsia="Arial Unicode MS"/>
                <w:kern w:val="1"/>
                <w:lang w:val="en-US" w:bidi="hi-IN"/>
              </w:rPr>
              <w:t></w:t>
            </w:r>
            <w:r w:rsidRPr="00DD767F">
              <w:rPr>
                <w:rFonts w:eastAsia="Arial Unicode MS"/>
                <w:kern w:val="1"/>
                <w:lang w:val="en-US" w:bidi="hi-IN"/>
              </w:rPr>
              <w:t>Plus Bronze)</w:t>
            </w:r>
          </w:p>
        </w:tc>
        <w:tc>
          <w:tcPr>
            <w:tcW w:w="1283" w:type="dxa"/>
            <w:tcBorders>
              <w:top w:val="single" w:sz="4" w:space="0" w:color="auto"/>
            </w:tcBorders>
            <w:shd w:val="clear" w:color="auto" w:fill="auto"/>
          </w:tcPr>
          <w:p w14:paraId="4F7D0665"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0A6B2045" w14:textId="77777777" w:rsidR="00033459" w:rsidRPr="00DD767F" w:rsidRDefault="00033459" w:rsidP="00CA51D0">
            <w:pPr>
              <w:widowControl w:val="0"/>
              <w:snapToGrid w:val="0"/>
              <w:rPr>
                <w:rFonts w:eastAsia="Arial Unicode MS"/>
                <w:kern w:val="1"/>
                <w:lang w:val="en-US" w:bidi="hi-IN"/>
              </w:rPr>
            </w:pPr>
          </w:p>
        </w:tc>
      </w:tr>
      <w:tr w:rsidR="00033459" w:rsidRPr="00131E50" w14:paraId="542E7E6C" w14:textId="77777777" w:rsidTr="00CA51D0">
        <w:tc>
          <w:tcPr>
            <w:tcW w:w="1360" w:type="dxa"/>
            <w:gridSpan w:val="2"/>
            <w:shd w:val="clear" w:color="auto" w:fill="auto"/>
          </w:tcPr>
          <w:p w14:paraId="0228AEA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2.12</w:t>
            </w:r>
          </w:p>
        </w:tc>
        <w:tc>
          <w:tcPr>
            <w:tcW w:w="2835" w:type="dxa"/>
            <w:tcBorders>
              <w:top w:val="nil"/>
              <w:left w:val="single" w:sz="4" w:space="0" w:color="auto"/>
              <w:bottom w:val="single" w:sz="4" w:space="0" w:color="auto"/>
              <w:right w:val="single" w:sz="4" w:space="0" w:color="auto"/>
            </w:tcBorders>
            <w:shd w:val="clear" w:color="auto" w:fill="auto"/>
          </w:tcPr>
          <w:p w14:paraId="6DC0647A" w14:textId="77777777" w:rsidR="00033459" w:rsidRPr="00DD767F" w:rsidRDefault="00033459" w:rsidP="00CA51D0">
            <w:pPr>
              <w:widowControl w:val="0"/>
              <w:rPr>
                <w:rFonts w:eastAsia="Calibri"/>
                <w:kern w:val="1"/>
                <w:lang w:bidi="hi-IN"/>
              </w:rPr>
            </w:pPr>
            <w:r w:rsidRPr="00DD767F">
              <w:rPr>
                <w:rFonts w:eastAsia="Arial Unicode MS"/>
                <w:kern w:val="1"/>
                <w:lang w:val="en-US" w:bidi="hi-IN"/>
              </w:rPr>
              <w:t>Graphics Card</w:t>
            </w:r>
          </w:p>
        </w:tc>
        <w:tc>
          <w:tcPr>
            <w:tcW w:w="2704" w:type="dxa"/>
            <w:gridSpan w:val="5"/>
            <w:tcBorders>
              <w:top w:val="nil"/>
              <w:left w:val="nil"/>
              <w:bottom w:val="single" w:sz="4" w:space="0" w:color="auto"/>
              <w:right w:val="single" w:sz="4" w:space="0" w:color="auto"/>
            </w:tcBorders>
            <w:shd w:val="clear" w:color="auto" w:fill="auto"/>
          </w:tcPr>
          <w:p w14:paraId="08DB7E2F"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Ενσωματωμένη στην μητρική</w:t>
            </w:r>
          </w:p>
        </w:tc>
        <w:tc>
          <w:tcPr>
            <w:tcW w:w="1283" w:type="dxa"/>
            <w:shd w:val="clear" w:color="auto" w:fill="auto"/>
          </w:tcPr>
          <w:p w14:paraId="67847DC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0DB3288" w14:textId="77777777" w:rsidR="00033459" w:rsidRPr="00DD767F" w:rsidRDefault="00033459" w:rsidP="00CA51D0">
            <w:pPr>
              <w:widowControl w:val="0"/>
              <w:snapToGrid w:val="0"/>
              <w:rPr>
                <w:rFonts w:eastAsia="Arial Unicode MS"/>
                <w:kern w:val="1"/>
                <w:lang w:bidi="hi-IN"/>
              </w:rPr>
            </w:pPr>
          </w:p>
        </w:tc>
      </w:tr>
      <w:tr w:rsidR="00033459" w:rsidRPr="00131E50" w14:paraId="6F982F2A" w14:textId="77777777" w:rsidTr="00CA51D0">
        <w:tc>
          <w:tcPr>
            <w:tcW w:w="1360" w:type="dxa"/>
            <w:gridSpan w:val="2"/>
            <w:shd w:val="clear" w:color="auto" w:fill="auto"/>
          </w:tcPr>
          <w:p w14:paraId="16B4C81C"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2.13</w:t>
            </w:r>
          </w:p>
        </w:tc>
        <w:tc>
          <w:tcPr>
            <w:tcW w:w="2835" w:type="dxa"/>
            <w:tcBorders>
              <w:top w:val="nil"/>
              <w:left w:val="single" w:sz="4" w:space="0" w:color="auto"/>
              <w:bottom w:val="single" w:sz="4" w:space="0" w:color="auto"/>
              <w:right w:val="single" w:sz="4" w:space="0" w:color="auto"/>
            </w:tcBorders>
            <w:shd w:val="clear" w:color="auto" w:fill="auto"/>
          </w:tcPr>
          <w:p w14:paraId="306D899A"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Audio</w:t>
            </w:r>
          </w:p>
        </w:tc>
        <w:tc>
          <w:tcPr>
            <w:tcW w:w="2704" w:type="dxa"/>
            <w:gridSpan w:val="5"/>
            <w:tcBorders>
              <w:top w:val="nil"/>
              <w:left w:val="nil"/>
              <w:bottom w:val="single" w:sz="4" w:space="0" w:color="auto"/>
              <w:right w:val="single" w:sz="4" w:space="0" w:color="auto"/>
            </w:tcBorders>
            <w:shd w:val="clear" w:color="auto" w:fill="auto"/>
          </w:tcPr>
          <w:p w14:paraId="7544B1F5"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Ενσωματωμένη στην μητρική</w:t>
            </w:r>
          </w:p>
        </w:tc>
        <w:tc>
          <w:tcPr>
            <w:tcW w:w="1283" w:type="dxa"/>
            <w:shd w:val="clear" w:color="auto" w:fill="auto"/>
          </w:tcPr>
          <w:p w14:paraId="676BFC1D"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34B3C4F8" w14:textId="77777777" w:rsidR="00033459" w:rsidRPr="00DD767F" w:rsidRDefault="00033459" w:rsidP="00CA51D0">
            <w:pPr>
              <w:widowControl w:val="0"/>
              <w:snapToGrid w:val="0"/>
              <w:rPr>
                <w:rFonts w:eastAsia="Arial Unicode MS"/>
                <w:kern w:val="1"/>
                <w:lang w:bidi="hi-IN"/>
              </w:rPr>
            </w:pPr>
          </w:p>
        </w:tc>
      </w:tr>
      <w:tr w:rsidR="00033459" w:rsidRPr="00131E50" w14:paraId="0872B3E3" w14:textId="77777777" w:rsidTr="00CA51D0">
        <w:tc>
          <w:tcPr>
            <w:tcW w:w="1360" w:type="dxa"/>
            <w:gridSpan w:val="2"/>
            <w:shd w:val="clear" w:color="auto" w:fill="auto"/>
          </w:tcPr>
          <w:p w14:paraId="3C564CA1"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2.14</w:t>
            </w:r>
          </w:p>
        </w:tc>
        <w:tc>
          <w:tcPr>
            <w:tcW w:w="2835" w:type="dxa"/>
            <w:tcBorders>
              <w:top w:val="nil"/>
              <w:left w:val="single" w:sz="4" w:space="0" w:color="auto"/>
              <w:bottom w:val="single" w:sz="4" w:space="0" w:color="auto"/>
              <w:right w:val="single" w:sz="4" w:space="0" w:color="auto"/>
            </w:tcBorders>
            <w:shd w:val="clear" w:color="auto" w:fill="auto"/>
          </w:tcPr>
          <w:p w14:paraId="55C68564"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LAN</w:t>
            </w:r>
          </w:p>
        </w:tc>
        <w:tc>
          <w:tcPr>
            <w:tcW w:w="2704" w:type="dxa"/>
            <w:gridSpan w:val="5"/>
            <w:tcBorders>
              <w:top w:val="nil"/>
              <w:left w:val="nil"/>
              <w:bottom w:val="single" w:sz="4" w:space="0" w:color="auto"/>
              <w:right w:val="single" w:sz="4" w:space="0" w:color="auto"/>
            </w:tcBorders>
            <w:shd w:val="clear" w:color="auto" w:fill="auto"/>
          </w:tcPr>
          <w:p w14:paraId="3BF8436A" w14:textId="77777777" w:rsidR="00033459" w:rsidRPr="00DD767F" w:rsidRDefault="00033459" w:rsidP="00CA51D0">
            <w:pPr>
              <w:widowControl w:val="0"/>
              <w:rPr>
                <w:rFonts w:eastAsia="Calibri"/>
                <w:kern w:val="1"/>
                <w:lang w:bidi="hi-IN"/>
              </w:rPr>
            </w:pPr>
            <w:r w:rsidRPr="00DD767F">
              <w:rPr>
                <w:rFonts w:eastAsia="Arial Unicode MS"/>
                <w:kern w:val="1"/>
                <w:lang w:bidi="hi-IN"/>
              </w:rPr>
              <w:t>Ενσωματωμένη στην μητρική</w:t>
            </w:r>
          </w:p>
        </w:tc>
        <w:tc>
          <w:tcPr>
            <w:tcW w:w="1283" w:type="dxa"/>
            <w:shd w:val="clear" w:color="auto" w:fill="auto"/>
          </w:tcPr>
          <w:p w14:paraId="3E3F1D8A"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165CFD6B" w14:textId="77777777" w:rsidR="00033459" w:rsidRPr="00DD767F" w:rsidRDefault="00033459" w:rsidP="00CA51D0">
            <w:pPr>
              <w:widowControl w:val="0"/>
              <w:snapToGrid w:val="0"/>
              <w:rPr>
                <w:rFonts w:eastAsia="Arial Unicode MS"/>
                <w:kern w:val="1"/>
                <w:lang w:val="en-GB" w:bidi="hi-IN"/>
              </w:rPr>
            </w:pPr>
          </w:p>
        </w:tc>
      </w:tr>
      <w:tr w:rsidR="00033459" w:rsidRPr="00131E50" w14:paraId="3E541BE7" w14:textId="77777777" w:rsidTr="00CA51D0">
        <w:tc>
          <w:tcPr>
            <w:tcW w:w="1360" w:type="dxa"/>
            <w:gridSpan w:val="2"/>
            <w:shd w:val="clear" w:color="auto" w:fill="auto"/>
          </w:tcPr>
          <w:p w14:paraId="336BBFEA"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2.15</w:t>
            </w:r>
          </w:p>
        </w:tc>
        <w:tc>
          <w:tcPr>
            <w:tcW w:w="2835" w:type="dxa"/>
            <w:tcBorders>
              <w:top w:val="nil"/>
              <w:left w:val="single" w:sz="4" w:space="0" w:color="auto"/>
              <w:bottom w:val="single" w:sz="4" w:space="0" w:color="auto"/>
              <w:right w:val="single" w:sz="4" w:space="0" w:color="auto"/>
            </w:tcBorders>
            <w:shd w:val="clear" w:color="auto" w:fill="auto"/>
          </w:tcPr>
          <w:p w14:paraId="47AE538B" w14:textId="77777777" w:rsidR="00033459" w:rsidRPr="00DD767F" w:rsidRDefault="00033459" w:rsidP="00CA51D0">
            <w:pPr>
              <w:widowControl w:val="0"/>
              <w:rPr>
                <w:rFonts w:eastAsia="Calibri"/>
                <w:kern w:val="1"/>
                <w:lang w:bidi="hi-IN"/>
              </w:rPr>
            </w:pPr>
            <w:r w:rsidRPr="00DD767F">
              <w:rPr>
                <w:rFonts w:eastAsia="Arial Unicode MS"/>
                <w:kern w:val="1"/>
                <w:lang w:bidi="hi-IN"/>
              </w:rPr>
              <w:t>Πληκτρολόγιο ίδιου κατασκευαστή</w:t>
            </w:r>
          </w:p>
        </w:tc>
        <w:tc>
          <w:tcPr>
            <w:tcW w:w="2704" w:type="dxa"/>
            <w:gridSpan w:val="5"/>
            <w:tcBorders>
              <w:top w:val="nil"/>
              <w:left w:val="nil"/>
              <w:bottom w:val="single" w:sz="4" w:space="0" w:color="auto"/>
              <w:right w:val="single" w:sz="4" w:space="0" w:color="auto"/>
            </w:tcBorders>
            <w:shd w:val="clear" w:color="auto" w:fill="auto"/>
          </w:tcPr>
          <w:p w14:paraId="05C7C5AE"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NAI</w:t>
            </w:r>
          </w:p>
        </w:tc>
        <w:tc>
          <w:tcPr>
            <w:tcW w:w="1283" w:type="dxa"/>
            <w:shd w:val="clear" w:color="auto" w:fill="auto"/>
          </w:tcPr>
          <w:p w14:paraId="5BF750F1"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39E91840" w14:textId="77777777" w:rsidR="00033459" w:rsidRPr="00DD767F" w:rsidRDefault="00033459" w:rsidP="00CA51D0">
            <w:pPr>
              <w:widowControl w:val="0"/>
              <w:snapToGrid w:val="0"/>
              <w:rPr>
                <w:rFonts w:eastAsia="Arial Unicode MS"/>
                <w:kern w:val="1"/>
                <w:lang w:val="en-GB" w:bidi="hi-IN"/>
              </w:rPr>
            </w:pPr>
          </w:p>
        </w:tc>
      </w:tr>
      <w:tr w:rsidR="00033459" w:rsidRPr="00131E50" w14:paraId="321F802E" w14:textId="77777777" w:rsidTr="00CA51D0">
        <w:tc>
          <w:tcPr>
            <w:tcW w:w="1360" w:type="dxa"/>
            <w:gridSpan w:val="2"/>
            <w:tcBorders>
              <w:bottom w:val="single" w:sz="4" w:space="0" w:color="auto"/>
            </w:tcBorders>
            <w:shd w:val="clear" w:color="auto" w:fill="auto"/>
          </w:tcPr>
          <w:p w14:paraId="3BBF3FCA"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2.16</w:t>
            </w:r>
          </w:p>
        </w:tc>
        <w:tc>
          <w:tcPr>
            <w:tcW w:w="2835" w:type="dxa"/>
            <w:tcBorders>
              <w:top w:val="nil"/>
              <w:left w:val="single" w:sz="4" w:space="0" w:color="auto"/>
              <w:bottom w:val="single" w:sz="4" w:space="0" w:color="auto"/>
              <w:right w:val="single" w:sz="4" w:space="0" w:color="auto"/>
            </w:tcBorders>
            <w:shd w:val="clear" w:color="auto" w:fill="auto"/>
          </w:tcPr>
          <w:p w14:paraId="32FEFE2D"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Ποντίκι ίδιου κατασκευαστή</w:t>
            </w:r>
          </w:p>
        </w:tc>
        <w:tc>
          <w:tcPr>
            <w:tcW w:w="2704" w:type="dxa"/>
            <w:gridSpan w:val="5"/>
            <w:tcBorders>
              <w:top w:val="nil"/>
              <w:left w:val="nil"/>
              <w:bottom w:val="single" w:sz="4" w:space="0" w:color="auto"/>
              <w:right w:val="single" w:sz="4" w:space="0" w:color="auto"/>
            </w:tcBorders>
            <w:shd w:val="clear" w:color="auto" w:fill="auto"/>
          </w:tcPr>
          <w:p w14:paraId="7B69DD5C"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NAI</w:t>
            </w:r>
          </w:p>
        </w:tc>
        <w:tc>
          <w:tcPr>
            <w:tcW w:w="1283" w:type="dxa"/>
            <w:tcBorders>
              <w:bottom w:val="single" w:sz="4" w:space="0" w:color="auto"/>
            </w:tcBorders>
            <w:shd w:val="clear" w:color="auto" w:fill="auto"/>
          </w:tcPr>
          <w:p w14:paraId="275E0A89"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5DC6E3D6" w14:textId="77777777" w:rsidR="00033459" w:rsidRPr="00DD767F" w:rsidRDefault="00033459" w:rsidP="00CA51D0">
            <w:pPr>
              <w:widowControl w:val="0"/>
              <w:snapToGrid w:val="0"/>
              <w:rPr>
                <w:rFonts w:eastAsia="Arial Unicode MS"/>
                <w:kern w:val="1"/>
                <w:lang w:bidi="hi-IN"/>
              </w:rPr>
            </w:pPr>
          </w:p>
        </w:tc>
      </w:tr>
      <w:tr w:rsidR="00033459" w:rsidRPr="00131E50" w14:paraId="5BB09FD9"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7D852CB7"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1157AC"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Ηχεία</w:t>
            </w:r>
          </w:p>
        </w:tc>
        <w:tc>
          <w:tcPr>
            <w:tcW w:w="2704" w:type="dxa"/>
            <w:gridSpan w:val="5"/>
            <w:tcBorders>
              <w:top w:val="single" w:sz="4" w:space="0" w:color="auto"/>
              <w:left w:val="single" w:sz="4" w:space="0" w:color="auto"/>
              <w:bottom w:val="single" w:sz="4" w:space="0" w:color="auto"/>
              <w:right w:val="single" w:sz="4" w:space="0" w:color="auto"/>
            </w:tcBorders>
            <w:shd w:val="clear" w:color="auto" w:fill="auto"/>
          </w:tcPr>
          <w:p w14:paraId="295D509B"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ΟΧΙ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BEA0C2B"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CE1C0DC" w14:textId="77777777" w:rsidR="00033459" w:rsidRPr="00DD767F" w:rsidRDefault="00033459" w:rsidP="00CA51D0">
            <w:pPr>
              <w:widowControl w:val="0"/>
              <w:snapToGrid w:val="0"/>
              <w:rPr>
                <w:rFonts w:eastAsia="Arial Unicode MS"/>
                <w:kern w:val="1"/>
                <w:lang w:bidi="hi-IN"/>
              </w:rPr>
            </w:pPr>
          </w:p>
        </w:tc>
      </w:tr>
      <w:tr w:rsidR="00033459" w:rsidRPr="00131E50" w14:paraId="180BD154"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21F11F33" w14:textId="77777777" w:rsidR="00033459" w:rsidRPr="00DD767F" w:rsidRDefault="00033459" w:rsidP="00CA51D0">
            <w:pPr>
              <w:widowControl w:val="0"/>
              <w:rPr>
                <w:rFonts w:eastAsia="Arial Unicode MS"/>
                <w:kern w:val="1"/>
                <w:lang w:val="en-US" w:bidi="hi-IN"/>
              </w:rPr>
            </w:pPr>
            <w:r w:rsidRPr="00D477BF">
              <w:rPr>
                <w:rFonts w:eastAsia="Arial Unicode MS"/>
                <w:kern w:val="1"/>
                <w:lang w:val="en-US" w:bidi="hi-IN"/>
              </w:rPr>
              <w:t>PC-10.</w:t>
            </w:r>
            <w:r>
              <w:rPr>
                <w:rFonts w:eastAsia="Arial Unicode MS"/>
                <w:kern w:val="1"/>
                <w:lang w:bidi="hi-IN"/>
              </w:rPr>
              <w:t>2.18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46B96D"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Λειτουργικό σύστημα</w:t>
            </w:r>
          </w:p>
        </w:tc>
        <w:tc>
          <w:tcPr>
            <w:tcW w:w="2704" w:type="dxa"/>
            <w:gridSpan w:val="5"/>
            <w:tcBorders>
              <w:top w:val="single" w:sz="4" w:space="0" w:color="auto"/>
              <w:left w:val="single" w:sz="4" w:space="0" w:color="auto"/>
              <w:bottom w:val="single" w:sz="4" w:space="0" w:color="auto"/>
              <w:right w:val="single" w:sz="4" w:space="0" w:color="auto"/>
            </w:tcBorders>
            <w:shd w:val="clear" w:color="auto" w:fill="auto"/>
          </w:tcPr>
          <w:p w14:paraId="46445287" w14:textId="77777777" w:rsidR="00033459" w:rsidRPr="00DD767F" w:rsidRDefault="00033459" w:rsidP="00CA51D0">
            <w:pPr>
              <w:widowControl w:val="0"/>
              <w:rPr>
                <w:rFonts w:eastAsia="Arial Unicode MS"/>
                <w:kern w:val="1"/>
                <w:lang w:bidi="hi-IN"/>
              </w:rPr>
            </w:pPr>
            <w:r w:rsidRPr="00DD767F">
              <w:t xml:space="preserve">Microsoft Windows 11 </w:t>
            </w:r>
            <w:r w:rsidRPr="00DD767F">
              <w:rPr>
                <w:lang w:val="en-US"/>
              </w:rPr>
              <w:t>P</w:t>
            </w:r>
            <w:proofErr w:type="spellStart"/>
            <w:r w:rsidRPr="00DD767F">
              <w:t>ro</w:t>
            </w:r>
            <w:proofErr w:type="spellEnd"/>
            <w:r w:rsidRPr="00DD767F">
              <w:t xml:space="preserve"> 64 </w:t>
            </w:r>
            <w:proofErr w:type="spellStart"/>
            <w:r w:rsidRPr="00DD767F">
              <w:t>bit</w:t>
            </w:r>
            <w:proofErr w:type="spellEnd"/>
            <w:r w:rsidRPr="00DD767F">
              <w:t xml:space="preserve"> (</w:t>
            </w:r>
            <w:proofErr w:type="spellStart"/>
            <w:r w:rsidRPr="00DD767F">
              <w:t>προεγκατεστημένο</w:t>
            </w:r>
            <w:proofErr w:type="spellEnd"/>
            <w:r w:rsidRPr="00DD767F">
              <w:t xml:space="preserve"> από τον κατασκευαστή) με δυνατότητα επιλογής γλώσσας εγκατάστασης (Αγγλικά ή Ελληνικά)</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61EED45"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813CF2" w14:textId="77777777" w:rsidR="00033459" w:rsidRPr="00DD767F" w:rsidRDefault="00033459" w:rsidP="00CA51D0">
            <w:pPr>
              <w:widowControl w:val="0"/>
              <w:snapToGrid w:val="0"/>
              <w:rPr>
                <w:rFonts w:eastAsia="Arial Unicode MS"/>
                <w:kern w:val="1"/>
                <w:lang w:bidi="hi-IN"/>
              </w:rPr>
            </w:pPr>
          </w:p>
        </w:tc>
      </w:tr>
      <w:tr w:rsidR="00033459" w:rsidRPr="00131E50" w14:paraId="4116BA0E" w14:textId="77777777" w:rsidTr="00CA51D0">
        <w:tc>
          <w:tcPr>
            <w:tcW w:w="10007" w:type="dxa"/>
            <w:gridSpan w:val="10"/>
            <w:tcBorders>
              <w:top w:val="single" w:sz="4" w:space="0" w:color="auto"/>
              <w:bottom w:val="single" w:sz="4" w:space="0" w:color="auto"/>
            </w:tcBorders>
            <w:shd w:val="clear" w:color="auto" w:fill="B8CCE4" w:themeFill="accent1" w:themeFillTint="66"/>
          </w:tcPr>
          <w:p w14:paraId="186A4CF3"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bidi="hi-IN"/>
              </w:rPr>
              <w:t>PC</w:t>
            </w:r>
            <w:r>
              <w:rPr>
                <w:rFonts w:eastAsia="Arial Unicode MS"/>
                <w:b/>
                <w:bCs/>
                <w:kern w:val="1"/>
                <w:lang w:val="en-US" w:bidi="hi-IN"/>
              </w:rPr>
              <w:t>-10.</w:t>
            </w:r>
            <w:r>
              <w:rPr>
                <w:rFonts w:eastAsia="Arial Unicode MS"/>
                <w:b/>
                <w:bCs/>
                <w:kern w:val="1"/>
                <w:lang w:bidi="hi-IN"/>
              </w:rPr>
              <w:t xml:space="preserve">3 </w:t>
            </w:r>
            <w:r w:rsidRPr="00DD767F">
              <w:rPr>
                <w:b/>
                <w:bCs/>
              </w:rPr>
              <w:t>Εγγύηση</w:t>
            </w:r>
          </w:p>
        </w:tc>
      </w:tr>
      <w:tr w:rsidR="00033459" w:rsidRPr="00131E50" w14:paraId="29DEACEF" w14:textId="77777777" w:rsidTr="00CA51D0">
        <w:tc>
          <w:tcPr>
            <w:tcW w:w="1360" w:type="dxa"/>
            <w:gridSpan w:val="2"/>
            <w:tcBorders>
              <w:top w:val="single" w:sz="4" w:space="0" w:color="auto"/>
              <w:bottom w:val="single" w:sz="4" w:space="0" w:color="auto"/>
            </w:tcBorders>
            <w:shd w:val="clear" w:color="auto" w:fill="auto"/>
          </w:tcPr>
          <w:p w14:paraId="1FEC7245" w14:textId="77777777" w:rsidR="00033459" w:rsidRPr="00DD767F" w:rsidRDefault="00033459" w:rsidP="00CA51D0">
            <w:pPr>
              <w:widowControl w:val="0"/>
              <w:rPr>
                <w:rFonts w:eastAsia="Arial Unicode MS"/>
                <w:kern w:val="1"/>
                <w:lang w:bidi="hi-IN"/>
              </w:rPr>
            </w:pPr>
            <w:r w:rsidRPr="00D477BF">
              <w:rPr>
                <w:rFonts w:eastAsia="Arial Unicode MS"/>
                <w:kern w:val="1"/>
                <w:lang w:val="en-US" w:bidi="hi-IN"/>
              </w:rPr>
              <w:t>PC-10.</w:t>
            </w:r>
            <w:r>
              <w:rPr>
                <w:rFonts w:eastAsia="Arial Unicode MS"/>
                <w:kern w:val="1"/>
                <w:lang w:bidi="hi-IN"/>
              </w:rPr>
              <w:t>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889F9" w14:textId="77777777" w:rsidR="00033459" w:rsidRPr="00DD767F" w:rsidRDefault="00033459" w:rsidP="00CA51D0">
            <w:pPr>
              <w:widowControl w:val="0"/>
              <w:rPr>
                <w:b/>
                <w:bCs/>
              </w:rPr>
            </w:pPr>
            <w:r w:rsidRPr="00DD767F">
              <w:t>Εγγύηση</w:t>
            </w:r>
          </w:p>
        </w:tc>
        <w:tc>
          <w:tcPr>
            <w:tcW w:w="2704" w:type="dxa"/>
            <w:gridSpan w:val="5"/>
            <w:tcBorders>
              <w:top w:val="single" w:sz="4" w:space="0" w:color="auto"/>
              <w:left w:val="nil"/>
              <w:bottom w:val="single" w:sz="4" w:space="0" w:color="auto"/>
              <w:right w:val="single" w:sz="4" w:space="0" w:color="auto"/>
            </w:tcBorders>
            <w:shd w:val="clear" w:color="auto" w:fill="auto"/>
          </w:tcPr>
          <w:p w14:paraId="1001E52F" w14:textId="77777777" w:rsidR="00033459" w:rsidRPr="00DD767F" w:rsidRDefault="00033459" w:rsidP="00CA51D0">
            <w:r w:rsidRPr="00DD767F">
              <w:t>≥5 χρόνια,</w:t>
            </w:r>
          </w:p>
          <w:p w14:paraId="33C1F9BE" w14:textId="77777777" w:rsidR="00033459" w:rsidRPr="00DD767F" w:rsidRDefault="00033459" w:rsidP="00CA51D0">
            <w:pPr>
              <w:widowControl w:val="0"/>
              <w:rPr>
                <w:rFonts w:eastAsia="Arial Unicode MS"/>
                <w:kern w:val="1"/>
                <w:lang w:bidi="hi-IN"/>
              </w:rPr>
            </w:pPr>
            <w:r w:rsidRPr="00DD767F">
              <w:t>Εξυπηρέτηση εγγύησης επιτόπια στο χώρο του πελάτη (</w:t>
            </w:r>
            <w:proofErr w:type="spellStart"/>
            <w:r w:rsidRPr="00DD767F">
              <w:t>onsite</w:t>
            </w:r>
            <w:proofErr w:type="spellEnd"/>
            <w:r w:rsidRPr="00DD767F">
              <w:t>) με αντικατάσταση οποιουδήποτε υλικού (</w:t>
            </w:r>
            <w:proofErr w:type="spellStart"/>
            <w:r w:rsidRPr="00DD767F">
              <w:t>Hardware</w:t>
            </w:r>
            <w:proofErr w:type="spellEnd"/>
            <w:r w:rsidRPr="00DD767F">
              <w:t>) παρουσιάσει πρόβλημα την επόμενη εργάσιμη ημέρα (</w:t>
            </w:r>
            <w:proofErr w:type="spellStart"/>
            <w:r w:rsidRPr="00DD767F">
              <w:t>NextBusinessDay</w:t>
            </w:r>
            <w:proofErr w:type="spellEnd"/>
            <w:r w:rsidRPr="00DD767F">
              <w:t xml:space="preserve"> - NBD). Να αποδεικνύεται από κωδικό και επίσημη δήλωση του κατασκευαστή.</w:t>
            </w:r>
          </w:p>
        </w:tc>
        <w:tc>
          <w:tcPr>
            <w:tcW w:w="1283" w:type="dxa"/>
            <w:tcBorders>
              <w:top w:val="single" w:sz="4" w:space="0" w:color="auto"/>
              <w:bottom w:val="single" w:sz="4" w:space="0" w:color="auto"/>
            </w:tcBorders>
            <w:shd w:val="clear" w:color="auto" w:fill="auto"/>
          </w:tcPr>
          <w:p w14:paraId="3396B44F"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bottom w:val="single" w:sz="4" w:space="0" w:color="auto"/>
            </w:tcBorders>
            <w:shd w:val="clear" w:color="auto" w:fill="auto"/>
          </w:tcPr>
          <w:p w14:paraId="378FFCB6" w14:textId="77777777" w:rsidR="00033459" w:rsidRPr="00DD767F" w:rsidRDefault="00033459" w:rsidP="00CA51D0">
            <w:pPr>
              <w:widowControl w:val="0"/>
              <w:snapToGrid w:val="0"/>
              <w:rPr>
                <w:rFonts w:eastAsia="Arial Unicode MS"/>
                <w:kern w:val="1"/>
                <w:lang w:bidi="hi-IN"/>
              </w:rPr>
            </w:pPr>
          </w:p>
        </w:tc>
      </w:tr>
      <w:tr w:rsidR="00033459" w:rsidRPr="00D477BF" w14:paraId="009FA52F" w14:textId="77777777" w:rsidTr="00CA51D0">
        <w:tc>
          <w:tcPr>
            <w:tcW w:w="1360" w:type="dxa"/>
            <w:gridSpan w:val="2"/>
            <w:tcBorders>
              <w:top w:val="single" w:sz="4" w:space="0" w:color="auto"/>
            </w:tcBorders>
            <w:shd w:val="clear" w:color="auto" w:fill="auto"/>
          </w:tcPr>
          <w:p w14:paraId="5E9D05FE" w14:textId="77777777" w:rsidR="00033459" w:rsidRPr="00D477BF" w:rsidRDefault="00033459" w:rsidP="00CA51D0">
            <w:pPr>
              <w:widowControl w:val="0"/>
              <w:rPr>
                <w:rFonts w:eastAsia="Arial Unicode MS"/>
                <w:kern w:val="1"/>
                <w:lang w:bidi="hi-IN"/>
              </w:rPr>
            </w:pPr>
            <w:r w:rsidRPr="00D477BF">
              <w:rPr>
                <w:rFonts w:eastAsia="Arial Unicode MS"/>
                <w:kern w:val="1"/>
                <w:lang w:val="en-US" w:bidi="hi-IN"/>
              </w:rPr>
              <w:t>PC-10.</w:t>
            </w:r>
            <w:r>
              <w:rPr>
                <w:rFonts w:eastAsia="Arial Unicode MS"/>
                <w:kern w:val="1"/>
                <w:lang w:bidi="hi-IN"/>
              </w:rPr>
              <w:t>3.2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FBD1D1" w14:textId="77777777" w:rsidR="00033459" w:rsidRPr="00D477BF" w:rsidRDefault="00033459" w:rsidP="00CA51D0">
            <w:pPr>
              <w:widowControl w:val="0"/>
            </w:pPr>
            <w:r w:rsidRPr="00D477BF">
              <w:t>Επώνυμου κατασκευαστή με ISO 9001</w:t>
            </w:r>
          </w:p>
        </w:tc>
        <w:tc>
          <w:tcPr>
            <w:tcW w:w="2704" w:type="dxa"/>
            <w:gridSpan w:val="5"/>
            <w:tcBorders>
              <w:top w:val="single" w:sz="4" w:space="0" w:color="auto"/>
              <w:left w:val="nil"/>
              <w:bottom w:val="single" w:sz="4" w:space="0" w:color="auto"/>
              <w:right w:val="single" w:sz="4" w:space="0" w:color="auto"/>
            </w:tcBorders>
            <w:shd w:val="clear" w:color="auto" w:fill="auto"/>
          </w:tcPr>
          <w:p w14:paraId="7FAD1205" w14:textId="77777777" w:rsidR="00033459" w:rsidRPr="00D477BF" w:rsidRDefault="00033459" w:rsidP="00CA51D0">
            <w:r w:rsidRPr="00D477BF">
              <w:t>ΝΑΙ</w:t>
            </w:r>
          </w:p>
        </w:tc>
        <w:tc>
          <w:tcPr>
            <w:tcW w:w="1283" w:type="dxa"/>
            <w:tcBorders>
              <w:top w:val="single" w:sz="4" w:space="0" w:color="auto"/>
            </w:tcBorders>
            <w:shd w:val="clear" w:color="auto" w:fill="auto"/>
          </w:tcPr>
          <w:p w14:paraId="2D993484" w14:textId="77777777" w:rsidR="00033459" w:rsidRPr="00D477BF"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6980789A" w14:textId="77777777" w:rsidR="00033459" w:rsidRPr="00D477BF" w:rsidRDefault="00033459" w:rsidP="00CA51D0">
            <w:pPr>
              <w:widowControl w:val="0"/>
              <w:snapToGrid w:val="0"/>
              <w:rPr>
                <w:rFonts w:eastAsia="Arial Unicode MS"/>
                <w:kern w:val="1"/>
                <w:lang w:bidi="hi-IN"/>
              </w:rPr>
            </w:pPr>
          </w:p>
        </w:tc>
      </w:tr>
      <w:tr w:rsidR="00033459" w:rsidRPr="000C2E5D" w14:paraId="54104CE1" w14:textId="77777777" w:rsidTr="00CA51D0">
        <w:tc>
          <w:tcPr>
            <w:tcW w:w="10007" w:type="dxa"/>
            <w:gridSpan w:val="10"/>
            <w:shd w:val="clear" w:color="auto" w:fill="B8CCE4" w:themeFill="accent1" w:themeFillTint="66"/>
          </w:tcPr>
          <w:p w14:paraId="0790AB82" w14:textId="77777777" w:rsidR="00033459" w:rsidRPr="000C2E5D" w:rsidRDefault="00033459" w:rsidP="00CA51D0">
            <w:pPr>
              <w:widowControl w:val="0"/>
              <w:rPr>
                <w:rFonts w:eastAsia="Arial Unicode MS"/>
                <w:b/>
                <w:bCs/>
                <w:kern w:val="1"/>
                <w:lang w:bidi="hi-IN"/>
              </w:rPr>
            </w:pPr>
            <w:r w:rsidRPr="000C2E5D">
              <w:rPr>
                <w:rFonts w:eastAsia="Arial Unicode MS"/>
                <w:b/>
                <w:bCs/>
                <w:kern w:val="1"/>
                <w:lang w:bidi="hi-IN"/>
              </w:rPr>
              <w:lastRenderedPageBreak/>
              <w:t>2. Η/Υ PC (PC-11)</w:t>
            </w:r>
          </w:p>
        </w:tc>
      </w:tr>
      <w:tr w:rsidR="00033459" w:rsidRPr="00DD767F" w14:paraId="11CE26F3" w14:textId="77777777" w:rsidTr="00CA51D0">
        <w:tc>
          <w:tcPr>
            <w:tcW w:w="1360" w:type="dxa"/>
            <w:gridSpan w:val="2"/>
            <w:shd w:val="clear" w:color="auto" w:fill="C0C0C0"/>
          </w:tcPr>
          <w:p w14:paraId="106230FD" w14:textId="77777777" w:rsidR="00033459" w:rsidRPr="00DD767F" w:rsidRDefault="00033459" w:rsidP="00CA51D0">
            <w:pPr>
              <w:widowControl w:val="0"/>
              <w:jc w:val="center"/>
              <w:rPr>
                <w:rFonts w:eastAsia="Arial Unicode MS"/>
                <w:b/>
                <w:bCs/>
                <w:kern w:val="1"/>
                <w:lang w:bidi="hi-IN"/>
              </w:rPr>
            </w:pPr>
          </w:p>
        </w:tc>
        <w:tc>
          <w:tcPr>
            <w:tcW w:w="3827" w:type="dxa"/>
            <w:gridSpan w:val="5"/>
            <w:shd w:val="clear" w:color="auto" w:fill="C0C0C0"/>
          </w:tcPr>
          <w:p w14:paraId="21FE2298"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1712" w:type="dxa"/>
            <w:shd w:val="clear" w:color="auto" w:fill="C0C0C0"/>
          </w:tcPr>
          <w:p w14:paraId="2D81DC0A"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69E335A9"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4C8E7FEB"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50E232A0" w14:textId="77777777" w:rsidTr="00CA51D0">
        <w:tc>
          <w:tcPr>
            <w:tcW w:w="10007" w:type="dxa"/>
            <w:gridSpan w:val="10"/>
            <w:shd w:val="clear" w:color="auto" w:fill="B8CCE4" w:themeFill="accent1" w:themeFillTint="66"/>
          </w:tcPr>
          <w:p w14:paraId="2CB9042E" w14:textId="77777777" w:rsidR="00033459" w:rsidRPr="000C2E5D" w:rsidRDefault="00033459" w:rsidP="00CA51D0">
            <w:pPr>
              <w:rPr>
                <w:rFonts w:eastAsia="Arial Unicode MS"/>
                <w:b/>
                <w:bCs/>
                <w:lang w:bidi="hi-IN"/>
              </w:rPr>
            </w:pPr>
            <w:r w:rsidRPr="000C2E5D">
              <w:rPr>
                <w:rFonts w:eastAsia="Arial Unicode MS"/>
                <w:b/>
                <w:bCs/>
                <w:lang w:bidi="hi-IN"/>
              </w:rPr>
              <w:t>Ποσότητα: 1</w:t>
            </w:r>
          </w:p>
        </w:tc>
      </w:tr>
      <w:tr w:rsidR="00033459" w:rsidRPr="00DD767F" w14:paraId="3D39C079" w14:textId="77777777" w:rsidTr="00CA51D0">
        <w:tc>
          <w:tcPr>
            <w:tcW w:w="10007" w:type="dxa"/>
            <w:gridSpan w:val="10"/>
            <w:shd w:val="clear" w:color="auto" w:fill="B8CCE4" w:themeFill="accent1" w:themeFillTint="66"/>
          </w:tcPr>
          <w:p w14:paraId="10BCFCC5" w14:textId="77777777" w:rsidR="00033459" w:rsidRPr="000C2E5D" w:rsidRDefault="00033459" w:rsidP="00CA51D0">
            <w:pPr>
              <w:widowControl w:val="0"/>
              <w:rPr>
                <w:rFonts w:eastAsia="Arial Unicode MS"/>
                <w:b/>
                <w:bCs/>
                <w:kern w:val="1"/>
                <w:lang w:bidi="hi-IN"/>
              </w:rPr>
            </w:pPr>
            <w:r w:rsidRPr="00DD767F">
              <w:rPr>
                <w:rFonts w:eastAsia="Arial Unicode MS"/>
                <w:b/>
                <w:bCs/>
                <w:kern w:val="1"/>
                <w:lang w:bidi="hi-IN"/>
              </w:rPr>
              <w:t>PC</w:t>
            </w:r>
            <w:r>
              <w:rPr>
                <w:rFonts w:eastAsia="Arial Unicode MS"/>
                <w:b/>
                <w:bCs/>
                <w:kern w:val="1"/>
                <w:lang w:bidi="hi-IN"/>
              </w:rPr>
              <w:t xml:space="preserve">-11.1 </w:t>
            </w:r>
            <w:r w:rsidRPr="00DD767F">
              <w:rPr>
                <w:rFonts w:eastAsia="Arial Unicode MS"/>
                <w:b/>
                <w:bCs/>
                <w:kern w:val="1"/>
                <w:lang w:bidi="hi-IN"/>
              </w:rPr>
              <w:t>Γενικά</w:t>
            </w:r>
          </w:p>
        </w:tc>
      </w:tr>
      <w:tr w:rsidR="00033459" w:rsidRPr="00DD767F" w14:paraId="68C7E531" w14:textId="77777777" w:rsidTr="00CA51D0">
        <w:tc>
          <w:tcPr>
            <w:tcW w:w="1360" w:type="dxa"/>
            <w:gridSpan w:val="2"/>
            <w:shd w:val="clear" w:color="auto" w:fill="auto"/>
          </w:tcPr>
          <w:p w14:paraId="6B99B08E" w14:textId="77777777" w:rsidR="00033459" w:rsidRPr="00DD767F" w:rsidRDefault="00033459" w:rsidP="00CA51D0">
            <w:pPr>
              <w:widowControl w:val="0"/>
              <w:rPr>
                <w:rFonts w:eastAsia="Arial Unicode MS"/>
                <w:kern w:val="1"/>
                <w:lang w:bidi="hi-IN"/>
              </w:rPr>
            </w:pPr>
            <w:r w:rsidRPr="000C2E5D">
              <w:rPr>
                <w:rFonts w:eastAsia="Arial Unicode MS"/>
                <w:kern w:val="1"/>
                <w:lang w:bidi="hi-IN"/>
              </w:rPr>
              <w:t>PC-11.1</w:t>
            </w:r>
            <w:r>
              <w:rPr>
                <w:rFonts w:eastAsia="Arial Unicode MS"/>
                <w:kern w:val="1"/>
                <w:lang w:bidi="hi-IN"/>
              </w:rPr>
              <w:t>.1</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0217262F" w14:textId="77777777" w:rsidR="00033459" w:rsidRPr="00DD767F" w:rsidRDefault="00033459" w:rsidP="00CA51D0">
            <w:pPr>
              <w:widowControl w:val="0"/>
              <w:rPr>
                <w:rFonts w:eastAsia="Calibri"/>
              </w:rPr>
            </w:pPr>
            <w:r w:rsidRPr="00DD767F">
              <w:rPr>
                <w:rFonts w:eastAsia="Arial Unicode MS"/>
                <w:kern w:val="1"/>
                <w:lang w:bidi="hi-IN"/>
              </w:rPr>
              <w:t>Το προτεινόμενο σύστημα θα πρέπει να είναι καινούργιο, αμεταχείριστο, σύγχρονης τεχνολογίας</w:t>
            </w:r>
          </w:p>
        </w:tc>
        <w:tc>
          <w:tcPr>
            <w:tcW w:w="1712" w:type="dxa"/>
            <w:tcBorders>
              <w:top w:val="single" w:sz="4" w:space="0" w:color="auto"/>
              <w:left w:val="nil"/>
              <w:bottom w:val="single" w:sz="4" w:space="0" w:color="auto"/>
              <w:right w:val="single" w:sz="4" w:space="0" w:color="auto"/>
            </w:tcBorders>
            <w:shd w:val="clear" w:color="auto" w:fill="auto"/>
          </w:tcPr>
          <w:p w14:paraId="4D209072"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7552482B"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70A799E5" w14:textId="77777777" w:rsidR="00033459" w:rsidRPr="00DD767F" w:rsidRDefault="00033459" w:rsidP="00CA51D0">
            <w:pPr>
              <w:widowControl w:val="0"/>
              <w:snapToGrid w:val="0"/>
              <w:rPr>
                <w:rFonts w:eastAsia="Arial Unicode MS"/>
                <w:kern w:val="1"/>
                <w:lang w:bidi="hi-IN"/>
              </w:rPr>
            </w:pPr>
          </w:p>
        </w:tc>
      </w:tr>
      <w:tr w:rsidR="00033459" w:rsidRPr="00DD767F" w14:paraId="181DD88C" w14:textId="77777777" w:rsidTr="00CA51D0">
        <w:tc>
          <w:tcPr>
            <w:tcW w:w="1360" w:type="dxa"/>
            <w:gridSpan w:val="2"/>
            <w:shd w:val="clear" w:color="auto" w:fill="auto"/>
          </w:tcPr>
          <w:p w14:paraId="57B08482" w14:textId="77777777" w:rsidR="00033459" w:rsidRPr="00DD767F" w:rsidRDefault="00033459" w:rsidP="00CA51D0">
            <w:pPr>
              <w:widowControl w:val="0"/>
              <w:rPr>
                <w:rFonts w:eastAsia="Arial Unicode MS"/>
                <w:kern w:val="1"/>
                <w:lang w:bidi="hi-IN"/>
              </w:rPr>
            </w:pPr>
            <w:r w:rsidRPr="000C2E5D">
              <w:rPr>
                <w:rFonts w:eastAsia="Arial Unicode MS"/>
                <w:kern w:val="1"/>
                <w:lang w:bidi="hi-IN"/>
              </w:rPr>
              <w:t>PC-11.1</w:t>
            </w:r>
            <w:r>
              <w:rPr>
                <w:rFonts w:eastAsia="Arial Unicode MS"/>
                <w:kern w:val="1"/>
                <w:lang w:bidi="hi-IN"/>
              </w:rPr>
              <w:t>.2</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29D844CC" w14:textId="77777777" w:rsidR="00033459" w:rsidRPr="00DD767F" w:rsidRDefault="00033459" w:rsidP="00CA51D0">
            <w:pPr>
              <w:widowControl w:val="0"/>
            </w:pPr>
            <w:r w:rsidRPr="00DD767F">
              <w:rPr>
                <w:rFonts w:eastAsia="Arial Unicode MS"/>
                <w:kern w:val="1"/>
                <w:lang w:bidi="hi-IN"/>
              </w:rPr>
              <w:t>Να αναφερθεί το μοντέλο</w:t>
            </w:r>
          </w:p>
        </w:tc>
        <w:tc>
          <w:tcPr>
            <w:tcW w:w="1712" w:type="dxa"/>
            <w:tcBorders>
              <w:top w:val="single" w:sz="4" w:space="0" w:color="auto"/>
              <w:left w:val="nil"/>
              <w:bottom w:val="single" w:sz="4" w:space="0" w:color="auto"/>
              <w:right w:val="single" w:sz="4" w:space="0" w:color="auto"/>
            </w:tcBorders>
            <w:shd w:val="clear" w:color="auto" w:fill="auto"/>
          </w:tcPr>
          <w:p w14:paraId="68D40A38" w14:textId="77777777" w:rsidR="00033459" w:rsidRPr="00DD767F" w:rsidRDefault="00033459" w:rsidP="00CA51D0">
            <w:pPr>
              <w:widowControl w:val="0"/>
            </w:pPr>
            <w:r w:rsidRPr="00DD767F">
              <w:rPr>
                <w:rFonts w:eastAsia="Arial Unicode MS"/>
                <w:kern w:val="1"/>
                <w:lang w:bidi="hi-IN"/>
              </w:rPr>
              <w:t>ΝΑΙ</w:t>
            </w:r>
          </w:p>
        </w:tc>
        <w:tc>
          <w:tcPr>
            <w:tcW w:w="1283" w:type="dxa"/>
            <w:shd w:val="clear" w:color="auto" w:fill="auto"/>
          </w:tcPr>
          <w:p w14:paraId="2998E47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981155F" w14:textId="77777777" w:rsidR="00033459" w:rsidRPr="00DD767F" w:rsidRDefault="00033459" w:rsidP="00CA51D0">
            <w:pPr>
              <w:widowControl w:val="0"/>
              <w:snapToGrid w:val="0"/>
              <w:rPr>
                <w:rFonts w:eastAsia="Arial Unicode MS"/>
                <w:kern w:val="1"/>
                <w:lang w:bidi="hi-IN"/>
              </w:rPr>
            </w:pPr>
          </w:p>
        </w:tc>
      </w:tr>
      <w:tr w:rsidR="00033459" w:rsidRPr="00DD767F" w14:paraId="225D9476" w14:textId="77777777" w:rsidTr="00CA51D0">
        <w:tc>
          <w:tcPr>
            <w:tcW w:w="1360" w:type="dxa"/>
            <w:gridSpan w:val="2"/>
            <w:shd w:val="clear" w:color="auto" w:fill="auto"/>
          </w:tcPr>
          <w:p w14:paraId="4C093013" w14:textId="77777777" w:rsidR="00033459" w:rsidRPr="00DD767F" w:rsidRDefault="00033459" w:rsidP="00CA51D0">
            <w:pPr>
              <w:widowControl w:val="0"/>
              <w:rPr>
                <w:rFonts w:eastAsia="Arial Unicode MS"/>
                <w:kern w:val="1"/>
                <w:lang w:bidi="hi-IN"/>
              </w:rPr>
            </w:pPr>
            <w:r w:rsidRPr="000C2E5D">
              <w:rPr>
                <w:rFonts w:eastAsia="Arial Unicode MS"/>
                <w:kern w:val="1"/>
                <w:lang w:bidi="hi-IN"/>
              </w:rPr>
              <w:t>PC-11.1</w:t>
            </w:r>
            <w:r>
              <w:rPr>
                <w:rFonts w:eastAsia="Arial Unicode MS"/>
                <w:kern w:val="1"/>
                <w:lang w:bidi="hi-IN"/>
              </w:rPr>
              <w:t>.3</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1786321B" w14:textId="77777777" w:rsidR="00033459" w:rsidRPr="00DD767F" w:rsidRDefault="00033459" w:rsidP="00CA51D0">
            <w:pPr>
              <w:widowControl w:val="0"/>
            </w:pPr>
            <w:r w:rsidRPr="00DD767F">
              <w:rPr>
                <w:rFonts w:eastAsia="Arial Unicode MS"/>
                <w:kern w:val="1"/>
                <w:lang w:bidi="hi-IN"/>
              </w:rPr>
              <w:t>Να αναφερθεί ο κατασκευαστής</w:t>
            </w:r>
          </w:p>
        </w:tc>
        <w:tc>
          <w:tcPr>
            <w:tcW w:w="1712" w:type="dxa"/>
            <w:tcBorders>
              <w:top w:val="single" w:sz="4" w:space="0" w:color="auto"/>
              <w:left w:val="nil"/>
              <w:bottom w:val="single" w:sz="4" w:space="0" w:color="auto"/>
              <w:right w:val="single" w:sz="4" w:space="0" w:color="auto"/>
            </w:tcBorders>
            <w:shd w:val="clear" w:color="auto" w:fill="auto"/>
          </w:tcPr>
          <w:p w14:paraId="123CEA30" w14:textId="77777777" w:rsidR="00033459" w:rsidRPr="00DD767F" w:rsidRDefault="00033459" w:rsidP="00CA51D0">
            <w:pPr>
              <w:widowControl w:val="0"/>
            </w:pPr>
            <w:r w:rsidRPr="00DD767F">
              <w:rPr>
                <w:rFonts w:eastAsia="Arial Unicode MS"/>
                <w:kern w:val="1"/>
                <w:lang w:bidi="hi-IN"/>
              </w:rPr>
              <w:t>ΝΑΙ</w:t>
            </w:r>
          </w:p>
        </w:tc>
        <w:tc>
          <w:tcPr>
            <w:tcW w:w="1283" w:type="dxa"/>
            <w:shd w:val="clear" w:color="auto" w:fill="auto"/>
          </w:tcPr>
          <w:p w14:paraId="45F0E5A4"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5A692E1" w14:textId="77777777" w:rsidR="00033459" w:rsidRPr="00DD767F" w:rsidRDefault="00033459" w:rsidP="00CA51D0">
            <w:pPr>
              <w:widowControl w:val="0"/>
              <w:snapToGrid w:val="0"/>
              <w:rPr>
                <w:rFonts w:eastAsia="Arial Unicode MS"/>
                <w:kern w:val="1"/>
                <w:lang w:bidi="hi-IN"/>
              </w:rPr>
            </w:pPr>
          </w:p>
        </w:tc>
      </w:tr>
      <w:tr w:rsidR="00033459" w:rsidRPr="00DD767F" w14:paraId="787AAC76" w14:textId="77777777" w:rsidTr="00CA51D0">
        <w:tc>
          <w:tcPr>
            <w:tcW w:w="10007" w:type="dxa"/>
            <w:gridSpan w:val="10"/>
            <w:shd w:val="clear" w:color="auto" w:fill="B8CCE4" w:themeFill="accent1" w:themeFillTint="66"/>
          </w:tcPr>
          <w:p w14:paraId="7B153AB8"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bidi="hi-IN"/>
              </w:rPr>
              <w:t>PC</w:t>
            </w:r>
            <w:r>
              <w:rPr>
                <w:rFonts w:eastAsia="Arial Unicode MS"/>
                <w:b/>
                <w:bCs/>
                <w:kern w:val="1"/>
                <w:lang w:bidi="hi-IN"/>
              </w:rPr>
              <w:t>-11.2 Τεχνικά χαρακτηριστικά</w:t>
            </w:r>
          </w:p>
        </w:tc>
      </w:tr>
      <w:tr w:rsidR="00033459" w:rsidRPr="00DD767F" w14:paraId="722366AB" w14:textId="77777777" w:rsidTr="00CA51D0">
        <w:tc>
          <w:tcPr>
            <w:tcW w:w="1360" w:type="dxa"/>
            <w:gridSpan w:val="2"/>
            <w:shd w:val="clear" w:color="auto" w:fill="auto"/>
          </w:tcPr>
          <w:p w14:paraId="15372261" w14:textId="77777777" w:rsidR="00033459" w:rsidRPr="00DD767F" w:rsidRDefault="00033459" w:rsidP="00CA51D0">
            <w:pPr>
              <w:widowControl w:val="0"/>
              <w:rPr>
                <w:rFonts w:eastAsia="Arial Unicode MS"/>
                <w:kern w:val="1"/>
                <w:lang w:bidi="hi-IN"/>
              </w:rPr>
            </w:pPr>
            <w:r w:rsidRPr="000C2E5D">
              <w:rPr>
                <w:rFonts w:eastAsia="Arial Unicode MS"/>
                <w:kern w:val="1"/>
                <w:lang w:bidi="hi-IN"/>
              </w:rPr>
              <w:t>PC-11.</w:t>
            </w:r>
            <w:r>
              <w:rPr>
                <w:rFonts w:eastAsia="Arial Unicode MS"/>
                <w:kern w:val="1"/>
                <w:lang w:bidi="hi-IN"/>
              </w:rPr>
              <w:t>2.1</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2EB249" w14:textId="77777777" w:rsidR="00033459" w:rsidRPr="00DD767F" w:rsidRDefault="00033459" w:rsidP="00CA51D0">
            <w:pPr>
              <w:widowControl w:val="0"/>
            </w:pPr>
            <w:r w:rsidRPr="00DD767F">
              <w:t>Τροφοδοτικό (ισχύς / απόδοση)</w:t>
            </w:r>
          </w:p>
        </w:tc>
        <w:tc>
          <w:tcPr>
            <w:tcW w:w="1712" w:type="dxa"/>
            <w:tcBorders>
              <w:top w:val="single" w:sz="4" w:space="0" w:color="auto"/>
              <w:left w:val="nil"/>
              <w:bottom w:val="single" w:sz="4" w:space="0" w:color="auto"/>
              <w:right w:val="single" w:sz="4" w:space="0" w:color="auto"/>
            </w:tcBorders>
            <w:shd w:val="clear" w:color="auto" w:fill="auto"/>
            <w:vAlign w:val="center"/>
          </w:tcPr>
          <w:p w14:paraId="3D7A8C90" w14:textId="77777777" w:rsidR="00033459" w:rsidRPr="00DD767F" w:rsidRDefault="00033459" w:rsidP="00CA51D0">
            <w:pPr>
              <w:widowControl w:val="0"/>
            </w:pPr>
            <w:r w:rsidRPr="00DD767F">
              <w:t>&gt;= 650W / &gt;= 80%</w:t>
            </w:r>
          </w:p>
        </w:tc>
        <w:tc>
          <w:tcPr>
            <w:tcW w:w="1283" w:type="dxa"/>
            <w:shd w:val="clear" w:color="auto" w:fill="auto"/>
          </w:tcPr>
          <w:p w14:paraId="216F3579"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2632F89" w14:textId="77777777" w:rsidR="00033459" w:rsidRPr="00DD767F" w:rsidRDefault="00033459" w:rsidP="00CA51D0">
            <w:pPr>
              <w:widowControl w:val="0"/>
              <w:snapToGrid w:val="0"/>
              <w:rPr>
                <w:rFonts w:eastAsia="Arial Unicode MS"/>
                <w:kern w:val="1"/>
                <w:lang w:bidi="hi-IN"/>
              </w:rPr>
            </w:pPr>
          </w:p>
        </w:tc>
      </w:tr>
      <w:tr w:rsidR="00033459" w:rsidRPr="00DD767F" w14:paraId="18008EC1" w14:textId="77777777" w:rsidTr="00CA51D0">
        <w:tc>
          <w:tcPr>
            <w:tcW w:w="1360" w:type="dxa"/>
            <w:gridSpan w:val="2"/>
            <w:shd w:val="clear" w:color="auto" w:fill="auto"/>
          </w:tcPr>
          <w:p w14:paraId="5326AE66"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2.2</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0DFD57B3" w14:textId="77777777" w:rsidR="00033459" w:rsidRPr="00DD767F" w:rsidRDefault="00033459" w:rsidP="00CA51D0">
            <w:pPr>
              <w:widowControl w:val="0"/>
              <w:rPr>
                <w:rFonts w:eastAsia="Calibri"/>
              </w:rPr>
            </w:pPr>
            <w:r w:rsidRPr="00DD767F">
              <w:t>Αριθμός πυρήνων (</w:t>
            </w:r>
            <w:proofErr w:type="spellStart"/>
            <w:r w:rsidRPr="00DD767F">
              <w:t>cores</w:t>
            </w:r>
            <w:proofErr w:type="spellEnd"/>
            <w:r w:rsidRPr="00DD767F">
              <w:t>) / νημάτων (</w:t>
            </w:r>
            <w:proofErr w:type="spellStart"/>
            <w:r w:rsidRPr="00DD767F">
              <w:t>threads</w:t>
            </w:r>
            <w:proofErr w:type="spellEnd"/>
            <w:r w:rsidRPr="00DD767F">
              <w:t>) επεξεργαστή</w:t>
            </w:r>
          </w:p>
        </w:tc>
        <w:tc>
          <w:tcPr>
            <w:tcW w:w="1712" w:type="dxa"/>
            <w:tcBorders>
              <w:top w:val="nil"/>
              <w:left w:val="nil"/>
              <w:bottom w:val="single" w:sz="4" w:space="0" w:color="auto"/>
              <w:right w:val="single" w:sz="4" w:space="0" w:color="auto"/>
            </w:tcBorders>
            <w:shd w:val="clear" w:color="auto" w:fill="auto"/>
            <w:vAlign w:val="center"/>
          </w:tcPr>
          <w:p w14:paraId="4B1A1CEF" w14:textId="77777777" w:rsidR="00033459" w:rsidRPr="00DD767F" w:rsidRDefault="00033459" w:rsidP="00CA51D0">
            <w:pPr>
              <w:widowControl w:val="0"/>
              <w:rPr>
                <w:rFonts w:eastAsia="Arial Unicode MS"/>
                <w:kern w:val="1"/>
                <w:lang w:bidi="hi-IN"/>
              </w:rPr>
            </w:pPr>
            <w:r w:rsidRPr="00DD767F">
              <w:t xml:space="preserve">&gt;= </w:t>
            </w:r>
            <w:r w:rsidRPr="00DD767F">
              <w:rPr>
                <w:lang w:val="en-US"/>
              </w:rPr>
              <w:t>8</w:t>
            </w:r>
            <w:r w:rsidRPr="00DD767F">
              <w:t xml:space="preserve"> / &gt;= 16</w:t>
            </w:r>
          </w:p>
        </w:tc>
        <w:tc>
          <w:tcPr>
            <w:tcW w:w="1283" w:type="dxa"/>
            <w:shd w:val="clear" w:color="auto" w:fill="auto"/>
          </w:tcPr>
          <w:p w14:paraId="43D4CB6D"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58CDCD4" w14:textId="77777777" w:rsidR="00033459" w:rsidRPr="00DD767F" w:rsidRDefault="00033459" w:rsidP="00CA51D0">
            <w:pPr>
              <w:widowControl w:val="0"/>
              <w:snapToGrid w:val="0"/>
              <w:rPr>
                <w:rFonts w:eastAsia="Arial Unicode MS"/>
                <w:kern w:val="1"/>
                <w:lang w:bidi="hi-IN"/>
              </w:rPr>
            </w:pPr>
          </w:p>
        </w:tc>
      </w:tr>
      <w:tr w:rsidR="00033459" w:rsidRPr="00DD767F" w14:paraId="1CB08FAB" w14:textId="77777777" w:rsidTr="00CA51D0">
        <w:tc>
          <w:tcPr>
            <w:tcW w:w="1360" w:type="dxa"/>
            <w:gridSpan w:val="2"/>
            <w:shd w:val="clear" w:color="auto" w:fill="auto"/>
          </w:tcPr>
          <w:p w14:paraId="68713E81"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2.3</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5B77C423" w14:textId="77777777" w:rsidR="00033459" w:rsidRPr="00DD767F" w:rsidRDefault="00033459" w:rsidP="00CA51D0">
            <w:pPr>
              <w:widowControl w:val="0"/>
              <w:rPr>
                <w:rFonts w:eastAsia="Calibri"/>
              </w:rPr>
            </w:pPr>
            <w:r w:rsidRPr="00DD767F">
              <w:t xml:space="preserve">Απόδοση επεξεργαστή στο </w:t>
            </w:r>
            <w:hyperlink r:id="rId23" w:history="1">
              <w:r w:rsidRPr="00DD767F">
                <w:rPr>
                  <w:rStyle w:val="-"/>
                  <w:rFonts w:eastAsiaTheme="majorEastAsia"/>
                </w:rPr>
                <w:t>www.cpubenchmark.net</w:t>
              </w:r>
            </w:hyperlink>
            <w:r w:rsidRPr="00DD767F">
              <w:t xml:space="preserve"> </w:t>
            </w:r>
          </w:p>
        </w:tc>
        <w:tc>
          <w:tcPr>
            <w:tcW w:w="1712" w:type="dxa"/>
            <w:tcBorders>
              <w:top w:val="nil"/>
              <w:left w:val="nil"/>
              <w:bottom w:val="single" w:sz="4" w:space="0" w:color="auto"/>
              <w:right w:val="single" w:sz="4" w:space="0" w:color="auto"/>
            </w:tcBorders>
            <w:shd w:val="clear" w:color="auto" w:fill="auto"/>
            <w:vAlign w:val="center"/>
          </w:tcPr>
          <w:p w14:paraId="1CAC546C" w14:textId="77777777" w:rsidR="00033459" w:rsidRPr="00DD767F" w:rsidRDefault="00033459" w:rsidP="00CA51D0">
            <w:pPr>
              <w:widowControl w:val="0"/>
              <w:rPr>
                <w:rFonts w:eastAsia="Arial Unicode MS"/>
                <w:kern w:val="1"/>
                <w:lang w:bidi="hi-IN"/>
              </w:rPr>
            </w:pPr>
            <w:r w:rsidRPr="00DD767F">
              <w:t xml:space="preserve">&gt;= </w:t>
            </w:r>
            <w:r w:rsidRPr="00DD767F">
              <w:rPr>
                <w:lang w:val="en-US"/>
              </w:rPr>
              <w:t>31531</w:t>
            </w:r>
          </w:p>
        </w:tc>
        <w:tc>
          <w:tcPr>
            <w:tcW w:w="1283" w:type="dxa"/>
            <w:shd w:val="clear" w:color="auto" w:fill="auto"/>
          </w:tcPr>
          <w:p w14:paraId="1A2F87A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C74ECE3" w14:textId="77777777" w:rsidR="00033459" w:rsidRPr="00DD767F" w:rsidRDefault="00033459" w:rsidP="00CA51D0">
            <w:pPr>
              <w:widowControl w:val="0"/>
              <w:snapToGrid w:val="0"/>
              <w:rPr>
                <w:rFonts w:eastAsia="Arial Unicode MS"/>
                <w:kern w:val="1"/>
                <w:lang w:bidi="hi-IN"/>
              </w:rPr>
            </w:pPr>
          </w:p>
        </w:tc>
      </w:tr>
      <w:tr w:rsidR="00033459" w:rsidRPr="00DD767F" w14:paraId="0374E3EF" w14:textId="77777777" w:rsidTr="00CA51D0">
        <w:tc>
          <w:tcPr>
            <w:tcW w:w="1360" w:type="dxa"/>
            <w:gridSpan w:val="2"/>
            <w:tcBorders>
              <w:bottom w:val="single" w:sz="4" w:space="0" w:color="auto"/>
            </w:tcBorders>
            <w:shd w:val="clear" w:color="auto" w:fill="auto"/>
          </w:tcPr>
          <w:p w14:paraId="3C84465F"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2.4</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398C8DA4" w14:textId="77777777" w:rsidR="00033459" w:rsidRPr="00DD767F" w:rsidRDefault="00033459" w:rsidP="00CA51D0">
            <w:pPr>
              <w:widowControl w:val="0"/>
              <w:rPr>
                <w:rFonts w:eastAsia="Arial Unicode MS"/>
                <w:kern w:val="1"/>
                <w:lang w:val="en-US" w:bidi="hi-IN"/>
              </w:rPr>
            </w:pPr>
            <w:r w:rsidRPr="00DD767F">
              <w:t xml:space="preserve">Μνήμη </w:t>
            </w:r>
            <w:proofErr w:type="spellStart"/>
            <w:r w:rsidRPr="00DD767F">
              <w:t>cache</w:t>
            </w:r>
            <w:proofErr w:type="spellEnd"/>
            <w:r w:rsidRPr="00DD767F">
              <w:t xml:space="preserve"> επεξεργαστή</w:t>
            </w:r>
          </w:p>
        </w:tc>
        <w:tc>
          <w:tcPr>
            <w:tcW w:w="1712" w:type="dxa"/>
            <w:tcBorders>
              <w:top w:val="nil"/>
              <w:left w:val="nil"/>
              <w:bottom w:val="single" w:sz="4" w:space="0" w:color="auto"/>
              <w:right w:val="single" w:sz="4" w:space="0" w:color="auto"/>
            </w:tcBorders>
            <w:shd w:val="clear" w:color="auto" w:fill="auto"/>
            <w:vAlign w:val="center"/>
          </w:tcPr>
          <w:p w14:paraId="6022B254" w14:textId="77777777" w:rsidR="00033459" w:rsidRPr="00DD767F" w:rsidRDefault="00033459" w:rsidP="00CA51D0">
            <w:pPr>
              <w:widowControl w:val="0"/>
              <w:rPr>
                <w:rFonts w:eastAsia="Arial Unicode MS"/>
                <w:kern w:val="1"/>
                <w:lang w:val="en-US" w:bidi="hi-IN"/>
              </w:rPr>
            </w:pPr>
            <w:r w:rsidRPr="00DD767F">
              <w:t>&gt;=</w:t>
            </w:r>
            <w:r w:rsidRPr="00DD767F">
              <w:rPr>
                <w:lang w:val="en-US"/>
              </w:rPr>
              <w:t>16</w:t>
            </w:r>
            <w:r w:rsidRPr="00DD767F">
              <w:t>MB</w:t>
            </w:r>
          </w:p>
        </w:tc>
        <w:tc>
          <w:tcPr>
            <w:tcW w:w="1283" w:type="dxa"/>
            <w:tcBorders>
              <w:bottom w:val="single" w:sz="4" w:space="0" w:color="auto"/>
            </w:tcBorders>
            <w:shd w:val="clear" w:color="auto" w:fill="auto"/>
          </w:tcPr>
          <w:p w14:paraId="2E2033FB"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476FA81" w14:textId="77777777" w:rsidR="00033459" w:rsidRPr="00DD767F" w:rsidRDefault="00033459" w:rsidP="00CA51D0">
            <w:pPr>
              <w:widowControl w:val="0"/>
              <w:snapToGrid w:val="0"/>
              <w:rPr>
                <w:rFonts w:eastAsia="Arial Unicode MS"/>
                <w:kern w:val="1"/>
                <w:lang w:bidi="hi-IN"/>
              </w:rPr>
            </w:pPr>
          </w:p>
        </w:tc>
      </w:tr>
      <w:tr w:rsidR="00033459" w:rsidRPr="00DD767F" w14:paraId="41361E83"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3658FCB9"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2.5</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E42831" w14:textId="77777777" w:rsidR="00033459" w:rsidRPr="00DD767F" w:rsidRDefault="00033459" w:rsidP="00CA51D0">
            <w:pPr>
              <w:widowControl w:val="0"/>
              <w:rPr>
                <w:rFonts w:eastAsia="Arial Unicode MS"/>
                <w:kern w:val="1"/>
                <w:lang w:bidi="hi-IN"/>
              </w:rPr>
            </w:pPr>
            <w:r w:rsidRPr="00DD767F">
              <w:t>Υποστηριζόμενες θέσεις μνήμης μητρικής (</w:t>
            </w:r>
            <w:proofErr w:type="spellStart"/>
            <w:r w:rsidRPr="00DD767F">
              <w:t>dimm</w:t>
            </w:r>
            <w:proofErr w:type="spellEnd"/>
            <w:r w:rsidRPr="00DD767F">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1E69140" w14:textId="77777777" w:rsidR="00033459" w:rsidRPr="00DD767F" w:rsidRDefault="00033459" w:rsidP="00CA51D0">
            <w:pPr>
              <w:widowControl w:val="0"/>
              <w:rPr>
                <w:rFonts w:eastAsia="Arial Unicode MS"/>
                <w:kern w:val="1"/>
                <w:lang w:bidi="hi-IN"/>
              </w:rPr>
            </w:pPr>
            <w:r w:rsidRPr="00DD767F">
              <w:t>&gt;=2</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55F3FF4"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256F93" w14:textId="77777777" w:rsidR="00033459" w:rsidRPr="00DD767F" w:rsidRDefault="00033459" w:rsidP="00CA51D0">
            <w:pPr>
              <w:widowControl w:val="0"/>
              <w:snapToGrid w:val="0"/>
              <w:rPr>
                <w:rFonts w:eastAsia="Arial Unicode MS"/>
                <w:kern w:val="1"/>
                <w:lang w:bidi="hi-IN"/>
              </w:rPr>
            </w:pPr>
          </w:p>
        </w:tc>
      </w:tr>
      <w:tr w:rsidR="00033459" w:rsidRPr="00DD767F" w14:paraId="3344D582" w14:textId="77777777" w:rsidTr="00CA51D0">
        <w:tc>
          <w:tcPr>
            <w:tcW w:w="1360" w:type="dxa"/>
            <w:gridSpan w:val="2"/>
            <w:tcBorders>
              <w:top w:val="single" w:sz="4" w:space="0" w:color="auto"/>
            </w:tcBorders>
            <w:shd w:val="clear" w:color="auto" w:fill="auto"/>
          </w:tcPr>
          <w:p w14:paraId="543D65B3"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2.6</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736343" w14:textId="77777777" w:rsidR="00033459" w:rsidRPr="00DD767F" w:rsidRDefault="00033459" w:rsidP="00CA51D0">
            <w:pPr>
              <w:widowControl w:val="0"/>
              <w:rPr>
                <w:rFonts w:eastAsia="Arial Unicode MS"/>
                <w:kern w:val="1"/>
                <w:lang w:val="en-US" w:bidi="hi-IN"/>
              </w:rPr>
            </w:pPr>
            <w:proofErr w:type="spellStart"/>
            <w:r w:rsidRPr="00DD767F">
              <w:t>Μεγιστη</w:t>
            </w:r>
            <w:proofErr w:type="spellEnd"/>
            <w:r w:rsidRPr="00DD767F">
              <w:t xml:space="preserve"> υποστηριζόμενη μνήμη μητρικής</w:t>
            </w:r>
          </w:p>
        </w:tc>
        <w:tc>
          <w:tcPr>
            <w:tcW w:w="1712" w:type="dxa"/>
            <w:tcBorders>
              <w:top w:val="single" w:sz="4" w:space="0" w:color="auto"/>
              <w:left w:val="nil"/>
              <w:bottom w:val="single" w:sz="4" w:space="0" w:color="auto"/>
              <w:right w:val="single" w:sz="4" w:space="0" w:color="auto"/>
            </w:tcBorders>
            <w:shd w:val="clear" w:color="auto" w:fill="auto"/>
            <w:vAlign w:val="center"/>
          </w:tcPr>
          <w:p w14:paraId="2FB3D603" w14:textId="77777777" w:rsidR="00033459" w:rsidRPr="00DD767F" w:rsidRDefault="00033459" w:rsidP="00CA51D0">
            <w:pPr>
              <w:widowControl w:val="0"/>
              <w:rPr>
                <w:rFonts w:eastAsia="Arial Unicode MS"/>
                <w:kern w:val="1"/>
                <w:lang w:val="en-GB" w:bidi="hi-IN"/>
              </w:rPr>
            </w:pPr>
            <w:r w:rsidRPr="00DD767F">
              <w:t>&gt;=</w:t>
            </w:r>
            <w:r w:rsidRPr="00DD767F">
              <w:rPr>
                <w:lang w:val="en-US"/>
              </w:rPr>
              <w:t>96</w:t>
            </w:r>
            <w:r w:rsidRPr="00DD767F">
              <w:t>GB</w:t>
            </w:r>
          </w:p>
        </w:tc>
        <w:tc>
          <w:tcPr>
            <w:tcW w:w="1283" w:type="dxa"/>
            <w:tcBorders>
              <w:top w:val="single" w:sz="4" w:space="0" w:color="auto"/>
            </w:tcBorders>
            <w:shd w:val="clear" w:color="auto" w:fill="auto"/>
          </w:tcPr>
          <w:p w14:paraId="2125EE4F"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47340F89" w14:textId="77777777" w:rsidR="00033459" w:rsidRPr="00DD767F" w:rsidRDefault="00033459" w:rsidP="00CA51D0">
            <w:pPr>
              <w:widowControl w:val="0"/>
              <w:snapToGrid w:val="0"/>
              <w:rPr>
                <w:rFonts w:eastAsia="Arial Unicode MS"/>
                <w:kern w:val="1"/>
                <w:lang w:val="en-GB" w:bidi="hi-IN"/>
              </w:rPr>
            </w:pPr>
          </w:p>
        </w:tc>
      </w:tr>
      <w:tr w:rsidR="00033459" w:rsidRPr="00DD767F" w14:paraId="279BDD9D" w14:textId="77777777" w:rsidTr="00CA51D0">
        <w:tc>
          <w:tcPr>
            <w:tcW w:w="1360" w:type="dxa"/>
            <w:gridSpan w:val="2"/>
            <w:shd w:val="clear" w:color="auto" w:fill="auto"/>
          </w:tcPr>
          <w:p w14:paraId="72BFB4CA"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2.7</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3F879E0C" w14:textId="77777777" w:rsidR="00033459" w:rsidRPr="00DD767F" w:rsidRDefault="00033459" w:rsidP="00CA51D0">
            <w:pPr>
              <w:widowControl w:val="0"/>
              <w:rPr>
                <w:rFonts w:eastAsia="Calibri"/>
                <w:kern w:val="1"/>
                <w:lang w:val="en-US" w:bidi="hi-IN"/>
              </w:rPr>
            </w:pPr>
            <w:r w:rsidRPr="00DD767F">
              <w:t>Προσφερόμενη μνήμη</w:t>
            </w:r>
          </w:p>
        </w:tc>
        <w:tc>
          <w:tcPr>
            <w:tcW w:w="1712" w:type="dxa"/>
            <w:tcBorders>
              <w:top w:val="nil"/>
              <w:left w:val="nil"/>
              <w:bottom w:val="single" w:sz="4" w:space="0" w:color="auto"/>
              <w:right w:val="single" w:sz="4" w:space="0" w:color="auto"/>
            </w:tcBorders>
            <w:shd w:val="clear" w:color="auto" w:fill="auto"/>
            <w:vAlign w:val="center"/>
          </w:tcPr>
          <w:p w14:paraId="50C70528" w14:textId="77777777" w:rsidR="00033459" w:rsidRPr="00DD767F" w:rsidRDefault="00033459" w:rsidP="00CA51D0">
            <w:pPr>
              <w:widowControl w:val="0"/>
              <w:rPr>
                <w:rFonts w:eastAsia="Calibri"/>
                <w:kern w:val="1"/>
                <w:lang w:bidi="hi-IN"/>
              </w:rPr>
            </w:pPr>
            <w:r w:rsidRPr="00DD767F">
              <w:t>&gt;=</w:t>
            </w:r>
            <w:r w:rsidRPr="00DD767F">
              <w:rPr>
                <w:lang w:val="en-US"/>
              </w:rPr>
              <w:t>32</w:t>
            </w:r>
            <w:r w:rsidRPr="00DD767F">
              <w:t>GB</w:t>
            </w:r>
          </w:p>
        </w:tc>
        <w:tc>
          <w:tcPr>
            <w:tcW w:w="1283" w:type="dxa"/>
            <w:shd w:val="clear" w:color="auto" w:fill="auto"/>
          </w:tcPr>
          <w:p w14:paraId="7E1D9E5A"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150E632" w14:textId="77777777" w:rsidR="00033459" w:rsidRPr="00DD767F" w:rsidRDefault="00033459" w:rsidP="00CA51D0">
            <w:pPr>
              <w:widowControl w:val="0"/>
              <w:snapToGrid w:val="0"/>
              <w:rPr>
                <w:rFonts w:eastAsia="Arial Unicode MS"/>
                <w:kern w:val="1"/>
                <w:lang w:bidi="hi-IN"/>
              </w:rPr>
            </w:pPr>
          </w:p>
        </w:tc>
      </w:tr>
      <w:tr w:rsidR="00033459" w:rsidRPr="00DD767F" w14:paraId="265E3D0C" w14:textId="77777777" w:rsidTr="00CA51D0">
        <w:tc>
          <w:tcPr>
            <w:tcW w:w="1360" w:type="dxa"/>
            <w:gridSpan w:val="2"/>
            <w:shd w:val="clear" w:color="auto" w:fill="auto"/>
          </w:tcPr>
          <w:p w14:paraId="21919486"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2.8</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68FB8CE7" w14:textId="77777777" w:rsidR="00033459" w:rsidRPr="00DD767F" w:rsidRDefault="00033459" w:rsidP="00CA51D0">
            <w:pPr>
              <w:widowControl w:val="0"/>
              <w:rPr>
                <w:rFonts w:eastAsia="Calibri"/>
                <w:kern w:val="1"/>
                <w:lang w:val="es-ES" w:bidi="hi-IN"/>
              </w:rPr>
            </w:pPr>
            <w:r w:rsidRPr="00DD767F">
              <w:t>Πρωτόκολλο επικοινωνίας μνήμης</w:t>
            </w:r>
          </w:p>
        </w:tc>
        <w:tc>
          <w:tcPr>
            <w:tcW w:w="1712" w:type="dxa"/>
            <w:tcBorders>
              <w:top w:val="nil"/>
              <w:left w:val="nil"/>
              <w:bottom w:val="single" w:sz="4" w:space="0" w:color="auto"/>
              <w:right w:val="single" w:sz="4" w:space="0" w:color="auto"/>
            </w:tcBorders>
            <w:shd w:val="clear" w:color="auto" w:fill="auto"/>
            <w:vAlign w:val="center"/>
          </w:tcPr>
          <w:p w14:paraId="15596AEA" w14:textId="77777777" w:rsidR="00033459" w:rsidRPr="00DD767F" w:rsidRDefault="00033459" w:rsidP="00CA51D0">
            <w:pPr>
              <w:widowControl w:val="0"/>
              <w:rPr>
                <w:rFonts w:eastAsia="Calibri"/>
                <w:kern w:val="1"/>
                <w:lang w:val="en-US" w:bidi="hi-IN"/>
              </w:rPr>
            </w:pPr>
            <w:r w:rsidRPr="00DD767F">
              <w:t xml:space="preserve">DDR5 </w:t>
            </w:r>
          </w:p>
        </w:tc>
        <w:tc>
          <w:tcPr>
            <w:tcW w:w="1283" w:type="dxa"/>
            <w:shd w:val="clear" w:color="auto" w:fill="auto"/>
          </w:tcPr>
          <w:p w14:paraId="22674330"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6E895A68" w14:textId="77777777" w:rsidR="00033459" w:rsidRPr="00DD767F" w:rsidRDefault="00033459" w:rsidP="00CA51D0">
            <w:pPr>
              <w:widowControl w:val="0"/>
              <w:snapToGrid w:val="0"/>
              <w:rPr>
                <w:rFonts w:eastAsia="Arial Unicode MS"/>
                <w:kern w:val="1"/>
                <w:lang w:val="en-GB" w:bidi="hi-IN"/>
              </w:rPr>
            </w:pPr>
          </w:p>
        </w:tc>
      </w:tr>
      <w:tr w:rsidR="00033459" w:rsidRPr="00DD767F" w14:paraId="52073BF4" w14:textId="77777777" w:rsidTr="00CA51D0">
        <w:tc>
          <w:tcPr>
            <w:tcW w:w="1360" w:type="dxa"/>
            <w:gridSpan w:val="2"/>
            <w:shd w:val="clear" w:color="auto" w:fill="auto"/>
          </w:tcPr>
          <w:p w14:paraId="0858B32E"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2.9</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4DDE9991" w14:textId="77777777" w:rsidR="00033459" w:rsidRPr="00DD767F" w:rsidRDefault="00033459" w:rsidP="00CA51D0">
            <w:pPr>
              <w:widowControl w:val="0"/>
              <w:rPr>
                <w:rFonts w:eastAsia="Calibri"/>
                <w:kern w:val="1"/>
                <w:lang w:val="en-US" w:bidi="hi-IN"/>
              </w:rPr>
            </w:pPr>
            <w:r w:rsidRPr="00DD767F">
              <w:t>Συχνότητα μνήμης</w:t>
            </w:r>
          </w:p>
        </w:tc>
        <w:tc>
          <w:tcPr>
            <w:tcW w:w="1712" w:type="dxa"/>
            <w:tcBorders>
              <w:top w:val="nil"/>
              <w:left w:val="nil"/>
              <w:bottom w:val="single" w:sz="4" w:space="0" w:color="auto"/>
              <w:right w:val="single" w:sz="4" w:space="0" w:color="auto"/>
            </w:tcBorders>
            <w:shd w:val="clear" w:color="auto" w:fill="auto"/>
            <w:vAlign w:val="center"/>
          </w:tcPr>
          <w:p w14:paraId="6FB62FCE" w14:textId="77777777" w:rsidR="00033459" w:rsidRPr="00DD767F" w:rsidRDefault="00033459" w:rsidP="00CA51D0">
            <w:pPr>
              <w:widowControl w:val="0"/>
              <w:rPr>
                <w:rFonts w:eastAsia="Arial Unicode MS"/>
                <w:kern w:val="1"/>
                <w:lang w:bidi="hi-IN"/>
              </w:rPr>
            </w:pPr>
            <w:r w:rsidRPr="00DD767F">
              <w:t xml:space="preserve">&gt;= 5200 </w:t>
            </w:r>
            <w:proofErr w:type="spellStart"/>
            <w:r w:rsidRPr="00DD767F">
              <w:t>MHz</w:t>
            </w:r>
            <w:proofErr w:type="spellEnd"/>
          </w:p>
        </w:tc>
        <w:tc>
          <w:tcPr>
            <w:tcW w:w="1283" w:type="dxa"/>
            <w:shd w:val="clear" w:color="auto" w:fill="auto"/>
          </w:tcPr>
          <w:p w14:paraId="3B54F3C3"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518587B" w14:textId="77777777" w:rsidR="00033459" w:rsidRPr="00DD767F" w:rsidRDefault="00033459" w:rsidP="00CA51D0">
            <w:pPr>
              <w:widowControl w:val="0"/>
              <w:snapToGrid w:val="0"/>
              <w:rPr>
                <w:rFonts w:eastAsia="Arial Unicode MS"/>
                <w:kern w:val="1"/>
                <w:lang w:bidi="hi-IN"/>
              </w:rPr>
            </w:pPr>
          </w:p>
        </w:tc>
      </w:tr>
      <w:tr w:rsidR="00033459" w:rsidRPr="00DD767F" w14:paraId="0CA16BEA" w14:textId="77777777" w:rsidTr="00CA51D0">
        <w:tc>
          <w:tcPr>
            <w:tcW w:w="1360" w:type="dxa"/>
            <w:gridSpan w:val="2"/>
            <w:shd w:val="clear" w:color="auto" w:fill="auto"/>
          </w:tcPr>
          <w:p w14:paraId="7A93CE3D"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2.10</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135BE8C2" w14:textId="77777777" w:rsidR="00033459" w:rsidRPr="00DD767F" w:rsidRDefault="00033459" w:rsidP="00CA51D0">
            <w:pPr>
              <w:widowControl w:val="0"/>
              <w:rPr>
                <w:rFonts w:eastAsia="Arial Unicode MS"/>
                <w:kern w:val="1"/>
                <w:lang w:bidi="hi-IN"/>
              </w:rPr>
            </w:pPr>
            <w:r w:rsidRPr="00DD767F">
              <w:t>Αριθμός Σκληρών Δίσκων</w:t>
            </w:r>
          </w:p>
        </w:tc>
        <w:tc>
          <w:tcPr>
            <w:tcW w:w="1712" w:type="dxa"/>
            <w:tcBorders>
              <w:top w:val="nil"/>
              <w:left w:val="nil"/>
              <w:bottom w:val="single" w:sz="4" w:space="0" w:color="auto"/>
              <w:right w:val="single" w:sz="4" w:space="0" w:color="auto"/>
            </w:tcBorders>
            <w:shd w:val="clear" w:color="auto" w:fill="auto"/>
            <w:vAlign w:val="center"/>
          </w:tcPr>
          <w:p w14:paraId="47FD11D9" w14:textId="77777777" w:rsidR="00033459" w:rsidRPr="00DD767F" w:rsidRDefault="00033459" w:rsidP="00CA51D0">
            <w:pPr>
              <w:widowControl w:val="0"/>
              <w:rPr>
                <w:rFonts w:eastAsia="Calibri"/>
                <w:kern w:val="1"/>
                <w:lang w:val="en-US" w:bidi="hi-IN"/>
              </w:rPr>
            </w:pPr>
            <w:r w:rsidRPr="00DD767F">
              <w:t>&gt;=1</w:t>
            </w:r>
          </w:p>
        </w:tc>
        <w:tc>
          <w:tcPr>
            <w:tcW w:w="1283" w:type="dxa"/>
            <w:shd w:val="clear" w:color="auto" w:fill="auto"/>
          </w:tcPr>
          <w:p w14:paraId="52A29496"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422B27C4" w14:textId="77777777" w:rsidR="00033459" w:rsidRPr="00DD767F" w:rsidRDefault="00033459" w:rsidP="00CA51D0">
            <w:pPr>
              <w:widowControl w:val="0"/>
              <w:snapToGrid w:val="0"/>
              <w:rPr>
                <w:rFonts w:eastAsia="Arial Unicode MS"/>
                <w:kern w:val="1"/>
                <w:lang w:val="en-GB" w:bidi="hi-IN"/>
              </w:rPr>
            </w:pPr>
          </w:p>
        </w:tc>
      </w:tr>
      <w:tr w:rsidR="00033459" w:rsidRPr="00D57FDE" w14:paraId="3061D74D" w14:textId="77777777" w:rsidTr="00CA51D0">
        <w:tc>
          <w:tcPr>
            <w:tcW w:w="1360" w:type="dxa"/>
            <w:gridSpan w:val="2"/>
            <w:tcBorders>
              <w:bottom w:val="single" w:sz="4" w:space="0" w:color="auto"/>
            </w:tcBorders>
            <w:shd w:val="clear" w:color="auto" w:fill="auto"/>
          </w:tcPr>
          <w:p w14:paraId="27B59E17"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2.11</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7D7EA707" w14:textId="77777777" w:rsidR="00033459" w:rsidRPr="00DD767F" w:rsidRDefault="00033459" w:rsidP="00CA51D0">
            <w:pPr>
              <w:widowControl w:val="0"/>
              <w:rPr>
                <w:rFonts w:eastAsia="Arial Unicode MS"/>
                <w:kern w:val="1"/>
                <w:lang w:bidi="hi-IN"/>
              </w:rPr>
            </w:pPr>
            <w:r w:rsidRPr="00DD767F">
              <w:t>Τύπος Σκληρού Δίσκου</w:t>
            </w:r>
          </w:p>
        </w:tc>
        <w:tc>
          <w:tcPr>
            <w:tcW w:w="1712" w:type="dxa"/>
            <w:tcBorders>
              <w:top w:val="nil"/>
              <w:left w:val="nil"/>
              <w:bottom w:val="single" w:sz="4" w:space="0" w:color="auto"/>
              <w:right w:val="single" w:sz="4" w:space="0" w:color="auto"/>
            </w:tcBorders>
            <w:shd w:val="clear" w:color="auto" w:fill="auto"/>
            <w:vAlign w:val="center"/>
          </w:tcPr>
          <w:p w14:paraId="7EDAAD1A" w14:textId="77777777" w:rsidR="00033459" w:rsidRPr="00DD767F" w:rsidRDefault="00033459" w:rsidP="00CA51D0">
            <w:pPr>
              <w:widowControl w:val="0"/>
              <w:rPr>
                <w:rFonts w:eastAsia="Arial Unicode MS"/>
                <w:kern w:val="1"/>
                <w:lang w:val="en-US" w:bidi="hi-IN"/>
              </w:rPr>
            </w:pPr>
            <w:r w:rsidRPr="00DD767F">
              <w:rPr>
                <w:lang w:val="en-US"/>
              </w:rPr>
              <w:t xml:space="preserve">SSD M.2 2280 PCIe 4.0x4 </w:t>
            </w:r>
            <w:proofErr w:type="spellStart"/>
            <w:r w:rsidRPr="00DD767F">
              <w:rPr>
                <w:lang w:val="en-US"/>
              </w:rPr>
              <w:t>NVMe</w:t>
            </w:r>
            <w:proofErr w:type="spellEnd"/>
          </w:p>
        </w:tc>
        <w:tc>
          <w:tcPr>
            <w:tcW w:w="1283" w:type="dxa"/>
            <w:tcBorders>
              <w:bottom w:val="single" w:sz="4" w:space="0" w:color="auto"/>
            </w:tcBorders>
            <w:shd w:val="clear" w:color="auto" w:fill="auto"/>
          </w:tcPr>
          <w:p w14:paraId="262FBE80" w14:textId="77777777" w:rsidR="00033459" w:rsidRPr="00DD767F" w:rsidRDefault="00033459" w:rsidP="00CA51D0">
            <w:pPr>
              <w:widowControl w:val="0"/>
              <w:snapToGrid w:val="0"/>
              <w:rPr>
                <w:rFonts w:eastAsia="Arial Unicode MS"/>
                <w:kern w:val="1"/>
                <w:lang w:val="en-US" w:bidi="hi-IN"/>
              </w:rPr>
            </w:pPr>
          </w:p>
        </w:tc>
        <w:tc>
          <w:tcPr>
            <w:tcW w:w="1825" w:type="dxa"/>
            <w:tcBorders>
              <w:bottom w:val="single" w:sz="4" w:space="0" w:color="auto"/>
            </w:tcBorders>
            <w:shd w:val="clear" w:color="auto" w:fill="auto"/>
          </w:tcPr>
          <w:p w14:paraId="10ABF850" w14:textId="77777777" w:rsidR="00033459" w:rsidRPr="00DD767F" w:rsidRDefault="00033459" w:rsidP="00CA51D0">
            <w:pPr>
              <w:widowControl w:val="0"/>
              <w:snapToGrid w:val="0"/>
              <w:rPr>
                <w:rFonts w:eastAsia="Arial Unicode MS"/>
                <w:kern w:val="1"/>
                <w:lang w:val="en-US" w:bidi="hi-IN"/>
              </w:rPr>
            </w:pPr>
          </w:p>
        </w:tc>
      </w:tr>
      <w:tr w:rsidR="00033459" w:rsidRPr="00DD767F" w14:paraId="36F99C27"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348D6E54"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2.12</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E5FB0" w14:textId="77777777" w:rsidR="00033459" w:rsidRPr="00DD767F" w:rsidRDefault="00033459" w:rsidP="00CA51D0">
            <w:pPr>
              <w:widowControl w:val="0"/>
              <w:rPr>
                <w:rFonts w:eastAsia="Arial Unicode MS"/>
                <w:kern w:val="1"/>
                <w:lang w:bidi="hi-IN"/>
              </w:rPr>
            </w:pPr>
            <w:r w:rsidRPr="00DD767F">
              <w:t>Μέγεθος Σκληρού Δίσκου</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839AE3D" w14:textId="77777777" w:rsidR="00033459" w:rsidRPr="00DD767F" w:rsidRDefault="00033459" w:rsidP="00CA51D0">
            <w:pPr>
              <w:widowControl w:val="0"/>
              <w:rPr>
                <w:rFonts w:eastAsia="Arial Unicode MS"/>
                <w:kern w:val="1"/>
                <w:lang w:bidi="hi-IN"/>
              </w:rPr>
            </w:pPr>
            <w:r w:rsidRPr="00DD767F">
              <w:t>&gt;=</w:t>
            </w:r>
            <w:r w:rsidRPr="00DD767F">
              <w:rPr>
                <w:lang w:val="en-US"/>
              </w:rPr>
              <w:t>1T</w:t>
            </w:r>
            <w:r w:rsidRPr="00DD767F">
              <w:t>B</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7DE490E"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A57156" w14:textId="77777777" w:rsidR="00033459" w:rsidRPr="00DD767F" w:rsidRDefault="00033459" w:rsidP="00CA51D0">
            <w:pPr>
              <w:widowControl w:val="0"/>
              <w:snapToGrid w:val="0"/>
              <w:rPr>
                <w:rFonts w:eastAsia="Arial Unicode MS"/>
                <w:kern w:val="1"/>
                <w:lang w:bidi="hi-IN"/>
              </w:rPr>
            </w:pPr>
          </w:p>
        </w:tc>
      </w:tr>
      <w:tr w:rsidR="00033459" w:rsidRPr="00DD767F" w14:paraId="7EA1B59C" w14:textId="77777777" w:rsidTr="00CA51D0">
        <w:tc>
          <w:tcPr>
            <w:tcW w:w="1360" w:type="dxa"/>
            <w:gridSpan w:val="2"/>
            <w:tcBorders>
              <w:top w:val="single" w:sz="4" w:space="0" w:color="auto"/>
              <w:bottom w:val="single" w:sz="4" w:space="0" w:color="auto"/>
            </w:tcBorders>
            <w:shd w:val="clear" w:color="auto" w:fill="auto"/>
          </w:tcPr>
          <w:p w14:paraId="20E84894"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2.13</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352964" w14:textId="77777777" w:rsidR="00033459" w:rsidRPr="00DD767F" w:rsidRDefault="00033459" w:rsidP="00CA51D0">
            <w:pPr>
              <w:widowControl w:val="0"/>
              <w:rPr>
                <w:rFonts w:eastAsia="Arial Unicode MS"/>
                <w:kern w:val="1"/>
                <w:lang w:val="en-US" w:bidi="hi-IN"/>
              </w:rPr>
            </w:pPr>
            <w:r w:rsidRPr="00DD767F">
              <w:t xml:space="preserve">Κάρτα δικτύου 10/100/1000 </w:t>
            </w:r>
            <w:proofErr w:type="spellStart"/>
            <w:r w:rsidRPr="00DD767F">
              <w:t>MBit</w:t>
            </w:r>
            <w:proofErr w:type="spellEnd"/>
            <w:r w:rsidRPr="00DD767F">
              <w:t xml:space="preserve">/s </w:t>
            </w:r>
            <w:proofErr w:type="spellStart"/>
            <w:r w:rsidRPr="00DD767F">
              <w:t>Gigabit</w:t>
            </w:r>
            <w:proofErr w:type="spellEnd"/>
            <w:r w:rsidRPr="00DD767F">
              <w:t xml:space="preserve"> </w:t>
            </w:r>
            <w:proofErr w:type="spellStart"/>
            <w:r w:rsidRPr="00DD767F">
              <w:t>Ethernet</w:t>
            </w:r>
            <w:proofErr w:type="spellEnd"/>
            <w:r w:rsidRPr="00DD767F">
              <w:t xml:space="preserve"> (on </w:t>
            </w:r>
            <w:proofErr w:type="spellStart"/>
            <w:r w:rsidRPr="00DD767F">
              <w:t>board</w:t>
            </w:r>
            <w:proofErr w:type="spellEnd"/>
            <w:r w:rsidRPr="00DD767F">
              <w:t xml:space="preserve"> είναι αποδεκτή) ή ταχύτερη</w:t>
            </w:r>
          </w:p>
        </w:tc>
        <w:tc>
          <w:tcPr>
            <w:tcW w:w="1712" w:type="dxa"/>
            <w:tcBorders>
              <w:top w:val="single" w:sz="4" w:space="0" w:color="auto"/>
              <w:left w:val="nil"/>
              <w:bottom w:val="single" w:sz="4" w:space="0" w:color="auto"/>
              <w:right w:val="single" w:sz="4" w:space="0" w:color="auto"/>
            </w:tcBorders>
            <w:shd w:val="clear" w:color="auto" w:fill="auto"/>
            <w:vAlign w:val="center"/>
          </w:tcPr>
          <w:p w14:paraId="348189B7" w14:textId="77777777" w:rsidR="00033459" w:rsidRPr="00DD767F" w:rsidRDefault="00033459" w:rsidP="00CA51D0">
            <w:pPr>
              <w:widowControl w:val="0"/>
              <w:rPr>
                <w:rFonts w:eastAsia="Arial Unicode MS"/>
                <w:kern w:val="1"/>
                <w:lang w:val="en-US" w:bidi="hi-IN"/>
              </w:rPr>
            </w:pPr>
            <w:r w:rsidRPr="00DD767F">
              <w:t>NAI</w:t>
            </w:r>
          </w:p>
        </w:tc>
        <w:tc>
          <w:tcPr>
            <w:tcW w:w="1283" w:type="dxa"/>
            <w:tcBorders>
              <w:top w:val="single" w:sz="4" w:space="0" w:color="auto"/>
              <w:bottom w:val="single" w:sz="4" w:space="0" w:color="auto"/>
            </w:tcBorders>
            <w:shd w:val="clear" w:color="auto" w:fill="auto"/>
          </w:tcPr>
          <w:p w14:paraId="688D07A5" w14:textId="77777777" w:rsidR="00033459" w:rsidRPr="00DD767F" w:rsidRDefault="00033459" w:rsidP="00CA51D0">
            <w:pPr>
              <w:widowControl w:val="0"/>
              <w:snapToGrid w:val="0"/>
              <w:rPr>
                <w:rFonts w:eastAsia="Arial Unicode MS"/>
                <w:kern w:val="1"/>
                <w:lang w:val="en-US" w:bidi="hi-IN"/>
              </w:rPr>
            </w:pPr>
          </w:p>
        </w:tc>
        <w:tc>
          <w:tcPr>
            <w:tcW w:w="1825" w:type="dxa"/>
            <w:tcBorders>
              <w:top w:val="single" w:sz="4" w:space="0" w:color="auto"/>
            </w:tcBorders>
            <w:shd w:val="clear" w:color="auto" w:fill="auto"/>
          </w:tcPr>
          <w:p w14:paraId="056B40CD" w14:textId="77777777" w:rsidR="00033459" w:rsidRPr="00DD767F" w:rsidRDefault="00033459" w:rsidP="00CA51D0">
            <w:pPr>
              <w:widowControl w:val="0"/>
              <w:snapToGrid w:val="0"/>
              <w:rPr>
                <w:rFonts w:eastAsia="Arial Unicode MS"/>
                <w:kern w:val="1"/>
                <w:lang w:val="en-US" w:bidi="hi-IN"/>
              </w:rPr>
            </w:pPr>
          </w:p>
        </w:tc>
      </w:tr>
      <w:tr w:rsidR="00033459" w:rsidRPr="00DD767F" w14:paraId="6AA6EE45" w14:textId="77777777" w:rsidTr="00CA51D0">
        <w:tc>
          <w:tcPr>
            <w:tcW w:w="1360" w:type="dxa"/>
            <w:gridSpan w:val="2"/>
            <w:tcBorders>
              <w:top w:val="single" w:sz="4" w:space="0" w:color="auto"/>
              <w:left w:val="single" w:sz="4" w:space="0" w:color="auto"/>
              <w:bottom w:val="single" w:sz="4" w:space="0" w:color="auto"/>
            </w:tcBorders>
            <w:shd w:val="clear" w:color="auto" w:fill="auto"/>
          </w:tcPr>
          <w:p w14:paraId="1CC12A45"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2.14</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7F51A3" w14:textId="77777777" w:rsidR="00033459" w:rsidRPr="00DD767F" w:rsidRDefault="00033459" w:rsidP="00CA51D0">
            <w:pPr>
              <w:widowControl w:val="0"/>
              <w:rPr>
                <w:rFonts w:eastAsia="Arial Unicode MS"/>
                <w:kern w:val="1"/>
                <w:lang w:bidi="hi-IN"/>
              </w:rPr>
            </w:pPr>
            <w:r w:rsidRPr="00DD767F">
              <w:t xml:space="preserve">Κάρτα Ήχου 7.1 (on </w:t>
            </w:r>
            <w:proofErr w:type="spellStart"/>
            <w:r w:rsidRPr="00DD767F">
              <w:t>board</w:t>
            </w:r>
            <w:proofErr w:type="spellEnd"/>
            <w:r w:rsidRPr="00DD767F">
              <w:t xml:space="preserve"> είναι αποδεκτή)</w:t>
            </w:r>
          </w:p>
        </w:tc>
        <w:tc>
          <w:tcPr>
            <w:tcW w:w="1712" w:type="dxa"/>
            <w:tcBorders>
              <w:top w:val="single" w:sz="4" w:space="0" w:color="auto"/>
              <w:left w:val="nil"/>
              <w:bottom w:val="single" w:sz="4" w:space="0" w:color="auto"/>
              <w:right w:val="single" w:sz="4" w:space="0" w:color="auto"/>
            </w:tcBorders>
            <w:shd w:val="clear" w:color="auto" w:fill="auto"/>
            <w:vAlign w:val="center"/>
          </w:tcPr>
          <w:p w14:paraId="646BB95F" w14:textId="77777777" w:rsidR="00033459" w:rsidRPr="00DD767F" w:rsidRDefault="00033459" w:rsidP="00CA51D0">
            <w:pPr>
              <w:widowControl w:val="0"/>
              <w:rPr>
                <w:rFonts w:eastAsia="Arial Unicode MS"/>
                <w:kern w:val="1"/>
                <w:lang w:val="en-US" w:bidi="hi-IN"/>
              </w:rPr>
            </w:pPr>
            <w:r w:rsidRPr="00DD767F">
              <w:t>ΝΑΙ</w:t>
            </w:r>
          </w:p>
        </w:tc>
        <w:tc>
          <w:tcPr>
            <w:tcW w:w="1283" w:type="dxa"/>
            <w:tcBorders>
              <w:top w:val="single" w:sz="4" w:space="0" w:color="auto"/>
              <w:bottom w:val="single" w:sz="4" w:space="0" w:color="auto"/>
              <w:right w:val="single" w:sz="4" w:space="0" w:color="auto"/>
            </w:tcBorders>
            <w:shd w:val="clear" w:color="auto" w:fill="auto"/>
          </w:tcPr>
          <w:p w14:paraId="13B36594" w14:textId="77777777" w:rsidR="00033459" w:rsidRPr="00DD767F" w:rsidRDefault="00033459" w:rsidP="00CA51D0">
            <w:pPr>
              <w:widowControl w:val="0"/>
              <w:snapToGrid w:val="0"/>
              <w:rPr>
                <w:rFonts w:eastAsia="Arial Unicode MS"/>
                <w:kern w:val="1"/>
                <w:lang w:val="en-US" w:bidi="hi-IN"/>
              </w:rPr>
            </w:pPr>
          </w:p>
        </w:tc>
        <w:tc>
          <w:tcPr>
            <w:tcW w:w="1825" w:type="dxa"/>
            <w:tcBorders>
              <w:left w:val="single" w:sz="4" w:space="0" w:color="auto"/>
            </w:tcBorders>
            <w:shd w:val="clear" w:color="auto" w:fill="auto"/>
          </w:tcPr>
          <w:p w14:paraId="644CA01A" w14:textId="77777777" w:rsidR="00033459" w:rsidRPr="00DD767F" w:rsidRDefault="00033459" w:rsidP="00CA51D0">
            <w:pPr>
              <w:widowControl w:val="0"/>
              <w:snapToGrid w:val="0"/>
              <w:rPr>
                <w:rFonts w:eastAsia="Arial Unicode MS"/>
                <w:kern w:val="1"/>
                <w:lang w:val="en-US" w:bidi="hi-IN"/>
              </w:rPr>
            </w:pPr>
          </w:p>
        </w:tc>
      </w:tr>
      <w:tr w:rsidR="00033459" w:rsidRPr="00DD767F" w14:paraId="00AD4545" w14:textId="77777777" w:rsidTr="00CA51D0">
        <w:tc>
          <w:tcPr>
            <w:tcW w:w="1360" w:type="dxa"/>
            <w:gridSpan w:val="2"/>
            <w:tcBorders>
              <w:top w:val="single" w:sz="4" w:space="0" w:color="auto"/>
            </w:tcBorders>
            <w:shd w:val="clear" w:color="auto" w:fill="auto"/>
          </w:tcPr>
          <w:p w14:paraId="210FAB54"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2.15</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C7C52" w14:textId="77777777" w:rsidR="00033459" w:rsidRPr="00DD767F" w:rsidRDefault="00033459" w:rsidP="00CA51D0">
            <w:pPr>
              <w:widowControl w:val="0"/>
              <w:rPr>
                <w:rFonts w:eastAsia="Calibri"/>
                <w:kern w:val="1"/>
                <w:lang w:val="en-US" w:bidi="hi-IN"/>
              </w:rPr>
            </w:pPr>
            <w:r w:rsidRPr="00DD767F">
              <w:t>Ενσωματωμένες</w:t>
            </w:r>
            <w:r w:rsidRPr="00DD767F">
              <w:rPr>
                <w:lang w:val="en-US"/>
              </w:rPr>
              <w:t xml:space="preserve"> </w:t>
            </w:r>
            <w:r w:rsidRPr="00DD767F">
              <w:t>θύρες</w:t>
            </w:r>
            <w:r w:rsidRPr="00DD767F">
              <w:rPr>
                <w:lang w:val="en-US"/>
              </w:rPr>
              <w:t xml:space="preserve"> </w:t>
            </w:r>
            <w:r w:rsidRPr="00DD767F">
              <w:t>στο</w:t>
            </w:r>
            <w:r w:rsidRPr="00DD767F">
              <w:rPr>
                <w:lang w:val="en-US"/>
              </w:rPr>
              <w:t xml:space="preserve"> </w:t>
            </w:r>
            <w:r w:rsidRPr="00DD767F">
              <w:t>μπροστά</w:t>
            </w:r>
            <w:r w:rsidRPr="00DD767F">
              <w:rPr>
                <w:lang w:val="en-US"/>
              </w:rPr>
              <w:t xml:space="preserve"> </w:t>
            </w:r>
            <w:r w:rsidRPr="00DD767F">
              <w:t>μέρος</w:t>
            </w:r>
            <w:r w:rsidRPr="00DD767F">
              <w:rPr>
                <w:lang w:val="en-US"/>
              </w:rPr>
              <w:t xml:space="preserve"> </w:t>
            </w:r>
            <w:r w:rsidRPr="00DD767F">
              <w:t>κουτιού</w:t>
            </w:r>
            <w:r w:rsidRPr="00DD767F">
              <w:rPr>
                <w:lang w:val="en-US"/>
              </w:rPr>
              <w:t xml:space="preserve"> (</w:t>
            </w:r>
            <w:r w:rsidRPr="00DD767F">
              <w:t>χωρίς</w:t>
            </w:r>
            <w:r w:rsidRPr="00DD767F">
              <w:rPr>
                <w:lang w:val="en-US"/>
              </w:rPr>
              <w:t xml:space="preserve"> </w:t>
            </w:r>
            <w:r w:rsidRPr="00DD767F">
              <w:t>χρήση</w:t>
            </w:r>
            <w:r w:rsidRPr="00DD767F">
              <w:rPr>
                <w:lang w:val="en-US"/>
              </w:rPr>
              <w:t xml:space="preserve"> adaptor) </w:t>
            </w:r>
            <w:r w:rsidRPr="00DD767F">
              <w:t>τουλάχιστον</w:t>
            </w:r>
            <w:r w:rsidRPr="00DD767F">
              <w:rPr>
                <w:lang w:val="en-US"/>
              </w:rPr>
              <w:t xml:space="preserve">: </w:t>
            </w:r>
            <w:r w:rsidRPr="00DD767F">
              <w:rPr>
                <w:lang w:val="en-US"/>
              </w:rPr>
              <w:br/>
              <w:t>2x USB 3.2 Gen 1,</w:t>
            </w:r>
            <w:r w:rsidRPr="00DD767F">
              <w:rPr>
                <w:lang w:val="en-US"/>
              </w:rPr>
              <w:br/>
              <w:t>1x headphone / microphone combo jack (3.5mm)</w:t>
            </w:r>
            <w:r w:rsidRPr="00DD767F">
              <w:rPr>
                <w:lang w:val="en-US"/>
              </w:rPr>
              <w:br/>
            </w:r>
          </w:p>
        </w:tc>
        <w:tc>
          <w:tcPr>
            <w:tcW w:w="1712" w:type="dxa"/>
            <w:tcBorders>
              <w:top w:val="single" w:sz="4" w:space="0" w:color="auto"/>
              <w:left w:val="nil"/>
              <w:bottom w:val="single" w:sz="4" w:space="0" w:color="auto"/>
              <w:right w:val="single" w:sz="4" w:space="0" w:color="auto"/>
            </w:tcBorders>
            <w:shd w:val="clear" w:color="auto" w:fill="auto"/>
            <w:vAlign w:val="center"/>
          </w:tcPr>
          <w:p w14:paraId="52AA4894" w14:textId="77777777" w:rsidR="00033459" w:rsidRPr="00DD767F" w:rsidRDefault="00033459" w:rsidP="00CA51D0">
            <w:pPr>
              <w:widowControl w:val="0"/>
              <w:rPr>
                <w:rFonts w:eastAsia="Arial Unicode MS"/>
                <w:kern w:val="1"/>
                <w:lang w:val="en-US" w:bidi="hi-IN"/>
              </w:rPr>
            </w:pPr>
            <w:r w:rsidRPr="00DD767F">
              <w:t>ΝΑΙ</w:t>
            </w:r>
          </w:p>
        </w:tc>
        <w:tc>
          <w:tcPr>
            <w:tcW w:w="1283" w:type="dxa"/>
            <w:tcBorders>
              <w:top w:val="single" w:sz="4" w:space="0" w:color="auto"/>
            </w:tcBorders>
            <w:shd w:val="clear" w:color="auto" w:fill="auto"/>
          </w:tcPr>
          <w:p w14:paraId="69AF3A18"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02548CE1" w14:textId="77777777" w:rsidR="00033459" w:rsidRPr="00DD767F" w:rsidRDefault="00033459" w:rsidP="00CA51D0">
            <w:pPr>
              <w:widowControl w:val="0"/>
              <w:snapToGrid w:val="0"/>
              <w:rPr>
                <w:rFonts w:eastAsia="Arial Unicode MS"/>
                <w:kern w:val="1"/>
                <w:lang w:val="en-US" w:bidi="hi-IN"/>
              </w:rPr>
            </w:pPr>
          </w:p>
        </w:tc>
      </w:tr>
      <w:tr w:rsidR="00033459" w:rsidRPr="00DD767F" w14:paraId="3C3182F6" w14:textId="77777777" w:rsidTr="00CA51D0">
        <w:tc>
          <w:tcPr>
            <w:tcW w:w="1360" w:type="dxa"/>
            <w:gridSpan w:val="2"/>
            <w:shd w:val="clear" w:color="auto" w:fill="auto"/>
          </w:tcPr>
          <w:p w14:paraId="12471E05"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2.16</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4D5767E6" w14:textId="77777777" w:rsidR="00033459" w:rsidRPr="00DD767F" w:rsidRDefault="00033459" w:rsidP="00CA51D0">
            <w:pPr>
              <w:widowControl w:val="0"/>
            </w:pPr>
            <w:r w:rsidRPr="00DD767F">
              <w:t xml:space="preserve">Ενσωματωμένες θύρες στο πίσω μέρος κουτιού (χωρίς χρήση </w:t>
            </w:r>
            <w:r w:rsidRPr="00DD767F">
              <w:rPr>
                <w:lang w:val="en-US"/>
              </w:rPr>
              <w:t>adaptor</w:t>
            </w:r>
            <w:r w:rsidRPr="00DD767F">
              <w:t xml:space="preserve">) τουλάχιστον: </w:t>
            </w:r>
            <w:r w:rsidRPr="00DD767F">
              <w:br/>
              <w:t xml:space="preserve">1 x HDMI </w:t>
            </w:r>
            <w:proofErr w:type="spellStart"/>
            <w:r w:rsidRPr="00DD767F">
              <w:t>Port</w:t>
            </w:r>
            <w:proofErr w:type="spellEnd"/>
          </w:p>
          <w:p w14:paraId="2D39B136" w14:textId="77777777" w:rsidR="00033459" w:rsidRPr="00DD767F" w:rsidRDefault="00033459" w:rsidP="00CA51D0">
            <w:pPr>
              <w:widowControl w:val="0"/>
              <w:rPr>
                <w:lang w:val="en-US"/>
              </w:rPr>
            </w:pPr>
            <w:r w:rsidRPr="00DD767F">
              <w:rPr>
                <w:lang w:val="en-US"/>
              </w:rPr>
              <w:t>1 x DisplayPort 1.4</w:t>
            </w:r>
          </w:p>
          <w:p w14:paraId="19503BB0" w14:textId="77777777" w:rsidR="00033459" w:rsidRPr="00DD767F" w:rsidRDefault="00033459" w:rsidP="00CA51D0">
            <w:pPr>
              <w:widowControl w:val="0"/>
              <w:rPr>
                <w:lang w:val="en-US"/>
              </w:rPr>
            </w:pPr>
            <w:r w:rsidRPr="00DD767F">
              <w:rPr>
                <w:lang w:val="en-US"/>
              </w:rPr>
              <w:t>1 x USB 3.2 Gen1 Type-C Port</w:t>
            </w:r>
          </w:p>
          <w:p w14:paraId="360E84F6" w14:textId="77777777" w:rsidR="00033459" w:rsidRPr="00DD767F" w:rsidRDefault="00033459" w:rsidP="00CA51D0">
            <w:pPr>
              <w:widowControl w:val="0"/>
              <w:rPr>
                <w:lang w:val="en-US"/>
              </w:rPr>
            </w:pPr>
            <w:r w:rsidRPr="00DD767F">
              <w:rPr>
                <w:lang w:val="en-US"/>
              </w:rPr>
              <w:t>3 x USB 3.2 Gen1 Type-A Ports</w:t>
            </w:r>
          </w:p>
          <w:p w14:paraId="660FA9C8" w14:textId="77777777" w:rsidR="00033459" w:rsidRPr="00DD767F" w:rsidRDefault="00033459" w:rsidP="00CA51D0">
            <w:pPr>
              <w:widowControl w:val="0"/>
              <w:rPr>
                <w:rFonts w:eastAsia="Calibri"/>
                <w:kern w:val="1"/>
                <w:lang w:val="en-US" w:bidi="hi-IN"/>
              </w:rPr>
            </w:pPr>
            <w:r w:rsidRPr="00DD767F">
              <w:rPr>
                <w:lang w:val="en-US"/>
              </w:rPr>
              <w:t>2 x USB 2.0 Ports</w:t>
            </w:r>
            <w:r w:rsidRPr="00DD767F">
              <w:rPr>
                <w:lang w:val="en-US"/>
              </w:rPr>
              <w:br/>
              <w:t>1x Ethernet (RJ-45),</w:t>
            </w:r>
            <w:r w:rsidRPr="00DD767F">
              <w:rPr>
                <w:lang w:val="en-US"/>
              </w:rPr>
              <w:br/>
              <w:t>3x audio jacks (3.5mm)</w:t>
            </w:r>
          </w:p>
        </w:tc>
        <w:tc>
          <w:tcPr>
            <w:tcW w:w="1712" w:type="dxa"/>
            <w:tcBorders>
              <w:top w:val="nil"/>
              <w:left w:val="nil"/>
              <w:bottom w:val="single" w:sz="4" w:space="0" w:color="auto"/>
              <w:right w:val="single" w:sz="4" w:space="0" w:color="auto"/>
            </w:tcBorders>
            <w:shd w:val="clear" w:color="auto" w:fill="auto"/>
            <w:vAlign w:val="center"/>
          </w:tcPr>
          <w:p w14:paraId="01F14463" w14:textId="77777777" w:rsidR="00033459" w:rsidRPr="00DD767F" w:rsidRDefault="00033459" w:rsidP="00CA51D0">
            <w:pPr>
              <w:widowControl w:val="0"/>
              <w:rPr>
                <w:rFonts w:eastAsia="Arial Unicode MS"/>
                <w:kern w:val="1"/>
                <w:lang w:bidi="hi-IN"/>
              </w:rPr>
            </w:pPr>
            <w:r w:rsidRPr="00DD767F">
              <w:t>ΝΑΙ</w:t>
            </w:r>
          </w:p>
        </w:tc>
        <w:tc>
          <w:tcPr>
            <w:tcW w:w="1283" w:type="dxa"/>
            <w:shd w:val="clear" w:color="auto" w:fill="auto"/>
          </w:tcPr>
          <w:p w14:paraId="1FD93E91"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C4207C8" w14:textId="77777777" w:rsidR="00033459" w:rsidRPr="00DD767F" w:rsidRDefault="00033459" w:rsidP="00CA51D0">
            <w:pPr>
              <w:widowControl w:val="0"/>
              <w:snapToGrid w:val="0"/>
              <w:rPr>
                <w:rFonts w:eastAsia="Arial Unicode MS"/>
                <w:kern w:val="1"/>
                <w:lang w:bidi="hi-IN"/>
              </w:rPr>
            </w:pPr>
          </w:p>
        </w:tc>
      </w:tr>
      <w:tr w:rsidR="00033459" w:rsidRPr="00DD767F" w14:paraId="1C84E9DC" w14:textId="77777777" w:rsidTr="00CA51D0">
        <w:tc>
          <w:tcPr>
            <w:tcW w:w="1360" w:type="dxa"/>
            <w:gridSpan w:val="2"/>
            <w:shd w:val="clear" w:color="auto" w:fill="auto"/>
          </w:tcPr>
          <w:p w14:paraId="5279E238"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2.17</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28E869CB" w14:textId="77777777" w:rsidR="00033459" w:rsidRPr="00DD767F" w:rsidRDefault="00033459" w:rsidP="00CA51D0">
            <w:pPr>
              <w:widowControl w:val="0"/>
              <w:rPr>
                <w:rFonts w:eastAsia="Arial Unicode MS"/>
                <w:kern w:val="1"/>
                <w:lang w:bidi="hi-IN"/>
              </w:rPr>
            </w:pPr>
            <w:proofErr w:type="spellStart"/>
            <w:r w:rsidRPr="00DD767F">
              <w:rPr>
                <w:lang w:val="en-US"/>
              </w:rPr>
              <w:t>WiFi</w:t>
            </w:r>
            <w:proofErr w:type="spellEnd"/>
            <w:r w:rsidRPr="00DD767F">
              <w:rPr>
                <w:lang w:val="en-US"/>
              </w:rPr>
              <w:t>/Bluetooth</w:t>
            </w:r>
          </w:p>
        </w:tc>
        <w:tc>
          <w:tcPr>
            <w:tcW w:w="1712" w:type="dxa"/>
            <w:tcBorders>
              <w:top w:val="nil"/>
              <w:left w:val="nil"/>
              <w:bottom w:val="single" w:sz="4" w:space="0" w:color="auto"/>
              <w:right w:val="single" w:sz="4" w:space="0" w:color="auto"/>
            </w:tcBorders>
            <w:shd w:val="clear" w:color="auto" w:fill="auto"/>
            <w:vAlign w:val="center"/>
          </w:tcPr>
          <w:p w14:paraId="772F565A" w14:textId="77777777" w:rsidR="00033459" w:rsidRPr="00DD767F" w:rsidRDefault="00033459" w:rsidP="00CA51D0">
            <w:pPr>
              <w:widowControl w:val="0"/>
              <w:rPr>
                <w:rFonts w:eastAsia="Arial Unicode MS"/>
                <w:kern w:val="1"/>
                <w:lang w:bidi="hi-IN"/>
              </w:rPr>
            </w:pPr>
            <w:r w:rsidRPr="00DD767F">
              <w:t>ΕΠΙΘΥΜΗΤΟ</w:t>
            </w:r>
          </w:p>
        </w:tc>
        <w:tc>
          <w:tcPr>
            <w:tcW w:w="1283" w:type="dxa"/>
            <w:shd w:val="clear" w:color="auto" w:fill="auto"/>
          </w:tcPr>
          <w:p w14:paraId="6E10B114"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1664C2C" w14:textId="77777777" w:rsidR="00033459" w:rsidRPr="00DD767F" w:rsidRDefault="00033459" w:rsidP="00CA51D0">
            <w:pPr>
              <w:widowControl w:val="0"/>
              <w:snapToGrid w:val="0"/>
              <w:rPr>
                <w:rFonts w:eastAsia="Arial Unicode MS"/>
                <w:kern w:val="1"/>
                <w:lang w:bidi="hi-IN"/>
              </w:rPr>
            </w:pPr>
          </w:p>
        </w:tc>
      </w:tr>
      <w:tr w:rsidR="00033459" w:rsidRPr="00DD767F" w14:paraId="1BC667A9" w14:textId="77777777" w:rsidTr="00CA51D0">
        <w:tc>
          <w:tcPr>
            <w:tcW w:w="1360" w:type="dxa"/>
            <w:gridSpan w:val="2"/>
            <w:shd w:val="clear" w:color="auto" w:fill="auto"/>
          </w:tcPr>
          <w:p w14:paraId="320C6767"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2.18</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20E7A307" w14:textId="77777777" w:rsidR="00033459" w:rsidRPr="00DD767F" w:rsidRDefault="00033459" w:rsidP="00CA51D0">
            <w:pPr>
              <w:widowControl w:val="0"/>
              <w:rPr>
                <w:rFonts w:eastAsia="Arial Unicode MS"/>
                <w:kern w:val="1"/>
                <w:lang w:val="en-US" w:bidi="hi-IN"/>
              </w:rPr>
            </w:pPr>
            <w:r w:rsidRPr="00DD767F">
              <w:t>Υποδοχές</w:t>
            </w:r>
            <w:r w:rsidRPr="00DD767F">
              <w:rPr>
                <w:lang w:val="en-US"/>
              </w:rPr>
              <w:t xml:space="preserve"> PCI-Express 4.0 x16</w:t>
            </w:r>
          </w:p>
        </w:tc>
        <w:tc>
          <w:tcPr>
            <w:tcW w:w="1712" w:type="dxa"/>
            <w:tcBorders>
              <w:top w:val="nil"/>
              <w:left w:val="nil"/>
              <w:bottom w:val="single" w:sz="4" w:space="0" w:color="auto"/>
              <w:right w:val="single" w:sz="4" w:space="0" w:color="auto"/>
            </w:tcBorders>
            <w:shd w:val="clear" w:color="auto" w:fill="auto"/>
            <w:vAlign w:val="center"/>
          </w:tcPr>
          <w:p w14:paraId="7165F764" w14:textId="77777777" w:rsidR="00033459" w:rsidRPr="00DD767F" w:rsidRDefault="00033459" w:rsidP="00CA51D0">
            <w:pPr>
              <w:widowControl w:val="0"/>
              <w:rPr>
                <w:rFonts w:eastAsia="Calibri"/>
                <w:kern w:val="1"/>
                <w:lang w:bidi="hi-IN"/>
              </w:rPr>
            </w:pPr>
            <w:r w:rsidRPr="00DD767F">
              <w:rPr>
                <w:lang w:val="en-US"/>
              </w:rPr>
              <w:t>&gt;=1</w:t>
            </w:r>
          </w:p>
        </w:tc>
        <w:tc>
          <w:tcPr>
            <w:tcW w:w="1283" w:type="dxa"/>
            <w:shd w:val="clear" w:color="auto" w:fill="auto"/>
          </w:tcPr>
          <w:p w14:paraId="6FD0ABD7"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335D4254" w14:textId="77777777" w:rsidR="00033459" w:rsidRPr="00DD767F" w:rsidRDefault="00033459" w:rsidP="00CA51D0">
            <w:pPr>
              <w:widowControl w:val="0"/>
              <w:snapToGrid w:val="0"/>
              <w:rPr>
                <w:rFonts w:eastAsia="Arial Unicode MS"/>
                <w:kern w:val="1"/>
                <w:lang w:val="en-GB" w:bidi="hi-IN"/>
              </w:rPr>
            </w:pPr>
          </w:p>
        </w:tc>
      </w:tr>
      <w:tr w:rsidR="00033459" w:rsidRPr="00DD767F" w14:paraId="0EF95593" w14:textId="77777777" w:rsidTr="00CA51D0">
        <w:tc>
          <w:tcPr>
            <w:tcW w:w="1360" w:type="dxa"/>
            <w:gridSpan w:val="2"/>
            <w:shd w:val="clear" w:color="auto" w:fill="auto"/>
          </w:tcPr>
          <w:p w14:paraId="25837B63"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2.19</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40215942" w14:textId="77777777" w:rsidR="00033459" w:rsidRPr="00DD767F" w:rsidRDefault="00033459" w:rsidP="00CA51D0">
            <w:pPr>
              <w:widowControl w:val="0"/>
              <w:rPr>
                <w:rFonts w:eastAsia="Calibri"/>
                <w:kern w:val="1"/>
                <w:lang w:bidi="hi-IN"/>
              </w:rPr>
            </w:pPr>
            <w:r w:rsidRPr="00DD767F">
              <w:t>Υποδοχές M.2 για SSD</w:t>
            </w:r>
          </w:p>
        </w:tc>
        <w:tc>
          <w:tcPr>
            <w:tcW w:w="1712" w:type="dxa"/>
            <w:tcBorders>
              <w:top w:val="nil"/>
              <w:left w:val="nil"/>
              <w:bottom w:val="single" w:sz="4" w:space="0" w:color="auto"/>
              <w:right w:val="single" w:sz="4" w:space="0" w:color="auto"/>
            </w:tcBorders>
            <w:shd w:val="clear" w:color="auto" w:fill="auto"/>
            <w:vAlign w:val="center"/>
          </w:tcPr>
          <w:p w14:paraId="5A6A2014" w14:textId="77777777" w:rsidR="00033459" w:rsidRPr="00DD767F" w:rsidRDefault="00033459" w:rsidP="00CA51D0">
            <w:pPr>
              <w:widowControl w:val="0"/>
              <w:rPr>
                <w:rFonts w:eastAsia="Arial Unicode MS"/>
                <w:kern w:val="1"/>
                <w:lang w:bidi="hi-IN"/>
              </w:rPr>
            </w:pPr>
            <w:r w:rsidRPr="00DD767F">
              <w:t>&gt;=2</w:t>
            </w:r>
          </w:p>
        </w:tc>
        <w:tc>
          <w:tcPr>
            <w:tcW w:w="1283" w:type="dxa"/>
            <w:shd w:val="clear" w:color="auto" w:fill="auto"/>
          </w:tcPr>
          <w:p w14:paraId="345D76B5"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009FD6A0" w14:textId="77777777" w:rsidR="00033459" w:rsidRPr="00DD767F" w:rsidRDefault="00033459" w:rsidP="00CA51D0">
            <w:pPr>
              <w:widowControl w:val="0"/>
              <w:snapToGrid w:val="0"/>
              <w:rPr>
                <w:rFonts w:eastAsia="Arial Unicode MS"/>
                <w:kern w:val="1"/>
                <w:lang w:val="en-GB" w:bidi="hi-IN"/>
              </w:rPr>
            </w:pPr>
          </w:p>
        </w:tc>
      </w:tr>
      <w:tr w:rsidR="00033459" w:rsidRPr="00DD767F" w14:paraId="5116EB12" w14:textId="77777777" w:rsidTr="00CA51D0">
        <w:tc>
          <w:tcPr>
            <w:tcW w:w="1360" w:type="dxa"/>
            <w:gridSpan w:val="2"/>
            <w:shd w:val="clear" w:color="auto" w:fill="auto"/>
          </w:tcPr>
          <w:p w14:paraId="0E54AAA5"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lastRenderedPageBreak/>
              <w:t>PC-11.</w:t>
            </w:r>
            <w:r>
              <w:rPr>
                <w:rFonts w:eastAsia="Arial Unicode MS"/>
                <w:kern w:val="1"/>
                <w:lang w:bidi="hi-IN"/>
              </w:rPr>
              <w:t>2.20</w:t>
            </w:r>
          </w:p>
        </w:tc>
        <w:tc>
          <w:tcPr>
            <w:tcW w:w="3827" w:type="dxa"/>
            <w:gridSpan w:val="5"/>
            <w:tcBorders>
              <w:top w:val="nil"/>
              <w:left w:val="single" w:sz="4" w:space="0" w:color="auto"/>
              <w:bottom w:val="single" w:sz="4" w:space="0" w:color="auto"/>
              <w:right w:val="single" w:sz="4" w:space="0" w:color="auto"/>
            </w:tcBorders>
            <w:shd w:val="clear" w:color="auto" w:fill="auto"/>
            <w:vAlign w:val="center"/>
          </w:tcPr>
          <w:p w14:paraId="61232A6F" w14:textId="77777777" w:rsidR="00033459" w:rsidRPr="00DD767F" w:rsidRDefault="00033459" w:rsidP="00CA51D0">
            <w:pPr>
              <w:widowControl w:val="0"/>
              <w:rPr>
                <w:rFonts w:eastAsia="Arial Unicode MS"/>
                <w:kern w:val="1"/>
                <w:lang w:val="en-US" w:bidi="hi-IN"/>
              </w:rPr>
            </w:pPr>
            <w:r w:rsidRPr="00DD767F">
              <w:t>Άδεια</w:t>
            </w:r>
            <w:r w:rsidRPr="00DD767F">
              <w:rPr>
                <w:lang w:val="en-US"/>
              </w:rPr>
              <w:t xml:space="preserve"> </w:t>
            </w:r>
            <w:r w:rsidRPr="00DD767F">
              <w:t>χρήσης</w:t>
            </w:r>
            <w:r w:rsidRPr="00DD767F">
              <w:rPr>
                <w:lang w:val="en-US"/>
              </w:rPr>
              <w:t xml:space="preserve"> Microsoft Windows11 pro 64 bit</w:t>
            </w:r>
          </w:p>
        </w:tc>
        <w:tc>
          <w:tcPr>
            <w:tcW w:w="1712" w:type="dxa"/>
            <w:tcBorders>
              <w:top w:val="nil"/>
              <w:left w:val="nil"/>
              <w:bottom w:val="single" w:sz="4" w:space="0" w:color="auto"/>
              <w:right w:val="single" w:sz="4" w:space="0" w:color="auto"/>
            </w:tcBorders>
            <w:shd w:val="clear" w:color="auto" w:fill="auto"/>
            <w:vAlign w:val="center"/>
          </w:tcPr>
          <w:p w14:paraId="1D1FC625" w14:textId="77777777" w:rsidR="00033459" w:rsidRPr="00DD767F" w:rsidRDefault="00033459" w:rsidP="00CA51D0">
            <w:pPr>
              <w:widowControl w:val="0"/>
              <w:rPr>
                <w:rFonts w:eastAsia="Arial Unicode MS"/>
                <w:kern w:val="1"/>
                <w:lang w:bidi="hi-IN"/>
              </w:rPr>
            </w:pPr>
            <w:r w:rsidRPr="00DD767F">
              <w:t xml:space="preserve">ΕΠΙΘΥΜΗΤΟ </w:t>
            </w:r>
          </w:p>
        </w:tc>
        <w:tc>
          <w:tcPr>
            <w:tcW w:w="1283" w:type="dxa"/>
            <w:shd w:val="clear" w:color="auto" w:fill="auto"/>
          </w:tcPr>
          <w:p w14:paraId="6701451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36C57B46" w14:textId="77777777" w:rsidR="00033459" w:rsidRPr="00DD767F" w:rsidRDefault="00033459" w:rsidP="00CA51D0">
            <w:pPr>
              <w:widowControl w:val="0"/>
              <w:snapToGrid w:val="0"/>
              <w:rPr>
                <w:rFonts w:eastAsia="Arial Unicode MS"/>
                <w:kern w:val="1"/>
                <w:lang w:bidi="hi-IN"/>
              </w:rPr>
            </w:pPr>
          </w:p>
        </w:tc>
      </w:tr>
      <w:tr w:rsidR="00033459" w:rsidRPr="00DD767F" w14:paraId="292C43BE" w14:textId="77777777" w:rsidTr="00CA51D0">
        <w:tc>
          <w:tcPr>
            <w:tcW w:w="10007" w:type="dxa"/>
            <w:gridSpan w:val="10"/>
            <w:tcBorders>
              <w:bottom w:val="single" w:sz="4" w:space="0" w:color="auto"/>
            </w:tcBorders>
            <w:shd w:val="clear" w:color="auto" w:fill="B8CCE4" w:themeFill="accent1" w:themeFillTint="66"/>
          </w:tcPr>
          <w:p w14:paraId="7744E5AE"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bidi="hi-IN"/>
              </w:rPr>
              <w:t>PC</w:t>
            </w:r>
            <w:r>
              <w:rPr>
                <w:rFonts w:eastAsia="Arial Unicode MS"/>
                <w:b/>
                <w:bCs/>
                <w:kern w:val="1"/>
                <w:lang w:bidi="hi-IN"/>
              </w:rPr>
              <w:t xml:space="preserve">-11.3 </w:t>
            </w:r>
            <w:r w:rsidRPr="00DD767F">
              <w:rPr>
                <w:b/>
                <w:bCs/>
              </w:rPr>
              <w:t>Εγγύηση</w:t>
            </w:r>
          </w:p>
        </w:tc>
      </w:tr>
      <w:tr w:rsidR="00033459" w:rsidRPr="00DD767F" w14:paraId="68DF9B05"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222F897F" w14:textId="77777777" w:rsidR="00033459" w:rsidRPr="00DD767F" w:rsidRDefault="00033459" w:rsidP="00CA51D0">
            <w:pPr>
              <w:widowControl w:val="0"/>
              <w:rPr>
                <w:rFonts w:eastAsia="Arial Unicode MS"/>
                <w:kern w:val="1"/>
                <w:lang w:val="en-US" w:bidi="hi-IN"/>
              </w:rPr>
            </w:pPr>
            <w:r w:rsidRPr="000C2E5D">
              <w:rPr>
                <w:rFonts w:eastAsia="Arial Unicode MS"/>
                <w:kern w:val="1"/>
                <w:lang w:bidi="hi-IN"/>
              </w:rPr>
              <w:t>PC-11.</w:t>
            </w:r>
            <w:r>
              <w:rPr>
                <w:rFonts w:eastAsia="Arial Unicode MS"/>
                <w:kern w:val="1"/>
                <w:lang w:bidi="hi-IN"/>
              </w:rPr>
              <w:t>3.1</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14BA8CD4" w14:textId="77777777" w:rsidR="00033459" w:rsidRPr="00DD767F" w:rsidRDefault="00033459" w:rsidP="00CA51D0">
            <w:pPr>
              <w:widowControl w:val="0"/>
              <w:rPr>
                <w:rFonts w:eastAsia="Arial Unicode MS"/>
                <w:kern w:val="1"/>
                <w:lang w:bidi="hi-IN"/>
              </w:rPr>
            </w:pPr>
            <w:r w:rsidRPr="00DD767F">
              <w:t>εγγύηση διάρκειας τουλάχιστον 2 ετών.</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53B963A0" w14:textId="77777777" w:rsidR="00033459" w:rsidRPr="00DD767F" w:rsidRDefault="00033459" w:rsidP="00CA51D0">
            <w:pPr>
              <w:widowControl w:val="0"/>
              <w:rPr>
                <w:rFonts w:eastAsia="Arial Unicode MS"/>
                <w:kern w:val="1"/>
                <w:lang w:bidi="hi-IN"/>
              </w:rPr>
            </w:pPr>
            <w:r w:rsidRPr="00DD767F">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2FDD53"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4A77B7" w14:textId="77777777" w:rsidR="00033459" w:rsidRPr="00DD767F" w:rsidRDefault="00033459" w:rsidP="00CA51D0">
            <w:pPr>
              <w:widowControl w:val="0"/>
              <w:snapToGrid w:val="0"/>
              <w:rPr>
                <w:rFonts w:eastAsia="Arial Unicode MS"/>
                <w:kern w:val="1"/>
                <w:lang w:bidi="hi-IN"/>
              </w:rPr>
            </w:pPr>
          </w:p>
        </w:tc>
      </w:tr>
      <w:tr w:rsidR="00033459" w:rsidRPr="00DD767F" w14:paraId="596847C0" w14:textId="77777777" w:rsidTr="00CA51D0">
        <w:tc>
          <w:tcPr>
            <w:tcW w:w="10007" w:type="dxa"/>
            <w:gridSpan w:val="10"/>
            <w:shd w:val="clear" w:color="auto" w:fill="B8CCE4" w:themeFill="accent1" w:themeFillTint="66"/>
          </w:tcPr>
          <w:p w14:paraId="654AEC1A" w14:textId="77777777" w:rsidR="00033459" w:rsidRPr="009D56DB" w:rsidRDefault="00033459" w:rsidP="00CA51D0">
            <w:pPr>
              <w:widowControl w:val="0"/>
              <w:rPr>
                <w:rFonts w:eastAsia="Arial Unicode MS"/>
                <w:b/>
                <w:bCs/>
                <w:kern w:val="1"/>
                <w:lang w:bidi="hi-IN"/>
              </w:rPr>
            </w:pPr>
            <w:r w:rsidRPr="009D56DB">
              <w:rPr>
                <w:rFonts w:eastAsia="Arial Unicode MS"/>
                <w:b/>
                <w:bCs/>
                <w:kern w:val="1"/>
                <w:lang w:bidi="hi-IN"/>
              </w:rPr>
              <w:t>3. Οθόνη 27΄΄ (MON-9)</w:t>
            </w:r>
          </w:p>
          <w:p w14:paraId="065080C2" w14:textId="77777777" w:rsidR="00033459" w:rsidRPr="00DD767F" w:rsidRDefault="00033459" w:rsidP="00CA51D0">
            <w:pPr>
              <w:widowControl w:val="0"/>
              <w:rPr>
                <w:rFonts w:eastAsia="Arial Unicode MS"/>
                <w:b/>
                <w:bCs/>
                <w:kern w:val="1"/>
                <w:lang w:bidi="hi-IN"/>
              </w:rPr>
            </w:pPr>
            <w:r w:rsidRPr="009D56DB">
              <w:rPr>
                <w:rFonts w:eastAsia="Arial Unicode MS"/>
                <w:b/>
                <w:bCs/>
                <w:kern w:val="1"/>
                <w:lang w:bidi="hi-IN"/>
              </w:rPr>
              <w:t>Ενδεικτικό προϊόν: LG 27BR550Y-C</w:t>
            </w:r>
          </w:p>
        </w:tc>
      </w:tr>
      <w:tr w:rsidR="00033459" w:rsidRPr="00DD767F" w14:paraId="719100A6" w14:textId="77777777" w:rsidTr="00CA51D0">
        <w:tc>
          <w:tcPr>
            <w:tcW w:w="1360" w:type="dxa"/>
            <w:gridSpan w:val="2"/>
            <w:shd w:val="clear" w:color="auto" w:fill="C0C0C0"/>
          </w:tcPr>
          <w:p w14:paraId="10957036" w14:textId="77777777" w:rsidR="00033459" w:rsidRPr="00DD767F" w:rsidRDefault="00033459" w:rsidP="00CA51D0">
            <w:pPr>
              <w:widowControl w:val="0"/>
              <w:jc w:val="center"/>
              <w:rPr>
                <w:rFonts w:eastAsia="Arial Unicode MS"/>
                <w:b/>
                <w:bCs/>
                <w:kern w:val="1"/>
                <w:lang w:bidi="hi-IN"/>
              </w:rPr>
            </w:pPr>
          </w:p>
        </w:tc>
        <w:tc>
          <w:tcPr>
            <w:tcW w:w="2977" w:type="dxa"/>
            <w:gridSpan w:val="2"/>
            <w:shd w:val="clear" w:color="auto" w:fill="C0C0C0"/>
          </w:tcPr>
          <w:p w14:paraId="4FFE8AD4"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2562" w:type="dxa"/>
            <w:gridSpan w:val="4"/>
            <w:shd w:val="clear" w:color="auto" w:fill="C0C0C0"/>
          </w:tcPr>
          <w:p w14:paraId="7320BE3B"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4A2EC7C2"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7FB22DB9"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4D803E0B" w14:textId="77777777" w:rsidTr="00CA51D0">
        <w:tc>
          <w:tcPr>
            <w:tcW w:w="10007" w:type="dxa"/>
            <w:gridSpan w:val="10"/>
            <w:shd w:val="clear" w:color="auto" w:fill="B8CCE4" w:themeFill="accent1" w:themeFillTint="66"/>
          </w:tcPr>
          <w:p w14:paraId="62D2D69D" w14:textId="77777777" w:rsidR="00033459" w:rsidRPr="009D56DB" w:rsidRDefault="00033459" w:rsidP="00CA51D0">
            <w:pPr>
              <w:rPr>
                <w:rFonts w:eastAsia="Arial Unicode MS"/>
                <w:b/>
                <w:bCs/>
                <w:lang w:val="en-US" w:bidi="hi-IN"/>
              </w:rPr>
            </w:pPr>
            <w:r w:rsidRPr="009D56DB">
              <w:rPr>
                <w:rFonts w:eastAsia="Arial Unicode MS"/>
                <w:b/>
                <w:bCs/>
                <w:lang w:bidi="hi-IN"/>
              </w:rPr>
              <w:t xml:space="preserve">Ποσότητα: </w:t>
            </w:r>
            <w:r w:rsidRPr="009D56DB">
              <w:rPr>
                <w:rFonts w:eastAsia="Arial Unicode MS"/>
                <w:b/>
                <w:bCs/>
                <w:lang w:val="en-US" w:bidi="hi-IN"/>
              </w:rPr>
              <w:t>3</w:t>
            </w:r>
          </w:p>
        </w:tc>
      </w:tr>
      <w:tr w:rsidR="00033459" w:rsidRPr="00DD767F" w14:paraId="61C43D43" w14:textId="77777777" w:rsidTr="00CA51D0">
        <w:tc>
          <w:tcPr>
            <w:tcW w:w="10007" w:type="dxa"/>
            <w:gridSpan w:val="10"/>
            <w:shd w:val="clear" w:color="auto" w:fill="B8CCE4" w:themeFill="accent1" w:themeFillTint="66"/>
          </w:tcPr>
          <w:p w14:paraId="4BD9133F" w14:textId="77777777" w:rsidR="00033459" w:rsidRPr="009D56DB" w:rsidRDefault="00033459" w:rsidP="00CA51D0">
            <w:pPr>
              <w:widowControl w:val="0"/>
              <w:rPr>
                <w:rFonts w:eastAsia="Arial Unicode MS"/>
                <w:b/>
                <w:bCs/>
                <w:kern w:val="1"/>
                <w:lang w:bidi="hi-IN"/>
              </w:rPr>
            </w:pPr>
            <w:r w:rsidRPr="00DD767F">
              <w:rPr>
                <w:rFonts w:eastAsia="Arial Unicode MS"/>
                <w:b/>
                <w:bCs/>
                <w:kern w:val="1"/>
                <w:lang w:val="en-US" w:bidi="hi-IN"/>
              </w:rPr>
              <w:t>MON</w:t>
            </w:r>
            <w:r>
              <w:rPr>
                <w:rFonts w:eastAsia="Arial Unicode MS"/>
                <w:b/>
                <w:bCs/>
                <w:kern w:val="1"/>
                <w:lang w:bidi="hi-IN"/>
              </w:rPr>
              <w:t xml:space="preserve">-9.1 </w:t>
            </w:r>
            <w:r w:rsidRPr="00DD767F">
              <w:rPr>
                <w:rFonts w:eastAsia="Arial Unicode MS"/>
                <w:b/>
                <w:bCs/>
                <w:kern w:val="1"/>
                <w:lang w:bidi="hi-IN"/>
              </w:rPr>
              <w:t>Γενικά</w:t>
            </w:r>
          </w:p>
        </w:tc>
      </w:tr>
      <w:tr w:rsidR="00033459" w:rsidRPr="00DD767F" w14:paraId="38809B32" w14:textId="77777777" w:rsidTr="00CA51D0">
        <w:tc>
          <w:tcPr>
            <w:tcW w:w="1360" w:type="dxa"/>
            <w:gridSpan w:val="2"/>
            <w:shd w:val="clear" w:color="auto" w:fill="auto"/>
          </w:tcPr>
          <w:p w14:paraId="406F2A54" w14:textId="77777777" w:rsidR="00033459" w:rsidRPr="00DD767F" w:rsidRDefault="00033459" w:rsidP="00CA51D0">
            <w:pPr>
              <w:widowControl w:val="0"/>
              <w:rPr>
                <w:rFonts w:eastAsia="Arial Unicode MS"/>
                <w:kern w:val="1"/>
                <w:lang w:bidi="hi-IN"/>
              </w:rPr>
            </w:pPr>
            <w:r w:rsidRPr="009D56DB">
              <w:rPr>
                <w:rFonts w:eastAsia="Arial Unicode MS"/>
                <w:kern w:val="1"/>
                <w:lang w:bidi="hi-IN"/>
              </w:rPr>
              <w:t>MON-9.1</w:t>
            </w:r>
            <w:r>
              <w:rPr>
                <w:rFonts w:eastAsia="Arial Unicode MS"/>
                <w:kern w:val="1"/>
                <w:lang w:bidi="hi-IN"/>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03B79D14" w14:textId="77777777" w:rsidR="00033459" w:rsidRPr="00DD767F" w:rsidRDefault="00033459" w:rsidP="00CA51D0">
            <w:pPr>
              <w:widowControl w:val="0"/>
              <w:rPr>
                <w:rFonts w:eastAsia="Calibri"/>
              </w:rPr>
            </w:pPr>
            <w:r w:rsidRPr="00DD767F">
              <w:t>Κατασκευαστής</w:t>
            </w:r>
          </w:p>
        </w:tc>
        <w:tc>
          <w:tcPr>
            <w:tcW w:w="2562" w:type="dxa"/>
            <w:gridSpan w:val="4"/>
            <w:tcBorders>
              <w:top w:val="single" w:sz="4" w:space="0" w:color="auto"/>
              <w:left w:val="nil"/>
              <w:bottom w:val="single" w:sz="4" w:space="0" w:color="auto"/>
              <w:right w:val="single" w:sz="4" w:space="0" w:color="auto"/>
            </w:tcBorders>
            <w:shd w:val="clear" w:color="auto" w:fill="auto"/>
          </w:tcPr>
          <w:p w14:paraId="3611C376" w14:textId="77777777" w:rsidR="00033459" w:rsidRPr="00DD767F" w:rsidRDefault="00033459" w:rsidP="00CA51D0">
            <w:pPr>
              <w:widowControl w:val="0"/>
              <w:rPr>
                <w:rFonts w:eastAsia="Arial Unicode MS"/>
                <w:kern w:val="1"/>
                <w:lang w:bidi="hi-IN"/>
              </w:rPr>
            </w:pPr>
            <w:r w:rsidRPr="00DD767F">
              <w:t>Να αναφερθεί</w:t>
            </w:r>
          </w:p>
        </w:tc>
        <w:tc>
          <w:tcPr>
            <w:tcW w:w="1283" w:type="dxa"/>
            <w:shd w:val="clear" w:color="auto" w:fill="auto"/>
          </w:tcPr>
          <w:p w14:paraId="62844C5F"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872D5CC" w14:textId="77777777" w:rsidR="00033459" w:rsidRPr="00DD767F" w:rsidRDefault="00033459" w:rsidP="00CA51D0">
            <w:pPr>
              <w:widowControl w:val="0"/>
              <w:snapToGrid w:val="0"/>
              <w:rPr>
                <w:rFonts w:eastAsia="Arial Unicode MS"/>
                <w:kern w:val="1"/>
                <w:lang w:bidi="hi-IN"/>
              </w:rPr>
            </w:pPr>
          </w:p>
        </w:tc>
      </w:tr>
      <w:tr w:rsidR="00033459" w:rsidRPr="00DD767F" w14:paraId="3759156B" w14:textId="77777777" w:rsidTr="00CA51D0">
        <w:tc>
          <w:tcPr>
            <w:tcW w:w="1360" w:type="dxa"/>
            <w:gridSpan w:val="2"/>
            <w:shd w:val="clear" w:color="auto" w:fill="auto"/>
          </w:tcPr>
          <w:p w14:paraId="38CEADD3"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MON-9.1</w:t>
            </w:r>
            <w:r>
              <w:rPr>
                <w:rFonts w:eastAsia="Arial Unicode MS"/>
                <w:kern w:val="1"/>
                <w:lang w:bidi="hi-IN"/>
              </w:rPr>
              <w:t>.2</w:t>
            </w:r>
          </w:p>
        </w:tc>
        <w:tc>
          <w:tcPr>
            <w:tcW w:w="2977" w:type="dxa"/>
            <w:gridSpan w:val="2"/>
            <w:tcBorders>
              <w:top w:val="nil"/>
              <w:left w:val="single" w:sz="4" w:space="0" w:color="auto"/>
              <w:bottom w:val="single" w:sz="4" w:space="0" w:color="auto"/>
              <w:right w:val="single" w:sz="4" w:space="0" w:color="auto"/>
            </w:tcBorders>
            <w:shd w:val="clear" w:color="auto" w:fill="auto"/>
          </w:tcPr>
          <w:p w14:paraId="6BEF3744" w14:textId="77777777" w:rsidR="00033459" w:rsidRPr="00DD767F" w:rsidRDefault="00033459" w:rsidP="00CA51D0">
            <w:pPr>
              <w:widowControl w:val="0"/>
              <w:rPr>
                <w:rFonts w:eastAsia="Calibri"/>
              </w:rPr>
            </w:pPr>
            <w:r w:rsidRPr="00DD767F">
              <w:t>Μοντέλο</w:t>
            </w:r>
          </w:p>
        </w:tc>
        <w:tc>
          <w:tcPr>
            <w:tcW w:w="2562" w:type="dxa"/>
            <w:gridSpan w:val="4"/>
            <w:tcBorders>
              <w:top w:val="nil"/>
              <w:left w:val="nil"/>
              <w:bottom w:val="single" w:sz="4" w:space="0" w:color="auto"/>
              <w:right w:val="single" w:sz="4" w:space="0" w:color="auto"/>
            </w:tcBorders>
            <w:shd w:val="clear" w:color="auto" w:fill="auto"/>
          </w:tcPr>
          <w:p w14:paraId="53280DB5" w14:textId="77777777" w:rsidR="00033459" w:rsidRPr="00DD767F" w:rsidRDefault="00033459" w:rsidP="00CA51D0">
            <w:pPr>
              <w:widowControl w:val="0"/>
              <w:rPr>
                <w:rFonts w:eastAsia="Arial Unicode MS"/>
                <w:kern w:val="1"/>
                <w:lang w:bidi="hi-IN"/>
              </w:rPr>
            </w:pPr>
            <w:r w:rsidRPr="00DD767F">
              <w:t>Να αναφερθεί</w:t>
            </w:r>
          </w:p>
        </w:tc>
        <w:tc>
          <w:tcPr>
            <w:tcW w:w="1283" w:type="dxa"/>
            <w:shd w:val="clear" w:color="auto" w:fill="auto"/>
          </w:tcPr>
          <w:p w14:paraId="42A2C912"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7A089C17" w14:textId="77777777" w:rsidR="00033459" w:rsidRPr="00DD767F" w:rsidRDefault="00033459" w:rsidP="00CA51D0">
            <w:pPr>
              <w:widowControl w:val="0"/>
              <w:snapToGrid w:val="0"/>
              <w:rPr>
                <w:rFonts w:eastAsia="Arial Unicode MS"/>
                <w:kern w:val="1"/>
                <w:lang w:bidi="hi-IN"/>
              </w:rPr>
            </w:pPr>
          </w:p>
        </w:tc>
      </w:tr>
      <w:tr w:rsidR="00033459" w:rsidRPr="00DD767F" w14:paraId="2082875D" w14:textId="77777777" w:rsidTr="00CA51D0">
        <w:tc>
          <w:tcPr>
            <w:tcW w:w="10007" w:type="dxa"/>
            <w:gridSpan w:val="10"/>
            <w:shd w:val="clear" w:color="auto" w:fill="B8CCE4" w:themeFill="accent1" w:themeFillTint="66"/>
          </w:tcPr>
          <w:p w14:paraId="6F977579"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MON</w:t>
            </w:r>
            <w:r>
              <w:rPr>
                <w:rFonts w:eastAsia="Arial Unicode MS"/>
                <w:b/>
                <w:bCs/>
                <w:kern w:val="1"/>
                <w:lang w:bidi="hi-IN"/>
              </w:rPr>
              <w:t>-9.2 Τεχνικά χαρακτηριστικά</w:t>
            </w:r>
          </w:p>
        </w:tc>
      </w:tr>
      <w:tr w:rsidR="00033459" w:rsidRPr="00DD767F" w14:paraId="0E60CE06" w14:textId="77777777" w:rsidTr="00CA51D0">
        <w:tc>
          <w:tcPr>
            <w:tcW w:w="1360" w:type="dxa"/>
            <w:gridSpan w:val="2"/>
            <w:shd w:val="clear" w:color="auto" w:fill="auto"/>
          </w:tcPr>
          <w:p w14:paraId="4A8FBD8C"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w:t>
            </w:r>
          </w:p>
        </w:tc>
        <w:tc>
          <w:tcPr>
            <w:tcW w:w="2977" w:type="dxa"/>
            <w:gridSpan w:val="2"/>
            <w:tcBorders>
              <w:top w:val="nil"/>
              <w:left w:val="single" w:sz="4" w:space="0" w:color="auto"/>
              <w:bottom w:val="single" w:sz="4" w:space="0" w:color="auto"/>
              <w:right w:val="single" w:sz="4" w:space="0" w:color="auto"/>
            </w:tcBorders>
            <w:shd w:val="clear" w:color="auto" w:fill="auto"/>
          </w:tcPr>
          <w:p w14:paraId="076777A2" w14:textId="77777777" w:rsidR="00033459" w:rsidRPr="00DD767F" w:rsidRDefault="00033459" w:rsidP="00CA51D0">
            <w:pPr>
              <w:widowControl w:val="0"/>
              <w:rPr>
                <w:rFonts w:eastAsia="Calibri"/>
              </w:rPr>
            </w:pPr>
            <w:r w:rsidRPr="00DD767F">
              <w:t>Τεχνολογία Οθόνης</w:t>
            </w:r>
          </w:p>
        </w:tc>
        <w:tc>
          <w:tcPr>
            <w:tcW w:w="2562" w:type="dxa"/>
            <w:gridSpan w:val="4"/>
            <w:tcBorders>
              <w:top w:val="nil"/>
              <w:left w:val="nil"/>
              <w:bottom w:val="single" w:sz="4" w:space="0" w:color="auto"/>
              <w:right w:val="single" w:sz="4" w:space="0" w:color="auto"/>
            </w:tcBorders>
            <w:shd w:val="clear" w:color="auto" w:fill="auto"/>
          </w:tcPr>
          <w:p w14:paraId="2765382D" w14:textId="77777777" w:rsidR="00033459" w:rsidRPr="00DD767F" w:rsidRDefault="00033459" w:rsidP="00CA51D0">
            <w:pPr>
              <w:widowControl w:val="0"/>
              <w:rPr>
                <w:rFonts w:eastAsia="Arial Unicode MS"/>
                <w:kern w:val="1"/>
                <w:lang w:bidi="hi-IN"/>
              </w:rPr>
            </w:pPr>
            <w:r w:rsidRPr="00DD767F">
              <w:rPr>
                <w:lang w:val="en-US"/>
              </w:rPr>
              <w:t>IPS</w:t>
            </w:r>
            <w:r w:rsidRPr="00DD767F">
              <w:t xml:space="preserve"> ή </w:t>
            </w:r>
            <w:r w:rsidRPr="00DD767F">
              <w:rPr>
                <w:lang w:val="en-US"/>
              </w:rPr>
              <w:t>VA</w:t>
            </w:r>
          </w:p>
        </w:tc>
        <w:tc>
          <w:tcPr>
            <w:tcW w:w="1283" w:type="dxa"/>
            <w:shd w:val="clear" w:color="auto" w:fill="auto"/>
          </w:tcPr>
          <w:p w14:paraId="7128E44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8CA27AC" w14:textId="77777777" w:rsidR="00033459" w:rsidRPr="00DD767F" w:rsidRDefault="00033459" w:rsidP="00CA51D0">
            <w:pPr>
              <w:widowControl w:val="0"/>
              <w:snapToGrid w:val="0"/>
              <w:rPr>
                <w:rFonts w:eastAsia="Arial Unicode MS"/>
                <w:kern w:val="1"/>
                <w:lang w:bidi="hi-IN"/>
              </w:rPr>
            </w:pPr>
          </w:p>
        </w:tc>
      </w:tr>
      <w:tr w:rsidR="00033459" w:rsidRPr="00DD767F" w14:paraId="4D8458E9" w14:textId="77777777" w:rsidTr="00CA51D0">
        <w:tc>
          <w:tcPr>
            <w:tcW w:w="1360" w:type="dxa"/>
            <w:gridSpan w:val="2"/>
            <w:tcBorders>
              <w:bottom w:val="single" w:sz="4" w:space="0" w:color="auto"/>
            </w:tcBorders>
            <w:shd w:val="clear" w:color="auto" w:fill="auto"/>
          </w:tcPr>
          <w:p w14:paraId="32CC7C2B"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2.2</w:t>
            </w:r>
          </w:p>
        </w:tc>
        <w:tc>
          <w:tcPr>
            <w:tcW w:w="2977" w:type="dxa"/>
            <w:gridSpan w:val="2"/>
            <w:tcBorders>
              <w:top w:val="nil"/>
              <w:left w:val="single" w:sz="4" w:space="0" w:color="auto"/>
              <w:bottom w:val="single" w:sz="4" w:space="0" w:color="auto"/>
              <w:right w:val="single" w:sz="4" w:space="0" w:color="auto"/>
            </w:tcBorders>
            <w:shd w:val="clear" w:color="auto" w:fill="auto"/>
          </w:tcPr>
          <w:p w14:paraId="69C45C1A" w14:textId="77777777" w:rsidR="00033459" w:rsidRPr="00DD767F" w:rsidRDefault="00033459" w:rsidP="00CA51D0">
            <w:pPr>
              <w:widowControl w:val="0"/>
              <w:rPr>
                <w:rFonts w:eastAsia="Arial Unicode MS"/>
                <w:kern w:val="1"/>
                <w:lang w:val="en-US" w:bidi="hi-IN"/>
              </w:rPr>
            </w:pPr>
            <w:r w:rsidRPr="00DD767F">
              <w:t>Λόγος Διαστάσεων</w:t>
            </w:r>
          </w:p>
        </w:tc>
        <w:tc>
          <w:tcPr>
            <w:tcW w:w="2562" w:type="dxa"/>
            <w:gridSpan w:val="4"/>
            <w:tcBorders>
              <w:top w:val="nil"/>
              <w:left w:val="nil"/>
              <w:bottom w:val="single" w:sz="4" w:space="0" w:color="auto"/>
              <w:right w:val="single" w:sz="4" w:space="0" w:color="auto"/>
            </w:tcBorders>
            <w:shd w:val="clear" w:color="auto" w:fill="auto"/>
          </w:tcPr>
          <w:p w14:paraId="2D0E5386" w14:textId="77777777" w:rsidR="00033459" w:rsidRPr="00DD767F" w:rsidRDefault="00033459" w:rsidP="00CA51D0">
            <w:pPr>
              <w:widowControl w:val="0"/>
              <w:rPr>
                <w:rFonts w:eastAsia="Arial Unicode MS"/>
                <w:kern w:val="1"/>
                <w:lang w:val="en-US" w:bidi="hi-IN"/>
              </w:rPr>
            </w:pPr>
            <w:r w:rsidRPr="00DD767F">
              <w:rPr>
                <w:lang w:val="en-US"/>
              </w:rPr>
              <w:t>16</w:t>
            </w:r>
            <w:r w:rsidRPr="00DD767F">
              <w:t>:</w:t>
            </w:r>
            <w:r w:rsidRPr="00DD767F">
              <w:rPr>
                <w:lang w:val="en-US"/>
              </w:rPr>
              <w:t>9</w:t>
            </w:r>
          </w:p>
        </w:tc>
        <w:tc>
          <w:tcPr>
            <w:tcW w:w="1283" w:type="dxa"/>
            <w:tcBorders>
              <w:bottom w:val="single" w:sz="4" w:space="0" w:color="auto"/>
            </w:tcBorders>
            <w:shd w:val="clear" w:color="auto" w:fill="auto"/>
          </w:tcPr>
          <w:p w14:paraId="19A6FBBF"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6148D7A" w14:textId="77777777" w:rsidR="00033459" w:rsidRPr="00DD767F" w:rsidRDefault="00033459" w:rsidP="00CA51D0">
            <w:pPr>
              <w:widowControl w:val="0"/>
              <w:snapToGrid w:val="0"/>
              <w:rPr>
                <w:rFonts w:eastAsia="Arial Unicode MS"/>
                <w:kern w:val="1"/>
                <w:lang w:bidi="hi-IN"/>
              </w:rPr>
            </w:pPr>
          </w:p>
        </w:tc>
      </w:tr>
      <w:tr w:rsidR="00033459" w:rsidRPr="00DD767F" w14:paraId="63B29A7C"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6953C972"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4E63FC58" w14:textId="77777777" w:rsidR="00033459" w:rsidRPr="00DD767F" w:rsidRDefault="00033459" w:rsidP="00CA51D0">
            <w:pPr>
              <w:widowControl w:val="0"/>
              <w:rPr>
                <w:rFonts w:eastAsia="Arial Unicode MS"/>
                <w:kern w:val="1"/>
                <w:lang w:bidi="hi-IN"/>
              </w:rPr>
            </w:pPr>
            <w:r w:rsidRPr="00DD767F">
              <w:t xml:space="preserve">Μέγεθος </w:t>
            </w:r>
            <w:proofErr w:type="spellStart"/>
            <w:r w:rsidRPr="00DD767F">
              <w:t>διαγωνίου</w:t>
            </w:r>
            <w:proofErr w:type="spellEnd"/>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6CD4A551" w14:textId="77777777" w:rsidR="00033459" w:rsidRPr="00DD767F" w:rsidRDefault="00033459" w:rsidP="00CA51D0">
            <w:pPr>
              <w:widowControl w:val="0"/>
              <w:rPr>
                <w:rFonts w:eastAsia="Arial Unicode MS"/>
                <w:kern w:val="1"/>
                <w:lang w:bidi="hi-IN"/>
              </w:rPr>
            </w:pPr>
            <w:r w:rsidRPr="00DD767F">
              <w:t>2</w:t>
            </w:r>
            <w:r w:rsidRPr="00DD767F">
              <w:rPr>
                <w:lang w:val="en-US"/>
              </w:rPr>
              <w:t>7''</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4D6FD1A"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B89ED8" w14:textId="77777777" w:rsidR="00033459" w:rsidRPr="00DD767F" w:rsidRDefault="00033459" w:rsidP="00CA51D0">
            <w:pPr>
              <w:widowControl w:val="0"/>
              <w:snapToGrid w:val="0"/>
              <w:rPr>
                <w:rFonts w:eastAsia="Arial Unicode MS"/>
                <w:kern w:val="1"/>
                <w:lang w:bidi="hi-IN"/>
              </w:rPr>
            </w:pPr>
          </w:p>
        </w:tc>
      </w:tr>
      <w:tr w:rsidR="00033459" w:rsidRPr="00DD767F" w14:paraId="36CD6615" w14:textId="77777777" w:rsidTr="00CA51D0">
        <w:tc>
          <w:tcPr>
            <w:tcW w:w="1360" w:type="dxa"/>
            <w:gridSpan w:val="2"/>
            <w:tcBorders>
              <w:top w:val="single" w:sz="4" w:space="0" w:color="auto"/>
              <w:bottom w:val="single" w:sz="4" w:space="0" w:color="auto"/>
            </w:tcBorders>
            <w:shd w:val="clear" w:color="auto" w:fill="auto"/>
          </w:tcPr>
          <w:p w14:paraId="55DD74F7"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2BDD137B" w14:textId="77777777" w:rsidR="00033459" w:rsidRPr="00DD767F" w:rsidRDefault="00033459" w:rsidP="00CA51D0">
            <w:pPr>
              <w:widowControl w:val="0"/>
              <w:rPr>
                <w:rFonts w:eastAsia="Arial Unicode MS"/>
                <w:kern w:val="1"/>
                <w:lang w:val="en-US" w:bidi="hi-IN"/>
              </w:rPr>
            </w:pPr>
            <w:r w:rsidRPr="00DD767F">
              <w:t>Ανάλυση</w:t>
            </w:r>
          </w:p>
        </w:tc>
        <w:tc>
          <w:tcPr>
            <w:tcW w:w="2562" w:type="dxa"/>
            <w:gridSpan w:val="4"/>
            <w:tcBorders>
              <w:top w:val="single" w:sz="4" w:space="0" w:color="auto"/>
              <w:left w:val="nil"/>
              <w:bottom w:val="single" w:sz="4" w:space="0" w:color="auto"/>
              <w:right w:val="single" w:sz="4" w:space="0" w:color="auto"/>
            </w:tcBorders>
            <w:shd w:val="clear" w:color="auto" w:fill="auto"/>
          </w:tcPr>
          <w:p w14:paraId="5B4110CD" w14:textId="77777777" w:rsidR="00033459" w:rsidRPr="00DD767F" w:rsidRDefault="00033459" w:rsidP="00CA51D0">
            <w:pPr>
              <w:widowControl w:val="0"/>
              <w:rPr>
                <w:rFonts w:eastAsia="Arial Unicode MS"/>
                <w:kern w:val="1"/>
                <w:lang w:val="en-GB" w:bidi="hi-IN"/>
              </w:rPr>
            </w:pPr>
            <w:r w:rsidRPr="00DD767F">
              <w:rPr>
                <w:lang w:val="en-US"/>
              </w:rPr>
              <w:t>1920X1080</w:t>
            </w:r>
          </w:p>
        </w:tc>
        <w:tc>
          <w:tcPr>
            <w:tcW w:w="1283" w:type="dxa"/>
            <w:tcBorders>
              <w:top w:val="single" w:sz="4" w:space="0" w:color="auto"/>
              <w:bottom w:val="single" w:sz="4" w:space="0" w:color="auto"/>
            </w:tcBorders>
            <w:shd w:val="clear" w:color="auto" w:fill="auto"/>
          </w:tcPr>
          <w:p w14:paraId="6A2E6E5F"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bottom w:val="single" w:sz="4" w:space="0" w:color="auto"/>
            </w:tcBorders>
            <w:shd w:val="clear" w:color="auto" w:fill="auto"/>
          </w:tcPr>
          <w:p w14:paraId="124D33EA" w14:textId="77777777" w:rsidR="00033459" w:rsidRPr="00DD767F" w:rsidRDefault="00033459" w:rsidP="00CA51D0">
            <w:pPr>
              <w:widowControl w:val="0"/>
              <w:snapToGrid w:val="0"/>
              <w:rPr>
                <w:rFonts w:eastAsia="Arial Unicode MS"/>
                <w:kern w:val="1"/>
                <w:lang w:val="en-GB" w:bidi="hi-IN"/>
              </w:rPr>
            </w:pPr>
          </w:p>
        </w:tc>
      </w:tr>
      <w:tr w:rsidR="00033459" w:rsidRPr="00DD767F" w14:paraId="279DAC78"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00D217D0"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16E8346C" w14:textId="77777777" w:rsidR="00033459" w:rsidRPr="00DD767F" w:rsidRDefault="00033459" w:rsidP="00CA51D0">
            <w:pPr>
              <w:widowControl w:val="0"/>
              <w:rPr>
                <w:rFonts w:eastAsia="Calibri"/>
                <w:kern w:val="1"/>
                <w:lang w:val="en-US" w:bidi="hi-IN"/>
              </w:rPr>
            </w:pPr>
            <w:r w:rsidRPr="00DD767F">
              <w:t>Φωτεινότητα</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652FCD01" w14:textId="77777777" w:rsidR="00033459" w:rsidRPr="00DD767F" w:rsidRDefault="00033459" w:rsidP="00CA51D0">
            <w:pPr>
              <w:widowControl w:val="0"/>
              <w:rPr>
                <w:rFonts w:eastAsia="Calibri"/>
                <w:kern w:val="1"/>
                <w:lang w:bidi="hi-IN"/>
              </w:rPr>
            </w:pPr>
            <w:r w:rsidRPr="00DD767F">
              <w:rPr>
                <w:lang w:val="en-US"/>
              </w:rPr>
              <w:t>≥250cd</w:t>
            </w:r>
            <w:r w:rsidRPr="00DD767F">
              <w:t>/</w:t>
            </w:r>
            <w:r w:rsidRPr="00DD767F">
              <w:rPr>
                <w:lang w:val="en-US"/>
              </w:rPr>
              <w:t>m</w:t>
            </w:r>
            <w:r w:rsidRPr="00DD767F">
              <w:t>²</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5D8866D"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A9EAB4" w14:textId="77777777" w:rsidR="00033459" w:rsidRPr="00DD767F" w:rsidRDefault="00033459" w:rsidP="00CA51D0">
            <w:pPr>
              <w:widowControl w:val="0"/>
              <w:snapToGrid w:val="0"/>
              <w:rPr>
                <w:rFonts w:eastAsia="Arial Unicode MS"/>
                <w:kern w:val="1"/>
                <w:lang w:bidi="hi-IN"/>
              </w:rPr>
            </w:pPr>
          </w:p>
        </w:tc>
      </w:tr>
      <w:tr w:rsidR="00033459" w:rsidRPr="00DD767F" w14:paraId="070E56DB" w14:textId="77777777" w:rsidTr="00CA51D0">
        <w:tc>
          <w:tcPr>
            <w:tcW w:w="1360" w:type="dxa"/>
            <w:gridSpan w:val="2"/>
            <w:tcBorders>
              <w:top w:val="single" w:sz="4" w:space="0" w:color="auto"/>
            </w:tcBorders>
            <w:shd w:val="clear" w:color="auto" w:fill="auto"/>
          </w:tcPr>
          <w:p w14:paraId="66EE5075"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5F9182AD" w14:textId="77777777" w:rsidR="00033459" w:rsidRPr="00DD767F" w:rsidRDefault="00033459" w:rsidP="00CA51D0">
            <w:pPr>
              <w:widowControl w:val="0"/>
              <w:rPr>
                <w:rFonts w:eastAsia="Calibri"/>
                <w:kern w:val="1"/>
                <w:lang w:val="es-ES" w:bidi="hi-IN"/>
              </w:rPr>
            </w:pPr>
            <w:r w:rsidRPr="00DD767F">
              <w:t>Αντίθεση</w:t>
            </w:r>
          </w:p>
        </w:tc>
        <w:tc>
          <w:tcPr>
            <w:tcW w:w="2562" w:type="dxa"/>
            <w:gridSpan w:val="4"/>
            <w:tcBorders>
              <w:top w:val="single" w:sz="4" w:space="0" w:color="auto"/>
              <w:left w:val="nil"/>
              <w:bottom w:val="single" w:sz="4" w:space="0" w:color="auto"/>
              <w:right w:val="single" w:sz="4" w:space="0" w:color="auto"/>
            </w:tcBorders>
            <w:shd w:val="clear" w:color="auto" w:fill="auto"/>
          </w:tcPr>
          <w:p w14:paraId="6C4F0F72" w14:textId="77777777" w:rsidR="00033459" w:rsidRPr="00DD767F" w:rsidRDefault="00033459" w:rsidP="00CA51D0">
            <w:pPr>
              <w:widowControl w:val="0"/>
              <w:rPr>
                <w:rFonts w:eastAsia="Calibri"/>
                <w:kern w:val="1"/>
                <w:lang w:val="en-US" w:bidi="hi-IN"/>
              </w:rPr>
            </w:pPr>
            <w:r w:rsidRPr="00DD767F">
              <w:rPr>
                <w:lang w:val="en-US"/>
              </w:rPr>
              <w:t>≥</w:t>
            </w:r>
            <w:r w:rsidRPr="00DD767F">
              <w:t>1000:1 (τυπική)</w:t>
            </w:r>
          </w:p>
        </w:tc>
        <w:tc>
          <w:tcPr>
            <w:tcW w:w="1283" w:type="dxa"/>
            <w:tcBorders>
              <w:top w:val="single" w:sz="4" w:space="0" w:color="auto"/>
            </w:tcBorders>
            <w:shd w:val="clear" w:color="auto" w:fill="auto"/>
          </w:tcPr>
          <w:p w14:paraId="30107822"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02DD839A" w14:textId="77777777" w:rsidR="00033459" w:rsidRPr="00DD767F" w:rsidRDefault="00033459" w:rsidP="00CA51D0">
            <w:pPr>
              <w:widowControl w:val="0"/>
              <w:snapToGrid w:val="0"/>
              <w:rPr>
                <w:rFonts w:eastAsia="Arial Unicode MS"/>
                <w:kern w:val="1"/>
                <w:lang w:val="en-GB" w:bidi="hi-IN"/>
              </w:rPr>
            </w:pPr>
          </w:p>
        </w:tc>
      </w:tr>
      <w:tr w:rsidR="00033459" w:rsidRPr="00DD767F" w14:paraId="38AFBE7A" w14:textId="77777777" w:rsidTr="00CA51D0">
        <w:tc>
          <w:tcPr>
            <w:tcW w:w="1360" w:type="dxa"/>
            <w:gridSpan w:val="2"/>
            <w:tcBorders>
              <w:bottom w:val="single" w:sz="4" w:space="0" w:color="auto"/>
            </w:tcBorders>
            <w:shd w:val="clear" w:color="auto" w:fill="auto"/>
          </w:tcPr>
          <w:p w14:paraId="4C26D3F8"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2.7</w:t>
            </w:r>
          </w:p>
        </w:tc>
        <w:tc>
          <w:tcPr>
            <w:tcW w:w="2977" w:type="dxa"/>
            <w:gridSpan w:val="2"/>
            <w:tcBorders>
              <w:top w:val="nil"/>
              <w:left w:val="single" w:sz="4" w:space="0" w:color="auto"/>
              <w:bottom w:val="single" w:sz="4" w:space="0" w:color="auto"/>
              <w:right w:val="single" w:sz="4" w:space="0" w:color="auto"/>
            </w:tcBorders>
            <w:shd w:val="clear" w:color="auto" w:fill="auto"/>
          </w:tcPr>
          <w:p w14:paraId="089EBBB6" w14:textId="77777777" w:rsidR="00033459" w:rsidRPr="00DD767F" w:rsidRDefault="00033459" w:rsidP="00CA51D0">
            <w:pPr>
              <w:widowControl w:val="0"/>
              <w:rPr>
                <w:rFonts w:eastAsia="Calibri"/>
                <w:kern w:val="1"/>
                <w:lang w:val="en-US" w:bidi="hi-IN"/>
              </w:rPr>
            </w:pPr>
            <w:r w:rsidRPr="00DD767F">
              <w:t>Γωνία Θέασης</w:t>
            </w:r>
          </w:p>
        </w:tc>
        <w:tc>
          <w:tcPr>
            <w:tcW w:w="2562" w:type="dxa"/>
            <w:gridSpan w:val="4"/>
            <w:tcBorders>
              <w:top w:val="nil"/>
              <w:left w:val="nil"/>
              <w:bottom w:val="single" w:sz="4" w:space="0" w:color="auto"/>
              <w:right w:val="single" w:sz="4" w:space="0" w:color="auto"/>
            </w:tcBorders>
            <w:shd w:val="clear" w:color="auto" w:fill="auto"/>
          </w:tcPr>
          <w:p w14:paraId="4C93EB84" w14:textId="77777777" w:rsidR="00033459" w:rsidRPr="00DD767F" w:rsidRDefault="00033459" w:rsidP="00CA51D0">
            <w:pPr>
              <w:widowControl w:val="0"/>
              <w:rPr>
                <w:rFonts w:eastAsia="Arial Unicode MS"/>
                <w:kern w:val="1"/>
                <w:lang w:bidi="hi-IN"/>
              </w:rPr>
            </w:pPr>
            <w:r w:rsidRPr="00DD767F">
              <w:rPr>
                <w:lang w:val="en-US"/>
              </w:rPr>
              <w:t>≥17</w:t>
            </w:r>
            <w:r w:rsidRPr="00DD767F">
              <w:t>8° (</w:t>
            </w:r>
            <w:r w:rsidRPr="00DD767F">
              <w:rPr>
                <w:lang w:val="en-US"/>
              </w:rPr>
              <w:t xml:space="preserve">H) </w:t>
            </w:r>
            <w:r w:rsidRPr="00DD767F">
              <w:t>/ 178°</w:t>
            </w:r>
            <w:r w:rsidRPr="00DD767F">
              <w:rPr>
                <w:lang w:val="en-US"/>
              </w:rPr>
              <w:t xml:space="preserve"> (V)</w:t>
            </w:r>
          </w:p>
        </w:tc>
        <w:tc>
          <w:tcPr>
            <w:tcW w:w="1283" w:type="dxa"/>
            <w:tcBorders>
              <w:bottom w:val="single" w:sz="4" w:space="0" w:color="auto"/>
            </w:tcBorders>
            <w:shd w:val="clear" w:color="auto" w:fill="auto"/>
          </w:tcPr>
          <w:p w14:paraId="61BEFBD8"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6D085F3" w14:textId="77777777" w:rsidR="00033459" w:rsidRPr="00DD767F" w:rsidRDefault="00033459" w:rsidP="00CA51D0">
            <w:pPr>
              <w:widowControl w:val="0"/>
              <w:snapToGrid w:val="0"/>
              <w:rPr>
                <w:rFonts w:eastAsia="Arial Unicode MS"/>
                <w:kern w:val="1"/>
                <w:lang w:bidi="hi-IN"/>
              </w:rPr>
            </w:pPr>
          </w:p>
        </w:tc>
      </w:tr>
      <w:tr w:rsidR="00033459" w:rsidRPr="00DD767F" w14:paraId="613D4893"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492B2A42"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2.8</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1800FAF3" w14:textId="77777777" w:rsidR="00033459" w:rsidRPr="00DD767F" w:rsidRDefault="00033459" w:rsidP="00CA51D0">
            <w:pPr>
              <w:widowControl w:val="0"/>
              <w:rPr>
                <w:rFonts w:eastAsia="Arial Unicode MS"/>
                <w:kern w:val="1"/>
                <w:lang w:bidi="hi-IN"/>
              </w:rPr>
            </w:pPr>
            <w:r w:rsidRPr="00DD767F">
              <w:t>Συνδεσιμότητα</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78A7EF00" w14:textId="77777777" w:rsidR="00033459" w:rsidRPr="00DD767F" w:rsidRDefault="00033459" w:rsidP="00CA51D0">
            <w:pPr>
              <w:pStyle w:val="ac"/>
              <w:rPr>
                <w:rFonts w:cs="Times New Roman"/>
                <w:sz w:val="20"/>
                <w:szCs w:val="20"/>
                <w:lang w:val="en-US"/>
              </w:rPr>
            </w:pPr>
            <w:r w:rsidRPr="00DD767F">
              <w:rPr>
                <w:rFonts w:cs="Times New Roman"/>
                <w:sz w:val="20"/>
                <w:szCs w:val="20"/>
                <w:lang w:val="en-GB"/>
              </w:rPr>
              <w:t>1</w:t>
            </w:r>
            <w:r w:rsidRPr="00DD767F">
              <w:rPr>
                <w:rFonts w:cs="Times New Roman"/>
                <w:sz w:val="20"/>
                <w:szCs w:val="20"/>
              </w:rPr>
              <w:t>Χ</w:t>
            </w:r>
            <w:r w:rsidRPr="00DD767F">
              <w:rPr>
                <w:rFonts w:cs="Times New Roman"/>
                <w:sz w:val="20"/>
                <w:szCs w:val="20"/>
                <w:lang w:val="en-GB"/>
              </w:rPr>
              <w:t xml:space="preserve"> DisplayPort</w:t>
            </w:r>
          </w:p>
          <w:p w14:paraId="5D88D214" w14:textId="77777777" w:rsidR="00033459" w:rsidRPr="00DD767F" w:rsidRDefault="00033459" w:rsidP="00CA51D0">
            <w:pPr>
              <w:widowControl w:val="0"/>
              <w:rPr>
                <w:rFonts w:eastAsia="Calibri"/>
                <w:kern w:val="1"/>
                <w:lang w:val="en-US" w:bidi="hi-IN"/>
              </w:rPr>
            </w:pPr>
            <w:r w:rsidRPr="00DD767F">
              <w:rPr>
                <w:lang w:val="en-US"/>
              </w:rPr>
              <w:t>1X HDMI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4F02580"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DB9057" w14:textId="77777777" w:rsidR="00033459" w:rsidRPr="00DD767F" w:rsidRDefault="00033459" w:rsidP="00CA51D0">
            <w:pPr>
              <w:widowControl w:val="0"/>
              <w:snapToGrid w:val="0"/>
              <w:rPr>
                <w:rFonts w:eastAsia="Arial Unicode MS"/>
                <w:kern w:val="1"/>
                <w:lang w:val="en-GB" w:bidi="hi-IN"/>
              </w:rPr>
            </w:pPr>
          </w:p>
        </w:tc>
      </w:tr>
      <w:tr w:rsidR="00033459" w:rsidRPr="00DD767F" w14:paraId="425C06BC" w14:textId="77777777" w:rsidTr="00CA51D0">
        <w:tc>
          <w:tcPr>
            <w:tcW w:w="1360" w:type="dxa"/>
            <w:gridSpan w:val="2"/>
            <w:tcBorders>
              <w:top w:val="single" w:sz="4" w:space="0" w:color="auto"/>
            </w:tcBorders>
            <w:shd w:val="clear" w:color="auto" w:fill="auto"/>
          </w:tcPr>
          <w:p w14:paraId="071609B2"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2.9</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737EA06B" w14:textId="77777777" w:rsidR="00033459" w:rsidRPr="00DD767F" w:rsidRDefault="00033459" w:rsidP="00CA51D0">
            <w:pPr>
              <w:widowControl w:val="0"/>
              <w:rPr>
                <w:rFonts w:eastAsia="Arial Unicode MS"/>
                <w:kern w:val="1"/>
                <w:lang w:bidi="hi-IN"/>
              </w:rPr>
            </w:pPr>
            <w:r w:rsidRPr="00DD767F">
              <w:t>Ηχεία</w:t>
            </w:r>
          </w:p>
        </w:tc>
        <w:tc>
          <w:tcPr>
            <w:tcW w:w="2562" w:type="dxa"/>
            <w:gridSpan w:val="4"/>
            <w:tcBorders>
              <w:top w:val="single" w:sz="4" w:space="0" w:color="auto"/>
              <w:left w:val="nil"/>
              <w:bottom w:val="single" w:sz="4" w:space="0" w:color="auto"/>
              <w:right w:val="single" w:sz="4" w:space="0" w:color="auto"/>
            </w:tcBorders>
            <w:shd w:val="clear" w:color="auto" w:fill="auto"/>
          </w:tcPr>
          <w:p w14:paraId="5BDD0FE5" w14:textId="77777777" w:rsidR="00033459" w:rsidRPr="00DD767F" w:rsidRDefault="00033459" w:rsidP="00CA51D0">
            <w:pPr>
              <w:widowControl w:val="0"/>
              <w:rPr>
                <w:rFonts w:eastAsia="Arial Unicode MS"/>
                <w:kern w:val="1"/>
                <w:lang w:val="en-US" w:bidi="hi-IN"/>
              </w:rPr>
            </w:pPr>
            <w:r w:rsidRPr="00DD767F">
              <w:rPr>
                <w:lang w:val="en-GB"/>
              </w:rPr>
              <w:t>ΝΑΙ</w:t>
            </w:r>
          </w:p>
        </w:tc>
        <w:tc>
          <w:tcPr>
            <w:tcW w:w="1283" w:type="dxa"/>
            <w:tcBorders>
              <w:top w:val="single" w:sz="4" w:space="0" w:color="auto"/>
            </w:tcBorders>
            <w:shd w:val="clear" w:color="auto" w:fill="auto"/>
          </w:tcPr>
          <w:p w14:paraId="4AB7BB1A" w14:textId="77777777" w:rsidR="00033459" w:rsidRPr="00DD767F" w:rsidRDefault="00033459" w:rsidP="00CA51D0">
            <w:pPr>
              <w:widowControl w:val="0"/>
              <w:snapToGrid w:val="0"/>
              <w:rPr>
                <w:rFonts w:eastAsia="Arial Unicode MS"/>
                <w:kern w:val="1"/>
                <w:lang w:val="en-US" w:bidi="hi-IN"/>
              </w:rPr>
            </w:pPr>
          </w:p>
        </w:tc>
        <w:tc>
          <w:tcPr>
            <w:tcW w:w="1825" w:type="dxa"/>
            <w:tcBorders>
              <w:top w:val="single" w:sz="4" w:space="0" w:color="auto"/>
            </w:tcBorders>
            <w:shd w:val="clear" w:color="auto" w:fill="auto"/>
          </w:tcPr>
          <w:p w14:paraId="0591B867" w14:textId="77777777" w:rsidR="00033459" w:rsidRPr="00DD767F" w:rsidRDefault="00033459" w:rsidP="00CA51D0">
            <w:pPr>
              <w:widowControl w:val="0"/>
              <w:snapToGrid w:val="0"/>
              <w:rPr>
                <w:rFonts w:eastAsia="Arial Unicode MS"/>
                <w:kern w:val="1"/>
                <w:lang w:val="en-US" w:bidi="hi-IN"/>
              </w:rPr>
            </w:pPr>
          </w:p>
        </w:tc>
      </w:tr>
      <w:tr w:rsidR="00033459" w:rsidRPr="00DD767F" w14:paraId="2E703104" w14:textId="77777777" w:rsidTr="00CA51D0">
        <w:tc>
          <w:tcPr>
            <w:tcW w:w="1360" w:type="dxa"/>
            <w:gridSpan w:val="2"/>
            <w:shd w:val="clear" w:color="auto" w:fill="auto"/>
          </w:tcPr>
          <w:p w14:paraId="5F7B206E"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2.10</w:t>
            </w:r>
          </w:p>
        </w:tc>
        <w:tc>
          <w:tcPr>
            <w:tcW w:w="2977" w:type="dxa"/>
            <w:gridSpan w:val="2"/>
            <w:tcBorders>
              <w:top w:val="nil"/>
              <w:left w:val="single" w:sz="4" w:space="0" w:color="auto"/>
              <w:bottom w:val="single" w:sz="4" w:space="0" w:color="auto"/>
              <w:right w:val="single" w:sz="4" w:space="0" w:color="auto"/>
            </w:tcBorders>
            <w:shd w:val="clear" w:color="auto" w:fill="auto"/>
          </w:tcPr>
          <w:p w14:paraId="1197F667" w14:textId="77777777" w:rsidR="00033459" w:rsidRPr="00DD767F" w:rsidRDefault="00033459" w:rsidP="00CA51D0">
            <w:pPr>
              <w:widowControl w:val="0"/>
              <w:rPr>
                <w:rFonts w:eastAsia="Arial Unicode MS"/>
                <w:kern w:val="1"/>
                <w:lang w:bidi="hi-IN"/>
              </w:rPr>
            </w:pPr>
            <w:r w:rsidRPr="00DD767F">
              <w:t>Ρύθμιση Κλίσης</w:t>
            </w:r>
          </w:p>
        </w:tc>
        <w:tc>
          <w:tcPr>
            <w:tcW w:w="2562" w:type="dxa"/>
            <w:gridSpan w:val="4"/>
            <w:tcBorders>
              <w:top w:val="nil"/>
              <w:left w:val="nil"/>
              <w:bottom w:val="single" w:sz="4" w:space="0" w:color="auto"/>
              <w:right w:val="single" w:sz="4" w:space="0" w:color="auto"/>
            </w:tcBorders>
            <w:shd w:val="clear" w:color="auto" w:fill="auto"/>
          </w:tcPr>
          <w:p w14:paraId="0DD48A1D" w14:textId="77777777" w:rsidR="00033459" w:rsidRPr="00DD767F" w:rsidRDefault="00033459" w:rsidP="00CA51D0">
            <w:pPr>
              <w:widowControl w:val="0"/>
              <w:rPr>
                <w:rFonts w:eastAsia="Arial Unicode MS"/>
                <w:kern w:val="1"/>
                <w:lang w:bidi="hi-IN"/>
              </w:rPr>
            </w:pPr>
            <w:r w:rsidRPr="00DD767F">
              <w:rPr>
                <w:lang w:val="en-GB"/>
              </w:rPr>
              <w:t>ΝΑΙ</w:t>
            </w:r>
          </w:p>
        </w:tc>
        <w:tc>
          <w:tcPr>
            <w:tcW w:w="1283" w:type="dxa"/>
            <w:shd w:val="clear" w:color="auto" w:fill="auto"/>
          </w:tcPr>
          <w:p w14:paraId="2DC332F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3486B23A" w14:textId="77777777" w:rsidR="00033459" w:rsidRPr="00DD767F" w:rsidRDefault="00033459" w:rsidP="00CA51D0">
            <w:pPr>
              <w:widowControl w:val="0"/>
              <w:snapToGrid w:val="0"/>
              <w:rPr>
                <w:rFonts w:eastAsia="Arial Unicode MS"/>
                <w:kern w:val="1"/>
                <w:lang w:bidi="hi-IN"/>
              </w:rPr>
            </w:pPr>
          </w:p>
        </w:tc>
      </w:tr>
      <w:tr w:rsidR="00033459" w:rsidRPr="00DD767F" w14:paraId="089B7AF9" w14:textId="77777777" w:rsidTr="00CA51D0">
        <w:tc>
          <w:tcPr>
            <w:tcW w:w="1360" w:type="dxa"/>
            <w:gridSpan w:val="2"/>
            <w:tcBorders>
              <w:bottom w:val="single" w:sz="4" w:space="0" w:color="auto"/>
            </w:tcBorders>
            <w:shd w:val="clear" w:color="auto" w:fill="auto"/>
          </w:tcPr>
          <w:p w14:paraId="2115270B"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2.11</w:t>
            </w:r>
          </w:p>
        </w:tc>
        <w:tc>
          <w:tcPr>
            <w:tcW w:w="2977" w:type="dxa"/>
            <w:gridSpan w:val="2"/>
            <w:tcBorders>
              <w:top w:val="nil"/>
              <w:left w:val="single" w:sz="4" w:space="0" w:color="auto"/>
              <w:bottom w:val="single" w:sz="4" w:space="0" w:color="auto"/>
              <w:right w:val="single" w:sz="4" w:space="0" w:color="auto"/>
            </w:tcBorders>
            <w:shd w:val="clear" w:color="auto" w:fill="auto"/>
          </w:tcPr>
          <w:p w14:paraId="43879A80" w14:textId="77777777" w:rsidR="00033459" w:rsidRPr="00DD767F" w:rsidRDefault="00033459" w:rsidP="00CA51D0">
            <w:pPr>
              <w:widowControl w:val="0"/>
              <w:rPr>
                <w:rFonts w:eastAsia="Arial Unicode MS"/>
                <w:kern w:val="1"/>
                <w:lang w:val="en-US" w:bidi="hi-IN"/>
              </w:rPr>
            </w:pPr>
            <w:r w:rsidRPr="00DD767F">
              <w:t>Ρύθμιση Ύψους</w:t>
            </w:r>
          </w:p>
        </w:tc>
        <w:tc>
          <w:tcPr>
            <w:tcW w:w="2562" w:type="dxa"/>
            <w:gridSpan w:val="4"/>
            <w:tcBorders>
              <w:top w:val="nil"/>
              <w:left w:val="nil"/>
              <w:bottom w:val="single" w:sz="4" w:space="0" w:color="auto"/>
              <w:right w:val="single" w:sz="4" w:space="0" w:color="auto"/>
            </w:tcBorders>
            <w:shd w:val="clear" w:color="auto" w:fill="auto"/>
          </w:tcPr>
          <w:p w14:paraId="443F019B" w14:textId="77777777" w:rsidR="00033459" w:rsidRPr="00DD767F" w:rsidRDefault="00033459" w:rsidP="00CA51D0">
            <w:pPr>
              <w:widowControl w:val="0"/>
              <w:rPr>
                <w:rFonts w:eastAsia="Arial Unicode MS"/>
                <w:kern w:val="1"/>
                <w:lang w:val="en-US" w:bidi="hi-IN"/>
              </w:rPr>
            </w:pPr>
            <w:r w:rsidRPr="00DD767F">
              <w:rPr>
                <w:lang w:val="en-GB"/>
              </w:rPr>
              <w:t>ΝΑΙ</w:t>
            </w:r>
          </w:p>
        </w:tc>
        <w:tc>
          <w:tcPr>
            <w:tcW w:w="1283" w:type="dxa"/>
            <w:tcBorders>
              <w:bottom w:val="single" w:sz="4" w:space="0" w:color="auto"/>
            </w:tcBorders>
            <w:shd w:val="clear" w:color="auto" w:fill="auto"/>
          </w:tcPr>
          <w:p w14:paraId="402D80BC"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2CB07594" w14:textId="77777777" w:rsidR="00033459" w:rsidRPr="00DD767F" w:rsidRDefault="00033459" w:rsidP="00CA51D0">
            <w:pPr>
              <w:widowControl w:val="0"/>
              <w:snapToGrid w:val="0"/>
              <w:rPr>
                <w:rFonts w:eastAsia="Arial Unicode MS"/>
                <w:kern w:val="1"/>
                <w:lang w:val="en-US" w:bidi="hi-IN"/>
              </w:rPr>
            </w:pPr>
          </w:p>
        </w:tc>
      </w:tr>
      <w:tr w:rsidR="00033459" w:rsidRPr="00DD767F" w14:paraId="3A548734" w14:textId="77777777" w:rsidTr="00CA51D0">
        <w:tc>
          <w:tcPr>
            <w:tcW w:w="1360" w:type="dxa"/>
            <w:gridSpan w:val="2"/>
            <w:tcBorders>
              <w:top w:val="single" w:sz="4" w:space="0" w:color="auto"/>
              <w:left w:val="single" w:sz="4" w:space="0" w:color="auto"/>
              <w:bottom w:val="single" w:sz="4" w:space="0" w:color="auto"/>
            </w:tcBorders>
            <w:shd w:val="clear" w:color="auto" w:fill="auto"/>
          </w:tcPr>
          <w:p w14:paraId="4FC94B84"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7862F578" w14:textId="77777777" w:rsidR="00033459" w:rsidRPr="00DD767F" w:rsidRDefault="00033459" w:rsidP="00CA51D0">
            <w:pPr>
              <w:widowControl w:val="0"/>
              <w:rPr>
                <w:rFonts w:eastAsia="Arial Unicode MS"/>
                <w:kern w:val="1"/>
                <w:lang w:bidi="hi-IN"/>
              </w:rPr>
            </w:pPr>
            <w:r w:rsidRPr="00DD767F">
              <w:t>Εγγύηση</w:t>
            </w:r>
          </w:p>
        </w:tc>
        <w:tc>
          <w:tcPr>
            <w:tcW w:w="2562" w:type="dxa"/>
            <w:gridSpan w:val="4"/>
            <w:tcBorders>
              <w:top w:val="single" w:sz="4" w:space="0" w:color="auto"/>
              <w:left w:val="nil"/>
              <w:bottom w:val="single" w:sz="4" w:space="0" w:color="auto"/>
              <w:right w:val="single" w:sz="4" w:space="0" w:color="auto"/>
            </w:tcBorders>
            <w:shd w:val="clear" w:color="auto" w:fill="auto"/>
          </w:tcPr>
          <w:p w14:paraId="076FF9BA" w14:textId="77777777" w:rsidR="00033459" w:rsidRPr="00DD767F" w:rsidRDefault="00033459" w:rsidP="00CA51D0">
            <w:pPr>
              <w:widowControl w:val="0"/>
              <w:rPr>
                <w:rFonts w:eastAsia="Arial Unicode MS"/>
                <w:kern w:val="1"/>
                <w:lang w:val="en-US" w:bidi="hi-IN"/>
              </w:rPr>
            </w:pPr>
            <w:r w:rsidRPr="00DD767F">
              <w:rPr>
                <w:lang w:val="en-US"/>
              </w:rPr>
              <w:t>≥3</w:t>
            </w:r>
            <w:r w:rsidRPr="00DD767F">
              <w:t xml:space="preserve"> χρόνια</w:t>
            </w:r>
          </w:p>
        </w:tc>
        <w:tc>
          <w:tcPr>
            <w:tcW w:w="1283" w:type="dxa"/>
            <w:tcBorders>
              <w:top w:val="single" w:sz="4" w:space="0" w:color="auto"/>
              <w:bottom w:val="single" w:sz="4" w:space="0" w:color="auto"/>
              <w:right w:val="single" w:sz="4" w:space="0" w:color="auto"/>
            </w:tcBorders>
            <w:shd w:val="clear" w:color="auto" w:fill="auto"/>
          </w:tcPr>
          <w:p w14:paraId="6DCC153B" w14:textId="77777777" w:rsidR="00033459" w:rsidRPr="00DD767F" w:rsidRDefault="00033459" w:rsidP="00CA51D0">
            <w:pPr>
              <w:widowControl w:val="0"/>
              <w:snapToGrid w:val="0"/>
              <w:rPr>
                <w:rFonts w:eastAsia="Arial Unicode MS"/>
                <w:kern w:val="1"/>
                <w:lang w:val="en-US" w:bidi="hi-IN"/>
              </w:rPr>
            </w:pPr>
          </w:p>
        </w:tc>
        <w:tc>
          <w:tcPr>
            <w:tcW w:w="1825" w:type="dxa"/>
            <w:tcBorders>
              <w:left w:val="single" w:sz="4" w:space="0" w:color="auto"/>
            </w:tcBorders>
            <w:shd w:val="clear" w:color="auto" w:fill="auto"/>
          </w:tcPr>
          <w:p w14:paraId="49576F45" w14:textId="77777777" w:rsidR="00033459" w:rsidRPr="00DD767F" w:rsidRDefault="00033459" w:rsidP="00CA51D0">
            <w:pPr>
              <w:widowControl w:val="0"/>
              <w:snapToGrid w:val="0"/>
              <w:rPr>
                <w:rFonts w:eastAsia="Arial Unicode MS"/>
                <w:kern w:val="1"/>
                <w:lang w:val="en-US" w:bidi="hi-IN"/>
              </w:rPr>
            </w:pPr>
          </w:p>
        </w:tc>
      </w:tr>
      <w:tr w:rsidR="00033459" w:rsidRPr="00DD767F" w14:paraId="185970B3" w14:textId="77777777" w:rsidTr="00CA51D0">
        <w:tc>
          <w:tcPr>
            <w:tcW w:w="1360" w:type="dxa"/>
            <w:gridSpan w:val="2"/>
            <w:tcBorders>
              <w:top w:val="single" w:sz="4" w:space="0" w:color="auto"/>
            </w:tcBorders>
            <w:shd w:val="clear" w:color="auto" w:fill="auto"/>
          </w:tcPr>
          <w:p w14:paraId="57D3A743"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6DC49937" w14:textId="77777777" w:rsidR="00033459" w:rsidRPr="00DD767F" w:rsidRDefault="00033459" w:rsidP="00CA51D0">
            <w:pPr>
              <w:widowControl w:val="0"/>
              <w:rPr>
                <w:rFonts w:eastAsia="Calibri"/>
                <w:kern w:val="1"/>
                <w:lang w:val="en-US" w:bidi="hi-IN"/>
              </w:rPr>
            </w:pPr>
            <w:r w:rsidRPr="00DD767F">
              <w:rPr>
                <w:lang w:val="en-US"/>
              </w:rPr>
              <w:t>TV Monitor</w:t>
            </w:r>
          </w:p>
        </w:tc>
        <w:tc>
          <w:tcPr>
            <w:tcW w:w="2562" w:type="dxa"/>
            <w:gridSpan w:val="4"/>
            <w:tcBorders>
              <w:top w:val="single" w:sz="4" w:space="0" w:color="auto"/>
              <w:left w:val="nil"/>
              <w:bottom w:val="single" w:sz="4" w:space="0" w:color="auto"/>
              <w:right w:val="single" w:sz="4" w:space="0" w:color="auto"/>
            </w:tcBorders>
            <w:shd w:val="clear" w:color="auto" w:fill="auto"/>
          </w:tcPr>
          <w:p w14:paraId="2A36D80E" w14:textId="77777777" w:rsidR="00033459" w:rsidRPr="00DD767F" w:rsidRDefault="00033459" w:rsidP="00CA51D0">
            <w:pPr>
              <w:widowControl w:val="0"/>
              <w:rPr>
                <w:rFonts w:eastAsia="Arial Unicode MS"/>
                <w:kern w:val="1"/>
                <w:lang w:val="en-US" w:bidi="hi-IN"/>
              </w:rPr>
            </w:pPr>
            <w:r w:rsidRPr="00DD767F">
              <w:t>ΟΧΙ</w:t>
            </w:r>
          </w:p>
        </w:tc>
        <w:tc>
          <w:tcPr>
            <w:tcW w:w="1283" w:type="dxa"/>
            <w:tcBorders>
              <w:top w:val="single" w:sz="4" w:space="0" w:color="auto"/>
            </w:tcBorders>
            <w:shd w:val="clear" w:color="auto" w:fill="auto"/>
          </w:tcPr>
          <w:p w14:paraId="150B5B58"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6FBBF2AB" w14:textId="77777777" w:rsidR="00033459" w:rsidRPr="00DD767F" w:rsidRDefault="00033459" w:rsidP="00CA51D0">
            <w:pPr>
              <w:widowControl w:val="0"/>
              <w:snapToGrid w:val="0"/>
              <w:rPr>
                <w:rFonts w:eastAsia="Arial Unicode MS"/>
                <w:kern w:val="1"/>
                <w:lang w:val="en-US" w:bidi="hi-IN"/>
              </w:rPr>
            </w:pPr>
          </w:p>
        </w:tc>
      </w:tr>
      <w:tr w:rsidR="00033459" w:rsidRPr="00DD767F" w14:paraId="28C18883" w14:textId="77777777" w:rsidTr="00CA51D0">
        <w:tc>
          <w:tcPr>
            <w:tcW w:w="1360" w:type="dxa"/>
            <w:gridSpan w:val="2"/>
            <w:shd w:val="clear" w:color="auto" w:fill="auto"/>
          </w:tcPr>
          <w:p w14:paraId="3A455021"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2.14</w:t>
            </w:r>
          </w:p>
        </w:tc>
        <w:tc>
          <w:tcPr>
            <w:tcW w:w="2977" w:type="dxa"/>
            <w:gridSpan w:val="2"/>
            <w:tcBorders>
              <w:top w:val="nil"/>
              <w:left w:val="single" w:sz="4" w:space="0" w:color="auto"/>
              <w:bottom w:val="single" w:sz="4" w:space="0" w:color="auto"/>
              <w:right w:val="single" w:sz="4" w:space="0" w:color="auto"/>
            </w:tcBorders>
            <w:shd w:val="clear" w:color="auto" w:fill="auto"/>
          </w:tcPr>
          <w:p w14:paraId="101FD84F" w14:textId="77777777" w:rsidR="00033459" w:rsidRPr="00DD767F" w:rsidRDefault="00033459" w:rsidP="00CA51D0">
            <w:pPr>
              <w:widowControl w:val="0"/>
              <w:rPr>
                <w:rFonts w:eastAsia="Calibri"/>
                <w:kern w:val="1"/>
                <w:lang w:val="en-US" w:bidi="hi-IN"/>
              </w:rPr>
            </w:pPr>
            <w:r w:rsidRPr="00DD767F">
              <w:t>Συνοδευτικά CD/</w:t>
            </w:r>
            <w:proofErr w:type="spellStart"/>
            <w:r w:rsidRPr="00DD767F">
              <w:t>Drivers</w:t>
            </w:r>
            <w:proofErr w:type="spellEnd"/>
            <w:r w:rsidRPr="00DD767F">
              <w:t>/</w:t>
            </w:r>
            <w:proofErr w:type="spellStart"/>
            <w:r w:rsidRPr="00DD767F">
              <w:t>Manuals</w:t>
            </w:r>
            <w:proofErr w:type="spellEnd"/>
          </w:p>
        </w:tc>
        <w:tc>
          <w:tcPr>
            <w:tcW w:w="2562" w:type="dxa"/>
            <w:gridSpan w:val="4"/>
            <w:tcBorders>
              <w:top w:val="nil"/>
              <w:left w:val="nil"/>
              <w:bottom w:val="single" w:sz="4" w:space="0" w:color="auto"/>
              <w:right w:val="single" w:sz="4" w:space="0" w:color="auto"/>
            </w:tcBorders>
            <w:shd w:val="clear" w:color="auto" w:fill="auto"/>
          </w:tcPr>
          <w:p w14:paraId="30BA0BC4" w14:textId="77777777" w:rsidR="00033459" w:rsidRPr="00DD767F" w:rsidRDefault="00033459" w:rsidP="00CA51D0">
            <w:pPr>
              <w:widowControl w:val="0"/>
              <w:rPr>
                <w:rFonts w:eastAsia="Arial Unicode MS"/>
                <w:kern w:val="1"/>
                <w:lang w:bidi="hi-IN"/>
              </w:rPr>
            </w:pPr>
            <w:r w:rsidRPr="00DD767F">
              <w:t>ΝΑΙ</w:t>
            </w:r>
          </w:p>
        </w:tc>
        <w:tc>
          <w:tcPr>
            <w:tcW w:w="1283" w:type="dxa"/>
            <w:shd w:val="clear" w:color="auto" w:fill="auto"/>
          </w:tcPr>
          <w:p w14:paraId="6C623977"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F436D37" w14:textId="77777777" w:rsidR="00033459" w:rsidRPr="00DD767F" w:rsidRDefault="00033459" w:rsidP="00CA51D0">
            <w:pPr>
              <w:widowControl w:val="0"/>
              <w:snapToGrid w:val="0"/>
              <w:rPr>
                <w:rFonts w:eastAsia="Arial Unicode MS"/>
                <w:kern w:val="1"/>
                <w:lang w:bidi="hi-IN"/>
              </w:rPr>
            </w:pPr>
          </w:p>
        </w:tc>
      </w:tr>
      <w:tr w:rsidR="00033459" w:rsidRPr="00DD767F" w14:paraId="11E619A9" w14:textId="77777777" w:rsidTr="00CA51D0">
        <w:tc>
          <w:tcPr>
            <w:tcW w:w="1360" w:type="dxa"/>
            <w:gridSpan w:val="2"/>
            <w:tcBorders>
              <w:bottom w:val="single" w:sz="4" w:space="0" w:color="auto"/>
            </w:tcBorders>
            <w:shd w:val="clear" w:color="auto" w:fill="auto"/>
          </w:tcPr>
          <w:p w14:paraId="239EBF8A" w14:textId="77777777" w:rsidR="00033459" w:rsidRPr="00DD767F"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2.15</w:t>
            </w:r>
          </w:p>
        </w:tc>
        <w:tc>
          <w:tcPr>
            <w:tcW w:w="2977" w:type="dxa"/>
            <w:gridSpan w:val="2"/>
            <w:tcBorders>
              <w:top w:val="nil"/>
              <w:left w:val="single" w:sz="4" w:space="0" w:color="auto"/>
              <w:bottom w:val="single" w:sz="4" w:space="0" w:color="auto"/>
              <w:right w:val="single" w:sz="4" w:space="0" w:color="auto"/>
            </w:tcBorders>
            <w:shd w:val="clear" w:color="auto" w:fill="auto"/>
          </w:tcPr>
          <w:p w14:paraId="1C26E295" w14:textId="77777777" w:rsidR="00033459" w:rsidRPr="00DD767F" w:rsidRDefault="00033459" w:rsidP="00CA51D0">
            <w:pPr>
              <w:widowControl w:val="0"/>
              <w:rPr>
                <w:rFonts w:eastAsia="Arial Unicode MS"/>
                <w:kern w:val="1"/>
                <w:lang w:bidi="hi-IN"/>
              </w:rPr>
            </w:pPr>
            <w:r w:rsidRPr="00DD767F">
              <w:rPr>
                <w:lang w:val="en-US"/>
              </w:rPr>
              <w:t xml:space="preserve">DisplayPort </w:t>
            </w:r>
            <w:r w:rsidRPr="00DD767F">
              <w:t>καλώδιο σύνδεσης</w:t>
            </w:r>
          </w:p>
        </w:tc>
        <w:tc>
          <w:tcPr>
            <w:tcW w:w="2562" w:type="dxa"/>
            <w:gridSpan w:val="4"/>
            <w:tcBorders>
              <w:top w:val="nil"/>
              <w:left w:val="nil"/>
              <w:bottom w:val="single" w:sz="4" w:space="0" w:color="auto"/>
              <w:right w:val="single" w:sz="4" w:space="0" w:color="auto"/>
            </w:tcBorders>
            <w:shd w:val="clear" w:color="auto" w:fill="auto"/>
          </w:tcPr>
          <w:p w14:paraId="1ACF329E" w14:textId="77777777" w:rsidR="00033459" w:rsidRPr="00DD767F" w:rsidRDefault="00033459" w:rsidP="00CA51D0">
            <w:pPr>
              <w:widowControl w:val="0"/>
              <w:rPr>
                <w:rFonts w:eastAsia="Arial Unicode MS"/>
                <w:kern w:val="1"/>
                <w:lang w:bidi="hi-IN"/>
              </w:rPr>
            </w:pPr>
            <w:r w:rsidRPr="00DD767F">
              <w:t>ΝΑΙ, εκτός και αν περιέχει η συσκευασία της οθόνης</w:t>
            </w:r>
          </w:p>
        </w:tc>
        <w:tc>
          <w:tcPr>
            <w:tcW w:w="1283" w:type="dxa"/>
            <w:tcBorders>
              <w:bottom w:val="single" w:sz="4" w:space="0" w:color="auto"/>
            </w:tcBorders>
            <w:shd w:val="clear" w:color="auto" w:fill="auto"/>
          </w:tcPr>
          <w:p w14:paraId="19D58BA0"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305A43C1" w14:textId="77777777" w:rsidR="00033459" w:rsidRPr="00DD767F" w:rsidRDefault="00033459" w:rsidP="00CA51D0">
            <w:pPr>
              <w:widowControl w:val="0"/>
              <w:snapToGrid w:val="0"/>
              <w:rPr>
                <w:rFonts w:eastAsia="Arial Unicode MS"/>
                <w:kern w:val="1"/>
                <w:lang w:bidi="hi-IN"/>
              </w:rPr>
            </w:pPr>
          </w:p>
        </w:tc>
      </w:tr>
      <w:tr w:rsidR="00033459" w:rsidRPr="00DD767F" w14:paraId="30D33944" w14:textId="77777777" w:rsidTr="00CA51D0">
        <w:tc>
          <w:tcPr>
            <w:tcW w:w="10007" w:type="dxa"/>
            <w:gridSpan w:val="10"/>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731401"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MON</w:t>
            </w:r>
            <w:r>
              <w:rPr>
                <w:rFonts w:eastAsia="Arial Unicode MS"/>
                <w:b/>
                <w:bCs/>
                <w:kern w:val="1"/>
                <w:lang w:bidi="hi-IN"/>
              </w:rPr>
              <w:t>-9.3 Πιστοποιήσεις - εγγυήσεις</w:t>
            </w:r>
          </w:p>
        </w:tc>
      </w:tr>
      <w:tr w:rsidR="00033459" w:rsidRPr="00DD767F" w14:paraId="450D5AC6"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3248A372" w14:textId="77777777" w:rsidR="00033459" w:rsidRPr="009D56DB"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3.1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27B319AB" w14:textId="77777777" w:rsidR="00033459" w:rsidRPr="009D56DB" w:rsidRDefault="00033459" w:rsidP="00CA51D0">
            <w:pPr>
              <w:widowControl w:val="0"/>
            </w:pPr>
            <w:r w:rsidRPr="009D56DB">
              <w:t>H Οθόνη φέρει σήμανση CE.</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1CEC7304" w14:textId="77777777" w:rsidR="00033459" w:rsidRPr="009D56DB" w:rsidRDefault="00033459" w:rsidP="00CA51D0">
            <w:pPr>
              <w:widowControl w:val="0"/>
            </w:pPr>
            <w:r w:rsidRPr="009D56DB">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6051547"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0E20CD" w14:textId="77777777" w:rsidR="00033459" w:rsidRPr="00DD767F" w:rsidRDefault="00033459" w:rsidP="00CA51D0">
            <w:pPr>
              <w:widowControl w:val="0"/>
              <w:snapToGrid w:val="0"/>
              <w:rPr>
                <w:rFonts w:eastAsia="Arial Unicode MS"/>
                <w:kern w:val="1"/>
                <w:lang w:bidi="hi-IN"/>
              </w:rPr>
            </w:pPr>
          </w:p>
        </w:tc>
      </w:tr>
      <w:tr w:rsidR="00033459" w:rsidRPr="00DD767F" w14:paraId="7072C48E"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2C6032FA" w14:textId="77777777" w:rsidR="00033459" w:rsidRPr="009D56DB"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3.2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01905A85" w14:textId="77777777" w:rsidR="00033459" w:rsidRPr="009D56DB" w:rsidRDefault="00033459" w:rsidP="00CA51D0">
            <w:pPr>
              <w:widowControl w:val="0"/>
            </w:pPr>
            <w:r w:rsidRPr="009D56DB">
              <w:t>Η εταιρεία στην οποία ανήκει το εργοστάσιο κατασκευής της Οθόνης εφαρμόζει πρότυπο σύστημα διαχείρισης ποιότητας κατά ISO 9001 ή ισοδύναμο</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19ED4E8D" w14:textId="77777777" w:rsidR="00033459" w:rsidRPr="009D56DB" w:rsidRDefault="00033459" w:rsidP="00CA51D0">
            <w:pPr>
              <w:widowControl w:val="0"/>
            </w:pPr>
            <w:r w:rsidRPr="009D56DB">
              <w:t>ΝΑΙ</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FEB2D79"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C3C4D6B" w14:textId="77777777" w:rsidR="00033459" w:rsidRPr="00DD767F" w:rsidRDefault="00033459" w:rsidP="00CA51D0">
            <w:pPr>
              <w:widowControl w:val="0"/>
              <w:snapToGrid w:val="0"/>
              <w:rPr>
                <w:rFonts w:eastAsia="Arial Unicode MS"/>
                <w:kern w:val="1"/>
                <w:lang w:bidi="hi-IN"/>
              </w:rPr>
            </w:pPr>
          </w:p>
        </w:tc>
      </w:tr>
      <w:tr w:rsidR="00033459" w:rsidRPr="00DD767F" w14:paraId="20FD94F1" w14:textId="77777777" w:rsidTr="00CA51D0">
        <w:tc>
          <w:tcPr>
            <w:tcW w:w="1360" w:type="dxa"/>
            <w:gridSpan w:val="2"/>
            <w:tcBorders>
              <w:top w:val="single" w:sz="4" w:space="0" w:color="auto"/>
              <w:left w:val="single" w:sz="4" w:space="0" w:color="auto"/>
              <w:bottom w:val="single" w:sz="4" w:space="0" w:color="auto"/>
              <w:right w:val="single" w:sz="4" w:space="0" w:color="auto"/>
            </w:tcBorders>
            <w:shd w:val="clear" w:color="auto" w:fill="auto"/>
          </w:tcPr>
          <w:p w14:paraId="7DEB6EBF" w14:textId="77777777" w:rsidR="00033459" w:rsidRPr="009D56DB" w:rsidRDefault="00033459" w:rsidP="00CA51D0">
            <w:pPr>
              <w:widowControl w:val="0"/>
              <w:rPr>
                <w:rFonts w:eastAsia="Arial Unicode MS"/>
                <w:kern w:val="1"/>
                <w:lang w:val="en-US" w:bidi="hi-IN"/>
              </w:rPr>
            </w:pPr>
            <w:r w:rsidRPr="009D56DB">
              <w:rPr>
                <w:rFonts w:eastAsia="Arial Unicode MS"/>
                <w:kern w:val="1"/>
                <w:lang w:bidi="hi-IN"/>
              </w:rPr>
              <w:t>MON-9.</w:t>
            </w:r>
            <w:r>
              <w:rPr>
                <w:rFonts w:eastAsia="Arial Unicode MS"/>
                <w:kern w:val="1"/>
                <w:lang w:bidi="hi-IN"/>
              </w:rPr>
              <w:t>3.3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4C049CA2" w14:textId="77777777" w:rsidR="00033459" w:rsidRPr="009D56DB" w:rsidRDefault="00033459" w:rsidP="00CA51D0">
            <w:pPr>
              <w:widowControl w:val="0"/>
            </w:pPr>
            <w:r w:rsidRPr="009D56DB">
              <w:t xml:space="preserve">Εγγύηση καλής λειτουργίας και διαθεσιμότητας ανταλλακτικών </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67F9C772" w14:textId="77777777" w:rsidR="00033459" w:rsidRPr="009D56DB" w:rsidRDefault="00033459" w:rsidP="00CA51D0">
            <w:pPr>
              <w:widowControl w:val="0"/>
            </w:pPr>
            <w:r w:rsidRPr="009D56DB">
              <w:t xml:space="preserve">≥ </w:t>
            </w:r>
            <w:r>
              <w:t xml:space="preserve">2 </w:t>
            </w:r>
            <w:r w:rsidRPr="009D56DB">
              <w:t xml:space="preserve">έτη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4653D06"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E2FC7F" w14:textId="77777777" w:rsidR="00033459" w:rsidRPr="00DD767F" w:rsidRDefault="00033459" w:rsidP="00CA51D0">
            <w:pPr>
              <w:widowControl w:val="0"/>
              <w:snapToGrid w:val="0"/>
              <w:rPr>
                <w:rFonts w:eastAsia="Arial Unicode MS"/>
                <w:kern w:val="1"/>
                <w:lang w:bidi="hi-IN"/>
              </w:rPr>
            </w:pPr>
          </w:p>
        </w:tc>
      </w:tr>
      <w:tr w:rsidR="00033459" w:rsidRPr="00DD767F" w14:paraId="776304CF" w14:textId="77777777" w:rsidTr="00CA51D0">
        <w:tc>
          <w:tcPr>
            <w:tcW w:w="10007" w:type="dxa"/>
            <w:gridSpan w:val="10"/>
            <w:shd w:val="clear" w:color="auto" w:fill="B8CCE4" w:themeFill="accent1" w:themeFillTint="66"/>
          </w:tcPr>
          <w:p w14:paraId="3B479E51" w14:textId="77777777" w:rsidR="00033459" w:rsidRPr="00B216D8" w:rsidRDefault="00033459" w:rsidP="00CA51D0">
            <w:pPr>
              <w:widowControl w:val="0"/>
              <w:rPr>
                <w:rFonts w:eastAsia="Arial Unicode MS"/>
                <w:b/>
                <w:bCs/>
                <w:kern w:val="1"/>
                <w:lang w:bidi="hi-IN"/>
              </w:rPr>
            </w:pPr>
            <w:r w:rsidRPr="00B216D8">
              <w:rPr>
                <w:rFonts w:eastAsia="Arial Unicode MS"/>
                <w:b/>
                <w:bCs/>
                <w:kern w:val="1"/>
                <w:lang w:bidi="hi-IN"/>
              </w:rPr>
              <w:t>4. Φορητός (LAP-8)</w:t>
            </w:r>
          </w:p>
          <w:p w14:paraId="45916F2E" w14:textId="77777777" w:rsidR="00033459" w:rsidRPr="00DD767F" w:rsidRDefault="00033459" w:rsidP="00CA51D0">
            <w:pPr>
              <w:widowControl w:val="0"/>
              <w:rPr>
                <w:rFonts w:eastAsia="Arial Unicode MS"/>
                <w:b/>
                <w:bCs/>
                <w:kern w:val="1"/>
                <w:lang w:bidi="hi-IN"/>
              </w:rPr>
            </w:pPr>
            <w:r w:rsidRPr="00B216D8">
              <w:rPr>
                <w:rFonts w:eastAsia="Arial Unicode MS"/>
                <w:b/>
                <w:bCs/>
                <w:kern w:val="1"/>
                <w:lang w:bidi="hi-IN"/>
              </w:rPr>
              <w:t xml:space="preserve">Ενδεικτικό προϊόν </w:t>
            </w:r>
            <w:proofErr w:type="spellStart"/>
            <w:r w:rsidRPr="00B216D8">
              <w:rPr>
                <w:rFonts w:eastAsia="Arial Unicode MS"/>
                <w:b/>
                <w:bCs/>
                <w:kern w:val="1"/>
                <w:lang w:bidi="hi-IN"/>
              </w:rPr>
              <w:t>Asus</w:t>
            </w:r>
            <w:proofErr w:type="spellEnd"/>
            <w:r w:rsidRPr="00B216D8">
              <w:rPr>
                <w:rFonts w:eastAsia="Arial Unicode MS"/>
                <w:b/>
                <w:bCs/>
                <w:kern w:val="1"/>
                <w:lang w:bidi="hi-IN"/>
              </w:rPr>
              <w:t xml:space="preserve"> </w:t>
            </w:r>
            <w:proofErr w:type="spellStart"/>
            <w:r w:rsidRPr="00B216D8">
              <w:rPr>
                <w:rFonts w:eastAsia="Arial Unicode MS"/>
                <w:b/>
                <w:bCs/>
                <w:kern w:val="1"/>
                <w:lang w:bidi="hi-IN"/>
              </w:rPr>
              <w:t>Vivobook</w:t>
            </w:r>
            <w:proofErr w:type="spellEnd"/>
            <w:r w:rsidRPr="00B216D8">
              <w:rPr>
                <w:rFonts w:eastAsia="Arial Unicode MS"/>
                <w:b/>
                <w:bCs/>
                <w:kern w:val="1"/>
                <w:lang w:bidi="hi-IN"/>
              </w:rPr>
              <w:t xml:space="preserve"> </w:t>
            </w:r>
            <w:proofErr w:type="spellStart"/>
            <w:r w:rsidRPr="00B216D8">
              <w:rPr>
                <w:rFonts w:eastAsia="Arial Unicode MS"/>
                <w:b/>
                <w:bCs/>
                <w:kern w:val="1"/>
                <w:lang w:bidi="hi-IN"/>
              </w:rPr>
              <w:t>Go</w:t>
            </w:r>
            <w:proofErr w:type="spellEnd"/>
            <w:r w:rsidRPr="00B216D8">
              <w:rPr>
                <w:rFonts w:eastAsia="Arial Unicode MS"/>
                <w:b/>
                <w:bCs/>
                <w:kern w:val="1"/>
                <w:lang w:bidi="hi-IN"/>
              </w:rPr>
              <w:t xml:space="preserve"> 15 E1504FA-BQ521W 15.6" FHD</w:t>
            </w:r>
          </w:p>
        </w:tc>
      </w:tr>
      <w:tr w:rsidR="00033459" w:rsidRPr="00DD767F" w14:paraId="113E94A2" w14:textId="77777777" w:rsidTr="00CA51D0">
        <w:tc>
          <w:tcPr>
            <w:tcW w:w="1104" w:type="dxa"/>
            <w:shd w:val="clear" w:color="auto" w:fill="C0C0C0"/>
          </w:tcPr>
          <w:p w14:paraId="2CBC75E2" w14:textId="77777777" w:rsidR="00033459" w:rsidRPr="00DD767F" w:rsidRDefault="00033459" w:rsidP="00CA51D0">
            <w:pPr>
              <w:widowControl w:val="0"/>
              <w:jc w:val="center"/>
              <w:rPr>
                <w:rFonts w:eastAsia="Arial Unicode MS"/>
                <w:b/>
                <w:bCs/>
                <w:kern w:val="1"/>
                <w:lang w:bidi="hi-IN"/>
              </w:rPr>
            </w:pPr>
          </w:p>
        </w:tc>
        <w:tc>
          <w:tcPr>
            <w:tcW w:w="3233" w:type="dxa"/>
            <w:gridSpan w:val="3"/>
            <w:shd w:val="clear" w:color="auto" w:fill="C0C0C0"/>
          </w:tcPr>
          <w:p w14:paraId="55031C2B"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2562" w:type="dxa"/>
            <w:gridSpan w:val="4"/>
            <w:shd w:val="clear" w:color="auto" w:fill="C0C0C0"/>
          </w:tcPr>
          <w:p w14:paraId="735C78E2"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3D965915"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4BE45285"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1CC87CAD" w14:textId="77777777" w:rsidTr="00CA51D0">
        <w:tc>
          <w:tcPr>
            <w:tcW w:w="10007" w:type="dxa"/>
            <w:gridSpan w:val="10"/>
            <w:shd w:val="clear" w:color="auto" w:fill="B8CCE4" w:themeFill="accent1" w:themeFillTint="66"/>
          </w:tcPr>
          <w:p w14:paraId="28D8B5F0" w14:textId="77777777" w:rsidR="00033459" w:rsidRPr="00B216D8" w:rsidRDefault="00033459" w:rsidP="00CA51D0">
            <w:pPr>
              <w:rPr>
                <w:rFonts w:eastAsia="Arial Unicode MS"/>
                <w:b/>
                <w:bCs/>
                <w:lang w:val="en-US" w:bidi="hi-IN"/>
              </w:rPr>
            </w:pPr>
            <w:r w:rsidRPr="00B216D8">
              <w:rPr>
                <w:rFonts w:eastAsia="Arial Unicode MS"/>
                <w:b/>
                <w:bCs/>
                <w:lang w:bidi="hi-IN"/>
              </w:rPr>
              <w:t xml:space="preserve">Ποσότητα: </w:t>
            </w:r>
            <w:r w:rsidRPr="00B216D8">
              <w:rPr>
                <w:rFonts w:eastAsia="Arial Unicode MS"/>
                <w:b/>
                <w:bCs/>
                <w:lang w:val="en-US" w:bidi="hi-IN"/>
              </w:rPr>
              <w:t>1</w:t>
            </w:r>
          </w:p>
        </w:tc>
      </w:tr>
      <w:tr w:rsidR="00033459" w:rsidRPr="00DD767F" w14:paraId="54F37C88" w14:textId="77777777" w:rsidTr="00CA51D0">
        <w:tc>
          <w:tcPr>
            <w:tcW w:w="10007" w:type="dxa"/>
            <w:gridSpan w:val="10"/>
            <w:shd w:val="clear" w:color="auto" w:fill="B8CCE4" w:themeFill="accent1" w:themeFillTint="66"/>
          </w:tcPr>
          <w:p w14:paraId="5263AD12" w14:textId="77777777" w:rsidR="00033459" w:rsidRPr="00B216D8" w:rsidRDefault="00033459" w:rsidP="00CA51D0">
            <w:pPr>
              <w:widowControl w:val="0"/>
              <w:rPr>
                <w:rFonts w:eastAsia="Arial Unicode MS"/>
                <w:b/>
                <w:bCs/>
                <w:kern w:val="1"/>
                <w:lang w:bidi="hi-IN"/>
              </w:rPr>
            </w:pPr>
            <w:r w:rsidRPr="00DD767F">
              <w:rPr>
                <w:rFonts w:eastAsia="Arial Unicode MS"/>
                <w:b/>
                <w:bCs/>
                <w:kern w:val="1"/>
                <w:lang w:val="en-US" w:bidi="hi-IN"/>
              </w:rPr>
              <w:t>LAP</w:t>
            </w:r>
            <w:r>
              <w:rPr>
                <w:rFonts w:eastAsia="Arial Unicode MS"/>
                <w:b/>
                <w:bCs/>
                <w:kern w:val="1"/>
                <w:lang w:bidi="hi-IN"/>
              </w:rPr>
              <w:t xml:space="preserve">-9.1 </w:t>
            </w:r>
            <w:r w:rsidRPr="00DD767F">
              <w:rPr>
                <w:rFonts w:eastAsia="Arial Unicode MS"/>
                <w:b/>
                <w:bCs/>
                <w:kern w:val="1"/>
                <w:lang w:bidi="hi-IN"/>
              </w:rPr>
              <w:t>Γενικά</w:t>
            </w:r>
          </w:p>
        </w:tc>
      </w:tr>
      <w:tr w:rsidR="00033459" w:rsidRPr="00DD767F" w14:paraId="4167AE72" w14:textId="77777777" w:rsidTr="00CA51D0">
        <w:tc>
          <w:tcPr>
            <w:tcW w:w="1104" w:type="dxa"/>
            <w:shd w:val="clear" w:color="auto" w:fill="auto"/>
          </w:tcPr>
          <w:p w14:paraId="1BFD43F3" w14:textId="77777777" w:rsidR="00033459" w:rsidRPr="00DD767F" w:rsidRDefault="00033459" w:rsidP="00CA51D0">
            <w:pPr>
              <w:widowControl w:val="0"/>
              <w:rPr>
                <w:rFonts w:eastAsia="Arial Unicode MS"/>
                <w:kern w:val="1"/>
                <w:lang w:bidi="hi-IN"/>
              </w:rPr>
            </w:pPr>
            <w:r w:rsidRPr="00B216D8">
              <w:rPr>
                <w:rFonts w:eastAsia="Arial Unicode MS"/>
                <w:kern w:val="1"/>
                <w:lang w:bidi="hi-IN"/>
              </w:rPr>
              <w:t>LAP-9.1</w:t>
            </w:r>
            <w:r>
              <w:rPr>
                <w:rFonts w:eastAsia="Arial Unicode MS"/>
                <w:kern w:val="1"/>
                <w:lang w:bidi="hi-IN"/>
              </w:rPr>
              <w:t>.1</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5E24933F" w14:textId="77777777" w:rsidR="00033459" w:rsidRPr="00DD767F" w:rsidRDefault="00033459" w:rsidP="00CA51D0">
            <w:pPr>
              <w:widowControl w:val="0"/>
              <w:rPr>
                <w:rFonts w:eastAsia="Calibri"/>
              </w:rPr>
            </w:pPr>
            <w:r w:rsidRPr="00DD767F">
              <w:rPr>
                <w:rFonts w:eastAsia="Arial Unicode MS"/>
                <w:kern w:val="1"/>
                <w:lang w:bidi="hi-IN"/>
              </w:rPr>
              <w:t>Να αναφερθεί το μοντέλο</w:t>
            </w:r>
          </w:p>
        </w:tc>
        <w:tc>
          <w:tcPr>
            <w:tcW w:w="2562" w:type="dxa"/>
            <w:gridSpan w:val="4"/>
            <w:tcBorders>
              <w:top w:val="single" w:sz="4" w:space="0" w:color="auto"/>
              <w:left w:val="nil"/>
              <w:bottom w:val="single" w:sz="4" w:space="0" w:color="auto"/>
              <w:right w:val="single" w:sz="4" w:space="0" w:color="auto"/>
            </w:tcBorders>
            <w:shd w:val="clear" w:color="auto" w:fill="auto"/>
          </w:tcPr>
          <w:p w14:paraId="3C31CD26"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5D980EE8"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D80CDE6" w14:textId="77777777" w:rsidR="00033459" w:rsidRPr="00DD767F" w:rsidRDefault="00033459" w:rsidP="00CA51D0">
            <w:pPr>
              <w:widowControl w:val="0"/>
              <w:snapToGrid w:val="0"/>
              <w:rPr>
                <w:rFonts w:eastAsia="Arial Unicode MS"/>
                <w:kern w:val="1"/>
                <w:lang w:bidi="hi-IN"/>
              </w:rPr>
            </w:pPr>
          </w:p>
        </w:tc>
      </w:tr>
      <w:tr w:rsidR="00033459" w:rsidRPr="00DD767F" w14:paraId="30AAA23D" w14:textId="77777777" w:rsidTr="00CA51D0">
        <w:tc>
          <w:tcPr>
            <w:tcW w:w="1104" w:type="dxa"/>
            <w:shd w:val="clear" w:color="auto" w:fill="auto"/>
          </w:tcPr>
          <w:p w14:paraId="419C269A"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lastRenderedPageBreak/>
              <w:t>LAP-9.1</w:t>
            </w:r>
            <w:r>
              <w:rPr>
                <w:rFonts w:eastAsia="Arial Unicode MS"/>
                <w:kern w:val="1"/>
                <w:lang w:bidi="hi-IN"/>
              </w:rPr>
              <w:t>.2</w:t>
            </w:r>
          </w:p>
        </w:tc>
        <w:tc>
          <w:tcPr>
            <w:tcW w:w="3233" w:type="dxa"/>
            <w:gridSpan w:val="3"/>
            <w:tcBorders>
              <w:top w:val="nil"/>
              <w:left w:val="single" w:sz="4" w:space="0" w:color="auto"/>
              <w:bottom w:val="single" w:sz="4" w:space="0" w:color="auto"/>
              <w:right w:val="single" w:sz="4" w:space="0" w:color="auto"/>
            </w:tcBorders>
            <w:shd w:val="clear" w:color="auto" w:fill="auto"/>
          </w:tcPr>
          <w:p w14:paraId="1E81BDF6" w14:textId="77777777" w:rsidR="00033459" w:rsidRPr="00DD767F" w:rsidRDefault="00033459" w:rsidP="00CA51D0">
            <w:pPr>
              <w:widowControl w:val="0"/>
              <w:rPr>
                <w:rFonts w:eastAsia="Calibri"/>
              </w:rPr>
            </w:pPr>
            <w:r w:rsidRPr="00DD767F">
              <w:rPr>
                <w:rFonts w:eastAsia="Arial Unicode MS"/>
                <w:kern w:val="1"/>
                <w:lang w:bidi="hi-IN"/>
              </w:rPr>
              <w:t>Να αναφερθεί ο κατασκευαστής</w:t>
            </w:r>
          </w:p>
        </w:tc>
        <w:tc>
          <w:tcPr>
            <w:tcW w:w="2562" w:type="dxa"/>
            <w:gridSpan w:val="4"/>
            <w:tcBorders>
              <w:top w:val="nil"/>
              <w:left w:val="nil"/>
              <w:bottom w:val="single" w:sz="4" w:space="0" w:color="auto"/>
              <w:right w:val="single" w:sz="4" w:space="0" w:color="auto"/>
            </w:tcBorders>
            <w:shd w:val="clear" w:color="auto" w:fill="auto"/>
          </w:tcPr>
          <w:p w14:paraId="72613BF0"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17456186"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BBB048E" w14:textId="77777777" w:rsidR="00033459" w:rsidRPr="00DD767F" w:rsidRDefault="00033459" w:rsidP="00CA51D0">
            <w:pPr>
              <w:widowControl w:val="0"/>
              <w:snapToGrid w:val="0"/>
              <w:rPr>
                <w:rFonts w:eastAsia="Arial Unicode MS"/>
                <w:kern w:val="1"/>
                <w:lang w:bidi="hi-IN"/>
              </w:rPr>
            </w:pPr>
          </w:p>
        </w:tc>
      </w:tr>
      <w:tr w:rsidR="00033459" w:rsidRPr="00DD767F" w14:paraId="427113C2" w14:textId="77777777" w:rsidTr="00CA51D0">
        <w:tc>
          <w:tcPr>
            <w:tcW w:w="10007" w:type="dxa"/>
            <w:gridSpan w:val="10"/>
            <w:shd w:val="clear" w:color="auto" w:fill="B8CCE4" w:themeFill="accent1" w:themeFillTint="66"/>
          </w:tcPr>
          <w:p w14:paraId="1D1ED228"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LAP</w:t>
            </w:r>
            <w:r>
              <w:rPr>
                <w:rFonts w:eastAsia="Arial Unicode MS"/>
                <w:b/>
                <w:bCs/>
                <w:kern w:val="1"/>
                <w:lang w:bidi="hi-IN"/>
              </w:rPr>
              <w:t>-9.2 Τεχνικά χαρακτηριστικά</w:t>
            </w:r>
          </w:p>
        </w:tc>
      </w:tr>
      <w:tr w:rsidR="00033459" w:rsidRPr="00DD767F" w14:paraId="63593567" w14:textId="77777777" w:rsidTr="00CA51D0">
        <w:tc>
          <w:tcPr>
            <w:tcW w:w="1104" w:type="dxa"/>
            <w:shd w:val="clear" w:color="auto" w:fill="auto"/>
          </w:tcPr>
          <w:p w14:paraId="070FE168"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w:t>
            </w:r>
          </w:p>
        </w:tc>
        <w:tc>
          <w:tcPr>
            <w:tcW w:w="3233" w:type="dxa"/>
            <w:gridSpan w:val="3"/>
            <w:tcBorders>
              <w:top w:val="nil"/>
              <w:left w:val="single" w:sz="4" w:space="0" w:color="auto"/>
              <w:bottom w:val="single" w:sz="4" w:space="0" w:color="auto"/>
              <w:right w:val="single" w:sz="4" w:space="0" w:color="auto"/>
            </w:tcBorders>
            <w:shd w:val="clear" w:color="auto" w:fill="auto"/>
          </w:tcPr>
          <w:p w14:paraId="074703CA" w14:textId="77777777" w:rsidR="00033459" w:rsidRPr="00DD767F" w:rsidRDefault="00033459" w:rsidP="00CA51D0">
            <w:pPr>
              <w:widowControl w:val="0"/>
              <w:rPr>
                <w:rFonts w:eastAsia="Calibri"/>
                <w:lang w:val="en-US"/>
              </w:rPr>
            </w:pPr>
            <w:r w:rsidRPr="00DD767F">
              <w:rPr>
                <w:rFonts w:eastAsia="Arial Unicode MS"/>
                <w:kern w:val="1"/>
                <w:lang w:bidi="hi-IN"/>
              </w:rPr>
              <w:t>Οθόνη</w:t>
            </w:r>
          </w:p>
        </w:tc>
        <w:tc>
          <w:tcPr>
            <w:tcW w:w="2562" w:type="dxa"/>
            <w:gridSpan w:val="4"/>
            <w:tcBorders>
              <w:top w:val="nil"/>
              <w:left w:val="nil"/>
              <w:bottom w:val="single" w:sz="4" w:space="0" w:color="auto"/>
              <w:right w:val="single" w:sz="4" w:space="0" w:color="auto"/>
            </w:tcBorders>
            <w:shd w:val="clear" w:color="auto" w:fill="auto"/>
          </w:tcPr>
          <w:p w14:paraId="4A6907EA" w14:textId="77777777" w:rsidR="00033459" w:rsidRPr="00DD767F" w:rsidRDefault="00033459" w:rsidP="00CA51D0">
            <w:pPr>
              <w:widowControl w:val="0"/>
              <w:rPr>
                <w:rFonts w:eastAsia="Arial Unicode MS"/>
                <w:kern w:val="1"/>
                <w:lang w:bidi="hi-IN"/>
              </w:rPr>
            </w:pPr>
            <w:r w:rsidRPr="00DD767F">
              <w:rPr>
                <w:kern w:val="1"/>
                <w:lang w:bidi="hi-IN"/>
              </w:rPr>
              <w:t>≥</w:t>
            </w:r>
            <w:r w:rsidRPr="00DD767F">
              <w:rPr>
                <w:rFonts w:eastAsia="Arial Unicode MS"/>
                <w:kern w:val="1"/>
                <w:lang w:bidi="hi-IN"/>
              </w:rPr>
              <w:t xml:space="preserve">15.6'' , με ανάλυση </w:t>
            </w:r>
            <w:r w:rsidRPr="00DD767F">
              <w:rPr>
                <w:kern w:val="1"/>
                <w:lang w:bidi="hi-IN"/>
              </w:rPr>
              <w:t>≥</w:t>
            </w:r>
            <w:r w:rsidRPr="00DD767F">
              <w:rPr>
                <w:rFonts w:eastAsia="Arial Unicode MS"/>
                <w:kern w:val="1"/>
                <w:lang w:bidi="hi-IN"/>
              </w:rPr>
              <w:t>1920Χ1</w:t>
            </w:r>
            <w:r w:rsidRPr="00DD767F">
              <w:rPr>
                <w:rFonts w:eastAsia="Arial Unicode MS"/>
                <w:kern w:val="1"/>
                <w:lang w:val="en-US" w:bidi="hi-IN"/>
              </w:rPr>
              <w:t>080</w:t>
            </w:r>
          </w:p>
        </w:tc>
        <w:tc>
          <w:tcPr>
            <w:tcW w:w="1283" w:type="dxa"/>
            <w:shd w:val="clear" w:color="auto" w:fill="auto"/>
          </w:tcPr>
          <w:p w14:paraId="3A618A4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B039433" w14:textId="77777777" w:rsidR="00033459" w:rsidRPr="00DD767F" w:rsidRDefault="00033459" w:rsidP="00CA51D0">
            <w:pPr>
              <w:widowControl w:val="0"/>
              <w:snapToGrid w:val="0"/>
              <w:rPr>
                <w:rFonts w:eastAsia="Arial Unicode MS"/>
                <w:kern w:val="1"/>
                <w:lang w:bidi="hi-IN"/>
              </w:rPr>
            </w:pPr>
          </w:p>
        </w:tc>
      </w:tr>
      <w:tr w:rsidR="00033459" w:rsidRPr="00DD767F" w14:paraId="1B4708C8" w14:textId="77777777" w:rsidTr="00CA51D0">
        <w:tc>
          <w:tcPr>
            <w:tcW w:w="1104" w:type="dxa"/>
            <w:tcBorders>
              <w:bottom w:val="single" w:sz="4" w:space="0" w:color="auto"/>
            </w:tcBorders>
            <w:shd w:val="clear" w:color="auto" w:fill="auto"/>
          </w:tcPr>
          <w:p w14:paraId="70629831"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2.2</w:t>
            </w:r>
          </w:p>
        </w:tc>
        <w:tc>
          <w:tcPr>
            <w:tcW w:w="3233" w:type="dxa"/>
            <w:gridSpan w:val="3"/>
            <w:tcBorders>
              <w:top w:val="nil"/>
              <w:left w:val="single" w:sz="4" w:space="0" w:color="auto"/>
              <w:bottom w:val="single" w:sz="4" w:space="0" w:color="auto"/>
              <w:right w:val="single" w:sz="4" w:space="0" w:color="auto"/>
            </w:tcBorders>
            <w:shd w:val="clear" w:color="auto" w:fill="auto"/>
          </w:tcPr>
          <w:p w14:paraId="11757F99"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CPU</w:t>
            </w:r>
          </w:p>
        </w:tc>
        <w:tc>
          <w:tcPr>
            <w:tcW w:w="2562" w:type="dxa"/>
            <w:gridSpan w:val="4"/>
            <w:tcBorders>
              <w:top w:val="nil"/>
              <w:left w:val="nil"/>
              <w:bottom w:val="single" w:sz="4" w:space="0" w:color="auto"/>
              <w:right w:val="single" w:sz="4" w:space="0" w:color="auto"/>
            </w:tcBorders>
            <w:shd w:val="clear" w:color="auto" w:fill="auto"/>
          </w:tcPr>
          <w:p w14:paraId="63ACC45B"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 xml:space="preserve">Επεξεργαστή με επιδόσεις </w:t>
            </w:r>
            <w:r w:rsidRPr="00DD767F">
              <w:rPr>
                <w:kern w:val="1"/>
                <w:lang w:bidi="hi-IN"/>
              </w:rPr>
              <w:t>≥</w:t>
            </w:r>
            <w:r w:rsidRPr="00DD767F">
              <w:rPr>
                <w:b/>
                <w:bCs/>
                <w:kern w:val="1"/>
                <w:lang w:bidi="hi-IN"/>
              </w:rPr>
              <w:t>9.187 (03/2025)</w:t>
            </w:r>
            <w:r w:rsidRPr="00DD767F">
              <w:rPr>
                <w:kern w:val="1"/>
                <w:lang w:bidi="hi-IN"/>
              </w:rPr>
              <w:t xml:space="preserve"> μονάδων σύμφωνα με το διάγραμμα των </w:t>
            </w:r>
            <w:r w:rsidRPr="00DD767F">
              <w:rPr>
                <w:kern w:val="1"/>
                <w:lang w:val="en-US" w:bidi="hi-IN"/>
              </w:rPr>
              <w:t>High</w:t>
            </w:r>
            <w:r w:rsidRPr="00DD767F">
              <w:rPr>
                <w:kern w:val="1"/>
                <w:lang w:bidi="hi-IN"/>
              </w:rPr>
              <w:t xml:space="preserve"> </w:t>
            </w:r>
            <w:r w:rsidRPr="00DD767F">
              <w:rPr>
                <w:kern w:val="1"/>
                <w:lang w:val="en-US" w:bidi="hi-IN"/>
              </w:rPr>
              <w:t>end</w:t>
            </w:r>
            <w:r w:rsidRPr="00DD767F">
              <w:rPr>
                <w:kern w:val="1"/>
                <w:lang w:bidi="hi-IN"/>
              </w:rPr>
              <w:t xml:space="preserve"> επεξεργαστών του </w:t>
            </w:r>
            <w:proofErr w:type="spellStart"/>
            <w:r w:rsidRPr="00DD767F">
              <w:rPr>
                <w:kern w:val="1"/>
                <w:lang w:val="en-US" w:bidi="hi-IN"/>
              </w:rPr>
              <w:t>cpubenchmark</w:t>
            </w:r>
            <w:proofErr w:type="spellEnd"/>
            <w:r w:rsidRPr="00DD767F">
              <w:rPr>
                <w:kern w:val="1"/>
                <w:lang w:bidi="hi-IN"/>
              </w:rPr>
              <w:t>.</w:t>
            </w:r>
            <w:r w:rsidRPr="00DD767F">
              <w:rPr>
                <w:kern w:val="1"/>
                <w:lang w:val="en-US" w:bidi="hi-IN"/>
              </w:rPr>
              <w:t>net</w:t>
            </w:r>
            <w:r w:rsidRPr="00DD767F">
              <w:rPr>
                <w:kern w:val="1"/>
                <w:lang w:bidi="hi-IN"/>
              </w:rPr>
              <w:t xml:space="preserve"> (</w:t>
            </w:r>
            <w:hyperlink r:id="rId24" w:history="1">
              <w:r w:rsidRPr="00DD767F">
                <w:rPr>
                  <w:rFonts w:eastAsia="Arial Unicode MS"/>
                  <w:color w:val="000080"/>
                  <w:kern w:val="1"/>
                  <w:u w:val="single"/>
                </w:rPr>
                <w:t>http://www.cpubenchmark.net/high_end_cpus.html</w:t>
              </w:r>
            </w:hyperlink>
            <w:r w:rsidRPr="00DD767F">
              <w:rPr>
                <w:kern w:val="1"/>
                <w:lang w:bidi="hi-IN"/>
              </w:rPr>
              <w:t>)</w:t>
            </w:r>
          </w:p>
        </w:tc>
        <w:tc>
          <w:tcPr>
            <w:tcW w:w="1283" w:type="dxa"/>
            <w:tcBorders>
              <w:bottom w:val="single" w:sz="4" w:space="0" w:color="auto"/>
            </w:tcBorders>
            <w:shd w:val="clear" w:color="auto" w:fill="auto"/>
          </w:tcPr>
          <w:p w14:paraId="75F5C49A"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70843736" w14:textId="77777777" w:rsidR="00033459" w:rsidRPr="00DD767F" w:rsidRDefault="00033459" w:rsidP="00CA51D0">
            <w:pPr>
              <w:widowControl w:val="0"/>
              <w:snapToGrid w:val="0"/>
              <w:rPr>
                <w:rFonts w:eastAsia="Arial Unicode MS"/>
                <w:kern w:val="1"/>
                <w:lang w:bidi="hi-IN"/>
              </w:rPr>
            </w:pPr>
          </w:p>
        </w:tc>
      </w:tr>
      <w:tr w:rsidR="00033459" w:rsidRPr="00DD767F" w14:paraId="0FB7ECC8"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0F28A55E"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2.3</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255CD048"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RAM</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74AF186B" w14:textId="77777777" w:rsidR="00033459" w:rsidRPr="00DD767F" w:rsidRDefault="00033459" w:rsidP="00CA51D0">
            <w:pPr>
              <w:widowControl w:val="0"/>
              <w:rPr>
                <w:rFonts w:eastAsia="Arial Unicode MS"/>
                <w:kern w:val="1"/>
                <w:lang w:bidi="hi-IN"/>
              </w:rPr>
            </w:pPr>
            <w:r w:rsidRPr="00DD767F">
              <w:rPr>
                <w:kern w:val="1"/>
                <w:lang w:val="en-US" w:bidi="hi-IN"/>
              </w:rPr>
              <w:t>≥16G</w:t>
            </w:r>
            <w:r w:rsidRPr="00DD767F">
              <w:rPr>
                <w:rFonts w:eastAsia="Arial Unicode MS"/>
                <w:kern w:val="1"/>
                <w:lang w:val="en-US" w:bidi="hi-IN"/>
              </w:rPr>
              <w:t>B</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48BEE6"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D06B7A" w14:textId="77777777" w:rsidR="00033459" w:rsidRPr="00DD767F" w:rsidRDefault="00033459" w:rsidP="00CA51D0">
            <w:pPr>
              <w:widowControl w:val="0"/>
              <w:snapToGrid w:val="0"/>
              <w:rPr>
                <w:rFonts w:eastAsia="Arial Unicode MS"/>
                <w:kern w:val="1"/>
                <w:lang w:bidi="hi-IN"/>
              </w:rPr>
            </w:pPr>
          </w:p>
        </w:tc>
      </w:tr>
      <w:tr w:rsidR="00033459" w:rsidRPr="00DD767F" w14:paraId="35FD4B3D" w14:textId="77777777" w:rsidTr="00CA51D0">
        <w:tc>
          <w:tcPr>
            <w:tcW w:w="1104" w:type="dxa"/>
            <w:tcBorders>
              <w:top w:val="single" w:sz="4" w:space="0" w:color="auto"/>
            </w:tcBorders>
            <w:shd w:val="clear" w:color="auto" w:fill="auto"/>
          </w:tcPr>
          <w:p w14:paraId="1E0376BF"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2.4</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05EF38CF"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 xml:space="preserve">Δίσκος </w:t>
            </w:r>
            <w:r w:rsidRPr="00DD767F">
              <w:rPr>
                <w:rFonts w:eastAsia="Arial Unicode MS"/>
                <w:kern w:val="1"/>
                <w:lang w:val="en-US" w:bidi="hi-IN"/>
              </w:rPr>
              <w:t>SSD</w:t>
            </w:r>
          </w:p>
        </w:tc>
        <w:tc>
          <w:tcPr>
            <w:tcW w:w="2562" w:type="dxa"/>
            <w:gridSpan w:val="4"/>
            <w:tcBorders>
              <w:top w:val="single" w:sz="4" w:space="0" w:color="auto"/>
              <w:left w:val="nil"/>
              <w:bottom w:val="single" w:sz="4" w:space="0" w:color="auto"/>
              <w:right w:val="single" w:sz="4" w:space="0" w:color="auto"/>
            </w:tcBorders>
            <w:shd w:val="clear" w:color="auto" w:fill="auto"/>
          </w:tcPr>
          <w:p w14:paraId="45631240" w14:textId="77777777" w:rsidR="00033459" w:rsidRPr="00DD767F" w:rsidRDefault="00033459" w:rsidP="00CA51D0">
            <w:pPr>
              <w:widowControl w:val="0"/>
              <w:rPr>
                <w:rFonts w:eastAsia="Arial Unicode MS"/>
                <w:kern w:val="1"/>
                <w:lang w:val="en-GB" w:bidi="hi-IN"/>
              </w:rPr>
            </w:pPr>
            <w:r w:rsidRPr="00DD767F">
              <w:rPr>
                <w:kern w:val="1"/>
                <w:lang w:val="en-US" w:bidi="hi-IN"/>
              </w:rPr>
              <w:t xml:space="preserve">512MB M.2 PCIe </w:t>
            </w:r>
            <w:proofErr w:type="spellStart"/>
            <w:r w:rsidRPr="00DD767F">
              <w:rPr>
                <w:kern w:val="1"/>
                <w:lang w:val="en-US" w:bidi="hi-IN"/>
              </w:rPr>
              <w:t>NVMe</w:t>
            </w:r>
            <w:proofErr w:type="spellEnd"/>
          </w:p>
        </w:tc>
        <w:tc>
          <w:tcPr>
            <w:tcW w:w="1283" w:type="dxa"/>
            <w:tcBorders>
              <w:top w:val="single" w:sz="4" w:space="0" w:color="auto"/>
            </w:tcBorders>
            <w:shd w:val="clear" w:color="auto" w:fill="auto"/>
          </w:tcPr>
          <w:p w14:paraId="04BFEBCF"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51C60D69" w14:textId="77777777" w:rsidR="00033459" w:rsidRPr="00DD767F" w:rsidRDefault="00033459" w:rsidP="00CA51D0">
            <w:pPr>
              <w:widowControl w:val="0"/>
              <w:snapToGrid w:val="0"/>
              <w:rPr>
                <w:rFonts w:eastAsia="Arial Unicode MS"/>
                <w:kern w:val="1"/>
                <w:lang w:val="en-GB" w:bidi="hi-IN"/>
              </w:rPr>
            </w:pPr>
          </w:p>
        </w:tc>
      </w:tr>
      <w:tr w:rsidR="00033459" w:rsidRPr="00DD767F" w14:paraId="109AF723" w14:textId="77777777" w:rsidTr="00CA51D0">
        <w:tc>
          <w:tcPr>
            <w:tcW w:w="1104" w:type="dxa"/>
            <w:tcBorders>
              <w:bottom w:val="single" w:sz="4" w:space="0" w:color="auto"/>
            </w:tcBorders>
            <w:shd w:val="clear" w:color="auto" w:fill="auto"/>
          </w:tcPr>
          <w:p w14:paraId="513C31AF"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2.5</w:t>
            </w:r>
          </w:p>
        </w:tc>
        <w:tc>
          <w:tcPr>
            <w:tcW w:w="3233" w:type="dxa"/>
            <w:gridSpan w:val="3"/>
            <w:tcBorders>
              <w:top w:val="nil"/>
              <w:left w:val="single" w:sz="4" w:space="0" w:color="auto"/>
              <w:bottom w:val="single" w:sz="4" w:space="0" w:color="auto"/>
              <w:right w:val="single" w:sz="4" w:space="0" w:color="auto"/>
            </w:tcBorders>
            <w:shd w:val="clear" w:color="auto" w:fill="auto"/>
          </w:tcPr>
          <w:p w14:paraId="0D4AEE34" w14:textId="77777777" w:rsidR="00033459" w:rsidRPr="00DD767F" w:rsidRDefault="00033459" w:rsidP="00CA51D0">
            <w:pPr>
              <w:widowControl w:val="0"/>
              <w:rPr>
                <w:rFonts w:eastAsia="Calibri"/>
                <w:kern w:val="1"/>
                <w:lang w:val="en-US" w:bidi="hi-IN"/>
              </w:rPr>
            </w:pPr>
            <w:r w:rsidRPr="00DD767F">
              <w:rPr>
                <w:rFonts w:eastAsia="Arial Unicode MS"/>
                <w:kern w:val="1"/>
                <w:lang w:bidi="hi-IN"/>
              </w:rPr>
              <w:t>Δακτυλικό Αποτύπωμα</w:t>
            </w:r>
          </w:p>
        </w:tc>
        <w:tc>
          <w:tcPr>
            <w:tcW w:w="2562" w:type="dxa"/>
            <w:gridSpan w:val="4"/>
            <w:tcBorders>
              <w:top w:val="nil"/>
              <w:left w:val="nil"/>
              <w:bottom w:val="single" w:sz="4" w:space="0" w:color="auto"/>
              <w:right w:val="single" w:sz="4" w:space="0" w:color="auto"/>
            </w:tcBorders>
            <w:shd w:val="clear" w:color="auto" w:fill="auto"/>
          </w:tcPr>
          <w:p w14:paraId="0EA0FC63" w14:textId="77777777" w:rsidR="00033459" w:rsidRPr="00DD767F" w:rsidRDefault="00033459" w:rsidP="00CA51D0">
            <w:pPr>
              <w:widowControl w:val="0"/>
              <w:rPr>
                <w:rFonts w:eastAsia="Calibri"/>
                <w:kern w:val="1"/>
                <w:lang w:bidi="hi-IN"/>
              </w:rPr>
            </w:pPr>
            <w:r w:rsidRPr="00DD767F">
              <w:rPr>
                <w:rFonts w:eastAsia="Arial Unicode MS"/>
                <w:kern w:val="1"/>
                <w:lang w:val="en-US" w:bidi="hi-IN"/>
              </w:rPr>
              <w:t>OXI</w:t>
            </w:r>
          </w:p>
        </w:tc>
        <w:tc>
          <w:tcPr>
            <w:tcW w:w="1283" w:type="dxa"/>
            <w:tcBorders>
              <w:bottom w:val="single" w:sz="4" w:space="0" w:color="auto"/>
            </w:tcBorders>
            <w:shd w:val="clear" w:color="auto" w:fill="auto"/>
          </w:tcPr>
          <w:p w14:paraId="50FF1DFB"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662E12FA" w14:textId="77777777" w:rsidR="00033459" w:rsidRPr="00DD767F" w:rsidRDefault="00033459" w:rsidP="00CA51D0">
            <w:pPr>
              <w:widowControl w:val="0"/>
              <w:snapToGrid w:val="0"/>
              <w:rPr>
                <w:rFonts w:eastAsia="Arial Unicode MS"/>
                <w:kern w:val="1"/>
                <w:lang w:bidi="hi-IN"/>
              </w:rPr>
            </w:pPr>
          </w:p>
        </w:tc>
      </w:tr>
      <w:tr w:rsidR="00033459" w:rsidRPr="00DD767F" w14:paraId="1535ED72"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2407A5ED"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2.6</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54752F04" w14:textId="77777777" w:rsidR="00033459" w:rsidRPr="00DD767F" w:rsidRDefault="00033459" w:rsidP="00CA51D0">
            <w:pPr>
              <w:widowControl w:val="0"/>
              <w:rPr>
                <w:rFonts w:eastAsia="Calibri"/>
                <w:kern w:val="1"/>
                <w:lang w:val="es-ES" w:bidi="hi-IN"/>
              </w:rPr>
            </w:pPr>
            <w:r w:rsidRPr="00DD767F">
              <w:rPr>
                <w:rFonts w:eastAsia="Arial Unicode MS"/>
                <w:kern w:val="1"/>
                <w:lang w:val="en-US" w:bidi="hi-IN"/>
              </w:rPr>
              <w:t>Graphics Card</w:t>
            </w:r>
          </w:p>
        </w:tc>
        <w:tc>
          <w:tcPr>
            <w:tcW w:w="2562" w:type="dxa"/>
            <w:gridSpan w:val="4"/>
            <w:tcBorders>
              <w:top w:val="single" w:sz="4" w:space="0" w:color="auto"/>
              <w:left w:val="single" w:sz="4" w:space="0" w:color="auto"/>
              <w:bottom w:val="single" w:sz="4" w:space="0" w:color="auto"/>
              <w:right w:val="single" w:sz="4" w:space="0" w:color="auto"/>
            </w:tcBorders>
            <w:shd w:val="clear" w:color="auto" w:fill="auto"/>
          </w:tcPr>
          <w:p w14:paraId="2E9995F4" w14:textId="77777777" w:rsidR="00033459" w:rsidRPr="00DD767F" w:rsidRDefault="00033459" w:rsidP="00CA51D0">
            <w:pPr>
              <w:widowControl w:val="0"/>
              <w:rPr>
                <w:rFonts w:eastAsia="Calibri"/>
                <w:kern w:val="1"/>
                <w:lang w:val="en-US" w:bidi="hi-IN"/>
              </w:rPr>
            </w:pPr>
            <w:r w:rsidRPr="00DD767F">
              <w:rPr>
                <w:rFonts w:eastAsia="Arial Unicode MS"/>
                <w:kern w:val="1"/>
                <w:lang w:bidi="hi-IN"/>
              </w:rPr>
              <w:t>Ενσωματωμένη</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51A81E3"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F5CFE8" w14:textId="77777777" w:rsidR="00033459" w:rsidRPr="00DD767F" w:rsidRDefault="00033459" w:rsidP="00CA51D0">
            <w:pPr>
              <w:widowControl w:val="0"/>
              <w:snapToGrid w:val="0"/>
              <w:rPr>
                <w:rFonts w:eastAsia="Arial Unicode MS"/>
                <w:kern w:val="1"/>
                <w:lang w:val="en-GB" w:bidi="hi-IN"/>
              </w:rPr>
            </w:pPr>
          </w:p>
        </w:tc>
      </w:tr>
      <w:tr w:rsidR="00033459" w:rsidRPr="00DD767F" w14:paraId="5622A190" w14:textId="77777777" w:rsidTr="00CA51D0">
        <w:tc>
          <w:tcPr>
            <w:tcW w:w="1104" w:type="dxa"/>
            <w:tcBorders>
              <w:top w:val="single" w:sz="4" w:space="0" w:color="auto"/>
            </w:tcBorders>
            <w:shd w:val="clear" w:color="auto" w:fill="auto"/>
          </w:tcPr>
          <w:p w14:paraId="50E2F31F"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2.7</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2D95DBC2" w14:textId="77777777" w:rsidR="00033459" w:rsidRPr="00DD767F" w:rsidRDefault="00033459" w:rsidP="00CA51D0">
            <w:pPr>
              <w:widowControl w:val="0"/>
              <w:rPr>
                <w:rFonts w:eastAsia="Calibri"/>
                <w:kern w:val="1"/>
                <w:lang w:val="en-US" w:bidi="hi-IN"/>
              </w:rPr>
            </w:pPr>
            <w:proofErr w:type="spellStart"/>
            <w:r w:rsidRPr="00DD767F">
              <w:rPr>
                <w:rFonts w:eastAsia="Arial Unicode MS"/>
                <w:kern w:val="1"/>
                <w:lang w:val="en-US" w:bidi="hi-IN"/>
              </w:rPr>
              <w:t>WiFi</w:t>
            </w:r>
            <w:proofErr w:type="spellEnd"/>
            <w:r w:rsidRPr="00DD767F">
              <w:rPr>
                <w:rFonts w:eastAsia="Arial Unicode MS"/>
                <w:kern w:val="1"/>
                <w:lang w:val="en-US" w:bidi="hi-IN"/>
              </w:rPr>
              <w:t xml:space="preserve"> a/b/g/n/ac</w:t>
            </w:r>
          </w:p>
        </w:tc>
        <w:tc>
          <w:tcPr>
            <w:tcW w:w="2562" w:type="dxa"/>
            <w:gridSpan w:val="4"/>
            <w:tcBorders>
              <w:top w:val="single" w:sz="4" w:space="0" w:color="auto"/>
              <w:left w:val="nil"/>
              <w:bottom w:val="single" w:sz="4" w:space="0" w:color="auto"/>
              <w:right w:val="single" w:sz="4" w:space="0" w:color="auto"/>
            </w:tcBorders>
            <w:shd w:val="clear" w:color="auto" w:fill="auto"/>
          </w:tcPr>
          <w:p w14:paraId="691C5FBD"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tcBorders>
              <w:top w:val="single" w:sz="4" w:space="0" w:color="auto"/>
            </w:tcBorders>
            <w:shd w:val="clear" w:color="auto" w:fill="auto"/>
          </w:tcPr>
          <w:p w14:paraId="0091D3B2"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tcBorders>
            <w:shd w:val="clear" w:color="auto" w:fill="auto"/>
          </w:tcPr>
          <w:p w14:paraId="7572F4B4" w14:textId="77777777" w:rsidR="00033459" w:rsidRPr="00DD767F" w:rsidRDefault="00033459" w:rsidP="00CA51D0">
            <w:pPr>
              <w:widowControl w:val="0"/>
              <w:snapToGrid w:val="0"/>
              <w:rPr>
                <w:rFonts w:eastAsia="Arial Unicode MS"/>
                <w:kern w:val="1"/>
                <w:lang w:bidi="hi-IN"/>
              </w:rPr>
            </w:pPr>
          </w:p>
        </w:tc>
      </w:tr>
      <w:tr w:rsidR="00033459" w:rsidRPr="00DD767F" w14:paraId="3E07F3F1" w14:textId="77777777" w:rsidTr="00CA51D0">
        <w:tc>
          <w:tcPr>
            <w:tcW w:w="1104" w:type="dxa"/>
            <w:shd w:val="clear" w:color="auto" w:fill="auto"/>
          </w:tcPr>
          <w:p w14:paraId="099D0694"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2.8</w:t>
            </w:r>
          </w:p>
        </w:tc>
        <w:tc>
          <w:tcPr>
            <w:tcW w:w="3233" w:type="dxa"/>
            <w:gridSpan w:val="3"/>
            <w:tcBorders>
              <w:top w:val="nil"/>
              <w:left w:val="single" w:sz="4" w:space="0" w:color="auto"/>
              <w:bottom w:val="single" w:sz="4" w:space="0" w:color="auto"/>
              <w:right w:val="single" w:sz="4" w:space="0" w:color="auto"/>
            </w:tcBorders>
            <w:shd w:val="clear" w:color="auto" w:fill="auto"/>
          </w:tcPr>
          <w:p w14:paraId="68121981"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Webcam</w:t>
            </w:r>
          </w:p>
        </w:tc>
        <w:tc>
          <w:tcPr>
            <w:tcW w:w="2562" w:type="dxa"/>
            <w:gridSpan w:val="4"/>
            <w:tcBorders>
              <w:top w:val="nil"/>
              <w:left w:val="nil"/>
              <w:bottom w:val="single" w:sz="4" w:space="0" w:color="auto"/>
              <w:right w:val="single" w:sz="4" w:space="0" w:color="auto"/>
            </w:tcBorders>
            <w:shd w:val="clear" w:color="auto" w:fill="auto"/>
          </w:tcPr>
          <w:p w14:paraId="19695D7B" w14:textId="77777777" w:rsidR="00033459" w:rsidRPr="00DD767F" w:rsidRDefault="00033459" w:rsidP="00CA51D0">
            <w:pPr>
              <w:widowControl w:val="0"/>
              <w:rPr>
                <w:rFonts w:eastAsia="Calibri"/>
                <w:kern w:val="1"/>
                <w:lang w:val="en-US" w:bidi="hi-IN"/>
              </w:rPr>
            </w:pPr>
            <w:r w:rsidRPr="00DD767F">
              <w:rPr>
                <w:rFonts w:eastAsia="Arial Unicode MS"/>
                <w:kern w:val="1"/>
                <w:lang w:bidi="hi-IN"/>
              </w:rPr>
              <w:t>ΝΑΙ</w:t>
            </w:r>
          </w:p>
        </w:tc>
        <w:tc>
          <w:tcPr>
            <w:tcW w:w="1283" w:type="dxa"/>
            <w:shd w:val="clear" w:color="auto" w:fill="auto"/>
          </w:tcPr>
          <w:p w14:paraId="7A33F592"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3660E397" w14:textId="77777777" w:rsidR="00033459" w:rsidRPr="00DD767F" w:rsidRDefault="00033459" w:rsidP="00CA51D0">
            <w:pPr>
              <w:widowControl w:val="0"/>
              <w:snapToGrid w:val="0"/>
              <w:rPr>
                <w:rFonts w:eastAsia="Arial Unicode MS"/>
                <w:kern w:val="1"/>
                <w:lang w:val="en-GB" w:bidi="hi-IN"/>
              </w:rPr>
            </w:pPr>
          </w:p>
        </w:tc>
      </w:tr>
      <w:tr w:rsidR="00033459" w:rsidRPr="00DD767F" w14:paraId="04E2C744" w14:textId="77777777" w:rsidTr="00CA51D0">
        <w:tc>
          <w:tcPr>
            <w:tcW w:w="1104" w:type="dxa"/>
            <w:tcBorders>
              <w:bottom w:val="single" w:sz="4" w:space="0" w:color="auto"/>
            </w:tcBorders>
            <w:shd w:val="clear" w:color="auto" w:fill="auto"/>
          </w:tcPr>
          <w:p w14:paraId="52264775"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2.9</w:t>
            </w:r>
          </w:p>
        </w:tc>
        <w:tc>
          <w:tcPr>
            <w:tcW w:w="3233" w:type="dxa"/>
            <w:gridSpan w:val="3"/>
            <w:tcBorders>
              <w:top w:val="nil"/>
              <w:left w:val="single" w:sz="4" w:space="0" w:color="auto"/>
              <w:bottom w:val="single" w:sz="4" w:space="0" w:color="auto"/>
              <w:right w:val="single" w:sz="4" w:space="0" w:color="auto"/>
            </w:tcBorders>
            <w:shd w:val="clear" w:color="auto" w:fill="auto"/>
          </w:tcPr>
          <w:p w14:paraId="2190245B"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Bluetooth</w:t>
            </w:r>
          </w:p>
        </w:tc>
        <w:tc>
          <w:tcPr>
            <w:tcW w:w="2562" w:type="dxa"/>
            <w:gridSpan w:val="4"/>
            <w:tcBorders>
              <w:top w:val="nil"/>
              <w:left w:val="nil"/>
              <w:bottom w:val="single" w:sz="4" w:space="0" w:color="auto"/>
              <w:right w:val="single" w:sz="4" w:space="0" w:color="auto"/>
            </w:tcBorders>
            <w:shd w:val="clear" w:color="auto" w:fill="auto"/>
          </w:tcPr>
          <w:p w14:paraId="31CF6A29" w14:textId="77777777" w:rsidR="00033459" w:rsidRPr="00DD767F" w:rsidRDefault="00033459" w:rsidP="00CA51D0">
            <w:pPr>
              <w:widowControl w:val="0"/>
              <w:rPr>
                <w:rFonts w:eastAsia="Arial Unicode MS"/>
                <w:kern w:val="1"/>
                <w:lang w:bidi="hi-IN"/>
              </w:rPr>
            </w:pPr>
            <w:r w:rsidRPr="00DD767F">
              <w:rPr>
                <w:kern w:val="1"/>
                <w:lang w:bidi="hi-IN"/>
              </w:rPr>
              <w:t>ΝΑΙ</w:t>
            </w:r>
          </w:p>
        </w:tc>
        <w:tc>
          <w:tcPr>
            <w:tcW w:w="1283" w:type="dxa"/>
            <w:shd w:val="clear" w:color="auto" w:fill="auto"/>
          </w:tcPr>
          <w:p w14:paraId="7D287C16"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52D45FD" w14:textId="77777777" w:rsidR="00033459" w:rsidRPr="00DD767F" w:rsidRDefault="00033459" w:rsidP="00CA51D0">
            <w:pPr>
              <w:widowControl w:val="0"/>
              <w:snapToGrid w:val="0"/>
              <w:rPr>
                <w:rFonts w:eastAsia="Arial Unicode MS"/>
                <w:kern w:val="1"/>
                <w:lang w:bidi="hi-IN"/>
              </w:rPr>
            </w:pPr>
          </w:p>
        </w:tc>
      </w:tr>
      <w:tr w:rsidR="00033459" w:rsidRPr="00DD767F" w14:paraId="6FFEB331" w14:textId="77777777" w:rsidTr="00CA51D0">
        <w:tc>
          <w:tcPr>
            <w:tcW w:w="1104" w:type="dxa"/>
            <w:tcBorders>
              <w:top w:val="single" w:sz="4" w:space="0" w:color="auto"/>
              <w:left w:val="single" w:sz="4" w:space="0" w:color="auto"/>
              <w:bottom w:val="single" w:sz="4" w:space="0" w:color="auto"/>
            </w:tcBorders>
            <w:shd w:val="clear" w:color="auto" w:fill="auto"/>
          </w:tcPr>
          <w:p w14:paraId="0B0332B4"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2.10</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14BCE34F"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Speakers</w:t>
            </w:r>
          </w:p>
        </w:tc>
        <w:tc>
          <w:tcPr>
            <w:tcW w:w="2562" w:type="dxa"/>
            <w:gridSpan w:val="4"/>
            <w:tcBorders>
              <w:top w:val="single" w:sz="4" w:space="0" w:color="auto"/>
              <w:left w:val="nil"/>
              <w:bottom w:val="single" w:sz="4" w:space="0" w:color="auto"/>
              <w:right w:val="single" w:sz="4" w:space="0" w:color="auto"/>
            </w:tcBorders>
            <w:shd w:val="clear" w:color="auto" w:fill="auto"/>
          </w:tcPr>
          <w:p w14:paraId="2D68FEDB"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ΝΑΙ</w:t>
            </w:r>
          </w:p>
        </w:tc>
        <w:tc>
          <w:tcPr>
            <w:tcW w:w="1283" w:type="dxa"/>
            <w:shd w:val="clear" w:color="auto" w:fill="auto"/>
          </w:tcPr>
          <w:p w14:paraId="3005D108"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A30DF98" w14:textId="77777777" w:rsidR="00033459" w:rsidRPr="00DD767F" w:rsidRDefault="00033459" w:rsidP="00CA51D0">
            <w:pPr>
              <w:widowControl w:val="0"/>
              <w:snapToGrid w:val="0"/>
              <w:rPr>
                <w:rFonts w:eastAsia="Arial Unicode MS"/>
                <w:kern w:val="1"/>
                <w:lang w:bidi="hi-IN"/>
              </w:rPr>
            </w:pPr>
          </w:p>
        </w:tc>
      </w:tr>
      <w:tr w:rsidR="00033459" w:rsidRPr="00DD767F" w14:paraId="2BB79090" w14:textId="77777777" w:rsidTr="00CA51D0">
        <w:tc>
          <w:tcPr>
            <w:tcW w:w="1104" w:type="dxa"/>
            <w:tcBorders>
              <w:top w:val="single" w:sz="4" w:space="0" w:color="auto"/>
              <w:bottom w:val="single" w:sz="4" w:space="0" w:color="auto"/>
            </w:tcBorders>
            <w:shd w:val="clear" w:color="auto" w:fill="auto"/>
          </w:tcPr>
          <w:p w14:paraId="192D4B00"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2.11</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79A2FD90" w14:textId="77777777" w:rsidR="00033459" w:rsidRPr="00DD767F" w:rsidRDefault="00033459" w:rsidP="00CA51D0">
            <w:pPr>
              <w:widowControl w:val="0"/>
              <w:rPr>
                <w:rFonts w:eastAsia="Arial Unicode MS"/>
                <w:kern w:val="1"/>
                <w:lang w:val="en-US" w:bidi="hi-IN"/>
              </w:rPr>
            </w:pPr>
            <w:r w:rsidRPr="00DD767F">
              <w:rPr>
                <w:rFonts w:eastAsia="Arial Unicode MS"/>
                <w:kern w:val="1"/>
                <w:lang w:val="en-US" w:bidi="hi-IN"/>
              </w:rPr>
              <w:t>Universal audio port</w:t>
            </w:r>
          </w:p>
        </w:tc>
        <w:tc>
          <w:tcPr>
            <w:tcW w:w="2562" w:type="dxa"/>
            <w:gridSpan w:val="4"/>
            <w:tcBorders>
              <w:top w:val="single" w:sz="4" w:space="0" w:color="auto"/>
              <w:left w:val="nil"/>
              <w:bottom w:val="single" w:sz="4" w:space="0" w:color="auto"/>
              <w:right w:val="single" w:sz="4" w:space="0" w:color="auto"/>
            </w:tcBorders>
            <w:shd w:val="clear" w:color="auto" w:fill="auto"/>
          </w:tcPr>
          <w:p w14:paraId="7CE670D9"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ΝΑΙ</w:t>
            </w:r>
          </w:p>
        </w:tc>
        <w:tc>
          <w:tcPr>
            <w:tcW w:w="1283" w:type="dxa"/>
            <w:tcBorders>
              <w:bottom w:val="single" w:sz="4" w:space="0" w:color="auto"/>
            </w:tcBorders>
            <w:shd w:val="clear" w:color="auto" w:fill="auto"/>
          </w:tcPr>
          <w:p w14:paraId="2F8438A2"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7E7D65CE" w14:textId="77777777" w:rsidR="00033459" w:rsidRPr="00DD767F" w:rsidRDefault="00033459" w:rsidP="00CA51D0">
            <w:pPr>
              <w:widowControl w:val="0"/>
              <w:snapToGrid w:val="0"/>
              <w:rPr>
                <w:rFonts w:eastAsia="Arial Unicode MS"/>
                <w:kern w:val="1"/>
                <w:lang w:val="en-US" w:bidi="hi-IN"/>
              </w:rPr>
            </w:pPr>
          </w:p>
        </w:tc>
      </w:tr>
      <w:tr w:rsidR="00033459" w:rsidRPr="00DD767F" w14:paraId="5158001E" w14:textId="77777777" w:rsidTr="00CA51D0">
        <w:tc>
          <w:tcPr>
            <w:tcW w:w="1104" w:type="dxa"/>
            <w:tcBorders>
              <w:top w:val="single" w:sz="4" w:space="0" w:color="auto"/>
              <w:left w:val="single" w:sz="4" w:space="0" w:color="auto"/>
              <w:bottom w:val="single" w:sz="4" w:space="0" w:color="auto"/>
            </w:tcBorders>
            <w:shd w:val="clear" w:color="auto" w:fill="auto"/>
          </w:tcPr>
          <w:p w14:paraId="3C31C08D"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2.12</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5BB4ABB3"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Εξωτερικές Θύρες</w:t>
            </w:r>
          </w:p>
        </w:tc>
        <w:tc>
          <w:tcPr>
            <w:tcW w:w="2562" w:type="dxa"/>
            <w:gridSpan w:val="4"/>
            <w:tcBorders>
              <w:top w:val="single" w:sz="4" w:space="0" w:color="auto"/>
              <w:left w:val="nil"/>
              <w:bottom w:val="single" w:sz="4" w:space="0" w:color="auto"/>
              <w:right w:val="single" w:sz="4" w:space="0" w:color="auto"/>
            </w:tcBorders>
            <w:shd w:val="clear" w:color="auto" w:fill="auto"/>
          </w:tcPr>
          <w:p w14:paraId="3D2BE0FF" w14:textId="77777777" w:rsidR="00033459" w:rsidRPr="00B216D8" w:rsidRDefault="00033459" w:rsidP="00CA51D0">
            <w:pPr>
              <w:widowControl w:val="0"/>
              <w:rPr>
                <w:kern w:val="1"/>
                <w:lang w:bidi="hi-IN"/>
              </w:rPr>
            </w:pPr>
            <w:r w:rsidRPr="00DD767F">
              <w:rPr>
                <w:kern w:val="1"/>
                <w:lang w:bidi="hi-IN"/>
              </w:rPr>
              <w:t>≥ 3</w:t>
            </w:r>
            <w:r w:rsidRPr="00DD767F">
              <w:rPr>
                <w:kern w:val="1"/>
                <w:lang w:val="en-GB" w:bidi="hi-IN"/>
              </w:rPr>
              <w:t>x</w:t>
            </w:r>
            <w:r w:rsidRPr="00DD767F">
              <w:rPr>
                <w:kern w:val="1"/>
                <w:lang w:val="en-US" w:bidi="hi-IN"/>
              </w:rPr>
              <w:t>USB</w:t>
            </w:r>
            <w:r w:rsidRPr="00DD767F">
              <w:rPr>
                <w:kern w:val="1"/>
                <w:lang w:bidi="hi-IN"/>
              </w:rPr>
              <w:t xml:space="preserve"> θύρες </w:t>
            </w:r>
            <w:r>
              <w:rPr>
                <w:kern w:val="1"/>
                <w:lang w:bidi="hi-IN"/>
              </w:rPr>
              <w:t xml:space="preserve"> </w:t>
            </w:r>
            <w:r w:rsidRPr="00DD767F">
              <w:rPr>
                <w:kern w:val="1"/>
                <w:lang w:bidi="hi-IN"/>
              </w:rPr>
              <w:t xml:space="preserve">με μια τουλάχιστον </w:t>
            </w:r>
            <w:r w:rsidRPr="00DD767F">
              <w:rPr>
                <w:kern w:val="1"/>
                <w:lang w:val="en-US" w:bidi="hi-IN"/>
              </w:rPr>
              <w:t>Type</w:t>
            </w:r>
            <w:r w:rsidRPr="00DD767F">
              <w:rPr>
                <w:kern w:val="1"/>
                <w:lang w:bidi="hi-IN"/>
              </w:rPr>
              <w:t>-</w:t>
            </w:r>
            <w:r w:rsidRPr="00DD767F">
              <w:rPr>
                <w:kern w:val="1"/>
                <w:lang w:val="en-US" w:bidi="hi-IN"/>
              </w:rPr>
              <w:t>C</w:t>
            </w:r>
            <w:r w:rsidRPr="00DD767F">
              <w:rPr>
                <w:kern w:val="1"/>
                <w:lang w:bidi="hi-IN"/>
              </w:rPr>
              <w:t>,</w:t>
            </w:r>
            <w:r>
              <w:rPr>
                <w:kern w:val="1"/>
                <w:lang w:bidi="hi-IN"/>
              </w:rPr>
              <w:t xml:space="preserve"> </w:t>
            </w:r>
            <w:r w:rsidRPr="00B216D8">
              <w:rPr>
                <w:kern w:val="1"/>
                <w:lang w:bidi="hi-IN"/>
              </w:rPr>
              <w:t>1</w:t>
            </w:r>
            <w:r w:rsidRPr="00DD767F">
              <w:rPr>
                <w:kern w:val="1"/>
                <w:lang w:val="en-US" w:bidi="hi-IN"/>
              </w:rPr>
              <w:t>x</w:t>
            </w:r>
            <w:r w:rsidRPr="00B216D8">
              <w:rPr>
                <w:kern w:val="1"/>
                <w:lang w:bidi="hi-IN"/>
              </w:rPr>
              <w:t xml:space="preserve"> </w:t>
            </w:r>
            <w:r w:rsidRPr="00DD767F">
              <w:rPr>
                <w:kern w:val="1"/>
                <w:lang w:val="en-US" w:bidi="hi-IN"/>
              </w:rPr>
              <w:t>HDMI</w:t>
            </w:r>
          </w:p>
        </w:tc>
        <w:tc>
          <w:tcPr>
            <w:tcW w:w="1283" w:type="dxa"/>
            <w:tcBorders>
              <w:top w:val="single" w:sz="4" w:space="0" w:color="auto"/>
              <w:bottom w:val="single" w:sz="4" w:space="0" w:color="auto"/>
              <w:right w:val="single" w:sz="4" w:space="0" w:color="auto"/>
            </w:tcBorders>
            <w:shd w:val="clear" w:color="auto" w:fill="auto"/>
          </w:tcPr>
          <w:p w14:paraId="576370D9" w14:textId="77777777" w:rsidR="00033459" w:rsidRPr="00B216D8" w:rsidRDefault="00033459" w:rsidP="00CA51D0">
            <w:pPr>
              <w:widowControl w:val="0"/>
              <w:snapToGrid w:val="0"/>
              <w:rPr>
                <w:rFonts w:eastAsia="Arial Unicode MS"/>
                <w:kern w:val="1"/>
                <w:lang w:bidi="hi-IN"/>
              </w:rPr>
            </w:pPr>
          </w:p>
        </w:tc>
        <w:tc>
          <w:tcPr>
            <w:tcW w:w="1825" w:type="dxa"/>
            <w:tcBorders>
              <w:left w:val="single" w:sz="4" w:space="0" w:color="auto"/>
            </w:tcBorders>
            <w:shd w:val="clear" w:color="auto" w:fill="auto"/>
          </w:tcPr>
          <w:p w14:paraId="1CED2959" w14:textId="77777777" w:rsidR="00033459" w:rsidRPr="00B216D8" w:rsidRDefault="00033459" w:rsidP="00CA51D0">
            <w:pPr>
              <w:widowControl w:val="0"/>
              <w:snapToGrid w:val="0"/>
              <w:rPr>
                <w:rFonts w:eastAsia="Arial Unicode MS"/>
                <w:kern w:val="1"/>
                <w:lang w:bidi="hi-IN"/>
              </w:rPr>
            </w:pPr>
          </w:p>
        </w:tc>
      </w:tr>
      <w:tr w:rsidR="00033459" w:rsidRPr="00DD767F" w14:paraId="24B5EE24" w14:textId="77777777" w:rsidTr="00CA51D0">
        <w:tc>
          <w:tcPr>
            <w:tcW w:w="1104" w:type="dxa"/>
            <w:tcBorders>
              <w:top w:val="single" w:sz="4" w:space="0" w:color="auto"/>
            </w:tcBorders>
            <w:shd w:val="clear" w:color="auto" w:fill="auto"/>
          </w:tcPr>
          <w:p w14:paraId="38094EFF" w14:textId="77777777" w:rsidR="00033459" w:rsidRPr="00B216D8" w:rsidRDefault="00033459" w:rsidP="00CA51D0">
            <w:pPr>
              <w:widowControl w:val="0"/>
              <w:rPr>
                <w:rFonts w:eastAsia="Arial Unicode MS"/>
                <w:kern w:val="1"/>
                <w:lang w:bidi="hi-IN"/>
              </w:rPr>
            </w:pPr>
            <w:r w:rsidRPr="00B216D8">
              <w:rPr>
                <w:rFonts w:eastAsia="Arial Unicode MS"/>
                <w:kern w:val="1"/>
                <w:lang w:bidi="hi-IN"/>
              </w:rPr>
              <w:t>LAP-9.</w:t>
            </w:r>
            <w:r>
              <w:rPr>
                <w:rFonts w:eastAsia="Arial Unicode MS"/>
                <w:kern w:val="1"/>
                <w:lang w:bidi="hi-IN"/>
              </w:rPr>
              <w:t>2.13</w:t>
            </w:r>
          </w:p>
        </w:tc>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14:paraId="58286D25" w14:textId="77777777" w:rsidR="00033459" w:rsidRPr="00DD767F" w:rsidRDefault="00033459" w:rsidP="00CA51D0">
            <w:pPr>
              <w:widowControl w:val="0"/>
              <w:rPr>
                <w:rFonts w:eastAsia="Calibri"/>
                <w:kern w:val="1"/>
                <w:lang w:bidi="hi-IN"/>
              </w:rPr>
            </w:pPr>
            <w:r w:rsidRPr="00DD767F">
              <w:rPr>
                <w:rFonts w:eastAsia="Arial Unicode MS"/>
                <w:kern w:val="1"/>
                <w:lang w:bidi="hi-IN"/>
              </w:rPr>
              <w:t>Αυτονομία μπαταρίας</w:t>
            </w:r>
          </w:p>
        </w:tc>
        <w:tc>
          <w:tcPr>
            <w:tcW w:w="2562" w:type="dxa"/>
            <w:gridSpan w:val="4"/>
            <w:tcBorders>
              <w:top w:val="single" w:sz="4" w:space="0" w:color="auto"/>
              <w:left w:val="nil"/>
              <w:bottom w:val="single" w:sz="4" w:space="0" w:color="auto"/>
              <w:right w:val="single" w:sz="4" w:space="0" w:color="auto"/>
            </w:tcBorders>
            <w:shd w:val="clear" w:color="auto" w:fill="auto"/>
          </w:tcPr>
          <w:p w14:paraId="21EFFC7C" w14:textId="77777777" w:rsidR="00033459" w:rsidRPr="00DD767F" w:rsidRDefault="00033459" w:rsidP="00CA51D0">
            <w:pPr>
              <w:widowControl w:val="0"/>
              <w:rPr>
                <w:rFonts w:eastAsia="Arial Unicode MS"/>
                <w:kern w:val="1"/>
                <w:lang w:val="en-US" w:bidi="hi-IN"/>
              </w:rPr>
            </w:pPr>
            <w:r w:rsidRPr="00DD767F">
              <w:rPr>
                <w:kern w:val="1"/>
                <w:lang w:bidi="hi-IN"/>
              </w:rPr>
              <w:t>≥ 4.</w:t>
            </w:r>
            <w:r w:rsidRPr="00DD767F">
              <w:rPr>
                <w:kern w:val="1"/>
                <w:lang w:val="en-US" w:bidi="hi-IN"/>
              </w:rPr>
              <w:t>2</w:t>
            </w:r>
            <w:r w:rsidRPr="00DD767F">
              <w:rPr>
                <w:kern w:val="1"/>
                <w:lang w:bidi="hi-IN"/>
              </w:rPr>
              <w:t xml:space="preserve"> ώρες</w:t>
            </w:r>
          </w:p>
        </w:tc>
        <w:tc>
          <w:tcPr>
            <w:tcW w:w="1283" w:type="dxa"/>
            <w:tcBorders>
              <w:top w:val="single" w:sz="4" w:space="0" w:color="auto"/>
            </w:tcBorders>
            <w:shd w:val="clear" w:color="auto" w:fill="auto"/>
          </w:tcPr>
          <w:p w14:paraId="0EB5E4EF"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731C6E07" w14:textId="77777777" w:rsidR="00033459" w:rsidRPr="00DD767F" w:rsidRDefault="00033459" w:rsidP="00CA51D0">
            <w:pPr>
              <w:widowControl w:val="0"/>
              <w:snapToGrid w:val="0"/>
              <w:rPr>
                <w:rFonts w:eastAsia="Arial Unicode MS"/>
                <w:kern w:val="1"/>
                <w:lang w:val="en-US" w:bidi="hi-IN"/>
              </w:rPr>
            </w:pPr>
          </w:p>
        </w:tc>
      </w:tr>
      <w:tr w:rsidR="00033459" w:rsidRPr="00DD767F" w14:paraId="14637292" w14:textId="77777777" w:rsidTr="00CA51D0">
        <w:tc>
          <w:tcPr>
            <w:tcW w:w="1104" w:type="dxa"/>
            <w:shd w:val="clear" w:color="auto" w:fill="auto"/>
          </w:tcPr>
          <w:p w14:paraId="727DAE9F"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2.14</w:t>
            </w:r>
          </w:p>
        </w:tc>
        <w:tc>
          <w:tcPr>
            <w:tcW w:w="3233" w:type="dxa"/>
            <w:gridSpan w:val="3"/>
            <w:tcBorders>
              <w:top w:val="nil"/>
              <w:left w:val="single" w:sz="4" w:space="0" w:color="auto"/>
              <w:bottom w:val="single" w:sz="4" w:space="0" w:color="auto"/>
              <w:right w:val="single" w:sz="4" w:space="0" w:color="auto"/>
            </w:tcBorders>
            <w:shd w:val="clear" w:color="auto" w:fill="auto"/>
          </w:tcPr>
          <w:p w14:paraId="5AA0F7E8" w14:textId="77777777" w:rsidR="00033459" w:rsidRPr="00DD767F" w:rsidRDefault="00033459" w:rsidP="00CA51D0">
            <w:pPr>
              <w:widowControl w:val="0"/>
              <w:rPr>
                <w:rFonts w:eastAsia="Calibri"/>
                <w:kern w:val="1"/>
                <w:lang w:bidi="hi-IN"/>
              </w:rPr>
            </w:pPr>
            <w:r w:rsidRPr="00DD767F">
              <w:rPr>
                <w:rFonts w:eastAsia="Arial Unicode MS"/>
                <w:kern w:val="1"/>
                <w:lang w:bidi="hi-IN"/>
              </w:rPr>
              <w:t>Λειτουργικό Σύστημα</w:t>
            </w:r>
          </w:p>
        </w:tc>
        <w:tc>
          <w:tcPr>
            <w:tcW w:w="2562" w:type="dxa"/>
            <w:gridSpan w:val="4"/>
            <w:tcBorders>
              <w:top w:val="nil"/>
              <w:left w:val="nil"/>
              <w:bottom w:val="single" w:sz="4" w:space="0" w:color="auto"/>
              <w:right w:val="single" w:sz="4" w:space="0" w:color="auto"/>
            </w:tcBorders>
            <w:shd w:val="clear" w:color="auto" w:fill="auto"/>
          </w:tcPr>
          <w:p w14:paraId="6C5359B8" w14:textId="77777777" w:rsidR="00033459" w:rsidRPr="00DD767F" w:rsidRDefault="00033459" w:rsidP="00CA51D0">
            <w:pPr>
              <w:widowControl w:val="0"/>
              <w:rPr>
                <w:rFonts w:eastAsia="Arial Unicode MS"/>
                <w:kern w:val="1"/>
                <w:lang w:bidi="hi-IN"/>
              </w:rPr>
            </w:pPr>
            <w:r w:rsidRPr="00DD767F">
              <w:rPr>
                <w:rFonts w:eastAsia="Arial Unicode MS"/>
                <w:kern w:val="1"/>
                <w:lang w:val="en-US" w:bidi="hi-IN"/>
              </w:rPr>
              <w:t>Windows</w:t>
            </w:r>
            <w:r w:rsidRPr="00DD767F">
              <w:rPr>
                <w:rFonts w:eastAsia="Arial Unicode MS"/>
                <w:kern w:val="1"/>
                <w:lang w:bidi="hi-IN"/>
              </w:rPr>
              <w:t xml:space="preserve"> 11</w:t>
            </w:r>
          </w:p>
        </w:tc>
        <w:tc>
          <w:tcPr>
            <w:tcW w:w="1283" w:type="dxa"/>
            <w:shd w:val="clear" w:color="auto" w:fill="auto"/>
          </w:tcPr>
          <w:p w14:paraId="54A5CAE6"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7765B87C" w14:textId="77777777" w:rsidR="00033459" w:rsidRPr="00DD767F" w:rsidRDefault="00033459" w:rsidP="00CA51D0">
            <w:pPr>
              <w:widowControl w:val="0"/>
              <w:snapToGrid w:val="0"/>
              <w:rPr>
                <w:rFonts w:eastAsia="Arial Unicode MS"/>
                <w:kern w:val="1"/>
                <w:lang w:bidi="hi-IN"/>
              </w:rPr>
            </w:pPr>
          </w:p>
        </w:tc>
      </w:tr>
      <w:tr w:rsidR="00033459" w:rsidRPr="00DD767F" w14:paraId="681A8459" w14:textId="77777777" w:rsidTr="00CA51D0">
        <w:tc>
          <w:tcPr>
            <w:tcW w:w="1104" w:type="dxa"/>
            <w:shd w:val="clear" w:color="auto" w:fill="auto"/>
          </w:tcPr>
          <w:p w14:paraId="462F18E4"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2.15</w:t>
            </w:r>
          </w:p>
        </w:tc>
        <w:tc>
          <w:tcPr>
            <w:tcW w:w="3233" w:type="dxa"/>
            <w:gridSpan w:val="3"/>
            <w:tcBorders>
              <w:top w:val="nil"/>
              <w:left w:val="single" w:sz="4" w:space="0" w:color="auto"/>
              <w:bottom w:val="single" w:sz="4" w:space="0" w:color="auto"/>
              <w:right w:val="single" w:sz="4" w:space="0" w:color="auto"/>
            </w:tcBorders>
            <w:shd w:val="clear" w:color="auto" w:fill="auto"/>
          </w:tcPr>
          <w:p w14:paraId="17DAB21B" w14:textId="77777777" w:rsidR="00033459" w:rsidRPr="00DD767F" w:rsidRDefault="00033459" w:rsidP="00CA51D0">
            <w:pPr>
              <w:widowControl w:val="0"/>
              <w:rPr>
                <w:rFonts w:eastAsia="Arial Unicode MS"/>
                <w:kern w:val="1"/>
                <w:lang w:bidi="hi-IN"/>
              </w:rPr>
            </w:pPr>
            <w:r w:rsidRPr="00DD767F">
              <w:rPr>
                <w:rFonts w:eastAsia="Arial Unicode MS"/>
                <w:kern w:val="1"/>
                <w:lang w:bidi="hi-IN"/>
              </w:rPr>
              <w:t>Μέγιστο βάρος</w:t>
            </w:r>
          </w:p>
        </w:tc>
        <w:tc>
          <w:tcPr>
            <w:tcW w:w="2562" w:type="dxa"/>
            <w:gridSpan w:val="4"/>
            <w:tcBorders>
              <w:top w:val="nil"/>
              <w:left w:val="nil"/>
              <w:bottom w:val="single" w:sz="4" w:space="0" w:color="auto"/>
              <w:right w:val="single" w:sz="4" w:space="0" w:color="auto"/>
            </w:tcBorders>
            <w:shd w:val="clear" w:color="auto" w:fill="auto"/>
          </w:tcPr>
          <w:p w14:paraId="3BEF7007" w14:textId="77777777" w:rsidR="00033459" w:rsidRPr="00DD767F" w:rsidRDefault="00033459" w:rsidP="00CA51D0">
            <w:pPr>
              <w:widowControl w:val="0"/>
              <w:rPr>
                <w:rFonts w:eastAsia="Arial Unicode MS"/>
                <w:kern w:val="1"/>
                <w:lang w:bidi="hi-IN"/>
              </w:rPr>
            </w:pPr>
            <w:r w:rsidRPr="00DD767F">
              <w:rPr>
                <w:kern w:val="1"/>
                <w:lang w:bidi="hi-IN"/>
              </w:rPr>
              <w:t>≤</w:t>
            </w:r>
            <w:r w:rsidRPr="00DD767F">
              <w:rPr>
                <w:rFonts w:eastAsia="SimSun"/>
                <w:kern w:val="1"/>
                <w:lang w:bidi="hi-IN"/>
              </w:rPr>
              <w:t xml:space="preserve"> 1.63 κιλά</w:t>
            </w:r>
          </w:p>
        </w:tc>
        <w:tc>
          <w:tcPr>
            <w:tcW w:w="1283" w:type="dxa"/>
            <w:shd w:val="clear" w:color="auto" w:fill="auto"/>
          </w:tcPr>
          <w:p w14:paraId="6BA99B8D"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4C15659" w14:textId="77777777" w:rsidR="00033459" w:rsidRPr="00DD767F" w:rsidRDefault="00033459" w:rsidP="00CA51D0">
            <w:pPr>
              <w:widowControl w:val="0"/>
              <w:snapToGrid w:val="0"/>
              <w:rPr>
                <w:rFonts w:eastAsia="Arial Unicode MS"/>
                <w:kern w:val="1"/>
                <w:lang w:bidi="hi-IN"/>
              </w:rPr>
            </w:pPr>
          </w:p>
        </w:tc>
      </w:tr>
      <w:tr w:rsidR="00033459" w:rsidRPr="00DD767F" w14:paraId="6CC5B842" w14:textId="77777777" w:rsidTr="00CA51D0">
        <w:tc>
          <w:tcPr>
            <w:tcW w:w="1104" w:type="dxa"/>
            <w:shd w:val="clear" w:color="auto" w:fill="auto"/>
          </w:tcPr>
          <w:p w14:paraId="5C543960"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2.16</w:t>
            </w:r>
          </w:p>
        </w:tc>
        <w:tc>
          <w:tcPr>
            <w:tcW w:w="3233" w:type="dxa"/>
            <w:gridSpan w:val="3"/>
            <w:tcBorders>
              <w:top w:val="nil"/>
              <w:left w:val="single" w:sz="4" w:space="0" w:color="auto"/>
              <w:bottom w:val="single" w:sz="4" w:space="0" w:color="auto"/>
              <w:right w:val="single" w:sz="4" w:space="0" w:color="auto"/>
            </w:tcBorders>
            <w:shd w:val="clear" w:color="auto" w:fill="auto"/>
          </w:tcPr>
          <w:p w14:paraId="2629F90F" w14:textId="77777777" w:rsidR="00033459" w:rsidRPr="00DD767F" w:rsidRDefault="00033459" w:rsidP="00CA51D0">
            <w:pPr>
              <w:widowControl w:val="0"/>
              <w:rPr>
                <w:rFonts w:eastAsia="Arial Unicode MS"/>
                <w:kern w:val="1"/>
                <w:lang w:val="en-US" w:bidi="hi-IN"/>
              </w:rPr>
            </w:pPr>
            <w:r w:rsidRPr="00DD767F">
              <w:rPr>
                <w:rFonts w:eastAsia="Arial Unicode MS"/>
                <w:kern w:val="1"/>
                <w:lang w:bidi="hi-IN"/>
              </w:rPr>
              <w:t>Τσάντα μεταφοράς</w:t>
            </w:r>
          </w:p>
        </w:tc>
        <w:tc>
          <w:tcPr>
            <w:tcW w:w="2562" w:type="dxa"/>
            <w:gridSpan w:val="4"/>
            <w:tcBorders>
              <w:top w:val="nil"/>
              <w:left w:val="nil"/>
              <w:bottom w:val="single" w:sz="4" w:space="0" w:color="auto"/>
              <w:right w:val="single" w:sz="4" w:space="0" w:color="auto"/>
            </w:tcBorders>
            <w:shd w:val="clear" w:color="auto" w:fill="auto"/>
          </w:tcPr>
          <w:p w14:paraId="33447E7B" w14:textId="77777777" w:rsidR="00033459" w:rsidRPr="00DD767F" w:rsidRDefault="00033459" w:rsidP="00CA51D0">
            <w:pPr>
              <w:widowControl w:val="0"/>
              <w:rPr>
                <w:rFonts w:eastAsia="Calibri"/>
                <w:kern w:val="1"/>
                <w:lang w:bidi="hi-IN"/>
              </w:rPr>
            </w:pPr>
            <w:r w:rsidRPr="00DD767F">
              <w:rPr>
                <w:rFonts w:eastAsia="SimSun"/>
                <w:kern w:val="1"/>
                <w:lang w:bidi="hi-IN"/>
              </w:rPr>
              <w:t>ΝΑΙ</w:t>
            </w:r>
          </w:p>
        </w:tc>
        <w:tc>
          <w:tcPr>
            <w:tcW w:w="1283" w:type="dxa"/>
            <w:shd w:val="clear" w:color="auto" w:fill="auto"/>
          </w:tcPr>
          <w:p w14:paraId="65B4F9D7"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6AE1A00B" w14:textId="77777777" w:rsidR="00033459" w:rsidRPr="00DD767F" w:rsidRDefault="00033459" w:rsidP="00CA51D0">
            <w:pPr>
              <w:widowControl w:val="0"/>
              <w:snapToGrid w:val="0"/>
              <w:rPr>
                <w:rFonts w:eastAsia="Arial Unicode MS"/>
                <w:kern w:val="1"/>
                <w:lang w:val="en-GB" w:bidi="hi-IN"/>
              </w:rPr>
            </w:pPr>
          </w:p>
        </w:tc>
      </w:tr>
      <w:tr w:rsidR="00033459" w:rsidRPr="00DD767F" w14:paraId="0057C234" w14:textId="77777777" w:rsidTr="00CA51D0">
        <w:tc>
          <w:tcPr>
            <w:tcW w:w="10007" w:type="dxa"/>
            <w:gridSpan w:val="10"/>
            <w:shd w:val="clear" w:color="auto" w:fill="B8CCE4" w:themeFill="accent1" w:themeFillTint="66"/>
          </w:tcPr>
          <w:p w14:paraId="783ABC53" w14:textId="77777777" w:rsidR="00033459" w:rsidRPr="00DD767F" w:rsidRDefault="00033459" w:rsidP="00CA51D0">
            <w:pPr>
              <w:widowControl w:val="0"/>
              <w:snapToGrid w:val="0"/>
              <w:rPr>
                <w:rFonts w:eastAsia="Arial Unicode MS"/>
                <w:kern w:val="1"/>
                <w:lang w:val="en-GB" w:bidi="hi-IN"/>
              </w:rPr>
            </w:pPr>
            <w:r w:rsidRPr="00DD767F">
              <w:rPr>
                <w:rFonts w:eastAsia="Arial Unicode MS"/>
                <w:b/>
                <w:bCs/>
                <w:kern w:val="1"/>
                <w:lang w:val="en-US" w:bidi="hi-IN"/>
              </w:rPr>
              <w:t>LAP</w:t>
            </w:r>
            <w:r>
              <w:rPr>
                <w:rFonts w:eastAsia="Arial Unicode MS"/>
                <w:b/>
                <w:bCs/>
                <w:kern w:val="1"/>
                <w:lang w:bidi="hi-IN"/>
              </w:rPr>
              <w:t xml:space="preserve">-9.3 </w:t>
            </w:r>
            <w:r w:rsidRPr="00DD767F">
              <w:rPr>
                <w:b/>
                <w:bCs/>
              </w:rPr>
              <w:t>Εγγύηση</w:t>
            </w:r>
          </w:p>
        </w:tc>
      </w:tr>
      <w:tr w:rsidR="00033459" w:rsidRPr="00DD767F" w14:paraId="1EAA5305" w14:textId="77777777" w:rsidTr="00CA51D0">
        <w:tc>
          <w:tcPr>
            <w:tcW w:w="1104" w:type="dxa"/>
            <w:shd w:val="clear" w:color="auto" w:fill="auto"/>
          </w:tcPr>
          <w:p w14:paraId="41C1F6B8" w14:textId="77777777" w:rsidR="00033459" w:rsidRPr="00DD767F" w:rsidRDefault="00033459" w:rsidP="00CA51D0">
            <w:pPr>
              <w:widowControl w:val="0"/>
              <w:rPr>
                <w:rFonts w:eastAsia="Arial Unicode MS"/>
                <w:kern w:val="1"/>
                <w:lang w:val="en-US" w:bidi="hi-IN"/>
              </w:rPr>
            </w:pPr>
            <w:r w:rsidRPr="00B216D8">
              <w:rPr>
                <w:rFonts w:eastAsia="Arial Unicode MS"/>
                <w:kern w:val="1"/>
                <w:lang w:bidi="hi-IN"/>
              </w:rPr>
              <w:t>LAP-9.</w:t>
            </w:r>
            <w:r>
              <w:rPr>
                <w:rFonts w:eastAsia="Arial Unicode MS"/>
                <w:kern w:val="1"/>
                <w:lang w:bidi="hi-IN"/>
              </w:rPr>
              <w:t>3.1</w:t>
            </w:r>
          </w:p>
        </w:tc>
        <w:tc>
          <w:tcPr>
            <w:tcW w:w="3233" w:type="dxa"/>
            <w:gridSpan w:val="3"/>
            <w:tcBorders>
              <w:top w:val="nil"/>
              <w:left w:val="single" w:sz="4" w:space="0" w:color="auto"/>
              <w:bottom w:val="single" w:sz="4" w:space="0" w:color="auto"/>
              <w:right w:val="single" w:sz="4" w:space="0" w:color="auto"/>
            </w:tcBorders>
            <w:shd w:val="clear" w:color="auto" w:fill="auto"/>
          </w:tcPr>
          <w:p w14:paraId="4922C2AB" w14:textId="77777777" w:rsidR="00033459" w:rsidRPr="00DD767F" w:rsidRDefault="00033459" w:rsidP="00CA51D0">
            <w:pPr>
              <w:widowControl w:val="0"/>
              <w:rPr>
                <w:rFonts w:eastAsia="Arial Unicode MS"/>
                <w:kern w:val="1"/>
                <w:lang w:val="en-US" w:bidi="hi-IN"/>
              </w:rPr>
            </w:pPr>
            <w:r w:rsidRPr="00DD767F">
              <w:t>Εγγύηση</w:t>
            </w:r>
          </w:p>
        </w:tc>
        <w:tc>
          <w:tcPr>
            <w:tcW w:w="2562" w:type="dxa"/>
            <w:gridSpan w:val="4"/>
            <w:tcBorders>
              <w:top w:val="nil"/>
              <w:left w:val="nil"/>
              <w:bottom w:val="single" w:sz="4" w:space="0" w:color="auto"/>
              <w:right w:val="single" w:sz="4" w:space="0" w:color="auto"/>
            </w:tcBorders>
            <w:shd w:val="clear" w:color="auto" w:fill="auto"/>
          </w:tcPr>
          <w:p w14:paraId="5592E978" w14:textId="77777777" w:rsidR="00033459" w:rsidRPr="00DD767F" w:rsidRDefault="00033459" w:rsidP="00CA51D0">
            <w:pPr>
              <w:widowControl w:val="0"/>
              <w:rPr>
                <w:rFonts w:eastAsia="Arial Unicode MS"/>
                <w:kern w:val="1"/>
                <w:lang w:bidi="hi-IN"/>
              </w:rPr>
            </w:pPr>
            <w:r w:rsidRPr="00DD767F">
              <w:t>≥</w:t>
            </w:r>
            <w:r w:rsidRPr="00DD767F">
              <w:rPr>
                <w:lang w:val="en-US"/>
              </w:rPr>
              <w:t>2</w:t>
            </w:r>
            <w:r w:rsidRPr="00DD767F">
              <w:t xml:space="preserve"> χρόνια</w:t>
            </w:r>
          </w:p>
        </w:tc>
        <w:tc>
          <w:tcPr>
            <w:tcW w:w="1283" w:type="dxa"/>
            <w:shd w:val="clear" w:color="auto" w:fill="auto"/>
          </w:tcPr>
          <w:p w14:paraId="00138826"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85ACE55" w14:textId="77777777" w:rsidR="00033459" w:rsidRPr="00DD767F" w:rsidRDefault="00033459" w:rsidP="00CA51D0">
            <w:pPr>
              <w:widowControl w:val="0"/>
              <w:snapToGrid w:val="0"/>
              <w:rPr>
                <w:rFonts w:eastAsia="Arial Unicode MS"/>
                <w:kern w:val="1"/>
                <w:lang w:bidi="hi-IN"/>
              </w:rPr>
            </w:pPr>
          </w:p>
        </w:tc>
      </w:tr>
      <w:tr w:rsidR="00033459" w:rsidRPr="00DD767F" w14:paraId="6679D040" w14:textId="77777777" w:rsidTr="00CA51D0">
        <w:tc>
          <w:tcPr>
            <w:tcW w:w="10007" w:type="dxa"/>
            <w:gridSpan w:val="10"/>
            <w:shd w:val="clear" w:color="auto" w:fill="B8CCE4" w:themeFill="accent1" w:themeFillTint="66"/>
          </w:tcPr>
          <w:p w14:paraId="073FBA89" w14:textId="77777777" w:rsidR="00033459" w:rsidRPr="00B216D8" w:rsidRDefault="00033459" w:rsidP="00CA51D0">
            <w:pPr>
              <w:widowControl w:val="0"/>
              <w:rPr>
                <w:rFonts w:eastAsia="Arial Unicode MS"/>
                <w:b/>
                <w:bCs/>
                <w:kern w:val="1"/>
                <w:lang w:bidi="hi-IN"/>
              </w:rPr>
            </w:pPr>
            <w:r w:rsidRPr="00B216D8">
              <w:rPr>
                <w:rFonts w:eastAsia="Arial Unicode MS"/>
                <w:b/>
                <w:bCs/>
                <w:kern w:val="1"/>
                <w:lang w:bidi="hi-IN"/>
              </w:rPr>
              <w:t xml:space="preserve">5. </w:t>
            </w:r>
            <w:proofErr w:type="spellStart"/>
            <w:r w:rsidRPr="00B216D8">
              <w:rPr>
                <w:rFonts w:eastAsia="Arial Unicode MS"/>
                <w:b/>
                <w:bCs/>
                <w:kern w:val="1"/>
                <w:lang w:bidi="hi-IN"/>
              </w:rPr>
              <w:t>Πολυμηχάνημα</w:t>
            </w:r>
            <w:proofErr w:type="spellEnd"/>
            <w:r w:rsidRPr="00B216D8">
              <w:rPr>
                <w:rFonts w:eastAsia="Arial Unicode MS"/>
                <w:b/>
                <w:bCs/>
                <w:kern w:val="1"/>
                <w:lang w:bidi="hi-IN"/>
              </w:rPr>
              <w:t xml:space="preserve"> </w:t>
            </w:r>
            <w:proofErr w:type="spellStart"/>
            <w:r w:rsidRPr="00B216D8">
              <w:rPr>
                <w:rFonts w:eastAsia="Arial Unicode MS"/>
                <w:b/>
                <w:bCs/>
                <w:kern w:val="1"/>
                <w:lang w:bidi="hi-IN"/>
              </w:rPr>
              <w:t>Inkjet</w:t>
            </w:r>
            <w:proofErr w:type="spellEnd"/>
            <w:r w:rsidRPr="00B216D8">
              <w:rPr>
                <w:rFonts w:eastAsia="Arial Unicode MS"/>
                <w:b/>
                <w:bCs/>
                <w:kern w:val="1"/>
                <w:lang w:bidi="hi-IN"/>
              </w:rPr>
              <w:t xml:space="preserve"> Α4 (MFP-4)</w:t>
            </w:r>
          </w:p>
          <w:p w14:paraId="32E3C142" w14:textId="77777777" w:rsidR="00033459" w:rsidRPr="00DD767F" w:rsidRDefault="00033459" w:rsidP="00CA51D0">
            <w:pPr>
              <w:widowControl w:val="0"/>
              <w:rPr>
                <w:rFonts w:eastAsia="Arial Unicode MS"/>
                <w:b/>
                <w:bCs/>
                <w:kern w:val="1"/>
                <w:lang w:bidi="hi-IN"/>
              </w:rPr>
            </w:pPr>
            <w:r w:rsidRPr="00B216D8">
              <w:rPr>
                <w:rFonts w:eastAsia="Arial Unicode MS"/>
                <w:b/>
                <w:bCs/>
                <w:kern w:val="1"/>
                <w:lang w:bidi="hi-IN"/>
              </w:rPr>
              <w:t xml:space="preserve">Ενδεικτικό προϊόν: </w:t>
            </w:r>
            <w:proofErr w:type="spellStart"/>
            <w:r w:rsidRPr="00B216D8">
              <w:rPr>
                <w:rFonts w:eastAsia="Arial Unicode MS"/>
                <w:b/>
                <w:bCs/>
                <w:kern w:val="1"/>
                <w:lang w:bidi="hi-IN"/>
              </w:rPr>
              <w:t>Epson</w:t>
            </w:r>
            <w:proofErr w:type="spellEnd"/>
            <w:r w:rsidRPr="00B216D8">
              <w:rPr>
                <w:rFonts w:eastAsia="Arial Unicode MS"/>
                <w:b/>
                <w:bCs/>
                <w:kern w:val="1"/>
                <w:lang w:bidi="hi-IN"/>
              </w:rPr>
              <w:t xml:space="preserve"> </w:t>
            </w:r>
            <w:proofErr w:type="spellStart"/>
            <w:r w:rsidRPr="00B216D8">
              <w:rPr>
                <w:rFonts w:eastAsia="Arial Unicode MS"/>
                <w:b/>
                <w:bCs/>
                <w:kern w:val="1"/>
                <w:lang w:bidi="hi-IN"/>
              </w:rPr>
              <w:t>Ecotank</w:t>
            </w:r>
            <w:proofErr w:type="spellEnd"/>
            <w:r w:rsidRPr="00B216D8">
              <w:rPr>
                <w:rFonts w:eastAsia="Arial Unicode MS"/>
                <w:b/>
                <w:bCs/>
                <w:kern w:val="1"/>
                <w:lang w:bidi="hi-IN"/>
              </w:rPr>
              <w:t xml:space="preserve"> L5310 </w:t>
            </w:r>
            <w:proofErr w:type="spellStart"/>
            <w:r w:rsidRPr="00B216D8">
              <w:rPr>
                <w:rFonts w:eastAsia="Arial Unicode MS"/>
                <w:b/>
                <w:bCs/>
                <w:kern w:val="1"/>
                <w:lang w:bidi="hi-IN"/>
              </w:rPr>
              <w:t>Πολυμηχάνημα</w:t>
            </w:r>
            <w:proofErr w:type="spellEnd"/>
          </w:p>
        </w:tc>
      </w:tr>
      <w:tr w:rsidR="00033459" w:rsidRPr="00DD767F" w14:paraId="1FAA60E1" w14:textId="77777777" w:rsidTr="00CA51D0">
        <w:tc>
          <w:tcPr>
            <w:tcW w:w="1104" w:type="dxa"/>
            <w:shd w:val="clear" w:color="auto" w:fill="C0C0C0"/>
          </w:tcPr>
          <w:p w14:paraId="6A3707D5" w14:textId="77777777" w:rsidR="00033459" w:rsidRPr="00DD767F" w:rsidRDefault="00033459" w:rsidP="00CA51D0">
            <w:pPr>
              <w:widowControl w:val="0"/>
              <w:jc w:val="center"/>
              <w:rPr>
                <w:rFonts w:eastAsia="Arial Unicode MS"/>
                <w:b/>
                <w:bCs/>
                <w:kern w:val="1"/>
                <w:lang w:bidi="hi-IN"/>
              </w:rPr>
            </w:pPr>
          </w:p>
        </w:tc>
        <w:tc>
          <w:tcPr>
            <w:tcW w:w="3374" w:type="dxa"/>
            <w:gridSpan w:val="4"/>
            <w:shd w:val="clear" w:color="auto" w:fill="C0C0C0"/>
          </w:tcPr>
          <w:p w14:paraId="5C345563"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2421" w:type="dxa"/>
            <w:gridSpan w:val="3"/>
            <w:shd w:val="clear" w:color="auto" w:fill="C0C0C0"/>
          </w:tcPr>
          <w:p w14:paraId="5EBC9D17"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04E36B4D"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23982AB0"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27CC2860" w14:textId="77777777" w:rsidTr="00CA51D0">
        <w:tc>
          <w:tcPr>
            <w:tcW w:w="10007" w:type="dxa"/>
            <w:gridSpan w:val="10"/>
            <w:shd w:val="clear" w:color="auto" w:fill="B8CCE4" w:themeFill="accent1" w:themeFillTint="66"/>
          </w:tcPr>
          <w:p w14:paraId="66536164" w14:textId="77777777" w:rsidR="00033459" w:rsidRPr="00AE5642" w:rsidRDefault="00033459" w:rsidP="00CA51D0">
            <w:pPr>
              <w:rPr>
                <w:rFonts w:eastAsia="Arial Unicode MS"/>
                <w:b/>
                <w:bCs/>
                <w:lang w:val="en-US" w:bidi="hi-IN"/>
              </w:rPr>
            </w:pPr>
            <w:r w:rsidRPr="00AE5642">
              <w:rPr>
                <w:rFonts w:eastAsia="Arial Unicode MS"/>
                <w:b/>
                <w:bCs/>
                <w:lang w:bidi="hi-IN"/>
              </w:rPr>
              <w:t xml:space="preserve">Ποσότητα: </w:t>
            </w:r>
            <w:r w:rsidRPr="00AE5642">
              <w:rPr>
                <w:rFonts w:eastAsia="Arial Unicode MS"/>
                <w:b/>
                <w:bCs/>
                <w:lang w:val="en-US" w:bidi="hi-IN"/>
              </w:rPr>
              <w:t>1</w:t>
            </w:r>
          </w:p>
        </w:tc>
      </w:tr>
      <w:tr w:rsidR="00033459" w:rsidRPr="00DD767F" w14:paraId="4B2267B1" w14:textId="77777777" w:rsidTr="00CA51D0">
        <w:tc>
          <w:tcPr>
            <w:tcW w:w="10007" w:type="dxa"/>
            <w:gridSpan w:val="10"/>
            <w:shd w:val="clear" w:color="auto" w:fill="B8CCE4" w:themeFill="accent1" w:themeFillTint="66"/>
          </w:tcPr>
          <w:p w14:paraId="5E35A5B1" w14:textId="77777777" w:rsidR="00033459" w:rsidRPr="00AE5642" w:rsidRDefault="00033459" w:rsidP="00CA51D0">
            <w:pPr>
              <w:widowControl w:val="0"/>
              <w:rPr>
                <w:rFonts w:eastAsia="Arial Unicode MS"/>
                <w:b/>
                <w:bCs/>
                <w:kern w:val="1"/>
                <w:lang w:bidi="hi-IN"/>
              </w:rPr>
            </w:pPr>
            <w:r w:rsidRPr="00DD767F">
              <w:rPr>
                <w:rFonts w:eastAsia="Arial Unicode MS"/>
                <w:b/>
                <w:bCs/>
                <w:kern w:val="1"/>
                <w:lang w:val="en-US" w:bidi="hi-IN"/>
              </w:rPr>
              <w:t>MFP</w:t>
            </w:r>
            <w:r>
              <w:rPr>
                <w:rFonts w:eastAsia="Arial Unicode MS"/>
                <w:b/>
                <w:bCs/>
                <w:kern w:val="1"/>
                <w:lang w:bidi="hi-IN"/>
              </w:rPr>
              <w:t xml:space="preserve">-4.1 </w:t>
            </w:r>
            <w:r w:rsidRPr="00DD767F">
              <w:rPr>
                <w:rFonts w:eastAsia="Arial Unicode MS"/>
                <w:b/>
                <w:bCs/>
                <w:kern w:val="1"/>
                <w:lang w:bidi="hi-IN"/>
              </w:rPr>
              <w:t>Γενικά</w:t>
            </w:r>
          </w:p>
        </w:tc>
      </w:tr>
      <w:tr w:rsidR="00033459" w:rsidRPr="00DD767F" w14:paraId="31A51FB0" w14:textId="77777777" w:rsidTr="00CA51D0">
        <w:tc>
          <w:tcPr>
            <w:tcW w:w="1104" w:type="dxa"/>
            <w:shd w:val="clear" w:color="auto" w:fill="auto"/>
          </w:tcPr>
          <w:p w14:paraId="01F0DCD4" w14:textId="77777777" w:rsidR="00033459" w:rsidRPr="00DD767F" w:rsidRDefault="00033459" w:rsidP="00CA51D0">
            <w:pPr>
              <w:widowControl w:val="0"/>
              <w:rPr>
                <w:rFonts w:eastAsia="Arial Unicode MS"/>
                <w:kern w:val="1"/>
                <w:lang w:bidi="hi-IN"/>
              </w:rPr>
            </w:pPr>
            <w:r w:rsidRPr="00AE5642">
              <w:rPr>
                <w:rFonts w:eastAsia="Arial Unicode MS"/>
                <w:kern w:val="1"/>
                <w:lang w:bidi="hi-IN"/>
              </w:rPr>
              <w:t>MFP-4.1</w:t>
            </w:r>
            <w:r>
              <w:rPr>
                <w:rFonts w:eastAsia="Arial Unicode MS"/>
                <w:kern w:val="1"/>
                <w:lang w:bidi="hi-IN"/>
              </w:rPr>
              <w:t>.1</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1054573B" w14:textId="77777777" w:rsidR="00033459" w:rsidRPr="00DD767F" w:rsidRDefault="00033459" w:rsidP="00CA51D0">
            <w:pPr>
              <w:widowControl w:val="0"/>
              <w:rPr>
                <w:rFonts w:eastAsia="Calibri"/>
              </w:rPr>
            </w:pPr>
            <w:r w:rsidRPr="00DD767F">
              <w:rPr>
                <w:rFonts w:eastAsia="Arial Unicode MS"/>
                <w:kern w:val="1"/>
                <w:lang w:eastAsia="zh-CN" w:bidi="hi-IN"/>
              </w:rPr>
              <w:t>Να αναφερθεί το μοντέλο</w:t>
            </w:r>
          </w:p>
        </w:tc>
        <w:tc>
          <w:tcPr>
            <w:tcW w:w="2421" w:type="dxa"/>
            <w:gridSpan w:val="3"/>
            <w:tcBorders>
              <w:top w:val="single" w:sz="4" w:space="0" w:color="auto"/>
              <w:left w:val="nil"/>
              <w:bottom w:val="single" w:sz="4" w:space="0" w:color="auto"/>
              <w:right w:val="single" w:sz="4" w:space="0" w:color="auto"/>
            </w:tcBorders>
            <w:shd w:val="clear" w:color="auto" w:fill="auto"/>
          </w:tcPr>
          <w:p w14:paraId="0EA33E57"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ΝΑΙ</w:t>
            </w:r>
          </w:p>
        </w:tc>
        <w:tc>
          <w:tcPr>
            <w:tcW w:w="1283" w:type="dxa"/>
            <w:shd w:val="clear" w:color="auto" w:fill="auto"/>
          </w:tcPr>
          <w:p w14:paraId="279B5A29"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DDEA679" w14:textId="77777777" w:rsidR="00033459" w:rsidRPr="00DD767F" w:rsidRDefault="00033459" w:rsidP="00CA51D0">
            <w:pPr>
              <w:widowControl w:val="0"/>
              <w:snapToGrid w:val="0"/>
              <w:rPr>
                <w:rFonts w:eastAsia="Arial Unicode MS"/>
                <w:kern w:val="1"/>
                <w:lang w:bidi="hi-IN"/>
              </w:rPr>
            </w:pPr>
          </w:p>
        </w:tc>
      </w:tr>
      <w:tr w:rsidR="00033459" w:rsidRPr="00DD767F" w14:paraId="045B265E" w14:textId="77777777" w:rsidTr="00CA51D0">
        <w:tc>
          <w:tcPr>
            <w:tcW w:w="1104" w:type="dxa"/>
            <w:shd w:val="clear" w:color="auto" w:fill="auto"/>
          </w:tcPr>
          <w:p w14:paraId="26BD7177"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MFP-4.1</w:t>
            </w:r>
            <w:r>
              <w:rPr>
                <w:rFonts w:eastAsia="Arial Unicode MS"/>
                <w:kern w:val="1"/>
                <w:lang w:bidi="hi-IN"/>
              </w:rPr>
              <w:t>.2</w:t>
            </w:r>
          </w:p>
        </w:tc>
        <w:tc>
          <w:tcPr>
            <w:tcW w:w="3374" w:type="dxa"/>
            <w:gridSpan w:val="4"/>
            <w:tcBorders>
              <w:top w:val="nil"/>
              <w:left w:val="single" w:sz="4" w:space="0" w:color="auto"/>
              <w:bottom w:val="single" w:sz="4" w:space="0" w:color="auto"/>
              <w:right w:val="single" w:sz="4" w:space="0" w:color="auto"/>
            </w:tcBorders>
            <w:shd w:val="clear" w:color="auto" w:fill="auto"/>
          </w:tcPr>
          <w:p w14:paraId="4CB6A37E" w14:textId="77777777" w:rsidR="00033459" w:rsidRPr="00DD767F" w:rsidRDefault="00033459" w:rsidP="00CA51D0">
            <w:pPr>
              <w:widowControl w:val="0"/>
              <w:rPr>
                <w:rFonts w:eastAsia="Calibri"/>
              </w:rPr>
            </w:pPr>
            <w:r w:rsidRPr="00DD767F">
              <w:rPr>
                <w:rFonts w:eastAsia="Arial Unicode MS"/>
                <w:kern w:val="1"/>
                <w:lang w:eastAsia="zh-CN" w:bidi="hi-IN"/>
              </w:rPr>
              <w:t>Να αναφερθεί ο κατασκευαστής</w:t>
            </w:r>
          </w:p>
        </w:tc>
        <w:tc>
          <w:tcPr>
            <w:tcW w:w="2421" w:type="dxa"/>
            <w:gridSpan w:val="3"/>
            <w:tcBorders>
              <w:top w:val="nil"/>
              <w:left w:val="nil"/>
              <w:bottom w:val="single" w:sz="4" w:space="0" w:color="auto"/>
              <w:right w:val="single" w:sz="4" w:space="0" w:color="auto"/>
            </w:tcBorders>
            <w:shd w:val="clear" w:color="auto" w:fill="auto"/>
          </w:tcPr>
          <w:p w14:paraId="15AAFAA2"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ΝΑΙ</w:t>
            </w:r>
          </w:p>
        </w:tc>
        <w:tc>
          <w:tcPr>
            <w:tcW w:w="1283" w:type="dxa"/>
            <w:shd w:val="clear" w:color="auto" w:fill="auto"/>
          </w:tcPr>
          <w:p w14:paraId="5B5DD4D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39BC3572" w14:textId="77777777" w:rsidR="00033459" w:rsidRPr="00DD767F" w:rsidRDefault="00033459" w:rsidP="00CA51D0">
            <w:pPr>
              <w:widowControl w:val="0"/>
              <w:snapToGrid w:val="0"/>
              <w:rPr>
                <w:rFonts w:eastAsia="Arial Unicode MS"/>
                <w:kern w:val="1"/>
                <w:lang w:bidi="hi-IN"/>
              </w:rPr>
            </w:pPr>
          </w:p>
        </w:tc>
      </w:tr>
      <w:tr w:rsidR="00033459" w:rsidRPr="00DD767F" w14:paraId="7D3DD357" w14:textId="77777777" w:rsidTr="00CA51D0">
        <w:tc>
          <w:tcPr>
            <w:tcW w:w="10007" w:type="dxa"/>
            <w:gridSpan w:val="10"/>
            <w:shd w:val="clear" w:color="auto" w:fill="B8CCE4" w:themeFill="accent1" w:themeFillTint="66"/>
          </w:tcPr>
          <w:p w14:paraId="37DB905B"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MFP</w:t>
            </w:r>
            <w:r>
              <w:rPr>
                <w:rFonts w:eastAsia="Arial Unicode MS"/>
                <w:b/>
                <w:bCs/>
                <w:kern w:val="1"/>
                <w:lang w:bidi="hi-IN"/>
              </w:rPr>
              <w:t>-4.2 Τεχνικά χαρακτηριστικά</w:t>
            </w:r>
          </w:p>
        </w:tc>
      </w:tr>
      <w:tr w:rsidR="00033459" w:rsidRPr="00DD767F" w14:paraId="31CD77FE" w14:textId="77777777" w:rsidTr="00CA51D0">
        <w:tc>
          <w:tcPr>
            <w:tcW w:w="1104" w:type="dxa"/>
            <w:shd w:val="clear" w:color="auto" w:fill="auto"/>
          </w:tcPr>
          <w:p w14:paraId="47E19A1B"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w:t>
            </w:r>
          </w:p>
        </w:tc>
        <w:tc>
          <w:tcPr>
            <w:tcW w:w="3374" w:type="dxa"/>
            <w:gridSpan w:val="4"/>
            <w:tcBorders>
              <w:top w:val="nil"/>
              <w:left w:val="single" w:sz="4" w:space="0" w:color="auto"/>
              <w:bottom w:val="single" w:sz="4" w:space="0" w:color="auto"/>
              <w:right w:val="single" w:sz="4" w:space="0" w:color="auto"/>
            </w:tcBorders>
            <w:shd w:val="clear" w:color="auto" w:fill="auto"/>
          </w:tcPr>
          <w:p w14:paraId="34E1CE0F" w14:textId="77777777" w:rsidR="00033459" w:rsidRPr="00DD767F" w:rsidRDefault="00033459" w:rsidP="00CA51D0">
            <w:pPr>
              <w:widowControl w:val="0"/>
              <w:rPr>
                <w:rFonts w:eastAsia="Calibri"/>
                <w:lang w:val="en-US"/>
              </w:rPr>
            </w:pPr>
            <w:r w:rsidRPr="00DD767F">
              <w:rPr>
                <w:rFonts w:eastAsia="Arial Unicode MS"/>
                <w:kern w:val="1"/>
                <w:lang w:eastAsia="zh-CN" w:bidi="hi-IN"/>
              </w:rPr>
              <w:t>Τεχνολογία Εκτύπωσης</w:t>
            </w:r>
          </w:p>
        </w:tc>
        <w:tc>
          <w:tcPr>
            <w:tcW w:w="2421" w:type="dxa"/>
            <w:gridSpan w:val="3"/>
            <w:tcBorders>
              <w:top w:val="nil"/>
              <w:left w:val="nil"/>
              <w:bottom w:val="single" w:sz="4" w:space="0" w:color="auto"/>
              <w:right w:val="single" w:sz="4" w:space="0" w:color="auto"/>
            </w:tcBorders>
            <w:shd w:val="clear" w:color="auto" w:fill="auto"/>
          </w:tcPr>
          <w:p w14:paraId="55AADD87"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 xml:space="preserve">Έγχρωμη </w:t>
            </w:r>
            <w:r w:rsidRPr="00DD767F">
              <w:rPr>
                <w:rFonts w:eastAsia="Arial Unicode MS"/>
                <w:kern w:val="1"/>
                <w:lang w:val="en-US" w:eastAsia="zh-CN" w:bidi="hi-IN"/>
              </w:rPr>
              <w:t>Inkjet</w:t>
            </w:r>
            <w:r w:rsidRPr="00DD767F">
              <w:rPr>
                <w:rFonts w:eastAsia="Arial Unicode MS"/>
                <w:kern w:val="1"/>
                <w:lang w:eastAsia="zh-CN" w:bidi="hi-IN"/>
              </w:rPr>
              <w:t>, με σύστημα δοχείων μελανιού (</w:t>
            </w:r>
            <w:r w:rsidRPr="00DD767F">
              <w:rPr>
                <w:rFonts w:eastAsia="Arial Unicode MS"/>
                <w:kern w:val="1"/>
                <w:lang w:val="en-US" w:eastAsia="zh-CN" w:bidi="hi-IN"/>
              </w:rPr>
              <w:t>Ink</w:t>
            </w:r>
            <w:r w:rsidRPr="00DD767F">
              <w:rPr>
                <w:rFonts w:eastAsia="Arial Unicode MS"/>
                <w:kern w:val="1"/>
                <w:lang w:eastAsia="zh-CN" w:bidi="hi-IN"/>
              </w:rPr>
              <w:t xml:space="preserve"> </w:t>
            </w:r>
            <w:r w:rsidRPr="00DD767F">
              <w:rPr>
                <w:rFonts w:eastAsia="Arial Unicode MS"/>
                <w:kern w:val="1"/>
                <w:lang w:val="en-US" w:eastAsia="zh-CN" w:bidi="hi-IN"/>
              </w:rPr>
              <w:t>Tank</w:t>
            </w:r>
            <w:r w:rsidRPr="00DD767F">
              <w:rPr>
                <w:rFonts w:eastAsia="Arial Unicode MS"/>
                <w:kern w:val="1"/>
                <w:lang w:eastAsia="zh-CN" w:bidi="hi-IN"/>
              </w:rPr>
              <w:t xml:space="preserve"> </w:t>
            </w:r>
            <w:r w:rsidRPr="00DD767F">
              <w:rPr>
                <w:rFonts w:eastAsia="Arial Unicode MS"/>
                <w:kern w:val="1"/>
                <w:lang w:val="en-US" w:eastAsia="zh-CN" w:bidi="hi-IN"/>
              </w:rPr>
              <w:t>System</w:t>
            </w:r>
            <w:r w:rsidRPr="00DD767F">
              <w:rPr>
                <w:rFonts w:eastAsia="Arial Unicode MS"/>
                <w:kern w:val="1"/>
                <w:lang w:eastAsia="zh-CN" w:bidi="hi-IN"/>
              </w:rPr>
              <w:t>)</w:t>
            </w:r>
          </w:p>
        </w:tc>
        <w:tc>
          <w:tcPr>
            <w:tcW w:w="1283" w:type="dxa"/>
            <w:shd w:val="clear" w:color="auto" w:fill="auto"/>
          </w:tcPr>
          <w:p w14:paraId="17017A3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EBA07E4" w14:textId="77777777" w:rsidR="00033459" w:rsidRPr="00DD767F" w:rsidRDefault="00033459" w:rsidP="00CA51D0">
            <w:pPr>
              <w:widowControl w:val="0"/>
              <w:snapToGrid w:val="0"/>
              <w:rPr>
                <w:rFonts w:eastAsia="Arial Unicode MS"/>
                <w:kern w:val="1"/>
                <w:lang w:bidi="hi-IN"/>
              </w:rPr>
            </w:pPr>
          </w:p>
        </w:tc>
      </w:tr>
      <w:tr w:rsidR="00033459" w:rsidRPr="00DD767F" w14:paraId="07DACF24" w14:textId="77777777" w:rsidTr="00CA51D0">
        <w:tc>
          <w:tcPr>
            <w:tcW w:w="1104" w:type="dxa"/>
            <w:tcBorders>
              <w:bottom w:val="single" w:sz="4" w:space="0" w:color="auto"/>
            </w:tcBorders>
            <w:shd w:val="clear" w:color="auto" w:fill="auto"/>
          </w:tcPr>
          <w:p w14:paraId="32810DA9" w14:textId="77777777" w:rsidR="00033459" w:rsidRPr="00AE5642" w:rsidRDefault="00033459" w:rsidP="00CA51D0">
            <w:pPr>
              <w:widowControl w:val="0"/>
              <w:rPr>
                <w:rFonts w:eastAsia="Arial Unicode MS"/>
                <w:kern w:val="1"/>
                <w:lang w:bidi="hi-IN"/>
              </w:rPr>
            </w:pPr>
            <w:r w:rsidRPr="00AE5642">
              <w:rPr>
                <w:rFonts w:eastAsia="Arial Unicode MS"/>
                <w:kern w:val="1"/>
                <w:lang w:bidi="hi-IN"/>
              </w:rPr>
              <w:t>MFP-4.</w:t>
            </w:r>
            <w:r>
              <w:rPr>
                <w:rFonts w:eastAsia="Arial Unicode MS"/>
                <w:kern w:val="1"/>
                <w:lang w:bidi="hi-IN"/>
              </w:rPr>
              <w:t>2.2</w:t>
            </w:r>
          </w:p>
        </w:tc>
        <w:tc>
          <w:tcPr>
            <w:tcW w:w="3374" w:type="dxa"/>
            <w:gridSpan w:val="4"/>
            <w:tcBorders>
              <w:top w:val="nil"/>
              <w:left w:val="single" w:sz="4" w:space="0" w:color="auto"/>
              <w:bottom w:val="single" w:sz="4" w:space="0" w:color="auto"/>
              <w:right w:val="single" w:sz="4" w:space="0" w:color="auto"/>
            </w:tcBorders>
            <w:shd w:val="clear" w:color="auto" w:fill="auto"/>
          </w:tcPr>
          <w:p w14:paraId="1BF5E3B0" w14:textId="77777777" w:rsidR="00033459" w:rsidRPr="00DD767F" w:rsidRDefault="00033459" w:rsidP="00CA51D0">
            <w:pPr>
              <w:widowControl w:val="0"/>
              <w:rPr>
                <w:rFonts w:eastAsia="Arial Unicode MS"/>
                <w:kern w:val="1"/>
                <w:lang w:val="en-US" w:bidi="hi-IN"/>
              </w:rPr>
            </w:pPr>
            <w:r w:rsidRPr="00DD767F">
              <w:rPr>
                <w:rFonts w:eastAsia="Arial Unicode MS"/>
                <w:kern w:val="1"/>
                <w:lang w:eastAsia="zh-CN" w:bidi="hi-IN"/>
              </w:rPr>
              <w:t>Ανάλυση Εκτύπωσης</w:t>
            </w:r>
          </w:p>
        </w:tc>
        <w:tc>
          <w:tcPr>
            <w:tcW w:w="2421" w:type="dxa"/>
            <w:gridSpan w:val="3"/>
            <w:tcBorders>
              <w:top w:val="nil"/>
              <w:left w:val="nil"/>
              <w:bottom w:val="single" w:sz="4" w:space="0" w:color="auto"/>
              <w:right w:val="single" w:sz="4" w:space="0" w:color="auto"/>
            </w:tcBorders>
            <w:shd w:val="clear" w:color="auto" w:fill="auto"/>
          </w:tcPr>
          <w:p w14:paraId="432CA1DE" w14:textId="77777777" w:rsidR="00033459" w:rsidRPr="00DD767F" w:rsidRDefault="00033459" w:rsidP="00CA51D0">
            <w:pPr>
              <w:widowControl w:val="0"/>
              <w:rPr>
                <w:rFonts w:eastAsia="Arial Unicode MS"/>
                <w:kern w:val="1"/>
                <w:lang w:bidi="hi-IN"/>
              </w:rPr>
            </w:pPr>
            <w:r w:rsidRPr="00DD767F">
              <w:rPr>
                <w:kern w:val="1"/>
                <w:lang w:eastAsia="zh-CN" w:bidi="hi-IN"/>
              </w:rPr>
              <w:t xml:space="preserve">≥ </w:t>
            </w:r>
            <w:r w:rsidRPr="00DD767F">
              <w:rPr>
                <w:kern w:val="1"/>
                <w:lang w:val="en-US" w:eastAsia="zh-CN" w:bidi="hi-IN"/>
              </w:rPr>
              <w:t>5760Χ</w:t>
            </w:r>
            <w:r w:rsidRPr="00DD767F">
              <w:rPr>
                <w:kern w:val="1"/>
                <w:lang w:eastAsia="zh-CN" w:bidi="hi-IN"/>
              </w:rPr>
              <w:t>1</w:t>
            </w:r>
            <w:r w:rsidRPr="00DD767F">
              <w:rPr>
                <w:kern w:val="1"/>
                <w:lang w:val="en-US" w:eastAsia="zh-CN" w:bidi="hi-IN"/>
              </w:rPr>
              <w:t>440</w:t>
            </w:r>
            <w:r w:rsidRPr="00DD767F">
              <w:rPr>
                <w:kern w:val="1"/>
                <w:lang w:eastAsia="zh-CN" w:bidi="hi-IN"/>
              </w:rPr>
              <w:t xml:space="preserve"> </w:t>
            </w:r>
            <w:r w:rsidRPr="00DD767F">
              <w:rPr>
                <w:kern w:val="1"/>
                <w:lang w:val="en-US" w:eastAsia="zh-CN" w:bidi="hi-IN"/>
              </w:rPr>
              <w:t>dpi</w:t>
            </w:r>
          </w:p>
        </w:tc>
        <w:tc>
          <w:tcPr>
            <w:tcW w:w="1283" w:type="dxa"/>
            <w:tcBorders>
              <w:bottom w:val="single" w:sz="4" w:space="0" w:color="auto"/>
            </w:tcBorders>
            <w:shd w:val="clear" w:color="auto" w:fill="auto"/>
          </w:tcPr>
          <w:p w14:paraId="224A8DB4"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212AF3E1" w14:textId="77777777" w:rsidR="00033459" w:rsidRPr="00DD767F" w:rsidRDefault="00033459" w:rsidP="00CA51D0">
            <w:pPr>
              <w:widowControl w:val="0"/>
              <w:snapToGrid w:val="0"/>
              <w:rPr>
                <w:rFonts w:eastAsia="Arial Unicode MS"/>
                <w:kern w:val="1"/>
                <w:lang w:bidi="hi-IN"/>
              </w:rPr>
            </w:pPr>
          </w:p>
        </w:tc>
      </w:tr>
      <w:tr w:rsidR="00033459" w:rsidRPr="00DD767F" w14:paraId="24242B71"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tcPr>
          <w:p w14:paraId="704947BB"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2.3</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4651BEDA"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Ανάλυση σάρωσης</w:t>
            </w:r>
          </w:p>
        </w:tc>
        <w:tc>
          <w:tcPr>
            <w:tcW w:w="2421" w:type="dxa"/>
            <w:gridSpan w:val="3"/>
            <w:tcBorders>
              <w:top w:val="single" w:sz="4" w:space="0" w:color="auto"/>
              <w:left w:val="single" w:sz="4" w:space="0" w:color="auto"/>
              <w:bottom w:val="single" w:sz="4" w:space="0" w:color="auto"/>
              <w:right w:val="single" w:sz="4" w:space="0" w:color="auto"/>
            </w:tcBorders>
            <w:shd w:val="clear" w:color="auto" w:fill="auto"/>
          </w:tcPr>
          <w:p w14:paraId="49139D04" w14:textId="77777777" w:rsidR="00033459" w:rsidRPr="00DD767F" w:rsidRDefault="00033459" w:rsidP="00CA51D0">
            <w:pPr>
              <w:widowControl w:val="0"/>
              <w:rPr>
                <w:rFonts w:eastAsia="Arial Unicode MS"/>
                <w:kern w:val="1"/>
                <w:lang w:bidi="hi-IN"/>
              </w:rPr>
            </w:pPr>
            <w:r w:rsidRPr="00DD767F">
              <w:rPr>
                <w:kern w:val="1"/>
                <w:lang w:eastAsia="zh-CN" w:bidi="hi-IN"/>
              </w:rPr>
              <w:t xml:space="preserve">≥ </w:t>
            </w:r>
            <w:r w:rsidRPr="00DD767F">
              <w:rPr>
                <w:kern w:val="1"/>
                <w:lang w:val="en-US" w:eastAsia="zh-CN" w:bidi="hi-IN"/>
              </w:rPr>
              <w:t>12</w:t>
            </w:r>
            <w:r w:rsidRPr="00DD767F">
              <w:rPr>
                <w:kern w:val="1"/>
                <w:lang w:eastAsia="zh-CN" w:bidi="hi-IN"/>
              </w:rPr>
              <w:t xml:space="preserve">00Χ2400 </w:t>
            </w:r>
            <w:r w:rsidRPr="00DD767F">
              <w:rPr>
                <w:kern w:val="1"/>
                <w:lang w:val="en-US" w:eastAsia="zh-CN" w:bidi="hi-IN"/>
              </w:rPr>
              <w:t>dpi</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07B8AE8"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8CA1B2" w14:textId="77777777" w:rsidR="00033459" w:rsidRPr="00DD767F" w:rsidRDefault="00033459" w:rsidP="00CA51D0">
            <w:pPr>
              <w:widowControl w:val="0"/>
              <w:snapToGrid w:val="0"/>
              <w:rPr>
                <w:rFonts w:eastAsia="Arial Unicode MS"/>
                <w:kern w:val="1"/>
                <w:lang w:bidi="hi-IN"/>
              </w:rPr>
            </w:pPr>
          </w:p>
        </w:tc>
      </w:tr>
      <w:tr w:rsidR="00033459" w:rsidRPr="00DD767F" w14:paraId="5669422B" w14:textId="77777777" w:rsidTr="00CA51D0">
        <w:tc>
          <w:tcPr>
            <w:tcW w:w="1104" w:type="dxa"/>
            <w:tcBorders>
              <w:top w:val="single" w:sz="4" w:space="0" w:color="auto"/>
            </w:tcBorders>
            <w:shd w:val="clear" w:color="auto" w:fill="auto"/>
          </w:tcPr>
          <w:p w14:paraId="1AA3589B"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2.4</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078B01E3"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Μέγεθος Επιφάνειας Σάρωσης / Αντιγραφής / Εκτύπωσης</w:t>
            </w:r>
          </w:p>
        </w:tc>
        <w:tc>
          <w:tcPr>
            <w:tcW w:w="2421" w:type="dxa"/>
            <w:gridSpan w:val="3"/>
            <w:tcBorders>
              <w:top w:val="single" w:sz="4" w:space="0" w:color="auto"/>
              <w:left w:val="nil"/>
              <w:bottom w:val="single" w:sz="4" w:space="0" w:color="auto"/>
              <w:right w:val="single" w:sz="4" w:space="0" w:color="auto"/>
            </w:tcBorders>
            <w:shd w:val="clear" w:color="auto" w:fill="auto"/>
          </w:tcPr>
          <w:p w14:paraId="7AD41131" w14:textId="77777777" w:rsidR="00033459" w:rsidRPr="00DD767F" w:rsidRDefault="00033459" w:rsidP="00CA51D0">
            <w:pPr>
              <w:widowControl w:val="0"/>
              <w:rPr>
                <w:rFonts w:eastAsia="Arial Unicode MS"/>
                <w:kern w:val="1"/>
                <w:lang w:val="en-GB" w:bidi="hi-IN"/>
              </w:rPr>
            </w:pPr>
            <w:r w:rsidRPr="00DD767F">
              <w:rPr>
                <w:rFonts w:eastAsia="Arial Unicode MS"/>
                <w:kern w:val="1"/>
                <w:lang w:eastAsia="zh-CN" w:bidi="hi-IN"/>
              </w:rPr>
              <w:t>Α</w:t>
            </w:r>
            <w:r w:rsidRPr="00DD767F">
              <w:rPr>
                <w:rFonts w:eastAsia="Arial Unicode MS"/>
                <w:kern w:val="1"/>
                <w:lang w:val="en-US" w:eastAsia="zh-CN" w:bidi="hi-IN"/>
              </w:rPr>
              <w:t>4</w:t>
            </w:r>
          </w:p>
        </w:tc>
        <w:tc>
          <w:tcPr>
            <w:tcW w:w="1283" w:type="dxa"/>
            <w:tcBorders>
              <w:top w:val="single" w:sz="4" w:space="0" w:color="auto"/>
            </w:tcBorders>
            <w:shd w:val="clear" w:color="auto" w:fill="auto"/>
          </w:tcPr>
          <w:p w14:paraId="34A479B1"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24DD3C91" w14:textId="77777777" w:rsidR="00033459" w:rsidRPr="00DD767F" w:rsidRDefault="00033459" w:rsidP="00CA51D0">
            <w:pPr>
              <w:widowControl w:val="0"/>
              <w:snapToGrid w:val="0"/>
              <w:rPr>
                <w:rFonts w:eastAsia="Arial Unicode MS"/>
                <w:kern w:val="1"/>
                <w:lang w:val="en-GB" w:bidi="hi-IN"/>
              </w:rPr>
            </w:pPr>
          </w:p>
        </w:tc>
      </w:tr>
      <w:tr w:rsidR="00033459" w:rsidRPr="00DD767F" w14:paraId="5748B694" w14:textId="77777777" w:rsidTr="00CA51D0">
        <w:tc>
          <w:tcPr>
            <w:tcW w:w="1104" w:type="dxa"/>
            <w:shd w:val="clear" w:color="auto" w:fill="auto"/>
          </w:tcPr>
          <w:p w14:paraId="1F1C4E01"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2.5</w:t>
            </w:r>
          </w:p>
        </w:tc>
        <w:tc>
          <w:tcPr>
            <w:tcW w:w="3374" w:type="dxa"/>
            <w:gridSpan w:val="4"/>
            <w:tcBorders>
              <w:top w:val="nil"/>
              <w:left w:val="single" w:sz="4" w:space="0" w:color="auto"/>
              <w:bottom w:val="single" w:sz="4" w:space="0" w:color="auto"/>
              <w:right w:val="single" w:sz="4" w:space="0" w:color="auto"/>
            </w:tcBorders>
            <w:shd w:val="clear" w:color="auto" w:fill="auto"/>
          </w:tcPr>
          <w:p w14:paraId="1BE942CC" w14:textId="77777777" w:rsidR="00033459" w:rsidRPr="00DD767F" w:rsidRDefault="00033459" w:rsidP="00CA51D0">
            <w:pPr>
              <w:widowControl w:val="0"/>
              <w:rPr>
                <w:rFonts w:eastAsia="Calibri"/>
                <w:kern w:val="1"/>
                <w:lang w:val="en-US" w:bidi="hi-IN"/>
              </w:rPr>
            </w:pPr>
            <w:r w:rsidRPr="00DD767F">
              <w:rPr>
                <w:rFonts w:eastAsia="Arial Unicode MS"/>
                <w:kern w:val="1"/>
                <w:lang w:eastAsia="zh-CN" w:bidi="hi-IN"/>
              </w:rPr>
              <w:t>Μέγιστος τύπος χαρτιού</w:t>
            </w:r>
          </w:p>
        </w:tc>
        <w:tc>
          <w:tcPr>
            <w:tcW w:w="2421" w:type="dxa"/>
            <w:gridSpan w:val="3"/>
            <w:tcBorders>
              <w:top w:val="nil"/>
              <w:left w:val="nil"/>
              <w:bottom w:val="single" w:sz="4" w:space="0" w:color="auto"/>
              <w:right w:val="single" w:sz="4" w:space="0" w:color="auto"/>
            </w:tcBorders>
            <w:shd w:val="clear" w:color="auto" w:fill="auto"/>
          </w:tcPr>
          <w:p w14:paraId="5EB45C0E" w14:textId="77777777" w:rsidR="00033459" w:rsidRPr="00DD767F" w:rsidRDefault="00033459" w:rsidP="00CA51D0">
            <w:pPr>
              <w:widowControl w:val="0"/>
              <w:rPr>
                <w:rFonts w:eastAsia="Calibri"/>
                <w:kern w:val="1"/>
                <w:lang w:bidi="hi-IN"/>
              </w:rPr>
            </w:pPr>
            <w:r w:rsidRPr="00DD767F">
              <w:rPr>
                <w:rFonts w:eastAsia="Arial Unicode MS"/>
                <w:kern w:val="1"/>
                <w:lang w:eastAsia="zh-CN" w:bidi="hi-IN"/>
              </w:rPr>
              <w:t>Α</w:t>
            </w:r>
            <w:r w:rsidRPr="00DD767F">
              <w:rPr>
                <w:rFonts w:eastAsia="Arial Unicode MS"/>
                <w:kern w:val="1"/>
                <w:lang w:val="en-US" w:eastAsia="zh-CN" w:bidi="hi-IN"/>
              </w:rPr>
              <w:t>4</w:t>
            </w:r>
          </w:p>
        </w:tc>
        <w:tc>
          <w:tcPr>
            <w:tcW w:w="1283" w:type="dxa"/>
            <w:shd w:val="clear" w:color="auto" w:fill="auto"/>
          </w:tcPr>
          <w:p w14:paraId="483C7E0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3BB6619" w14:textId="77777777" w:rsidR="00033459" w:rsidRPr="00DD767F" w:rsidRDefault="00033459" w:rsidP="00CA51D0">
            <w:pPr>
              <w:widowControl w:val="0"/>
              <w:snapToGrid w:val="0"/>
              <w:rPr>
                <w:rFonts w:eastAsia="Arial Unicode MS"/>
                <w:kern w:val="1"/>
                <w:lang w:bidi="hi-IN"/>
              </w:rPr>
            </w:pPr>
          </w:p>
        </w:tc>
      </w:tr>
      <w:tr w:rsidR="00033459" w:rsidRPr="00DD767F" w14:paraId="7E17F5A5" w14:textId="77777777" w:rsidTr="00CA51D0">
        <w:tc>
          <w:tcPr>
            <w:tcW w:w="1104" w:type="dxa"/>
            <w:shd w:val="clear" w:color="auto" w:fill="auto"/>
          </w:tcPr>
          <w:p w14:paraId="1B914261"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lastRenderedPageBreak/>
              <w:t>MFP-4.</w:t>
            </w:r>
            <w:r>
              <w:rPr>
                <w:rFonts w:eastAsia="Arial Unicode MS"/>
                <w:kern w:val="1"/>
                <w:lang w:bidi="hi-IN"/>
              </w:rPr>
              <w:t>2.6</w:t>
            </w:r>
          </w:p>
        </w:tc>
        <w:tc>
          <w:tcPr>
            <w:tcW w:w="3374" w:type="dxa"/>
            <w:gridSpan w:val="4"/>
            <w:tcBorders>
              <w:top w:val="nil"/>
              <w:left w:val="single" w:sz="4" w:space="0" w:color="auto"/>
              <w:bottom w:val="single" w:sz="4" w:space="0" w:color="auto"/>
              <w:right w:val="single" w:sz="4" w:space="0" w:color="auto"/>
            </w:tcBorders>
            <w:shd w:val="clear" w:color="auto" w:fill="auto"/>
          </w:tcPr>
          <w:p w14:paraId="2EAC4B52" w14:textId="77777777" w:rsidR="00033459" w:rsidRPr="00DD767F" w:rsidRDefault="00033459" w:rsidP="00CA51D0">
            <w:pPr>
              <w:widowControl w:val="0"/>
              <w:rPr>
                <w:rFonts w:eastAsia="Calibri"/>
                <w:kern w:val="1"/>
                <w:lang w:val="es-ES" w:bidi="hi-IN"/>
              </w:rPr>
            </w:pPr>
            <w:r w:rsidRPr="00DD767F">
              <w:rPr>
                <w:rFonts w:eastAsia="Arial Unicode MS"/>
                <w:kern w:val="1"/>
                <w:lang w:eastAsia="zh-CN" w:bidi="hi-IN"/>
              </w:rPr>
              <w:t>Αυτόματος τροφοδότης (</w:t>
            </w:r>
            <w:r w:rsidRPr="00DD767F">
              <w:rPr>
                <w:rFonts w:eastAsia="Arial Unicode MS"/>
                <w:kern w:val="1"/>
                <w:lang w:val="en-US" w:eastAsia="zh-CN" w:bidi="hi-IN"/>
              </w:rPr>
              <w:t>ADF</w:t>
            </w:r>
            <w:r w:rsidRPr="00DD767F">
              <w:rPr>
                <w:rFonts w:eastAsia="Arial Unicode MS"/>
                <w:kern w:val="1"/>
                <w:lang w:eastAsia="zh-CN" w:bidi="hi-IN"/>
              </w:rPr>
              <w:t>)</w:t>
            </w:r>
          </w:p>
        </w:tc>
        <w:tc>
          <w:tcPr>
            <w:tcW w:w="2421" w:type="dxa"/>
            <w:gridSpan w:val="3"/>
            <w:tcBorders>
              <w:top w:val="nil"/>
              <w:left w:val="nil"/>
              <w:bottom w:val="single" w:sz="4" w:space="0" w:color="auto"/>
              <w:right w:val="single" w:sz="4" w:space="0" w:color="auto"/>
            </w:tcBorders>
            <w:shd w:val="clear" w:color="auto" w:fill="auto"/>
          </w:tcPr>
          <w:p w14:paraId="22D25897" w14:textId="77777777" w:rsidR="00033459" w:rsidRPr="00DD767F" w:rsidRDefault="00033459" w:rsidP="00CA51D0">
            <w:pPr>
              <w:widowControl w:val="0"/>
              <w:rPr>
                <w:rFonts w:eastAsia="Calibri"/>
                <w:kern w:val="1"/>
                <w:lang w:val="en-US" w:bidi="hi-IN"/>
              </w:rPr>
            </w:pPr>
            <w:r w:rsidRPr="00DD767F">
              <w:rPr>
                <w:rFonts w:eastAsia="Arial Unicode MS"/>
                <w:kern w:val="1"/>
                <w:lang w:eastAsia="zh-CN" w:bidi="hi-IN"/>
              </w:rPr>
              <w:t>ΝΑΙ</w:t>
            </w:r>
            <w:r w:rsidRPr="00DD767F">
              <w:rPr>
                <w:rFonts w:eastAsia="Arial Unicode MS"/>
                <w:kern w:val="1"/>
                <w:lang w:val="en-US" w:eastAsia="zh-CN" w:bidi="hi-IN"/>
              </w:rPr>
              <w:t xml:space="preserve"> </w:t>
            </w:r>
            <w:r w:rsidRPr="00DD767F">
              <w:rPr>
                <w:lang w:eastAsia="zh-CN"/>
              </w:rPr>
              <w:t xml:space="preserve">≥ </w:t>
            </w:r>
            <w:r w:rsidRPr="00DD767F">
              <w:rPr>
                <w:lang w:val="en-US" w:eastAsia="zh-CN"/>
              </w:rPr>
              <w:t>30</w:t>
            </w:r>
            <w:r w:rsidRPr="00DD767F">
              <w:rPr>
                <w:lang w:eastAsia="zh-CN"/>
              </w:rPr>
              <w:t xml:space="preserve"> φύλλων</w:t>
            </w:r>
          </w:p>
        </w:tc>
        <w:tc>
          <w:tcPr>
            <w:tcW w:w="1283" w:type="dxa"/>
            <w:shd w:val="clear" w:color="auto" w:fill="auto"/>
          </w:tcPr>
          <w:p w14:paraId="7A9D5D7D"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02186CF0" w14:textId="77777777" w:rsidR="00033459" w:rsidRPr="00DD767F" w:rsidRDefault="00033459" w:rsidP="00CA51D0">
            <w:pPr>
              <w:widowControl w:val="0"/>
              <w:snapToGrid w:val="0"/>
              <w:rPr>
                <w:rFonts w:eastAsia="Arial Unicode MS"/>
                <w:kern w:val="1"/>
                <w:lang w:val="en-GB" w:bidi="hi-IN"/>
              </w:rPr>
            </w:pPr>
          </w:p>
        </w:tc>
      </w:tr>
      <w:tr w:rsidR="00033459" w:rsidRPr="00DD767F" w14:paraId="5AEA3B97" w14:textId="77777777" w:rsidTr="00CA51D0">
        <w:tc>
          <w:tcPr>
            <w:tcW w:w="1104" w:type="dxa"/>
            <w:shd w:val="clear" w:color="auto" w:fill="auto"/>
          </w:tcPr>
          <w:p w14:paraId="7837BF90"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2.7</w:t>
            </w:r>
          </w:p>
        </w:tc>
        <w:tc>
          <w:tcPr>
            <w:tcW w:w="3374" w:type="dxa"/>
            <w:gridSpan w:val="4"/>
            <w:tcBorders>
              <w:top w:val="nil"/>
              <w:left w:val="single" w:sz="4" w:space="0" w:color="auto"/>
              <w:bottom w:val="single" w:sz="4" w:space="0" w:color="auto"/>
              <w:right w:val="single" w:sz="4" w:space="0" w:color="auto"/>
            </w:tcBorders>
            <w:shd w:val="clear" w:color="auto" w:fill="auto"/>
          </w:tcPr>
          <w:p w14:paraId="0DBCFB90" w14:textId="77777777" w:rsidR="00033459" w:rsidRPr="00DD767F" w:rsidRDefault="00033459" w:rsidP="00CA51D0">
            <w:pPr>
              <w:widowControl w:val="0"/>
              <w:rPr>
                <w:rFonts w:eastAsia="Calibri"/>
                <w:kern w:val="1"/>
                <w:lang w:val="en-US" w:bidi="hi-IN"/>
              </w:rPr>
            </w:pPr>
            <w:r w:rsidRPr="00DD767F">
              <w:rPr>
                <w:rFonts w:eastAsia="Arial Unicode MS"/>
                <w:kern w:val="1"/>
                <w:lang w:eastAsia="zh-CN" w:bidi="hi-IN"/>
              </w:rPr>
              <w:t>ΦΑΞ</w:t>
            </w:r>
          </w:p>
        </w:tc>
        <w:tc>
          <w:tcPr>
            <w:tcW w:w="2421" w:type="dxa"/>
            <w:gridSpan w:val="3"/>
            <w:tcBorders>
              <w:top w:val="nil"/>
              <w:left w:val="nil"/>
              <w:bottom w:val="single" w:sz="4" w:space="0" w:color="auto"/>
              <w:right w:val="single" w:sz="4" w:space="0" w:color="auto"/>
            </w:tcBorders>
            <w:shd w:val="clear" w:color="auto" w:fill="auto"/>
          </w:tcPr>
          <w:p w14:paraId="260B8DB8" w14:textId="77777777" w:rsidR="00033459" w:rsidRPr="00DD767F" w:rsidRDefault="00033459" w:rsidP="00CA51D0">
            <w:pPr>
              <w:widowControl w:val="0"/>
              <w:rPr>
                <w:rFonts w:eastAsia="Arial Unicode MS"/>
                <w:kern w:val="1"/>
                <w:lang w:bidi="hi-IN"/>
              </w:rPr>
            </w:pPr>
            <w:r w:rsidRPr="00DD767F">
              <w:rPr>
                <w:rFonts w:eastAsia="Arial Unicode MS"/>
                <w:kern w:val="1"/>
                <w:lang w:val="en-US" w:eastAsia="zh-CN" w:bidi="hi-IN"/>
              </w:rPr>
              <w:t>NAI</w:t>
            </w:r>
          </w:p>
        </w:tc>
        <w:tc>
          <w:tcPr>
            <w:tcW w:w="1283" w:type="dxa"/>
            <w:shd w:val="clear" w:color="auto" w:fill="auto"/>
          </w:tcPr>
          <w:p w14:paraId="24488D7C"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E688606" w14:textId="77777777" w:rsidR="00033459" w:rsidRPr="00DD767F" w:rsidRDefault="00033459" w:rsidP="00CA51D0">
            <w:pPr>
              <w:widowControl w:val="0"/>
              <w:snapToGrid w:val="0"/>
              <w:rPr>
                <w:rFonts w:eastAsia="Arial Unicode MS"/>
                <w:kern w:val="1"/>
                <w:lang w:bidi="hi-IN"/>
              </w:rPr>
            </w:pPr>
          </w:p>
        </w:tc>
      </w:tr>
      <w:tr w:rsidR="00033459" w:rsidRPr="00DD767F" w14:paraId="2426B186" w14:textId="77777777" w:rsidTr="00CA51D0">
        <w:tc>
          <w:tcPr>
            <w:tcW w:w="1104" w:type="dxa"/>
            <w:shd w:val="clear" w:color="auto" w:fill="auto"/>
          </w:tcPr>
          <w:p w14:paraId="66FCFE86"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2.8</w:t>
            </w:r>
          </w:p>
        </w:tc>
        <w:tc>
          <w:tcPr>
            <w:tcW w:w="3374" w:type="dxa"/>
            <w:gridSpan w:val="4"/>
            <w:tcBorders>
              <w:top w:val="nil"/>
              <w:left w:val="single" w:sz="4" w:space="0" w:color="auto"/>
              <w:bottom w:val="single" w:sz="4" w:space="0" w:color="auto"/>
              <w:right w:val="single" w:sz="4" w:space="0" w:color="auto"/>
            </w:tcBorders>
            <w:shd w:val="clear" w:color="auto" w:fill="auto"/>
          </w:tcPr>
          <w:p w14:paraId="12BD3F63"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 xml:space="preserve">Ταχύτητα εκτύπωσης </w:t>
            </w:r>
          </w:p>
        </w:tc>
        <w:tc>
          <w:tcPr>
            <w:tcW w:w="2421" w:type="dxa"/>
            <w:gridSpan w:val="3"/>
            <w:tcBorders>
              <w:top w:val="nil"/>
              <w:left w:val="nil"/>
              <w:bottom w:val="single" w:sz="4" w:space="0" w:color="auto"/>
              <w:right w:val="single" w:sz="4" w:space="0" w:color="auto"/>
            </w:tcBorders>
            <w:shd w:val="clear" w:color="auto" w:fill="auto"/>
          </w:tcPr>
          <w:p w14:paraId="0135713D" w14:textId="77777777" w:rsidR="00033459" w:rsidRPr="00DD767F" w:rsidRDefault="00033459" w:rsidP="00CA51D0">
            <w:pPr>
              <w:widowControl w:val="0"/>
              <w:tabs>
                <w:tab w:val="center" w:pos="1275"/>
              </w:tabs>
              <w:suppressAutoHyphens/>
              <w:rPr>
                <w:rFonts w:eastAsia="Arial Unicode MS"/>
                <w:kern w:val="1"/>
                <w:lang w:eastAsia="zh-CN" w:bidi="hi-IN"/>
              </w:rPr>
            </w:pPr>
            <w:r w:rsidRPr="00DD767F">
              <w:rPr>
                <w:lang w:eastAsia="zh-CN"/>
              </w:rPr>
              <w:t>≥33</w:t>
            </w:r>
            <w:r w:rsidRPr="00DD767F">
              <w:rPr>
                <w:rFonts w:eastAsia="Arial Unicode MS"/>
                <w:kern w:val="1"/>
                <w:lang w:eastAsia="zh-CN" w:bidi="hi-IN"/>
              </w:rPr>
              <w:t xml:space="preserve"> Σελίδες/λεπτό Μονόχρωμο</w:t>
            </w:r>
          </w:p>
          <w:p w14:paraId="7A45F471" w14:textId="77777777" w:rsidR="00033459" w:rsidRPr="00DD767F" w:rsidRDefault="00033459" w:rsidP="00CA51D0">
            <w:pPr>
              <w:widowControl w:val="0"/>
              <w:rPr>
                <w:rFonts w:eastAsia="Calibri"/>
                <w:kern w:val="1"/>
                <w:lang w:bidi="hi-IN"/>
              </w:rPr>
            </w:pPr>
            <w:r w:rsidRPr="00DD767F">
              <w:rPr>
                <w:lang w:eastAsia="zh-CN"/>
              </w:rPr>
              <w:t>≥33</w:t>
            </w:r>
            <w:r w:rsidRPr="00DD767F">
              <w:rPr>
                <w:rFonts w:eastAsia="Arial Unicode MS"/>
                <w:kern w:val="1"/>
                <w:lang w:eastAsia="zh-CN" w:bidi="hi-IN"/>
              </w:rPr>
              <w:t xml:space="preserve"> Σελίδες/λεπτό Έγχρωμα</w:t>
            </w:r>
          </w:p>
        </w:tc>
        <w:tc>
          <w:tcPr>
            <w:tcW w:w="1283" w:type="dxa"/>
            <w:shd w:val="clear" w:color="auto" w:fill="auto"/>
          </w:tcPr>
          <w:p w14:paraId="68BF9799"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927BA67" w14:textId="77777777" w:rsidR="00033459" w:rsidRPr="00DD767F" w:rsidRDefault="00033459" w:rsidP="00CA51D0">
            <w:pPr>
              <w:widowControl w:val="0"/>
              <w:snapToGrid w:val="0"/>
              <w:rPr>
                <w:rFonts w:eastAsia="Arial Unicode MS"/>
                <w:kern w:val="1"/>
                <w:lang w:bidi="hi-IN"/>
              </w:rPr>
            </w:pPr>
          </w:p>
        </w:tc>
      </w:tr>
      <w:tr w:rsidR="00033459" w:rsidRPr="00DD767F" w14:paraId="7AE7FBA8" w14:textId="77777777" w:rsidTr="00CA51D0">
        <w:tc>
          <w:tcPr>
            <w:tcW w:w="1104" w:type="dxa"/>
            <w:tcBorders>
              <w:bottom w:val="single" w:sz="4" w:space="0" w:color="auto"/>
            </w:tcBorders>
            <w:shd w:val="clear" w:color="auto" w:fill="auto"/>
          </w:tcPr>
          <w:p w14:paraId="7B752CAE"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2.9</w:t>
            </w:r>
          </w:p>
        </w:tc>
        <w:tc>
          <w:tcPr>
            <w:tcW w:w="3374" w:type="dxa"/>
            <w:gridSpan w:val="4"/>
            <w:tcBorders>
              <w:top w:val="nil"/>
              <w:left w:val="single" w:sz="4" w:space="0" w:color="auto"/>
              <w:bottom w:val="single" w:sz="4" w:space="0" w:color="auto"/>
              <w:right w:val="single" w:sz="4" w:space="0" w:color="auto"/>
            </w:tcBorders>
            <w:shd w:val="clear" w:color="auto" w:fill="auto"/>
          </w:tcPr>
          <w:p w14:paraId="59400898"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 xml:space="preserve">Τροφοδοσία χαρτιού </w:t>
            </w:r>
            <w:r w:rsidRPr="00DD767F">
              <w:rPr>
                <w:rFonts w:eastAsia="Arial Unicode MS"/>
                <w:kern w:val="1"/>
                <w:lang w:val="en-US" w:eastAsia="zh-CN" w:bidi="hi-IN"/>
              </w:rPr>
              <w:t xml:space="preserve">Tray </w:t>
            </w:r>
          </w:p>
        </w:tc>
        <w:tc>
          <w:tcPr>
            <w:tcW w:w="2421" w:type="dxa"/>
            <w:gridSpan w:val="3"/>
            <w:tcBorders>
              <w:top w:val="nil"/>
              <w:left w:val="nil"/>
              <w:bottom w:val="single" w:sz="4" w:space="0" w:color="auto"/>
              <w:right w:val="single" w:sz="4" w:space="0" w:color="auto"/>
            </w:tcBorders>
            <w:shd w:val="clear" w:color="auto" w:fill="auto"/>
          </w:tcPr>
          <w:p w14:paraId="089692F4" w14:textId="77777777" w:rsidR="00033459" w:rsidRPr="00DD767F" w:rsidRDefault="00033459" w:rsidP="00CA51D0">
            <w:pPr>
              <w:widowControl w:val="0"/>
              <w:rPr>
                <w:rFonts w:eastAsia="Arial Unicode MS"/>
                <w:kern w:val="1"/>
                <w:lang w:bidi="hi-IN"/>
              </w:rPr>
            </w:pPr>
            <w:r w:rsidRPr="00DD767F">
              <w:rPr>
                <w:lang w:val="en-US" w:eastAsia="zh-CN"/>
              </w:rPr>
              <w:t>≥10</w:t>
            </w:r>
            <w:r w:rsidRPr="00DD767F">
              <w:rPr>
                <w:lang w:eastAsia="zh-CN"/>
              </w:rPr>
              <w:t>0 σελίδες</w:t>
            </w:r>
          </w:p>
        </w:tc>
        <w:tc>
          <w:tcPr>
            <w:tcW w:w="1283" w:type="dxa"/>
            <w:shd w:val="clear" w:color="auto" w:fill="auto"/>
          </w:tcPr>
          <w:p w14:paraId="1390450E"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0B5D639" w14:textId="77777777" w:rsidR="00033459" w:rsidRPr="00DD767F" w:rsidRDefault="00033459" w:rsidP="00CA51D0">
            <w:pPr>
              <w:widowControl w:val="0"/>
              <w:snapToGrid w:val="0"/>
              <w:rPr>
                <w:rFonts w:eastAsia="Arial Unicode MS"/>
                <w:kern w:val="1"/>
                <w:lang w:bidi="hi-IN"/>
              </w:rPr>
            </w:pPr>
          </w:p>
        </w:tc>
      </w:tr>
      <w:tr w:rsidR="00033459" w:rsidRPr="00DD767F" w14:paraId="4ADE4EFE" w14:textId="77777777" w:rsidTr="00CA51D0">
        <w:tc>
          <w:tcPr>
            <w:tcW w:w="1104" w:type="dxa"/>
            <w:tcBorders>
              <w:top w:val="single" w:sz="4" w:space="0" w:color="auto"/>
              <w:left w:val="single" w:sz="4" w:space="0" w:color="auto"/>
              <w:bottom w:val="single" w:sz="4" w:space="0" w:color="auto"/>
            </w:tcBorders>
            <w:shd w:val="clear" w:color="auto" w:fill="auto"/>
          </w:tcPr>
          <w:p w14:paraId="30AE49A7"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2.10</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294C5B9E"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Εκτύπωση διπλής όψης</w:t>
            </w:r>
          </w:p>
        </w:tc>
        <w:tc>
          <w:tcPr>
            <w:tcW w:w="2421" w:type="dxa"/>
            <w:gridSpan w:val="3"/>
            <w:tcBorders>
              <w:top w:val="single" w:sz="4" w:space="0" w:color="auto"/>
              <w:left w:val="nil"/>
              <w:bottom w:val="single" w:sz="4" w:space="0" w:color="auto"/>
              <w:right w:val="single" w:sz="4" w:space="0" w:color="auto"/>
            </w:tcBorders>
            <w:shd w:val="clear" w:color="auto" w:fill="auto"/>
          </w:tcPr>
          <w:p w14:paraId="71638EF7" w14:textId="77777777" w:rsidR="00033459" w:rsidRPr="00DD767F" w:rsidRDefault="00033459" w:rsidP="00CA51D0">
            <w:pPr>
              <w:widowControl w:val="0"/>
              <w:rPr>
                <w:rFonts w:eastAsia="Arial Unicode MS"/>
                <w:kern w:val="1"/>
                <w:lang w:bidi="hi-IN"/>
              </w:rPr>
            </w:pPr>
            <w:r w:rsidRPr="00DD767F">
              <w:rPr>
                <w:rFonts w:eastAsia="Arial Unicode MS"/>
                <w:kern w:val="1"/>
                <w:lang w:eastAsia="zh-CN" w:bidi="hi-IN"/>
              </w:rPr>
              <w:t xml:space="preserve">ΝΑΙ </w:t>
            </w:r>
          </w:p>
        </w:tc>
        <w:tc>
          <w:tcPr>
            <w:tcW w:w="1283" w:type="dxa"/>
            <w:shd w:val="clear" w:color="auto" w:fill="auto"/>
          </w:tcPr>
          <w:p w14:paraId="1370A061"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2C56C72" w14:textId="77777777" w:rsidR="00033459" w:rsidRPr="00DD767F" w:rsidRDefault="00033459" w:rsidP="00CA51D0">
            <w:pPr>
              <w:widowControl w:val="0"/>
              <w:snapToGrid w:val="0"/>
              <w:rPr>
                <w:rFonts w:eastAsia="Arial Unicode MS"/>
                <w:kern w:val="1"/>
                <w:lang w:bidi="hi-IN"/>
              </w:rPr>
            </w:pPr>
          </w:p>
        </w:tc>
      </w:tr>
      <w:tr w:rsidR="00033459" w:rsidRPr="00DD767F" w14:paraId="19191B46" w14:textId="77777777" w:rsidTr="00CA51D0">
        <w:tc>
          <w:tcPr>
            <w:tcW w:w="1104" w:type="dxa"/>
            <w:tcBorders>
              <w:top w:val="single" w:sz="4" w:space="0" w:color="auto"/>
              <w:bottom w:val="single" w:sz="4" w:space="0" w:color="auto"/>
            </w:tcBorders>
            <w:shd w:val="clear" w:color="auto" w:fill="auto"/>
          </w:tcPr>
          <w:p w14:paraId="4D895099"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2.11</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27E5CDC2" w14:textId="77777777" w:rsidR="00033459" w:rsidRPr="00DD767F" w:rsidRDefault="00033459" w:rsidP="00CA51D0">
            <w:pPr>
              <w:widowControl w:val="0"/>
              <w:rPr>
                <w:rFonts w:eastAsia="Arial Unicode MS"/>
                <w:kern w:val="1"/>
                <w:lang w:val="en-US" w:bidi="hi-IN"/>
              </w:rPr>
            </w:pPr>
            <w:r w:rsidRPr="00DD767F">
              <w:rPr>
                <w:rFonts w:eastAsia="Arial Unicode MS"/>
                <w:kern w:val="1"/>
                <w:lang w:eastAsia="zh-CN" w:bidi="hi-IN"/>
              </w:rPr>
              <w:t xml:space="preserve">Οθόνη </w:t>
            </w:r>
            <w:r w:rsidRPr="00DD767F">
              <w:rPr>
                <w:rFonts w:eastAsia="Arial Unicode MS"/>
                <w:kern w:val="1"/>
                <w:lang w:val="en-US" w:eastAsia="zh-CN" w:bidi="hi-IN"/>
              </w:rPr>
              <w:t>LCD</w:t>
            </w:r>
          </w:p>
        </w:tc>
        <w:tc>
          <w:tcPr>
            <w:tcW w:w="2421" w:type="dxa"/>
            <w:gridSpan w:val="3"/>
            <w:tcBorders>
              <w:top w:val="single" w:sz="4" w:space="0" w:color="auto"/>
              <w:left w:val="nil"/>
              <w:bottom w:val="single" w:sz="4" w:space="0" w:color="auto"/>
              <w:right w:val="single" w:sz="4" w:space="0" w:color="auto"/>
            </w:tcBorders>
            <w:shd w:val="clear" w:color="auto" w:fill="auto"/>
          </w:tcPr>
          <w:p w14:paraId="36134C97" w14:textId="77777777" w:rsidR="00033459" w:rsidRPr="00DD767F" w:rsidRDefault="00033459" w:rsidP="00CA51D0">
            <w:pPr>
              <w:widowControl w:val="0"/>
              <w:rPr>
                <w:rFonts w:eastAsia="Arial Unicode MS"/>
                <w:kern w:val="1"/>
                <w:lang w:val="en-US" w:bidi="hi-IN"/>
              </w:rPr>
            </w:pPr>
            <w:r w:rsidRPr="00DD767F">
              <w:rPr>
                <w:lang w:val="en-US" w:eastAsia="zh-CN"/>
              </w:rPr>
              <w:t>NAI</w:t>
            </w:r>
          </w:p>
        </w:tc>
        <w:tc>
          <w:tcPr>
            <w:tcW w:w="1283" w:type="dxa"/>
            <w:tcBorders>
              <w:bottom w:val="single" w:sz="4" w:space="0" w:color="auto"/>
            </w:tcBorders>
            <w:shd w:val="clear" w:color="auto" w:fill="auto"/>
          </w:tcPr>
          <w:p w14:paraId="1D6E10C7"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2286668E" w14:textId="77777777" w:rsidR="00033459" w:rsidRPr="00DD767F" w:rsidRDefault="00033459" w:rsidP="00CA51D0">
            <w:pPr>
              <w:widowControl w:val="0"/>
              <w:snapToGrid w:val="0"/>
              <w:rPr>
                <w:rFonts w:eastAsia="Arial Unicode MS"/>
                <w:kern w:val="1"/>
                <w:lang w:val="en-US" w:bidi="hi-IN"/>
              </w:rPr>
            </w:pPr>
          </w:p>
        </w:tc>
      </w:tr>
      <w:tr w:rsidR="00033459" w:rsidRPr="00D57FDE" w14:paraId="40A45057" w14:textId="77777777" w:rsidTr="00CA51D0">
        <w:tc>
          <w:tcPr>
            <w:tcW w:w="1104" w:type="dxa"/>
            <w:tcBorders>
              <w:top w:val="single" w:sz="4" w:space="0" w:color="auto"/>
              <w:left w:val="single" w:sz="4" w:space="0" w:color="auto"/>
              <w:bottom w:val="single" w:sz="4" w:space="0" w:color="auto"/>
            </w:tcBorders>
            <w:shd w:val="clear" w:color="auto" w:fill="auto"/>
          </w:tcPr>
          <w:p w14:paraId="7337FD0E"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2.12</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45F3FDDE" w14:textId="77777777" w:rsidR="00033459" w:rsidRPr="00DD767F" w:rsidRDefault="00033459" w:rsidP="00CA51D0">
            <w:pPr>
              <w:widowControl w:val="0"/>
              <w:rPr>
                <w:rFonts w:eastAsia="Arial Unicode MS"/>
                <w:kern w:val="1"/>
                <w:lang w:val="en-US" w:bidi="hi-IN"/>
              </w:rPr>
            </w:pPr>
            <w:r w:rsidRPr="00DD767F">
              <w:rPr>
                <w:rFonts w:eastAsia="Arial Unicode MS"/>
                <w:kern w:val="1"/>
                <w:lang w:eastAsia="zh-CN" w:bidi="hi-IN"/>
              </w:rPr>
              <w:t>Συνδεσιμότητα</w:t>
            </w:r>
          </w:p>
        </w:tc>
        <w:tc>
          <w:tcPr>
            <w:tcW w:w="2421" w:type="dxa"/>
            <w:gridSpan w:val="3"/>
            <w:tcBorders>
              <w:top w:val="single" w:sz="4" w:space="0" w:color="auto"/>
              <w:left w:val="nil"/>
              <w:bottom w:val="single" w:sz="4" w:space="0" w:color="auto"/>
              <w:right w:val="single" w:sz="4" w:space="0" w:color="auto"/>
            </w:tcBorders>
            <w:shd w:val="clear" w:color="auto" w:fill="auto"/>
          </w:tcPr>
          <w:p w14:paraId="3C5F0A2F" w14:textId="77777777" w:rsidR="00033459" w:rsidRPr="00DD767F" w:rsidRDefault="00033459" w:rsidP="00CA51D0">
            <w:pPr>
              <w:widowControl w:val="0"/>
              <w:rPr>
                <w:rFonts w:eastAsia="Arial Unicode MS"/>
                <w:kern w:val="1"/>
                <w:lang w:val="en-US" w:bidi="hi-IN"/>
              </w:rPr>
            </w:pPr>
            <w:proofErr w:type="spellStart"/>
            <w:r w:rsidRPr="00DD767F">
              <w:rPr>
                <w:lang w:val="en-US"/>
              </w:rPr>
              <w:t>WiFi</w:t>
            </w:r>
            <w:proofErr w:type="spellEnd"/>
            <w:r w:rsidRPr="00DD767F">
              <w:rPr>
                <w:lang w:val="en-US"/>
              </w:rPr>
              <w:t>, USB, Ethernet, Wi-Fi Direct</w:t>
            </w:r>
          </w:p>
        </w:tc>
        <w:tc>
          <w:tcPr>
            <w:tcW w:w="1283" w:type="dxa"/>
            <w:tcBorders>
              <w:top w:val="single" w:sz="4" w:space="0" w:color="auto"/>
              <w:bottom w:val="single" w:sz="4" w:space="0" w:color="auto"/>
              <w:right w:val="single" w:sz="4" w:space="0" w:color="auto"/>
            </w:tcBorders>
            <w:shd w:val="clear" w:color="auto" w:fill="auto"/>
          </w:tcPr>
          <w:p w14:paraId="2516936E" w14:textId="77777777" w:rsidR="00033459" w:rsidRPr="00DD767F" w:rsidRDefault="00033459" w:rsidP="00CA51D0">
            <w:pPr>
              <w:widowControl w:val="0"/>
              <w:snapToGrid w:val="0"/>
              <w:rPr>
                <w:rFonts w:eastAsia="Arial Unicode MS"/>
                <w:kern w:val="1"/>
                <w:lang w:val="en-US" w:bidi="hi-IN"/>
              </w:rPr>
            </w:pPr>
          </w:p>
        </w:tc>
        <w:tc>
          <w:tcPr>
            <w:tcW w:w="1825" w:type="dxa"/>
            <w:tcBorders>
              <w:left w:val="single" w:sz="4" w:space="0" w:color="auto"/>
            </w:tcBorders>
            <w:shd w:val="clear" w:color="auto" w:fill="auto"/>
          </w:tcPr>
          <w:p w14:paraId="6E229B14" w14:textId="77777777" w:rsidR="00033459" w:rsidRPr="00DD767F" w:rsidRDefault="00033459" w:rsidP="00CA51D0">
            <w:pPr>
              <w:widowControl w:val="0"/>
              <w:snapToGrid w:val="0"/>
              <w:rPr>
                <w:rFonts w:eastAsia="Arial Unicode MS"/>
                <w:kern w:val="1"/>
                <w:lang w:val="en-US" w:bidi="hi-IN"/>
              </w:rPr>
            </w:pPr>
          </w:p>
        </w:tc>
      </w:tr>
      <w:tr w:rsidR="00033459" w:rsidRPr="00DD767F" w14:paraId="6B97964E" w14:textId="77777777" w:rsidTr="00CA51D0">
        <w:tc>
          <w:tcPr>
            <w:tcW w:w="1104" w:type="dxa"/>
            <w:tcBorders>
              <w:top w:val="single" w:sz="4" w:space="0" w:color="auto"/>
            </w:tcBorders>
            <w:shd w:val="clear" w:color="auto" w:fill="auto"/>
          </w:tcPr>
          <w:p w14:paraId="7AAB0007"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2.13</w:t>
            </w:r>
          </w:p>
        </w:tc>
        <w:tc>
          <w:tcPr>
            <w:tcW w:w="3374" w:type="dxa"/>
            <w:gridSpan w:val="4"/>
            <w:tcBorders>
              <w:top w:val="single" w:sz="4" w:space="0" w:color="auto"/>
              <w:left w:val="single" w:sz="4" w:space="0" w:color="auto"/>
              <w:bottom w:val="single" w:sz="4" w:space="0" w:color="auto"/>
              <w:right w:val="single" w:sz="4" w:space="0" w:color="auto"/>
            </w:tcBorders>
            <w:shd w:val="clear" w:color="auto" w:fill="auto"/>
          </w:tcPr>
          <w:p w14:paraId="0D2D185D" w14:textId="77777777" w:rsidR="00033459" w:rsidRPr="00DD767F" w:rsidRDefault="00033459" w:rsidP="00CA51D0">
            <w:pPr>
              <w:widowControl w:val="0"/>
              <w:rPr>
                <w:rFonts w:eastAsia="Calibri"/>
                <w:kern w:val="1"/>
                <w:lang w:bidi="hi-IN"/>
              </w:rPr>
            </w:pPr>
            <w:r w:rsidRPr="00DD767F">
              <w:rPr>
                <w:rFonts w:eastAsia="Arial Unicode MS"/>
                <w:kern w:val="1"/>
                <w:lang w:eastAsia="zh-CN" w:bidi="hi-IN"/>
              </w:rPr>
              <w:t>Καλώδια σύνδεσης</w:t>
            </w:r>
          </w:p>
        </w:tc>
        <w:tc>
          <w:tcPr>
            <w:tcW w:w="2421" w:type="dxa"/>
            <w:gridSpan w:val="3"/>
            <w:tcBorders>
              <w:top w:val="single" w:sz="4" w:space="0" w:color="auto"/>
              <w:left w:val="nil"/>
              <w:bottom w:val="single" w:sz="4" w:space="0" w:color="auto"/>
              <w:right w:val="single" w:sz="4" w:space="0" w:color="auto"/>
            </w:tcBorders>
            <w:shd w:val="clear" w:color="auto" w:fill="auto"/>
          </w:tcPr>
          <w:p w14:paraId="160C592A" w14:textId="77777777" w:rsidR="00033459" w:rsidRPr="00DD767F" w:rsidRDefault="00033459" w:rsidP="00CA51D0">
            <w:pPr>
              <w:widowControl w:val="0"/>
              <w:rPr>
                <w:rFonts w:eastAsia="Arial Unicode MS"/>
                <w:kern w:val="1"/>
                <w:lang w:bidi="hi-IN"/>
              </w:rPr>
            </w:pPr>
            <w:r w:rsidRPr="00DD767F">
              <w:rPr>
                <w:rFonts w:eastAsia="Arial Unicode MS"/>
                <w:kern w:val="1"/>
                <w:lang w:val="en-US" w:eastAsia="zh-CN" w:bidi="hi-IN"/>
              </w:rPr>
              <w:t>NAI</w:t>
            </w:r>
            <w:r w:rsidRPr="00DD767F">
              <w:rPr>
                <w:rFonts w:eastAsia="Arial Unicode MS"/>
                <w:kern w:val="1"/>
                <w:lang w:eastAsia="zh-CN" w:bidi="hi-IN"/>
              </w:rPr>
              <w:t xml:space="preserve"> αν δεν περιέχει η συσκευασία 1Χ </w:t>
            </w:r>
            <w:r w:rsidRPr="00DD767F">
              <w:rPr>
                <w:rFonts w:eastAsia="Arial Unicode MS"/>
                <w:kern w:val="1"/>
                <w:lang w:val="en-US" w:eastAsia="zh-CN" w:bidi="hi-IN"/>
              </w:rPr>
              <w:t>USB</w:t>
            </w:r>
            <w:r w:rsidRPr="00DD767F">
              <w:rPr>
                <w:rFonts w:eastAsia="Arial Unicode MS"/>
                <w:kern w:val="1"/>
                <w:lang w:eastAsia="zh-CN" w:bidi="hi-IN"/>
              </w:rPr>
              <w:t>2.0 2</w:t>
            </w:r>
            <w:r w:rsidRPr="00DD767F">
              <w:rPr>
                <w:rFonts w:eastAsia="Arial Unicode MS"/>
                <w:kern w:val="1"/>
                <w:lang w:val="en-US" w:eastAsia="zh-CN" w:bidi="hi-IN"/>
              </w:rPr>
              <w:t>m</w:t>
            </w:r>
          </w:p>
        </w:tc>
        <w:tc>
          <w:tcPr>
            <w:tcW w:w="1283" w:type="dxa"/>
            <w:tcBorders>
              <w:top w:val="single" w:sz="4" w:space="0" w:color="auto"/>
            </w:tcBorders>
            <w:shd w:val="clear" w:color="auto" w:fill="auto"/>
          </w:tcPr>
          <w:p w14:paraId="72C56EA1"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B32168B" w14:textId="77777777" w:rsidR="00033459" w:rsidRPr="00DD767F" w:rsidRDefault="00033459" w:rsidP="00CA51D0">
            <w:pPr>
              <w:widowControl w:val="0"/>
              <w:snapToGrid w:val="0"/>
              <w:rPr>
                <w:rFonts w:eastAsia="Arial Unicode MS"/>
                <w:kern w:val="1"/>
                <w:lang w:bidi="hi-IN"/>
              </w:rPr>
            </w:pPr>
          </w:p>
        </w:tc>
      </w:tr>
      <w:tr w:rsidR="00033459" w:rsidRPr="00DD767F" w14:paraId="20820F3C" w14:textId="77777777" w:rsidTr="00CA51D0">
        <w:tc>
          <w:tcPr>
            <w:tcW w:w="1104" w:type="dxa"/>
            <w:shd w:val="clear" w:color="auto" w:fill="auto"/>
          </w:tcPr>
          <w:p w14:paraId="316E16F0"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2.14</w:t>
            </w:r>
          </w:p>
        </w:tc>
        <w:tc>
          <w:tcPr>
            <w:tcW w:w="3374" w:type="dxa"/>
            <w:gridSpan w:val="4"/>
            <w:tcBorders>
              <w:top w:val="nil"/>
              <w:left w:val="single" w:sz="4" w:space="0" w:color="auto"/>
              <w:bottom w:val="single" w:sz="4" w:space="0" w:color="auto"/>
              <w:right w:val="single" w:sz="4" w:space="0" w:color="auto"/>
            </w:tcBorders>
            <w:shd w:val="clear" w:color="auto" w:fill="auto"/>
          </w:tcPr>
          <w:p w14:paraId="6772BE8A" w14:textId="77777777" w:rsidR="00033459" w:rsidRPr="00DD767F" w:rsidRDefault="00033459" w:rsidP="00CA51D0">
            <w:pPr>
              <w:widowControl w:val="0"/>
              <w:rPr>
                <w:rFonts w:eastAsia="Calibri"/>
                <w:kern w:val="1"/>
                <w:lang w:bidi="hi-IN"/>
              </w:rPr>
            </w:pPr>
            <w:r w:rsidRPr="00DD767F">
              <w:rPr>
                <w:rFonts w:eastAsia="Arial Unicode MS"/>
                <w:kern w:val="1"/>
                <w:lang w:eastAsia="zh-CN" w:bidi="hi-IN"/>
              </w:rPr>
              <w:t>Υποστήριξη Λειτουργικών Συστημάτων</w:t>
            </w:r>
          </w:p>
        </w:tc>
        <w:tc>
          <w:tcPr>
            <w:tcW w:w="2421" w:type="dxa"/>
            <w:gridSpan w:val="3"/>
            <w:tcBorders>
              <w:top w:val="nil"/>
              <w:left w:val="nil"/>
              <w:bottom w:val="single" w:sz="4" w:space="0" w:color="auto"/>
              <w:right w:val="single" w:sz="4" w:space="0" w:color="auto"/>
            </w:tcBorders>
            <w:shd w:val="clear" w:color="auto" w:fill="auto"/>
          </w:tcPr>
          <w:p w14:paraId="3804ADAB" w14:textId="77777777" w:rsidR="00033459" w:rsidRPr="00DD767F" w:rsidRDefault="00033459" w:rsidP="00CA51D0">
            <w:pPr>
              <w:widowControl w:val="0"/>
              <w:rPr>
                <w:rFonts w:eastAsia="Arial Unicode MS"/>
                <w:kern w:val="1"/>
                <w:lang w:bidi="hi-IN"/>
              </w:rPr>
            </w:pPr>
            <w:r w:rsidRPr="00DD767F">
              <w:rPr>
                <w:rFonts w:eastAsia="Arial Unicode MS"/>
                <w:kern w:val="1"/>
                <w:lang w:val="en-US" w:eastAsia="zh-CN" w:bidi="hi-IN"/>
              </w:rPr>
              <w:t>Microsoft Windows 7,</w:t>
            </w:r>
            <w:r w:rsidRPr="00DD767F">
              <w:rPr>
                <w:rFonts w:eastAsia="Arial Unicode MS"/>
                <w:kern w:val="1"/>
                <w:lang w:eastAsia="zh-CN" w:bidi="hi-IN"/>
              </w:rPr>
              <w:t>8</w:t>
            </w:r>
            <w:r w:rsidRPr="00DD767F">
              <w:rPr>
                <w:rFonts w:eastAsia="Arial Unicode MS"/>
                <w:kern w:val="1"/>
                <w:lang w:val="en-US" w:eastAsia="zh-CN" w:bidi="hi-IN"/>
              </w:rPr>
              <w:t>,</w:t>
            </w:r>
            <w:r w:rsidRPr="00DD767F">
              <w:rPr>
                <w:rFonts w:eastAsia="Arial Unicode MS"/>
                <w:kern w:val="1"/>
                <w:lang w:eastAsia="zh-CN" w:bidi="hi-IN"/>
              </w:rPr>
              <w:t>8.1,</w:t>
            </w:r>
            <w:r w:rsidRPr="00DD767F">
              <w:rPr>
                <w:rFonts w:eastAsia="Arial Unicode MS"/>
                <w:kern w:val="1"/>
                <w:lang w:val="en-US" w:eastAsia="zh-CN" w:bidi="hi-IN"/>
              </w:rPr>
              <w:t>10(32/64)</w:t>
            </w:r>
          </w:p>
        </w:tc>
        <w:tc>
          <w:tcPr>
            <w:tcW w:w="1283" w:type="dxa"/>
            <w:shd w:val="clear" w:color="auto" w:fill="auto"/>
          </w:tcPr>
          <w:p w14:paraId="2687446D"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E58D221" w14:textId="77777777" w:rsidR="00033459" w:rsidRPr="00DD767F" w:rsidRDefault="00033459" w:rsidP="00CA51D0">
            <w:pPr>
              <w:widowControl w:val="0"/>
              <w:snapToGrid w:val="0"/>
              <w:rPr>
                <w:rFonts w:eastAsia="Arial Unicode MS"/>
                <w:kern w:val="1"/>
                <w:lang w:bidi="hi-IN"/>
              </w:rPr>
            </w:pPr>
          </w:p>
        </w:tc>
      </w:tr>
      <w:tr w:rsidR="00033459" w:rsidRPr="00DD767F" w14:paraId="6B0CCDF2" w14:textId="77777777" w:rsidTr="00CA51D0">
        <w:tc>
          <w:tcPr>
            <w:tcW w:w="10007" w:type="dxa"/>
            <w:gridSpan w:val="10"/>
            <w:shd w:val="clear" w:color="auto" w:fill="B8CCE4" w:themeFill="accent1" w:themeFillTint="66"/>
          </w:tcPr>
          <w:p w14:paraId="388F4312"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MFP</w:t>
            </w:r>
            <w:r>
              <w:rPr>
                <w:rFonts w:eastAsia="Arial Unicode MS"/>
                <w:b/>
                <w:bCs/>
                <w:kern w:val="1"/>
                <w:lang w:bidi="hi-IN"/>
              </w:rPr>
              <w:t xml:space="preserve">-4.3 </w:t>
            </w:r>
            <w:r w:rsidRPr="00DD767F">
              <w:rPr>
                <w:b/>
                <w:bCs/>
                <w:lang w:eastAsia="zh-CN"/>
              </w:rPr>
              <w:t>Εγγύηση</w:t>
            </w:r>
          </w:p>
        </w:tc>
      </w:tr>
      <w:tr w:rsidR="00033459" w:rsidRPr="00DD767F" w14:paraId="050A608D" w14:textId="77777777" w:rsidTr="00CA51D0">
        <w:tc>
          <w:tcPr>
            <w:tcW w:w="1104" w:type="dxa"/>
            <w:shd w:val="clear" w:color="auto" w:fill="auto"/>
          </w:tcPr>
          <w:p w14:paraId="6545B6E5" w14:textId="77777777" w:rsidR="00033459" w:rsidRPr="00DD767F" w:rsidRDefault="00033459" w:rsidP="00CA51D0">
            <w:pPr>
              <w:widowControl w:val="0"/>
              <w:rPr>
                <w:rFonts w:eastAsia="Arial Unicode MS"/>
                <w:kern w:val="1"/>
                <w:lang w:val="en-US" w:bidi="hi-IN"/>
              </w:rPr>
            </w:pPr>
            <w:r w:rsidRPr="00AE5642">
              <w:rPr>
                <w:rFonts w:eastAsia="Arial Unicode MS"/>
                <w:kern w:val="1"/>
                <w:lang w:bidi="hi-IN"/>
              </w:rPr>
              <w:t>MFP-4.</w:t>
            </w:r>
            <w:r>
              <w:rPr>
                <w:rFonts w:eastAsia="Arial Unicode MS"/>
                <w:kern w:val="1"/>
                <w:lang w:bidi="hi-IN"/>
              </w:rPr>
              <w:t>3.1</w:t>
            </w:r>
          </w:p>
        </w:tc>
        <w:tc>
          <w:tcPr>
            <w:tcW w:w="3374" w:type="dxa"/>
            <w:gridSpan w:val="4"/>
            <w:tcBorders>
              <w:top w:val="nil"/>
              <w:left w:val="single" w:sz="4" w:space="0" w:color="auto"/>
              <w:bottom w:val="single" w:sz="4" w:space="0" w:color="auto"/>
              <w:right w:val="single" w:sz="4" w:space="0" w:color="auto"/>
            </w:tcBorders>
            <w:shd w:val="clear" w:color="auto" w:fill="auto"/>
          </w:tcPr>
          <w:p w14:paraId="3E86644E" w14:textId="77777777" w:rsidR="00033459" w:rsidRPr="00DD767F" w:rsidRDefault="00033459" w:rsidP="00CA51D0">
            <w:pPr>
              <w:widowControl w:val="0"/>
              <w:rPr>
                <w:rFonts w:eastAsia="Arial Unicode MS"/>
                <w:kern w:val="1"/>
                <w:lang w:val="en-US" w:bidi="hi-IN"/>
              </w:rPr>
            </w:pPr>
            <w:r w:rsidRPr="00DD767F">
              <w:rPr>
                <w:lang w:eastAsia="zh-CN"/>
              </w:rPr>
              <w:t>Εγγύηση</w:t>
            </w:r>
          </w:p>
        </w:tc>
        <w:tc>
          <w:tcPr>
            <w:tcW w:w="2421" w:type="dxa"/>
            <w:gridSpan w:val="3"/>
            <w:tcBorders>
              <w:top w:val="nil"/>
              <w:left w:val="nil"/>
              <w:bottom w:val="single" w:sz="4" w:space="0" w:color="auto"/>
              <w:right w:val="single" w:sz="4" w:space="0" w:color="auto"/>
            </w:tcBorders>
            <w:shd w:val="clear" w:color="auto" w:fill="auto"/>
          </w:tcPr>
          <w:p w14:paraId="44C2DA81" w14:textId="77777777" w:rsidR="00033459" w:rsidRPr="00DD767F" w:rsidRDefault="00033459" w:rsidP="00CA51D0">
            <w:pPr>
              <w:widowControl w:val="0"/>
              <w:rPr>
                <w:rFonts w:eastAsia="Calibri"/>
                <w:kern w:val="1"/>
                <w:lang w:bidi="hi-IN"/>
              </w:rPr>
            </w:pPr>
            <w:r w:rsidRPr="00DD767F">
              <w:rPr>
                <w:lang w:eastAsia="zh-CN"/>
              </w:rPr>
              <w:t>≥</w:t>
            </w:r>
            <w:r w:rsidRPr="00DD767F">
              <w:rPr>
                <w:lang w:val="en-US" w:eastAsia="zh-CN"/>
              </w:rPr>
              <w:t>2</w:t>
            </w:r>
            <w:r w:rsidRPr="00DD767F">
              <w:rPr>
                <w:lang w:eastAsia="zh-CN"/>
              </w:rPr>
              <w:t xml:space="preserve"> χρόνια</w:t>
            </w:r>
          </w:p>
        </w:tc>
        <w:tc>
          <w:tcPr>
            <w:tcW w:w="1283" w:type="dxa"/>
            <w:shd w:val="clear" w:color="auto" w:fill="auto"/>
          </w:tcPr>
          <w:p w14:paraId="02455C5C"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39F4F290" w14:textId="77777777" w:rsidR="00033459" w:rsidRPr="00DD767F" w:rsidRDefault="00033459" w:rsidP="00CA51D0">
            <w:pPr>
              <w:widowControl w:val="0"/>
              <w:snapToGrid w:val="0"/>
              <w:rPr>
                <w:rFonts w:eastAsia="Arial Unicode MS"/>
                <w:kern w:val="1"/>
                <w:lang w:val="en-GB" w:bidi="hi-IN"/>
              </w:rPr>
            </w:pPr>
          </w:p>
        </w:tc>
      </w:tr>
      <w:tr w:rsidR="00033459" w:rsidRPr="00DD767F" w14:paraId="30387F82" w14:textId="77777777" w:rsidTr="00CA51D0">
        <w:tc>
          <w:tcPr>
            <w:tcW w:w="10007" w:type="dxa"/>
            <w:gridSpan w:val="10"/>
            <w:shd w:val="clear" w:color="auto" w:fill="B8CCE4" w:themeFill="accent1" w:themeFillTint="66"/>
          </w:tcPr>
          <w:p w14:paraId="7A26AA5B" w14:textId="77777777" w:rsidR="00033459" w:rsidRPr="00F233A0" w:rsidRDefault="00033459" w:rsidP="00CA51D0">
            <w:pPr>
              <w:widowControl w:val="0"/>
              <w:rPr>
                <w:rFonts w:eastAsia="Arial Unicode MS"/>
                <w:b/>
                <w:bCs/>
                <w:kern w:val="1"/>
                <w:lang w:bidi="hi-IN"/>
              </w:rPr>
            </w:pPr>
            <w:r w:rsidRPr="00F233A0">
              <w:rPr>
                <w:rFonts w:eastAsia="Arial Unicode MS"/>
                <w:b/>
                <w:bCs/>
                <w:kern w:val="1"/>
                <w:lang w:bidi="hi-IN"/>
              </w:rPr>
              <w:t xml:space="preserve">6. Εκτυπωτής </w:t>
            </w:r>
            <w:proofErr w:type="spellStart"/>
            <w:r w:rsidRPr="00F233A0">
              <w:rPr>
                <w:rFonts w:eastAsia="Arial Unicode MS"/>
                <w:b/>
                <w:bCs/>
                <w:kern w:val="1"/>
                <w:lang w:bidi="hi-IN"/>
              </w:rPr>
              <w:t>Duplex</w:t>
            </w:r>
            <w:proofErr w:type="spellEnd"/>
            <w:r w:rsidRPr="00F233A0">
              <w:rPr>
                <w:rFonts w:eastAsia="Arial Unicode MS"/>
                <w:b/>
                <w:bCs/>
                <w:kern w:val="1"/>
                <w:lang w:bidi="hi-IN"/>
              </w:rPr>
              <w:t xml:space="preserve"> (PRN-3)</w:t>
            </w:r>
          </w:p>
          <w:p w14:paraId="38625A8C" w14:textId="77777777" w:rsidR="00033459" w:rsidRPr="00DD767F" w:rsidRDefault="00033459" w:rsidP="00CA51D0">
            <w:pPr>
              <w:widowControl w:val="0"/>
              <w:rPr>
                <w:rFonts w:eastAsia="Arial Unicode MS"/>
                <w:b/>
                <w:bCs/>
                <w:kern w:val="1"/>
                <w:lang w:bidi="hi-IN"/>
              </w:rPr>
            </w:pPr>
            <w:r w:rsidRPr="00F233A0">
              <w:rPr>
                <w:rFonts w:eastAsia="Arial Unicode MS"/>
                <w:b/>
                <w:bCs/>
                <w:kern w:val="1"/>
                <w:lang w:bidi="hi-IN"/>
              </w:rPr>
              <w:t xml:space="preserve">Ενδεικτικό προϊόν: HP </w:t>
            </w:r>
            <w:proofErr w:type="spellStart"/>
            <w:r w:rsidRPr="00F233A0">
              <w:rPr>
                <w:rFonts w:eastAsia="Arial Unicode MS"/>
                <w:b/>
                <w:bCs/>
                <w:kern w:val="1"/>
                <w:lang w:bidi="hi-IN"/>
              </w:rPr>
              <w:t>LaserJet</w:t>
            </w:r>
            <w:proofErr w:type="spellEnd"/>
            <w:r w:rsidRPr="00F233A0">
              <w:rPr>
                <w:rFonts w:eastAsia="Arial Unicode MS"/>
                <w:b/>
                <w:bCs/>
                <w:kern w:val="1"/>
                <w:lang w:bidi="hi-IN"/>
              </w:rPr>
              <w:t xml:space="preserve"> </w:t>
            </w:r>
            <w:proofErr w:type="spellStart"/>
            <w:r w:rsidRPr="00F233A0">
              <w:rPr>
                <w:rFonts w:eastAsia="Arial Unicode MS"/>
                <w:b/>
                <w:bCs/>
                <w:kern w:val="1"/>
                <w:lang w:bidi="hi-IN"/>
              </w:rPr>
              <w:t>Pro</w:t>
            </w:r>
            <w:proofErr w:type="spellEnd"/>
            <w:r w:rsidRPr="00F233A0">
              <w:rPr>
                <w:rFonts w:eastAsia="Arial Unicode MS"/>
                <w:b/>
                <w:bCs/>
                <w:kern w:val="1"/>
                <w:lang w:bidi="hi-IN"/>
              </w:rPr>
              <w:t xml:space="preserve"> 3002dn Ασπρόμαυρος Εκτυπωτής</w:t>
            </w:r>
          </w:p>
        </w:tc>
      </w:tr>
      <w:tr w:rsidR="00033459" w:rsidRPr="00DD767F" w14:paraId="04718D56" w14:textId="77777777" w:rsidTr="00CA51D0">
        <w:tc>
          <w:tcPr>
            <w:tcW w:w="1104" w:type="dxa"/>
            <w:shd w:val="clear" w:color="auto" w:fill="C0C0C0"/>
          </w:tcPr>
          <w:p w14:paraId="02805F1E" w14:textId="77777777" w:rsidR="00033459" w:rsidRPr="00DD767F" w:rsidRDefault="00033459" w:rsidP="00CA51D0">
            <w:pPr>
              <w:widowControl w:val="0"/>
              <w:jc w:val="center"/>
              <w:rPr>
                <w:rFonts w:eastAsia="Arial Unicode MS"/>
                <w:b/>
                <w:bCs/>
                <w:kern w:val="1"/>
                <w:lang w:bidi="hi-IN"/>
              </w:rPr>
            </w:pPr>
          </w:p>
        </w:tc>
        <w:tc>
          <w:tcPr>
            <w:tcW w:w="3658" w:type="dxa"/>
            <w:gridSpan w:val="5"/>
            <w:shd w:val="clear" w:color="auto" w:fill="C0C0C0"/>
          </w:tcPr>
          <w:p w14:paraId="11CDC0EB"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ΠΕΡΙΓΡΑΦΗ</w:t>
            </w:r>
          </w:p>
        </w:tc>
        <w:tc>
          <w:tcPr>
            <w:tcW w:w="2137" w:type="dxa"/>
            <w:gridSpan w:val="2"/>
            <w:shd w:val="clear" w:color="auto" w:fill="C0C0C0"/>
          </w:tcPr>
          <w:p w14:paraId="1D6EA1A3"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ΥΠΟΧΡΕΩΣΗ</w:t>
            </w:r>
          </w:p>
        </w:tc>
        <w:tc>
          <w:tcPr>
            <w:tcW w:w="1283" w:type="dxa"/>
            <w:shd w:val="clear" w:color="auto" w:fill="C0C0C0"/>
          </w:tcPr>
          <w:p w14:paraId="383B9F6A"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ΑΠΑΝΤΗΣΗ</w:t>
            </w:r>
          </w:p>
        </w:tc>
        <w:tc>
          <w:tcPr>
            <w:tcW w:w="1825" w:type="dxa"/>
            <w:shd w:val="clear" w:color="auto" w:fill="C0C0C0"/>
          </w:tcPr>
          <w:p w14:paraId="625F7DFF" w14:textId="77777777" w:rsidR="00033459" w:rsidRPr="00DD767F" w:rsidRDefault="00033459" w:rsidP="00CA51D0">
            <w:pPr>
              <w:widowControl w:val="0"/>
              <w:jc w:val="center"/>
              <w:rPr>
                <w:rFonts w:eastAsia="Arial Unicode MS"/>
                <w:b/>
                <w:bCs/>
                <w:kern w:val="1"/>
                <w:lang w:bidi="hi-IN"/>
              </w:rPr>
            </w:pPr>
            <w:r w:rsidRPr="00DD767F">
              <w:rPr>
                <w:rFonts w:eastAsia="Arial Unicode MS"/>
                <w:b/>
                <w:bCs/>
                <w:kern w:val="1"/>
                <w:lang w:bidi="hi-IN"/>
              </w:rPr>
              <w:t>ΠΑΡΑΠΟΜΠΗ</w:t>
            </w:r>
          </w:p>
        </w:tc>
      </w:tr>
      <w:tr w:rsidR="00033459" w:rsidRPr="00DD767F" w14:paraId="44859CB0" w14:textId="77777777" w:rsidTr="00CA51D0">
        <w:tc>
          <w:tcPr>
            <w:tcW w:w="10007" w:type="dxa"/>
            <w:gridSpan w:val="10"/>
            <w:shd w:val="clear" w:color="auto" w:fill="B8CCE4" w:themeFill="accent1" w:themeFillTint="66"/>
          </w:tcPr>
          <w:p w14:paraId="1347CCB9" w14:textId="77777777" w:rsidR="00033459" w:rsidRPr="00F233A0" w:rsidRDefault="00033459" w:rsidP="00CA51D0">
            <w:pPr>
              <w:rPr>
                <w:rFonts w:eastAsia="Arial Unicode MS"/>
                <w:b/>
                <w:bCs/>
                <w:lang w:val="en-US" w:bidi="hi-IN"/>
              </w:rPr>
            </w:pPr>
            <w:r w:rsidRPr="00F233A0">
              <w:rPr>
                <w:rFonts w:eastAsia="Arial Unicode MS"/>
                <w:b/>
                <w:bCs/>
                <w:lang w:bidi="hi-IN"/>
              </w:rPr>
              <w:t xml:space="preserve">Ποσότητα: </w:t>
            </w:r>
            <w:r w:rsidRPr="00F233A0">
              <w:rPr>
                <w:rFonts w:eastAsia="Arial Unicode MS"/>
                <w:b/>
                <w:bCs/>
                <w:lang w:val="en-US" w:bidi="hi-IN"/>
              </w:rPr>
              <w:t>1</w:t>
            </w:r>
          </w:p>
        </w:tc>
      </w:tr>
      <w:tr w:rsidR="00033459" w:rsidRPr="00DD767F" w14:paraId="21978216" w14:textId="77777777" w:rsidTr="00CA51D0">
        <w:tc>
          <w:tcPr>
            <w:tcW w:w="10007" w:type="dxa"/>
            <w:gridSpan w:val="10"/>
            <w:shd w:val="clear" w:color="auto" w:fill="B8CCE4" w:themeFill="accent1" w:themeFillTint="66"/>
          </w:tcPr>
          <w:p w14:paraId="54D8F0B7" w14:textId="77777777" w:rsidR="00033459" w:rsidRPr="00F233A0" w:rsidRDefault="00033459" w:rsidP="00CA51D0">
            <w:pPr>
              <w:widowControl w:val="0"/>
              <w:rPr>
                <w:rFonts w:eastAsia="Arial Unicode MS"/>
                <w:b/>
                <w:bCs/>
                <w:kern w:val="1"/>
                <w:lang w:bidi="hi-IN"/>
              </w:rPr>
            </w:pPr>
            <w:r w:rsidRPr="00DD767F">
              <w:rPr>
                <w:rFonts w:eastAsia="Arial Unicode MS"/>
                <w:b/>
                <w:bCs/>
                <w:kern w:val="1"/>
                <w:lang w:val="en-US" w:bidi="hi-IN"/>
              </w:rPr>
              <w:t>PRN</w:t>
            </w:r>
            <w:r>
              <w:rPr>
                <w:rFonts w:eastAsia="Arial Unicode MS"/>
                <w:b/>
                <w:bCs/>
                <w:kern w:val="1"/>
                <w:lang w:bidi="hi-IN"/>
              </w:rPr>
              <w:t xml:space="preserve">-3.1 </w:t>
            </w:r>
            <w:r w:rsidRPr="00DD767F">
              <w:rPr>
                <w:rFonts w:eastAsia="Arial Unicode MS"/>
                <w:b/>
                <w:bCs/>
                <w:kern w:val="1"/>
                <w:lang w:bidi="hi-IN"/>
              </w:rPr>
              <w:t>Γενικά</w:t>
            </w:r>
          </w:p>
        </w:tc>
      </w:tr>
      <w:tr w:rsidR="00033459" w:rsidRPr="00DD767F" w14:paraId="50140E81" w14:textId="77777777" w:rsidTr="00CA51D0">
        <w:tc>
          <w:tcPr>
            <w:tcW w:w="1104" w:type="dxa"/>
            <w:shd w:val="clear" w:color="auto" w:fill="auto"/>
            <w:vAlign w:val="center"/>
          </w:tcPr>
          <w:p w14:paraId="4C664528" w14:textId="77777777" w:rsidR="00033459" w:rsidRPr="00DD767F" w:rsidRDefault="00033459" w:rsidP="00CA51D0">
            <w:pPr>
              <w:widowControl w:val="0"/>
              <w:rPr>
                <w:rFonts w:eastAsia="Arial Unicode MS"/>
                <w:kern w:val="1"/>
                <w:lang w:bidi="hi-IN"/>
              </w:rPr>
            </w:pPr>
            <w:r w:rsidRPr="00F233A0">
              <w:rPr>
                <w:rFonts w:eastAsia="Arial Unicode MS"/>
                <w:kern w:val="1"/>
                <w:lang w:bidi="hi-IN"/>
              </w:rPr>
              <w:t>PRN-3.1</w:t>
            </w:r>
            <w:r>
              <w:rPr>
                <w:rFonts w:eastAsia="Arial Unicode MS"/>
                <w:kern w:val="1"/>
                <w:lang w:bidi="hi-IN"/>
              </w:rPr>
              <w:t>.1</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77EE18" w14:textId="77777777" w:rsidR="00033459" w:rsidRPr="00DD767F" w:rsidRDefault="00033459" w:rsidP="00CA51D0">
            <w:pPr>
              <w:widowControl w:val="0"/>
              <w:rPr>
                <w:rFonts w:eastAsia="Calibri"/>
              </w:rPr>
            </w:pPr>
            <w:r w:rsidRPr="00DD767F">
              <w:t>Να αναφερθεί το μοντέλο</w:t>
            </w:r>
          </w:p>
        </w:tc>
        <w:tc>
          <w:tcPr>
            <w:tcW w:w="2137" w:type="dxa"/>
            <w:gridSpan w:val="2"/>
            <w:tcBorders>
              <w:top w:val="single" w:sz="4" w:space="0" w:color="auto"/>
              <w:left w:val="nil"/>
              <w:bottom w:val="single" w:sz="4" w:space="0" w:color="auto"/>
              <w:right w:val="single" w:sz="4" w:space="0" w:color="auto"/>
            </w:tcBorders>
            <w:shd w:val="clear" w:color="auto" w:fill="auto"/>
            <w:vAlign w:val="center"/>
          </w:tcPr>
          <w:p w14:paraId="35F5CB09" w14:textId="77777777" w:rsidR="00033459" w:rsidRPr="00DD767F" w:rsidRDefault="00033459" w:rsidP="00CA51D0">
            <w:pPr>
              <w:widowControl w:val="0"/>
              <w:rPr>
                <w:rFonts w:eastAsia="Arial Unicode MS"/>
                <w:kern w:val="1"/>
                <w:lang w:bidi="hi-IN"/>
              </w:rPr>
            </w:pPr>
            <w:r w:rsidRPr="00DD767F">
              <w:t>ΝΑΙ</w:t>
            </w:r>
          </w:p>
        </w:tc>
        <w:tc>
          <w:tcPr>
            <w:tcW w:w="1283" w:type="dxa"/>
            <w:shd w:val="clear" w:color="auto" w:fill="auto"/>
          </w:tcPr>
          <w:p w14:paraId="317AFA94"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55EBBF3B" w14:textId="77777777" w:rsidR="00033459" w:rsidRPr="00DD767F" w:rsidRDefault="00033459" w:rsidP="00CA51D0">
            <w:pPr>
              <w:widowControl w:val="0"/>
              <w:snapToGrid w:val="0"/>
              <w:rPr>
                <w:rFonts w:eastAsia="Arial Unicode MS"/>
                <w:kern w:val="1"/>
                <w:lang w:bidi="hi-IN"/>
              </w:rPr>
            </w:pPr>
          </w:p>
        </w:tc>
      </w:tr>
      <w:tr w:rsidR="00033459" w:rsidRPr="00DD767F" w14:paraId="19621731" w14:textId="77777777" w:rsidTr="00CA51D0">
        <w:tc>
          <w:tcPr>
            <w:tcW w:w="1104" w:type="dxa"/>
            <w:shd w:val="clear" w:color="auto" w:fill="auto"/>
            <w:vAlign w:val="center"/>
          </w:tcPr>
          <w:p w14:paraId="2C7D3D10"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PRN-3.1</w:t>
            </w:r>
            <w:r>
              <w:rPr>
                <w:rFonts w:eastAsia="Arial Unicode MS"/>
                <w:kern w:val="1"/>
                <w:lang w:bidi="hi-IN"/>
              </w:rPr>
              <w:t>.2</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5B9C4C41" w14:textId="77777777" w:rsidR="00033459" w:rsidRPr="00DD767F" w:rsidRDefault="00033459" w:rsidP="00CA51D0">
            <w:pPr>
              <w:widowControl w:val="0"/>
              <w:rPr>
                <w:rFonts w:eastAsia="Calibri"/>
              </w:rPr>
            </w:pPr>
            <w:r w:rsidRPr="00DD767F">
              <w:t>Να αναφερθεί ο κατασκευαστής</w:t>
            </w:r>
          </w:p>
        </w:tc>
        <w:tc>
          <w:tcPr>
            <w:tcW w:w="2137" w:type="dxa"/>
            <w:gridSpan w:val="2"/>
            <w:tcBorders>
              <w:top w:val="nil"/>
              <w:left w:val="nil"/>
              <w:bottom w:val="single" w:sz="4" w:space="0" w:color="auto"/>
              <w:right w:val="single" w:sz="4" w:space="0" w:color="auto"/>
            </w:tcBorders>
            <w:shd w:val="clear" w:color="auto" w:fill="auto"/>
            <w:vAlign w:val="center"/>
          </w:tcPr>
          <w:p w14:paraId="1626315B" w14:textId="77777777" w:rsidR="00033459" w:rsidRPr="00DD767F" w:rsidRDefault="00033459" w:rsidP="00CA51D0">
            <w:pPr>
              <w:widowControl w:val="0"/>
              <w:rPr>
                <w:rFonts w:eastAsia="Arial Unicode MS"/>
                <w:kern w:val="1"/>
                <w:lang w:bidi="hi-IN"/>
              </w:rPr>
            </w:pPr>
            <w:r w:rsidRPr="00DD767F">
              <w:t>ΝΑΙ</w:t>
            </w:r>
          </w:p>
        </w:tc>
        <w:tc>
          <w:tcPr>
            <w:tcW w:w="1283" w:type="dxa"/>
            <w:shd w:val="clear" w:color="auto" w:fill="auto"/>
          </w:tcPr>
          <w:p w14:paraId="52403E6F"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5A80204" w14:textId="77777777" w:rsidR="00033459" w:rsidRPr="00DD767F" w:rsidRDefault="00033459" w:rsidP="00CA51D0">
            <w:pPr>
              <w:widowControl w:val="0"/>
              <w:snapToGrid w:val="0"/>
              <w:rPr>
                <w:rFonts w:eastAsia="Arial Unicode MS"/>
                <w:kern w:val="1"/>
                <w:lang w:bidi="hi-IN"/>
              </w:rPr>
            </w:pPr>
          </w:p>
        </w:tc>
      </w:tr>
      <w:tr w:rsidR="00033459" w:rsidRPr="00DD767F" w14:paraId="6E2B7603" w14:textId="77777777" w:rsidTr="00CA51D0">
        <w:tc>
          <w:tcPr>
            <w:tcW w:w="10007" w:type="dxa"/>
            <w:gridSpan w:val="10"/>
            <w:shd w:val="clear" w:color="auto" w:fill="B8CCE4" w:themeFill="accent1" w:themeFillTint="66"/>
            <w:vAlign w:val="center"/>
          </w:tcPr>
          <w:p w14:paraId="63206E11" w14:textId="77777777" w:rsidR="00033459" w:rsidRPr="00DD767F" w:rsidRDefault="00033459" w:rsidP="00CA51D0">
            <w:pPr>
              <w:widowControl w:val="0"/>
              <w:snapToGrid w:val="0"/>
              <w:rPr>
                <w:rFonts w:eastAsia="Arial Unicode MS"/>
                <w:kern w:val="1"/>
                <w:lang w:bidi="hi-IN"/>
              </w:rPr>
            </w:pPr>
            <w:r w:rsidRPr="00DD767F">
              <w:rPr>
                <w:rFonts w:eastAsia="Arial Unicode MS"/>
                <w:b/>
                <w:bCs/>
                <w:kern w:val="1"/>
                <w:lang w:val="en-US" w:bidi="hi-IN"/>
              </w:rPr>
              <w:t>PRN</w:t>
            </w:r>
            <w:r>
              <w:rPr>
                <w:rFonts w:eastAsia="Arial Unicode MS"/>
                <w:b/>
                <w:bCs/>
                <w:kern w:val="1"/>
                <w:lang w:bidi="hi-IN"/>
              </w:rPr>
              <w:t xml:space="preserve">-3.2 Τεχνικά </w:t>
            </w:r>
            <w:proofErr w:type="spellStart"/>
            <w:r>
              <w:rPr>
                <w:rFonts w:eastAsia="Arial Unicode MS"/>
                <w:b/>
                <w:bCs/>
                <w:kern w:val="1"/>
                <w:lang w:bidi="hi-IN"/>
              </w:rPr>
              <w:t>χαρακτηριστικα</w:t>
            </w:r>
            <w:proofErr w:type="spellEnd"/>
          </w:p>
        </w:tc>
      </w:tr>
      <w:tr w:rsidR="00033459" w:rsidRPr="00DD767F" w14:paraId="02A7919B" w14:textId="77777777" w:rsidTr="00CA51D0">
        <w:tc>
          <w:tcPr>
            <w:tcW w:w="1104" w:type="dxa"/>
            <w:shd w:val="clear" w:color="auto" w:fill="auto"/>
            <w:vAlign w:val="center"/>
          </w:tcPr>
          <w:p w14:paraId="145B4A40"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2.1</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0D3C4827" w14:textId="77777777" w:rsidR="00033459" w:rsidRPr="00DD767F" w:rsidRDefault="00033459" w:rsidP="00CA51D0">
            <w:pPr>
              <w:widowControl w:val="0"/>
              <w:rPr>
                <w:rFonts w:eastAsia="Calibri"/>
                <w:lang w:val="en-US"/>
              </w:rPr>
            </w:pPr>
            <w:r w:rsidRPr="00DD767F">
              <w:t>Τεχνολογία Εκτύπωσης</w:t>
            </w:r>
          </w:p>
        </w:tc>
        <w:tc>
          <w:tcPr>
            <w:tcW w:w="2137" w:type="dxa"/>
            <w:gridSpan w:val="2"/>
            <w:tcBorders>
              <w:top w:val="nil"/>
              <w:left w:val="nil"/>
              <w:bottom w:val="single" w:sz="4" w:space="0" w:color="auto"/>
              <w:right w:val="single" w:sz="4" w:space="0" w:color="auto"/>
            </w:tcBorders>
            <w:shd w:val="clear" w:color="auto" w:fill="auto"/>
            <w:vAlign w:val="center"/>
          </w:tcPr>
          <w:p w14:paraId="5CA8BDE8" w14:textId="77777777" w:rsidR="00033459" w:rsidRPr="00DD767F" w:rsidRDefault="00033459" w:rsidP="00CA51D0">
            <w:pPr>
              <w:widowControl w:val="0"/>
              <w:rPr>
                <w:rFonts w:eastAsia="Arial Unicode MS"/>
                <w:kern w:val="1"/>
                <w:lang w:bidi="hi-IN"/>
              </w:rPr>
            </w:pPr>
            <w:r w:rsidRPr="00DD767F">
              <w:t>Μονόχρωμη</w:t>
            </w:r>
            <w:r w:rsidRPr="00DD767F">
              <w:rPr>
                <w:lang w:val="en-US"/>
              </w:rPr>
              <w:t xml:space="preserve"> Laser</w:t>
            </w:r>
          </w:p>
        </w:tc>
        <w:tc>
          <w:tcPr>
            <w:tcW w:w="1283" w:type="dxa"/>
            <w:shd w:val="clear" w:color="auto" w:fill="auto"/>
          </w:tcPr>
          <w:p w14:paraId="508A60E5"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7B41572" w14:textId="77777777" w:rsidR="00033459" w:rsidRPr="00DD767F" w:rsidRDefault="00033459" w:rsidP="00CA51D0">
            <w:pPr>
              <w:widowControl w:val="0"/>
              <w:snapToGrid w:val="0"/>
              <w:rPr>
                <w:rFonts w:eastAsia="Arial Unicode MS"/>
                <w:kern w:val="1"/>
                <w:lang w:bidi="hi-IN"/>
              </w:rPr>
            </w:pPr>
          </w:p>
        </w:tc>
      </w:tr>
      <w:tr w:rsidR="00033459" w:rsidRPr="00DD767F" w14:paraId="6D239FB2" w14:textId="77777777" w:rsidTr="00CA51D0">
        <w:tc>
          <w:tcPr>
            <w:tcW w:w="1104" w:type="dxa"/>
            <w:tcBorders>
              <w:bottom w:val="single" w:sz="4" w:space="0" w:color="auto"/>
            </w:tcBorders>
            <w:shd w:val="clear" w:color="auto" w:fill="auto"/>
            <w:vAlign w:val="center"/>
          </w:tcPr>
          <w:p w14:paraId="71899CF4"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2.2</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47573EF1" w14:textId="77777777" w:rsidR="00033459" w:rsidRPr="00DD767F" w:rsidRDefault="00033459" w:rsidP="00CA51D0">
            <w:pPr>
              <w:widowControl w:val="0"/>
              <w:rPr>
                <w:rFonts w:eastAsia="Arial Unicode MS"/>
                <w:kern w:val="1"/>
                <w:lang w:val="en-US" w:bidi="hi-IN"/>
              </w:rPr>
            </w:pPr>
            <w:r w:rsidRPr="00DD767F">
              <w:t>Ανάλυση Εκτύπωσης</w:t>
            </w:r>
          </w:p>
        </w:tc>
        <w:tc>
          <w:tcPr>
            <w:tcW w:w="2137" w:type="dxa"/>
            <w:gridSpan w:val="2"/>
            <w:tcBorders>
              <w:top w:val="nil"/>
              <w:left w:val="nil"/>
              <w:bottom w:val="single" w:sz="4" w:space="0" w:color="auto"/>
              <w:right w:val="single" w:sz="4" w:space="0" w:color="auto"/>
            </w:tcBorders>
            <w:shd w:val="clear" w:color="auto" w:fill="auto"/>
            <w:vAlign w:val="center"/>
          </w:tcPr>
          <w:p w14:paraId="79168F85" w14:textId="77777777" w:rsidR="00033459" w:rsidRPr="00DD767F" w:rsidRDefault="00033459" w:rsidP="00CA51D0">
            <w:pPr>
              <w:widowControl w:val="0"/>
              <w:rPr>
                <w:rFonts w:eastAsia="Arial Unicode MS"/>
                <w:kern w:val="1"/>
                <w:lang w:bidi="hi-IN"/>
              </w:rPr>
            </w:pPr>
            <w:r w:rsidRPr="00DD767F">
              <w:rPr>
                <w:lang w:val="en-US"/>
              </w:rPr>
              <w:t>≥</w:t>
            </w:r>
            <w:r w:rsidRPr="00DD767F">
              <w:t>12</w:t>
            </w:r>
            <w:r w:rsidRPr="00DD767F">
              <w:rPr>
                <w:lang w:val="en-US"/>
              </w:rPr>
              <w:t>00Χ</w:t>
            </w:r>
            <w:r w:rsidRPr="00DD767F">
              <w:t>12</w:t>
            </w:r>
            <w:r w:rsidRPr="00DD767F">
              <w:rPr>
                <w:lang w:val="en-US"/>
              </w:rPr>
              <w:t>00</w:t>
            </w:r>
            <w:r w:rsidRPr="00DD767F">
              <w:t xml:space="preserve"> </w:t>
            </w:r>
            <w:r w:rsidRPr="00DD767F">
              <w:rPr>
                <w:lang w:val="en-US"/>
              </w:rPr>
              <w:t>dpi</w:t>
            </w:r>
          </w:p>
        </w:tc>
        <w:tc>
          <w:tcPr>
            <w:tcW w:w="1283" w:type="dxa"/>
            <w:tcBorders>
              <w:bottom w:val="single" w:sz="4" w:space="0" w:color="auto"/>
            </w:tcBorders>
            <w:shd w:val="clear" w:color="auto" w:fill="auto"/>
          </w:tcPr>
          <w:p w14:paraId="718CD7B3" w14:textId="77777777" w:rsidR="00033459" w:rsidRPr="00DD767F" w:rsidRDefault="00033459" w:rsidP="00CA51D0">
            <w:pPr>
              <w:widowControl w:val="0"/>
              <w:snapToGrid w:val="0"/>
              <w:rPr>
                <w:rFonts w:eastAsia="Arial Unicode MS"/>
                <w:kern w:val="1"/>
                <w:lang w:bidi="hi-IN"/>
              </w:rPr>
            </w:pPr>
          </w:p>
        </w:tc>
        <w:tc>
          <w:tcPr>
            <w:tcW w:w="1825" w:type="dxa"/>
            <w:tcBorders>
              <w:bottom w:val="single" w:sz="4" w:space="0" w:color="auto"/>
            </w:tcBorders>
            <w:shd w:val="clear" w:color="auto" w:fill="auto"/>
          </w:tcPr>
          <w:p w14:paraId="433BEDEE" w14:textId="77777777" w:rsidR="00033459" w:rsidRPr="00DD767F" w:rsidRDefault="00033459" w:rsidP="00CA51D0">
            <w:pPr>
              <w:widowControl w:val="0"/>
              <w:snapToGrid w:val="0"/>
              <w:rPr>
                <w:rFonts w:eastAsia="Arial Unicode MS"/>
                <w:kern w:val="1"/>
                <w:lang w:bidi="hi-IN"/>
              </w:rPr>
            </w:pPr>
          </w:p>
        </w:tc>
      </w:tr>
      <w:tr w:rsidR="00033459" w:rsidRPr="00DD767F" w14:paraId="25865C1A" w14:textId="77777777" w:rsidTr="00CA51D0">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AB26082"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2.3</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2D23FB" w14:textId="77777777" w:rsidR="00033459" w:rsidRPr="00DD767F" w:rsidRDefault="00033459" w:rsidP="00CA51D0">
            <w:pPr>
              <w:widowControl w:val="0"/>
              <w:rPr>
                <w:rFonts w:eastAsia="Arial Unicode MS"/>
                <w:kern w:val="1"/>
                <w:lang w:bidi="hi-IN"/>
              </w:rPr>
            </w:pPr>
            <w:r w:rsidRPr="00DD767F">
              <w:t>Μέγιστο Μέγεθος Εκτύπωσης</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A3C55" w14:textId="77777777" w:rsidR="00033459" w:rsidRPr="00DD767F" w:rsidRDefault="00033459" w:rsidP="00CA51D0">
            <w:pPr>
              <w:widowControl w:val="0"/>
              <w:rPr>
                <w:rFonts w:eastAsia="Arial Unicode MS"/>
                <w:kern w:val="1"/>
                <w:lang w:bidi="hi-IN"/>
              </w:rPr>
            </w:pPr>
            <w:r w:rsidRPr="00DD767F">
              <w:t>Α4</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779754D" w14:textId="77777777" w:rsidR="00033459" w:rsidRPr="00DD767F" w:rsidRDefault="00033459" w:rsidP="00CA51D0">
            <w:pPr>
              <w:widowControl w:val="0"/>
              <w:snapToGrid w:val="0"/>
              <w:rPr>
                <w:rFonts w:eastAsia="Arial Unicode MS"/>
                <w:kern w:val="1"/>
                <w:lang w:bidi="hi-I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95DE85" w14:textId="77777777" w:rsidR="00033459" w:rsidRPr="00DD767F" w:rsidRDefault="00033459" w:rsidP="00CA51D0">
            <w:pPr>
              <w:widowControl w:val="0"/>
              <w:snapToGrid w:val="0"/>
              <w:rPr>
                <w:rFonts w:eastAsia="Arial Unicode MS"/>
                <w:kern w:val="1"/>
                <w:lang w:bidi="hi-IN"/>
              </w:rPr>
            </w:pPr>
          </w:p>
        </w:tc>
      </w:tr>
      <w:tr w:rsidR="00033459" w:rsidRPr="00DD767F" w14:paraId="4BB364ED" w14:textId="77777777" w:rsidTr="00CA51D0">
        <w:tc>
          <w:tcPr>
            <w:tcW w:w="1104" w:type="dxa"/>
            <w:tcBorders>
              <w:top w:val="single" w:sz="4" w:space="0" w:color="auto"/>
            </w:tcBorders>
            <w:shd w:val="clear" w:color="auto" w:fill="auto"/>
            <w:vAlign w:val="center"/>
          </w:tcPr>
          <w:p w14:paraId="2E88055F"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2.4</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42E2A2" w14:textId="77777777" w:rsidR="00033459" w:rsidRPr="00DD767F" w:rsidRDefault="00033459" w:rsidP="00CA51D0">
            <w:pPr>
              <w:widowControl w:val="0"/>
              <w:rPr>
                <w:rFonts w:eastAsia="Arial Unicode MS"/>
                <w:kern w:val="1"/>
                <w:lang w:bidi="hi-IN"/>
              </w:rPr>
            </w:pPr>
            <w:r w:rsidRPr="00DD767F">
              <w:t xml:space="preserve">Τροφοδοσία χαρτιού </w:t>
            </w:r>
            <w:r w:rsidRPr="00DD767F">
              <w:rPr>
                <w:lang w:val="en-US"/>
              </w:rPr>
              <w:t xml:space="preserve">Tray </w:t>
            </w:r>
          </w:p>
        </w:tc>
        <w:tc>
          <w:tcPr>
            <w:tcW w:w="2137" w:type="dxa"/>
            <w:gridSpan w:val="2"/>
            <w:tcBorders>
              <w:top w:val="single" w:sz="4" w:space="0" w:color="auto"/>
              <w:left w:val="nil"/>
              <w:bottom w:val="single" w:sz="4" w:space="0" w:color="auto"/>
              <w:right w:val="single" w:sz="4" w:space="0" w:color="auto"/>
            </w:tcBorders>
            <w:shd w:val="clear" w:color="auto" w:fill="auto"/>
            <w:vAlign w:val="center"/>
          </w:tcPr>
          <w:p w14:paraId="27FD2184" w14:textId="77777777" w:rsidR="00033459" w:rsidRPr="00DD767F" w:rsidRDefault="00033459" w:rsidP="00CA51D0">
            <w:pPr>
              <w:widowControl w:val="0"/>
              <w:rPr>
                <w:rFonts w:eastAsia="Arial Unicode MS"/>
                <w:kern w:val="1"/>
                <w:lang w:val="en-GB" w:bidi="hi-IN"/>
              </w:rPr>
            </w:pPr>
            <w:r w:rsidRPr="00DD767F">
              <w:t>≥250 σελίδες</w:t>
            </w:r>
          </w:p>
        </w:tc>
        <w:tc>
          <w:tcPr>
            <w:tcW w:w="1283" w:type="dxa"/>
            <w:tcBorders>
              <w:top w:val="single" w:sz="4" w:space="0" w:color="auto"/>
            </w:tcBorders>
            <w:shd w:val="clear" w:color="auto" w:fill="auto"/>
          </w:tcPr>
          <w:p w14:paraId="34FB956D" w14:textId="77777777" w:rsidR="00033459" w:rsidRPr="00DD767F" w:rsidRDefault="00033459" w:rsidP="00CA51D0">
            <w:pPr>
              <w:widowControl w:val="0"/>
              <w:snapToGrid w:val="0"/>
              <w:rPr>
                <w:rFonts w:eastAsia="Arial Unicode MS"/>
                <w:kern w:val="1"/>
                <w:lang w:val="en-GB" w:bidi="hi-IN"/>
              </w:rPr>
            </w:pPr>
          </w:p>
        </w:tc>
        <w:tc>
          <w:tcPr>
            <w:tcW w:w="1825" w:type="dxa"/>
            <w:tcBorders>
              <w:top w:val="single" w:sz="4" w:space="0" w:color="auto"/>
            </w:tcBorders>
            <w:shd w:val="clear" w:color="auto" w:fill="auto"/>
          </w:tcPr>
          <w:p w14:paraId="32A05396" w14:textId="77777777" w:rsidR="00033459" w:rsidRPr="00DD767F" w:rsidRDefault="00033459" w:rsidP="00CA51D0">
            <w:pPr>
              <w:widowControl w:val="0"/>
              <w:snapToGrid w:val="0"/>
              <w:rPr>
                <w:rFonts w:eastAsia="Arial Unicode MS"/>
                <w:kern w:val="1"/>
                <w:lang w:val="en-GB" w:bidi="hi-IN"/>
              </w:rPr>
            </w:pPr>
          </w:p>
        </w:tc>
      </w:tr>
      <w:tr w:rsidR="00033459" w:rsidRPr="00DD767F" w14:paraId="727BB570" w14:textId="77777777" w:rsidTr="00CA51D0">
        <w:tc>
          <w:tcPr>
            <w:tcW w:w="1104" w:type="dxa"/>
            <w:shd w:val="clear" w:color="auto" w:fill="auto"/>
            <w:vAlign w:val="center"/>
          </w:tcPr>
          <w:p w14:paraId="3C33C438"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2.5</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28FB764E" w14:textId="77777777" w:rsidR="00033459" w:rsidRPr="00DD767F" w:rsidRDefault="00033459" w:rsidP="00CA51D0">
            <w:pPr>
              <w:widowControl w:val="0"/>
              <w:rPr>
                <w:rFonts w:eastAsia="Calibri"/>
                <w:kern w:val="1"/>
                <w:lang w:bidi="hi-IN"/>
              </w:rPr>
            </w:pPr>
            <w:r w:rsidRPr="00DD767F">
              <w:t>Τροφοδοσία χαρτιού με επιπλέον υποδοχή για χειροκίνητη τροφοδοσία μεμονωμένων φύλλων</w:t>
            </w:r>
          </w:p>
        </w:tc>
        <w:tc>
          <w:tcPr>
            <w:tcW w:w="2137" w:type="dxa"/>
            <w:gridSpan w:val="2"/>
            <w:tcBorders>
              <w:top w:val="nil"/>
              <w:left w:val="nil"/>
              <w:bottom w:val="single" w:sz="4" w:space="0" w:color="auto"/>
              <w:right w:val="single" w:sz="4" w:space="0" w:color="auto"/>
            </w:tcBorders>
            <w:shd w:val="clear" w:color="auto" w:fill="auto"/>
            <w:vAlign w:val="center"/>
          </w:tcPr>
          <w:p w14:paraId="51F65FA2" w14:textId="77777777" w:rsidR="00033459" w:rsidRPr="00DD767F" w:rsidRDefault="00033459" w:rsidP="00CA51D0">
            <w:pPr>
              <w:widowControl w:val="0"/>
              <w:rPr>
                <w:rFonts w:eastAsia="Calibri"/>
                <w:kern w:val="1"/>
                <w:lang w:bidi="hi-IN"/>
              </w:rPr>
            </w:pPr>
            <w:r w:rsidRPr="00DD767F">
              <w:t>Επιθυμητό</w:t>
            </w:r>
          </w:p>
        </w:tc>
        <w:tc>
          <w:tcPr>
            <w:tcW w:w="1283" w:type="dxa"/>
            <w:shd w:val="clear" w:color="auto" w:fill="auto"/>
          </w:tcPr>
          <w:p w14:paraId="73BFA6C3"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A6D69AC" w14:textId="77777777" w:rsidR="00033459" w:rsidRPr="00DD767F" w:rsidRDefault="00033459" w:rsidP="00CA51D0">
            <w:pPr>
              <w:widowControl w:val="0"/>
              <w:snapToGrid w:val="0"/>
              <w:rPr>
                <w:rFonts w:eastAsia="Arial Unicode MS"/>
                <w:kern w:val="1"/>
                <w:lang w:bidi="hi-IN"/>
              </w:rPr>
            </w:pPr>
          </w:p>
        </w:tc>
      </w:tr>
      <w:tr w:rsidR="00033459" w:rsidRPr="00DD767F" w14:paraId="326E4B58" w14:textId="77777777" w:rsidTr="00CA51D0">
        <w:tc>
          <w:tcPr>
            <w:tcW w:w="1104" w:type="dxa"/>
            <w:shd w:val="clear" w:color="auto" w:fill="auto"/>
            <w:vAlign w:val="center"/>
          </w:tcPr>
          <w:p w14:paraId="0EEC6E3F"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2.6</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1F4E1160" w14:textId="77777777" w:rsidR="00033459" w:rsidRPr="00DD767F" w:rsidRDefault="00033459" w:rsidP="00CA51D0">
            <w:pPr>
              <w:widowControl w:val="0"/>
              <w:rPr>
                <w:rFonts w:eastAsia="Calibri"/>
                <w:kern w:val="1"/>
                <w:lang w:val="es-ES" w:bidi="hi-IN"/>
              </w:rPr>
            </w:pPr>
            <w:r w:rsidRPr="00DD767F">
              <w:t>Εκτύπωση διπλής όψης</w:t>
            </w:r>
          </w:p>
        </w:tc>
        <w:tc>
          <w:tcPr>
            <w:tcW w:w="2137" w:type="dxa"/>
            <w:gridSpan w:val="2"/>
            <w:tcBorders>
              <w:top w:val="nil"/>
              <w:left w:val="nil"/>
              <w:bottom w:val="single" w:sz="4" w:space="0" w:color="auto"/>
              <w:right w:val="single" w:sz="4" w:space="0" w:color="auto"/>
            </w:tcBorders>
            <w:shd w:val="clear" w:color="auto" w:fill="auto"/>
            <w:vAlign w:val="center"/>
          </w:tcPr>
          <w:p w14:paraId="10FD42FB" w14:textId="77777777" w:rsidR="00033459" w:rsidRPr="00DD767F" w:rsidRDefault="00033459" w:rsidP="00CA51D0">
            <w:pPr>
              <w:widowControl w:val="0"/>
              <w:rPr>
                <w:rFonts w:eastAsia="Calibri"/>
                <w:kern w:val="1"/>
                <w:lang w:val="en-US" w:bidi="hi-IN"/>
              </w:rPr>
            </w:pPr>
            <w:r w:rsidRPr="00DD767F">
              <w:t>ΝΑΙ (Αυτόματα)</w:t>
            </w:r>
          </w:p>
        </w:tc>
        <w:tc>
          <w:tcPr>
            <w:tcW w:w="1283" w:type="dxa"/>
            <w:shd w:val="clear" w:color="auto" w:fill="auto"/>
          </w:tcPr>
          <w:p w14:paraId="5EFF4603" w14:textId="77777777" w:rsidR="00033459" w:rsidRPr="00DD767F" w:rsidRDefault="00033459" w:rsidP="00CA51D0">
            <w:pPr>
              <w:widowControl w:val="0"/>
              <w:snapToGrid w:val="0"/>
              <w:rPr>
                <w:rFonts w:eastAsia="Arial Unicode MS"/>
                <w:kern w:val="1"/>
                <w:lang w:val="en-GB" w:bidi="hi-IN"/>
              </w:rPr>
            </w:pPr>
          </w:p>
        </w:tc>
        <w:tc>
          <w:tcPr>
            <w:tcW w:w="1825" w:type="dxa"/>
            <w:shd w:val="clear" w:color="auto" w:fill="auto"/>
          </w:tcPr>
          <w:p w14:paraId="022DCF17" w14:textId="77777777" w:rsidR="00033459" w:rsidRPr="00DD767F" w:rsidRDefault="00033459" w:rsidP="00CA51D0">
            <w:pPr>
              <w:widowControl w:val="0"/>
              <w:snapToGrid w:val="0"/>
              <w:rPr>
                <w:rFonts w:eastAsia="Arial Unicode MS"/>
                <w:kern w:val="1"/>
                <w:lang w:val="en-GB" w:bidi="hi-IN"/>
              </w:rPr>
            </w:pPr>
          </w:p>
        </w:tc>
      </w:tr>
      <w:tr w:rsidR="00033459" w:rsidRPr="00DD767F" w14:paraId="0BC0AF45" w14:textId="77777777" w:rsidTr="00CA51D0">
        <w:tc>
          <w:tcPr>
            <w:tcW w:w="1104" w:type="dxa"/>
            <w:shd w:val="clear" w:color="auto" w:fill="auto"/>
            <w:vAlign w:val="center"/>
          </w:tcPr>
          <w:p w14:paraId="4C4D4C55"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2.7</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4C762FCC" w14:textId="77777777" w:rsidR="00033459" w:rsidRPr="00DD767F" w:rsidRDefault="00033459" w:rsidP="00CA51D0">
            <w:pPr>
              <w:widowControl w:val="0"/>
              <w:rPr>
                <w:rFonts w:eastAsia="Calibri"/>
                <w:kern w:val="1"/>
                <w:lang w:val="en-US" w:bidi="hi-IN"/>
              </w:rPr>
            </w:pPr>
            <w:r w:rsidRPr="00DD767F">
              <w:t>Ταχύτητα εκτύπωσης</w:t>
            </w:r>
          </w:p>
        </w:tc>
        <w:tc>
          <w:tcPr>
            <w:tcW w:w="2137" w:type="dxa"/>
            <w:gridSpan w:val="2"/>
            <w:tcBorders>
              <w:top w:val="nil"/>
              <w:left w:val="nil"/>
              <w:bottom w:val="single" w:sz="4" w:space="0" w:color="auto"/>
              <w:right w:val="single" w:sz="4" w:space="0" w:color="auto"/>
            </w:tcBorders>
            <w:shd w:val="clear" w:color="auto" w:fill="auto"/>
            <w:vAlign w:val="center"/>
          </w:tcPr>
          <w:p w14:paraId="6D14738F" w14:textId="77777777" w:rsidR="00033459" w:rsidRPr="00DD767F" w:rsidRDefault="00033459" w:rsidP="00CA51D0">
            <w:pPr>
              <w:widowControl w:val="0"/>
              <w:rPr>
                <w:rFonts w:eastAsia="Arial Unicode MS"/>
                <w:kern w:val="1"/>
                <w:lang w:bidi="hi-IN"/>
              </w:rPr>
            </w:pPr>
            <w:r w:rsidRPr="00DD767F">
              <w:t>≥ 33 σελ./λεπτό</w:t>
            </w:r>
          </w:p>
        </w:tc>
        <w:tc>
          <w:tcPr>
            <w:tcW w:w="1283" w:type="dxa"/>
            <w:shd w:val="clear" w:color="auto" w:fill="auto"/>
          </w:tcPr>
          <w:p w14:paraId="44A2159B"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923C170" w14:textId="77777777" w:rsidR="00033459" w:rsidRPr="00DD767F" w:rsidRDefault="00033459" w:rsidP="00CA51D0">
            <w:pPr>
              <w:widowControl w:val="0"/>
              <w:snapToGrid w:val="0"/>
              <w:rPr>
                <w:rFonts w:eastAsia="Arial Unicode MS"/>
                <w:kern w:val="1"/>
                <w:lang w:bidi="hi-IN"/>
              </w:rPr>
            </w:pPr>
          </w:p>
        </w:tc>
      </w:tr>
      <w:tr w:rsidR="00033459" w:rsidRPr="00DD767F" w14:paraId="1C15F4CE" w14:textId="77777777" w:rsidTr="00CA51D0">
        <w:tc>
          <w:tcPr>
            <w:tcW w:w="1104" w:type="dxa"/>
            <w:shd w:val="clear" w:color="auto" w:fill="auto"/>
            <w:vAlign w:val="center"/>
          </w:tcPr>
          <w:p w14:paraId="7A10ABC6"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2.8</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6C9AD698" w14:textId="77777777" w:rsidR="00033459" w:rsidRPr="00DD767F" w:rsidRDefault="00033459" w:rsidP="00CA51D0">
            <w:pPr>
              <w:widowControl w:val="0"/>
              <w:rPr>
                <w:rFonts w:eastAsia="Arial Unicode MS"/>
                <w:kern w:val="1"/>
                <w:lang w:bidi="hi-IN"/>
              </w:rPr>
            </w:pPr>
            <w:r w:rsidRPr="00DD767F">
              <w:t>Μέγιστος μηνιαίος κύκλος εργασιών</w:t>
            </w:r>
          </w:p>
        </w:tc>
        <w:tc>
          <w:tcPr>
            <w:tcW w:w="2137" w:type="dxa"/>
            <w:gridSpan w:val="2"/>
            <w:tcBorders>
              <w:top w:val="nil"/>
              <w:left w:val="nil"/>
              <w:bottom w:val="single" w:sz="4" w:space="0" w:color="auto"/>
              <w:right w:val="single" w:sz="4" w:space="0" w:color="auto"/>
            </w:tcBorders>
            <w:shd w:val="clear" w:color="auto" w:fill="auto"/>
            <w:vAlign w:val="center"/>
          </w:tcPr>
          <w:p w14:paraId="0B27753D" w14:textId="77777777" w:rsidR="00033459" w:rsidRPr="00DD767F" w:rsidRDefault="00033459" w:rsidP="00CA51D0">
            <w:pPr>
              <w:widowControl w:val="0"/>
              <w:rPr>
                <w:rFonts w:eastAsia="Calibri"/>
                <w:kern w:val="1"/>
                <w:lang w:bidi="hi-IN"/>
              </w:rPr>
            </w:pPr>
            <w:r w:rsidRPr="00DD767F">
              <w:t>≥ 30.000 σελ./μήνα</w:t>
            </w:r>
          </w:p>
        </w:tc>
        <w:tc>
          <w:tcPr>
            <w:tcW w:w="1283" w:type="dxa"/>
            <w:shd w:val="clear" w:color="auto" w:fill="auto"/>
          </w:tcPr>
          <w:p w14:paraId="03C96DEB"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618A9228" w14:textId="77777777" w:rsidR="00033459" w:rsidRPr="00DD767F" w:rsidRDefault="00033459" w:rsidP="00CA51D0">
            <w:pPr>
              <w:widowControl w:val="0"/>
              <w:snapToGrid w:val="0"/>
              <w:rPr>
                <w:rFonts w:eastAsia="Arial Unicode MS"/>
                <w:kern w:val="1"/>
                <w:lang w:bidi="hi-IN"/>
              </w:rPr>
            </w:pPr>
          </w:p>
        </w:tc>
      </w:tr>
      <w:tr w:rsidR="00033459" w:rsidRPr="00DD767F" w14:paraId="70273B5B" w14:textId="77777777" w:rsidTr="00CA51D0">
        <w:tc>
          <w:tcPr>
            <w:tcW w:w="1104" w:type="dxa"/>
            <w:tcBorders>
              <w:bottom w:val="single" w:sz="4" w:space="0" w:color="auto"/>
            </w:tcBorders>
            <w:shd w:val="clear" w:color="auto" w:fill="auto"/>
            <w:vAlign w:val="center"/>
          </w:tcPr>
          <w:p w14:paraId="115D485F"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2.9</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42AE2D91" w14:textId="77777777" w:rsidR="00033459" w:rsidRPr="00DD767F" w:rsidRDefault="00033459" w:rsidP="00CA51D0">
            <w:pPr>
              <w:widowControl w:val="0"/>
              <w:rPr>
                <w:rFonts w:eastAsia="Arial Unicode MS"/>
                <w:kern w:val="1"/>
                <w:lang w:bidi="hi-IN"/>
              </w:rPr>
            </w:pPr>
            <w:r w:rsidRPr="00DD767F">
              <w:t>Συνδεσιμότητα</w:t>
            </w:r>
          </w:p>
        </w:tc>
        <w:tc>
          <w:tcPr>
            <w:tcW w:w="2137" w:type="dxa"/>
            <w:gridSpan w:val="2"/>
            <w:tcBorders>
              <w:top w:val="nil"/>
              <w:left w:val="nil"/>
              <w:bottom w:val="single" w:sz="4" w:space="0" w:color="auto"/>
              <w:right w:val="single" w:sz="4" w:space="0" w:color="auto"/>
            </w:tcBorders>
            <w:shd w:val="clear" w:color="auto" w:fill="auto"/>
            <w:vAlign w:val="center"/>
          </w:tcPr>
          <w:p w14:paraId="2F16F156" w14:textId="77777777" w:rsidR="00033459" w:rsidRPr="00DD767F" w:rsidRDefault="00033459" w:rsidP="00CA51D0">
            <w:pPr>
              <w:pStyle w:val="ac"/>
              <w:rPr>
                <w:rFonts w:cs="Times New Roman"/>
                <w:sz w:val="20"/>
                <w:szCs w:val="20"/>
              </w:rPr>
            </w:pPr>
            <w:r w:rsidRPr="00DD767F">
              <w:rPr>
                <w:rFonts w:cs="Times New Roman"/>
                <w:sz w:val="20"/>
                <w:szCs w:val="20"/>
              </w:rPr>
              <w:t xml:space="preserve">Θύρα </w:t>
            </w:r>
            <w:r w:rsidRPr="00DD767F">
              <w:rPr>
                <w:rFonts w:cs="Times New Roman"/>
                <w:sz w:val="20"/>
                <w:szCs w:val="20"/>
                <w:lang w:val="en-US"/>
              </w:rPr>
              <w:t>USB</w:t>
            </w:r>
            <w:r w:rsidRPr="00DD767F">
              <w:rPr>
                <w:rFonts w:cs="Times New Roman"/>
                <w:sz w:val="20"/>
                <w:szCs w:val="20"/>
              </w:rPr>
              <w:t>2.0</w:t>
            </w:r>
          </w:p>
          <w:p w14:paraId="1E354C08" w14:textId="77777777" w:rsidR="00033459" w:rsidRPr="00DD767F" w:rsidRDefault="00033459" w:rsidP="00CA51D0">
            <w:pPr>
              <w:widowControl w:val="0"/>
              <w:rPr>
                <w:rFonts w:eastAsia="Arial Unicode MS"/>
                <w:kern w:val="1"/>
                <w:lang w:bidi="hi-IN"/>
              </w:rPr>
            </w:pPr>
            <w:r w:rsidRPr="00DD767F">
              <w:t xml:space="preserve">Θύρα δικτύου </w:t>
            </w:r>
            <w:r w:rsidRPr="00DD767F">
              <w:rPr>
                <w:lang w:val="en-US"/>
              </w:rPr>
              <w:t>Ethernet</w:t>
            </w:r>
            <w:r w:rsidRPr="00DD767F">
              <w:t xml:space="preserve"> ≥10/100</w:t>
            </w:r>
          </w:p>
        </w:tc>
        <w:tc>
          <w:tcPr>
            <w:tcW w:w="1283" w:type="dxa"/>
            <w:shd w:val="clear" w:color="auto" w:fill="auto"/>
          </w:tcPr>
          <w:p w14:paraId="7DB295EF"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472EF985" w14:textId="77777777" w:rsidR="00033459" w:rsidRPr="00DD767F" w:rsidRDefault="00033459" w:rsidP="00CA51D0">
            <w:pPr>
              <w:widowControl w:val="0"/>
              <w:snapToGrid w:val="0"/>
              <w:rPr>
                <w:rFonts w:eastAsia="Arial Unicode MS"/>
                <w:kern w:val="1"/>
                <w:lang w:bidi="hi-IN"/>
              </w:rPr>
            </w:pPr>
          </w:p>
        </w:tc>
      </w:tr>
      <w:tr w:rsidR="00033459" w:rsidRPr="00DD767F" w14:paraId="32F479D4" w14:textId="77777777" w:rsidTr="00CA51D0">
        <w:tc>
          <w:tcPr>
            <w:tcW w:w="1104" w:type="dxa"/>
            <w:tcBorders>
              <w:top w:val="single" w:sz="4" w:space="0" w:color="auto"/>
              <w:left w:val="single" w:sz="4" w:space="0" w:color="auto"/>
              <w:bottom w:val="single" w:sz="4" w:space="0" w:color="auto"/>
            </w:tcBorders>
            <w:shd w:val="clear" w:color="auto" w:fill="auto"/>
            <w:vAlign w:val="center"/>
          </w:tcPr>
          <w:p w14:paraId="2C1CFC4F"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2.10</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082C0D" w14:textId="77777777" w:rsidR="00033459" w:rsidRPr="00DD767F" w:rsidRDefault="00033459" w:rsidP="00CA51D0">
            <w:pPr>
              <w:widowControl w:val="0"/>
              <w:rPr>
                <w:rFonts w:eastAsia="Arial Unicode MS"/>
                <w:kern w:val="1"/>
                <w:lang w:bidi="hi-IN"/>
              </w:rPr>
            </w:pPr>
            <w:r w:rsidRPr="00DD767F">
              <w:t>Καλώδια σύνδεσης</w:t>
            </w:r>
          </w:p>
        </w:tc>
        <w:tc>
          <w:tcPr>
            <w:tcW w:w="2137" w:type="dxa"/>
            <w:gridSpan w:val="2"/>
            <w:tcBorders>
              <w:top w:val="single" w:sz="4" w:space="0" w:color="auto"/>
              <w:left w:val="nil"/>
              <w:bottom w:val="single" w:sz="4" w:space="0" w:color="auto"/>
              <w:right w:val="single" w:sz="4" w:space="0" w:color="auto"/>
            </w:tcBorders>
            <w:shd w:val="clear" w:color="auto" w:fill="auto"/>
            <w:vAlign w:val="center"/>
          </w:tcPr>
          <w:p w14:paraId="278EE842" w14:textId="77777777" w:rsidR="00033459" w:rsidRPr="00DD767F" w:rsidRDefault="00033459" w:rsidP="00CA51D0">
            <w:pPr>
              <w:pStyle w:val="ac"/>
              <w:rPr>
                <w:rFonts w:cs="Times New Roman"/>
                <w:sz w:val="20"/>
                <w:szCs w:val="20"/>
              </w:rPr>
            </w:pPr>
            <w:r w:rsidRPr="00DD767F">
              <w:rPr>
                <w:rFonts w:cs="Times New Roman"/>
                <w:sz w:val="20"/>
                <w:szCs w:val="20"/>
                <w:lang w:val="en-US"/>
              </w:rPr>
              <w:t>NAI</w:t>
            </w:r>
            <w:r w:rsidRPr="00DD767F">
              <w:rPr>
                <w:rFonts w:cs="Times New Roman"/>
                <w:sz w:val="20"/>
                <w:szCs w:val="20"/>
              </w:rPr>
              <w:t xml:space="preserve"> αν δεν περιέχει η συσκευασία</w:t>
            </w:r>
          </w:p>
          <w:p w14:paraId="3070F76E" w14:textId="77777777" w:rsidR="00033459" w:rsidRPr="00DD767F" w:rsidRDefault="00033459" w:rsidP="00CA51D0">
            <w:pPr>
              <w:widowControl w:val="0"/>
              <w:rPr>
                <w:rFonts w:eastAsia="Arial Unicode MS"/>
                <w:kern w:val="1"/>
                <w:lang w:bidi="hi-IN"/>
              </w:rPr>
            </w:pPr>
            <w:r w:rsidRPr="00DD767F">
              <w:t xml:space="preserve">1Χ </w:t>
            </w:r>
            <w:r w:rsidRPr="00DD767F">
              <w:rPr>
                <w:lang w:val="en-US"/>
              </w:rPr>
              <w:t>USB2.0 2m</w:t>
            </w:r>
          </w:p>
        </w:tc>
        <w:tc>
          <w:tcPr>
            <w:tcW w:w="1283" w:type="dxa"/>
            <w:shd w:val="clear" w:color="auto" w:fill="auto"/>
          </w:tcPr>
          <w:p w14:paraId="78D10D6D"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06FCFFF8" w14:textId="77777777" w:rsidR="00033459" w:rsidRPr="00DD767F" w:rsidRDefault="00033459" w:rsidP="00CA51D0">
            <w:pPr>
              <w:widowControl w:val="0"/>
              <w:snapToGrid w:val="0"/>
              <w:rPr>
                <w:rFonts w:eastAsia="Arial Unicode MS"/>
                <w:kern w:val="1"/>
                <w:lang w:bidi="hi-IN"/>
              </w:rPr>
            </w:pPr>
          </w:p>
        </w:tc>
      </w:tr>
      <w:tr w:rsidR="00033459" w:rsidRPr="00DD767F" w14:paraId="2CB8B411" w14:textId="77777777" w:rsidTr="00CA51D0">
        <w:tc>
          <w:tcPr>
            <w:tcW w:w="1104" w:type="dxa"/>
            <w:tcBorders>
              <w:top w:val="single" w:sz="4" w:space="0" w:color="auto"/>
              <w:bottom w:val="single" w:sz="4" w:space="0" w:color="auto"/>
            </w:tcBorders>
            <w:shd w:val="clear" w:color="auto" w:fill="auto"/>
            <w:vAlign w:val="center"/>
          </w:tcPr>
          <w:p w14:paraId="67F27E59"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2.11</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E60F58" w14:textId="77777777" w:rsidR="00033459" w:rsidRPr="00DD767F" w:rsidRDefault="00033459" w:rsidP="00CA51D0">
            <w:pPr>
              <w:widowControl w:val="0"/>
              <w:rPr>
                <w:rFonts w:eastAsia="Arial Unicode MS"/>
                <w:kern w:val="1"/>
                <w:lang w:val="en-US" w:bidi="hi-IN"/>
              </w:rPr>
            </w:pPr>
            <w:r w:rsidRPr="00DD767F">
              <w:t>Υποστήριξη Λειτουργικών Συστημάτων</w:t>
            </w:r>
          </w:p>
        </w:tc>
        <w:tc>
          <w:tcPr>
            <w:tcW w:w="2137" w:type="dxa"/>
            <w:gridSpan w:val="2"/>
            <w:tcBorders>
              <w:top w:val="single" w:sz="4" w:space="0" w:color="auto"/>
              <w:left w:val="nil"/>
              <w:bottom w:val="single" w:sz="4" w:space="0" w:color="auto"/>
              <w:right w:val="single" w:sz="4" w:space="0" w:color="auto"/>
            </w:tcBorders>
            <w:shd w:val="clear" w:color="auto" w:fill="auto"/>
            <w:vAlign w:val="center"/>
          </w:tcPr>
          <w:p w14:paraId="00E79C35" w14:textId="77777777" w:rsidR="00033459" w:rsidRPr="00DD767F" w:rsidRDefault="00033459" w:rsidP="00CA51D0">
            <w:pPr>
              <w:widowControl w:val="0"/>
              <w:rPr>
                <w:rFonts w:eastAsia="Arial Unicode MS"/>
                <w:kern w:val="1"/>
                <w:lang w:val="en-US" w:bidi="hi-IN"/>
              </w:rPr>
            </w:pPr>
            <w:r w:rsidRPr="00DD767F">
              <w:rPr>
                <w:lang w:val="en-US"/>
              </w:rPr>
              <w:t>Microsoft Windows 7,8</w:t>
            </w:r>
            <w:r w:rsidRPr="00DD767F">
              <w:t>,8.1,10</w:t>
            </w:r>
            <w:r w:rsidRPr="00DD767F">
              <w:rPr>
                <w:lang w:val="en-US"/>
              </w:rPr>
              <w:t>(32/64), Linux</w:t>
            </w:r>
          </w:p>
        </w:tc>
        <w:tc>
          <w:tcPr>
            <w:tcW w:w="1283" w:type="dxa"/>
            <w:tcBorders>
              <w:bottom w:val="single" w:sz="4" w:space="0" w:color="auto"/>
            </w:tcBorders>
            <w:shd w:val="clear" w:color="auto" w:fill="auto"/>
          </w:tcPr>
          <w:p w14:paraId="50604CAF" w14:textId="77777777" w:rsidR="00033459" w:rsidRPr="00DD767F" w:rsidRDefault="00033459" w:rsidP="00CA51D0">
            <w:pPr>
              <w:widowControl w:val="0"/>
              <w:snapToGrid w:val="0"/>
              <w:rPr>
                <w:rFonts w:eastAsia="Arial Unicode MS"/>
                <w:kern w:val="1"/>
                <w:lang w:val="en-US" w:bidi="hi-IN"/>
              </w:rPr>
            </w:pPr>
          </w:p>
        </w:tc>
        <w:tc>
          <w:tcPr>
            <w:tcW w:w="1825" w:type="dxa"/>
            <w:shd w:val="clear" w:color="auto" w:fill="auto"/>
          </w:tcPr>
          <w:p w14:paraId="196AAE98" w14:textId="77777777" w:rsidR="00033459" w:rsidRPr="00DD767F" w:rsidRDefault="00033459" w:rsidP="00CA51D0">
            <w:pPr>
              <w:widowControl w:val="0"/>
              <w:snapToGrid w:val="0"/>
              <w:rPr>
                <w:rFonts w:eastAsia="Arial Unicode MS"/>
                <w:kern w:val="1"/>
                <w:lang w:val="en-US" w:bidi="hi-IN"/>
              </w:rPr>
            </w:pPr>
          </w:p>
        </w:tc>
      </w:tr>
      <w:tr w:rsidR="00033459" w:rsidRPr="00DD767F" w14:paraId="7E794FB5" w14:textId="77777777" w:rsidTr="00CA51D0">
        <w:tc>
          <w:tcPr>
            <w:tcW w:w="10007" w:type="dxa"/>
            <w:gridSpan w:val="10"/>
            <w:tcBorders>
              <w:top w:val="single" w:sz="4" w:space="0" w:color="auto"/>
              <w:left w:val="single" w:sz="4" w:space="0" w:color="auto"/>
              <w:bottom w:val="single" w:sz="4" w:space="0" w:color="auto"/>
            </w:tcBorders>
            <w:shd w:val="clear" w:color="auto" w:fill="B8CCE4" w:themeFill="accent1" w:themeFillTint="66"/>
            <w:vAlign w:val="center"/>
          </w:tcPr>
          <w:p w14:paraId="44E0C884" w14:textId="77777777" w:rsidR="00033459" w:rsidRPr="00DD767F" w:rsidRDefault="00033459" w:rsidP="00CA51D0">
            <w:pPr>
              <w:widowControl w:val="0"/>
              <w:snapToGrid w:val="0"/>
              <w:rPr>
                <w:rFonts w:eastAsia="Arial Unicode MS"/>
                <w:kern w:val="1"/>
                <w:lang w:val="en-US" w:bidi="hi-IN"/>
              </w:rPr>
            </w:pPr>
            <w:r w:rsidRPr="00DD767F">
              <w:rPr>
                <w:rFonts w:eastAsia="Arial Unicode MS"/>
                <w:b/>
                <w:bCs/>
                <w:kern w:val="1"/>
                <w:lang w:val="en-US" w:bidi="hi-IN"/>
              </w:rPr>
              <w:t>PRN</w:t>
            </w:r>
            <w:r>
              <w:rPr>
                <w:rFonts w:eastAsia="Arial Unicode MS"/>
                <w:b/>
                <w:bCs/>
                <w:kern w:val="1"/>
                <w:lang w:bidi="hi-IN"/>
              </w:rPr>
              <w:t xml:space="preserve">-3.3 </w:t>
            </w:r>
            <w:r w:rsidRPr="00DD767F">
              <w:rPr>
                <w:b/>
                <w:bCs/>
              </w:rPr>
              <w:t>Εγγύηση, Πιστοποιήσεις</w:t>
            </w:r>
          </w:p>
        </w:tc>
      </w:tr>
      <w:tr w:rsidR="00033459" w:rsidRPr="00DD767F" w14:paraId="2E223083" w14:textId="77777777" w:rsidTr="00CA51D0">
        <w:tc>
          <w:tcPr>
            <w:tcW w:w="1104" w:type="dxa"/>
            <w:tcBorders>
              <w:top w:val="single" w:sz="4" w:space="0" w:color="auto"/>
            </w:tcBorders>
            <w:shd w:val="clear" w:color="auto" w:fill="auto"/>
            <w:vAlign w:val="center"/>
          </w:tcPr>
          <w:p w14:paraId="0EF3D834"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3.1</w:t>
            </w:r>
          </w:p>
        </w:tc>
        <w:tc>
          <w:tcPr>
            <w:tcW w:w="3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BA09B3" w14:textId="77777777" w:rsidR="00033459" w:rsidRPr="00DD767F" w:rsidRDefault="00033459" w:rsidP="00CA51D0">
            <w:pPr>
              <w:widowControl w:val="0"/>
              <w:rPr>
                <w:rFonts w:eastAsia="Calibri"/>
                <w:kern w:val="1"/>
                <w:lang w:bidi="hi-IN"/>
              </w:rPr>
            </w:pPr>
            <w:r w:rsidRPr="00DD767F">
              <w:t>Εγγύηση</w:t>
            </w:r>
          </w:p>
        </w:tc>
        <w:tc>
          <w:tcPr>
            <w:tcW w:w="2137" w:type="dxa"/>
            <w:gridSpan w:val="2"/>
            <w:tcBorders>
              <w:top w:val="single" w:sz="4" w:space="0" w:color="auto"/>
              <w:left w:val="nil"/>
              <w:bottom w:val="single" w:sz="4" w:space="0" w:color="auto"/>
              <w:right w:val="single" w:sz="4" w:space="0" w:color="auto"/>
            </w:tcBorders>
            <w:shd w:val="clear" w:color="auto" w:fill="auto"/>
            <w:vAlign w:val="center"/>
          </w:tcPr>
          <w:p w14:paraId="6B12E474" w14:textId="77777777" w:rsidR="00033459" w:rsidRPr="00DD767F" w:rsidRDefault="00033459" w:rsidP="00CA51D0">
            <w:pPr>
              <w:widowControl w:val="0"/>
              <w:rPr>
                <w:rFonts w:eastAsia="Arial Unicode MS"/>
                <w:kern w:val="1"/>
                <w:lang w:bidi="hi-IN"/>
              </w:rPr>
            </w:pPr>
            <w:r w:rsidRPr="00DD767F">
              <w:t>≥</w:t>
            </w:r>
            <w:r w:rsidRPr="00DD767F">
              <w:rPr>
                <w:lang w:val="en-US"/>
              </w:rPr>
              <w:t>1</w:t>
            </w:r>
            <w:r w:rsidRPr="00DD767F">
              <w:t xml:space="preserve"> χρόνο</w:t>
            </w:r>
          </w:p>
        </w:tc>
        <w:tc>
          <w:tcPr>
            <w:tcW w:w="1283" w:type="dxa"/>
            <w:tcBorders>
              <w:top w:val="single" w:sz="4" w:space="0" w:color="auto"/>
            </w:tcBorders>
            <w:shd w:val="clear" w:color="auto" w:fill="auto"/>
          </w:tcPr>
          <w:p w14:paraId="4ED31A78"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13AB4FD4" w14:textId="77777777" w:rsidR="00033459" w:rsidRPr="00DD767F" w:rsidRDefault="00033459" w:rsidP="00CA51D0">
            <w:pPr>
              <w:widowControl w:val="0"/>
              <w:snapToGrid w:val="0"/>
              <w:rPr>
                <w:rFonts w:eastAsia="Arial Unicode MS"/>
                <w:kern w:val="1"/>
                <w:lang w:bidi="hi-IN"/>
              </w:rPr>
            </w:pPr>
          </w:p>
        </w:tc>
      </w:tr>
      <w:tr w:rsidR="00033459" w:rsidRPr="00DD767F" w14:paraId="2763F1E7" w14:textId="77777777" w:rsidTr="00CA51D0">
        <w:tc>
          <w:tcPr>
            <w:tcW w:w="1104" w:type="dxa"/>
            <w:shd w:val="clear" w:color="auto" w:fill="auto"/>
            <w:vAlign w:val="center"/>
          </w:tcPr>
          <w:p w14:paraId="70ABE9C7" w14:textId="77777777" w:rsidR="00033459" w:rsidRPr="00DD767F" w:rsidRDefault="00033459" w:rsidP="00CA51D0">
            <w:pPr>
              <w:widowControl w:val="0"/>
              <w:rPr>
                <w:rFonts w:eastAsia="Arial Unicode MS"/>
                <w:kern w:val="1"/>
                <w:lang w:val="en-US" w:bidi="hi-IN"/>
              </w:rPr>
            </w:pPr>
            <w:r w:rsidRPr="00F233A0">
              <w:rPr>
                <w:rFonts w:eastAsia="Arial Unicode MS"/>
                <w:kern w:val="1"/>
                <w:lang w:bidi="hi-IN"/>
              </w:rPr>
              <w:t>PRN-3.</w:t>
            </w:r>
            <w:r>
              <w:rPr>
                <w:rFonts w:eastAsia="Arial Unicode MS"/>
                <w:kern w:val="1"/>
                <w:lang w:bidi="hi-IN"/>
              </w:rPr>
              <w:t>3.2</w:t>
            </w:r>
          </w:p>
        </w:tc>
        <w:tc>
          <w:tcPr>
            <w:tcW w:w="3658" w:type="dxa"/>
            <w:gridSpan w:val="5"/>
            <w:tcBorders>
              <w:top w:val="nil"/>
              <w:left w:val="single" w:sz="4" w:space="0" w:color="auto"/>
              <w:bottom w:val="single" w:sz="4" w:space="0" w:color="auto"/>
              <w:right w:val="single" w:sz="4" w:space="0" w:color="auto"/>
            </w:tcBorders>
            <w:shd w:val="clear" w:color="auto" w:fill="auto"/>
            <w:vAlign w:val="center"/>
          </w:tcPr>
          <w:p w14:paraId="0E346F7B" w14:textId="77777777" w:rsidR="00033459" w:rsidRPr="00DD767F" w:rsidRDefault="00033459" w:rsidP="00CA51D0">
            <w:pPr>
              <w:widowControl w:val="0"/>
              <w:rPr>
                <w:rFonts w:eastAsia="Calibri"/>
                <w:kern w:val="1"/>
                <w:lang w:bidi="hi-IN"/>
              </w:rPr>
            </w:pPr>
            <w:r w:rsidRPr="00DD767F">
              <w:t xml:space="preserve">Πιστοποιήσεις </w:t>
            </w:r>
            <w:r w:rsidRPr="00DD767F">
              <w:rPr>
                <w:lang w:val="en-US"/>
              </w:rPr>
              <w:t>CE</w:t>
            </w:r>
            <w:r w:rsidRPr="00DD767F">
              <w:t xml:space="preserve">, </w:t>
            </w:r>
            <w:r w:rsidRPr="00DD767F">
              <w:rPr>
                <w:lang w:val="en-US"/>
              </w:rPr>
              <w:t>FCC</w:t>
            </w:r>
          </w:p>
        </w:tc>
        <w:tc>
          <w:tcPr>
            <w:tcW w:w="2137" w:type="dxa"/>
            <w:gridSpan w:val="2"/>
            <w:tcBorders>
              <w:top w:val="nil"/>
              <w:left w:val="nil"/>
              <w:bottom w:val="single" w:sz="4" w:space="0" w:color="auto"/>
              <w:right w:val="single" w:sz="4" w:space="0" w:color="auto"/>
            </w:tcBorders>
            <w:shd w:val="clear" w:color="auto" w:fill="auto"/>
            <w:vAlign w:val="center"/>
          </w:tcPr>
          <w:p w14:paraId="0CA582A6" w14:textId="77777777" w:rsidR="00033459" w:rsidRPr="00DD767F" w:rsidRDefault="00033459" w:rsidP="00CA51D0">
            <w:pPr>
              <w:widowControl w:val="0"/>
              <w:rPr>
                <w:rFonts w:eastAsia="Arial Unicode MS"/>
                <w:kern w:val="1"/>
                <w:lang w:bidi="hi-IN"/>
              </w:rPr>
            </w:pPr>
            <w:r w:rsidRPr="00DD767F">
              <w:t>ΝΑΙ</w:t>
            </w:r>
          </w:p>
        </w:tc>
        <w:tc>
          <w:tcPr>
            <w:tcW w:w="1283" w:type="dxa"/>
            <w:shd w:val="clear" w:color="auto" w:fill="auto"/>
          </w:tcPr>
          <w:p w14:paraId="4491E04A" w14:textId="77777777" w:rsidR="00033459" w:rsidRPr="00DD767F" w:rsidRDefault="00033459" w:rsidP="00CA51D0">
            <w:pPr>
              <w:widowControl w:val="0"/>
              <w:snapToGrid w:val="0"/>
              <w:rPr>
                <w:rFonts w:eastAsia="Arial Unicode MS"/>
                <w:kern w:val="1"/>
                <w:lang w:bidi="hi-IN"/>
              </w:rPr>
            </w:pPr>
          </w:p>
        </w:tc>
        <w:tc>
          <w:tcPr>
            <w:tcW w:w="1825" w:type="dxa"/>
            <w:shd w:val="clear" w:color="auto" w:fill="auto"/>
          </w:tcPr>
          <w:p w14:paraId="2B564363" w14:textId="77777777" w:rsidR="00033459" w:rsidRPr="00DD767F" w:rsidRDefault="00033459" w:rsidP="00CA51D0">
            <w:pPr>
              <w:widowControl w:val="0"/>
              <w:snapToGrid w:val="0"/>
              <w:rPr>
                <w:rFonts w:eastAsia="Arial Unicode MS"/>
                <w:kern w:val="1"/>
                <w:lang w:bidi="hi-IN"/>
              </w:rPr>
            </w:pPr>
          </w:p>
        </w:tc>
      </w:tr>
    </w:tbl>
    <w:p w14:paraId="4043E297" w14:textId="77777777" w:rsidR="00033459" w:rsidRPr="00946594" w:rsidRDefault="00033459" w:rsidP="00033459">
      <w:pPr>
        <w:rPr>
          <w:rFonts w:asciiTheme="minorHAnsi" w:hAnsiTheme="minorHAnsi" w:cstheme="minorHAnsi"/>
          <w:b/>
          <w:bCs/>
          <w:lang w:val="en-US"/>
        </w:rPr>
      </w:pPr>
    </w:p>
    <w:p w14:paraId="7848051B" w14:textId="77777777" w:rsidR="00480CF2" w:rsidRDefault="00480CF2" w:rsidP="00C62D9A">
      <w:pPr>
        <w:tabs>
          <w:tab w:val="left" w:pos="567"/>
        </w:tabs>
        <w:autoSpaceDE w:val="0"/>
        <w:autoSpaceDN w:val="0"/>
        <w:adjustRightInd w:val="0"/>
        <w:jc w:val="both"/>
        <w:rPr>
          <w:b/>
          <w:sz w:val="24"/>
          <w:szCs w:val="24"/>
        </w:rPr>
      </w:pPr>
    </w:p>
    <w:p w14:paraId="4CF3687A" w14:textId="77777777" w:rsidR="00480CF2" w:rsidRDefault="00480CF2" w:rsidP="00C62D9A">
      <w:pPr>
        <w:tabs>
          <w:tab w:val="left" w:pos="567"/>
        </w:tabs>
        <w:autoSpaceDE w:val="0"/>
        <w:autoSpaceDN w:val="0"/>
        <w:adjustRightInd w:val="0"/>
        <w:jc w:val="both"/>
        <w:rPr>
          <w:b/>
          <w:sz w:val="24"/>
          <w:szCs w:val="24"/>
        </w:rPr>
      </w:pPr>
    </w:p>
    <w:p w14:paraId="1AA859E2" w14:textId="77777777" w:rsidR="00480CF2" w:rsidRPr="00573259" w:rsidRDefault="00480CF2" w:rsidP="00C62D9A">
      <w:pPr>
        <w:tabs>
          <w:tab w:val="left" w:pos="567"/>
        </w:tabs>
        <w:autoSpaceDE w:val="0"/>
        <w:autoSpaceDN w:val="0"/>
        <w:adjustRightInd w:val="0"/>
        <w:jc w:val="both"/>
        <w:rPr>
          <w:b/>
          <w:sz w:val="24"/>
          <w:szCs w:val="24"/>
        </w:rPr>
      </w:pPr>
    </w:p>
    <w:p w14:paraId="07D1396A" w14:textId="668169D4" w:rsidR="002749ED" w:rsidRDefault="002749ED" w:rsidP="00C62D9A">
      <w:pPr>
        <w:tabs>
          <w:tab w:val="left" w:pos="567"/>
        </w:tabs>
        <w:autoSpaceDE w:val="0"/>
        <w:autoSpaceDN w:val="0"/>
        <w:adjustRightInd w:val="0"/>
        <w:jc w:val="both"/>
        <w:rPr>
          <w:bCs/>
          <w:sz w:val="24"/>
          <w:szCs w:val="24"/>
        </w:rPr>
      </w:pPr>
      <w:r w:rsidRPr="002749ED">
        <w:rPr>
          <w:b/>
          <w:sz w:val="24"/>
          <w:szCs w:val="24"/>
        </w:rPr>
        <w:t>ΠΑΡΑΡΤΗΜΑ Ι</w:t>
      </w:r>
      <w:r w:rsidR="004148EE">
        <w:rPr>
          <w:b/>
          <w:sz w:val="24"/>
          <w:szCs w:val="24"/>
        </w:rPr>
        <w:t>Ι</w:t>
      </w:r>
      <w:r w:rsidRPr="002749ED">
        <w:rPr>
          <w:b/>
          <w:sz w:val="24"/>
          <w:szCs w:val="24"/>
        </w:rPr>
        <w:t xml:space="preserve">Ι:  Υπόδειγμα οικονομικής προσφοράς </w:t>
      </w:r>
      <w:r w:rsidRPr="002749ED">
        <w:rPr>
          <w:bCs/>
          <w:sz w:val="24"/>
          <w:szCs w:val="24"/>
        </w:rPr>
        <w:t xml:space="preserve"> </w:t>
      </w: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01AEDBA7" w14:textId="77777777" w:rsidR="002749ED" w:rsidRDefault="002749ED" w:rsidP="00C62D9A">
      <w:pPr>
        <w:tabs>
          <w:tab w:val="left" w:pos="567"/>
        </w:tabs>
        <w:autoSpaceDE w:val="0"/>
        <w:autoSpaceDN w:val="0"/>
        <w:adjustRightInd w:val="0"/>
        <w:jc w:val="both"/>
        <w:rPr>
          <w:bCs/>
          <w:sz w:val="24"/>
          <w:szCs w:val="24"/>
        </w:rPr>
      </w:pPr>
    </w:p>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a8"/>
        <w:tblpPr w:leftFromText="180" w:rightFromText="180" w:vertAnchor="text" w:horzAnchor="margin" w:tblpY="181"/>
        <w:tblW w:w="9840" w:type="dxa"/>
        <w:tblLook w:val="04A0" w:firstRow="1" w:lastRow="0" w:firstColumn="1" w:lastColumn="0" w:noHBand="0" w:noVBand="1"/>
      </w:tblPr>
      <w:tblGrid>
        <w:gridCol w:w="743"/>
        <w:gridCol w:w="3184"/>
        <w:gridCol w:w="1567"/>
        <w:gridCol w:w="1382"/>
        <w:gridCol w:w="1482"/>
        <w:gridCol w:w="1482"/>
      </w:tblGrid>
      <w:tr w:rsidR="000D686C" w14:paraId="4725969B" w14:textId="285FD652" w:rsidTr="00E64F8E">
        <w:trPr>
          <w:trHeight w:val="461"/>
        </w:trPr>
        <w:tc>
          <w:tcPr>
            <w:tcW w:w="6876" w:type="dxa"/>
            <w:gridSpan w:val="4"/>
            <w:shd w:val="clear" w:color="auto" w:fill="B8CCE4" w:themeFill="accent1" w:themeFillTint="66"/>
          </w:tcPr>
          <w:p w14:paraId="79442671" w14:textId="77777777" w:rsidR="000D686C" w:rsidRPr="009545CF" w:rsidRDefault="000D686C" w:rsidP="000D686C">
            <w:pPr>
              <w:rPr>
                <w:b/>
              </w:rPr>
            </w:pPr>
            <w:r w:rsidRPr="009545CF">
              <w:rPr>
                <w:b/>
              </w:rPr>
              <w:t xml:space="preserve">Ομάδα 1: Βιβλιοθήκη </w:t>
            </w:r>
          </w:p>
          <w:p w14:paraId="4683BE3A" w14:textId="77777777" w:rsidR="000D686C" w:rsidRDefault="000D686C" w:rsidP="000D686C">
            <w:pPr>
              <w:rPr>
                <w:b/>
                <w:sz w:val="28"/>
                <w:szCs w:val="28"/>
              </w:rPr>
            </w:pPr>
            <w:r w:rsidRPr="009545CF">
              <w:rPr>
                <w:b/>
              </w:rPr>
              <w:t xml:space="preserve">Προϋπολογισθείσα δαπάνη: </w:t>
            </w:r>
            <w:r w:rsidRPr="009545CF">
              <w:rPr>
                <w:b/>
                <w:color w:val="000000"/>
              </w:rPr>
              <w:t>1.225,00€</w:t>
            </w:r>
          </w:p>
        </w:tc>
        <w:tc>
          <w:tcPr>
            <w:tcW w:w="1482" w:type="dxa"/>
            <w:shd w:val="clear" w:color="auto" w:fill="B8CCE4" w:themeFill="accent1" w:themeFillTint="66"/>
          </w:tcPr>
          <w:p w14:paraId="1AE925C8" w14:textId="77777777" w:rsidR="000D686C" w:rsidRPr="009545CF" w:rsidRDefault="000D686C" w:rsidP="000D686C">
            <w:pPr>
              <w:rPr>
                <w:b/>
              </w:rPr>
            </w:pPr>
          </w:p>
        </w:tc>
        <w:tc>
          <w:tcPr>
            <w:tcW w:w="1482" w:type="dxa"/>
            <w:shd w:val="clear" w:color="auto" w:fill="B8CCE4" w:themeFill="accent1" w:themeFillTint="66"/>
          </w:tcPr>
          <w:p w14:paraId="7FADCC0C" w14:textId="77777777" w:rsidR="000D686C" w:rsidRPr="009545CF" w:rsidRDefault="000D686C" w:rsidP="000D686C">
            <w:pPr>
              <w:rPr>
                <w:b/>
              </w:rPr>
            </w:pPr>
          </w:p>
        </w:tc>
      </w:tr>
      <w:tr w:rsidR="000D686C" w14:paraId="77481599" w14:textId="4979D468" w:rsidTr="00E64F8E">
        <w:trPr>
          <w:trHeight w:val="461"/>
        </w:trPr>
        <w:tc>
          <w:tcPr>
            <w:tcW w:w="743" w:type="dxa"/>
            <w:shd w:val="clear" w:color="auto" w:fill="DBE5F1" w:themeFill="accent1" w:themeFillTint="33"/>
          </w:tcPr>
          <w:p w14:paraId="080F827E" w14:textId="77777777" w:rsidR="000D686C" w:rsidRPr="004E797A" w:rsidRDefault="000D686C" w:rsidP="000D686C">
            <w:pPr>
              <w:jc w:val="center"/>
              <w:rPr>
                <w:b/>
              </w:rPr>
            </w:pPr>
            <w:r w:rsidRPr="004E797A">
              <w:rPr>
                <w:b/>
              </w:rPr>
              <w:t>α/α</w:t>
            </w:r>
          </w:p>
        </w:tc>
        <w:tc>
          <w:tcPr>
            <w:tcW w:w="3184" w:type="dxa"/>
            <w:shd w:val="clear" w:color="auto" w:fill="DBE5F1" w:themeFill="accent1" w:themeFillTint="33"/>
          </w:tcPr>
          <w:p w14:paraId="560DC881" w14:textId="77777777" w:rsidR="000D686C" w:rsidRPr="004E797A" w:rsidRDefault="000D686C" w:rsidP="000D686C">
            <w:pPr>
              <w:jc w:val="center"/>
              <w:rPr>
                <w:b/>
              </w:rPr>
            </w:pPr>
            <w:r w:rsidRPr="004E797A">
              <w:rPr>
                <w:b/>
              </w:rPr>
              <w:t>Είδος</w:t>
            </w:r>
          </w:p>
        </w:tc>
        <w:tc>
          <w:tcPr>
            <w:tcW w:w="1567" w:type="dxa"/>
            <w:shd w:val="clear" w:color="auto" w:fill="DBE5F1" w:themeFill="accent1" w:themeFillTint="33"/>
          </w:tcPr>
          <w:p w14:paraId="69D1E78F" w14:textId="77777777" w:rsidR="000D686C" w:rsidRPr="004E797A" w:rsidRDefault="000D686C" w:rsidP="000D686C">
            <w:pPr>
              <w:jc w:val="center"/>
              <w:rPr>
                <w:b/>
              </w:rPr>
            </w:pPr>
            <w:r w:rsidRPr="004E797A">
              <w:rPr>
                <w:b/>
              </w:rPr>
              <w:t>κωδικός</w:t>
            </w:r>
          </w:p>
        </w:tc>
        <w:tc>
          <w:tcPr>
            <w:tcW w:w="1380" w:type="dxa"/>
            <w:shd w:val="clear" w:color="auto" w:fill="DBE5F1" w:themeFill="accent1" w:themeFillTint="33"/>
          </w:tcPr>
          <w:p w14:paraId="34AD4BF7" w14:textId="77777777" w:rsidR="000D686C" w:rsidRPr="004E797A" w:rsidRDefault="000D686C" w:rsidP="000D686C">
            <w:pPr>
              <w:jc w:val="center"/>
              <w:rPr>
                <w:b/>
              </w:rPr>
            </w:pPr>
            <w:r w:rsidRPr="004E797A">
              <w:rPr>
                <w:b/>
              </w:rPr>
              <w:t>Τεμάχια</w:t>
            </w:r>
          </w:p>
        </w:tc>
        <w:tc>
          <w:tcPr>
            <w:tcW w:w="1482" w:type="dxa"/>
            <w:shd w:val="clear" w:color="auto" w:fill="DBE5F1" w:themeFill="accent1" w:themeFillTint="33"/>
          </w:tcPr>
          <w:p w14:paraId="2AF2591A" w14:textId="024E9E29" w:rsidR="000D686C" w:rsidRPr="004E797A" w:rsidRDefault="000D686C" w:rsidP="000D686C">
            <w:pPr>
              <w:jc w:val="center"/>
              <w:rPr>
                <w:b/>
              </w:rPr>
            </w:pPr>
            <w:r>
              <w:rPr>
                <w:b/>
              </w:rPr>
              <w:t>Τιμή μονάδας</w:t>
            </w:r>
          </w:p>
        </w:tc>
        <w:tc>
          <w:tcPr>
            <w:tcW w:w="1482" w:type="dxa"/>
            <w:shd w:val="clear" w:color="auto" w:fill="DBE5F1" w:themeFill="accent1" w:themeFillTint="33"/>
          </w:tcPr>
          <w:p w14:paraId="61D670EC" w14:textId="2693E469" w:rsidR="000D686C" w:rsidRPr="004E797A" w:rsidRDefault="000D686C" w:rsidP="000D686C">
            <w:pPr>
              <w:jc w:val="center"/>
              <w:rPr>
                <w:b/>
              </w:rPr>
            </w:pPr>
            <w:r>
              <w:rPr>
                <w:b/>
              </w:rPr>
              <w:t>Σύνολο με ΦΠΑ</w:t>
            </w:r>
          </w:p>
        </w:tc>
      </w:tr>
      <w:tr w:rsidR="000D686C" w14:paraId="737BA212" w14:textId="7AB6F116" w:rsidTr="00E64F8E">
        <w:trPr>
          <w:trHeight w:val="251"/>
        </w:trPr>
        <w:tc>
          <w:tcPr>
            <w:tcW w:w="743" w:type="dxa"/>
          </w:tcPr>
          <w:p w14:paraId="23718ABE" w14:textId="77777777" w:rsidR="000D686C" w:rsidRPr="004E797A" w:rsidRDefault="000D686C" w:rsidP="000D686C">
            <w:pPr>
              <w:jc w:val="center"/>
              <w:rPr>
                <w:bCs/>
                <w:sz w:val="22"/>
                <w:szCs w:val="22"/>
              </w:rPr>
            </w:pPr>
            <w:r w:rsidRPr="004E797A">
              <w:rPr>
                <w:bCs/>
                <w:sz w:val="22"/>
                <w:szCs w:val="22"/>
              </w:rPr>
              <w:t>1</w:t>
            </w:r>
          </w:p>
        </w:tc>
        <w:tc>
          <w:tcPr>
            <w:tcW w:w="3184" w:type="dxa"/>
          </w:tcPr>
          <w:p w14:paraId="55E44DC0" w14:textId="77777777" w:rsidR="000D686C" w:rsidRPr="007D6472" w:rsidRDefault="000D686C" w:rsidP="000D686C">
            <w:pPr>
              <w:rPr>
                <w:bCs/>
                <w:sz w:val="22"/>
                <w:szCs w:val="22"/>
              </w:rPr>
            </w:pPr>
            <w:r w:rsidRPr="007D6472">
              <w:rPr>
                <w:bCs/>
                <w:sz w:val="22"/>
                <w:szCs w:val="22"/>
              </w:rPr>
              <w:t>Οθόνη 27΄΄</w:t>
            </w:r>
          </w:p>
        </w:tc>
        <w:tc>
          <w:tcPr>
            <w:tcW w:w="1567" w:type="dxa"/>
          </w:tcPr>
          <w:p w14:paraId="32879777" w14:textId="77777777" w:rsidR="000D686C" w:rsidRPr="007D6472" w:rsidRDefault="000D686C" w:rsidP="000D686C">
            <w:pPr>
              <w:jc w:val="center"/>
              <w:rPr>
                <w:bCs/>
                <w:sz w:val="22"/>
                <w:szCs w:val="22"/>
              </w:rPr>
            </w:pPr>
            <w:r w:rsidRPr="007D6472">
              <w:rPr>
                <w:b/>
                <w:bCs/>
                <w:sz w:val="22"/>
                <w:szCs w:val="22"/>
                <w:lang w:val="en-US"/>
              </w:rPr>
              <w:t>MON -1</w:t>
            </w:r>
          </w:p>
        </w:tc>
        <w:tc>
          <w:tcPr>
            <w:tcW w:w="1380" w:type="dxa"/>
          </w:tcPr>
          <w:p w14:paraId="16CA8C78" w14:textId="77777777" w:rsidR="000D686C" w:rsidRPr="007D6472" w:rsidRDefault="000D686C" w:rsidP="000D686C">
            <w:pPr>
              <w:jc w:val="center"/>
              <w:rPr>
                <w:b/>
                <w:sz w:val="22"/>
                <w:szCs w:val="22"/>
              </w:rPr>
            </w:pPr>
            <w:r w:rsidRPr="007D6472">
              <w:rPr>
                <w:b/>
                <w:sz w:val="22"/>
                <w:szCs w:val="22"/>
              </w:rPr>
              <w:t>7</w:t>
            </w:r>
          </w:p>
        </w:tc>
        <w:tc>
          <w:tcPr>
            <w:tcW w:w="1482" w:type="dxa"/>
          </w:tcPr>
          <w:p w14:paraId="77BD839A" w14:textId="77777777" w:rsidR="000D686C" w:rsidRPr="007D6472" w:rsidRDefault="000D686C" w:rsidP="000D686C">
            <w:pPr>
              <w:jc w:val="center"/>
              <w:rPr>
                <w:b/>
                <w:sz w:val="22"/>
                <w:szCs w:val="22"/>
              </w:rPr>
            </w:pPr>
          </w:p>
        </w:tc>
        <w:tc>
          <w:tcPr>
            <w:tcW w:w="1482" w:type="dxa"/>
          </w:tcPr>
          <w:p w14:paraId="574BD3A6" w14:textId="77777777" w:rsidR="000D686C" w:rsidRPr="007D6472" w:rsidRDefault="000D686C" w:rsidP="000D686C">
            <w:pPr>
              <w:jc w:val="center"/>
              <w:rPr>
                <w:b/>
                <w:sz w:val="22"/>
                <w:szCs w:val="22"/>
              </w:rPr>
            </w:pPr>
          </w:p>
        </w:tc>
      </w:tr>
      <w:tr w:rsidR="000D686C" w14:paraId="6F077925" w14:textId="13036E7C" w:rsidTr="00E64F8E">
        <w:trPr>
          <w:trHeight w:val="261"/>
        </w:trPr>
        <w:tc>
          <w:tcPr>
            <w:tcW w:w="743" w:type="dxa"/>
          </w:tcPr>
          <w:p w14:paraId="69057B81" w14:textId="77777777" w:rsidR="000D686C" w:rsidRPr="004E797A" w:rsidRDefault="000D686C" w:rsidP="000D686C">
            <w:pPr>
              <w:jc w:val="center"/>
              <w:rPr>
                <w:bCs/>
                <w:sz w:val="22"/>
                <w:szCs w:val="22"/>
              </w:rPr>
            </w:pPr>
            <w:r w:rsidRPr="004E797A">
              <w:rPr>
                <w:bCs/>
                <w:sz w:val="22"/>
                <w:szCs w:val="22"/>
              </w:rPr>
              <w:t>2</w:t>
            </w:r>
          </w:p>
        </w:tc>
        <w:tc>
          <w:tcPr>
            <w:tcW w:w="3184" w:type="dxa"/>
          </w:tcPr>
          <w:p w14:paraId="12600485" w14:textId="77777777" w:rsidR="000D686C" w:rsidRPr="007D6472" w:rsidRDefault="000D686C" w:rsidP="000D686C">
            <w:pPr>
              <w:rPr>
                <w:sz w:val="22"/>
                <w:szCs w:val="22"/>
              </w:rPr>
            </w:pPr>
            <w:r w:rsidRPr="007D6472">
              <w:rPr>
                <w:sz w:val="22"/>
                <w:szCs w:val="22"/>
                <w:lang w:val="en-US"/>
              </w:rPr>
              <w:t>Web Camera</w:t>
            </w:r>
          </w:p>
        </w:tc>
        <w:tc>
          <w:tcPr>
            <w:tcW w:w="1567" w:type="dxa"/>
          </w:tcPr>
          <w:p w14:paraId="089A1113" w14:textId="77777777" w:rsidR="000D686C" w:rsidRPr="007D6472" w:rsidRDefault="000D686C" w:rsidP="000D686C">
            <w:pPr>
              <w:jc w:val="center"/>
              <w:rPr>
                <w:bCs/>
                <w:sz w:val="22"/>
                <w:szCs w:val="22"/>
              </w:rPr>
            </w:pPr>
            <w:r w:rsidRPr="007D6472">
              <w:rPr>
                <w:b/>
                <w:bCs/>
                <w:sz w:val="22"/>
                <w:szCs w:val="22"/>
                <w:lang w:val="en-US"/>
              </w:rPr>
              <w:t>WEB-1</w:t>
            </w:r>
          </w:p>
        </w:tc>
        <w:tc>
          <w:tcPr>
            <w:tcW w:w="1380" w:type="dxa"/>
          </w:tcPr>
          <w:p w14:paraId="198DC691" w14:textId="77777777" w:rsidR="000D686C" w:rsidRPr="007D6472" w:rsidRDefault="000D686C" w:rsidP="000D686C">
            <w:pPr>
              <w:jc w:val="center"/>
              <w:rPr>
                <w:b/>
                <w:sz w:val="22"/>
                <w:szCs w:val="22"/>
              </w:rPr>
            </w:pPr>
            <w:r w:rsidRPr="007D6472">
              <w:rPr>
                <w:b/>
                <w:sz w:val="22"/>
                <w:szCs w:val="22"/>
              </w:rPr>
              <w:t>2</w:t>
            </w:r>
          </w:p>
        </w:tc>
        <w:tc>
          <w:tcPr>
            <w:tcW w:w="1482" w:type="dxa"/>
          </w:tcPr>
          <w:p w14:paraId="7BBCED27" w14:textId="77777777" w:rsidR="000D686C" w:rsidRPr="007D6472" w:rsidRDefault="000D686C" w:rsidP="000D686C">
            <w:pPr>
              <w:jc w:val="center"/>
              <w:rPr>
                <w:b/>
                <w:sz w:val="22"/>
                <w:szCs w:val="22"/>
              </w:rPr>
            </w:pPr>
          </w:p>
        </w:tc>
        <w:tc>
          <w:tcPr>
            <w:tcW w:w="1482" w:type="dxa"/>
          </w:tcPr>
          <w:p w14:paraId="05B24319" w14:textId="77777777" w:rsidR="000D686C" w:rsidRPr="007D6472" w:rsidRDefault="000D686C" w:rsidP="000D686C">
            <w:pPr>
              <w:jc w:val="center"/>
              <w:rPr>
                <w:b/>
                <w:sz w:val="22"/>
                <w:szCs w:val="22"/>
              </w:rPr>
            </w:pPr>
          </w:p>
        </w:tc>
      </w:tr>
      <w:tr w:rsidR="000D686C" w14:paraId="0538ABE5" w14:textId="77777777" w:rsidTr="00E64F8E">
        <w:trPr>
          <w:trHeight w:val="251"/>
        </w:trPr>
        <w:tc>
          <w:tcPr>
            <w:tcW w:w="8358" w:type="dxa"/>
            <w:gridSpan w:val="5"/>
            <w:shd w:val="clear" w:color="auto" w:fill="D9D9D9" w:themeFill="background1" w:themeFillShade="D9"/>
          </w:tcPr>
          <w:p w14:paraId="7FB58C12" w14:textId="4184FD16" w:rsidR="000D686C" w:rsidRPr="007D6472" w:rsidRDefault="000D686C" w:rsidP="00B9371A">
            <w:pPr>
              <w:jc w:val="right"/>
              <w:rPr>
                <w:b/>
                <w:sz w:val="22"/>
                <w:szCs w:val="22"/>
              </w:rPr>
            </w:pPr>
            <w:r>
              <w:rPr>
                <w:b/>
                <w:sz w:val="22"/>
                <w:szCs w:val="22"/>
              </w:rPr>
              <w:t xml:space="preserve">                                                                                        Σ</w:t>
            </w:r>
            <w:r w:rsidR="00033459">
              <w:rPr>
                <w:b/>
                <w:sz w:val="22"/>
                <w:szCs w:val="22"/>
              </w:rPr>
              <w:t>Υ</w:t>
            </w:r>
            <w:r>
              <w:rPr>
                <w:b/>
                <w:sz w:val="22"/>
                <w:szCs w:val="22"/>
              </w:rPr>
              <w:t>ΝΟΛΟ</w:t>
            </w:r>
          </w:p>
        </w:tc>
        <w:tc>
          <w:tcPr>
            <w:tcW w:w="1482" w:type="dxa"/>
            <w:shd w:val="clear" w:color="auto" w:fill="D9D9D9" w:themeFill="background1" w:themeFillShade="D9"/>
          </w:tcPr>
          <w:p w14:paraId="72CB884B" w14:textId="77777777" w:rsidR="000D686C" w:rsidRPr="007D6472" w:rsidRDefault="000D686C" w:rsidP="000D686C">
            <w:pPr>
              <w:jc w:val="center"/>
              <w:rPr>
                <w:b/>
                <w:sz w:val="22"/>
                <w:szCs w:val="22"/>
              </w:rPr>
            </w:pPr>
          </w:p>
        </w:tc>
      </w:tr>
      <w:tr w:rsidR="000D686C" w14:paraId="05D59EB5" w14:textId="22C4C477" w:rsidTr="00E64F8E">
        <w:trPr>
          <w:trHeight w:val="461"/>
        </w:trPr>
        <w:tc>
          <w:tcPr>
            <w:tcW w:w="6876" w:type="dxa"/>
            <w:gridSpan w:val="4"/>
            <w:shd w:val="clear" w:color="auto" w:fill="B8CCE4" w:themeFill="accent1" w:themeFillTint="66"/>
            <w:vAlign w:val="center"/>
          </w:tcPr>
          <w:p w14:paraId="0CBF83CB" w14:textId="77777777" w:rsidR="000D686C" w:rsidRPr="007D6472" w:rsidRDefault="000D686C" w:rsidP="000D686C">
            <w:pPr>
              <w:rPr>
                <w:b/>
              </w:rPr>
            </w:pPr>
            <w:r w:rsidRPr="007D6472">
              <w:rPr>
                <w:b/>
              </w:rPr>
              <w:t>Ομάδα 2: Διεύθυνση Εκπαίδευσης και Έρευνας</w:t>
            </w:r>
          </w:p>
          <w:p w14:paraId="2A2FC642" w14:textId="77777777" w:rsidR="000D686C" w:rsidRPr="007D6472" w:rsidRDefault="000D686C" w:rsidP="000D686C">
            <w:pPr>
              <w:rPr>
                <w:b/>
              </w:rPr>
            </w:pPr>
            <w:r w:rsidRPr="007D6472">
              <w:rPr>
                <w:b/>
              </w:rPr>
              <w:t>Προϋπολογισθείσα δαπάνη: 3.020,00€</w:t>
            </w:r>
          </w:p>
        </w:tc>
        <w:tc>
          <w:tcPr>
            <w:tcW w:w="1482" w:type="dxa"/>
            <w:shd w:val="clear" w:color="auto" w:fill="B8CCE4" w:themeFill="accent1" w:themeFillTint="66"/>
          </w:tcPr>
          <w:p w14:paraId="3232FC9B" w14:textId="77777777" w:rsidR="000D686C" w:rsidRPr="007D6472" w:rsidRDefault="000D686C" w:rsidP="000D686C">
            <w:pPr>
              <w:rPr>
                <w:b/>
              </w:rPr>
            </w:pPr>
          </w:p>
        </w:tc>
        <w:tc>
          <w:tcPr>
            <w:tcW w:w="1482" w:type="dxa"/>
            <w:shd w:val="clear" w:color="auto" w:fill="B8CCE4" w:themeFill="accent1" w:themeFillTint="66"/>
          </w:tcPr>
          <w:p w14:paraId="71B1CD6A" w14:textId="77777777" w:rsidR="000D686C" w:rsidRPr="007D6472" w:rsidRDefault="000D686C" w:rsidP="000D686C">
            <w:pPr>
              <w:rPr>
                <w:b/>
              </w:rPr>
            </w:pPr>
          </w:p>
        </w:tc>
      </w:tr>
      <w:tr w:rsidR="000D686C" w14:paraId="660C98A5" w14:textId="4D224096" w:rsidTr="00E64F8E">
        <w:trPr>
          <w:trHeight w:val="251"/>
        </w:trPr>
        <w:tc>
          <w:tcPr>
            <w:tcW w:w="743" w:type="dxa"/>
          </w:tcPr>
          <w:p w14:paraId="6F36393A" w14:textId="77777777" w:rsidR="000D686C" w:rsidRPr="007D6472" w:rsidRDefault="000D686C" w:rsidP="000D686C">
            <w:pPr>
              <w:jc w:val="center"/>
              <w:rPr>
                <w:bCs/>
                <w:sz w:val="22"/>
                <w:szCs w:val="22"/>
              </w:rPr>
            </w:pPr>
            <w:r w:rsidRPr="007D6472">
              <w:rPr>
                <w:bCs/>
                <w:sz w:val="22"/>
                <w:szCs w:val="22"/>
              </w:rPr>
              <w:t>1</w:t>
            </w:r>
          </w:p>
        </w:tc>
        <w:tc>
          <w:tcPr>
            <w:tcW w:w="3184" w:type="dxa"/>
          </w:tcPr>
          <w:p w14:paraId="0E3E5E1C" w14:textId="77777777" w:rsidR="000D686C" w:rsidRPr="007D6472" w:rsidRDefault="000D686C" w:rsidP="000D686C">
            <w:pPr>
              <w:rPr>
                <w:bCs/>
                <w:sz w:val="22"/>
                <w:szCs w:val="22"/>
              </w:rPr>
            </w:pPr>
            <w:r w:rsidRPr="007D6472">
              <w:rPr>
                <w:bCs/>
                <w:sz w:val="22"/>
                <w:szCs w:val="22"/>
              </w:rPr>
              <w:t>Ηλεκτρονικός Υπολογιστής</w:t>
            </w:r>
          </w:p>
        </w:tc>
        <w:tc>
          <w:tcPr>
            <w:tcW w:w="1567" w:type="dxa"/>
          </w:tcPr>
          <w:p w14:paraId="09AD0B5A" w14:textId="77777777" w:rsidR="000D686C" w:rsidRPr="007D6472" w:rsidRDefault="000D686C" w:rsidP="000D686C">
            <w:pPr>
              <w:jc w:val="center"/>
              <w:rPr>
                <w:b/>
                <w:sz w:val="22"/>
                <w:szCs w:val="22"/>
                <w:lang w:val="en-US"/>
              </w:rPr>
            </w:pPr>
            <w:r w:rsidRPr="007D6472">
              <w:rPr>
                <w:b/>
                <w:sz w:val="22"/>
                <w:szCs w:val="22"/>
                <w:lang w:val="en-US"/>
              </w:rPr>
              <w:t>PC-1</w:t>
            </w:r>
          </w:p>
        </w:tc>
        <w:tc>
          <w:tcPr>
            <w:tcW w:w="1380" w:type="dxa"/>
          </w:tcPr>
          <w:p w14:paraId="4E99317E" w14:textId="77777777" w:rsidR="000D686C" w:rsidRPr="007D6472" w:rsidRDefault="000D686C" w:rsidP="000D686C">
            <w:pPr>
              <w:jc w:val="center"/>
              <w:rPr>
                <w:b/>
                <w:sz w:val="22"/>
                <w:szCs w:val="22"/>
                <w:lang w:val="en-US"/>
              </w:rPr>
            </w:pPr>
            <w:r w:rsidRPr="007D6472">
              <w:rPr>
                <w:b/>
                <w:sz w:val="22"/>
                <w:szCs w:val="22"/>
                <w:lang w:val="en-US"/>
              </w:rPr>
              <w:t>3</w:t>
            </w:r>
          </w:p>
        </w:tc>
        <w:tc>
          <w:tcPr>
            <w:tcW w:w="1482" w:type="dxa"/>
          </w:tcPr>
          <w:p w14:paraId="6533B839" w14:textId="77777777" w:rsidR="000D686C" w:rsidRPr="007D6472" w:rsidRDefault="000D686C" w:rsidP="000D686C">
            <w:pPr>
              <w:jc w:val="center"/>
              <w:rPr>
                <w:b/>
                <w:sz w:val="22"/>
                <w:szCs w:val="22"/>
                <w:lang w:val="en-US"/>
              </w:rPr>
            </w:pPr>
          </w:p>
        </w:tc>
        <w:tc>
          <w:tcPr>
            <w:tcW w:w="1482" w:type="dxa"/>
          </w:tcPr>
          <w:p w14:paraId="361495AE" w14:textId="77777777" w:rsidR="000D686C" w:rsidRPr="007D6472" w:rsidRDefault="000D686C" w:rsidP="000D686C">
            <w:pPr>
              <w:jc w:val="center"/>
              <w:rPr>
                <w:b/>
                <w:sz w:val="22"/>
                <w:szCs w:val="22"/>
                <w:lang w:val="en-US"/>
              </w:rPr>
            </w:pPr>
          </w:p>
        </w:tc>
      </w:tr>
      <w:tr w:rsidR="000D686C" w14:paraId="487BA855" w14:textId="4EBF1039" w:rsidTr="00E64F8E">
        <w:trPr>
          <w:trHeight w:val="251"/>
        </w:trPr>
        <w:tc>
          <w:tcPr>
            <w:tcW w:w="743" w:type="dxa"/>
          </w:tcPr>
          <w:p w14:paraId="0C48E509" w14:textId="77777777" w:rsidR="000D686C" w:rsidRPr="007D6472" w:rsidRDefault="000D686C" w:rsidP="000D686C">
            <w:pPr>
              <w:jc w:val="center"/>
              <w:rPr>
                <w:bCs/>
                <w:sz w:val="22"/>
                <w:szCs w:val="22"/>
              </w:rPr>
            </w:pPr>
            <w:r w:rsidRPr="007D6472">
              <w:rPr>
                <w:bCs/>
                <w:sz w:val="22"/>
                <w:szCs w:val="22"/>
              </w:rPr>
              <w:t>2</w:t>
            </w:r>
          </w:p>
        </w:tc>
        <w:tc>
          <w:tcPr>
            <w:tcW w:w="3184" w:type="dxa"/>
          </w:tcPr>
          <w:p w14:paraId="63873DBE" w14:textId="77777777" w:rsidR="000D686C" w:rsidRPr="007D6472" w:rsidRDefault="000D686C" w:rsidP="000D686C">
            <w:pPr>
              <w:rPr>
                <w:bCs/>
                <w:sz w:val="22"/>
                <w:szCs w:val="22"/>
                <w:lang w:val="en-US"/>
              </w:rPr>
            </w:pPr>
            <w:r w:rsidRPr="007D6472">
              <w:rPr>
                <w:bCs/>
                <w:sz w:val="22"/>
                <w:szCs w:val="22"/>
              </w:rPr>
              <w:t>Οθόνη 32</w:t>
            </w:r>
            <w:r w:rsidRPr="007D6472">
              <w:rPr>
                <w:bCs/>
                <w:sz w:val="22"/>
                <w:szCs w:val="22"/>
                <w:lang w:val="en-US"/>
              </w:rPr>
              <w:t>”</w:t>
            </w:r>
          </w:p>
        </w:tc>
        <w:tc>
          <w:tcPr>
            <w:tcW w:w="1567" w:type="dxa"/>
          </w:tcPr>
          <w:p w14:paraId="56589A0F" w14:textId="77777777" w:rsidR="000D686C" w:rsidRPr="007D6472" w:rsidRDefault="000D686C" w:rsidP="000D686C">
            <w:pPr>
              <w:jc w:val="center"/>
              <w:rPr>
                <w:b/>
                <w:sz w:val="22"/>
                <w:szCs w:val="22"/>
                <w:lang w:val="en-US"/>
              </w:rPr>
            </w:pPr>
            <w:r w:rsidRPr="007D6472">
              <w:rPr>
                <w:b/>
                <w:sz w:val="22"/>
                <w:szCs w:val="22"/>
                <w:lang w:val="en-US"/>
              </w:rPr>
              <w:t>MON-2</w:t>
            </w:r>
          </w:p>
        </w:tc>
        <w:tc>
          <w:tcPr>
            <w:tcW w:w="1380" w:type="dxa"/>
          </w:tcPr>
          <w:p w14:paraId="201B0AD7" w14:textId="77777777" w:rsidR="000D686C" w:rsidRPr="007D6472" w:rsidRDefault="000D686C" w:rsidP="000D686C">
            <w:pPr>
              <w:jc w:val="center"/>
              <w:rPr>
                <w:b/>
                <w:sz w:val="22"/>
                <w:szCs w:val="22"/>
                <w:lang w:val="en-US"/>
              </w:rPr>
            </w:pPr>
            <w:r w:rsidRPr="007D6472">
              <w:rPr>
                <w:b/>
                <w:sz w:val="22"/>
                <w:szCs w:val="22"/>
                <w:lang w:val="en-US"/>
              </w:rPr>
              <w:t>1</w:t>
            </w:r>
          </w:p>
        </w:tc>
        <w:tc>
          <w:tcPr>
            <w:tcW w:w="1482" w:type="dxa"/>
          </w:tcPr>
          <w:p w14:paraId="0EE44DFC" w14:textId="77777777" w:rsidR="000D686C" w:rsidRPr="007D6472" w:rsidRDefault="000D686C" w:rsidP="000D686C">
            <w:pPr>
              <w:jc w:val="center"/>
              <w:rPr>
                <w:b/>
                <w:sz w:val="22"/>
                <w:szCs w:val="22"/>
                <w:lang w:val="en-US"/>
              </w:rPr>
            </w:pPr>
          </w:p>
        </w:tc>
        <w:tc>
          <w:tcPr>
            <w:tcW w:w="1482" w:type="dxa"/>
          </w:tcPr>
          <w:p w14:paraId="12DE36A6" w14:textId="77777777" w:rsidR="000D686C" w:rsidRPr="007D6472" w:rsidRDefault="000D686C" w:rsidP="000D686C">
            <w:pPr>
              <w:jc w:val="center"/>
              <w:rPr>
                <w:b/>
                <w:sz w:val="22"/>
                <w:szCs w:val="22"/>
                <w:lang w:val="en-US"/>
              </w:rPr>
            </w:pPr>
          </w:p>
        </w:tc>
      </w:tr>
      <w:tr w:rsidR="000D686C" w14:paraId="3A98C18C" w14:textId="71E32CE8" w:rsidTr="00E64F8E">
        <w:trPr>
          <w:trHeight w:val="512"/>
        </w:trPr>
        <w:tc>
          <w:tcPr>
            <w:tcW w:w="743" w:type="dxa"/>
          </w:tcPr>
          <w:p w14:paraId="4AF590A2" w14:textId="77777777" w:rsidR="000D686C" w:rsidRPr="007D6472" w:rsidRDefault="000D686C" w:rsidP="000D686C">
            <w:pPr>
              <w:jc w:val="center"/>
              <w:rPr>
                <w:bCs/>
                <w:sz w:val="22"/>
                <w:szCs w:val="22"/>
              </w:rPr>
            </w:pPr>
            <w:r w:rsidRPr="007D6472">
              <w:rPr>
                <w:bCs/>
                <w:sz w:val="22"/>
                <w:szCs w:val="22"/>
              </w:rPr>
              <w:t>3</w:t>
            </w:r>
          </w:p>
        </w:tc>
        <w:tc>
          <w:tcPr>
            <w:tcW w:w="3184" w:type="dxa"/>
          </w:tcPr>
          <w:p w14:paraId="49BA62D4" w14:textId="77777777" w:rsidR="000D686C" w:rsidRPr="007D647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0E6E3FE7" w14:textId="77777777" w:rsidR="000D686C" w:rsidRPr="007D6472" w:rsidRDefault="000D686C" w:rsidP="000D686C">
            <w:pPr>
              <w:jc w:val="center"/>
              <w:rPr>
                <w:b/>
                <w:sz w:val="22"/>
                <w:szCs w:val="22"/>
                <w:lang w:val="en-US"/>
              </w:rPr>
            </w:pPr>
            <w:r w:rsidRPr="007D6472">
              <w:rPr>
                <w:b/>
                <w:sz w:val="22"/>
                <w:szCs w:val="22"/>
                <w:lang w:val="en-US"/>
              </w:rPr>
              <w:t>HDS-1</w:t>
            </w:r>
          </w:p>
        </w:tc>
        <w:tc>
          <w:tcPr>
            <w:tcW w:w="1380" w:type="dxa"/>
          </w:tcPr>
          <w:p w14:paraId="36962F13" w14:textId="77777777" w:rsidR="000D686C" w:rsidRPr="007D6472" w:rsidRDefault="000D686C" w:rsidP="000D686C">
            <w:pPr>
              <w:jc w:val="center"/>
              <w:rPr>
                <w:b/>
                <w:sz w:val="22"/>
                <w:szCs w:val="22"/>
                <w:lang w:val="en-US"/>
              </w:rPr>
            </w:pPr>
            <w:r w:rsidRPr="007D6472">
              <w:rPr>
                <w:b/>
                <w:sz w:val="22"/>
                <w:szCs w:val="22"/>
                <w:lang w:val="en-US"/>
              </w:rPr>
              <w:t>4</w:t>
            </w:r>
          </w:p>
        </w:tc>
        <w:tc>
          <w:tcPr>
            <w:tcW w:w="1482" w:type="dxa"/>
          </w:tcPr>
          <w:p w14:paraId="2EDDDD0C" w14:textId="77777777" w:rsidR="000D686C" w:rsidRPr="007D6472" w:rsidRDefault="000D686C" w:rsidP="000D686C">
            <w:pPr>
              <w:jc w:val="center"/>
              <w:rPr>
                <w:b/>
                <w:sz w:val="22"/>
                <w:szCs w:val="22"/>
                <w:lang w:val="en-US"/>
              </w:rPr>
            </w:pPr>
          </w:p>
        </w:tc>
        <w:tc>
          <w:tcPr>
            <w:tcW w:w="1482" w:type="dxa"/>
          </w:tcPr>
          <w:p w14:paraId="333EBFBC" w14:textId="77777777" w:rsidR="000D686C" w:rsidRPr="007D6472" w:rsidRDefault="000D686C" w:rsidP="000D686C">
            <w:pPr>
              <w:jc w:val="center"/>
              <w:rPr>
                <w:b/>
                <w:sz w:val="22"/>
                <w:szCs w:val="22"/>
                <w:lang w:val="en-US"/>
              </w:rPr>
            </w:pPr>
          </w:p>
        </w:tc>
      </w:tr>
      <w:tr w:rsidR="000D686C" w14:paraId="1CC7EB25" w14:textId="094E6817" w:rsidTr="00E64F8E">
        <w:trPr>
          <w:trHeight w:val="251"/>
        </w:trPr>
        <w:tc>
          <w:tcPr>
            <w:tcW w:w="743" w:type="dxa"/>
          </w:tcPr>
          <w:p w14:paraId="1145E2F1" w14:textId="77777777" w:rsidR="000D686C" w:rsidRPr="007D6472" w:rsidRDefault="000D686C" w:rsidP="000D686C">
            <w:pPr>
              <w:jc w:val="center"/>
              <w:rPr>
                <w:bCs/>
                <w:sz w:val="22"/>
                <w:szCs w:val="22"/>
              </w:rPr>
            </w:pPr>
            <w:r w:rsidRPr="007D6472">
              <w:rPr>
                <w:bCs/>
                <w:sz w:val="22"/>
                <w:szCs w:val="22"/>
              </w:rPr>
              <w:t>4</w:t>
            </w:r>
          </w:p>
        </w:tc>
        <w:tc>
          <w:tcPr>
            <w:tcW w:w="3184" w:type="dxa"/>
          </w:tcPr>
          <w:p w14:paraId="411FEB2D" w14:textId="77777777" w:rsidR="000D686C" w:rsidRPr="007D6472" w:rsidRDefault="000D686C" w:rsidP="000D686C">
            <w:pPr>
              <w:rPr>
                <w:bCs/>
                <w:sz w:val="22"/>
                <w:szCs w:val="22"/>
              </w:rPr>
            </w:pPr>
            <w:r w:rsidRPr="007D6472">
              <w:rPr>
                <w:bCs/>
                <w:sz w:val="22"/>
                <w:szCs w:val="22"/>
              </w:rPr>
              <w:t>Ποντίκι ενσύρματο</w:t>
            </w:r>
          </w:p>
        </w:tc>
        <w:tc>
          <w:tcPr>
            <w:tcW w:w="1567" w:type="dxa"/>
          </w:tcPr>
          <w:p w14:paraId="008DFCF6" w14:textId="77777777" w:rsidR="000D686C" w:rsidRPr="007D6472" w:rsidRDefault="000D686C" w:rsidP="000D686C">
            <w:pPr>
              <w:jc w:val="center"/>
              <w:rPr>
                <w:b/>
                <w:sz w:val="22"/>
                <w:szCs w:val="22"/>
                <w:lang w:val="en-US"/>
              </w:rPr>
            </w:pPr>
            <w:r w:rsidRPr="007D6472">
              <w:rPr>
                <w:b/>
                <w:sz w:val="22"/>
                <w:szCs w:val="22"/>
                <w:lang w:val="en-US"/>
              </w:rPr>
              <w:t>MS-1</w:t>
            </w:r>
          </w:p>
        </w:tc>
        <w:tc>
          <w:tcPr>
            <w:tcW w:w="1380" w:type="dxa"/>
          </w:tcPr>
          <w:p w14:paraId="622E1426" w14:textId="77777777" w:rsidR="000D686C" w:rsidRPr="007D6472" w:rsidRDefault="000D686C" w:rsidP="000D686C">
            <w:pPr>
              <w:jc w:val="center"/>
              <w:rPr>
                <w:b/>
                <w:sz w:val="22"/>
                <w:szCs w:val="22"/>
                <w:lang w:val="en-US"/>
              </w:rPr>
            </w:pPr>
            <w:r w:rsidRPr="007D6472">
              <w:rPr>
                <w:b/>
                <w:sz w:val="22"/>
                <w:szCs w:val="22"/>
                <w:lang w:val="en-US"/>
              </w:rPr>
              <w:t>3</w:t>
            </w:r>
          </w:p>
        </w:tc>
        <w:tc>
          <w:tcPr>
            <w:tcW w:w="1482" w:type="dxa"/>
          </w:tcPr>
          <w:p w14:paraId="1421CED6" w14:textId="77777777" w:rsidR="000D686C" w:rsidRPr="007D6472" w:rsidRDefault="000D686C" w:rsidP="000D686C">
            <w:pPr>
              <w:jc w:val="center"/>
              <w:rPr>
                <w:b/>
                <w:sz w:val="22"/>
                <w:szCs w:val="22"/>
                <w:lang w:val="en-US"/>
              </w:rPr>
            </w:pPr>
          </w:p>
        </w:tc>
        <w:tc>
          <w:tcPr>
            <w:tcW w:w="1482" w:type="dxa"/>
          </w:tcPr>
          <w:p w14:paraId="1FFBF733" w14:textId="77777777" w:rsidR="000D686C" w:rsidRPr="007D6472" w:rsidRDefault="000D686C" w:rsidP="000D686C">
            <w:pPr>
              <w:jc w:val="center"/>
              <w:rPr>
                <w:b/>
                <w:sz w:val="22"/>
                <w:szCs w:val="22"/>
                <w:lang w:val="en-US"/>
              </w:rPr>
            </w:pPr>
          </w:p>
        </w:tc>
      </w:tr>
      <w:tr w:rsidR="000D686C" w14:paraId="06B4FEE2" w14:textId="204725E3" w:rsidTr="00E64F8E">
        <w:trPr>
          <w:trHeight w:val="261"/>
        </w:trPr>
        <w:tc>
          <w:tcPr>
            <w:tcW w:w="743" w:type="dxa"/>
          </w:tcPr>
          <w:p w14:paraId="3C94BA9D" w14:textId="77777777" w:rsidR="000D686C" w:rsidRPr="007D6472" w:rsidRDefault="000D686C" w:rsidP="000D686C">
            <w:pPr>
              <w:jc w:val="center"/>
              <w:rPr>
                <w:bCs/>
                <w:sz w:val="22"/>
                <w:szCs w:val="22"/>
              </w:rPr>
            </w:pPr>
            <w:r w:rsidRPr="007D6472">
              <w:rPr>
                <w:bCs/>
                <w:sz w:val="22"/>
                <w:szCs w:val="22"/>
              </w:rPr>
              <w:t>5</w:t>
            </w:r>
          </w:p>
        </w:tc>
        <w:tc>
          <w:tcPr>
            <w:tcW w:w="3184" w:type="dxa"/>
          </w:tcPr>
          <w:p w14:paraId="30C80083" w14:textId="77777777" w:rsidR="000D686C" w:rsidRPr="007D6472" w:rsidRDefault="000D686C" w:rsidP="000D686C">
            <w:pPr>
              <w:rPr>
                <w:bCs/>
                <w:sz w:val="22"/>
                <w:szCs w:val="22"/>
              </w:rPr>
            </w:pPr>
            <w:r w:rsidRPr="007D6472">
              <w:rPr>
                <w:bCs/>
                <w:sz w:val="22"/>
                <w:szCs w:val="22"/>
              </w:rPr>
              <w:t>Ποντίκι ασύρματο</w:t>
            </w:r>
          </w:p>
        </w:tc>
        <w:tc>
          <w:tcPr>
            <w:tcW w:w="1567" w:type="dxa"/>
          </w:tcPr>
          <w:p w14:paraId="03C87583" w14:textId="77777777" w:rsidR="000D686C" w:rsidRPr="007D6472" w:rsidRDefault="000D686C" w:rsidP="000D686C">
            <w:pPr>
              <w:jc w:val="center"/>
              <w:rPr>
                <w:b/>
                <w:sz w:val="22"/>
                <w:szCs w:val="22"/>
                <w:lang w:val="en-US"/>
              </w:rPr>
            </w:pPr>
            <w:r w:rsidRPr="007D6472">
              <w:rPr>
                <w:b/>
                <w:sz w:val="22"/>
                <w:szCs w:val="22"/>
                <w:lang w:val="en-US"/>
              </w:rPr>
              <w:t>MS-2</w:t>
            </w:r>
          </w:p>
        </w:tc>
        <w:tc>
          <w:tcPr>
            <w:tcW w:w="1380" w:type="dxa"/>
          </w:tcPr>
          <w:p w14:paraId="3C50E6DA" w14:textId="77777777" w:rsidR="000D686C" w:rsidRPr="007D6472" w:rsidRDefault="000D686C" w:rsidP="000D686C">
            <w:pPr>
              <w:jc w:val="center"/>
              <w:rPr>
                <w:b/>
                <w:sz w:val="22"/>
                <w:szCs w:val="22"/>
                <w:lang w:val="en-US"/>
              </w:rPr>
            </w:pPr>
            <w:r w:rsidRPr="007D6472">
              <w:rPr>
                <w:b/>
                <w:sz w:val="22"/>
                <w:szCs w:val="22"/>
                <w:lang w:val="en-US"/>
              </w:rPr>
              <w:t>2</w:t>
            </w:r>
          </w:p>
        </w:tc>
        <w:tc>
          <w:tcPr>
            <w:tcW w:w="1482" w:type="dxa"/>
          </w:tcPr>
          <w:p w14:paraId="16A49498" w14:textId="77777777" w:rsidR="000D686C" w:rsidRPr="007D6472" w:rsidRDefault="000D686C" w:rsidP="000D686C">
            <w:pPr>
              <w:jc w:val="center"/>
              <w:rPr>
                <w:b/>
                <w:sz w:val="22"/>
                <w:szCs w:val="22"/>
                <w:lang w:val="en-US"/>
              </w:rPr>
            </w:pPr>
          </w:p>
        </w:tc>
        <w:tc>
          <w:tcPr>
            <w:tcW w:w="1482" w:type="dxa"/>
          </w:tcPr>
          <w:p w14:paraId="64853E71" w14:textId="77777777" w:rsidR="000D686C" w:rsidRPr="007D6472" w:rsidRDefault="000D686C" w:rsidP="000D686C">
            <w:pPr>
              <w:jc w:val="center"/>
              <w:rPr>
                <w:b/>
                <w:sz w:val="22"/>
                <w:szCs w:val="22"/>
                <w:lang w:val="en-US"/>
              </w:rPr>
            </w:pPr>
          </w:p>
        </w:tc>
      </w:tr>
      <w:tr w:rsidR="000D686C" w14:paraId="32A2E281" w14:textId="66B9721B" w:rsidTr="00E64F8E">
        <w:trPr>
          <w:trHeight w:val="502"/>
        </w:trPr>
        <w:tc>
          <w:tcPr>
            <w:tcW w:w="743" w:type="dxa"/>
          </w:tcPr>
          <w:p w14:paraId="68A2D4BA" w14:textId="77777777" w:rsidR="000D686C" w:rsidRPr="007D6472" w:rsidRDefault="000D686C" w:rsidP="000D686C">
            <w:pPr>
              <w:jc w:val="center"/>
              <w:rPr>
                <w:bCs/>
                <w:sz w:val="22"/>
                <w:szCs w:val="22"/>
              </w:rPr>
            </w:pPr>
            <w:r w:rsidRPr="007D6472">
              <w:rPr>
                <w:bCs/>
                <w:sz w:val="22"/>
                <w:szCs w:val="22"/>
              </w:rPr>
              <w:t>6</w:t>
            </w:r>
          </w:p>
        </w:tc>
        <w:tc>
          <w:tcPr>
            <w:tcW w:w="3184" w:type="dxa"/>
          </w:tcPr>
          <w:p w14:paraId="49C7DF5A" w14:textId="77777777" w:rsidR="000D686C" w:rsidRPr="007D6472" w:rsidRDefault="000D686C" w:rsidP="000D686C">
            <w:pPr>
              <w:rPr>
                <w:bCs/>
                <w:sz w:val="22"/>
                <w:szCs w:val="22"/>
              </w:rPr>
            </w:pPr>
            <w:r w:rsidRPr="007D6472">
              <w:rPr>
                <w:bCs/>
                <w:sz w:val="22"/>
                <w:szCs w:val="22"/>
              </w:rPr>
              <w:t xml:space="preserve">Ασύρματα ακουστικά </w:t>
            </w:r>
            <w:r w:rsidRPr="007D6472">
              <w:rPr>
                <w:bCs/>
                <w:sz w:val="22"/>
                <w:szCs w:val="22"/>
                <w:lang w:val="en-US"/>
              </w:rPr>
              <w:t>Bluetooth</w:t>
            </w:r>
            <w:r w:rsidRPr="007D6472">
              <w:rPr>
                <w:bCs/>
                <w:sz w:val="22"/>
                <w:szCs w:val="22"/>
              </w:rPr>
              <w:t xml:space="preserve"> με μικρόφωνο</w:t>
            </w:r>
          </w:p>
        </w:tc>
        <w:tc>
          <w:tcPr>
            <w:tcW w:w="1567" w:type="dxa"/>
          </w:tcPr>
          <w:p w14:paraId="13D05C3C" w14:textId="77777777" w:rsidR="000D686C" w:rsidRPr="007D6472" w:rsidRDefault="000D686C" w:rsidP="000D686C">
            <w:pPr>
              <w:jc w:val="center"/>
              <w:rPr>
                <w:b/>
                <w:sz w:val="22"/>
                <w:szCs w:val="22"/>
                <w:lang w:val="en-US"/>
              </w:rPr>
            </w:pPr>
            <w:r w:rsidRPr="007D6472">
              <w:rPr>
                <w:b/>
                <w:sz w:val="22"/>
                <w:szCs w:val="22"/>
                <w:lang w:val="en-US"/>
              </w:rPr>
              <w:t>WHDS-1</w:t>
            </w:r>
          </w:p>
        </w:tc>
        <w:tc>
          <w:tcPr>
            <w:tcW w:w="1380" w:type="dxa"/>
          </w:tcPr>
          <w:p w14:paraId="3B6F29C9" w14:textId="77777777" w:rsidR="000D686C" w:rsidRPr="007D6472" w:rsidRDefault="000D686C" w:rsidP="000D686C">
            <w:pPr>
              <w:jc w:val="center"/>
              <w:rPr>
                <w:b/>
                <w:sz w:val="22"/>
                <w:szCs w:val="22"/>
                <w:lang w:val="en-US"/>
              </w:rPr>
            </w:pPr>
            <w:r w:rsidRPr="007D6472">
              <w:rPr>
                <w:b/>
                <w:sz w:val="22"/>
                <w:szCs w:val="22"/>
                <w:lang w:val="en-US"/>
              </w:rPr>
              <w:t>2</w:t>
            </w:r>
          </w:p>
        </w:tc>
        <w:tc>
          <w:tcPr>
            <w:tcW w:w="1482" w:type="dxa"/>
          </w:tcPr>
          <w:p w14:paraId="71A2AD50" w14:textId="77777777" w:rsidR="000D686C" w:rsidRPr="007D6472" w:rsidRDefault="000D686C" w:rsidP="000D686C">
            <w:pPr>
              <w:jc w:val="center"/>
              <w:rPr>
                <w:b/>
                <w:sz w:val="22"/>
                <w:szCs w:val="22"/>
                <w:lang w:val="en-US"/>
              </w:rPr>
            </w:pPr>
          </w:p>
        </w:tc>
        <w:tc>
          <w:tcPr>
            <w:tcW w:w="1482" w:type="dxa"/>
          </w:tcPr>
          <w:p w14:paraId="735B55B7" w14:textId="77777777" w:rsidR="000D686C" w:rsidRPr="007D6472" w:rsidRDefault="000D686C" w:rsidP="000D686C">
            <w:pPr>
              <w:jc w:val="center"/>
              <w:rPr>
                <w:b/>
                <w:sz w:val="22"/>
                <w:szCs w:val="22"/>
                <w:lang w:val="en-US"/>
              </w:rPr>
            </w:pPr>
          </w:p>
        </w:tc>
      </w:tr>
      <w:tr w:rsidR="000D686C" w14:paraId="095D1DE1" w14:textId="11F43A81" w:rsidTr="00E64F8E">
        <w:trPr>
          <w:trHeight w:val="261"/>
        </w:trPr>
        <w:tc>
          <w:tcPr>
            <w:tcW w:w="743" w:type="dxa"/>
          </w:tcPr>
          <w:p w14:paraId="2DD84A94" w14:textId="77777777" w:rsidR="000D686C" w:rsidRPr="007D6472" w:rsidRDefault="000D686C" w:rsidP="000D686C">
            <w:pPr>
              <w:jc w:val="center"/>
              <w:rPr>
                <w:bCs/>
                <w:sz w:val="22"/>
                <w:szCs w:val="22"/>
              </w:rPr>
            </w:pPr>
            <w:r w:rsidRPr="007D6472">
              <w:rPr>
                <w:bCs/>
                <w:sz w:val="22"/>
                <w:szCs w:val="22"/>
              </w:rPr>
              <w:t>7</w:t>
            </w:r>
          </w:p>
        </w:tc>
        <w:tc>
          <w:tcPr>
            <w:tcW w:w="3184" w:type="dxa"/>
          </w:tcPr>
          <w:p w14:paraId="5DB1CFD4" w14:textId="77777777" w:rsidR="000D686C" w:rsidRPr="007D6472" w:rsidRDefault="000D686C" w:rsidP="000D686C">
            <w:pPr>
              <w:rPr>
                <w:bCs/>
                <w:sz w:val="22"/>
                <w:szCs w:val="22"/>
              </w:rPr>
            </w:pPr>
            <w:r w:rsidRPr="007D6472">
              <w:rPr>
                <w:bCs/>
                <w:sz w:val="22"/>
                <w:szCs w:val="22"/>
                <w:lang w:val="en-US"/>
              </w:rPr>
              <w:t>USB-C Docking station</w:t>
            </w:r>
          </w:p>
        </w:tc>
        <w:tc>
          <w:tcPr>
            <w:tcW w:w="1567" w:type="dxa"/>
          </w:tcPr>
          <w:p w14:paraId="097EDD79" w14:textId="77777777" w:rsidR="000D686C" w:rsidRPr="007D6472" w:rsidRDefault="000D686C" w:rsidP="000D686C">
            <w:pPr>
              <w:jc w:val="center"/>
              <w:rPr>
                <w:b/>
                <w:sz w:val="22"/>
                <w:szCs w:val="22"/>
                <w:lang w:val="en-US"/>
              </w:rPr>
            </w:pPr>
            <w:r w:rsidRPr="007D6472">
              <w:rPr>
                <w:b/>
                <w:sz w:val="22"/>
                <w:szCs w:val="22"/>
                <w:lang w:val="en-US"/>
              </w:rPr>
              <w:t>DCK-1</w:t>
            </w:r>
          </w:p>
        </w:tc>
        <w:tc>
          <w:tcPr>
            <w:tcW w:w="1380" w:type="dxa"/>
          </w:tcPr>
          <w:p w14:paraId="63031C2F" w14:textId="77777777" w:rsidR="000D686C" w:rsidRPr="007D6472" w:rsidRDefault="000D686C" w:rsidP="000D686C">
            <w:pPr>
              <w:jc w:val="center"/>
              <w:rPr>
                <w:b/>
                <w:sz w:val="22"/>
                <w:szCs w:val="22"/>
                <w:lang w:val="en-US"/>
              </w:rPr>
            </w:pPr>
            <w:r w:rsidRPr="007D6472">
              <w:rPr>
                <w:b/>
                <w:sz w:val="22"/>
                <w:szCs w:val="22"/>
                <w:lang w:val="en-US"/>
              </w:rPr>
              <w:t>1</w:t>
            </w:r>
          </w:p>
        </w:tc>
        <w:tc>
          <w:tcPr>
            <w:tcW w:w="1482" w:type="dxa"/>
            <w:shd w:val="clear" w:color="auto" w:fill="FFFFFF" w:themeFill="background1"/>
          </w:tcPr>
          <w:p w14:paraId="0D68493F" w14:textId="77777777" w:rsidR="000D686C" w:rsidRPr="007D6472" w:rsidRDefault="000D686C" w:rsidP="000D686C">
            <w:pPr>
              <w:jc w:val="center"/>
              <w:rPr>
                <w:b/>
                <w:sz w:val="22"/>
                <w:szCs w:val="22"/>
                <w:lang w:val="en-US"/>
              </w:rPr>
            </w:pPr>
          </w:p>
        </w:tc>
        <w:tc>
          <w:tcPr>
            <w:tcW w:w="1482" w:type="dxa"/>
            <w:shd w:val="clear" w:color="auto" w:fill="FFFFFF" w:themeFill="background1"/>
          </w:tcPr>
          <w:p w14:paraId="6175256D" w14:textId="77777777" w:rsidR="000D686C" w:rsidRPr="007D6472" w:rsidRDefault="000D686C" w:rsidP="000D686C">
            <w:pPr>
              <w:jc w:val="center"/>
              <w:rPr>
                <w:b/>
                <w:sz w:val="22"/>
                <w:szCs w:val="22"/>
                <w:lang w:val="en-US"/>
              </w:rPr>
            </w:pPr>
          </w:p>
        </w:tc>
      </w:tr>
      <w:tr w:rsidR="000D686C" w14:paraId="4144434B" w14:textId="77777777" w:rsidTr="00E64F8E">
        <w:trPr>
          <w:trHeight w:val="251"/>
        </w:trPr>
        <w:tc>
          <w:tcPr>
            <w:tcW w:w="8358" w:type="dxa"/>
            <w:gridSpan w:val="5"/>
            <w:shd w:val="clear" w:color="auto" w:fill="D9D9D9" w:themeFill="background1" w:themeFillShade="D9"/>
          </w:tcPr>
          <w:p w14:paraId="6EBAC468" w14:textId="504F40D5" w:rsidR="000D686C" w:rsidRPr="00B9371A" w:rsidRDefault="000D686C" w:rsidP="00B9371A">
            <w:pPr>
              <w:jc w:val="right"/>
              <w:rPr>
                <w:b/>
                <w:sz w:val="22"/>
                <w:szCs w:val="22"/>
              </w:rPr>
            </w:pPr>
            <w:r w:rsidRPr="00B9371A">
              <w:rPr>
                <w:b/>
                <w:sz w:val="22"/>
                <w:szCs w:val="22"/>
              </w:rPr>
              <w:t>ΣΥΝΟΛΟ</w:t>
            </w:r>
          </w:p>
        </w:tc>
        <w:tc>
          <w:tcPr>
            <w:tcW w:w="1482" w:type="dxa"/>
            <w:shd w:val="clear" w:color="auto" w:fill="D9D9D9" w:themeFill="background1" w:themeFillShade="D9"/>
          </w:tcPr>
          <w:p w14:paraId="0E0DC4D1" w14:textId="77777777" w:rsidR="000D686C" w:rsidRPr="007D6472" w:rsidRDefault="000D686C" w:rsidP="000D686C">
            <w:pPr>
              <w:rPr>
                <w:b/>
              </w:rPr>
            </w:pPr>
          </w:p>
        </w:tc>
      </w:tr>
      <w:tr w:rsidR="000D686C" w14:paraId="5DA5933F" w14:textId="6629BA23" w:rsidTr="00E64F8E">
        <w:trPr>
          <w:trHeight w:val="461"/>
        </w:trPr>
        <w:tc>
          <w:tcPr>
            <w:tcW w:w="6876" w:type="dxa"/>
            <w:gridSpan w:val="4"/>
            <w:shd w:val="clear" w:color="auto" w:fill="B8CCE4" w:themeFill="accent1" w:themeFillTint="66"/>
          </w:tcPr>
          <w:p w14:paraId="544FFC4E" w14:textId="77777777" w:rsidR="000D686C" w:rsidRPr="009E16AF" w:rsidRDefault="000D686C" w:rsidP="000D686C">
            <w:pPr>
              <w:rPr>
                <w:b/>
              </w:rPr>
            </w:pPr>
            <w:r w:rsidRPr="007D6472">
              <w:rPr>
                <w:b/>
              </w:rPr>
              <w:t xml:space="preserve">Ομάδα 3: Διεύθυνση Οικονομικής Διαχείρισης </w:t>
            </w:r>
            <w:r w:rsidRPr="007D6472">
              <w:rPr>
                <w:b/>
              </w:rPr>
              <w:tab/>
            </w:r>
          </w:p>
          <w:p w14:paraId="1B8F25B0" w14:textId="77777777" w:rsidR="000D686C" w:rsidRDefault="000D686C" w:rsidP="000D686C">
            <w:pPr>
              <w:rPr>
                <w:b/>
                <w:sz w:val="28"/>
                <w:szCs w:val="28"/>
              </w:rPr>
            </w:pPr>
            <w:r w:rsidRPr="007D6472">
              <w:rPr>
                <w:b/>
              </w:rPr>
              <w:t>Προϋπολογισθείσα δαπάνη</w:t>
            </w:r>
            <w:r>
              <w:rPr>
                <w:b/>
              </w:rPr>
              <w:t xml:space="preserve"> </w:t>
            </w:r>
            <w:r w:rsidRPr="007D6472">
              <w:rPr>
                <w:b/>
              </w:rPr>
              <w:t>1.000,00€</w:t>
            </w:r>
          </w:p>
        </w:tc>
        <w:tc>
          <w:tcPr>
            <w:tcW w:w="1482" w:type="dxa"/>
            <w:shd w:val="clear" w:color="auto" w:fill="B8CCE4" w:themeFill="accent1" w:themeFillTint="66"/>
          </w:tcPr>
          <w:p w14:paraId="39FEA708" w14:textId="77777777" w:rsidR="000D686C" w:rsidRPr="007D6472" w:rsidRDefault="000D686C" w:rsidP="000D686C">
            <w:pPr>
              <w:rPr>
                <w:b/>
              </w:rPr>
            </w:pPr>
          </w:p>
        </w:tc>
        <w:tc>
          <w:tcPr>
            <w:tcW w:w="1482" w:type="dxa"/>
            <w:shd w:val="clear" w:color="auto" w:fill="B8CCE4" w:themeFill="accent1" w:themeFillTint="66"/>
          </w:tcPr>
          <w:p w14:paraId="69D6AE00" w14:textId="77777777" w:rsidR="000D686C" w:rsidRPr="007D6472" w:rsidRDefault="000D686C" w:rsidP="000D686C">
            <w:pPr>
              <w:rPr>
                <w:b/>
              </w:rPr>
            </w:pPr>
          </w:p>
        </w:tc>
      </w:tr>
      <w:tr w:rsidR="000D686C" w14:paraId="05F9229E" w14:textId="6BDE154E" w:rsidTr="00E64F8E">
        <w:trPr>
          <w:trHeight w:val="251"/>
        </w:trPr>
        <w:tc>
          <w:tcPr>
            <w:tcW w:w="743" w:type="dxa"/>
          </w:tcPr>
          <w:p w14:paraId="340ECE93" w14:textId="77777777" w:rsidR="000D686C" w:rsidRPr="009E16AF" w:rsidRDefault="000D686C" w:rsidP="000D686C">
            <w:pPr>
              <w:jc w:val="center"/>
              <w:rPr>
                <w:bCs/>
                <w:sz w:val="22"/>
                <w:szCs w:val="22"/>
              </w:rPr>
            </w:pPr>
            <w:r w:rsidRPr="009E16AF">
              <w:rPr>
                <w:bCs/>
                <w:sz w:val="22"/>
                <w:szCs w:val="22"/>
              </w:rPr>
              <w:t>1</w:t>
            </w:r>
          </w:p>
        </w:tc>
        <w:tc>
          <w:tcPr>
            <w:tcW w:w="3184" w:type="dxa"/>
          </w:tcPr>
          <w:p w14:paraId="3717AC74" w14:textId="77777777" w:rsidR="000D686C" w:rsidRPr="009E16AF" w:rsidRDefault="000D686C" w:rsidP="000D686C">
            <w:pPr>
              <w:rPr>
                <w:bCs/>
                <w:sz w:val="22"/>
                <w:szCs w:val="22"/>
              </w:rPr>
            </w:pPr>
            <w:r>
              <w:rPr>
                <w:bCs/>
                <w:sz w:val="22"/>
                <w:szCs w:val="22"/>
              </w:rPr>
              <w:t>Ηλεκτρονικός Υπολογιστής</w:t>
            </w:r>
          </w:p>
        </w:tc>
        <w:tc>
          <w:tcPr>
            <w:tcW w:w="1567" w:type="dxa"/>
          </w:tcPr>
          <w:p w14:paraId="223FA9D2" w14:textId="77777777" w:rsidR="000D686C" w:rsidRPr="009E16AF" w:rsidRDefault="000D686C" w:rsidP="000D686C">
            <w:pPr>
              <w:jc w:val="center"/>
              <w:rPr>
                <w:b/>
                <w:sz w:val="22"/>
                <w:szCs w:val="22"/>
                <w:lang w:val="en-US"/>
              </w:rPr>
            </w:pPr>
            <w:r w:rsidRPr="009E16AF">
              <w:rPr>
                <w:b/>
                <w:sz w:val="22"/>
                <w:szCs w:val="22"/>
                <w:lang w:val="en-US"/>
              </w:rPr>
              <w:t>PC-2</w:t>
            </w:r>
          </w:p>
        </w:tc>
        <w:tc>
          <w:tcPr>
            <w:tcW w:w="1380" w:type="dxa"/>
          </w:tcPr>
          <w:p w14:paraId="7F62A24B" w14:textId="77777777" w:rsidR="000D686C" w:rsidRPr="00EC7C87" w:rsidRDefault="000D686C" w:rsidP="000D686C">
            <w:pPr>
              <w:jc w:val="center"/>
              <w:rPr>
                <w:b/>
                <w:sz w:val="22"/>
                <w:szCs w:val="22"/>
              </w:rPr>
            </w:pPr>
            <w:r w:rsidRPr="00EC7C87">
              <w:rPr>
                <w:b/>
                <w:sz w:val="22"/>
                <w:szCs w:val="22"/>
              </w:rPr>
              <w:t>1</w:t>
            </w:r>
          </w:p>
        </w:tc>
        <w:tc>
          <w:tcPr>
            <w:tcW w:w="1482" w:type="dxa"/>
          </w:tcPr>
          <w:p w14:paraId="27A13390" w14:textId="77777777" w:rsidR="000D686C" w:rsidRPr="00EC7C87" w:rsidRDefault="000D686C" w:rsidP="000D686C">
            <w:pPr>
              <w:jc w:val="center"/>
              <w:rPr>
                <w:b/>
                <w:sz w:val="22"/>
                <w:szCs w:val="22"/>
              </w:rPr>
            </w:pPr>
          </w:p>
        </w:tc>
        <w:tc>
          <w:tcPr>
            <w:tcW w:w="1482" w:type="dxa"/>
          </w:tcPr>
          <w:p w14:paraId="41E45356" w14:textId="77777777" w:rsidR="000D686C" w:rsidRPr="00EC7C87" w:rsidRDefault="000D686C" w:rsidP="000D686C">
            <w:pPr>
              <w:jc w:val="center"/>
              <w:rPr>
                <w:b/>
                <w:sz w:val="22"/>
                <w:szCs w:val="22"/>
              </w:rPr>
            </w:pPr>
          </w:p>
        </w:tc>
      </w:tr>
      <w:tr w:rsidR="000D686C" w14:paraId="18DE0F88" w14:textId="6F5DE9C6" w:rsidTr="00E64F8E">
        <w:trPr>
          <w:trHeight w:val="251"/>
        </w:trPr>
        <w:tc>
          <w:tcPr>
            <w:tcW w:w="743" w:type="dxa"/>
          </w:tcPr>
          <w:p w14:paraId="41B1B52E" w14:textId="77777777" w:rsidR="000D686C" w:rsidRPr="009E16AF" w:rsidRDefault="000D686C" w:rsidP="000D686C">
            <w:pPr>
              <w:jc w:val="center"/>
              <w:rPr>
                <w:bCs/>
                <w:sz w:val="22"/>
                <w:szCs w:val="22"/>
              </w:rPr>
            </w:pPr>
            <w:r w:rsidRPr="009E16AF">
              <w:rPr>
                <w:bCs/>
                <w:sz w:val="22"/>
                <w:szCs w:val="22"/>
              </w:rPr>
              <w:t>2</w:t>
            </w:r>
          </w:p>
        </w:tc>
        <w:tc>
          <w:tcPr>
            <w:tcW w:w="3184" w:type="dxa"/>
          </w:tcPr>
          <w:p w14:paraId="59807EE0" w14:textId="77777777" w:rsidR="000D686C" w:rsidRPr="009E16AF" w:rsidRDefault="000D686C" w:rsidP="000D686C">
            <w:pPr>
              <w:rPr>
                <w:bCs/>
                <w:sz w:val="22"/>
                <w:szCs w:val="22"/>
              </w:rPr>
            </w:pPr>
            <w:r w:rsidRPr="007D6472">
              <w:rPr>
                <w:bCs/>
                <w:sz w:val="22"/>
                <w:szCs w:val="22"/>
              </w:rPr>
              <w:t>Οθόνη 27΄΄</w:t>
            </w:r>
          </w:p>
        </w:tc>
        <w:tc>
          <w:tcPr>
            <w:tcW w:w="1567" w:type="dxa"/>
          </w:tcPr>
          <w:p w14:paraId="3190370F" w14:textId="77777777" w:rsidR="000D686C" w:rsidRPr="009E16AF" w:rsidRDefault="000D686C" w:rsidP="000D686C">
            <w:pPr>
              <w:jc w:val="center"/>
              <w:rPr>
                <w:b/>
                <w:sz w:val="22"/>
                <w:szCs w:val="22"/>
                <w:lang w:val="en-US"/>
              </w:rPr>
            </w:pPr>
            <w:r w:rsidRPr="009E16AF">
              <w:rPr>
                <w:b/>
                <w:sz w:val="22"/>
                <w:szCs w:val="22"/>
                <w:lang w:val="en-US"/>
              </w:rPr>
              <w:t>MON-3</w:t>
            </w:r>
          </w:p>
        </w:tc>
        <w:tc>
          <w:tcPr>
            <w:tcW w:w="1380" w:type="dxa"/>
          </w:tcPr>
          <w:p w14:paraId="049D1292" w14:textId="77777777" w:rsidR="000D686C" w:rsidRPr="00EC7C87" w:rsidRDefault="000D686C" w:rsidP="000D686C">
            <w:pPr>
              <w:jc w:val="center"/>
              <w:rPr>
                <w:b/>
                <w:sz w:val="22"/>
                <w:szCs w:val="22"/>
              </w:rPr>
            </w:pPr>
            <w:r w:rsidRPr="00EC7C87">
              <w:rPr>
                <w:b/>
                <w:sz w:val="22"/>
                <w:szCs w:val="22"/>
              </w:rPr>
              <w:t>1</w:t>
            </w:r>
          </w:p>
        </w:tc>
        <w:tc>
          <w:tcPr>
            <w:tcW w:w="1482" w:type="dxa"/>
          </w:tcPr>
          <w:p w14:paraId="3BA2DE92" w14:textId="77777777" w:rsidR="000D686C" w:rsidRPr="00EC7C87" w:rsidRDefault="000D686C" w:rsidP="000D686C">
            <w:pPr>
              <w:jc w:val="center"/>
              <w:rPr>
                <w:b/>
                <w:sz w:val="22"/>
                <w:szCs w:val="22"/>
              </w:rPr>
            </w:pPr>
          </w:p>
        </w:tc>
        <w:tc>
          <w:tcPr>
            <w:tcW w:w="1482" w:type="dxa"/>
          </w:tcPr>
          <w:p w14:paraId="00DE417A" w14:textId="77777777" w:rsidR="000D686C" w:rsidRPr="00EC7C87" w:rsidRDefault="000D686C" w:rsidP="000D686C">
            <w:pPr>
              <w:jc w:val="center"/>
              <w:rPr>
                <w:b/>
                <w:sz w:val="22"/>
                <w:szCs w:val="22"/>
              </w:rPr>
            </w:pPr>
          </w:p>
        </w:tc>
      </w:tr>
      <w:tr w:rsidR="000D686C" w14:paraId="333ADFEC" w14:textId="69829233" w:rsidTr="00E64F8E">
        <w:trPr>
          <w:trHeight w:val="261"/>
        </w:trPr>
        <w:tc>
          <w:tcPr>
            <w:tcW w:w="743" w:type="dxa"/>
          </w:tcPr>
          <w:p w14:paraId="1A06997E" w14:textId="77777777" w:rsidR="000D686C" w:rsidRPr="009E16AF" w:rsidRDefault="000D686C" w:rsidP="000D686C">
            <w:pPr>
              <w:jc w:val="center"/>
              <w:rPr>
                <w:bCs/>
                <w:sz w:val="22"/>
                <w:szCs w:val="22"/>
              </w:rPr>
            </w:pPr>
            <w:r w:rsidRPr="009E16AF">
              <w:rPr>
                <w:bCs/>
                <w:sz w:val="22"/>
                <w:szCs w:val="22"/>
              </w:rPr>
              <w:t>3</w:t>
            </w:r>
          </w:p>
        </w:tc>
        <w:tc>
          <w:tcPr>
            <w:tcW w:w="3184" w:type="dxa"/>
          </w:tcPr>
          <w:p w14:paraId="0A3B3C63" w14:textId="77777777" w:rsidR="000D686C" w:rsidRPr="009E16AF" w:rsidRDefault="000D686C" w:rsidP="000D686C">
            <w:pPr>
              <w:rPr>
                <w:b/>
                <w:sz w:val="22"/>
                <w:szCs w:val="22"/>
              </w:rPr>
            </w:pPr>
            <w:r w:rsidRPr="007D6472">
              <w:rPr>
                <w:bCs/>
                <w:sz w:val="22"/>
                <w:szCs w:val="22"/>
              </w:rPr>
              <w:t>Ποντίκι ασύρματο</w:t>
            </w:r>
          </w:p>
        </w:tc>
        <w:tc>
          <w:tcPr>
            <w:tcW w:w="1567" w:type="dxa"/>
          </w:tcPr>
          <w:p w14:paraId="1D884BA1" w14:textId="77777777" w:rsidR="000D686C" w:rsidRPr="009E16AF" w:rsidRDefault="000D686C" w:rsidP="000D686C">
            <w:pPr>
              <w:jc w:val="center"/>
              <w:rPr>
                <w:b/>
                <w:sz w:val="22"/>
                <w:szCs w:val="22"/>
                <w:lang w:val="en-US"/>
              </w:rPr>
            </w:pPr>
            <w:r w:rsidRPr="009E16AF">
              <w:rPr>
                <w:b/>
                <w:sz w:val="22"/>
                <w:szCs w:val="22"/>
                <w:lang w:val="en-US"/>
              </w:rPr>
              <w:t>MS-3</w:t>
            </w:r>
          </w:p>
        </w:tc>
        <w:tc>
          <w:tcPr>
            <w:tcW w:w="1380" w:type="dxa"/>
          </w:tcPr>
          <w:p w14:paraId="10CA12AB" w14:textId="77777777" w:rsidR="000D686C" w:rsidRPr="009E16AF" w:rsidRDefault="000D686C" w:rsidP="000D686C">
            <w:pPr>
              <w:jc w:val="center"/>
              <w:rPr>
                <w:b/>
                <w:sz w:val="22"/>
                <w:szCs w:val="22"/>
              </w:rPr>
            </w:pPr>
            <w:r>
              <w:rPr>
                <w:b/>
                <w:sz w:val="22"/>
                <w:szCs w:val="22"/>
              </w:rPr>
              <w:t>1</w:t>
            </w:r>
          </w:p>
        </w:tc>
        <w:tc>
          <w:tcPr>
            <w:tcW w:w="1482" w:type="dxa"/>
          </w:tcPr>
          <w:p w14:paraId="50F4EBFF" w14:textId="77777777" w:rsidR="000D686C" w:rsidRDefault="000D686C" w:rsidP="000D686C">
            <w:pPr>
              <w:jc w:val="center"/>
              <w:rPr>
                <w:b/>
                <w:sz w:val="22"/>
                <w:szCs w:val="22"/>
              </w:rPr>
            </w:pPr>
          </w:p>
        </w:tc>
        <w:tc>
          <w:tcPr>
            <w:tcW w:w="1482" w:type="dxa"/>
          </w:tcPr>
          <w:p w14:paraId="512FA72A" w14:textId="77777777" w:rsidR="000D686C" w:rsidRDefault="000D686C" w:rsidP="000D686C">
            <w:pPr>
              <w:jc w:val="center"/>
              <w:rPr>
                <w:b/>
                <w:sz w:val="22"/>
                <w:szCs w:val="22"/>
              </w:rPr>
            </w:pPr>
          </w:p>
        </w:tc>
      </w:tr>
      <w:tr w:rsidR="005D5460" w14:paraId="7800ADAA" w14:textId="77777777" w:rsidTr="00E64F8E">
        <w:trPr>
          <w:trHeight w:val="251"/>
        </w:trPr>
        <w:tc>
          <w:tcPr>
            <w:tcW w:w="8358" w:type="dxa"/>
            <w:gridSpan w:val="5"/>
            <w:shd w:val="clear" w:color="auto" w:fill="D9D9D9" w:themeFill="background1" w:themeFillShade="D9"/>
          </w:tcPr>
          <w:p w14:paraId="0834EF3A" w14:textId="5CFCB1E7" w:rsid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71CA4687" w14:textId="77777777" w:rsidR="005D5460" w:rsidRDefault="005D5460" w:rsidP="000D686C">
            <w:pPr>
              <w:jc w:val="center"/>
              <w:rPr>
                <w:b/>
                <w:sz w:val="22"/>
                <w:szCs w:val="22"/>
              </w:rPr>
            </w:pPr>
          </w:p>
        </w:tc>
      </w:tr>
      <w:tr w:rsidR="000D686C" w14:paraId="0ACBCDE1" w14:textId="2C2CC622" w:rsidTr="00E64F8E">
        <w:trPr>
          <w:trHeight w:val="230"/>
        </w:trPr>
        <w:tc>
          <w:tcPr>
            <w:tcW w:w="6876" w:type="dxa"/>
            <w:gridSpan w:val="4"/>
            <w:shd w:val="clear" w:color="auto" w:fill="B8CCE4" w:themeFill="accent1" w:themeFillTint="66"/>
          </w:tcPr>
          <w:p w14:paraId="74AD243E" w14:textId="77777777" w:rsidR="000D686C" w:rsidRPr="009E16AF" w:rsidRDefault="000D686C" w:rsidP="000D686C">
            <w:pPr>
              <w:rPr>
                <w:b/>
              </w:rPr>
            </w:pPr>
            <w:r w:rsidRPr="007D6472">
              <w:rPr>
                <w:b/>
              </w:rPr>
              <w:lastRenderedPageBreak/>
              <w:t xml:space="preserve">Ομάδα </w:t>
            </w:r>
            <w:r>
              <w:rPr>
                <w:b/>
                <w:lang w:val="en-US"/>
              </w:rPr>
              <w:t>4</w:t>
            </w:r>
            <w:r w:rsidRPr="007D6472">
              <w:rPr>
                <w:b/>
              </w:rPr>
              <w:t xml:space="preserve">: </w:t>
            </w:r>
            <w:r>
              <w:rPr>
                <w:b/>
              </w:rPr>
              <w:t>ΚΕΜΕ</w:t>
            </w:r>
            <w:r w:rsidRPr="007D6472">
              <w:rPr>
                <w:b/>
              </w:rPr>
              <w:t xml:space="preserve"> </w:t>
            </w:r>
            <w:r w:rsidRPr="007D6472">
              <w:rPr>
                <w:b/>
              </w:rPr>
              <w:tab/>
            </w:r>
          </w:p>
          <w:p w14:paraId="3154519D" w14:textId="77777777" w:rsidR="000D686C" w:rsidRDefault="000D686C" w:rsidP="000D686C">
            <w:pPr>
              <w:rPr>
                <w:b/>
                <w:sz w:val="22"/>
                <w:szCs w:val="22"/>
              </w:rPr>
            </w:pPr>
            <w:r w:rsidRPr="007D6472">
              <w:rPr>
                <w:b/>
              </w:rPr>
              <w:t>Προϋπολογισθείσα δαπάνη</w:t>
            </w:r>
            <w:r>
              <w:rPr>
                <w:b/>
              </w:rPr>
              <w:t xml:space="preserve"> </w:t>
            </w:r>
            <w:r w:rsidRPr="007D6472">
              <w:rPr>
                <w:b/>
              </w:rPr>
              <w:t>1</w:t>
            </w:r>
            <w:r>
              <w:rPr>
                <w:b/>
              </w:rPr>
              <w:t>50,00€</w:t>
            </w:r>
          </w:p>
        </w:tc>
        <w:tc>
          <w:tcPr>
            <w:tcW w:w="1482" w:type="dxa"/>
            <w:shd w:val="clear" w:color="auto" w:fill="B8CCE4" w:themeFill="accent1" w:themeFillTint="66"/>
          </w:tcPr>
          <w:p w14:paraId="48A663AE" w14:textId="77777777" w:rsidR="000D686C" w:rsidRPr="007D6472" w:rsidRDefault="000D686C" w:rsidP="000D686C">
            <w:pPr>
              <w:rPr>
                <w:b/>
              </w:rPr>
            </w:pPr>
          </w:p>
        </w:tc>
        <w:tc>
          <w:tcPr>
            <w:tcW w:w="1482" w:type="dxa"/>
            <w:shd w:val="clear" w:color="auto" w:fill="B8CCE4" w:themeFill="accent1" w:themeFillTint="66"/>
          </w:tcPr>
          <w:p w14:paraId="4CB9D1F4" w14:textId="77777777" w:rsidR="000D686C" w:rsidRPr="007D6472" w:rsidRDefault="000D686C" w:rsidP="000D686C">
            <w:pPr>
              <w:rPr>
                <w:b/>
              </w:rPr>
            </w:pPr>
          </w:p>
        </w:tc>
      </w:tr>
      <w:tr w:rsidR="000D686C" w14:paraId="557A0D74" w14:textId="0FB8620C" w:rsidTr="00E64F8E">
        <w:trPr>
          <w:trHeight w:val="144"/>
        </w:trPr>
        <w:tc>
          <w:tcPr>
            <w:tcW w:w="743" w:type="dxa"/>
          </w:tcPr>
          <w:p w14:paraId="47A5DC0C" w14:textId="77777777" w:rsidR="000D686C" w:rsidRPr="00EC7C87" w:rsidRDefault="000D686C" w:rsidP="000D686C">
            <w:pPr>
              <w:jc w:val="center"/>
              <w:rPr>
                <w:b/>
                <w:sz w:val="22"/>
                <w:szCs w:val="22"/>
                <w:lang w:val="en-US"/>
              </w:rPr>
            </w:pPr>
            <w:r>
              <w:rPr>
                <w:b/>
                <w:sz w:val="22"/>
                <w:szCs w:val="22"/>
                <w:lang w:val="en-US"/>
              </w:rPr>
              <w:t>1</w:t>
            </w:r>
          </w:p>
        </w:tc>
        <w:tc>
          <w:tcPr>
            <w:tcW w:w="3184" w:type="dxa"/>
          </w:tcPr>
          <w:p w14:paraId="40F791C0" w14:textId="77777777" w:rsidR="000D686C" w:rsidRPr="00EC7C87" w:rsidRDefault="000D686C" w:rsidP="000D686C">
            <w:pPr>
              <w:rPr>
                <w:bCs/>
                <w:sz w:val="22"/>
                <w:szCs w:val="22"/>
                <w:lang w:val="en-US"/>
              </w:rPr>
            </w:pPr>
            <w:r>
              <w:rPr>
                <w:bCs/>
                <w:sz w:val="22"/>
                <w:szCs w:val="22"/>
              </w:rPr>
              <w:t xml:space="preserve">Άδεια </w:t>
            </w:r>
            <w:r>
              <w:rPr>
                <w:bCs/>
                <w:sz w:val="22"/>
                <w:szCs w:val="22"/>
                <w:lang w:val="en-US"/>
              </w:rPr>
              <w:t>Microsoft Office</w:t>
            </w:r>
          </w:p>
        </w:tc>
        <w:tc>
          <w:tcPr>
            <w:tcW w:w="1567" w:type="dxa"/>
          </w:tcPr>
          <w:p w14:paraId="749F40F9" w14:textId="77777777" w:rsidR="000D686C" w:rsidRPr="00EC7C87" w:rsidRDefault="000D686C" w:rsidP="000D686C">
            <w:pPr>
              <w:jc w:val="center"/>
              <w:rPr>
                <w:b/>
                <w:sz w:val="22"/>
                <w:szCs w:val="22"/>
                <w:lang w:val="en-US"/>
              </w:rPr>
            </w:pPr>
            <w:r>
              <w:rPr>
                <w:b/>
                <w:sz w:val="22"/>
                <w:szCs w:val="22"/>
                <w:lang w:val="en-US"/>
              </w:rPr>
              <w:t>LTSC-1</w:t>
            </w:r>
          </w:p>
        </w:tc>
        <w:tc>
          <w:tcPr>
            <w:tcW w:w="1380" w:type="dxa"/>
          </w:tcPr>
          <w:p w14:paraId="1C8C8293" w14:textId="77777777" w:rsidR="000D686C" w:rsidRPr="00EC7C87" w:rsidRDefault="000D686C" w:rsidP="000D686C">
            <w:pPr>
              <w:jc w:val="center"/>
              <w:rPr>
                <w:b/>
                <w:sz w:val="22"/>
                <w:szCs w:val="22"/>
                <w:lang w:val="en-US"/>
              </w:rPr>
            </w:pPr>
            <w:r>
              <w:rPr>
                <w:b/>
                <w:sz w:val="22"/>
                <w:szCs w:val="22"/>
                <w:lang w:val="en-US"/>
              </w:rPr>
              <w:t>1</w:t>
            </w:r>
          </w:p>
        </w:tc>
        <w:tc>
          <w:tcPr>
            <w:tcW w:w="1482" w:type="dxa"/>
          </w:tcPr>
          <w:p w14:paraId="7F914794" w14:textId="77777777" w:rsidR="000D686C" w:rsidRDefault="000D686C" w:rsidP="000D686C">
            <w:pPr>
              <w:jc w:val="center"/>
              <w:rPr>
                <w:b/>
                <w:sz w:val="22"/>
                <w:szCs w:val="22"/>
                <w:lang w:val="en-US"/>
              </w:rPr>
            </w:pPr>
          </w:p>
        </w:tc>
        <w:tc>
          <w:tcPr>
            <w:tcW w:w="1482" w:type="dxa"/>
          </w:tcPr>
          <w:p w14:paraId="2F96291F" w14:textId="77777777" w:rsidR="000D686C" w:rsidRDefault="000D686C" w:rsidP="000D686C">
            <w:pPr>
              <w:jc w:val="center"/>
              <w:rPr>
                <w:b/>
                <w:sz w:val="22"/>
                <w:szCs w:val="22"/>
                <w:lang w:val="en-US"/>
              </w:rPr>
            </w:pPr>
          </w:p>
        </w:tc>
      </w:tr>
      <w:tr w:rsidR="005D5460" w14:paraId="640C9E9E" w14:textId="2EB45E08" w:rsidTr="00E64F8E">
        <w:trPr>
          <w:trHeight w:val="144"/>
        </w:trPr>
        <w:tc>
          <w:tcPr>
            <w:tcW w:w="8358" w:type="dxa"/>
            <w:gridSpan w:val="5"/>
            <w:shd w:val="clear" w:color="auto" w:fill="D9D9D9" w:themeFill="background1" w:themeFillShade="D9"/>
          </w:tcPr>
          <w:p w14:paraId="1345924B" w14:textId="1F66F976" w:rsid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58883597" w14:textId="77777777" w:rsidR="005D5460" w:rsidRDefault="005D5460" w:rsidP="000D686C">
            <w:pPr>
              <w:jc w:val="center"/>
              <w:rPr>
                <w:b/>
                <w:sz w:val="22"/>
                <w:szCs w:val="22"/>
              </w:rPr>
            </w:pPr>
          </w:p>
        </w:tc>
      </w:tr>
      <w:tr w:rsidR="000D686C" w14:paraId="2E9B0B9E" w14:textId="7C7CD624" w:rsidTr="00E64F8E">
        <w:trPr>
          <w:trHeight w:val="144"/>
        </w:trPr>
        <w:tc>
          <w:tcPr>
            <w:tcW w:w="6876" w:type="dxa"/>
            <w:gridSpan w:val="4"/>
            <w:shd w:val="clear" w:color="auto" w:fill="B8CCE4" w:themeFill="accent1" w:themeFillTint="66"/>
          </w:tcPr>
          <w:p w14:paraId="532DF4E1" w14:textId="77777777" w:rsidR="000D686C" w:rsidRPr="009E16AF" w:rsidRDefault="000D686C" w:rsidP="000D686C">
            <w:pPr>
              <w:rPr>
                <w:b/>
              </w:rPr>
            </w:pPr>
            <w:r w:rsidRPr="007D6472">
              <w:rPr>
                <w:b/>
              </w:rPr>
              <w:t xml:space="preserve">Ομάδα </w:t>
            </w:r>
            <w:r>
              <w:rPr>
                <w:b/>
              </w:rPr>
              <w:t>5</w:t>
            </w:r>
            <w:r w:rsidRPr="007D6472">
              <w:rPr>
                <w:b/>
              </w:rPr>
              <w:t xml:space="preserve">: </w:t>
            </w:r>
            <w:r>
              <w:rPr>
                <w:b/>
              </w:rPr>
              <w:t>Τμήμα Κοινωνιολογίας</w:t>
            </w:r>
            <w:r w:rsidRPr="007D6472">
              <w:rPr>
                <w:b/>
              </w:rPr>
              <w:tab/>
            </w:r>
          </w:p>
          <w:p w14:paraId="251841A5" w14:textId="77777777" w:rsidR="000D686C" w:rsidRDefault="000D686C" w:rsidP="000D686C">
            <w:pPr>
              <w:rPr>
                <w:b/>
                <w:sz w:val="22"/>
                <w:szCs w:val="22"/>
              </w:rPr>
            </w:pPr>
            <w:r w:rsidRPr="007D6472">
              <w:rPr>
                <w:b/>
              </w:rPr>
              <w:t>Προϋπολογισθείσα δαπάνη</w:t>
            </w:r>
            <w:r>
              <w:rPr>
                <w:b/>
              </w:rPr>
              <w:t xml:space="preserve"> 2.907,00€</w:t>
            </w:r>
          </w:p>
        </w:tc>
        <w:tc>
          <w:tcPr>
            <w:tcW w:w="1482" w:type="dxa"/>
            <w:shd w:val="clear" w:color="auto" w:fill="B8CCE4" w:themeFill="accent1" w:themeFillTint="66"/>
          </w:tcPr>
          <w:p w14:paraId="6C3504C4" w14:textId="77777777" w:rsidR="000D686C" w:rsidRPr="007D6472" w:rsidRDefault="000D686C" w:rsidP="000D686C">
            <w:pPr>
              <w:rPr>
                <w:b/>
              </w:rPr>
            </w:pPr>
          </w:p>
        </w:tc>
        <w:tc>
          <w:tcPr>
            <w:tcW w:w="1482" w:type="dxa"/>
            <w:shd w:val="clear" w:color="auto" w:fill="B8CCE4" w:themeFill="accent1" w:themeFillTint="66"/>
          </w:tcPr>
          <w:p w14:paraId="5C301FAF" w14:textId="77777777" w:rsidR="000D686C" w:rsidRPr="007D6472" w:rsidRDefault="000D686C" w:rsidP="000D686C">
            <w:pPr>
              <w:rPr>
                <w:b/>
              </w:rPr>
            </w:pPr>
          </w:p>
        </w:tc>
      </w:tr>
      <w:tr w:rsidR="000D686C" w14:paraId="24A95C91" w14:textId="3D3C591C" w:rsidTr="00E64F8E">
        <w:trPr>
          <w:trHeight w:val="144"/>
        </w:trPr>
        <w:tc>
          <w:tcPr>
            <w:tcW w:w="743" w:type="dxa"/>
          </w:tcPr>
          <w:p w14:paraId="0D197A7A" w14:textId="77777777" w:rsidR="000D686C" w:rsidRPr="001E251B" w:rsidRDefault="000D686C" w:rsidP="000D686C">
            <w:pPr>
              <w:jc w:val="center"/>
              <w:rPr>
                <w:bCs/>
                <w:sz w:val="22"/>
                <w:szCs w:val="22"/>
              </w:rPr>
            </w:pPr>
            <w:r w:rsidRPr="001E251B">
              <w:rPr>
                <w:bCs/>
                <w:sz w:val="22"/>
                <w:szCs w:val="22"/>
              </w:rPr>
              <w:t>1</w:t>
            </w:r>
          </w:p>
        </w:tc>
        <w:tc>
          <w:tcPr>
            <w:tcW w:w="3184" w:type="dxa"/>
          </w:tcPr>
          <w:p w14:paraId="257C5823" w14:textId="77777777" w:rsidR="000D686C" w:rsidRPr="001E251B" w:rsidRDefault="000D686C" w:rsidP="000D686C">
            <w:pPr>
              <w:rPr>
                <w:bCs/>
                <w:sz w:val="22"/>
                <w:szCs w:val="22"/>
              </w:rPr>
            </w:pPr>
            <w:r>
              <w:rPr>
                <w:bCs/>
                <w:sz w:val="22"/>
                <w:szCs w:val="22"/>
              </w:rPr>
              <w:t>Ηλεκτρονικός Υπολογιστής</w:t>
            </w:r>
          </w:p>
        </w:tc>
        <w:tc>
          <w:tcPr>
            <w:tcW w:w="1567" w:type="dxa"/>
          </w:tcPr>
          <w:p w14:paraId="2E4E0AF0" w14:textId="77777777" w:rsidR="000D686C" w:rsidRPr="001E251B" w:rsidRDefault="000D686C" w:rsidP="000D686C">
            <w:pPr>
              <w:jc w:val="center"/>
              <w:rPr>
                <w:b/>
                <w:sz w:val="22"/>
                <w:szCs w:val="22"/>
                <w:lang w:val="en-US"/>
              </w:rPr>
            </w:pPr>
            <w:r w:rsidRPr="001E251B">
              <w:rPr>
                <w:b/>
                <w:sz w:val="22"/>
                <w:szCs w:val="22"/>
                <w:lang w:val="en-US"/>
              </w:rPr>
              <w:t>PC-3</w:t>
            </w:r>
          </w:p>
        </w:tc>
        <w:tc>
          <w:tcPr>
            <w:tcW w:w="1380" w:type="dxa"/>
          </w:tcPr>
          <w:p w14:paraId="030652F6"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568E6CCA" w14:textId="77777777" w:rsidR="000D686C" w:rsidRPr="00EC7C87" w:rsidRDefault="000D686C" w:rsidP="000D686C">
            <w:pPr>
              <w:jc w:val="center"/>
              <w:rPr>
                <w:b/>
                <w:sz w:val="22"/>
                <w:szCs w:val="22"/>
                <w:lang w:val="en-US"/>
              </w:rPr>
            </w:pPr>
          </w:p>
        </w:tc>
        <w:tc>
          <w:tcPr>
            <w:tcW w:w="1482" w:type="dxa"/>
          </w:tcPr>
          <w:p w14:paraId="4F336D86" w14:textId="77777777" w:rsidR="000D686C" w:rsidRPr="00EC7C87" w:rsidRDefault="000D686C" w:rsidP="000D686C">
            <w:pPr>
              <w:jc w:val="center"/>
              <w:rPr>
                <w:b/>
                <w:sz w:val="22"/>
                <w:szCs w:val="22"/>
                <w:lang w:val="en-US"/>
              </w:rPr>
            </w:pPr>
          </w:p>
        </w:tc>
      </w:tr>
      <w:tr w:rsidR="000D686C" w14:paraId="395FE012" w14:textId="02FD8C2B" w:rsidTr="00E64F8E">
        <w:trPr>
          <w:trHeight w:val="144"/>
        </w:trPr>
        <w:tc>
          <w:tcPr>
            <w:tcW w:w="743" w:type="dxa"/>
          </w:tcPr>
          <w:p w14:paraId="1050FF2C" w14:textId="77777777" w:rsidR="000D686C" w:rsidRPr="001E251B" w:rsidRDefault="000D686C" w:rsidP="000D686C">
            <w:pPr>
              <w:jc w:val="center"/>
              <w:rPr>
                <w:bCs/>
                <w:sz w:val="22"/>
                <w:szCs w:val="22"/>
              </w:rPr>
            </w:pPr>
            <w:r w:rsidRPr="001E251B">
              <w:rPr>
                <w:bCs/>
                <w:sz w:val="22"/>
                <w:szCs w:val="22"/>
              </w:rPr>
              <w:t>2</w:t>
            </w:r>
          </w:p>
        </w:tc>
        <w:tc>
          <w:tcPr>
            <w:tcW w:w="3184" w:type="dxa"/>
          </w:tcPr>
          <w:p w14:paraId="0E59F2F6" w14:textId="77777777" w:rsidR="000D686C" w:rsidRPr="001E251B" w:rsidRDefault="000D686C" w:rsidP="000D686C">
            <w:pPr>
              <w:rPr>
                <w:bCs/>
                <w:sz w:val="22"/>
                <w:szCs w:val="22"/>
              </w:rPr>
            </w:pPr>
            <w:r>
              <w:rPr>
                <w:bCs/>
                <w:sz w:val="22"/>
                <w:szCs w:val="22"/>
              </w:rPr>
              <w:t>Εσωτερικός σκληρός δίσκος</w:t>
            </w:r>
          </w:p>
        </w:tc>
        <w:tc>
          <w:tcPr>
            <w:tcW w:w="1567" w:type="dxa"/>
          </w:tcPr>
          <w:p w14:paraId="2BCA6EC8" w14:textId="77777777" w:rsidR="000D686C" w:rsidRPr="001E251B" w:rsidRDefault="000D686C" w:rsidP="000D686C">
            <w:pPr>
              <w:jc w:val="center"/>
              <w:rPr>
                <w:b/>
                <w:sz w:val="22"/>
                <w:szCs w:val="22"/>
                <w:lang w:val="en-US"/>
              </w:rPr>
            </w:pPr>
            <w:r w:rsidRPr="001E251B">
              <w:rPr>
                <w:b/>
                <w:sz w:val="22"/>
                <w:szCs w:val="22"/>
                <w:lang w:val="en-US"/>
              </w:rPr>
              <w:t>SSD-1</w:t>
            </w:r>
          </w:p>
        </w:tc>
        <w:tc>
          <w:tcPr>
            <w:tcW w:w="1380" w:type="dxa"/>
          </w:tcPr>
          <w:p w14:paraId="1008B6F7"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11ABB714" w14:textId="77777777" w:rsidR="000D686C" w:rsidRPr="00EC7C87" w:rsidRDefault="000D686C" w:rsidP="000D686C">
            <w:pPr>
              <w:jc w:val="center"/>
              <w:rPr>
                <w:b/>
                <w:sz w:val="22"/>
                <w:szCs w:val="22"/>
                <w:lang w:val="en-US"/>
              </w:rPr>
            </w:pPr>
          </w:p>
        </w:tc>
        <w:tc>
          <w:tcPr>
            <w:tcW w:w="1482" w:type="dxa"/>
          </w:tcPr>
          <w:p w14:paraId="53F702F8" w14:textId="77777777" w:rsidR="000D686C" w:rsidRPr="00EC7C87" w:rsidRDefault="000D686C" w:rsidP="000D686C">
            <w:pPr>
              <w:jc w:val="center"/>
              <w:rPr>
                <w:b/>
                <w:sz w:val="22"/>
                <w:szCs w:val="22"/>
                <w:lang w:val="en-US"/>
              </w:rPr>
            </w:pPr>
          </w:p>
        </w:tc>
      </w:tr>
      <w:tr w:rsidR="000D686C" w14:paraId="3C992881" w14:textId="4639CA86" w:rsidTr="00E64F8E">
        <w:trPr>
          <w:trHeight w:val="144"/>
        </w:trPr>
        <w:tc>
          <w:tcPr>
            <w:tcW w:w="743" w:type="dxa"/>
          </w:tcPr>
          <w:p w14:paraId="2E23F12D" w14:textId="77777777" w:rsidR="000D686C" w:rsidRPr="001E251B" w:rsidRDefault="000D686C" w:rsidP="000D686C">
            <w:pPr>
              <w:jc w:val="center"/>
              <w:rPr>
                <w:bCs/>
                <w:sz w:val="22"/>
                <w:szCs w:val="22"/>
              </w:rPr>
            </w:pPr>
            <w:r w:rsidRPr="001E251B">
              <w:rPr>
                <w:bCs/>
                <w:sz w:val="22"/>
                <w:szCs w:val="22"/>
              </w:rPr>
              <w:t>3</w:t>
            </w:r>
          </w:p>
        </w:tc>
        <w:tc>
          <w:tcPr>
            <w:tcW w:w="3184" w:type="dxa"/>
          </w:tcPr>
          <w:p w14:paraId="33E80EA2" w14:textId="77777777" w:rsidR="000D686C" w:rsidRPr="001E251B" w:rsidRDefault="000D686C" w:rsidP="000D686C">
            <w:pPr>
              <w:rPr>
                <w:bCs/>
                <w:sz w:val="22"/>
                <w:szCs w:val="22"/>
              </w:rPr>
            </w:pPr>
            <w:r>
              <w:rPr>
                <w:bCs/>
                <w:sz w:val="22"/>
                <w:szCs w:val="22"/>
              </w:rPr>
              <w:t xml:space="preserve">Οθόνη </w:t>
            </w:r>
            <w:r>
              <w:rPr>
                <w:bCs/>
                <w:sz w:val="22"/>
                <w:szCs w:val="22"/>
                <w:lang w:val="en-US"/>
              </w:rPr>
              <w:t>24”</w:t>
            </w:r>
          </w:p>
        </w:tc>
        <w:tc>
          <w:tcPr>
            <w:tcW w:w="1567" w:type="dxa"/>
          </w:tcPr>
          <w:p w14:paraId="68863B09" w14:textId="77777777" w:rsidR="000D686C" w:rsidRPr="001E251B" w:rsidRDefault="000D686C" w:rsidP="000D686C">
            <w:pPr>
              <w:jc w:val="center"/>
              <w:rPr>
                <w:b/>
                <w:sz w:val="22"/>
                <w:szCs w:val="22"/>
                <w:lang w:val="en-US"/>
              </w:rPr>
            </w:pPr>
            <w:r w:rsidRPr="001E251B">
              <w:rPr>
                <w:b/>
                <w:sz w:val="22"/>
                <w:szCs w:val="22"/>
                <w:lang w:val="en-US"/>
              </w:rPr>
              <w:t>MON-4</w:t>
            </w:r>
          </w:p>
        </w:tc>
        <w:tc>
          <w:tcPr>
            <w:tcW w:w="1380" w:type="dxa"/>
          </w:tcPr>
          <w:p w14:paraId="0093AE7A"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73EBBB8B" w14:textId="77777777" w:rsidR="000D686C" w:rsidRPr="00EC7C87" w:rsidRDefault="000D686C" w:rsidP="000D686C">
            <w:pPr>
              <w:jc w:val="center"/>
              <w:rPr>
                <w:b/>
                <w:sz w:val="22"/>
                <w:szCs w:val="22"/>
                <w:lang w:val="en-US"/>
              </w:rPr>
            </w:pPr>
          </w:p>
        </w:tc>
        <w:tc>
          <w:tcPr>
            <w:tcW w:w="1482" w:type="dxa"/>
          </w:tcPr>
          <w:p w14:paraId="321B4CC6" w14:textId="77777777" w:rsidR="000D686C" w:rsidRPr="00EC7C87" w:rsidRDefault="000D686C" w:rsidP="000D686C">
            <w:pPr>
              <w:jc w:val="center"/>
              <w:rPr>
                <w:b/>
                <w:sz w:val="22"/>
                <w:szCs w:val="22"/>
                <w:lang w:val="en-US"/>
              </w:rPr>
            </w:pPr>
          </w:p>
        </w:tc>
      </w:tr>
      <w:tr w:rsidR="000D686C" w14:paraId="037C657E" w14:textId="5C5D1674" w:rsidTr="00E64F8E">
        <w:trPr>
          <w:trHeight w:val="144"/>
        </w:trPr>
        <w:tc>
          <w:tcPr>
            <w:tcW w:w="743" w:type="dxa"/>
          </w:tcPr>
          <w:p w14:paraId="5AB3C0D1" w14:textId="77777777" w:rsidR="000D686C" w:rsidRPr="001E251B" w:rsidRDefault="000D686C" w:rsidP="000D686C">
            <w:pPr>
              <w:jc w:val="center"/>
              <w:rPr>
                <w:bCs/>
                <w:sz w:val="22"/>
                <w:szCs w:val="22"/>
              </w:rPr>
            </w:pPr>
            <w:r w:rsidRPr="001E251B">
              <w:rPr>
                <w:bCs/>
                <w:sz w:val="22"/>
                <w:szCs w:val="22"/>
              </w:rPr>
              <w:t>4</w:t>
            </w:r>
          </w:p>
        </w:tc>
        <w:tc>
          <w:tcPr>
            <w:tcW w:w="3184" w:type="dxa"/>
          </w:tcPr>
          <w:p w14:paraId="3CF90311" w14:textId="77777777" w:rsidR="000D686C" w:rsidRPr="001E251B" w:rsidRDefault="000D686C" w:rsidP="000D686C">
            <w:pPr>
              <w:rPr>
                <w:bCs/>
                <w:sz w:val="22"/>
                <w:szCs w:val="22"/>
                <w:lang w:val="en-US"/>
              </w:rPr>
            </w:pPr>
            <w:r>
              <w:rPr>
                <w:bCs/>
                <w:sz w:val="22"/>
                <w:szCs w:val="22"/>
              </w:rPr>
              <w:t>Εκτυπωτής</w:t>
            </w:r>
            <w:r w:rsidRPr="001E251B">
              <w:rPr>
                <w:bCs/>
                <w:sz w:val="22"/>
                <w:szCs w:val="22"/>
                <w:lang w:val="en-US"/>
              </w:rPr>
              <w:t xml:space="preserve"> (</w:t>
            </w:r>
            <w:r>
              <w:rPr>
                <w:bCs/>
                <w:sz w:val="22"/>
                <w:szCs w:val="22"/>
                <w:lang w:val="en-US"/>
              </w:rPr>
              <w:t>laser</w:t>
            </w:r>
            <w:r w:rsidRPr="001E251B">
              <w:rPr>
                <w:bCs/>
                <w:sz w:val="22"/>
                <w:szCs w:val="22"/>
                <w:lang w:val="en-US"/>
              </w:rPr>
              <w:t xml:space="preserve">, </w:t>
            </w:r>
            <w:r>
              <w:rPr>
                <w:bCs/>
                <w:sz w:val="22"/>
                <w:szCs w:val="22"/>
                <w:lang w:val="en-US"/>
              </w:rPr>
              <w:t>B</w:t>
            </w:r>
            <w:r w:rsidRPr="001E251B">
              <w:rPr>
                <w:bCs/>
                <w:sz w:val="22"/>
                <w:szCs w:val="22"/>
                <w:lang w:val="en-US"/>
              </w:rPr>
              <w:t>/</w:t>
            </w:r>
            <w:r>
              <w:rPr>
                <w:bCs/>
                <w:sz w:val="22"/>
                <w:szCs w:val="22"/>
                <w:lang w:val="en-US"/>
              </w:rPr>
              <w:t>W</w:t>
            </w:r>
            <w:r w:rsidRPr="001E251B">
              <w:rPr>
                <w:bCs/>
                <w:sz w:val="22"/>
                <w:szCs w:val="22"/>
                <w:lang w:val="en-US"/>
              </w:rPr>
              <w:t xml:space="preserve">, </w:t>
            </w:r>
            <w:r>
              <w:rPr>
                <w:bCs/>
                <w:sz w:val="22"/>
                <w:szCs w:val="22"/>
                <w:lang w:val="en-US"/>
              </w:rPr>
              <w:t>Duplex, extra toner)</w:t>
            </w:r>
          </w:p>
        </w:tc>
        <w:tc>
          <w:tcPr>
            <w:tcW w:w="1567" w:type="dxa"/>
          </w:tcPr>
          <w:p w14:paraId="37F787A8" w14:textId="77777777" w:rsidR="000D686C" w:rsidRPr="001E251B" w:rsidRDefault="000D686C" w:rsidP="000D686C">
            <w:pPr>
              <w:jc w:val="center"/>
              <w:rPr>
                <w:b/>
                <w:sz w:val="22"/>
                <w:szCs w:val="22"/>
                <w:lang w:val="en-US"/>
              </w:rPr>
            </w:pPr>
            <w:r w:rsidRPr="001E251B">
              <w:rPr>
                <w:b/>
                <w:sz w:val="22"/>
                <w:szCs w:val="22"/>
                <w:lang w:val="en-US"/>
              </w:rPr>
              <w:t>PRN-1</w:t>
            </w:r>
          </w:p>
        </w:tc>
        <w:tc>
          <w:tcPr>
            <w:tcW w:w="1380" w:type="dxa"/>
          </w:tcPr>
          <w:p w14:paraId="2E1C01C3"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0F534D17" w14:textId="77777777" w:rsidR="000D686C" w:rsidRPr="00EC7C87" w:rsidRDefault="000D686C" w:rsidP="000D686C">
            <w:pPr>
              <w:jc w:val="center"/>
              <w:rPr>
                <w:b/>
                <w:sz w:val="22"/>
                <w:szCs w:val="22"/>
                <w:lang w:val="en-US"/>
              </w:rPr>
            </w:pPr>
          </w:p>
        </w:tc>
        <w:tc>
          <w:tcPr>
            <w:tcW w:w="1482" w:type="dxa"/>
          </w:tcPr>
          <w:p w14:paraId="7A3347C3" w14:textId="77777777" w:rsidR="000D686C" w:rsidRPr="00EC7C87" w:rsidRDefault="000D686C" w:rsidP="000D686C">
            <w:pPr>
              <w:jc w:val="center"/>
              <w:rPr>
                <w:b/>
                <w:sz w:val="22"/>
                <w:szCs w:val="22"/>
                <w:lang w:val="en-US"/>
              </w:rPr>
            </w:pPr>
          </w:p>
        </w:tc>
      </w:tr>
      <w:tr w:rsidR="000D686C" w14:paraId="198395D1" w14:textId="1C550C10" w:rsidTr="00E64F8E">
        <w:trPr>
          <w:trHeight w:val="144"/>
        </w:trPr>
        <w:tc>
          <w:tcPr>
            <w:tcW w:w="743" w:type="dxa"/>
          </w:tcPr>
          <w:p w14:paraId="564E4978" w14:textId="77777777" w:rsidR="000D686C" w:rsidRPr="001E251B" w:rsidRDefault="000D686C" w:rsidP="000D686C">
            <w:pPr>
              <w:jc w:val="center"/>
              <w:rPr>
                <w:bCs/>
                <w:sz w:val="22"/>
                <w:szCs w:val="22"/>
              </w:rPr>
            </w:pPr>
            <w:r w:rsidRPr="001E251B">
              <w:rPr>
                <w:bCs/>
                <w:sz w:val="22"/>
                <w:szCs w:val="22"/>
              </w:rPr>
              <w:t>5</w:t>
            </w:r>
          </w:p>
        </w:tc>
        <w:tc>
          <w:tcPr>
            <w:tcW w:w="3184" w:type="dxa"/>
          </w:tcPr>
          <w:p w14:paraId="1465715D" w14:textId="77777777" w:rsidR="000D686C" w:rsidRPr="001E251B" w:rsidRDefault="000D686C" w:rsidP="000D686C">
            <w:pPr>
              <w:rPr>
                <w:bCs/>
                <w:sz w:val="22"/>
                <w:szCs w:val="22"/>
              </w:rPr>
            </w:pPr>
            <w:r>
              <w:rPr>
                <w:bCs/>
                <w:sz w:val="22"/>
                <w:szCs w:val="22"/>
              </w:rPr>
              <w:t>Ενσύρματο ποντίκι</w:t>
            </w:r>
          </w:p>
        </w:tc>
        <w:tc>
          <w:tcPr>
            <w:tcW w:w="1567" w:type="dxa"/>
          </w:tcPr>
          <w:p w14:paraId="12BABE6D" w14:textId="77777777" w:rsidR="000D686C" w:rsidRPr="001E251B" w:rsidRDefault="000D686C" w:rsidP="000D686C">
            <w:pPr>
              <w:jc w:val="center"/>
              <w:rPr>
                <w:b/>
                <w:sz w:val="22"/>
                <w:szCs w:val="22"/>
                <w:lang w:val="en-US"/>
              </w:rPr>
            </w:pPr>
            <w:r w:rsidRPr="001E251B">
              <w:rPr>
                <w:b/>
                <w:sz w:val="22"/>
                <w:szCs w:val="22"/>
                <w:lang w:val="en-US"/>
              </w:rPr>
              <w:t>MS-4</w:t>
            </w:r>
          </w:p>
        </w:tc>
        <w:tc>
          <w:tcPr>
            <w:tcW w:w="1380" w:type="dxa"/>
          </w:tcPr>
          <w:p w14:paraId="21281392" w14:textId="77777777" w:rsidR="000D686C" w:rsidRPr="00EC7C87" w:rsidRDefault="000D686C" w:rsidP="000D686C">
            <w:pPr>
              <w:jc w:val="center"/>
              <w:rPr>
                <w:b/>
                <w:sz w:val="22"/>
                <w:szCs w:val="22"/>
                <w:lang w:val="en-US"/>
              </w:rPr>
            </w:pPr>
            <w:r w:rsidRPr="00EC7C87">
              <w:rPr>
                <w:b/>
                <w:sz w:val="22"/>
                <w:szCs w:val="22"/>
                <w:lang w:val="en-US"/>
              </w:rPr>
              <w:t>10</w:t>
            </w:r>
          </w:p>
        </w:tc>
        <w:tc>
          <w:tcPr>
            <w:tcW w:w="1482" w:type="dxa"/>
          </w:tcPr>
          <w:p w14:paraId="4FEB4D02" w14:textId="77777777" w:rsidR="000D686C" w:rsidRPr="00EC7C87" w:rsidRDefault="000D686C" w:rsidP="000D686C">
            <w:pPr>
              <w:jc w:val="center"/>
              <w:rPr>
                <w:b/>
                <w:sz w:val="22"/>
                <w:szCs w:val="22"/>
                <w:lang w:val="en-US"/>
              </w:rPr>
            </w:pPr>
          </w:p>
        </w:tc>
        <w:tc>
          <w:tcPr>
            <w:tcW w:w="1482" w:type="dxa"/>
          </w:tcPr>
          <w:p w14:paraId="05BC7DFC" w14:textId="77777777" w:rsidR="000D686C" w:rsidRPr="00EC7C87" w:rsidRDefault="000D686C" w:rsidP="000D686C">
            <w:pPr>
              <w:jc w:val="center"/>
              <w:rPr>
                <w:b/>
                <w:sz w:val="22"/>
                <w:szCs w:val="22"/>
                <w:lang w:val="en-US"/>
              </w:rPr>
            </w:pPr>
          </w:p>
        </w:tc>
      </w:tr>
      <w:tr w:rsidR="005D5460" w14:paraId="31B9E8BE" w14:textId="77777777" w:rsidTr="00E64F8E">
        <w:trPr>
          <w:trHeight w:val="144"/>
        </w:trPr>
        <w:tc>
          <w:tcPr>
            <w:tcW w:w="8358" w:type="dxa"/>
            <w:gridSpan w:val="5"/>
            <w:shd w:val="clear" w:color="auto" w:fill="D9D9D9" w:themeFill="background1" w:themeFillShade="D9"/>
          </w:tcPr>
          <w:p w14:paraId="10CF5C83" w14:textId="65D4AF05"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7E1CCB8D" w14:textId="77777777" w:rsidR="005D5460" w:rsidRPr="00EC7C87" w:rsidRDefault="005D5460" w:rsidP="000D686C">
            <w:pPr>
              <w:jc w:val="center"/>
              <w:rPr>
                <w:b/>
                <w:sz w:val="22"/>
                <w:szCs w:val="22"/>
                <w:lang w:val="en-US"/>
              </w:rPr>
            </w:pPr>
          </w:p>
        </w:tc>
      </w:tr>
      <w:tr w:rsidR="000D686C" w14:paraId="11ABBC5A" w14:textId="2B39DA8E" w:rsidTr="00E64F8E">
        <w:trPr>
          <w:trHeight w:val="144"/>
        </w:trPr>
        <w:tc>
          <w:tcPr>
            <w:tcW w:w="6876" w:type="dxa"/>
            <w:gridSpan w:val="4"/>
            <w:shd w:val="clear" w:color="auto" w:fill="B8CCE4" w:themeFill="accent1" w:themeFillTint="66"/>
          </w:tcPr>
          <w:p w14:paraId="68173B3B" w14:textId="77777777" w:rsidR="000D686C" w:rsidRPr="009E16AF" w:rsidRDefault="000D686C" w:rsidP="000D686C">
            <w:pPr>
              <w:rPr>
                <w:b/>
              </w:rPr>
            </w:pPr>
            <w:r w:rsidRPr="007D6472">
              <w:rPr>
                <w:b/>
              </w:rPr>
              <w:t xml:space="preserve">Ομάδα </w:t>
            </w:r>
            <w:r>
              <w:rPr>
                <w:b/>
              </w:rPr>
              <w:t>6</w:t>
            </w:r>
            <w:r w:rsidRPr="007D6472">
              <w:rPr>
                <w:b/>
              </w:rPr>
              <w:t xml:space="preserve">: </w:t>
            </w:r>
            <w:r>
              <w:rPr>
                <w:b/>
              </w:rPr>
              <w:t>Σχολή Κοινωνικών Επιστημών</w:t>
            </w:r>
          </w:p>
          <w:p w14:paraId="5E482B23" w14:textId="77777777" w:rsidR="000D686C" w:rsidRPr="001E251B" w:rsidRDefault="000D686C" w:rsidP="000D686C">
            <w:pPr>
              <w:rPr>
                <w:bCs/>
                <w:sz w:val="22"/>
                <w:szCs w:val="22"/>
              </w:rPr>
            </w:pPr>
            <w:r w:rsidRPr="007D6472">
              <w:rPr>
                <w:b/>
              </w:rPr>
              <w:t>Προϋπολογισθείσα δαπάνη</w:t>
            </w:r>
            <w:r>
              <w:rPr>
                <w:b/>
              </w:rPr>
              <w:t xml:space="preserve"> 950,00€</w:t>
            </w:r>
          </w:p>
        </w:tc>
        <w:tc>
          <w:tcPr>
            <w:tcW w:w="1482" w:type="dxa"/>
            <w:shd w:val="clear" w:color="auto" w:fill="B8CCE4" w:themeFill="accent1" w:themeFillTint="66"/>
          </w:tcPr>
          <w:p w14:paraId="4EA41E26" w14:textId="77777777" w:rsidR="000D686C" w:rsidRPr="007D6472" w:rsidRDefault="000D686C" w:rsidP="000D686C">
            <w:pPr>
              <w:rPr>
                <w:b/>
              </w:rPr>
            </w:pPr>
          </w:p>
        </w:tc>
        <w:tc>
          <w:tcPr>
            <w:tcW w:w="1482" w:type="dxa"/>
            <w:shd w:val="clear" w:color="auto" w:fill="B8CCE4" w:themeFill="accent1" w:themeFillTint="66"/>
          </w:tcPr>
          <w:p w14:paraId="6582414A" w14:textId="77777777" w:rsidR="000D686C" w:rsidRPr="007D6472" w:rsidRDefault="000D686C" w:rsidP="000D686C">
            <w:pPr>
              <w:rPr>
                <w:b/>
              </w:rPr>
            </w:pPr>
          </w:p>
        </w:tc>
      </w:tr>
      <w:tr w:rsidR="000D686C" w14:paraId="3E35E57A" w14:textId="510FAD91" w:rsidTr="00E64F8E">
        <w:trPr>
          <w:trHeight w:val="144"/>
        </w:trPr>
        <w:tc>
          <w:tcPr>
            <w:tcW w:w="743" w:type="dxa"/>
          </w:tcPr>
          <w:p w14:paraId="04658BFC" w14:textId="77777777" w:rsidR="000D686C" w:rsidRPr="003F5852" w:rsidRDefault="000D686C" w:rsidP="000D686C">
            <w:pPr>
              <w:jc w:val="center"/>
              <w:rPr>
                <w:bCs/>
                <w:sz w:val="22"/>
                <w:szCs w:val="22"/>
                <w:lang w:val="en-US"/>
              </w:rPr>
            </w:pPr>
            <w:r w:rsidRPr="003F5852">
              <w:rPr>
                <w:bCs/>
                <w:sz w:val="22"/>
                <w:szCs w:val="22"/>
                <w:lang w:val="en-US"/>
              </w:rPr>
              <w:t>1</w:t>
            </w:r>
          </w:p>
        </w:tc>
        <w:tc>
          <w:tcPr>
            <w:tcW w:w="3184" w:type="dxa"/>
          </w:tcPr>
          <w:p w14:paraId="46B7FA5E"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1B0CCE5A" w14:textId="77777777" w:rsidR="000D686C" w:rsidRPr="003F5852" w:rsidRDefault="000D686C" w:rsidP="000D686C">
            <w:pPr>
              <w:jc w:val="center"/>
              <w:rPr>
                <w:b/>
                <w:sz w:val="22"/>
                <w:szCs w:val="22"/>
                <w:lang w:val="en-US"/>
              </w:rPr>
            </w:pPr>
            <w:r w:rsidRPr="003F5852">
              <w:rPr>
                <w:b/>
                <w:sz w:val="22"/>
                <w:szCs w:val="22"/>
                <w:lang w:val="en-US"/>
              </w:rPr>
              <w:t>PC-4</w:t>
            </w:r>
          </w:p>
        </w:tc>
        <w:tc>
          <w:tcPr>
            <w:tcW w:w="1380" w:type="dxa"/>
          </w:tcPr>
          <w:p w14:paraId="5555233E"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ACDCC66" w14:textId="77777777" w:rsidR="000D686C" w:rsidRPr="00EC7C87" w:rsidRDefault="000D686C" w:rsidP="000D686C">
            <w:pPr>
              <w:jc w:val="center"/>
              <w:rPr>
                <w:b/>
                <w:sz w:val="22"/>
                <w:szCs w:val="22"/>
                <w:lang w:val="en-US"/>
              </w:rPr>
            </w:pPr>
          </w:p>
        </w:tc>
        <w:tc>
          <w:tcPr>
            <w:tcW w:w="1482" w:type="dxa"/>
          </w:tcPr>
          <w:p w14:paraId="61826CEA" w14:textId="77777777" w:rsidR="000D686C" w:rsidRPr="00EC7C87" w:rsidRDefault="000D686C" w:rsidP="000D686C">
            <w:pPr>
              <w:jc w:val="center"/>
              <w:rPr>
                <w:b/>
                <w:sz w:val="22"/>
                <w:szCs w:val="22"/>
                <w:lang w:val="en-US"/>
              </w:rPr>
            </w:pPr>
          </w:p>
        </w:tc>
      </w:tr>
      <w:tr w:rsidR="000D686C" w14:paraId="66739E78" w14:textId="639933A8" w:rsidTr="00E64F8E">
        <w:trPr>
          <w:trHeight w:val="144"/>
        </w:trPr>
        <w:tc>
          <w:tcPr>
            <w:tcW w:w="743" w:type="dxa"/>
          </w:tcPr>
          <w:p w14:paraId="34B15F00" w14:textId="77777777" w:rsidR="000D686C" w:rsidRPr="003F5852" w:rsidRDefault="000D686C" w:rsidP="000D686C">
            <w:pPr>
              <w:jc w:val="center"/>
              <w:rPr>
                <w:bCs/>
                <w:sz w:val="22"/>
                <w:szCs w:val="22"/>
                <w:lang w:val="en-US"/>
              </w:rPr>
            </w:pPr>
            <w:r w:rsidRPr="003F5852">
              <w:rPr>
                <w:bCs/>
                <w:sz w:val="22"/>
                <w:szCs w:val="22"/>
                <w:lang w:val="en-US"/>
              </w:rPr>
              <w:t>2</w:t>
            </w:r>
          </w:p>
        </w:tc>
        <w:tc>
          <w:tcPr>
            <w:tcW w:w="3184" w:type="dxa"/>
          </w:tcPr>
          <w:p w14:paraId="13964923" w14:textId="77777777" w:rsidR="000D686C" w:rsidRPr="003F5852" w:rsidRDefault="000D686C" w:rsidP="000D686C">
            <w:pPr>
              <w:rPr>
                <w:bCs/>
                <w:sz w:val="22"/>
                <w:szCs w:val="22"/>
              </w:rPr>
            </w:pPr>
            <w:r>
              <w:rPr>
                <w:bCs/>
                <w:sz w:val="22"/>
                <w:szCs w:val="22"/>
              </w:rPr>
              <w:t>Ενσύρματο ποντίκι</w:t>
            </w:r>
          </w:p>
        </w:tc>
        <w:tc>
          <w:tcPr>
            <w:tcW w:w="1567" w:type="dxa"/>
          </w:tcPr>
          <w:p w14:paraId="078077CB" w14:textId="77777777" w:rsidR="000D686C" w:rsidRPr="003F5852" w:rsidRDefault="000D686C" w:rsidP="000D686C">
            <w:pPr>
              <w:jc w:val="center"/>
              <w:rPr>
                <w:b/>
                <w:sz w:val="22"/>
                <w:szCs w:val="22"/>
                <w:lang w:val="en-US"/>
              </w:rPr>
            </w:pPr>
            <w:r w:rsidRPr="003F5852">
              <w:rPr>
                <w:b/>
                <w:sz w:val="22"/>
                <w:szCs w:val="22"/>
                <w:lang w:val="en-US"/>
              </w:rPr>
              <w:t>MS-5</w:t>
            </w:r>
          </w:p>
        </w:tc>
        <w:tc>
          <w:tcPr>
            <w:tcW w:w="1380" w:type="dxa"/>
          </w:tcPr>
          <w:p w14:paraId="66806370" w14:textId="77777777" w:rsidR="000D686C" w:rsidRPr="00EC7C87" w:rsidRDefault="000D686C" w:rsidP="000D686C">
            <w:pPr>
              <w:jc w:val="center"/>
              <w:rPr>
                <w:b/>
                <w:sz w:val="22"/>
                <w:szCs w:val="22"/>
                <w:lang w:val="en-US"/>
              </w:rPr>
            </w:pPr>
            <w:r w:rsidRPr="00EC7C87">
              <w:rPr>
                <w:b/>
                <w:sz w:val="22"/>
                <w:szCs w:val="22"/>
                <w:lang w:val="en-US"/>
              </w:rPr>
              <w:t>5</w:t>
            </w:r>
          </w:p>
        </w:tc>
        <w:tc>
          <w:tcPr>
            <w:tcW w:w="1482" w:type="dxa"/>
          </w:tcPr>
          <w:p w14:paraId="33146CCD" w14:textId="77777777" w:rsidR="000D686C" w:rsidRPr="00EC7C87" w:rsidRDefault="000D686C" w:rsidP="000D686C">
            <w:pPr>
              <w:jc w:val="center"/>
              <w:rPr>
                <w:b/>
                <w:sz w:val="22"/>
                <w:szCs w:val="22"/>
                <w:lang w:val="en-US"/>
              </w:rPr>
            </w:pPr>
          </w:p>
        </w:tc>
        <w:tc>
          <w:tcPr>
            <w:tcW w:w="1482" w:type="dxa"/>
          </w:tcPr>
          <w:p w14:paraId="075FAE65" w14:textId="77777777" w:rsidR="000D686C" w:rsidRPr="00EC7C87" w:rsidRDefault="000D686C" w:rsidP="000D686C">
            <w:pPr>
              <w:jc w:val="center"/>
              <w:rPr>
                <w:b/>
                <w:sz w:val="22"/>
                <w:szCs w:val="22"/>
                <w:lang w:val="en-US"/>
              </w:rPr>
            </w:pPr>
          </w:p>
        </w:tc>
      </w:tr>
      <w:tr w:rsidR="005D5460" w14:paraId="4BF7C904" w14:textId="77777777" w:rsidTr="00E64F8E">
        <w:trPr>
          <w:trHeight w:val="144"/>
        </w:trPr>
        <w:tc>
          <w:tcPr>
            <w:tcW w:w="8358" w:type="dxa"/>
            <w:gridSpan w:val="5"/>
            <w:shd w:val="clear" w:color="auto" w:fill="D9D9D9" w:themeFill="background1" w:themeFillShade="D9"/>
          </w:tcPr>
          <w:p w14:paraId="22953505" w14:textId="6DC8A714"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511FCC91" w14:textId="77777777" w:rsidR="005D5460" w:rsidRPr="00EC7C87" w:rsidRDefault="005D5460" w:rsidP="000D686C">
            <w:pPr>
              <w:jc w:val="center"/>
              <w:rPr>
                <w:b/>
                <w:sz w:val="22"/>
                <w:szCs w:val="22"/>
                <w:lang w:val="en-US"/>
              </w:rPr>
            </w:pPr>
          </w:p>
        </w:tc>
      </w:tr>
      <w:tr w:rsidR="000D686C" w14:paraId="5E5260B1" w14:textId="7CB1FD8E" w:rsidTr="00E64F8E">
        <w:trPr>
          <w:trHeight w:val="144"/>
        </w:trPr>
        <w:tc>
          <w:tcPr>
            <w:tcW w:w="6876" w:type="dxa"/>
            <w:gridSpan w:val="4"/>
            <w:shd w:val="clear" w:color="auto" w:fill="B8CCE4" w:themeFill="accent1" w:themeFillTint="66"/>
          </w:tcPr>
          <w:p w14:paraId="7C93592D" w14:textId="77777777" w:rsidR="000D686C" w:rsidRPr="009E16AF" w:rsidRDefault="000D686C" w:rsidP="000D686C">
            <w:pPr>
              <w:rPr>
                <w:b/>
              </w:rPr>
            </w:pPr>
            <w:r w:rsidRPr="007D6472">
              <w:rPr>
                <w:b/>
              </w:rPr>
              <w:t xml:space="preserve">Ομάδα </w:t>
            </w:r>
            <w:r>
              <w:rPr>
                <w:b/>
              </w:rPr>
              <w:t>7</w:t>
            </w:r>
            <w:r w:rsidRPr="007D6472">
              <w:rPr>
                <w:b/>
              </w:rPr>
              <w:t xml:space="preserve">: </w:t>
            </w:r>
            <w:r>
              <w:rPr>
                <w:b/>
              </w:rPr>
              <w:t>Μονάδα Ψηφιακής Διακυβέρνησης</w:t>
            </w:r>
          </w:p>
          <w:p w14:paraId="3BD10FA7" w14:textId="77777777" w:rsidR="000D686C" w:rsidRPr="003F5852" w:rsidRDefault="000D686C" w:rsidP="000D686C">
            <w:pPr>
              <w:rPr>
                <w:bCs/>
                <w:sz w:val="22"/>
                <w:szCs w:val="22"/>
              </w:rPr>
            </w:pPr>
            <w:r w:rsidRPr="007D6472">
              <w:rPr>
                <w:b/>
              </w:rPr>
              <w:t>Προϋπολογισθείσα δαπάνη</w:t>
            </w:r>
            <w:r>
              <w:rPr>
                <w:b/>
              </w:rPr>
              <w:t xml:space="preserve"> 483,00€</w:t>
            </w:r>
          </w:p>
        </w:tc>
        <w:tc>
          <w:tcPr>
            <w:tcW w:w="1482" w:type="dxa"/>
            <w:shd w:val="clear" w:color="auto" w:fill="B8CCE4" w:themeFill="accent1" w:themeFillTint="66"/>
          </w:tcPr>
          <w:p w14:paraId="32835A13" w14:textId="77777777" w:rsidR="000D686C" w:rsidRPr="007D6472" w:rsidRDefault="000D686C" w:rsidP="000D686C">
            <w:pPr>
              <w:rPr>
                <w:b/>
              </w:rPr>
            </w:pPr>
          </w:p>
        </w:tc>
        <w:tc>
          <w:tcPr>
            <w:tcW w:w="1482" w:type="dxa"/>
            <w:shd w:val="clear" w:color="auto" w:fill="B8CCE4" w:themeFill="accent1" w:themeFillTint="66"/>
          </w:tcPr>
          <w:p w14:paraId="53591883" w14:textId="77777777" w:rsidR="000D686C" w:rsidRPr="007D6472" w:rsidRDefault="000D686C" w:rsidP="000D686C">
            <w:pPr>
              <w:rPr>
                <w:b/>
              </w:rPr>
            </w:pPr>
          </w:p>
        </w:tc>
      </w:tr>
      <w:tr w:rsidR="000D686C" w14:paraId="2F90BBE4" w14:textId="1C0E3109" w:rsidTr="00E64F8E">
        <w:trPr>
          <w:trHeight w:val="144"/>
        </w:trPr>
        <w:tc>
          <w:tcPr>
            <w:tcW w:w="743" w:type="dxa"/>
          </w:tcPr>
          <w:p w14:paraId="19545D24" w14:textId="77777777" w:rsidR="000D686C" w:rsidRPr="003F5852" w:rsidRDefault="000D686C" w:rsidP="000D686C">
            <w:pPr>
              <w:jc w:val="center"/>
              <w:rPr>
                <w:bCs/>
                <w:sz w:val="22"/>
                <w:szCs w:val="22"/>
              </w:rPr>
            </w:pPr>
            <w:r>
              <w:rPr>
                <w:bCs/>
                <w:sz w:val="22"/>
                <w:szCs w:val="22"/>
              </w:rPr>
              <w:t>1</w:t>
            </w:r>
          </w:p>
        </w:tc>
        <w:tc>
          <w:tcPr>
            <w:tcW w:w="3184" w:type="dxa"/>
          </w:tcPr>
          <w:p w14:paraId="5485E4B3" w14:textId="77777777" w:rsidR="000D686C" w:rsidRPr="003F5852" w:rsidRDefault="000D686C" w:rsidP="000D686C">
            <w:pPr>
              <w:rPr>
                <w:bCs/>
                <w:sz w:val="22"/>
                <w:szCs w:val="22"/>
              </w:rPr>
            </w:pPr>
            <w:r w:rsidRPr="007D6472">
              <w:rPr>
                <w:bCs/>
                <w:sz w:val="22"/>
                <w:szCs w:val="22"/>
              </w:rPr>
              <w:t>Οθόνη 27΄΄</w:t>
            </w:r>
          </w:p>
        </w:tc>
        <w:tc>
          <w:tcPr>
            <w:tcW w:w="1567" w:type="dxa"/>
          </w:tcPr>
          <w:p w14:paraId="2FA390D4" w14:textId="77777777" w:rsidR="000D686C" w:rsidRPr="00CD55D4" w:rsidRDefault="000D686C" w:rsidP="000D686C">
            <w:pPr>
              <w:jc w:val="center"/>
              <w:rPr>
                <w:b/>
                <w:sz w:val="22"/>
                <w:szCs w:val="22"/>
                <w:lang w:val="en-US"/>
              </w:rPr>
            </w:pPr>
            <w:r w:rsidRPr="00CD55D4">
              <w:rPr>
                <w:b/>
                <w:sz w:val="22"/>
                <w:szCs w:val="22"/>
                <w:lang w:val="en-US"/>
              </w:rPr>
              <w:t>MON-5</w:t>
            </w:r>
          </w:p>
        </w:tc>
        <w:tc>
          <w:tcPr>
            <w:tcW w:w="1380" w:type="dxa"/>
          </w:tcPr>
          <w:p w14:paraId="30F7DAC6"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0B3611B6" w14:textId="77777777" w:rsidR="000D686C" w:rsidRPr="00EC7C87" w:rsidRDefault="000D686C" w:rsidP="000D686C">
            <w:pPr>
              <w:jc w:val="center"/>
              <w:rPr>
                <w:b/>
                <w:sz w:val="22"/>
                <w:szCs w:val="22"/>
                <w:lang w:val="en-US"/>
              </w:rPr>
            </w:pPr>
          </w:p>
        </w:tc>
        <w:tc>
          <w:tcPr>
            <w:tcW w:w="1482" w:type="dxa"/>
          </w:tcPr>
          <w:p w14:paraId="677BD8C5" w14:textId="77777777" w:rsidR="000D686C" w:rsidRPr="00EC7C87" w:rsidRDefault="000D686C" w:rsidP="000D686C">
            <w:pPr>
              <w:jc w:val="center"/>
              <w:rPr>
                <w:b/>
                <w:sz w:val="22"/>
                <w:szCs w:val="22"/>
                <w:lang w:val="en-US"/>
              </w:rPr>
            </w:pPr>
          </w:p>
        </w:tc>
      </w:tr>
      <w:tr w:rsidR="000D686C" w14:paraId="2829223D" w14:textId="1537E7BE" w:rsidTr="00E64F8E">
        <w:trPr>
          <w:trHeight w:val="144"/>
        </w:trPr>
        <w:tc>
          <w:tcPr>
            <w:tcW w:w="743" w:type="dxa"/>
          </w:tcPr>
          <w:p w14:paraId="5E84EB20" w14:textId="77777777" w:rsidR="000D686C" w:rsidRPr="003F5852" w:rsidRDefault="000D686C" w:rsidP="000D686C">
            <w:pPr>
              <w:jc w:val="center"/>
              <w:rPr>
                <w:bCs/>
                <w:sz w:val="22"/>
                <w:szCs w:val="22"/>
              </w:rPr>
            </w:pPr>
            <w:r>
              <w:rPr>
                <w:bCs/>
                <w:sz w:val="22"/>
                <w:szCs w:val="22"/>
              </w:rPr>
              <w:t>2</w:t>
            </w:r>
          </w:p>
        </w:tc>
        <w:tc>
          <w:tcPr>
            <w:tcW w:w="3184" w:type="dxa"/>
          </w:tcPr>
          <w:p w14:paraId="2C3D078A"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3C56F59A" w14:textId="77777777" w:rsidR="000D686C" w:rsidRPr="00CD55D4" w:rsidRDefault="000D686C" w:rsidP="000D686C">
            <w:pPr>
              <w:jc w:val="center"/>
              <w:rPr>
                <w:b/>
                <w:sz w:val="22"/>
                <w:szCs w:val="22"/>
                <w:lang w:val="en-US"/>
              </w:rPr>
            </w:pPr>
            <w:r w:rsidRPr="00CD55D4">
              <w:rPr>
                <w:b/>
                <w:sz w:val="22"/>
                <w:szCs w:val="22"/>
                <w:lang w:val="en-US"/>
              </w:rPr>
              <w:t>HDS-2</w:t>
            </w:r>
          </w:p>
        </w:tc>
        <w:tc>
          <w:tcPr>
            <w:tcW w:w="1380" w:type="dxa"/>
          </w:tcPr>
          <w:p w14:paraId="6F18DED2"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4D5D7560" w14:textId="77777777" w:rsidR="000D686C" w:rsidRPr="00EC7C87" w:rsidRDefault="000D686C" w:rsidP="000D686C">
            <w:pPr>
              <w:jc w:val="center"/>
              <w:rPr>
                <w:b/>
                <w:sz w:val="22"/>
                <w:szCs w:val="22"/>
                <w:lang w:val="en-US"/>
              </w:rPr>
            </w:pPr>
          </w:p>
        </w:tc>
        <w:tc>
          <w:tcPr>
            <w:tcW w:w="1482" w:type="dxa"/>
          </w:tcPr>
          <w:p w14:paraId="1CC22643" w14:textId="77777777" w:rsidR="000D686C" w:rsidRPr="00EC7C87" w:rsidRDefault="000D686C" w:rsidP="000D686C">
            <w:pPr>
              <w:jc w:val="center"/>
              <w:rPr>
                <w:b/>
                <w:sz w:val="22"/>
                <w:szCs w:val="22"/>
                <w:lang w:val="en-US"/>
              </w:rPr>
            </w:pPr>
          </w:p>
        </w:tc>
      </w:tr>
      <w:tr w:rsidR="000D686C" w14:paraId="20128038" w14:textId="5F42A1B1" w:rsidTr="00E64F8E">
        <w:trPr>
          <w:trHeight w:val="144"/>
        </w:trPr>
        <w:tc>
          <w:tcPr>
            <w:tcW w:w="743" w:type="dxa"/>
          </w:tcPr>
          <w:p w14:paraId="4D13530E" w14:textId="77777777" w:rsidR="000D686C" w:rsidRPr="003F5852" w:rsidRDefault="000D686C" w:rsidP="000D686C">
            <w:pPr>
              <w:jc w:val="center"/>
              <w:rPr>
                <w:bCs/>
                <w:sz w:val="22"/>
                <w:szCs w:val="22"/>
              </w:rPr>
            </w:pPr>
            <w:r>
              <w:rPr>
                <w:bCs/>
                <w:sz w:val="22"/>
                <w:szCs w:val="22"/>
              </w:rPr>
              <w:t>3</w:t>
            </w:r>
          </w:p>
        </w:tc>
        <w:tc>
          <w:tcPr>
            <w:tcW w:w="3184" w:type="dxa"/>
          </w:tcPr>
          <w:p w14:paraId="79661234" w14:textId="77777777" w:rsidR="000D686C" w:rsidRPr="003F5852" w:rsidRDefault="000D686C" w:rsidP="000D686C">
            <w:pPr>
              <w:rPr>
                <w:bCs/>
                <w:sz w:val="22"/>
                <w:szCs w:val="22"/>
              </w:rPr>
            </w:pPr>
            <w:r w:rsidRPr="007D6472">
              <w:rPr>
                <w:sz w:val="22"/>
                <w:szCs w:val="22"/>
                <w:lang w:val="en-US"/>
              </w:rPr>
              <w:t>Web Camera</w:t>
            </w:r>
            <w:r>
              <w:rPr>
                <w:sz w:val="22"/>
                <w:szCs w:val="22"/>
                <w:lang w:val="en-US"/>
              </w:rPr>
              <w:t xml:space="preserve"> 1080 p</w:t>
            </w:r>
          </w:p>
        </w:tc>
        <w:tc>
          <w:tcPr>
            <w:tcW w:w="1567" w:type="dxa"/>
          </w:tcPr>
          <w:p w14:paraId="5BD55817" w14:textId="77777777" w:rsidR="000D686C" w:rsidRPr="00CD55D4" w:rsidRDefault="000D686C" w:rsidP="000D686C">
            <w:pPr>
              <w:jc w:val="center"/>
              <w:rPr>
                <w:b/>
                <w:sz w:val="22"/>
                <w:szCs w:val="22"/>
                <w:lang w:val="en-US"/>
              </w:rPr>
            </w:pPr>
            <w:r w:rsidRPr="00CD55D4">
              <w:rPr>
                <w:b/>
                <w:sz w:val="22"/>
                <w:szCs w:val="22"/>
                <w:lang w:val="en-US"/>
              </w:rPr>
              <w:t>WEB-2</w:t>
            </w:r>
          </w:p>
        </w:tc>
        <w:tc>
          <w:tcPr>
            <w:tcW w:w="1380" w:type="dxa"/>
          </w:tcPr>
          <w:p w14:paraId="22A1464B"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07D3A5DD" w14:textId="77777777" w:rsidR="000D686C" w:rsidRPr="00EC7C87" w:rsidRDefault="000D686C" w:rsidP="000D686C">
            <w:pPr>
              <w:jc w:val="center"/>
              <w:rPr>
                <w:b/>
                <w:sz w:val="22"/>
                <w:szCs w:val="22"/>
                <w:lang w:val="en-US"/>
              </w:rPr>
            </w:pPr>
          </w:p>
        </w:tc>
        <w:tc>
          <w:tcPr>
            <w:tcW w:w="1482" w:type="dxa"/>
          </w:tcPr>
          <w:p w14:paraId="1A41FCD6" w14:textId="77777777" w:rsidR="000D686C" w:rsidRPr="00EC7C87" w:rsidRDefault="000D686C" w:rsidP="000D686C">
            <w:pPr>
              <w:jc w:val="center"/>
              <w:rPr>
                <w:b/>
                <w:sz w:val="22"/>
                <w:szCs w:val="22"/>
                <w:lang w:val="en-US"/>
              </w:rPr>
            </w:pPr>
          </w:p>
        </w:tc>
      </w:tr>
      <w:tr w:rsidR="000D686C" w14:paraId="52F221AA" w14:textId="708D690B" w:rsidTr="00E64F8E">
        <w:trPr>
          <w:trHeight w:val="144"/>
        </w:trPr>
        <w:tc>
          <w:tcPr>
            <w:tcW w:w="743" w:type="dxa"/>
          </w:tcPr>
          <w:p w14:paraId="00CD9713" w14:textId="77777777" w:rsidR="000D686C" w:rsidRPr="003F5852" w:rsidRDefault="000D686C" w:rsidP="000D686C">
            <w:pPr>
              <w:jc w:val="center"/>
              <w:rPr>
                <w:bCs/>
                <w:sz w:val="22"/>
                <w:szCs w:val="22"/>
              </w:rPr>
            </w:pPr>
            <w:r>
              <w:rPr>
                <w:bCs/>
                <w:sz w:val="22"/>
                <w:szCs w:val="22"/>
              </w:rPr>
              <w:t>4</w:t>
            </w:r>
          </w:p>
        </w:tc>
        <w:tc>
          <w:tcPr>
            <w:tcW w:w="3184" w:type="dxa"/>
          </w:tcPr>
          <w:p w14:paraId="6A296640" w14:textId="77777777" w:rsidR="000D686C" w:rsidRPr="00A176C8" w:rsidRDefault="000D686C" w:rsidP="000D686C">
            <w:pPr>
              <w:rPr>
                <w:bCs/>
                <w:sz w:val="22"/>
                <w:szCs w:val="22"/>
                <w:lang w:val="en-US"/>
              </w:rPr>
            </w:pPr>
            <w:r>
              <w:rPr>
                <w:bCs/>
                <w:sz w:val="22"/>
                <w:szCs w:val="22"/>
              </w:rPr>
              <w:t xml:space="preserve">Ακουστικά με μικρόφωνο </w:t>
            </w:r>
            <w:r>
              <w:rPr>
                <w:bCs/>
                <w:sz w:val="22"/>
                <w:szCs w:val="22"/>
                <w:lang w:val="en-US"/>
              </w:rPr>
              <w:t>VOIP</w:t>
            </w:r>
          </w:p>
        </w:tc>
        <w:tc>
          <w:tcPr>
            <w:tcW w:w="1567" w:type="dxa"/>
          </w:tcPr>
          <w:p w14:paraId="5144A7DA" w14:textId="77777777" w:rsidR="000D686C" w:rsidRPr="00CD55D4" w:rsidRDefault="000D686C" w:rsidP="000D686C">
            <w:pPr>
              <w:jc w:val="center"/>
              <w:rPr>
                <w:b/>
                <w:sz w:val="22"/>
                <w:szCs w:val="22"/>
                <w:lang w:val="en-US"/>
              </w:rPr>
            </w:pPr>
            <w:r w:rsidRPr="00CD55D4">
              <w:rPr>
                <w:b/>
                <w:sz w:val="22"/>
                <w:szCs w:val="22"/>
                <w:lang w:val="en-US"/>
              </w:rPr>
              <w:t>HDS-3</w:t>
            </w:r>
          </w:p>
        </w:tc>
        <w:tc>
          <w:tcPr>
            <w:tcW w:w="1380" w:type="dxa"/>
          </w:tcPr>
          <w:p w14:paraId="51E82C23"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48540A34" w14:textId="77777777" w:rsidR="000D686C" w:rsidRPr="00EC7C87" w:rsidRDefault="000D686C" w:rsidP="000D686C">
            <w:pPr>
              <w:jc w:val="center"/>
              <w:rPr>
                <w:b/>
                <w:sz w:val="22"/>
                <w:szCs w:val="22"/>
                <w:lang w:val="en-US"/>
              </w:rPr>
            </w:pPr>
          </w:p>
        </w:tc>
        <w:tc>
          <w:tcPr>
            <w:tcW w:w="1482" w:type="dxa"/>
          </w:tcPr>
          <w:p w14:paraId="7C03B9E3" w14:textId="77777777" w:rsidR="000D686C" w:rsidRPr="00EC7C87" w:rsidRDefault="000D686C" w:rsidP="000D686C">
            <w:pPr>
              <w:jc w:val="center"/>
              <w:rPr>
                <w:b/>
                <w:sz w:val="22"/>
                <w:szCs w:val="22"/>
                <w:lang w:val="en-US"/>
              </w:rPr>
            </w:pPr>
          </w:p>
        </w:tc>
      </w:tr>
      <w:tr w:rsidR="000D686C" w14:paraId="72FD013D" w14:textId="35FF3313" w:rsidTr="00E64F8E">
        <w:trPr>
          <w:trHeight w:val="144"/>
        </w:trPr>
        <w:tc>
          <w:tcPr>
            <w:tcW w:w="743" w:type="dxa"/>
          </w:tcPr>
          <w:p w14:paraId="2E0266A1" w14:textId="77777777" w:rsidR="000D686C" w:rsidRPr="003F5852" w:rsidRDefault="000D686C" w:rsidP="000D686C">
            <w:pPr>
              <w:jc w:val="center"/>
              <w:rPr>
                <w:bCs/>
                <w:sz w:val="22"/>
                <w:szCs w:val="22"/>
              </w:rPr>
            </w:pPr>
            <w:r>
              <w:rPr>
                <w:bCs/>
                <w:sz w:val="22"/>
                <w:szCs w:val="22"/>
              </w:rPr>
              <w:t>5</w:t>
            </w:r>
          </w:p>
        </w:tc>
        <w:tc>
          <w:tcPr>
            <w:tcW w:w="3184" w:type="dxa"/>
          </w:tcPr>
          <w:p w14:paraId="2D27E93C" w14:textId="77777777" w:rsidR="000D686C" w:rsidRPr="003F5852" w:rsidRDefault="000D686C" w:rsidP="000D686C">
            <w:pPr>
              <w:rPr>
                <w:bCs/>
                <w:sz w:val="22"/>
                <w:szCs w:val="22"/>
              </w:rPr>
            </w:pPr>
            <w:r w:rsidRPr="007D6472">
              <w:rPr>
                <w:bCs/>
                <w:sz w:val="22"/>
                <w:szCs w:val="22"/>
                <w:lang w:val="en-US"/>
              </w:rPr>
              <w:t>USB-C Docking station</w:t>
            </w:r>
          </w:p>
        </w:tc>
        <w:tc>
          <w:tcPr>
            <w:tcW w:w="1567" w:type="dxa"/>
          </w:tcPr>
          <w:p w14:paraId="6F2B65DB" w14:textId="77777777" w:rsidR="000D686C" w:rsidRPr="00CD55D4" w:rsidRDefault="000D686C" w:rsidP="000D686C">
            <w:pPr>
              <w:jc w:val="center"/>
              <w:rPr>
                <w:b/>
                <w:sz w:val="22"/>
                <w:szCs w:val="22"/>
                <w:lang w:val="en-US"/>
              </w:rPr>
            </w:pPr>
            <w:r w:rsidRPr="00CD55D4">
              <w:rPr>
                <w:b/>
                <w:sz w:val="22"/>
                <w:szCs w:val="22"/>
                <w:lang w:val="en-US"/>
              </w:rPr>
              <w:t>DCK-2</w:t>
            </w:r>
          </w:p>
        </w:tc>
        <w:tc>
          <w:tcPr>
            <w:tcW w:w="1380" w:type="dxa"/>
          </w:tcPr>
          <w:p w14:paraId="6EEF7233"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BBA987D" w14:textId="77777777" w:rsidR="000D686C" w:rsidRPr="00EC7C87" w:rsidRDefault="000D686C" w:rsidP="000D686C">
            <w:pPr>
              <w:jc w:val="center"/>
              <w:rPr>
                <w:b/>
                <w:sz w:val="22"/>
                <w:szCs w:val="22"/>
                <w:lang w:val="en-US"/>
              </w:rPr>
            </w:pPr>
          </w:p>
        </w:tc>
        <w:tc>
          <w:tcPr>
            <w:tcW w:w="1482" w:type="dxa"/>
          </w:tcPr>
          <w:p w14:paraId="1A573240" w14:textId="77777777" w:rsidR="000D686C" w:rsidRPr="00EC7C87" w:rsidRDefault="000D686C" w:rsidP="000D686C">
            <w:pPr>
              <w:jc w:val="center"/>
              <w:rPr>
                <w:b/>
                <w:sz w:val="22"/>
                <w:szCs w:val="22"/>
                <w:lang w:val="en-US"/>
              </w:rPr>
            </w:pPr>
          </w:p>
        </w:tc>
      </w:tr>
      <w:tr w:rsidR="005D5460" w14:paraId="14194E2F" w14:textId="77777777" w:rsidTr="00E64F8E">
        <w:trPr>
          <w:trHeight w:val="144"/>
        </w:trPr>
        <w:tc>
          <w:tcPr>
            <w:tcW w:w="8358" w:type="dxa"/>
            <w:gridSpan w:val="5"/>
            <w:shd w:val="clear" w:color="auto" w:fill="D9D9D9" w:themeFill="background1" w:themeFillShade="D9"/>
          </w:tcPr>
          <w:p w14:paraId="3001B3EA" w14:textId="7B9801DB"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4C5FD91F" w14:textId="77777777" w:rsidR="005D5460" w:rsidRPr="00EC7C87" w:rsidRDefault="005D5460" w:rsidP="000D686C">
            <w:pPr>
              <w:jc w:val="center"/>
              <w:rPr>
                <w:b/>
                <w:sz w:val="22"/>
                <w:szCs w:val="22"/>
                <w:lang w:val="en-US"/>
              </w:rPr>
            </w:pPr>
          </w:p>
        </w:tc>
      </w:tr>
      <w:tr w:rsidR="000D686C" w14:paraId="4D628297" w14:textId="1E2F8CA1" w:rsidTr="00E64F8E">
        <w:trPr>
          <w:trHeight w:val="144"/>
        </w:trPr>
        <w:tc>
          <w:tcPr>
            <w:tcW w:w="6876" w:type="dxa"/>
            <w:gridSpan w:val="4"/>
            <w:shd w:val="clear" w:color="auto" w:fill="B8CCE4" w:themeFill="accent1" w:themeFillTint="66"/>
          </w:tcPr>
          <w:p w14:paraId="6F2584F5" w14:textId="77777777" w:rsidR="000D686C" w:rsidRPr="00CD55D4" w:rsidRDefault="000D686C" w:rsidP="000D686C">
            <w:pPr>
              <w:rPr>
                <w:b/>
              </w:rPr>
            </w:pPr>
            <w:r w:rsidRPr="00CD55D4">
              <w:rPr>
                <w:b/>
              </w:rPr>
              <w:t>Ομάδα 8: Νομική Υπηρεσία</w:t>
            </w:r>
          </w:p>
          <w:p w14:paraId="0D6A9854" w14:textId="77777777" w:rsidR="000D686C" w:rsidRPr="00CD55D4" w:rsidRDefault="000D686C" w:rsidP="000D686C">
            <w:pPr>
              <w:rPr>
                <w:b/>
                <w:sz w:val="22"/>
                <w:szCs w:val="22"/>
              </w:rPr>
            </w:pPr>
            <w:r w:rsidRPr="00CD55D4">
              <w:rPr>
                <w:b/>
              </w:rPr>
              <w:t>Προϋπολογισθείσα δαπάνη 1.150,00€</w:t>
            </w:r>
          </w:p>
        </w:tc>
        <w:tc>
          <w:tcPr>
            <w:tcW w:w="1482" w:type="dxa"/>
            <w:shd w:val="clear" w:color="auto" w:fill="B8CCE4" w:themeFill="accent1" w:themeFillTint="66"/>
          </w:tcPr>
          <w:p w14:paraId="4383F7A6" w14:textId="77777777" w:rsidR="000D686C" w:rsidRPr="00CD55D4" w:rsidRDefault="000D686C" w:rsidP="000D686C">
            <w:pPr>
              <w:rPr>
                <w:b/>
              </w:rPr>
            </w:pPr>
          </w:p>
        </w:tc>
        <w:tc>
          <w:tcPr>
            <w:tcW w:w="1482" w:type="dxa"/>
            <w:shd w:val="clear" w:color="auto" w:fill="B8CCE4" w:themeFill="accent1" w:themeFillTint="66"/>
          </w:tcPr>
          <w:p w14:paraId="2132CBFD" w14:textId="77777777" w:rsidR="000D686C" w:rsidRPr="00CD55D4" w:rsidRDefault="000D686C" w:rsidP="000D686C">
            <w:pPr>
              <w:rPr>
                <w:b/>
              </w:rPr>
            </w:pPr>
          </w:p>
        </w:tc>
      </w:tr>
      <w:tr w:rsidR="000D686C" w14:paraId="74DAEC7A" w14:textId="34C87809" w:rsidTr="00E64F8E">
        <w:trPr>
          <w:trHeight w:val="144"/>
        </w:trPr>
        <w:tc>
          <w:tcPr>
            <w:tcW w:w="743" w:type="dxa"/>
          </w:tcPr>
          <w:p w14:paraId="5738BDE9" w14:textId="77777777" w:rsidR="000D686C" w:rsidRPr="003F5852" w:rsidRDefault="000D686C" w:rsidP="000D686C">
            <w:pPr>
              <w:jc w:val="center"/>
              <w:rPr>
                <w:bCs/>
                <w:sz w:val="22"/>
                <w:szCs w:val="22"/>
              </w:rPr>
            </w:pPr>
            <w:r>
              <w:rPr>
                <w:bCs/>
                <w:sz w:val="22"/>
                <w:szCs w:val="22"/>
              </w:rPr>
              <w:t>1</w:t>
            </w:r>
          </w:p>
        </w:tc>
        <w:tc>
          <w:tcPr>
            <w:tcW w:w="3184" w:type="dxa"/>
          </w:tcPr>
          <w:p w14:paraId="36DA726E"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7564B72E" w14:textId="77777777" w:rsidR="000D686C" w:rsidRPr="00CD55D4" w:rsidRDefault="000D686C" w:rsidP="000D686C">
            <w:pPr>
              <w:jc w:val="center"/>
              <w:rPr>
                <w:b/>
                <w:sz w:val="22"/>
                <w:szCs w:val="22"/>
                <w:lang w:val="en-US"/>
              </w:rPr>
            </w:pPr>
            <w:r w:rsidRPr="00CD55D4">
              <w:rPr>
                <w:b/>
                <w:sz w:val="22"/>
                <w:szCs w:val="22"/>
                <w:lang w:val="en-US"/>
              </w:rPr>
              <w:t>PC-5</w:t>
            </w:r>
          </w:p>
        </w:tc>
        <w:tc>
          <w:tcPr>
            <w:tcW w:w="1380" w:type="dxa"/>
          </w:tcPr>
          <w:p w14:paraId="33D45C05" w14:textId="77777777" w:rsidR="000D686C" w:rsidRPr="00EC7C87" w:rsidRDefault="000D686C" w:rsidP="000D686C">
            <w:pPr>
              <w:jc w:val="center"/>
              <w:rPr>
                <w:b/>
                <w:sz w:val="22"/>
                <w:szCs w:val="22"/>
              </w:rPr>
            </w:pPr>
            <w:r w:rsidRPr="00EC7C87">
              <w:rPr>
                <w:b/>
                <w:sz w:val="22"/>
                <w:szCs w:val="22"/>
              </w:rPr>
              <w:t>1</w:t>
            </w:r>
          </w:p>
        </w:tc>
        <w:tc>
          <w:tcPr>
            <w:tcW w:w="1482" w:type="dxa"/>
          </w:tcPr>
          <w:p w14:paraId="4A8E9BC9" w14:textId="77777777" w:rsidR="000D686C" w:rsidRPr="00EC7C87" w:rsidRDefault="000D686C" w:rsidP="000D686C">
            <w:pPr>
              <w:jc w:val="center"/>
              <w:rPr>
                <w:b/>
                <w:sz w:val="22"/>
                <w:szCs w:val="22"/>
              </w:rPr>
            </w:pPr>
          </w:p>
        </w:tc>
        <w:tc>
          <w:tcPr>
            <w:tcW w:w="1482" w:type="dxa"/>
          </w:tcPr>
          <w:p w14:paraId="09B1C3EB" w14:textId="77777777" w:rsidR="000D686C" w:rsidRPr="00EC7C87" w:rsidRDefault="000D686C" w:rsidP="000D686C">
            <w:pPr>
              <w:jc w:val="center"/>
              <w:rPr>
                <w:b/>
                <w:sz w:val="22"/>
                <w:szCs w:val="22"/>
              </w:rPr>
            </w:pPr>
          </w:p>
        </w:tc>
      </w:tr>
      <w:tr w:rsidR="000D686C" w14:paraId="64D86173" w14:textId="03B5CF43" w:rsidTr="00E64F8E">
        <w:trPr>
          <w:trHeight w:val="144"/>
        </w:trPr>
        <w:tc>
          <w:tcPr>
            <w:tcW w:w="743" w:type="dxa"/>
          </w:tcPr>
          <w:p w14:paraId="0DAEFB29" w14:textId="77777777" w:rsidR="000D686C" w:rsidRPr="003F5852" w:rsidRDefault="000D686C" w:rsidP="000D686C">
            <w:pPr>
              <w:jc w:val="center"/>
              <w:rPr>
                <w:bCs/>
                <w:sz w:val="22"/>
                <w:szCs w:val="22"/>
              </w:rPr>
            </w:pPr>
            <w:r>
              <w:rPr>
                <w:bCs/>
                <w:sz w:val="22"/>
                <w:szCs w:val="22"/>
              </w:rPr>
              <w:t>2</w:t>
            </w:r>
          </w:p>
        </w:tc>
        <w:tc>
          <w:tcPr>
            <w:tcW w:w="3184" w:type="dxa"/>
          </w:tcPr>
          <w:p w14:paraId="0CE60AAC" w14:textId="77777777" w:rsidR="000D686C" w:rsidRPr="003F5852" w:rsidRDefault="000D686C" w:rsidP="000D686C">
            <w:pPr>
              <w:rPr>
                <w:bCs/>
                <w:sz w:val="22"/>
                <w:szCs w:val="22"/>
              </w:rPr>
            </w:pPr>
            <w:r w:rsidRPr="007D6472">
              <w:rPr>
                <w:bCs/>
                <w:sz w:val="22"/>
                <w:szCs w:val="22"/>
              </w:rPr>
              <w:t>Οθόνη 32</w:t>
            </w:r>
            <w:r w:rsidRPr="007D6472">
              <w:rPr>
                <w:bCs/>
                <w:sz w:val="22"/>
                <w:szCs w:val="22"/>
                <w:lang w:val="en-US"/>
              </w:rPr>
              <w:t>”</w:t>
            </w:r>
          </w:p>
        </w:tc>
        <w:tc>
          <w:tcPr>
            <w:tcW w:w="1567" w:type="dxa"/>
          </w:tcPr>
          <w:p w14:paraId="7034137E" w14:textId="77777777" w:rsidR="000D686C" w:rsidRPr="00CD55D4" w:rsidRDefault="000D686C" w:rsidP="000D686C">
            <w:pPr>
              <w:jc w:val="center"/>
              <w:rPr>
                <w:b/>
                <w:sz w:val="22"/>
                <w:szCs w:val="22"/>
                <w:lang w:val="en-US"/>
              </w:rPr>
            </w:pPr>
            <w:r w:rsidRPr="00CD55D4">
              <w:rPr>
                <w:b/>
                <w:sz w:val="22"/>
                <w:szCs w:val="22"/>
                <w:lang w:val="en-US"/>
              </w:rPr>
              <w:t>MON-6</w:t>
            </w:r>
          </w:p>
        </w:tc>
        <w:tc>
          <w:tcPr>
            <w:tcW w:w="1380" w:type="dxa"/>
          </w:tcPr>
          <w:p w14:paraId="18DCACA8" w14:textId="77777777" w:rsidR="000D686C" w:rsidRPr="00EC7C87" w:rsidRDefault="000D686C" w:rsidP="000D686C">
            <w:pPr>
              <w:jc w:val="center"/>
              <w:rPr>
                <w:b/>
                <w:sz w:val="22"/>
                <w:szCs w:val="22"/>
              </w:rPr>
            </w:pPr>
            <w:r w:rsidRPr="00EC7C87">
              <w:rPr>
                <w:b/>
                <w:sz w:val="22"/>
                <w:szCs w:val="22"/>
              </w:rPr>
              <w:t>1</w:t>
            </w:r>
          </w:p>
        </w:tc>
        <w:tc>
          <w:tcPr>
            <w:tcW w:w="1482" w:type="dxa"/>
          </w:tcPr>
          <w:p w14:paraId="525110F9" w14:textId="77777777" w:rsidR="000D686C" w:rsidRPr="00EC7C87" w:rsidRDefault="000D686C" w:rsidP="000D686C">
            <w:pPr>
              <w:jc w:val="center"/>
              <w:rPr>
                <w:b/>
                <w:sz w:val="22"/>
                <w:szCs w:val="22"/>
              </w:rPr>
            </w:pPr>
          </w:p>
        </w:tc>
        <w:tc>
          <w:tcPr>
            <w:tcW w:w="1482" w:type="dxa"/>
          </w:tcPr>
          <w:p w14:paraId="70DCFC5A" w14:textId="77777777" w:rsidR="000D686C" w:rsidRPr="00EC7C87" w:rsidRDefault="000D686C" w:rsidP="000D686C">
            <w:pPr>
              <w:jc w:val="center"/>
              <w:rPr>
                <w:b/>
                <w:sz w:val="22"/>
                <w:szCs w:val="22"/>
              </w:rPr>
            </w:pPr>
          </w:p>
        </w:tc>
      </w:tr>
      <w:tr w:rsidR="000D686C" w14:paraId="2A52512F" w14:textId="68C9FFAE" w:rsidTr="00E64F8E">
        <w:trPr>
          <w:trHeight w:val="144"/>
        </w:trPr>
        <w:tc>
          <w:tcPr>
            <w:tcW w:w="743" w:type="dxa"/>
          </w:tcPr>
          <w:p w14:paraId="5C1F705D" w14:textId="77777777" w:rsidR="000D686C" w:rsidRPr="003F5852" w:rsidRDefault="000D686C" w:rsidP="000D686C">
            <w:pPr>
              <w:jc w:val="center"/>
              <w:rPr>
                <w:bCs/>
                <w:sz w:val="22"/>
                <w:szCs w:val="22"/>
              </w:rPr>
            </w:pPr>
            <w:r>
              <w:rPr>
                <w:bCs/>
                <w:sz w:val="22"/>
                <w:szCs w:val="22"/>
              </w:rPr>
              <w:t>3</w:t>
            </w:r>
          </w:p>
        </w:tc>
        <w:tc>
          <w:tcPr>
            <w:tcW w:w="3184" w:type="dxa"/>
          </w:tcPr>
          <w:p w14:paraId="3D2675BA" w14:textId="77777777" w:rsidR="000D686C" w:rsidRPr="003F5852" w:rsidRDefault="000D686C" w:rsidP="000D686C">
            <w:pPr>
              <w:rPr>
                <w:bCs/>
                <w:sz w:val="22"/>
                <w:szCs w:val="22"/>
              </w:rPr>
            </w:pPr>
            <w:r w:rsidRPr="007D6472">
              <w:rPr>
                <w:sz w:val="22"/>
                <w:szCs w:val="22"/>
                <w:lang w:val="en-US"/>
              </w:rPr>
              <w:t>Web Camera</w:t>
            </w:r>
            <w:r>
              <w:rPr>
                <w:sz w:val="22"/>
                <w:szCs w:val="22"/>
                <w:lang w:val="en-US"/>
              </w:rPr>
              <w:t xml:space="preserve"> 1080 p</w:t>
            </w:r>
          </w:p>
        </w:tc>
        <w:tc>
          <w:tcPr>
            <w:tcW w:w="1567" w:type="dxa"/>
          </w:tcPr>
          <w:p w14:paraId="077F4787" w14:textId="77777777" w:rsidR="000D686C" w:rsidRPr="00CD55D4" w:rsidRDefault="000D686C" w:rsidP="000D686C">
            <w:pPr>
              <w:jc w:val="center"/>
              <w:rPr>
                <w:b/>
                <w:sz w:val="22"/>
                <w:szCs w:val="22"/>
                <w:lang w:val="en-US"/>
              </w:rPr>
            </w:pPr>
            <w:r w:rsidRPr="00CD55D4">
              <w:rPr>
                <w:b/>
                <w:sz w:val="22"/>
                <w:szCs w:val="22"/>
                <w:lang w:val="en-US"/>
              </w:rPr>
              <w:t>WEB-3</w:t>
            </w:r>
          </w:p>
        </w:tc>
        <w:tc>
          <w:tcPr>
            <w:tcW w:w="1380" w:type="dxa"/>
          </w:tcPr>
          <w:p w14:paraId="38E7A92F" w14:textId="77777777" w:rsidR="000D686C" w:rsidRPr="00EC7C87" w:rsidRDefault="000D686C" w:rsidP="000D686C">
            <w:pPr>
              <w:jc w:val="center"/>
              <w:rPr>
                <w:b/>
                <w:sz w:val="22"/>
                <w:szCs w:val="22"/>
              </w:rPr>
            </w:pPr>
            <w:r w:rsidRPr="00EC7C87">
              <w:rPr>
                <w:b/>
                <w:sz w:val="22"/>
                <w:szCs w:val="22"/>
              </w:rPr>
              <w:t>1</w:t>
            </w:r>
          </w:p>
        </w:tc>
        <w:tc>
          <w:tcPr>
            <w:tcW w:w="1482" w:type="dxa"/>
          </w:tcPr>
          <w:p w14:paraId="58E64893" w14:textId="77777777" w:rsidR="000D686C" w:rsidRPr="00EC7C87" w:rsidRDefault="000D686C" w:rsidP="000D686C">
            <w:pPr>
              <w:jc w:val="center"/>
              <w:rPr>
                <w:b/>
                <w:sz w:val="22"/>
                <w:szCs w:val="22"/>
              </w:rPr>
            </w:pPr>
          </w:p>
        </w:tc>
        <w:tc>
          <w:tcPr>
            <w:tcW w:w="1482" w:type="dxa"/>
          </w:tcPr>
          <w:p w14:paraId="2862A123" w14:textId="77777777" w:rsidR="000D686C" w:rsidRPr="00EC7C87" w:rsidRDefault="000D686C" w:rsidP="000D686C">
            <w:pPr>
              <w:jc w:val="center"/>
              <w:rPr>
                <w:b/>
                <w:sz w:val="22"/>
                <w:szCs w:val="22"/>
              </w:rPr>
            </w:pPr>
          </w:p>
        </w:tc>
      </w:tr>
      <w:tr w:rsidR="000D686C" w14:paraId="0F9D9491" w14:textId="6ACC76E8" w:rsidTr="00E64F8E">
        <w:trPr>
          <w:trHeight w:val="144"/>
        </w:trPr>
        <w:tc>
          <w:tcPr>
            <w:tcW w:w="743" w:type="dxa"/>
          </w:tcPr>
          <w:p w14:paraId="33013B23" w14:textId="77777777" w:rsidR="000D686C" w:rsidRPr="003F5852" w:rsidRDefault="000D686C" w:rsidP="000D686C">
            <w:pPr>
              <w:jc w:val="center"/>
              <w:rPr>
                <w:bCs/>
                <w:sz w:val="22"/>
                <w:szCs w:val="22"/>
              </w:rPr>
            </w:pPr>
            <w:r>
              <w:rPr>
                <w:bCs/>
                <w:sz w:val="22"/>
                <w:szCs w:val="22"/>
              </w:rPr>
              <w:t>4</w:t>
            </w:r>
          </w:p>
        </w:tc>
        <w:tc>
          <w:tcPr>
            <w:tcW w:w="3184" w:type="dxa"/>
          </w:tcPr>
          <w:p w14:paraId="514676FE"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174FE0D7" w14:textId="77777777" w:rsidR="000D686C" w:rsidRPr="00CD55D4" w:rsidRDefault="000D686C" w:rsidP="000D686C">
            <w:pPr>
              <w:jc w:val="center"/>
              <w:rPr>
                <w:b/>
                <w:sz w:val="22"/>
                <w:szCs w:val="22"/>
                <w:lang w:val="en-US"/>
              </w:rPr>
            </w:pPr>
            <w:r w:rsidRPr="00CD55D4">
              <w:rPr>
                <w:b/>
                <w:sz w:val="22"/>
                <w:szCs w:val="22"/>
                <w:lang w:val="en-US"/>
              </w:rPr>
              <w:t>HDS-4</w:t>
            </w:r>
          </w:p>
        </w:tc>
        <w:tc>
          <w:tcPr>
            <w:tcW w:w="1380" w:type="dxa"/>
          </w:tcPr>
          <w:p w14:paraId="6E716787" w14:textId="77777777" w:rsidR="000D686C" w:rsidRPr="00EC7C87" w:rsidRDefault="000D686C" w:rsidP="000D686C">
            <w:pPr>
              <w:jc w:val="center"/>
              <w:rPr>
                <w:b/>
                <w:sz w:val="22"/>
                <w:szCs w:val="22"/>
              </w:rPr>
            </w:pPr>
            <w:r w:rsidRPr="00EC7C87">
              <w:rPr>
                <w:b/>
                <w:sz w:val="22"/>
                <w:szCs w:val="22"/>
              </w:rPr>
              <w:t>1</w:t>
            </w:r>
          </w:p>
        </w:tc>
        <w:tc>
          <w:tcPr>
            <w:tcW w:w="1482" w:type="dxa"/>
          </w:tcPr>
          <w:p w14:paraId="2C7A5D0F" w14:textId="77777777" w:rsidR="000D686C" w:rsidRPr="00EC7C87" w:rsidRDefault="000D686C" w:rsidP="000D686C">
            <w:pPr>
              <w:jc w:val="center"/>
              <w:rPr>
                <w:b/>
                <w:sz w:val="22"/>
                <w:szCs w:val="22"/>
              </w:rPr>
            </w:pPr>
          </w:p>
        </w:tc>
        <w:tc>
          <w:tcPr>
            <w:tcW w:w="1482" w:type="dxa"/>
          </w:tcPr>
          <w:p w14:paraId="40FA8F27" w14:textId="77777777" w:rsidR="000D686C" w:rsidRPr="00EC7C87" w:rsidRDefault="000D686C" w:rsidP="000D686C">
            <w:pPr>
              <w:jc w:val="center"/>
              <w:rPr>
                <w:b/>
                <w:sz w:val="22"/>
                <w:szCs w:val="22"/>
              </w:rPr>
            </w:pPr>
          </w:p>
        </w:tc>
      </w:tr>
      <w:tr w:rsidR="005D5460" w14:paraId="3B9F8980" w14:textId="77777777" w:rsidTr="00E64F8E">
        <w:trPr>
          <w:trHeight w:val="144"/>
        </w:trPr>
        <w:tc>
          <w:tcPr>
            <w:tcW w:w="8358" w:type="dxa"/>
            <w:gridSpan w:val="5"/>
            <w:shd w:val="clear" w:color="auto" w:fill="D9D9D9" w:themeFill="background1" w:themeFillShade="D9"/>
          </w:tcPr>
          <w:p w14:paraId="6E161FC8" w14:textId="08D9FC6E" w:rsidR="005D5460" w:rsidRPr="00EC7C87"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61CE1F9C" w14:textId="77777777" w:rsidR="005D5460" w:rsidRPr="00EC7C87" w:rsidRDefault="005D5460" w:rsidP="000D686C">
            <w:pPr>
              <w:jc w:val="center"/>
              <w:rPr>
                <w:b/>
                <w:sz w:val="22"/>
                <w:szCs w:val="22"/>
              </w:rPr>
            </w:pPr>
          </w:p>
        </w:tc>
      </w:tr>
      <w:tr w:rsidR="000D686C" w14:paraId="2BFC2CDF" w14:textId="6752A228" w:rsidTr="00E64F8E">
        <w:trPr>
          <w:trHeight w:val="144"/>
        </w:trPr>
        <w:tc>
          <w:tcPr>
            <w:tcW w:w="6876" w:type="dxa"/>
            <w:gridSpan w:val="4"/>
            <w:shd w:val="clear" w:color="auto" w:fill="B8CCE4" w:themeFill="accent1" w:themeFillTint="66"/>
          </w:tcPr>
          <w:p w14:paraId="2B592F28" w14:textId="77777777" w:rsidR="000D686C" w:rsidRPr="00CD55D4" w:rsidRDefault="000D686C" w:rsidP="000D686C">
            <w:pPr>
              <w:rPr>
                <w:b/>
              </w:rPr>
            </w:pPr>
            <w:r w:rsidRPr="00CD55D4">
              <w:rPr>
                <w:b/>
              </w:rPr>
              <w:t xml:space="preserve">Ομάδα </w:t>
            </w:r>
            <w:r>
              <w:rPr>
                <w:b/>
              </w:rPr>
              <w:t>9</w:t>
            </w:r>
            <w:r w:rsidRPr="00CD55D4">
              <w:rPr>
                <w:b/>
              </w:rPr>
              <w:t xml:space="preserve">: </w:t>
            </w:r>
            <w:r>
              <w:rPr>
                <w:b/>
              </w:rPr>
              <w:t>Τμήμα Οικονομικών Επιστημών</w:t>
            </w:r>
          </w:p>
          <w:p w14:paraId="1772D904" w14:textId="77777777" w:rsidR="000D686C" w:rsidRPr="003F5852" w:rsidRDefault="000D686C" w:rsidP="000D686C">
            <w:pPr>
              <w:rPr>
                <w:bCs/>
                <w:sz w:val="22"/>
                <w:szCs w:val="22"/>
              </w:rPr>
            </w:pPr>
            <w:r w:rsidRPr="00CD55D4">
              <w:rPr>
                <w:b/>
              </w:rPr>
              <w:t xml:space="preserve">Προϋπολογισθείσα δαπάνη </w:t>
            </w:r>
            <w:r>
              <w:rPr>
                <w:b/>
              </w:rPr>
              <w:t>3.315,00</w:t>
            </w:r>
            <w:r w:rsidRPr="00CD55D4">
              <w:rPr>
                <w:b/>
              </w:rPr>
              <w:t>€</w:t>
            </w:r>
          </w:p>
        </w:tc>
        <w:tc>
          <w:tcPr>
            <w:tcW w:w="1482" w:type="dxa"/>
            <w:shd w:val="clear" w:color="auto" w:fill="B8CCE4" w:themeFill="accent1" w:themeFillTint="66"/>
          </w:tcPr>
          <w:p w14:paraId="5070E04D" w14:textId="77777777" w:rsidR="000D686C" w:rsidRPr="00CD55D4" w:rsidRDefault="000D686C" w:rsidP="000D686C">
            <w:pPr>
              <w:rPr>
                <w:b/>
              </w:rPr>
            </w:pPr>
          </w:p>
        </w:tc>
        <w:tc>
          <w:tcPr>
            <w:tcW w:w="1482" w:type="dxa"/>
            <w:shd w:val="clear" w:color="auto" w:fill="B8CCE4" w:themeFill="accent1" w:themeFillTint="66"/>
          </w:tcPr>
          <w:p w14:paraId="6823D450" w14:textId="77777777" w:rsidR="000D686C" w:rsidRPr="00CD55D4" w:rsidRDefault="000D686C" w:rsidP="000D686C">
            <w:pPr>
              <w:rPr>
                <w:b/>
              </w:rPr>
            </w:pPr>
          </w:p>
        </w:tc>
      </w:tr>
      <w:tr w:rsidR="000D686C" w14:paraId="06C84EAF" w14:textId="4194DD99" w:rsidTr="00E64F8E">
        <w:trPr>
          <w:trHeight w:val="144"/>
        </w:trPr>
        <w:tc>
          <w:tcPr>
            <w:tcW w:w="743" w:type="dxa"/>
          </w:tcPr>
          <w:p w14:paraId="04522641" w14:textId="77777777" w:rsidR="000D686C" w:rsidRPr="003F5852" w:rsidRDefault="000D686C" w:rsidP="000D686C">
            <w:pPr>
              <w:jc w:val="center"/>
              <w:rPr>
                <w:bCs/>
                <w:sz w:val="22"/>
                <w:szCs w:val="22"/>
              </w:rPr>
            </w:pPr>
            <w:r>
              <w:rPr>
                <w:bCs/>
                <w:sz w:val="22"/>
                <w:szCs w:val="22"/>
              </w:rPr>
              <w:t>1</w:t>
            </w:r>
          </w:p>
        </w:tc>
        <w:tc>
          <w:tcPr>
            <w:tcW w:w="3184" w:type="dxa"/>
          </w:tcPr>
          <w:p w14:paraId="5E924AC7"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2D4B92DB" w14:textId="77777777" w:rsidR="000D686C" w:rsidRPr="004E797A" w:rsidRDefault="000D686C" w:rsidP="000D686C">
            <w:pPr>
              <w:jc w:val="center"/>
              <w:rPr>
                <w:b/>
                <w:sz w:val="22"/>
                <w:szCs w:val="22"/>
                <w:lang w:val="en-US"/>
              </w:rPr>
            </w:pPr>
            <w:r w:rsidRPr="004E797A">
              <w:rPr>
                <w:b/>
                <w:sz w:val="22"/>
                <w:szCs w:val="22"/>
                <w:lang w:val="en-US"/>
              </w:rPr>
              <w:t>LAP-1</w:t>
            </w:r>
          </w:p>
        </w:tc>
        <w:tc>
          <w:tcPr>
            <w:tcW w:w="1380" w:type="dxa"/>
          </w:tcPr>
          <w:p w14:paraId="474D97E0"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2DF96869" w14:textId="77777777" w:rsidR="000D686C" w:rsidRPr="00EC7C87" w:rsidRDefault="000D686C" w:rsidP="000D686C">
            <w:pPr>
              <w:jc w:val="center"/>
              <w:rPr>
                <w:b/>
                <w:sz w:val="22"/>
                <w:szCs w:val="22"/>
                <w:lang w:val="en-US"/>
              </w:rPr>
            </w:pPr>
          </w:p>
        </w:tc>
        <w:tc>
          <w:tcPr>
            <w:tcW w:w="1482" w:type="dxa"/>
          </w:tcPr>
          <w:p w14:paraId="07061CF0" w14:textId="77777777" w:rsidR="000D686C" w:rsidRPr="00EC7C87" w:rsidRDefault="000D686C" w:rsidP="000D686C">
            <w:pPr>
              <w:jc w:val="center"/>
              <w:rPr>
                <w:b/>
                <w:sz w:val="22"/>
                <w:szCs w:val="22"/>
                <w:lang w:val="en-US"/>
              </w:rPr>
            </w:pPr>
          </w:p>
        </w:tc>
      </w:tr>
      <w:tr w:rsidR="000D686C" w14:paraId="5DDAE259" w14:textId="1090DB50" w:rsidTr="00E64F8E">
        <w:trPr>
          <w:trHeight w:val="144"/>
        </w:trPr>
        <w:tc>
          <w:tcPr>
            <w:tcW w:w="743" w:type="dxa"/>
          </w:tcPr>
          <w:p w14:paraId="4D7F4F0A" w14:textId="77777777" w:rsidR="000D686C" w:rsidRPr="003F5852" w:rsidRDefault="000D686C" w:rsidP="000D686C">
            <w:pPr>
              <w:jc w:val="center"/>
              <w:rPr>
                <w:bCs/>
                <w:sz w:val="22"/>
                <w:szCs w:val="22"/>
              </w:rPr>
            </w:pPr>
            <w:r>
              <w:rPr>
                <w:bCs/>
                <w:sz w:val="22"/>
                <w:szCs w:val="22"/>
              </w:rPr>
              <w:t>2</w:t>
            </w:r>
          </w:p>
        </w:tc>
        <w:tc>
          <w:tcPr>
            <w:tcW w:w="3184" w:type="dxa"/>
          </w:tcPr>
          <w:p w14:paraId="280806B4" w14:textId="77777777" w:rsidR="000D686C" w:rsidRPr="003F5852" w:rsidRDefault="000D686C" w:rsidP="000D686C">
            <w:pPr>
              <w:rPr>
                <w:bCs/>
                <w:sz w:val="22"/>
                <w:szCs w:val="22"/>
              </w:rPr>
            </w:pPr>
            <w:r w:rsidRPr="007D6472">
              <w:rPr>
                <w:bCs/>
                <w:sz w:val="22"/>
                <w:szCs w:val="22"/>
              </w:rPr>
              <w:t>Οθόνη 27΄΄</w:t>
            </w:r>
          </w:p>
        </w:tc>
        <w:tc>
          <w:tcPr>
            <w:tcW w:w="1567" w:type="dxa"/>
          </w:tcPr>
          <w:p w14:paraId="56F5F996" w14:textId="77777777" w:rsidR="000D686C" w:rsidRPr="004E797A" w:rsidRDefault="000D686C" w:rsidP="000D686C">
            <w:pPr>
              <w:jc w:val="center"/>
              <w:rPr>
                <w:b/>
                <w:sz w:val="22"/>
                <w:szCs w:val="22"/>
                <w:lang w:val="en-US"/>
              </w:rPr>
            </w:pPr>
            <w:r w:rsidRPr="004E797A">
              <w:rPr>
                <w:b/>
                <w:sz w:val="22"/>
                <w:szCs w:val="22"/>
                <w:lang w:val="en-US"/>
              </w:rPr>
              <w:t>MON-7</w:t>
            </w:r>
          </w:p>
        </w:tc>
        <w:tc>
          <w:tcPr>
            <w:tcW w:w="1380" w:type="dxa"/>
          </w:tcPr>
          <w:p w14:paraId="3574D34C"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03D7AF09" w14:textId="77777777" w:rsidR="000D686C" w:rsidRPr="00EC7C87" w:rsidRDefault="000D686C" w:rsidP="000D686C">
            <w:pPr>
              <w:jc w:val="center"/>
              <w:rPr>
                <w:b/>
                <w:sz w:val="22"/>
                <w:szCs w:val="22"/>
                <w:lang w:val="en-US"/>
              </w:rPr>
            </w:pPr>
          </w:p>
        </w:tc>
        <w:tc>
          <w:tcPr>
            <w:tcW w:w="1482" w:type="dxa"/>
          </w:tcPr>
          <w:p w14:paraId="203A416A" w14:textId="77777777" w:rsidR="000D686C" w:rsidRPr="00EC7C87" w:rsidRDefault="000D686C" w:rsidP="000D686C">
            <w:pPr>
              <w:jc w:val="center"/>
              <w:rPr>
                <w:b/>
                <w:sz w:val="22"/>
                <w:szCs w:val="22"/>
                <w:lang w:val="en-US"/>
              </w:rPr>
            </w:pPr>
          </w:p>
        </w:tc>
      </w:tr>
      <w:tr w:rsidR="000D686C" w14:paraId="0EC09618" w14:textId="75EC3F92" w:rsidTr="00E64F8E">
        <w:trPr>
          <w:trHeight w:val="144"/>
        </w:trPr>
        <w:tc>
          <w:tcPr>
            <w:tcW w:w="743" w:type="dxa"/>
          </w:tcPr>
          <w:p w14:paraId="312A6512" w14:textId="77777777" w:rsidR="000D686C" w:rsidRPr="003F5852" w:rsidRDefault="000D686C" w:rsidP="000D686C">
            <w:pPr>
              <w:jc w:val="center"/>
              <w:rPr>
                <w:bCs/>
                <w:sz w:val="22"/>
                <w:szCs w:val="22"/>
              </w:rPr>
            </w:pPr>
            <w:r>
              <w:rPr>
                <w:bCs/>
                <w:sz w:val="22"/>
                <w:szCs w:val="22"/>
              </w:rPr>
              <w:t>3</w:t>
            </w:r>
          </w:p>
        </w:tc>
        <w:tc>
          <w:tcPr>
            <w:tcW w:w="3184" w:type="dxa"/>
          </w:tcPr>
          <w:p w14:paraId="42743D3A" w14:textId="77777777" w:rsidR="000D686C" w:rsidRPr="003F5852" w:rsidRDefault="000D686C" w:rsidP="000D686C">
            <w:pPr>
              <w:rPr>
                <w:bCs/>
                <w:sz w:val="22"/>
                <w:szCs w:val="22"/>
              </w:rPr>
            </w:pPr>
            <w:r>
              <w:rPr>
                <w:bCs/>
                <w:sz w:val="22"/>
                <w:szCs w:val="22"/>
              </w:rPr>
              <w:t xml:space="preserve">Ακουστικά με μικρόφωνο </w:t>
            </w:r>
            <w:r>
              <w:rPr>
                <w:bCs/>
                <w:sz w:val="22"/>
                <w:szCs w:val="22"/>
                <w:lang w:val="en-US"/>
              </w:rPr>
              <w:t>VOIP</w:t>
            </w:r>
          </w:p>
        </w:tc>
        <w:tc>
          <w:tcPr>
            <w:tcW w:w="1567" w:type="dxa"/>
          </w:tcPr>
          <w:p w14:paraId="005DC42C" w14:textId="77777777" w:rsidR="000D686C" w:rsidRPr="004E797A" w:rsidRDefault="000D686C" w:rsidP="000D686C">
            <w:pPr>
              <w:jc w:val="center"/>
              <w:rPr>
                <w:b/>
                <w:sz w:val="22"/>
                <w:szCs w:val="22"/>
                <w:lang w:val="en-US"/>
              </w:rPr>
            </w:pPr>
            <w:r w:rsidRPr="004E797A">
              <w:rPr>
                <w:b/>
                <w:sz w:val="22"/>
                <w:szCs w:val="22"/>
                <w:lang w:val="en-US"/>
              </w:rPr>
              <w:t>HDS-5</w:t>
            </w:r>
          </w:p>
        </w:tc>
        <w:tc>
          <w:tcPr>
            <w:tcW w:w="1380" w:type="dxa"/>
          </w:tcPr>
          <w:p w14:paraId="283B8741"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56523729" w14:textId="77777777" w:rsidR="000D686C" w:rsidRPr="00EC7C87" w:rsidRDefault="000D686C" w:rsidP="000D686C">
            <w:pPr>
              <w:jc w:val="center"/>
              <w:rPr>
                <w:b/>
                <w:sz w:val="22"/>
                <w:szCs w:val="22"/>
                <w:lang w:val="en-US"/>
              </w:rPr>
            </w:pPr>
          </w:p>
        </w:tc>
        <w:tc>
          <w:tcPr>
            <w:tcW w:w="1482" w:type="dxa"/>
          </w:tcPr>
          <w:p w14:paraId="034FA97F" w14:textId="77777777" w:rsidR="000D686C" w:rsidRPr="00EC7C87" w:rsidRDefault="000D686C" w:rsidP="000D686C">
            <w:pPr>
              <w:jc w:val="center"/>
              <w:rPr>
                <w:b/>
                <w:sz w:val="22"/>
                <w:szCs w:val="22"/>
                <w:lang w:val="en-US"/>
              </w:rPr>
            </w:pPr>
          </w:p>
        </w:tc>
      </w:tr>
      <w:tr w:rsidR="000D686C" w14:paraId="2A8FF1AE" w14:textId="22261E84" w:rsidTr="00E64F8E">
        <w:trPr>
          <w:trHeight w:val="144"/>
        </w:trPr>
        <w:tc>
          <w:tcPr>
            <w:tcW w:w="743" w:type="dxa"/>
          </w:tcPr>
          <w:p w14:paraId="0D4AD18A" w14:textId="77777777" w:rsidR="000D686C" w:rsidRPr="003F5852" w:rsidRDefault="000D686C" w:rsidP="000D686C">
            <w:pPr>
              <w:jc w:val="center"/>
              <w:rPr>
                <w:bCs/>
                <w:sz w:val="22"/>
                <w:szCs w:val="22"/>
              </w:rPr>
            </w:pPr>
            <w:r>
              <w:rPr>
                <w:bCs/>
                <w:sz w:val="22"/>
                <w:szCs w:val="22"/>
              </w:rPr>
              <w:t>4</w:t>
            </w:r>
          </w:p>
        </w:tc>
        <w:tc>
          <w:tcPr>
            <w:tcW w:w="3184" w:type="dxa"/>
          </w:tcPr>
          <w:p w14:paraId="0A55652A" w14:textId="77777777" w:rsidR="000D686C" w:rsidRPr="003F5852" w:rsidRDefault="000D686C" w:rsidP="000D686C">
            <w:pPr>
              <w:rPr>
                <w:bCs/>
                <w:sz w:val="22"/>
                <w:szCs w:val="22"/>
              </w:rPr>
            </w:pPr>
            <w:r w:rsidRPr="007D6472">
              <w:rPr>
                <w:sz w:val="22"/>
                <w:szCs w:val="22"/>
                <w:lang w:val="en-US"/>
              </w:rPr>
              <w:t>Web Camera</w:t>
            </w:r>
          </w:p>
        </w:tc>
        <w:tc>
          <w:tcPr>
            <w:tcW w:w="1567" w:type="dxa"/>
          </w:tcPr>
          <w:p w14:paraId="0916C16C" w14:textId="77777777" w:rsidR="000D686C" w:rsidRPr="004E797A" w:rsidRDefault="000D686C" w:rsidP="000D686C">
            <w:pPr>
              <w:jc w:val="center"/>
              <w:rPr>
                <w:b/>
                <w:sz w:val="22"/>
                <w:szCs w:val="22"/>
                <w:lang w:val="en-US"/>
              </w:rPr>
            </w:pPr>
            <w:r w:rsidRPr="004E797A">
              <w:rPr>
                <w:b/>
                <w:sz w:val="22"/>
                <w:szCs w:val="22"/>
                <w:lang w:val="en-US"/>
              </w:rPr>
              <w:t>WEB-4</w:t>
            </w:r>
          </w:p>
        </w:tc>
        <w:tc>
          <w:tcPr>
            <w:tcW w:w="1380" w:type="dxa"/>
          </w:tcPr>
          <w:p w14:paraId="4906F273"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482D0D77" w14:textId="77777777" w:rsidR="000D686C" w:rsidRPr="00EC7C87" w:rsidRDefault="000D686C" w:rsidP="000D686C">
            <w:pPr>
              <w:jc w:val="center"/>
              <w:rPr>
                <w:b/>
                <w:sz w:val="22"/>
                <w:szCs w:val="22"/>
                <w:lang w:val="en-US"/>
              </w:rPr>
            </w:pPr>
          </w:p>
        </w:tc>
        <w:tc>
          <w:tcPr>
            <w:tcW w:w="1482" w:type="dxa"/>
          </w:tcPr>
          <w:p w14:paraId="2B6D7C55" w14:textId="77777777" w:rsidR="000D686C" w:rsidRPr="00EC7C87" w:rsidRDefault="000D686C" w:rsidP="000D686C">
            <w:pPr>
              <w:jc w:val="center"/>
              <w:rPr>
                <w:b/>
                <w:sz w:val="22"/>
                <w:szCs w:val="22"/>
                <w:lang w:val="en-US"/>
              </w:rPr>
            </w:pPr>
          </w:p>
        </w:tc>
      </w:tr>
      <w:tr w:rsidR="005D5460" w14:paraId="5EA2F5FC" w14:textId="77777777" w:rsidTr="00E64F8E">
        <w:trPr>
          <w:trHeight w:val="144"/>
        </w:trPr>
        <w:tc>
          <w:tcPr>
            <w:tcW w:w="8358" w:type="dxa"/>
            <w:gridSpan w:val="5"/>
            <w:shd w:val="clear" w:color="auto" w:fill="D9D9D9" w:themeFill="background1" w:themeFillShade="D9"/>
          </w:tcPr>
          <w:p w14:paraId="232FF320" w14:textId="08591B8D"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018ECEDF" w14:textId="77777777" w:rsidR="005D5460" w:rsidRPr="00EC7C87" w:rsidRDefault="005D5460" w:rsidP="000D686C">
            <w:pPr>
              <w:jc w:val="center"/>
              <w:rPr>
                <w:b/>
                <w:sz w:val="22"/>
                <w:szCs w:val="22"/>
                <w:lang w:val="en-US"/>
              </w:rPr>
            </w:pPr>
          </w:p>
        </w:tc>
      </w:tr>
      <w:tr w:rsidR="000D686C" w14:paraId="5C78640C" w14:textId="22479336" w:rsidTr="00E64F8E">
        <w:trPr>
          <w:trHeight w:val="144"/>
        </w:trPr>
        <w:tc>
          <w:tcPr>
            <w:tcW w:w="6876" w:type="dxa"/>
            <w:gridSpan w:val="4"/>
            <w:shd w:val="clear" w:color="auto" w:fill="B8CCE4" w:themeFill="accent1" w:themeFillTint="66"/>
          </w:tcPr>
          <w:p w14:paraId="6F377A1F" w14:textId="77777777" w:rsidR="000D686C" w:rsidRPr="00CD55D4" w:rsidRDefault="000D686C" w:rsidP="000D686C">
            <w:pPr>
              <w:rPr>
                <w:b/>
              </w:rPr>
            </w:pPr>
            <w:r w:rsidRPr="00CD55D4">
              <w:rPr>
                <w:b/>
              </w:rPr>
              <w:t xml:space="preserve">Ομάδα </w:t>
            </w:r>
            <w:r>
              <w:rPr>
                <w:b/>
              </w:rPr>
              <w:t>10</w:t>
            </w:r>
            <w:r w:rsidRPr="00CD55D4">
              <w:rPr>
                <w:b/>
              </w:rPr>
              <w:t xml:space="preserve">: </w:t>
            </w:r>
            <w:r>
              <w:rPr>
                <w:b/>
              </w:rPr>
              <w:t>Τμήμα Πολιτικής Επιστήμης</w:t>
            </w:r>
          </w:p>
          <w:p w14:paraId="3E54F644" w14:textId="77777777" w:rsidR="000D686C" w:rsidRPr="003F5852" w:rsidRDefault="000D686C" w:rsidP="000D686C">
            <w:pPr>
              <w:rPr>
                <w:bCs/>
                <w:sz w:val="22"/>
                <w:szCs w:val="22"/>
              </w:rPr>
            </w:pPr>
            <w:r w:rsidRPr="00CD55D4">
              <w:rPr>
                <w:b/>
              </w:rPr>
              <w:t xml:space="preserve">Προϋπολογισθείσα δαπάνη </w:t>
            </w:r>
            <w:r>
              <w:rPr>
                <w:b/>
              </w:rPr>
              <w:t>4.225,00</w:t>
            </w:r>
            <w:r w:rsidRPr="00CD55D4">
              <w:rPr>
                <w:b/>
              </w:rPr>
              <w:t>€</w:t>
            </w:r>
          </w:p>
        </w:tc>
        <w:tc>
          <w:tcPr>
            <w:tcW w:w="1482" w:type="dxa"/>
            <w:shd w:val="clear" w:color="auto" w:fill="B8CCE4" w:themeFill="accent1" w:themeFillTint="66"/>
          </w:tcPr>
          <w:p w14:paraId="2335D714" w14:textId="77777777" w:rsidR="000D686C" w:rsidRPr="00CD55D4" w:rsidRDefault="000D686C" w:rsidP="000D686C">
            <w:pPr>
              <w:rPr>
                <w:b/>
              </w:rPr>
            </w:pPr>
          </w:p>
        </w:tc>
        <w:tc>
          <w:tcPr>
            <w:tcW w:w="1482" w:type="dxa"/>
            <w:shd w:val="clear" w:color="auto" w:fill="B8CCE4" w:themeFill="accent1" w:themeFillTint="66"/>
          </w:tcPr>
          <w:p w14:paraId="2EE7394A" w14:textId="77777777" w:rsidR="000D686C" w:rsidRPr="00CD55D4" w:rsidRDefault="000D686C" w:rsidP="000D686C">
            <w:pPr>
              <w:rPr>
                <w:b/>
              </w:rPr>
            </w:pPr>
          </w:p>
        </w:tc>
      </w:tr>
      <w:tr w:rsidR="000D686C" w14:paraId="471D234D" w14:textId="778D87F9" w:rsidTr="00E64F8E">
        <w:trPr>
          <w:trHeight w:val="144"/>
        </w:trPr>
        <w:tc>
          <w:tcPr>
            <w:tcW w:w="743" w:type="dxa"/>
          </w:tcPr>
          <w:p w14:paraId="11A2F5EE" w14:textId="77777777" w:rsidR="000D686C" w:rsidRPr="003F5852" w:rsidRDefault="000D686C" w:rsidP="000D686C">
            <w:pPr>
              <w:jc w:val="center"/>
              <w:rPr>
                <w:bCs/>
                <w:sz w:val="22"/>
                <w:szCs w:val="22"/>
              </w:rPr>
            </w:pPr>
            <w:r>
              <w:rPr>
                <w:bCs/>
                <w:sz w:val="22"/>
                <w:szCs w:val="22"/>
              </w:rPr>
              <w:t>1</w:t>
            </w:r>
          </w:p>
        </w:tc>
        <w:tc>
          <w:tcPr>
            <w:tcW w:w="3184" w:type="dxa"/>
          </w:tcPr>
          <w:p w14:paraId="33C16F92"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1EE21227" w14:textId="77777777" w:rsidR="000D686C" w:rsidRPr="00C544DF" w:rsidRDefault="000D686C" w:rsidP="000D686C">
            <w:pPr>
              <w:jc w:val="center"/>
              <w:rPr>
                <w:bCs/>
                <w:sz w:val="22"/>
                <w:szCs w:val="22"/>
              </w:rPr>
            </w:pPr>
            <w:r w:rsidRPr="004E797A">
              <w:rPr>
                <w:b/>
                <w:sz w:val="22"/>
                <w:szCs w:val="22"/>
                <w:lang w:val="en-US"/>
              </w:rPr>
              <w:t>LAP-</w:t>
            </w:r>
            <w:r>
              <w:rPr>
                <w:b/>
                <w:sz w:val="22"/>
                <w:szCs w:val="22"/>
              </w:rPr>
              <w:t>2</w:t>
            </w:r>
          </w:p>
        </w:tc>
        <w:tc>
          <w:tcPr>
            <w:tcW w:w="1380" w:type="dxa"/>
          </w:tcPr>
          <w:p w14:paraId="61DF1B09"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125B02EC" w14:textId="77777777" w:rsidR="000D686C" w:rsidRPr="00EC7C87" w:rsidRDefault="000D686C" w:rsidP="000D686C">
            <w:pPr>
              <w:jc w:val="center"/>
              <w:rPr>
                <w:b/>
                <w:sz w:val="22"/>
                <w:szCs w:val="22"/>
                <w:lang w:val="en-US"/>
              </w:rPr>
            </w:pPr>
          </w:p>
        </w:tc>
        <w:tc>
          <w:tcPr>
            <w:tcW w:w="1482" w:type="dxa"/>
          </w:tcPr>
          <w:p w14:paraId="0BA64F3A" w14:textId="77777777" w:rsidR="000D686C" w:rsidRPr="00EC7C87" w:rsidRDefault="000D686C" w:rsidP="000D686C">
            <w:pPr>
              <w:jc w:val="center"/>
              <w:rPr>
                <w:b/>
                <w:sz w:val="22"/>
                <w:szCs w:val="22"/>
                <w:lang w:val="en-US"/>
              </w:rPr>
            </w:pPr>
          </w:p>
        </w:tc>
      </w:tr>
      <w:tr w:rsidR="000D686C" w14:paraId="54C1407B" w14:textId="063A099D" w:rsidTr="00E64F8E">
        <w:trPr>
          <w:trHeight w:val="144"/>
        </w:trPr>
        <w:tc>
          <w:tcPr>
            <w:tcW w:w="743" w:type="dxa"/>
          </w:tcPr>
          <w:p w14:paraId="43E0248D" w14:textId="77777777" w:rsidR="000D686C" w:rsidRPr="003F5852" w:rsidRDefault="000D686C" w:rsidP="000D686C">
            <w:pPr>
              <w:jc w:val="center"/>
              <w:rPr>
                <w:bCs/>
                <w:sz w:val="22"/>
                <w:szCs w:val="22"/>
              </w:rPr>
            </w:pPr>
            <w:r>
              <w:rPr>
                <w:bCs/>
                <w:sz w:val="22"/>
                <w:szCs w:val="22"/>
              </w:rPr>
              <w:t>2</w:t>
            </w:r>
          </w:p>
        </w:tc>
        <w:tc>
          <w:tcPr>
            <w:tcW w:w="3184" w:type="dxa"/>
          </w:tcPr>
          <w:p w14:paraId="08E71E6D"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2586EFF9" w14:textId="77777777" w:rsidR="000D686C" w:rsidRPr="00C544DF" w:rsidRDefault="000D686C" w:rsidP="000D686C">
            <w:pPr>
              <w:jc w:val="center"/>
              <w:rPr>
                <w:bCs/>
                <w:sz w:val="22"/>
                <w:szCs w:val="22"/>
              </w:rPr>
            </w:pPr>
            <w:r w:rsidRPr="00CD55D4">
              <w:rPr>
                <w:b/>
                <w:sz w:val="22"/>
                <w:szCs w:val="22"/>
                <w:lang w:val="en-US"/>
              </w:rPr>
              <w:t>PC-</w:t>
            </w:r>
            <w:r>
              <w:rPr>
                <w:b/>
                <w:sz w:val="22"/>
                <w:szCs w:val="22"/>
              </w:rPr>
              <w:t>6</w:t>
            </w:r>
          </w:p>
        </w:tc>
        <w:tc>
          <w:tcPr>
            <w:tcW w:w="1380" w:type="dxa"/>
          </w:tcPr>
          <w:p w14:paraId="44B0FC06" w14:textId="77777777" w:rsidR="000D686C" w:rsidRPr="00EC7C87" w:rsidRDefault="000D686C" w:rsidP="000D686C">
            <w:pPr>
              <w:jc w:val="center"/>
              <w:rPr>
                <w:b/>
                <w:sz w:val="22"/>
                <w:szCs w:val="22"/>
                <w:lang w:val="en-US"/>
              </w:rPr>
            </w:pPr>
            <w:r w:rsidRPr="00EC7C87">
              <w:rPr>
                <w:b/>
                <w:sz w:val="22"/>
                <w:szCs w:val="22"/>
                <w:lang w:val="en-US"/>
              </w:rPr>
              <w:t>4</w:t>
            </w:r>
          </w:p>
        </w:tc>
        <w:tc>
          <w:tcPr>
            <w:tcW w:w="1482" w:type="dxa"/>
          </w:tcPr>
          <w:p w14:paraId="37F99187" w14:textId="77777777" w:rsidR="000D686C" w:rsidRPr="00EC7C87" w:rsidRDefault="000D686C" w:rsidP="000D686C">
            <w:pPr>
              <w:jc w:val="center"/>
              <w:rPr>
                <w:b/>
                <w:sz w:val="22"/>
                <w:szCs w:val="22"/>
                <w:lang w:val="en-US"/>
              </w:rPr>
            </w:pPr>
          </w:p>
        </w:tc>
        <w:tc>
          <w:tcPr>
            <w:tcW w:w="1482" w:type="dxa"/>
          </w:tcPr>
          <w:p w14:paraId="7B8F7F95" w14:textId="77777777" w:rsidR="000D686C" w:rsidRPr="00EC7C87" w:rsidRDefault="000D686C" w:rsidP="000D686C">
            <w:pPr>
              <w:jc w:val="center"/>
              <w:rPr>
                <w:b/>
                <w:sz w:val="22"/>
                <w:szCs w:val="22"/>
                <w:lang w:val="en-US"/>
              </w:rPr>
            </w:pPr>
          </w:p>
        </w:tc>
      </w:tr>
      <w:tr w:rsidR="000D686C" w14:paraId="2B04C20B" w14:textId="4B1E7622" w:rsidTr="00E64F8E">
        <w:trPr>
          <w:trHeight w:val="144"/>
        </w:trPr>
        <w:tc>
          <w:tcPr>
            <w:tcW w:w="743" w:type="dxa"/>
          </w:tcPr>
          <w:p w14:paraId="14D38168" w14:textId="77777777" w:rsidR="000D686C" w:rsidRPr="00A44264" w:rsidRDefault="000D686C" w:rsidP="000D686C">
            <w:pPr>
              <w:jc w:val="center"/>
              <w:rPr>
                <w:bCs/>
                <w:sz w:val="22"/>
                <w:szCs w:val="22"/>
                <w:lang w:val="en-US"/>
              </w:rPr>
            </w:pPr>
            <w:r>
              <w:rPr>
                <w:bCs/>
                <w:sz w:val="22"/>
                <w:szCs w:val="22"/>
                <w:lang w:val="en-US"/>
              </w:rPr>
              <w:t>3</w:t>
            </w:r>
          </w:p>
        </w:tc>
        <w:tc>
          <w:tcPr>
            <w:tcW w:w="3184" w:type="dxa"/>
          </w:tcPr>
          <w:p w14:paraId="11183AA4" w14:textId="77777777" w:rsidR="000D686C" w:rsidRPr="00A44264" w:rsidRDefault="000D686C" w:rsidP="000D686C">
            <w:pPr>
              <w:rPr>
                <w:bCs/>
                <w:sz w:val="22"/>
                <w:szCs w:val="22"/>
              </w:rPr>
            </w:pPr>
            <w:r>
              <w:rPr>
                <w:bCs/>
                <w:sz w:val="22"/>
                <w:szCs w:val="22"/>
              </w:rPr>
              <w:t>Δυναμικό ασύρματο μικρόφωνο τραπεζιού με δέκτη</w:t>
            </w:r>
          </w:p>
        </w:tc>
        <w:tc>
          <w:tcPr>
            <w:tcW w:w="1567" w:type="dxa"/>
          </w:tcPr>
          <w:p w14:paraId="698E6078" w14:textId="77777777" w:rsidR="000D686C" w:rsidRPr="00A44264" w:rsidRDefault="000D686C" w:rsidP="000D686C">
            <w:pPr>
              <w:jc w:val="center"/>
              <w:rPr>
                <w:b/>
                <w:sz w:val="22"/>
                <w:szCs w:val="22"/>
                <w:lang w:val="en-US"/>
              </w:rPr>
            </w:pPr>
            <w:r>
              <w:rPr>
                <w:b/>
                <w:sz w:val="22"/>
                <w:szCs w:val="22"/>
                <w:lang w:val="en-US"/>
              </w:rPr>
              <w:t>MIC-1</w:t>
            </w:r>
          </w:p>
        </w:tc>
        <w:tc>
          <w:tcPr>
            <w:tcW w:w="1380" w:type="dxa"/>
          </w:tcPr>
          <w:p w14:paraId="1617D2F5"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1A38758" w14:textId="77777777" w:rsidR="000D686C" w:rsidRPr="00EC7C87" w:rsidRDefault="000D686C" w:rsidP="000D686C">
            <w:pPr>
              <w:jc w:val="center"/>
              <w:rPr>
                <w:b/>
                <w:sz w:val="22"/>
                <w:szCs w:val="22"/>
                <w:lang w:val="en-US"/>
              </w:rPr>
            </w:pPr>
          </w:p>
        </w:tc>
        <w:tc>
          <w:tcPr>
            <w:tcW w:w="1482" w:type="dxa"/>
          </w:tcPr>
          <w:p w14:paraId="6AA6CBB1" w14:textId="77777777" w:rsidR="000D686C" w:rsidRPr="00EC7C87" w:rsidRDefault="000D686C" w:rsidP="000D686C">
            <w:pPr>
              <w:jc w:val="center"/>
              <w:rPr>
                <w:b/>
                <w:sz w:val="22"/>
                <w:szCs w:val="22"/>
                <w:lang w:val="en-US"/>
              </w:rPr>
            </w:pPr>
          </w:p>
        </w:tc>
      </w:tr>
      <w:tr w:rsidR="000D686C" w14:paraId="18B580BA" w14:textId="1BE1413C" w:rsidTr="00E64F8E">
        <w:trPr>
          <w:trHeight w:val="144"/>
        </w:trPr>
        <w:tc>
          <w:tcPr>
            <w:tcW w:w="743" w:type="dxa"/>
          </w:tcPr>
          <w:p w14:paraId="7094ECF2" w14:textId="77777777" w:rsidR="000D686C" w:rsidRPr="00A44264" w:rsidRDefault="000D686C" w:rsidP="000D686C">
            <w:pPr>
              <w:jc w:val="center"/>
              <w:rPr>
                <w:bCs/>
                <w:sz w:val="22"/>
                <w:szCs w:val="22"/>
                <w:lang w:val="en-US"/>
              </w:rPr>
            </w:pPr>
            <w:r>
              <w:rPr>
                <w:bCs/>
                <w:sz w:val="22"/>
                <w:szCs w:val="22"/>
                <w:lang w:val="en-US"/>
              </w:rPr>
              <w:t>4</w:t>
            </w:r>
          </w:p>
        </w:tc>
        <w:tc>
          <w:tcPr>
            <w:tcW w:w="3184" w:type="dxa"/>
          </w:tcPr>
          <w:p w14:paraId="1C52EEA9" w14:textId="77777777" w:rsidR="000D686C" w:rsidRPr="00C544DF" w:rsidRDefault="000D686C" w:rsidP="000D686C">
            <w:pPr>
              <w:rPr>
                <w:bCs/>
                <w:sz w:val="22"/>
                <w:szCs w:val="22"/>
                <w:lang w:val="en-US"/>
              </w:rPr>
            </w:pPr>
            <w:r>
              <w:rPr>
                <w:bCs/>
                <w:sz w:val="22"/>
                <w:szCs w:val="22"/>
              </w:rPr>
              <w:t xml:space="preserve">Ασύρματα / ενσύρματα ακουστικά </w:t>
            </w:r>
            <w:r>
              <w:rPr>
                <w:bCs/>
                <w:sz w:val="22"/>
                <w:szCs w:val="22"/>
                <w:lang w:val="en-US"/>
              </w:rPr>
              <w:t xml:space="preserve">Bluetooth </w:t>
            </w:r>
          </w:p>
        </w:tc>
        <w:tc>
          <w:tcPr>
            <w:tcW w:w="1567" w:type="dxa"/>
          </w:tcPr>
          <w:p w14:paraId="349A8EDB" w14:textId="77777777" w:rsidR="000D686C" w:rsidRPr="00C544DF" w:rsidRDefault="000D686C" w:rsidP="000D686C">
            <w:pPr>
              <w:jc w:val="center"/>
              <w:rPr>
                <w:b/>
                <w:sz w:val="22"/>
                <w:szCs w:val="22"/>
                <w:lang w:val="en-US"/>
              </w:rPr>
            </w:pPr>
            <w:r w:rsidRPr="00C544DF">
              <w:rPr>
                <w:b/>
                <w:sz w:val="22"/>
                <w:szCs w:val="22"/>
                <w:lang w:val="en-US"/>
              </w:rPr>
              <w:t>SPK-1</w:t>
            </w:r>
          </w:p>
        </w:tc>
        <w:tc>
          <w:tcPr>
            <w:tcW w:w="1380" w:type="dxa"/>
          </w:tcPr>
          <w:p w14:paraId="286729A6"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B04BD88" w14:textId="77777777" w:rsidR="000D686C" w:rsidRPr="00EC7C87" w:rsidRDefault="000D686C" w:rsidP="000D686C">
            <w:pPr>
              <w:jc w:val="center"/>
              <w:rPr>
                <w:b/>
                <w:sz w:val="22"/>
                <w:szCs w:val="22"/>
                <w:lang w:val="en-US"/>
              </w:rPr>
            </w:pPr>
          </w:p>
        </w:tc>
        <w:tc>
          <w:tcPr>
            <w:tcW w:w="1482" w:type="dxa"/>
          </w:tcPr>
          <w:p w14:paraId="2B905EE9" w14:textId="77777777" w:rsidR="000D686C" w:rsidRPr="00EC7C87" w:rsidRDefault="000D686C" w:rsidP="000D686C">
            <w:pPr>
              <w:jc w:val="center"/>
              <w:rPr>
                <w:b/>
                <w:sz w:val="22"/>
                <w:szCs w:val="22"/>
                <w:lang w:val="en-US"/>
              </w:rPr>
            </w:pPr>
          </w:p>
        </w:tc>
      </w:tr>
      <w:tr w:rsidR="000D686C" w14:paraId="5C575A3E" w14:textId="5C95C864" w:rsidTr="00E64F8E">
        <w:trPr>
          <w:trHeight w:val="144"/>
        </w:trPr>
        <w:tc>
          <w:tcPr>
            <w:tcW w:w="743" w:type="dxa"/>
          </w:tcPr>
          <w:p w14:paraId="061814A0" w14:textId="77777777" w:rsidR="000D686C" w:rsidRPr="00A44264" w:rsidRDefault="000D686C" w:rsidP="000D686C">
            <w:pPr>
              <w:jc w:val="center"/>
              <w:rPr>
                <w:bCs/>
                <w:sz w:val="22"/>
                <w:szCs w:val="22"/>
                <w:lang w:val="en-US"/>
              </w:rPr>
            </w:pPr>
            <w:r>
              <w:rPr>
                <w:bCs/>
                <w:sz w:val="22"/>
                <w:szCs w:val="22"/>
                <w:lang w:val="en-US"/>
              </w:rPr>
              <w:t>5</w:t>
            </w:r>
          </w:p>
        </w:tc>
        <w:tc>
          <w:tcPr>
            <w:tcW w:w="3184" w:type="dxa"/>
          </w:tcPr>
          <w:p w14:paraId="64DBE250" w14:textId="77777777" w:rsidR="000D686C" w:rsidRPr="003F5852" w:rsidRDefault="000D686C" w:rsidP="000D686C">
            <w:pPr>
              <w:rPr>
                <w:bCs/>
                <w:sz w:val="22"/>
                <w:szCs w:val="22"/>
              </w:rPr>
            </w:pPr>
            <w:r>
              <w:rPr>
                <w:bCs/>
                <w:sz w:val="22"/>
                <w:szCs w:val="22"/>
              </w:rPr>
              <w:t xml:space="preserve">Ασύρματα / ενσύρματα ακουστικά </w:t>
            </w:r>
            <w:r>
              <w:rPr>
                <w:bCs/>
                <w:sz w:val="22"/>
                <w:szCs w:val="22"/>
                <w:lang w:val="en-US"/>
              </w:rPr>
              <w:t>Bluetooth</w:t>
            </w:r>
          </w:p>
        </w:tc>
        <w:tc>
          <w:tcPr>
            <w:tcW w:w="1567" w:type="dxa"/>
          </w:tcPr>
          <w:p w14:paraId="62860CFF" w14:textId="77777777" w:rsidR="000D686C" w:rsidRPr="00C544DF" w:rsidRDefault="000D686C" w:rsidP="000D686C">
            <w:pPr>
              <w:jc w:val="center"/>
              <w:rPr>
                <w:b/>
                <w:sz w:val="22"/>
                <w:szCs w:val="22"/>
                <w:lang w:val="en-US"/>
              </w:rPr>
            </w:pPr>
            <w:r w:rsidRPr="00C544DF">
              <w:rPr>
                <w:b/>
                <w:sz w:val="22"/>
                <w:szCs w:val="22"/>
                <w:lang w:val="en-US"/>
              </w:rPr>
              <w:t>HPH-1</w:t>
            </w:r>
          </w:p>
        </w:tc>
        <w:tc>
          <w:tcPr>
            <w:tcW w:w="1380" w:type="dxa"/>
          </w:tcPr>
          <w:p w14:paraId="4BAD8F18"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4CE4654D" w14:textId="77777777" w:rsidR="000D686C" w:rsidRPr="00EC7C87" w:rsidRDefault="000D686C" w:rsidP="000D686C">
            <w:pPr>
              <w:jc w:val="center"/>
              <w:rPr>
                <w:b/>
                <w:sz w:val="22"/>
                <w:szCs w:val="22"/>
                <w:lang w:val="en-US"/>
              </w:rPr>
            </w:pPr>
          </w:p>
        </w:tc>
        <w:tc>
          <w:tcPr>
            <w:tcW w:w="1482" w:type="dxa"/>
          </w:tcPr>
          <w:p w14:paraId="7935838F" w14:textId="77777777" w:rsidR="000D686C" w:rsidRPr="00EC7C87" w:rsidRDefault="000D686C" w:rsidP="000D686C">
            <w:pPr>
              <w:jc w:val="center"/>
              <w:rPr>
                <w:b/>
                <w:sz w:val="22"/>
                <w:szCs w:val="22"/>
                <w:lang w:val="en-US"/>
              </w:rPr>
            </w:pPr>
          </w:p>
        </w:tc>
      </w:tr>
      <w:tr w:rsidR="000D686C" w14:paraId="2ABA8785" w14:textId="1504FFFC" w:rsidTr="00E64F8E">
        <w:trPr>
          <w:trHeight w:val="261"/>
        </w:trPr>
        <w:tc>
          <w:tcPr>
            <w:tcW w:w="743" w:type="dxa"/>
          </w:tcPr>
          <w:p w14:paraId="1E2DE427" w14:textId="77777777" w:rsidR="000D686C" w:rsidRPr="00A44264" w:rsidRDefault="000D686C" w:rsidP="000D686C">
            <w:pPr>
              <w:jc w:val="center"/>
              <w:rPr>
                <w:bCs/>
                <w:sz w:val="22"/>
                <w:szCs w:val="22"/>
                <w:lang w:val="en-US"/>
              </w:rPr>
            </w:pPr>
            <w:r>
              <w:rPr>
                <w:bCs/>
                <w:sz w:val="22"/>
                <w:szCs w:val="22"/>
                <w:lang w:val="en-US"/>
              </w:rPr>
              <w:t>6</w:t>
            </w:r>
          </w:p>
        </w:tc>
        <w:tc>
          <w:tcPr>
            <w:tcW w:w="3184" w:type="dxa"/>
          </w:tcPr>
          <w:p w14:paraId="619667A9" w14:textId="77777777" w:rsidR="000D686C" w:rsidRPr="003F5852" w:rsidRDefault="000D686C" w:rsidP="000D686C">
            <w:pPr>
              <w:rPr>
                <w:bCs/>
                <w:sz w:val="22"/>
                <w:szCs w:val="22"/>
              </w:rPr>
            </w:pPr>
            <w:r w:rsidRPr="007D6472">
              <w:rPr>
                <w:sz w:val="22"/>
                <w:szCs w:val="22"/>
                <w:lang w:val="en-US"/>
              </w:rPr>
              <w:t>Web Camera</w:t>
            </w:r>
          </w:p>
        </w:tc>
        <w:tc>
          <w:tcPr>
            <w:tcW w:w="1567" w:type="dxa"/>
          </w:tcPr>
          <w:p w14:paraId="6213A0C6" w14:textId="77777777" w:rsidR="000D686C" w:rsidRPr="003F5852" w:rsidRDefault="000D686C" w:rsidP="000D686C">
            <w:pPr>
              <w:jc w:val="center"/>
              <w:rPr>
                <w:bCs/>
                <w:sz w:val="22"/>
                <w:szCs w:val="22"/>
              </w:rPr>
            </w:pPr>
            <w:r w:rsidRPr="004E797A">
              <w:rPr>
                <w:b/>
                <w:sz w:val="22"/>
                <w:szCs w:val="22"/>
                <w:lang w:val="en-US"/>
              </w:rPr>
              <w:t>WEB-</w:t>
            </w:r>
            <w:r>
              <w:rPr>
                <w:b/>
                <w:sz w:val="22"/>
                <w:szCs w:val="22"/>
                <w:lang w:val="en-US"/>
              </w:rPr>
              <w:t>5</w:t>
            </w:r>
          </w:p>
        </w:tc>
        <w:tc>
          <w:tcPr>
            <w:tcW w:w="1380" w:type="dxa"/>
          </w:tcPr>
          <w:p w14:paraId="260BB8BA" w14:textId="77777777" w:rsidR="000D686C" w:rsidRPr="00EC7C87" w:rsidRDefault="000D686C" w:rsidP="000D686C">
            <w:pPr>
              <w:jc w:val="center"/>
              <w:rPr>
                <w:b/>
                <w:sz w:val="22"/>
                <w:szCs w:val="22"/>
                <w:lang w:val="en-US"/>
              </w:rPr>
            </w:pPr>
            <w:r w:rsidRPr="00EC7C87">
              <w:rPr>
                <w:b/>
                <w:sz w:val="22"/>
                <w:szCs w:val="22"/>
                <w:lang w:val="en-US"/>
              </w:rPr>
              <w:t>5</w:t>
            </w:r>
          </w:p>
        </w:tc>
        <w:tc>
          <w:tcPr>
            <w:tcW w:w="1482" w:type="dxa"/>
          </w:tcPr>
          <w:p w14:paraId="6BF731B7" w14:textId="77777777" w:rsidR="000D686C" w:rsidRPr="00EC7C87" w:rsidRDefault="000D686C" w:rsidP="000D686C">
            <w:pPr>
              <w:jc w:val="center"/>
              <w:rPr>
                <w:b/>
                <w:sz w:val="22"/>
                <w:szCs w:val="22"/>
                <w:lang w:val="en-US"/>
              </w:rPr>
            </w:pPr>
          </w:p>
        </w:tc>
        <w:tc>
          <w:tcPr>
            <w:tcW w:w="1482" w:type="dxa"/>
          </w:tcPr>
          <w:p w14:paraId="7BDD23E9" w14:textId="77777777" w:rsidR="000D686C" w:rsidRPr="00EC7C87" w:rsidRDefault="000D686C" w:rsidP="000D686C">
            <w:pPr>
              <w:jc w:val="center"/>
              <w:rPr>
                <w:b/>
                <w:sz w:val="22"/>
                <w:szCs w:val="22"/>
                <w:lang w:val="en-US"/>
              </w:rPr>
            </w:pPr>
          </w:p>
        </w:tc>
      </w:tr>
      <w:tr w:rsidR="005D5460" w14:paraId="7DF1C7AE" w14:textId="77777777" w:rsidTr="00E64F8E">
        <w:trPr>
          <w:trHeight w:val="251"/>
        </w:trPr>
        <w:tc>
          <w:tcPr>
            <w:tcW w:w="8358" w:type="dxa"/>
            <w:gridSpan w:val="5"/>
            <w:shd w:val="clear" w:color="auto" w:fill="D9D9D9" w:themeFill="background1" w:themeFillShade="D9"/>
          </w:tcPr>
          <w:p w14:paraId="127C2F81" w14:textId="7FFB26A3"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413734CF" w14:textId="77777777" w:rsidR="005D5460" w:rsidRPr="00EC7C87" w:rsidRDefault="005D5460" w:rsidP="000D686C">
            <w:pPr>
              <w:jc w:val="center"/>
              <w:rPr>
                <w:b/>
                <w:sz w:val="22"/>
                <w:szCs w:val="22"/>
                <w:lang w:val="en-US"/>
              </w:rPr>
            </w:pPr>
          </w:p>
        </w:tc>
      </w:tr>
      <w:tr w:rsidR="000D686C" w14:paraId="7F9DBFE2" w14:textId="6DB798C7" w:rsidTr="00E64F8E">
        <w:trPr>
          <w:trHeight w:val="461"/>
        </w:trPr>
        <w:tc>
          <w:tcPr>
            <w:tcW w:w="6876" w:type="dxa"/>
            <w:gridSpan w:val="4"/>
            <w:shd w:val="clear" w:color="auto" w:fill="B8CCE4" w:themeFill="accent1" w:themeFillTint="66"/>
          </w:tcPr>
          <w:p w14:paraId="50EDCBE3" w14:textId="77777777" w:rsidR="000D686C" w:rsidRPr="00A44264" w:rsidRDefault="000D686C" w:rsidP="000D686C">
            <w:pPr>
              <w:rPr>
                <w:b/>
                <w:lang w:val="en-US"/>
              </w:rPr>
            </w:pPr>
            <w:r w:rsidRPr="00A44264">
              <w:rPr>
                <w:b/>
              </w:rPr>
              <w:t>Ομάδα 1</w:t>
            </w:r>
            <w:r>
              <w:rPr>
                <w:b/>
                <w:lang w:val="en-US"/>
              </w:rPr>
              <w:t>1</w:t>
            </w:r>
            <w:r w:rsidRPr="00A44264">
              <w:rPr>
                <w:b/>
              </w:rPr>
              <w:t xml:space="preserve">: </w:t>
            </w:r>
            <w:r>
              <w:rPr>
                <w:b/>
              </w:rPr>
              <w:t>Πρυτανεία</w:t>
            </w:r>
          </w:p>
          <w:p w14:paraId="4DB3A3BF" w14:textId="77777777" w:rsidR="000D686C" w:rsidRPr="003F5852" w:rsidRDefault="000D686C" w:rsidP="000D686C">
            <w:pPr>
              <w:rPr>
                <w:bCs/>
                <w:sz w:val="22"/>
                <w:szCs w:val="22"/>
              </w:rPr>
            </w:pPr>
            <w:r w:rsidRPr="00A44264">
              <w:rPr>
                <w:b/>
              </w:rPr>
              <w:t xml:space="preserve">Προϋπολογισθείσα δαπάνη </w:t>
            </w:r>
            <w:r>
              <w:rPr>
                <w:b/>
              </w:rPr>
              <w:t>90</w:t>
            </w:r>
            <w:r w:rsidRPr="00A44264">
              <w:rPr>
                <w:b/>
              </w:rPr>
              <w:t>,00€</w:t>
            </w:r>
          </w:p>
        </w:tc>
        <w:tc>
          <w:tcPr>
            <w:tcW w:w="1482" w:type="dxa"/>
            <w:shd w:val="clear" w:color="auto" w:fill="B8CCE4" w:themeFill="accent1" w:themeFillTint="66"/>
          </w:tcPr>
          <w:p w14:paraId="46F67BD0" w14:textId="77777777" w:rsidR="000D686C" w:rsidRPr="00A44264" w:rsidRDefault="000D686C" w:rsidP="000D686C">
            <w:pPr>
              <w:rPr>
                <w:b/>
              </w:rPr>
            </w:pPr>
          </w:p>
        </w:tc>
        <w:tc>
          <w:tcPr>
            <w:tcW w:w="1482" w:type="dxa"/>
            <w:shd w:val="clear" w:color="auto" w:fill="B8CCE4" w:themeFill="accent1" w:themeFillTint="66"/>
          </w:tcPr>
          <w:p w14:paraId="376D034E" w14:textId="77777777" w:rsidR="000D686C" w:rsidRPr="00A44264" w:rsidRDefault="000D686C" w:rsidP="000D686C">
            <w:pPr>
              <w:rPr>
                <w:b/>
              </w:rPr>
            </w:pPr>
          </w:p>
        </w:tc>
      </w:tr>
      <w:tr w:rsidR="000D686C" w14:paraId="6FF7A259" w14:textId="6C24884C" w:rsidTr="00E64F8E">
        <w:trPr>
          <w:trHeight w:val="512"/>
        </w:trPr>
        <w:tc>
          <w:tcPr>
            <w:tcW w:w="743" w:type="dxa"/>
          </w:tcPr>
          <w:p w14:paraId="61D737B6" w14:textId="77777777" w:rsidR="000D686C" w:rsidRPr="003F5852" w:rsidRDefault="000D686C" w:rsidP="000D686C">
            <w:pPr>
              <w:jc w:val="center"/>
              <w:rPr>
                <w:bCs/>
                <w:sz w:val="22"/>
                <w:szCs w:val="22"/>
              </w:rPr>
            </w:pPr>
            <w:r>
              <w:rPr>
                <w:bCs/>
                <w:sz w:val="22"/>
                <w:szCs w:val="22"/>
              </w:rPr>
              <w:t>1</w:t>
            </w:r>
          </w:p>
        </w:tc>
        <w:tc>
          <w:tcPr>
            <w:tcW w:w="3184" w:type="dxa"/>
          </w:tcPr>
          <w:p w14:paraId="18812FA4"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2F0D56FC" w14:textId="77777777" w:rsidR="000D686C" w:rsidRPr="00CC3DDD" w:rsidRDefault="000D686C" w:rsidP="000D686C">
            <w:pPr>
              <w:jc w:val="center"/>
              <w:rPr>
                <w:b/>
                <w:sz w:val="22"/>
                <w:szCs w:val="22"/>
                <w:lang w:val="en-US"/>
              </w:rPr>
            </w:pPr>
            <w:r w:rsidRPr="00CC3DDD">
              <w:rPr>
                <w:b/>
                <w:sz w:val="22"/>
                <w:szCs w:val="22"/>
                <w:lang w:val="en-US"/>
              </w:rPr>
              <w:t>HDS-6</w:t>
            </w:r>
          </w:p>
        </w:tc>
        <w:tc>
          <w:tcPr>
            <w:tcW w:w="1380" w:type="dxa"/>
          </w:tcPr>
          <w:p w14:paraId="2DCEC210"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5C960A2" w14:textId="77777777" w:rsidR="000D686C" w:rsidRPr="00EC7C87" w:rsidRDefault="000D686C" w:rsidP="000D686C">
            <w:pPr>
              <w:jc w:val="center"/>
              <w:rPr>
                <w:b/>
                <w:sz w:val="22"/>
                <w:szCs w:val="22"/>
                <w:lang w:val="en-US"/>
              </w:rPr>
            </w:pPr>
          </w:p>
        </w:tc>
        <w:tc>
          <w:tcPr>
            <w:tcW w:w="1482" w:type="dxa"/>
          </w:tcPr>
          <w:p w14:paraId="508DB7F4" w14:textId="77777777" w:rsidR="000D686C" w:rsidRPr="00EC7C87" w:rsidRDefault="000D686C" w:rsidP="000D686C">
            <w:pPr>
              <w:jc w:val="center"/>
              <w:rPr>
                <w:b/>
                <w:sz w:val="22"/>
                <w:szCs w:val="22"/>
                <w:lang w:val="en-US"/>
              </w:rPr>
            </w:pPr>
          </w:p>
        </w:tc>
      </w:tr>
      <w:tr w:rsidR="000D686C" w14:paraId="17A240A7" w14:textId="67D6FEA7" w:rsidTr="00E64F8E">
        <w:trPr>
          <w:trHeight w:val="502"/>
        </w:trPr>
        <w:tc>
          <w:tcPr>
            <w:tcW w:w="743" w:type="dxa"/>
          </w:tcPr>
          <w:p w14:paraId="0A1C1590" w14:textId="77777777" w:rsidR="000D686C" w:rsidRPr="003F5852" w:rsidRDefault="000D686C" w:rsidP="000D686C">
            <w:pPr>
              <w:jc w:val="center"/>
              <w:rPr>
                <w:bCs/>
                <w:sz w:val="22"/>
                <w:szCs w:val="22"/>
              </w:rPr>
            </w:pPr>
            <w:r>
              <w:rPr>
                <w:bCs/>
                <w:sz w:val="22"/>
                <w:szCs w:val="22"/>
              </w:rPr>
              <w:lastRenderedPageBreak/>
              <w:t>2</w:t>
            </w:r>
          </w:p>
        </w:tc>
        <w:tc>
          <w:tcPr>
            <w:tcW w:w="3184" w:type="dxa"/>
          </w:tcPr>
          <w:p w14:paraId="7273F812" w14:textId="77777777" w:rsidR="000D686C" w:rsidRPr="00CC3DDD"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1567" w:type="dxa"/>
          </w:tcPr>
          <w:p w14:paraId="6600C4AC" w14:textId="77777777" w:rsidR="000D686C" w:rsidRPr="00CC3DDD" w:rsidRDefault="000D686C" w:rsidP="000D686C">
            <w:pPr>
              <w:jc w:val="center"/>
              <w:rPr>
                <w:b/>
                <w:sz w:val="22"/>
                <w:szCs w:val="22"/>
                <w:lang w:val="en-US"/>
              </w:rPr>
            </w:pPr>
            <w:r w:rsidRPr="00CC3DDD">
              <w:rPr>
                <w:b/>
                <w:sz w:val="22"/>
                <w:szCs w:val="22"/>
                <w:lang w:val="en-US"/>
              </w:rPr>
              <w:t>WHDS-1</w:t>
            </w:r>
          </w:p>
        </w:tc>
        <w:tc>
          <w:tcPr>
            <w:tcW w:w="1380" w:type="dxa"/>
          </w:tcPr>
          <w:p w14:paraId="4685D752"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6625E5E" w14:textId="77777777" w:rsidR="000D686C" w:rsidRPr="00EC7C87" w:rsidRDefault="000D686C" w:rsidP="000D686C">
            <w:pPr>
              <w:jc w:val="center"/>
              <w:rPr>
                <w:b/>
                <w:sz w:val="22"/>
                <w:szCs w:val="22"/>
                <w:lang w:val="en-US"/>
              </w:rPr>
            </w:pPr>
          </w:p>
        </w:tc>
        <w:tc>
          <w:tcPr>
            <w:tcW w:w="1482" w:type="dxa"/>
          </w:tcPr>
          <w:p w14:paraId="3DF445E7" w14:textId="77777777" w:rsidR="000D686C" w:rsidRPr="00EC7C87" w:rsidRDefault="000D686C" w:rsidP="000D686C">
            <w:pPr>
              <w:jc w:val="center"/>
              <w:rPr>
                <w:b/>
                <w:sz w:val="22"/>
                <w:szCs w:val="22"/>
                <w:lang w:val="en-US"/>
              </w:rPr>
            </w:pPr>
          </w:p>
        </w:tc>
      </w:tr>
      <w:tr w:rsidR="005D5460" w14:paraId="449F0A1A" w14:textId="77777777" w:rsidTr="00E64F8E">
        <w:trPr>
          <w:trHeight w:val="261"/>
        </w:trPr>
        <w:tc>
          <w:tcPr>
            <w:tcW w:w="8358" w:type="dxa"/>
            <w:gridSpan w:val="5"/>
            <w:shd w:val="clear" w:color="auto" w:fill="D9D9D9" w:themeFill="background1" w:themeFillShade="D9"/>
          </w:tcPr>
          <w:p w14:paraId="5DC34FE6" w14:textId="642ADCDA"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28DD15EE" w14:textId="77777777" w:rsidR="005D5460" w:rsidRPr="00EC7C87" w:rsidRDefault="005D5460" w:rsidP="000D686C">
            <w:pPr>
              <w:jc w:val="center"/>
              <w:rPr>
                <w:b/>
                <w:sz w:val="22"/>
                <w:szCs w:val="22"/>
                <w:lang w:val="en-US"/>
              </w:rPr>
            </w:pPr>
          </w:p>
        </w:tc>
      </w:tr>
      <w:tr w:rsidR="000D686C" w14:paraId="1105B239" w14:textId="5F2A84B6" w:rsidTr="00E64F8E">
        <w:trPr>
          <w:trHeight w:val="461"/>
        </w:trPr>
        <w:tc>
          <w:tcPr>
            <w:tcW w:w="6876" w:type="dxa"/>
            <w:gridSpan w:val="4"/>
            <w:shd w:val="clear" w:color="auto" w:fill="B8CCE4" w:themeFill="accent1" w:themeFillTint="66"/>
          </w:tcPr>
          <w:p w14:paraId="469714AB" w14:textId="77777777" w:rsidR="000D686C" w:rsidRPr="00CC3DDD" w:rsidRDefault="000D686C" w:rsidP="000D686C">
            <w:pPr>
              <w:rPr>
                <w:b/>
              </w:rPr>
            </w:pPr>
            <w:r w:rsidRPr="00A44264">
              <w:rPr>
                <w:b/>
              </w:rPr>
              <w:t>Ομάδα 1</w:t>
            </w:r>
            <w:r>
              <w:rPr>
                <w:b/>
              </w:rPr>
              <w:t>2</w:t>
            </w:r>
            <w:r w:rsidRPr="00A44264">
              <w:rPr>
                <w:b/>
              </w:rPr>
              <w:t xml:space="preserve">: </w:t>
            </w:r>
            <w:r>
              <w:rPr>
                <w:b/>
              </w:rPr>
              <w:t>Παιδαγωγικό Τμήμα Δημοτικής Εκπαίδευσης</w:t>
            </w:r>
          </w:p>
          <w:p w14:paraId="2D00C155" w14:textId="77777777" w:rsidR="000D686C" w:rsidRPr="003F5852" w:rsidRDefault="000D686C" w:rsidP="000D686C">
            <w:pPr>
              <w:rPr>
                <w:bCs/>
                <w:sz w:val="22"/>
                <w:szCs w:val="22"/>
              </w:rPr>
            </w:pPr>
            <w:r w:rsidRPr="00A44264">
              <w:rPr>
                <w:b/>
              </w:rPr>
              <w:t xml:space="preserve">Προϋπολογισθείσα δαπάνη </w:t>
            </w:r>
            <w:r>
              <w:rPr>
                <w:b/>
              </w:rPr>
              <w:t>7.620,00</w:t>
            </w:r>
            <w:r w:rsidRPr="00A44264">
              <w:rPr>
                <w:b/>
              </w:rPr>
              <w:t>€</w:t>
            </w:r>
          </w:p>
        </w:tc>
        <w:tc>
          <w:tcPr>
            <w:tcW w:w="1482" w:type="dxa"/>
            <w:shd w:val="clear" w:color="auto" w:fill="B8CCE4" w:themeFill="accent1" w:themeFillTint="66"/>
          </w:tcPr>
          <w:p w14:paraId="7995AB61" w14:textId="77777777" w:rsidR="000D686C" w:rsidRPr="00A44264" w:rsidRDefault="000D686C" w:rsidP="000D686C">
            <w:pPr>
              <w:rPr>
                <w:b/>
              </w:rPr>
            </w:pPr>
          </w:p>
        </w:tc>
        <w:tc>
          <w:tcPr>
            <w:tcW w:w="1482" w:type="dxa"/>
            <w:shd w:val="clear" w:color="auto" w:fill="B8CCE4" w:themeFill="accent1" w:themeFillTint="66"/>
          </w:tcPr>
          <w:p w14:paraId="7D321321" w14:textId="77777777" w:rsidR="000D686C" w:rsidRPr="00A44264" w:rsidRDefault="000D686C" w:rsidP="000D686C">
            <w:pPr>
              <w:rPr>
                <w:b/>
              </w:rPr>
            </w:pPr>
          </w:p>
        </w:tc>
      </w:tr>
      <w:tr w:rsidR="000D686C" w14:paraId="06B13C39" w14:textId="0514D11A" w:rsidTr="00E64F8E">
        <w:trPr>
          <w:trHeight w:val="251"/>
        </w:trPr>
        <w:tc>
          <w:tcPr>
            <w:tcW w:w="743" w:type="dxa"/>
          </w:tcPr>
          <w:p w14:paraId="2292EE1B" w14:textId="77777777" w:rsidR="000D686C" w:rsidRPr="003F5852" w:rsidRDefault="000D686C" w:rsidP="000D686C">
            <w:pPr>
              <w:jc w:val="center"/>
              <w:rPr>
                <w:bCs/>
                <w:sz w:val="22"/>
                <w:szCs w:val="22"/>
              </w:rPr>
            </w:pPr>
            <w:r>
              <w:rPr>
                <w:bCs/>
                <w:sz w:val="22"/>
                <w:szCs w:val="22"/>
              </w:rPr>
              <w:t>1</w:t>
            </w:r>
          </w:p>
        </w:tc>
        <w:tc>
          <w:tcPr>
            <w:tcW w:w="3184" w:type="dxa"/>
          </w:tcPr>
          <w:p w14:paraId="79C53A87"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1E633A24" w14:textId="77777777" w:rsidR="000D686C" w:rsidRPr="00B87ABF" w:rsidRDefault="000D686C" w:rsidP="000D686C">
            <w:pPr>
              <w:jc w:val="center"/>
              <w:rPr>
                <w:b/>
                <w:sz w:val="22"/>
                <w:szCs w:val="22"/>
                <w:lang w:val="en-US"/>
              </w:rPr>
            </w:pPr>
            <w:r w:rsidRPr="00B87ABF">
              <w:rPr>
                <w:b/>
                <w:sz w:val="22"/>
                <w:szCs w:val="22"/>
                <w:lang w:val="en-US"/>
              </w:rPr>
              <w:t>PC-7</w:t>
            </w:r>
          </w:p>
        </w:tc>
        <w:tc>
          <w:tcPr>
            <w:tcW w:w="1380" w:type="dxa"/>
          </w:tcPr>
          <w:p w14:paraId="5FBA3C89"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137EFCAA" w14:textId="77777777" w:rsidR="000D686C" w:rsidRPr="00EC7C87" w:rsidRDefault="000D686C" w:rsidP="000D686C">
            <w:pPr>
              <w:jc w:val="center"/>
              <w:rPr>
                <w:b/>
                <w:sz w:val="22"/>
                <w:szCs w:val="22"/>
                <w:lang w:val="en-US"/>
              </w:rPr>
            </w:pPr>
          </w:p>
        </w:tc>
        <w:tc>
          <w:tcPr>
            <w:tcW w:w="1482" w:type="dxa"/>
          </w:tcPr>
          <w:p w14:paraId="0AA68C85" w14:textId="77777777" w:rsidR="000D686C" w:rsidRPr="00EC7C87" w:rsidRDefault="000D686C" w:rsidP="000D686C">
            <w:pPr>
              <w:jc w:val="center"/>
              <w:rPr>
                <w:b/>
                <w:sz w:val="22"/>
                <w:szCs w:val="22"/>
                <w:lang w:val="en-US"/>
              </w:rPr>
            </w:pPr>
          </w:p>
        </w:tc>
      </w:tr>
      <w:tr w:rsidR="000D686C" w14:paraId="6ED1950D" w14:textId="32697507" w:rsidTr="00E64F8E">
        <w:trPr>
          <w:trHeight w:val="251"/>
        </w:trPr>
        <w:tc>
          <w:tcPr>
            <w:tcW w:w="743" w:type="dxa"/>
          </w:tcPr>
          <w:p w14:paraId="58601220" w14:textId="77777777" w:rsidR="000D686C" w:rsidRPr="003F5852" w:rsidRDefault="000D686C" w:rsidP="000D686C">
            <w:pPr>
              <w:jc w:val="center"/>
              <w:rPr>
                <w:bCs/>
                <w:sz w:val="22"/>
                <w:szCs w:val="22"/>
              </w:rPr>
            </w:pPr>
            <w:r>
              <w:rPr>
                <w:bCs/>
                <w:sz w:val="22"/>
                <w:szCs w:val="22"/>
              </w:rPr>
              <w:t>2</w:t>
            </w:r>
          </w:p>
        </w:tc>
        <w:tc>
          <w:tcPr>
            <w:tcW w:w="3184" w:type="dxa"/>
          </w:tcPr>
          <w:p w14:paraId="78A43109"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4DFA1730" w14:textId="77777777" w:rsidR="000D686C" w:rsidRPr="00B87ABF" w:rsidRDefault="000D686C" w:rsidP="000D686C">
            <w:pPr>
              <w:jc w:val="center"/>
              <w:rPr>
                <w:b/>
                <w:sz w:val="22"/>
                <w:szCs w:val="22"/>
                <w:lang w:val="en-US"/>
              </w:rPr>
            </w:pPr>
            <w:r w:rsidRPr="00B87ABF">
              <w:rPr>
                <w:b/>
                <w:sz w:val="22"/>
                <w:szCs w:val="22"/>
                <w:lang w:val="en-US"/>
              </w:rPr>
              <w:t>PC-8</w:t>
            </w:r>
          </w:p>
        </w:tc>
        <w:tc>
          <w:tcPr>
            <w:tcW w:w="1380" w:type="dxa"/>
          </w:tcPr>
          <w:p w14:paraId="0E585C17"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342B9270" w14:textId="77777777" w:rsidR="000D686C" w:rsidRPr="00EC7C87" w:rsidRDefault="000D686C" w:rsidP="000D686C">
            <w:pPr>
              <w:jc w:val="center"/>
              <w:rPr>
                <w:b/>
                <w:sz w:val="22"/>
                <w:szCs w:val="22"/>
                <w:lang w:val="en-US"/>
              </w:rPr>
            </w:pPr>
          </w:p>
        </w:tc>
        <w:tc>
          <w:tcPr>
            <w:tcW w:w="1482" w:type="dxa"/>
          </w:tcPr>
          <w:p w14:paraId="12BB558D" w14:textId="77777777" w:rsidR="000D686C" w:rsidRPr="00EC7C87" w:rsidRDefault="000D686C" w:rsidP="000D686C">
            <w:pPr>
              <w:jc w:val="center"/>
              <w:rPr>
                <w:b/>
                <w:sz w:val="22"/>
                <w:szCs w:val="22"/>
                <w:lang w:val="en-US"/>
              </w:rPr>
            </w:pPr>
          </w:p>
        </w:tc>
      </w:tr>
      <w:tr w:rsidR="000D686C" w14:paraId="2AFE5A45" w14:textId="37CDCB0E" w:rsidTr="00E64F8E">
        <w:trPr>
          <w:trHeight w:val="261"/>
        </w:trPr>
        <w:tc>
          <w:tcPr>
            <w:tcW w:w="743" w:type="dxa"/>
          </w:tcPr>
          <w:p w14:paraId="7950047D" w14:textId="77777777" w:rsidR="000D686C" w:rsidRPr="003F5852" w:rsidRDefault="000D686C" w:rsidP="000D686C">
            <w:pPr>
              <w:jc w:val="center"/>
              <w:rPr>
                <w:bCs/>
                <w:sz w:val="22"/>
                <w:szCs w:val="22"/>
              </w:rPr>
            </w:pPr>
            <w:r>
              <w:rPr>
                <w:bCs/>
                <w:sz w:val="22"/>
                <w:szCs w:val="22"/>
              </w:rPr>
              <w:t>3</w:t>
            </w:r>
          </w:p>
        </w:tc>
        <w:tc>
          <w:tcPr>
            <w:tcW w:w="3184" w:type="dxa"/>
          </w:tcPr>
          <w:p w14:paraId="0DC9177D" w14:textId="77777777" w:rsidR="000D686C" w:rsidRPr="003F5852" w:rsidRDefault="000D686C" w:rsidP="000D686C">
            <w:pPr>
              <w:rPr>
                <w:bCs/>
                <w:sz w:val="22"/>
                <w:szCs w:val="22"/>
              </w:rPr>
            </w:pPr>
            <w:r>
              <w:rPr>
                <w:bCs/>
                <w:sz w:val="22"/>
                <w:szCs w:val="22"/>
              </w:rPr>
              <w:t xml:space="preserve">Οθόνη </w:t>
            </w:r>
            <w:r>
              <w:rPr>
                <w:bCs/>
                <w:sz w:val="22"/>
                <w:szCs w:val="22"/>
                <w:lang w:val="en-US"/>
              </w:rPr>
              <w:t>24”</w:t>
            </w:r>
          </w:p>
        </w:tc>
        <w:tc>
          <w:tcPr>
            <w:tcW w:w="1567" w:type="dxa"/>
          </w:tcPr>
          <w:p w14:paraId="7696D56C" w14:textId="77777777" w:rsidR="000D686C" w:rsidRPr="00B87ABF" w:rsidRDefault="000D686C" w:rsidP="000D686C">
            <w:pPr>
              <w:jc w:val="center"/>
              <w:rPr>
                <w:b/>
                <w:sz w:val="22"/>
                <w:szCs w:val="22"/>
                <w:lang w:val="en-US"/>
              </w:rPr>
            </w:pPr>
            <w:r w:rsidRPr="00B87ABF">
              <w:rPr>
                <w:b/>
                <w:sz w:val="22"/>
                <w:szCs w:val="22"/>
                <w:lang w:val="en-US"/>
              </w:rPr>
              <w:t>MON-8</w:t>
            </w:r>
          </w:p>
        </w:tc>
        <w:tc>
          <w:tcPr>
            <w:tcW w:w="1380" w:type="dxa"/>
          </w:tcPr>
          <w:p w14:paraId="13868739"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6794E3DF" w14:textId="77777777" w:rsidR="000D686C" w:rsidRPr="00EC7C87" w:rsidRDefault="000D686C" w:rsidP="000D686C">
            <w:pPr>
              <w:jc w:val="center"/>
              <w:rPr>
                <w:b/>
                <w:sz w:val="22"/>
                <w:szCs w:val="22"/>
                <w:lang w:val="en-US"/>
              </w:rPr>
            </w:pPr>
          </w:p>
        </w:tc>
        <w:tc>
          <w:tcPr>
            <w:tcW w:w="1482" w:type="dxa"/>
          </w:tcPr>
          <w:p w14:paraId="6CF3A0D7" w14:textId="77777777" w:rsidR="000D686C" w:rsidRPr="00EC7C87" w:rsidRDefault="000D686C" w:rsidP="000D686C">
            <w:pPr>
              <w:jc w:val="center"/>
              <w:rPr>
                <w:b/>
                <w:sz w:val="22"/>
                <w:szCs w:val="22"/>
                <w:lang w:val="en-US"/>
              </w:rPr>
            </w:pPr>
          </w:p>
        </w:tc>
      </w:tr>
      <w:tr w:rsidR="000D686C" w14:paraId="7ED03A12" w14:textId="596E4041" w:rsidTr="00E64F8E">
        <w:trPr>
          <w:trHeight w:val="251"/>
        </w:trPr>
        <w:tc>
          <w:tcPr>
            <w:tcW w:w="743" w:type="dxa"/>
          </w:tcPr>
          <w:p w14:paraId="7AD9C442" w14:textId="77777777" w:rsidR="000D686C" w:rsidRPr="003F5852" w:rsidRDefault="000D686C" w:rsidP="000D686C">
            <w:pPr>
              <w:jc w:val="center"/>
              <w:rPr>
                <w:bCs/>
                <w:sz w:val="22"/>
                <w:szCs w:val="22"/>
              </w:rPr>
            </w:pPr>
            <w:r>
              <w:rPr>
                <w:bCs/>
                <w:sz w:val="22"/>
                <w:szCs w:val="22"/>
              </w:rPr>
              <w:t>4</w:t>
            </w:r>
          </w:p>
        </w:tc>
        <w:tc>
          <w:tcPr>
            <w:tcW w:w="3184" w:type="dxa"/>
          </w:tcPr>
          <w:p w14:paraId="0F4B04DA"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4C05CFD3" w14:textId="77777777" w:rsidR="000D686C" w:rsidRPr="00B87ABF" w:rsidRDefault="000D686C" w:rsidP="000D686C">
            <w:pPr>
              <w:jc w:val="center"/>
              <w:rPr>
                <w:b/>
                <w:sz w:val="22"/>
                <w:szCs w:val="22"/>
                <w:lang w:val="en-US"/>
              </w:rPr>
            </w:pPr>
            <w:r w:rsidRPr="00B87ABF">
              <w:rPr>
                <w:b/>
                <w:sz w:val="22"/>
                <w:szCs w:val="22"/>
                <w:lang w:val="en-US"/>
              </w:rPr>
              <w:t>LAP-3</w:t>
            </w:r>
          </w:p>
        </w:tc>
        <w:tc>
          <w:tcPr>
            <w:tcW w:w="1380" w:type="dxa"/>
          </w:tcPr>
          <w:p w14:paraId="1602A713"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8B647A7" w14:textId="77777777" w:rsidR="000D686C" w:rsidRPr="00EC7C87" w:rsidRDefault="000D686C" w:rsidP="000D686C">
            <w:pPr>
              <w:jc w:val="center"/>
              <w:rPr>
                <w:b/>
                <w:sz w:val="22"/>
                <w:szCs w:val="22"/>
                <w:lang w:val="en-US"/>
              </w:rPr>
            </w:pPr>
          </w:p>
        </w:tc>
        <w:tc>
          <w:tcPr>
            <w:tcW w:w="1482" w:type="dxa"/>
          </w:tcPr>
          <w:p w14:paraId="75A3EA08" w14:textId="77777777" w:rsidR="000D686C" w:rsidRPr="00EC7C87" w:rsidRDefault="000D686C" w:rsidP="000D686C">
            <w:pPr>
              <w:jc w:val="center"/>
              <w:rPr>
                <w:b/>
                <w:sz w:val="22"/>
                <w:szCs w:val="22"/>
                <w:lang w:val="en-US"/>
              </w:rPr>
            </w:pPr>
          </w:p>
        </w:tc>
      </w:tr>
      <w:tr w:rsidR="000D686C" w14:paraId="26B27ED8" w14:textId="2C562EBE" w:rsidTr="00E64F8E">
        <w:trPr>
          <w:trHeight w:val="251"/>
        </w:trPr>
        <w:tc>
          <w:tcPr>
            <w:tcW w:w="743" w:type="dxa"/>
          </w:tcPr>
          <w:p w14:paraId="1550D142" w14:textId="77777777" w:rsidR="000D686C" w:rsidRPr="003F5852" w:rsidRDefault="000D686C" w:rsidP="000D686C">
            <w:pPr>
              <w:jc w:val="center"/>
              <w:rPr>
                <w:bCs/>
                <w:sz w:val="22"/>
                <w:szCs w:val="22"/>
              </w:rPr>
            </w:pPr>
            <w:r>
              <w:rPr>
                <w:bCs/>
                <w:sz w:val="22"/>
                <w:szCs w:val="22"/>
              </w:rPr>
              <w:t>5</w:t>
            </w:r>
          </w:p>
        </w:tc>
        <w:tc>
          <w:tcPr>
            <w:tcW w:w="3184" w:type="dxa"/>
          </w:tcPr>
          <w:p w14:paraId="5878893F"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23361F8A" w14:textId="77777777" w:rsidR="000D686C" w:rsidRPr="00B87ABF" w:rsidRDefault="000D686C" w:rsidP="000D686C">
            <w:pPr>
              <w:jc w:val="center"/>
              <w:rPr>
                <w:b/>
                <w:sz w:val="22"/>
                <w:szCs w:val="22"/>
                <w:lang w:val="en-US"/>
              </w:rPr>
            </w:pPr>
            <w:r w:rsidRPr="00B87ABF">
              <w:rPr>
                <w:b/>
                <w:sz w:val="22"/>
                <w:szCs w:val="22"/>
                <w:lang w:val="en-US"/>
              </w:rPr>
              <w:t>LAP-4</w:t>
            </w:r>
          </w:p>
        </w:tc>
        <w:tc>
          <w:tcPr>
            <w:tcW w:w="1380" w:type="dxa"/>
          </w:tcPr>
          <w:p w14:paraId="6E64A8F4"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6EE6EFB4" w14:textId="77777777" w:rsidR="000D686C" w:rsidRPr="00EC7C87" w:rsidRDefault="000D686C" w:rsidP="000D686C">
            <w:pPr>
              <w:jc w:val="center"/>
              <w:rPr>
                <w:b/>
                <w:sz w:val="22"/>
                <w:szCs w:val="22"/>
                <w:lang w:val="en-US"/>
              </w:rPr>
            </w:pPr>
          </w:p>
        </w:tc>
        <w:tc>
          <w:tcPr>
            <w:tcW w:w="1482" w:type="dxa"/>
          </w:tcPr>
          <w:p w14:paraId="014BEFFE" w14:textId="77777777" w:rsidR="000D686C" w:rsidRPr="00EC7C87" w:rsidRDefault="000D686C" w:rsidP="000D686C">
            <w:pPr>
              <w:jc w:val="center"/>
              <w:rPr>
                <w:b/>
                <w:sz w:val="22"/>
                <w:szCs w:val="22"/>
                <w:lang w:val="en-US"/>
              </w:rPr>
            </w:pPr>
          </w:p>
        </w:tc>
      </w:tr>
      <w:tr w:rsidR="000D686C" w14:paraId="71256470" w14:textId="594282E4" w:rsidTr="00E64F8E">
        <w:trPr>
          <w:trHeight w:val="261"/>
        </w:trPr>
        <w:tc>
          <w:tcPr>
            <w:tcW w:w="743" w:type="dxa"/>
          </w:tcPr>
          <w:p w14:paraId="28B8F505" w14:textId="77777777" w:rsidR="000D686C" w:rsidRPr="003F5852" w:rsidRDefault="000D686C" w:rsidP="000D686C">
            <w:pPr>
              <w:jc w:val="center"/>
              <w:rPr>
                <w:bCs/>
                <w:sz w:val="22"/>
                <w:szCs w:val="22"/>
              </w:rPr>
            </w:pPr>
            <w:r>
              <w:rPr>
                <w:bCs/>
                <w:sz w:val="22"/>
                <w:szCs w:val="22"/>
              </w:rPr>
              <w:t>6</w:t>
            </w:r>
          </w:p>
        </w:tc>
        <w:tc>
          <w:tcPr>
            <w:tcW w:w="3184" w:type="dxa"/>
          </w:tcPr>
          <w:p w14:paraId="5A9C7E68"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40AA4176" w14:textId="77777777" w:rsidR="000D686C" w:rsidRPr="00B87ABF" w:rsidRDefault="000D686C" w:rsidP="000D686C">
            <w:pPr>
              <w:jc w:val="center"/>
              <w:rPr>
                <w:b/>
                <w:sz w:val="22"/>
                <w:szCs w:val="22"/>
                <w:lang w:val="en-US"/>
              </w:rPr>
            </w:pPr>
            <w:r w:rsidRPr="00B87ABF">
              <w:rPr>
                <w:b/>
                <w:sz w:val="22"/>
                <w:szCs w:val="22"/>
                <w:lang w:val="en-US"/>
              </w:rPr>
              <w:t>LAP-5</w:t>
            </w:r>
          </w:p>
        </w:tc>
        <w:tc>
          <w:tcPr>
            <w:tcW w:w="1380" w:type="dxa"/>
          </w:tcPr>
          <w:p w14:paraId="5E9E1200"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4B078D85" w14:textId="77777777" w:rsidR="000D686C" w:rsidRPr="00EC7C87" w:rsidRDefault="000D686C" w:rsidP="000D686C">
            <w:pPr>
              <w:jc w:val="center"/>
              <w:rPr>
                <w:b/>
                <w:sz w:val="22"/>
                <w:szCs w:val="22"/>
                <w:lang w:val="en-US"/>
              </w:rPr>
            </w:pPr>
          </w:p>
        </w:tc>
        <w:tc>
          <w:tcPr>
            <w:tcW w:w="1482" w:type="dxa"/>
          </w:tcPr>
          <w:p w14:paraId="67A457B1" w14:textId="77777777" w:rsidR="000D686C" w:rsidRPr="00EC7C87" w:rsidRDefault="000D686C" w:rsidP="000D686C">
            <w:pPr>
              <w:jc w:val="center"/>
              <w:rPr>
                <w:b/>
                <w:sz w:val="22"/>
                <w:szCs w:val="22"/>
                <w:lang w:val="en-US"/>
              </w:rPr>
            </w:pPr>
          </w:p>
        </w:tc>
      </w:tr>
      <w:tr w:rsidR="000D686C" w14:paraId="4F37FEB4" w14:textId="26C51810" w:rsidTr="00E64F8E">
        <w:trPr>
          <w:trHeight w:val="251"/>
        </w:trPr>
        <w:tc>
          <w:tcPr>
            <w:tcW w:w="743" w:type="dxa"/>
          </w:tcPr>
          <w:p w14:paraId="428AFFBE" w14:textId="77777777" w:rsidR="000D686C" w:rsidRPr="003F5852" w:rsidRDefault="000D686C" w:rsidP="000D686C">
            <w:pPr>
              <w:jc w:val="center"/>
              <w:rPr>
                <w:bCs/>
                <w:sz w:val="22"/>
                <w:szCs w:val="22"/>
              </w:rPr>
            </w:pPr>
            <w:r>
              <w:rPr>
                <w:bCs/>
                <w:sz w:val="22"/>
                <w:szCs w:val="22"/>
              </w:rPr>
              <w:t>7</w:t>
            </w:r>
          </w:p>
        </w:tc>
        <w:tc>
          <w:tcPr>
            <w:tcW w:w="3184" w:type="dxa"/>
          </w:tcPr>
          <w:p w14:paraId="6981FAF5" w14:textId="77777777" w:rsidR="000D686C" w:rsidRPr="00B87ABF" w:rsidRDefault="000D686C" w:rsidP="000D686C">
            <w:pPr>
              <w:rPr>
                <w:bCs/>
                <w:sz w:val="22"/>
                <w:szCs w:val="22"/>
              </w:rPr>
            </w:pPr>
            <w:r>
              <w:rPr>
                <w:bCs/>
                <w:sz w:val="22"/>
                <w:szCs w:val="22"/>
                <w:lang w:val="en-US"/>
              </w:rPr>
              <w:t>Tablet</w:t>
            </w:r>
          </w:p>
        </w:tc>
        <w:tc>
          <w:tcPr>
            <w:tcW w:w="1567" w:type="dxa"/>
          </w:tcPr>
          <w:p w14:paraId="3A85682A" w14:textId="77777777" w:rsidR="000D686C" w:rsidRPr="00B87ABF" w:rsidRDefault="000D686C" w:rsidP="000D686C">
            <w:pPr>
              <w:jc w:val="center"/>
              <w:rPr>
                <w:b/>
                <w:sz w:val="22"/>
                <w:szCs w:val="22"/>
                <w:lang w:val="en-US"/>
              </w:rPr>
            </w:pPr>
            <w:r w:rsidRPr="00B87ABF">
              <w:rPr>
                <w:b/>
                <w:sz w:val="22"/>
                <w:szCs w:val="22"/>
                <w:lang w:val="en-US"/>
              </w:rPr>
              <w:t>TAB-1</w:t>
            </w:r>
          </w:p>
        </w:tc>
        <w:tc>
          <w:tcPr>
            <w:tcW w:w="1380" w:type="dxa"/>
          </w:tcPr>
          <w:p w14:paraId="2AF9E0F6"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01EBD621" w14:textId="77777777" w:rsidR="000D686C" w:rsidRPr="00EC7C87" w:rsidRDefault="000D686C" w:rsidP="000D686C">
            <w:pPr>
              <w:jc w:val="center"/>
              <w:rPr>
                <w:b/>
                <w:sz w:val="22"/>
                <w:szCs w:val="22"/>
                <w:lang w:val="en-US"/>
              </w:rPr>
            </w:pPr>
          </w:p>
        </w:tc>
        <w:tc>
          <w:tcPr>
            <w:tcW w:w="1482" w:type="dxa"/>
          </w:tcPr>
          <w:p w14:paraId="7238F3D4" w14:textId="77777777" w:rsidR="000D686C" w:rsidRPr="00EC7C87" w:rsidRDefault="000D686C" w:rsidP="000D686C">
            <w:pPr>
              <w:jc w:val="center"/>
              <w:rPr>
                <w:b/>
                <w:sz w:val="22"/>
                <w:szCs w:val="22"/>
                <w:lang w:val="en-US"/>
              </w:rPr>
            </w:pPr>
          </w:p>
        </w:tc>
      </w:tr>
      <w:tr w:rsidR="000D686C" w14:paraId="25BDC68A" w14:textId="0DEEF9F0" w:rsidTr="00E64F8E">
        <w:trPr>
          <w:trHeight w:val="251"/>
        </w:trPr>
        <w:tc>
          <w:tcPr>
            <w:tcW w:w="743" w:type="dxa"/>
          </w:tcPr>
          <w:p w14:paraId="32332837" w14:textId="77777777" w:rsidR="000D686C" w:rsidRPr="003F5852" w:rsidRDefault="000D686C" w:rsidP="000D686C">
            <w:pPr>
              <w:jc w:val="center"/>
              <w:rPr>
                <w:bCs/>
                <w:sz w:val="22"/>
                <w:szCs w:val="22"/>
              </w:rPr>
            </w:pPr>
            <w:r>
              <w:rPr>
                <w:bCs/>
                <w:sz w:val="22"/>
                <w:szCs w:val="22"/>
              </w:rPr>
              <w:t>8</w:t>
            </w:r>
          </w:p>
        </w:tc>
        <w:tc>
          <w:tcPr>
            <w:tcW w:w="3184" w:type="dxa"/>
          </w:tcPr>
          <w:p w14:paraId="6F9AA43D" w14:textId="77777777" w:rsidR="000D686C" w:rsidRPr="003F5852" w:rsidRDefault="000D686C" w:rsidP="000D686C">
            <w:pPr>
              <w:rPr>
                <w:bCs/>
                <w:sz w:val="22"/>
                <w:szCs w:val="22"/>
              </w:rPr>
            </w:pPr>
            <w:r>
              <w:rPr>
                <w:bCs/>
                <w:sz w:val="22"/>
                <w:szCs w:val="22"/>
                <w:lang w:val="en-US"/>
              </w:rPr>
              <w:t>Tablet</w:t>
            </w:r>
          </w:p>
        </w:tc>
        <w:tc>
          <w:tcPr>
            <w:tcW w:w="1567" w:type="dxa"/>
          </w:tcPr>
          <w:p w14:paraId="1A9BA555" w14:textId="77777777" w:rsidR="000D686C" w:rsidRPr="00B87ABF" w:rsidRDefault="000D686C" w:rsidP="000D686C">
            <w:pPr>
              <w:jc w:val="center"/>
              <w:rPr>
                <w:b/>
                <w:sz w:val="22"/>
                <w:szCs w:val="22"/>
                <w:lang w:val="en-US"/>
              </w:rPr>
            </w:pPr>
            <w:r w:rsidRPr="00B87ABF">
              <w:rPr>
                <w:b/>
                <w:sz w:val="22"/>
                <w:szCs w:val="22"/>
                <w:lang w:val="en-US"/>
              </w:rPr>
              <w:t>TAB-2</w:t>
            </w:r>
          </w:p>
        </w:tc>
        <w:tc>
          <w:tcPr>
            <w:tcW w:w="1380" w:type="dxa"/>
          </w:tcPr>
          <w:p w14:paraId="60227A61"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5A7EC343" w14:textId="77777777" w:rsidR="000D686C" w:rsidRPr="00EC7C87" w:rsidRDefault="000D686C" w:rsidP="000D686C">
            <w:pPr>
              <w:jc w:val="center"/>
              <w:rPr>
                <w:b/>
                <w:sz w:val="22"/>
                <w:szCs w:val="22"/>
                <w:lang w:val="en-US"/>
              </w:rPr>
            </w:pPr>
          </w:p>
        </w:tc>
        <w:tc>
          <w:tcPr>
            <w:tcW w:w="1482" w:type="dxa"/>
          </w:tcPr>
          <w:p w14:paraId="23F731A6" w14:textId="77777777" w:rsidR="000D686C" w:rsidRPr="00EC7C87" w:rsidRDefault="000D686C" w:rsidP="000D686C">
            <w:pPr>
              <w:jc w:val="center"/>
              <w:rPr>
                <w:b/>
                <w:sz w:val="22"/>
                <w:szCs w:val="22"/>
                <w:lang w:val="en-US"/>
              </w:rPr>
            </w:pPr>
          </w:p>
        </w:tc>
      </w:tr>
      <w:tr w:rsidR="000D686C" w14:paraId="082F01A8" w14:textId="5D386F64" w:rsidTr="00E64F8E">
        <w:trPr>
          <w:trHeight w:val="251"/>
        </w:trPr>
        <w:tc>
          <w:tcPr>
            <w:tcW w:w="743" w:type="dxa"/>
          </w:tcPr>
          <w:p w14:paraId="7C7653CD" w14:textId="77777777" w:rsidR="000D686C" w:rsidRPr="003F5852" w:rsidRDefault="000D686C" w:rsidP="000D686C">
            <w:pPr>
              <w:jc w:val="center"/>
              <w:rPr>
                <w:bCs/>
                <w:sz w:val="22"/>
                <w:szCs w:val="22"/>
              </w:rPr>
            </w:pPr>
            <w:r>
              <w:rPr>
                <w:bCs/>
                <w:sz w:val="22"/>
                <w:szCs w:val="22"/>
              </w:rPr>
              <w:t>9</w:t>
            </w:r>
          </w:p>
        </w:tc>
        <w:tc>
          <w:tcPr>
            <w:tcW w:w="3184" w:type="dxa"/>
          </w:tcPr>
          <w:p w14:paraId="6279DE1A" w14:textId="77777777" w:rsidR="000D686C" w:rsidRPr="00B87ABF" w:rsidRDefault="000D686C" w:rsidP="000D686C">
            <w:pPr>
              <w:rPr>
                <w:bCs/>
                <w:sz w:val="22"/>
                <w:szCs w:val="22"/>
                <w:lang w:val="en-US"/>
              </w:rPr>
            </w:pPr>
            <w:proofErr w:type="spellStart"/>
            <w:r>
              <w:rPr>
                <w:bCs/>
                <w:sz w:val="22"/>
                <w:szCs w:val="22"/>
              </w:rPr>
              <w:t>Πολυμηχάνημα</w:t>
            </w:r>
            <w:proofErr w:type="spellEnd"/>
            <w:r>
              <w:rPr>
                <w:bCs/>
                <w:sz w:val="22"/>
                <w:szCs w:val="22"/>
              </w:rPr>
              <w:t xml:space="preserve"> </w:t>
            </w:r>
            <w:r>
              <w:rPr>
                <w:bCs/>
                <w:sz w:val="22"/>
                <w:szCs w:val="22"/>
                <w:lang w:val="en-US"/>
              </w:rPr>
              <w:t>Laser A4</w:t>
            </w:r>
          </w:p>
        </w:tc>
        <w:tc>
          <w:tcPr>
            <w:tcW w:w="1567" w:type="dxa"/>
          </w:tcPr>
          <w:p w14:paraId="784A6462" w14:textId="77777777" w:rsidR="000D686C" w:rsidRPr="00B87ABF" w:rsidRDefault="000D686C" w:rsidP="000D686C">
            <w:pPr>
              <w:jc w:val="center"/>
              <w:rPr>
                <w:b/>
                <w:sz w:val="22"/>
                <w:szCs w:val="22"/>
                <w:lang w:val="en-US"/>
              </w:rPr>
            </w:pPr>
            <w:r w:rsidRPr="00B87ABF">
              <w:rPr>
                <w:b/>
                <w:sz w:val="22"/>
                <w:szCs w:val="22"/>
                <w:lang w:val="en-US"/>
              </w:rPr>
              <w:t>MFP-1</w:t>
            </w:r>
          </w:p>
        </w:tc>
        <w:tc>
          <w:tcPr>
            <w:tcW w:w="1380" w:type="dxa"/>
          </w:tcPr>
          <w:p w14:paraId="58F9F4BE"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B5E26FD" w14:textId="77777777" w:rsidR="000D686C" w:rsidRPr="00EC7C87" w:rsidRDefault="000D686C" w:rsidP="000D686C">
            <w:pPr>
              <w:jc w:val="center"/>
              <w:rPr>
                <w:b/>
                <w:sz w:val="22"/>
                <w:szCs w:val="22"/>
                <w:lang w:val="en-US"/>
              </w:rPr>
            </w:pPr>
          </w:p>
        </w:tc>
        <w:tc>
          <w:tcPr>
            <w:tcW w:w="1482" w:type="dxa"/>
          </w:tcPr>
          <w:p w14:paraId="5916311C" w14:textId="77777777" w:rsidR="000D686C" w:rsidRPr="00EC7C87" w:rsidRDefault="000D686C" w:rsidP="000D686C">
            <w:pPr>
              <w:jc w:val="center"/>
              <w:rPr>
                <w:b/>
                <w:sz w:val="22"/>
                <w:szCs w:val="22"/>
                <w:lang w:val="en-US"/>
              </w:rPr>
            </w:pPr>
          </w:p>
        </w:tc>
      </w:tr>
      <w:tr w:rsidR="000D686C" w14:paraId="0EDC6E22" w14:textId="4366DA96" w:rsidTr="00E64F8E">
        <w:trPr>
          <w:trHeight w:val="261"/>
        </w:trPr>
        <w:tc>
          <w:tcPr>
            <w:tcW w:w="743" w:type="dxa"/>
          </w:tcPr>
          <w:p w14:paraId="0E5F3B56" w14:textId="77777777" w:rsidR="000D686C" w:rsidRPr="003F5852" w:rsidRDefault="000D686C" w:rsidP="000D686C">
            <w:pPr>
              <w:jc w:val="center"/>
              <w:rPr>
                <w:bCs/>
                <w:sz w:val="22"/>
                <w:szCs w:val="22"/>
              </w:rPr>
            </w:pPr>
            <w:r>
              <w:rPr>
                <w:bCs/>
                <w:sz w:val="22"/>
                <w:szCs w:val="22"/>
              </w:rPr>
              <w:t>10</w:t>
            </w:r>
          </w:p>
        </w:tc>
        <w:tc>
          <w:tcPr>
            <w:tcW w:w="3184" w:type="dxa"/>
          </w:tcPr>
          <w:p w14:paraId="767419A5" w14:textId="77777777" w:rsidR="000D686C" w:rsidRPr="00B87ABF"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r>
              <w:rPr>
                <w:bCs/>
                <w:sz w:val="22"/>
                <w:szCs w:val="22"/>
                <w:lang w:val="en-US"/>
              </w:rPr>
              <w:t>Laser</w:t>
            </w:r>
            <w:r w:rsidRPr="00B87ABF">
              <w:rPr>
                <w:bCs/>
                <w:sz w:val="22"/>
                <w:szCs w:val="22"/>
              </w:rPr>
              <w:t xml:space="preserve"> </w:t>
            </w:r>
            <w:r>
              <w:rPr>
                <w:bCs/>
                <w:sz w:val="22"/>
                <w:szCs w:val="22"/>
                <w:lang w:val="en-US"/>
              </w:rPr>
              <w:t>A</w:t>
            </w:r>
            <w:r w:rsidRPr="00B87ABF">
              <w:rPr>
                <w:bCs/>
                <w:sz w:val="22"/>
                <w:szCs w:val="22"/>
              </w:rPr>
              <w:t>4</w:t>
            </w:r>
          </w:p>
        </w:tc>
        <w:tc>
          <w:tcPr>
            <w:tcW w:w="1567" w:type="dxa"/>
          </w:tcPr>
          <w:p w14:paraId="5F08D31D" w14:textId="77777777" w:rsidR="000D686C" w:rsidRPr="00B87ABF" w:rsidRDefault="000D686C" w:rsidP="000D686C">
            <w:pPr>
              <w:jc w:val="center"/>
              <w:rPr>
                <w:b/>
                <w:sz w:val="22"/>
                <w:szCs w:val="22"/>
                <w:lang w:val="en-US"/>
              </w:rPr>
            </w:pPr>
            <w:r w:rsidRPr="00B87ABF">
              <w:rPr>
                <w:b/>
                <w:sz w:val="22"/>
                <w:szCs w:val="22"/>
                <w:lang w:val="en-US"/>
              </w:rPr>
              <w:t>MFP-2</w:t>
            </w:r>
          </w:p>
        </w:tc>
        <w:tc>
          <w:tcPr>
            <w:tcW w:w="1380" w:type="dxa"/>
          </w:tcPr>
          <w:p w14:paraId="7097E942"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2CD7326" w14:textId="77777777" w:rsidR="000D686C" w:rsidRPr="00EC7C87" w:rsidRDefault="000D686C" w:rsidP="000D686C">
            <w:pPr>
              <w:jc w:val="center"/>
              <w:rPr>
                <w:b/>
                <w:sz w:val="22"/>
                <w:szCs w:val="22"/>
                <w:lang w:val="en-US"/>
              </w:rPr>
            </w:pPr>
          </w:p>
        </w:tc>
        <w:tc>
          <w:tcPr>
            <w:tcW w:w="1482" w:type="dxa"/>
          </w:tcPr>
          <w:p w14:paraId="5BDC770B" w14:textId="77777777" w:rsidR="000D686C" w:rsidRPr="00EC7C87" w:rsidRDefault="000D686C" w:rsidP="000D686C">
            <w:pPr>
              <w:jc w:val="center"/>
              <w:rPr>
                <w:b/>
                <w:sz w:val="22"/>
                <w:szCs w:val="22"/>
                <w:lang w:val="en-US"/>
              </w:rPr>
            </w:pPr>
          </w:p>
        </w:tc>
      </w:tr>
      <w:tr w:rsidR="000D686C" w14:paraId="7496121A" w14:textId="33CFD6EF" w:rsidTr="00E64F8E">
        <w:trPr>
          <w:trHeight w:val="251"/>
        </w:trPr>
        <w:tc>
          <w:tcPr>
            <w:tcW w:w="743" w:type="dxa"/>
          </w:tcPr>
          <w:p w14:paraId="3979CA38" w14:textId="77777777" w:rsidR="000D686C" w:rsidRPr="003F5852" w:rsidRDefault="000D686C" w:rsidP="000D686C">
            <w:pPr>
              <w:jc w:val="center"/>
              <w:rPr>
                <w:bCs/>
                <w:sz w:val="22"/>
                <w:szCs w:val="22"/>
              </w:rPr>
            </w:pPr>
            <w:r>
              <w:rPr>
                <w:bCs/>
                <w:sz w:val="22"/>
                <w:szCs w:val="22"/>
              </w:rPr>
              <w:t>11</w:t>
            </w:r>
          </w:p>
        </w:tc>
        <w:tc>
          <w:tcPr>
            <w:tcW w:w="3184" w:type="dxa"/>
          </w:tcPr>
          <w:p w14:paraId="104FA535" w14:textId="77777777" w:rsidR="000D686C" w:rsidRPr="003F5852"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proofErr w:type="spellStart"/>
            <w:r>
              <w:rPr>
                <w:bCs/>
                <w:sz w:val="22"/>
                <w:szCs w:val="22"/>
              </w:rPr>
              <w:t>Ecotank</w:t>
            </w:r>
            <w:proofErr w:type="spellEnd"/>
            <w:r>
              <w:rPr>
                <w:bCs/>
                <w:sz w:val="22"/>
                <w:szCs w:val="22"/>
              </w:rPr>
              <w:t xml:space="preserve"> </w:t>
            </w:r>
          </w:p>
        </w:tc>
        <w:tc>
          <w:tcPr>
            <w:tcW w:w="1567" w:type="dxa"/>
          </w:tcPr>
          <w:p w14:paraId="5A819414" w14:textId="77777777" w:rsidR="000D686C" w:rsidRPr="00B87ABF" w:rsidRDefault="000D686C" w:rsidP="000D686C">
            <w:pPr>
              <w:jc w:val="center"/>
              <w:rPr>
                <w:b/>
                <w:sz w:val="22"/>
                <w:szCs w:val="22"/>
                <w:lang w:val="en-US"/>
              </w:rPr>
            </w:pPr>
            <w:r w:rsidRPr="00B87ABF">
              <w:rPr>
                <w:b/>
                <w:sz w:val="22"/>
                <w:szCs w:val="22"/>
                <w:lang w:val="en-US"/>
              </w:rPr>
              <w:t>MFP-3</w:t>
            </w:r>
          </w:p>
        </w:tc>
        <w:tc>
          <w:tcPr>
            <w:tcW w:w="1380" w:type="dxa"/>
          </w:tcPr>
          <w:p w14:paraId="381ABB74"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2013719B" w14:textId="77777777" w:rsidR="000D686C" w:rsidRPr="00EC7C87" w:rsidRDefault="000D686C" w:rsidP="000D686C">
            <w:pPr>
              <w:jc w:val="center"/>
              <w:rPr>
                <w:b/>
                <w:sz w:val="22"/>
                <w:szCs w:val="22"/>
                <w:lang w:val="en-US"/>
              </w:rPr>
            </w:pPr>
          </w:p>
        </w:tc>
        <w:tc>
          <w:tcPr>
            <w:tcW w:w="1482" w:type="dxa"/>
          </w:tcPr>
          <w:p w14:paraId="477564EB" w14:textId="77777777" w:rsidR="000D686C" w:rsidRPr="00EC7C87" w:rsidRDefault="000D686C" w:rsidP="000D686C">
            <w:pPr>
              <w:jc w:val="center"/>
              <w:rPr>
                <w:b/>
                <w:sz w:val="22"/>
                <w:szCs w:val="22"/>
                <w:lang w:val="en-US"/>
              </w:rPr>
            </w:pPr>
          </w:p>
        </w:tc>
      </w:tr>
      <w:tr w:rsidR="000D686C" w14:paraId="2785EED8" w14:textId="7DAD59E4" w:rsidTr="00E64F8E">
        <w:trPr>
          <w:trHeight w:val="251"/>
        </w:trPr>
        <w:tc>
          <w:tcPr>
            <w:tcW w:w="743" w:type="dxa"/>
          </w:tcPr>
          <w:p w14:paraId="3C415BCB" w14:textId="77777777" w:rsidR="000D686C" w:rsidRPr="003F5852" w:rsidRDefault="000D686C" w:rsidP="000D686C">
            <w:pPr>
              <w:jc w:val="center"/>
              <w:rPr>
                <w:bCs/>
                <w:sz w:val="22"/>
                <w:szCs w:val="22"/>
              </w:rPr>
            </w:pPr>
            <w:r>
              <w:rPr>
                <w:bCs/>
                <w:sz w:val="22"/>
                <w:szCs w:val="22"/>
              </w:rPr>
              <w:t>12</w:t>
            </w:r>
          </w:p>
        </w:tc>
        <w:tc>
          <w:tcPr>
            <w:tcW w:w="3184" w:type="dxa"/>
          </w:tcPr>
          <w:p w14:paraId="326B4766" w14:textId="77777777" w:rsidR="000D686C" w:rsidRPr="003F5852" w:rsidRDefault="000D686C" w:rsidP="000D686C">
            <w:pPr>
              <w:rPr>
                <w:bCs/>
                <w:sz w:val="22"/>
                <w:szCs w:val="22"/>
              </w:rPr>
            </w:pPr>
            <w:proofErr w:type="spellStart"/>
            <w:r>
              <w:rPr>
                <w:bCs/>
                <w:sz w:val="22"/>
                <w:szCs w:val="22"/>
              </w:rPr>
              <w:t>Διαδραστικός</w:t>
            </w:r>
            <w:proofErr w:type="spellEnd"/>
            <w:r>
              <w:rPr>
                <w:bCs/>
                <w:sz w:val="22"/>
                <w:szCs w:val="22"/>
              </w:rPr>
              <w:t xml:space="preserve"> πίνακας αφής</w:t>
            </w:r>
          </w:p>
        </w:tc>
        <w:tc>
          <w:tcPr>
            <w:tcW w:w="1567" w:type="dxa"/>
          </w:tcPr>
          <w:p w14:paraId="589EE6ED" w14:textId="77777777" w:rsidR="000D686C" w:rsidRPr="00B87ABF" w:rsidRDefault="000D686C" w:rsidP="000D686C">
            <w:pPr>
              <w:jc w:val="center"/>
              <w:rPr>
                <w:b/>
                <w:sz w:val="22"/>
                <w:szCs w:val="22"/>
                <w:lang w:val="en-US"/>
              </w:rPr>
            </w:pPr>
            <w:r w:rsidRPr="00B87ABF">
              <w:rPr>
                <w:b/>
                <w:sz w:val="22"/>
                <w:szCs w:val="22"/>
                <w:lang w:val="en-US"/>
              </w:rPr>
              <w:t>BRD-1</w:t>
            </w:r>
          </w:p>
        </w:tc>
        <w:tc>
          <w:tcPr>
            <w:tcW w:w="1380" w:type="dxa"/>
          </w:tcPr>
          <w:p w14:paraId="630DE7E4"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28DF771C" w14:textId="77777777" w:rsidR="000D686C" w:rsidRPr="00EC7C87" w:rsidRDefault="000D686C" w:rsidP="000D686C">
            <w:pPr>
              <w:jc w:val="center"/>
              <w:rPr>
                <w:b/>
                <w:sz w:val="22"/>
                <w:szCs w:val="22"/>
                <w:lang w:val="en-US"/>
              </w:rPr>
            </w:pPr>
          </w:p>
        </w:tc>
        <w:tc>
          <w:tcPr>
            <w:tcW w:w="1482" w:type="dxa"/>
          </w:tcPr>
          <w:p w14:paraId="7E5E8DD0" w14:textId="77777777" w:rsidR="000D686C" w:rsidRPr="00EC7C87" w:rsidRDefault="000D686C" w:rsidP="000D686C">
            <w:pPr>
              <w:jc w:val="center"/>
              <w:rPr>
                <w:b/>
                <w:sz w:val="22"/>
                <w:szCs w:val="22"/>
                <w:lang w:val="en-US"/>
              </w:rPr>
            </w:pPr>
          </w:p>
        </w:tc>
      </w:tr>
      <w:tr w:rsidR="005D5460" w14:paraId="35EE8D96" w14:textId="77777777" w:rsidTr="00E64F8E">
        <w:trPr>
          <w:trHeight w:val="261"/>
        </w:trPr>
        <w:tc>
          <w:tcPr>
            <w:tcW w:w="8358" w:type="dxa"/>
            <w:gridSpan w:val="5"/>
            <w:shd w:val="clear" w:color="auto" w:fill="D9D9D9" w:themeFill="background1" w:themeFillShade="D9"/>
          </w:tcPr>
          <w:p w14:paraId="05184464" w14:textId="0BC7ED45"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0F046049" w14:textId="77777777" w:rsidR="005D5460" w:rsidRPr="00EC7C87" w:rsidRDefault="005D5460" w:rsidP="000D686C">
            <w:pPr>
              <w:jc w:val="center"/>
              <w:rPr>
                <w:b/>
                <w:sz w:val="22"/>
                <w:szCs w:val="22"/>
                <w:lang w:val="en-US"/>
              </w:rPr>
            </w:pPr>
          </w:p>
        </w:tc>
      </w:tr>
      <w:tr w:rsidR="000D686C" w14:paraId="28B20FB6" w14:textId="0C736CDC" w:rsidTr="00E64F8E">
        <w:trPr>
          <w:trHeight w:val="461"/>
        </w:trPr>
        <w:tc>
          <w:tcPr>
            <w:tcW w:w="6876" w:type="dxa"/>
            <w:gridSpan w:val="4"/>
            <w:shd w:val="clear" w:color="auto" w:fill="B8CCE4" w:themeFill="accent1" w:themeFillTint="66"/>
          </w:tcPr>
          <w:p w14:paraId="5828A637" w14:textId="77777777" w:rsidR="000D686C" w:rsidRPr="00CC3DDD" w:rsidRDefault="000D686C" w:rsidP="000D686C">
            <w:pPr>
              <w:rPr>
                <w:b/>
              </w:rPr>
            </w:pPr>
            <w:r w:rsidRPr="00A44264">
              <w:rPr>
                <w:b/>
              </w:rPr>
              <w:t>Ομάδα 1</w:t>
            </w:r>
            <w:r w:rsidRPr="006D7E20">
              <w:rPr>
                <w:b/>
              </w:rPr>
              <w:t>3</w:t>
            </w:r>
            <w:r w:rsidRPr="00A44264">
              <w:rPr>
                <w:b/>
              </w:rPr>
              <w:t xml:space="preserve">: </w:t>
            </w:r>
            <w:r>
              <w:rPr>
                <w:b/>
              </w:rPr>
              <w:t>Παιδαγωγικό Τμήμα</w:t>
            </w:r>
            <w:r w:rsidRPr="006D7E20">
              <w:rPr>
                <w:b/>
              </w:rPr>
              <w:t xml:space="preserve"> </w:t>
            </w:r>
            <w:r>
              <w:rPr>
                <w:b/>
              </w:rPr>
              <w:t>Προσχολικής Εκπαίδευσης</w:t>
            </w:r>
          </w:p>
          <w:p w14:paraId="2A7D6C57" w14:textId="77777777" w:rsidR="000D686C" w:rsidRPr="003F5852" w:rsidRDefault="000D686C" w:rsidP="000D686C">
            <w:pPr>
              <w:rPr>
                <w:bCs/>
                <w:sz w:val="22"/>
                <w:szCs w:val="22"/>
              </w:rPr>
            </w:pPr>
            <w:r w:rsidRPr="00A44264">
              <w:rPr>
                <w:b/>
              </w:rPr>
              <w:t xml:space="preserve">Προϋπολογισθείσα δαπάνη </w:t>
            </w:r>
            <w:r>
              <w:rPr>
                <w:b/>
              </w:rPr>
              <w:t>1.990,00</w:t>
            </w:r>
            <w:r w:rsidRPr="00A44264">
              <w:rPr>
                <w:b/>
              </w:rPr>
              <w:t>€</w:t>
            </w:r>
          </w:p>
        </w:tc>
        <w:tc>
          <w:tcPr>
            <w:tcW w:w="1482" w:type="dxa"/>
            <w:shd w:val="clear" w:color="auto" w:fill="B8CCE4" w:themeFill="accent1" w:themeFillTint="66"/>
          </w:tcPr>
          <w:p w14:paraId="521CBDDC" w14:textId="77777777" w:rsidR="000D686C" w:rsidRPr="00A44264" w:rsidRDefault="000D686C" w:rsidP="000D686C">
            <w:pPr>
              <w:rPr>
                <w:b/>
              </w:rPr>
            </w:pPr>
          </w:p>
        </w:tc>
        <w:tc>
          <w:tcPr>
            <w:tcW w:w="1482" w:type="dxa"/>
            <w:shd w:val="clear" w:color="auto" w:fill="B8CCE4" w:themeFill="accent1" w:themeFillTint="66"/>
          </w:tcPr>
          <w:p w14:paraId="4323F6FC" w14:textId="77777777" w:rsidR="000D686C" w:rsidRPr="00A44264" w:rsidRDefault="000D686C" w:rsidP="000D686C">
            <w:pPr>
              <w:rPr>
                <w:b/>
              </w:rPr>
            </w:pPr>
          </w:p>
        </w:tc>
      </w:tr>
      <w:tr w:rsidR="000D686C" w14:paraId="46F3E731" w14:textId="55C6EAD3" w:rsidTr="00E64F8E">
        <w:trPr>
          <w:trHeight w:val="251"/>
        </w:trPr>
        <w:tc>
          <w:tcPr>
            <w:tcW w:w="743" w:type="dxa"/>
          </w:tcPr>
          <w:p w14:paraId="5211853E" w14:textId="77777777" w:rsidR="000D686C" w:rsidRPr="003F5852" w:rsidRDefault="000D686C" w:rsidP="000D686C">
            <w:pPr>
              <w:jc w:val="center"/>
              <w:rPr>
                <w:bCs/>
                <w:sz w:val="22"/>
                <w:szCs w:val="22"/>
              </w:rPr>
            </w:pPr>
            <w:r>
              <w:rPr>
                <w:bCs/>
                <w:sz w:val="22"/>
                <w:szCs w:val="22"/>
              </w:rPr>
              <w:t>1</w:t>
            </w:r>
          </w:p>
        </w:tc>
        <w:tc>
          <w:tcPr>
            <w:tcW w:w="3184" w:type="dxa"/>
          </w:tcPr>
          <w:p w14:paraId="05318A59"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58951E3F" w14:textId="77777777" w:rsidR="000D686C" w:rsidRPr="009D3E7C" w:rsidRDefault="000D686C" w:rsidP="000D686C">
            <w:pPr>
              <w:jc w:val="center"/>
              <w:rPr>
                <w:b/>
                <w:sz w:val="22"/>
                <w:szCs w:val="22"/>
                <w:lang w:val="en-US"/>
              </w:rPr>
            </w:pPr>
            <w:r w:rsidRPr="009D3E7C">
              <w:rPr>
                <w:b/>
                <w:sz w:val="22"/>
                <w:szCs w:val="22"/>
                <w:lang w:val="en-US"/>
              </w:rPr>
              <w:t>LAP-6</w:t>
            </w:r>
          </w:p>
        </w:tc>
        <w:tc>
          <w:tcPr>
            <w:tcW w:w="1380" w:type="dxa"/>
          </w:tcPr>
          <w:p w14:paraId="6BB62D47"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7930D08E" w14:textId="77777777" w:rsidR="000D686C" w:rsidRPr="00EC7C87" w:rsidRDefault="000D686C" w:rsidP="000D686C">
            <w:pPr>
              <w:jc w:val="center"/>
              <w:rPr>
                <w:b/>
                <w:sz w:val="22"/>
                <w:szCs w:val="22"/>
                <w:lang w:val="en-US"/>
              </w:rPr>
            </w:pPr>
          </w:p>
        </w:tc>
        <w:tc>
          <w:tcPr>
            <w:tcW w:w="1482" w:type="dxa"/>
          </w:tcPr>
          <w:p w14:paraId="4B2B9338" w14:textId="77777777" w:rsidR="000D686C" w:rsidRPr="00EC7C87" w:rsidRDefault="000D686C" w:rsidP="000D686C">
            <w:pPr>
              <w:jc w:val="center"/>
              <w:rPr>
                <w:b/>
                <w:sz w:val="22"/>
                <w:szCs w:val="22"/>
                <w:lang w:val="en-US"/>
              </w:rPr>
            </w:pPr>
          </w:p>
        </w:tc>
      </w:tr>
      <w:tr w:rsidR="000D686C" w14:paraId="231C634F" w14:textId="61BB9AC4" w:rsidTr="00E64F8E">
        <w:trPr>
          <w:trHeight w:val="251"/>
        </w:trPr>
        <w:tc>
          <w:tcPr>
            <w:tcW w:w="743" w:type="dxa"/>
          </w:tcPr>
          <w:p w14:paraId="15F919F2" w14:textId="77777777" w:rsidR="000D686C" w:rsidRPr="003F5852" w:rsidRDefault="000D686C" w:rsidP="000D686C">
            <w:pPr>
              <w:jc w:val="center"/>
              <w:rPr>
                <w:bCs/>
                <w:sz w:val="22"/>
                <w:szCs w:val="22"/>
              </w:rPr>
            </w:pPr>
            <w:r>
              <w:rPr>
                <w:bCs/>
                <w:sz w:val="22"/>
                <w:szCs w:val="22"/>
              </w:rPr>
              <w:t>2</w:t>
            </w:r>
          </w:p>
        </w:tc>
        <w:tc>
          <w:tcPr>
            <w:tcW w:w="3184" w:type="dxa"/>
          </w:tcPr>
          <w:p w14:paraId="106515E9" w14:textId="77777777" w:rsidR="000D686C" w:rsidRPr="003F5852" w:rsidRDefault="000D686C" w:rsidP="000D686C">
            <w:pPr>
              <w:rPr>
                <w:bCs/>
                <w:sz w:val="22"/>
                <w:szCs w:val="22"/>
              </w:rPr>
            </w:pPr>
            <w:r w:rsidRPr="007D6472">
              <w:rPr>
                <w:sz w:val="22"/>
                <w:szCs w:val="22"/>
                <w:lang w:val="en-US"/>
              </w:rPr>
              <w:t>Web Camera</w:t>
            </w:r>
          </w:p>
        </w:tc>
        <w:tc>
          <w:tcPr>
            <w:tcW w:w="1567" w:type="dxa"/>
          </w:tcPr>
          <w:p w14:paraId="11063994" w14:textId="77777777" w:rsidR="000D686C" w:rsidRPr="009D3E7C" w:rsidRDefault="000D686C" w:rsidP="000D686C">
            <w:pPr>
              <w:jc w:val="center"/>
              <w:rPr>
                <w:b/>
                <w:sz w:val="22"/>
                <w:szCs w:val="22"/>
                <w:lang w:val="en-US"/>
              </w:rPr>
            </w:pPr>
            <w:r w:rsidRPr="009D3E7C">
              <w:rPr>
                <w:b/>
                <w:sz w:val="22"/>
                <w:szCs w:val="22"/>
                <w:lang w:val="en-US"/>
              </w:rPr>
              <w:t>WEB-6</w:t>
            </w:r>
          </w:p>
        </w:tc>
        <w:tc>
          <w:tcPr>
            <w:tcW w:w="1380" w:type="dxa"/>
          </w:tcPr>
          <w:p w14:paraId="36DBA381" w14:textId="77777777" w:rsidR="000D686C" w:rsidRPr="00EC7C87" w:rsidRDefault="000D686C" w:rsidP="000D686C">
            <w:pPr>
              <w:jc w:val="center"/>
              <w:rPr>
                <w:b/>
                <w:sz w:val="22"/>
                <w:szCs w:val="22"/>
                <w:lang w:val="en-US"/>
              </w:rPr>
            </w:pPr>
            <w:r w:rsidRPr="00EC7C87">
              <w:rPr>
                <w:b/>
                <w:sz w:val="22"/>
                <w:szCs w:val="22"/>
                <w:lang w:val="en-US"/>
              </w:rPr>
              <w:t>5</w:t>
            </w:r>
          </w:p>
        </w:tc>
        <w:tc>
          <w:tcPr>
            <w:tcW w:w="1482" w:type="dxa"/>
          </w:tcPr>
          <w:p w14:paraId="6BF86A21" w14:textId="77777777" w:rsidR="000D686C" w:rsidRPr="00EC7C87" w:rsidRDefault="000D686C" w:rsidP="000D686C">
            <w:pPr>
              <w:jc w:val="center"/>
              <w:rPr>
                <w:b/>
                <w:sz w:val="22"/>
                <w:szCs w:val="22"/>
                <w:lang w:val="en-US"/>
              </w:rPr>
            </w:pPr>
          </w:p>
        </w:tc>
        <w:tc>
          <w:tcPr>
            <w:tcW w:w="1482" w:type="dxa"/>
          </w:tcPr>
          <w:p w14:paraId="752D3FB8" w14:textId="77777777" w:rsidR="000D686C" w:rsidRPr="00EC7C87" w:rsidRDefault="000D686C" w:rsidP="000D686C">
            <w:pPr>
              <w:jc w:val="center"/>
              <w:rPr>
                <w:b/>
                <w:sz w:val="22"/>
                <w:szCs w:val="22"/>
                <w:lang w:val="en-US"/>
              </w:rPr>
            </w:pPr>
          </w:p>
        </w:tc>
      </w:tr>
      <w:tr w:rsidR="000D686C" w14:paraId="00E5EFA5" w14:textId="63F272F9" w:rsidTr="00E64F8E">
        <w:trPr>
          <w:trHeight w:val="261"/>
        </w:trPr>
        <w:tc>
          <w:tcPr>
            <w:tcW w:w="743" w:type="dxa"/>
          </w:tcPr>
          <w:p w14:paraId="131A8034" w14:textId="77777777" w:rsidR="000D686C" w:rsidRPr="003F5852" w:rsidRDefault="000D686C" w:rsidP="000D686C">
            <w:pPr>
              <w:jc w:val="center"/>
              <w:rPr>
                <w:bCs/>
                <w:sz w:val="22"/>
                <w:szCs w:val="22"/>
              </w:rPr>
            </w:pPr>
            <w:r>
              <w:rPr>
                <w:bCs/>
                <w:sz w:val="22"/>
                <w:szCs w:val="22"/>
              </w:rPr>
              <w:t>3</w:t>
            </w:r>
          </w:p>
        </w:tc>
        <w:tc>
          <w:tcPr>
            <w:tcW w:w="3184" w:type="dxa"/>
          </w:tcPr>
          <w:p w14:paraId="7AB50EB3" w14:textId="77777777" w:rsidR="000D686C" w:rsidRPr="003F5852" w:rsidRDefault="000D686C" w:rsidP="000D686C">
            <w:pPr>
              <w:rPr>
                <w:bCs/>
                <w:sz w:val="22"/>
                <w:szCs w:val="22"/>
              </w:rPr>
            </w:pPr>
            <w:r>
              <w:rPr>
                <w:bCs/>
                <w:sz w:val="22"/>
                <w:szCs w:val="22"/>
              </w:rPr>
              <w:t>Ενσύρματο ποντίκι</w:t>
            </w:r>
          </w:p>
        </w:tc>
        <w:tc>
          <w:tcPr>
            <w:tcW w:w="1567" w:type="dxa"/>
          </w:tcPr>
          <w:p w14:paraId="0F01D1A1" w14:textId="77777777" w:rsidR="000D686C" w:rsidRPr="009D3E7C" w:rsidRDefault="000D686C" w:rsidP="000D686C">
            <w:pPr>
              <w:jc w:val="center"/>
              <w:rPr>
                <w:b/>
                <w:sz w:val="22"/>
                <w:szCs w:val="22"/>
                <w:lang w:val="en-US"/>
              </w:rPr>
            </w:pPr>
            <w:r w:rsidRPr="009D3E7C">
              <w:rPr>
                <w:b/>
                <w:sz w:val="22"/>
                <w:szCs w:val="22"/>
                <w:lang w:val="en-US"/>
              </w:rPr>
              <w:t>MS-6</w:t>
            </w:r>
          </w:p>
        </w:tc>
        <w:tc>
          <w:tcPr>
            <w:tcW w:w="1380" w:type="dxa"/>
          </w:tcPr>
          <w:p w14:paraId="53D3D6D8" w14:textId="77777777" w:rsidR="000D686C" w:rsidRPr="00EC7C87" w:rsidRDefault="000D686C" w:rsidP="000D686C">
            <w:pPr>
              <w:jc w:val="center"/>
              <w:rPr>
                <w:b/>
                <w:sz w:val="22"/>
                <w:szCs w:val="22"/>
                <w:lang w:val="en-US"/>
              </w:rPr>
            </w:pPr>
            <w:r w:rsidRPr="00EC7C87">
              <w:rPr>
                <w:b/>
                <w:sz w:val="22"/>
                <w:szCs w:val="22"/>
                <w:lang w:val="en-US"/>
              </w:rPr>
              <w:t>6</w:t>
            </w:r>
          </w:p>
        </w:tc>
        <w:tc>
          <w:tcPr>
            <w:tcW w:w="1482" w:type="dxa"/>
          </w:tcPr>
          <w:p w14:paraId="585D20F7" w14:textId="77777777" w:rsidR="000D686C" w:rsidRPr="00EC7C87" w:rsidRDefault="000D686C" w:rsidP="000D686C">
            <w:pPr>
              <w:jc w:val="center"/>
              <w:rPr>
                <w:b/>
                <w:sz w:val="22"/>
                <w:szCs w:val="22"/>
                <w:lang w:val="en-US"/>
              </w:rPr>
            </w:pPr>
          </w:p>
        </w:tc>
        <w:tc>
          <w:tcPr>
            <w:tcW w:w="1482" w:type="dxa"/>
          </w:tcPr>
          <w:p w14:paraId="6731A17B" w14:textId="77777777" w:rsidR="000D686C" w:rsidRPr="00EC7C87" w:rsidRDefault="000D686C" w:rsidP="000D686C">
            <w:pPr>
              <w:jc w:val="center"/>
              <w:rPr>
                <w:b/>
                <w:sz w:val="22"/>
                <w:szCs w:val="22"/>
                <w:lang w:val="en-US"/>
              </w:rPr>
            </w:pPr>
          </w:p>
        </w:tc>
      </w:tr>
      <w:tr w:rsidR="000D686C" w14:paraId="7F81AB9E" w14:textId="760CE284" w:rsidTr="00E64F8E">
        <w:trPr>
          <w:trHeight w:val="502"/>
        </w:trPr>
        <w:tc>
          <w:tcPr>
            <w:tcW w:w="743" w:type="dxa"/>
          </w:tcPr>
          <w:p w14:paraId="102731E2" w14:textId="77777777" w:rsidR="000D686C" w:rsidRPr="003F5852" w:rsidRDefault="000D686C" w:rsidP="000D686C">
            <w:pPr>
              <w:jc w:val="center"/>
              <w:rPr>
                <w:bCs/>
                <w:sz w:val="22"/>
                <w:szCs w:val="22"/>
              </w:rPr>
            </w:pPr>
            <w:r>
              <w:rPr>
                <w:bCs/>
                <w:sz w:val="22"/>
                <w:szCs w:val="22"/>
              </w:rPr>
              <w:t>4</w:t>
            </w:r>
          </w:p>
        </w:tc>
        <w:tc>
          <w:tcPr>
            <w:tcW w:w="3184" w:type="dxa"/>
          </w:tcPr>
          <w:p w14:paraId="4AB173A2" w14:textId="77777777" w:rsidR="000D686C" w:rsidRPr="003F5852" w:rsidRDefault="000D686C" w:rsidP="000D686C">
            <w:pPr>
              <w:rPr>
                <w:bCs/>
                <w:sz w:val="22"/>
                <w:szCs w:val="22"/>
              </w:rPr>
            </w:pPr>
            <w:r>
              <w:rPr>
                <w:bCs/>
                <w:sz w:val="22"/>
                <w:szCs w:val="22"/>
              </w:rPr>
              <w:t>Γραφίδα σχεδίασης με οθόνη</w:t>
            </w:r>
          </w:p>
        </w:tc>
        <w:tc>
          <w:tcPr>
            <w:tcW w:w="1567" w:type="dxa"/>
          </w:tcPr>
          <w:p w14:paraId="14ADEC9A" w14:textId="77777777" w:rsidR="000D686C" w:rsidRPr="009D3E7C" w:rsidRDefault="000D686C" w:rsidP="000D686C">
            <w:pPr>
              <w:jc w:val="center"/>
              <w:rPr>
                <w:b/>
                <w:sz w:val="22"/>
                <w:szCs w:val="22"/>
                <w:lang w:val="en-US"/>
              </w:rPr>
            </w:pPr>
            <w:r w:rsidRPr="009D3E7C">
              <w:rPr>
                <w:b/>
                <w:sz w:val="22"/>
                <w:szCs w:val="22"/>
                <w:lang w:val="en-US"/>
              </w:rPr>
              <w:t>TAM-1</w:t>
            </w:r>
          </w:p>
        </w:tc>
        <w:tc>
          <w:tcPr>
            <w:tcW w:w="1380" w:type="dxa"/>
          </w:tcPr>
          <w:p w14:paraId="6F5A8A89"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64C93BD7" w14:textId="77777777" w:rsidR="000D686C" w:rsidRPr="00EC7C87" w:rsidRDefault="000D686C" w:rsidP="000D686C">
            <w:pPr>
              <w:jc w:val="center"/>
              <w:rPr>
                <w:b/>
                <w:sz w:val="22"/>
                <w:szCs w:val="22"/>
                <w:lang w:val="en-US"/>
              </w:rPr>
            </w:pPr>
          </w:p>
        </w:tc>
        <w:tc>
          <w:tcPr>
            <w:tcW w:w="1482" w:type="dxa"/>
          </w:tcPr>
          <w:p w14:paraId="675AE54D" w14:textId="77777777" w:rsidR="000D686C" w:rsidRPr="00EC7C87" w:rsidRDefault="000D686C" w:rsidP="000D686C">
            <w:pPr>
              <w:jc w:val="center"/>
              <w:rPr>
                <w:b/>
                <w:sz w:val="22"/>
                <w:szCs w:val="22"/>
                <w:lang w:val="en-US"/>
              </w:rPr>
            </w:pPr>
          </w:p>
        </w:tc>
      </w:tr>
      <w:tr w:rsidR="005D5460" w14:paraId="31BCB29F" w14:textId="77777777" w:rsidTr="00E64F8E">
        <w:trPr>
          <w:trHeight w:val="251"/>
        </w:trPr>
        <w:tc>
          <w:tcPr>
            <w:tcW w:w="8358" w:type="dxa"/>
            <w:gridSpan w:val="5"/>
            <w:shd w:val="clear" w:color="auto" w:fill="D9D9D9" w:themeFill="background1" w:themeFillShade="D9"/>
          </w:tcPr>
          <w:p w14:paraId="66968CD1" w14:textId="65A97EBA"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38A51FAB" w14:textId="77777777" w:rsidR="005D5460" w:rsidRPr="00EC7C87" w:rsidRDefault="005D5460" w:rsidP="000D686C">
            <w:pPr>
              <w:jc w:val="center"/>
              <w:rPr>
                <w:b/>
                <w:sz w:val="22"/>
                <w:szCs w:val="22"/>
                <w:lang w:val="en-US"/>
              </w:rPr>
            </w:pPr>
          </w:p>
        </w:tc>
      </w:tr>
      <w:tr w:rsidR="000D686C" w14:paraId="1B9343B0" w14:textId="251BA4D9" w:rsidTr="00E64F8E">
        <w:trPr>
          <w:trHeight w:val="692"/>
        </w:trPr>
        <w:tc>
          <w:tcPr>
            <w:tcW w:w="6876" w:type="dxa"/>
            <w:gridSpan w:val="4"/>
            <w:shd w:val="clear" w:color="auto" w:fill="B8CCE4" w:themeFill="accent1" w:themeFillTint="66"/>
          </w:tcPr>
          <w:p w14:paraId="2CA1C45C" w14:textId="77777777" w:rsidR="000D686C" w:rsidRPr="009D3E7C" w:rsidRDefault="000D686C" w:rsidP="000D686C">
            <w:pPr>
              <w:rPr>
                <w:b/>
              </w:rPr>
            </w:pPr>
            <w:r w:rsidRPr="00A44264">
              <w:rPr>
                <w:b/>
              </w:rPr>
              <w:t>Ομάδα 1</w:t>
            </w:r>
            <w:r w:rsidRPr="009D3E7C">
              <w:rPr>
                <w:b/>
              </w:rPr>
              <w:t>4</w:t>
            </w:r>
            <w:r w:rsidRPr="00A44264">
              <w:rPr>
                <w:b/>
              </w:rPr>
              <w:t xml:space="preserve">: </w:t>
            </w:r>
            <w:r>
              <w:rPr>
                <w:b/>
              </w:rPr>
              <w:t>Κέντρο Ψυχολογικής και Συμβουλευτικής Υποστήριξης</w:t>
            </w:r>
          </w:p>
          <w:p w14:paraId="54F6CFEB" w14:textId="77777777" w:rsidR="000D686C" w:rsidRPr="003F5852" w:rsidRDefault="000D686C" w:rsidP="000D686C">
            <w:pPr>
              <w:rPr>
                <w:bCs/>
                <w:sz w:val="22"/>
                <w:szCs w:val="22"/>
              </w:rPr>
            </w:pPr>
            <w:r w:rsidRPr="00A44264">
              <w:rPr>
                <w:b/>
              </w:rPr>
              <w:t xml:space="preserve">Προϋπολογισθείσα δαπάνη </w:t>
            </w:r>
            <w:r w:rsidRPr="009D3E7C">
              <w:rPr>
                <w:b/>
              </w:rPr>
              <w:t>35</w:t>
            </w:r>
            <w:r>
              <w:rPr>
                <w:b/>
              </w:rPr>
              <w:t>,00</w:t>
            </w:r>
            <w:r w:rsidRPr="00A44264">
              <w:rPr>
                <w:b/>
              </w:rPr>
              <w:t>€</w:t>
            </w:r>
          </w:p>
        </w:tc>
        <w:tc>
          <w:tcPr>
            <w:tcW w:w="1482" w:type="dxa"/>
            <w:shd w:val="clear" w:color="auto" w:fill="B8CCE4" w:themeFill="accent1" w:themeFillTint="66"/>
          </w:tcPr>
          <w:p w14:paraId="63316F3F" w14:textId="77777777" w:rsidR="000D686C" w:rsidRPr="00A44264" w:rsidRDefault="000D686C" w:rsidP="000D686C">
            <w:pPr>
              <w:rPr>
                <w:b/>
              </w:rPr>
            </w:pPr>
          </w:p>
        </w:tc>
        <w:tc>
          <w:tcPr>
            <w:tcW w:w="1482" w:type="dxa"/>
            <w:shd w:val="clear" w:color="auto" w:fill="B8CCE4" w:themeFill="accent1" w:themeFillTint="66"/>
          </w:tcPr>
          <w:p w14:paraId="308FE58F" w14:textId="77777777" w:rsidR="000D686C" w:rsidRPr="00A44264" w:rsidRDefault="000D686C" w:rsidP="000D686C">
            <w:pPr>
              <w:rPr>
                <w:b/>
              </w:rPr>
            </w:pPr>
          </w:p>
        </w:tc>
      </w:tr>
      <w:tr w:rsidR="000D686C" w14:paraId="7F3EC26E" w14:textId="1B6678CA" w:rsidTr="00E64F8E">
        <w:trPr>
          <w:trHeight w:val="261"/>
        </w:trPr>
        <w:tc>
          <w:tcPr>
            <w:tcW w:w="743" w:type="dxa"/>
          </w:tcPr>
          <w:p w14:paraId="7B987E31" w14:textId="77777777" w:rsidR="000D686C" w:rsidRPr="003F5852" w:rsidRDefault="000D686C" w:rsidP="000D686C">
            <w:pPr>
              <w:jc w:val="center"/>
              <w:rPr>
                <w:bCs/>
                <w:sz w:val="22"/>
                <w:szCs w:val="22"/>
              </w:rPr>
            </w:pPr>
            <w:r>
              <w:rPr>
                <w:bCs/>
                <w:sz w:val="22"/>
                <w:szCs w:val="22"/>
              </w:rPr>
              <w:t>1</w:t>
            </w:r>
          </w:p>
        </w:tc>
        <w:tc>
          <w:tcPr>
            <w:tcW w:w="3184" w:type="dxa"/>
          </w:tcPr>
          <w:p w14:paraId="242E140A" w14:textId="77777777" w:rsidR="000D686C" w:rsidRPr="003F5852" w:rsidRDefault="000D686C" w:rsidP="000D686C">
            <w:pPr>
              <w:rPr>
                <w:bCs/>
                <w:sz w:val="22"/>
                <w:szCs w:val="22"/>
              </w:rPr>
            </w:pPr>
            <w:r w:rsidRPr="007D6472">
              <w:rPr>
                <w:bCs/>
                <w:sz w:val="22"/>
                <w:szCs w:val="22"/>
              </w:rPr>
              <w:t>Ποντίκι ασύρματο</w:t>
            </w:r>
          </w:p>
        </w:tc>
        <w:tc>
          <w:tcPr>
            <w:tcW w:w="1567" w:type="dxa"/>
          </w:tcPr>
          <w:p w14:paraId="16C38F63" w14:textId="77777777" w:rsidR="000D686C" w:rsidRPr="007D122D" w:rsidRDefault="000D686C" w:rsidP="000D686C">
            <w:pPr>
              <w:jc w:val="center"/>
              <w:rPr>
                <w:b/>
                <w:sz w:val="22"/>
                <w:szCs w:val="22"/>
                <w:lang w:val="en-US"/>
              </w:rPr>
            </w:pPr>
            <w:r w:rsidRPr="007D122D">
              <w:rPr>
                <w:b/>
                <w:sz w:val="22"/>
                <w:szCs w:val="22"/>
                <w:lang w:val="en-US"/>
              </w:rPr>
              <w:t>MS-7</w:t>
            </w:r>
          </w:p>
        </w:tc>
        <w:tc>
          <w:tcPr>
            <w:tcW w:w="1380" w:type="dxa"/>
          </w:tcPr>
          <w:p w14:paraId="676094F1"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72B2A42" w14:textId="77777777" w:rsidR="000D686C" w:rsidRPr="00EC7C87" w:rsidRDefault="000D686C" w:rsidP="000D686C">
            <w:pPr>
              <w:jc w:val="center"/>
              <w:rPr>
                <w:b/>
                <w:sz w:val="22"/>
                <w:szCs w:val="22"/>
                <w:lang w:val="en-US"/>
              </w:rPr>
            </w:pPr>
          </w:p>
        </w:tc>
        <w:tc>
          <w:tcPr>
            <w:tcW w:w="1482" w:type="dxa"/>
          </w:tcPr>
          <w:p w14:paraId="4534AF0E" w14:textId="77777777" w:rsidR="000D686C" w:rsidRPr="00EC7C87" w:rsidRDefault="000D686C" w:rsidP="000D686C">
            <w:pPr>
              <w:jc w:val="center"/>
              <w:rPr>
                <w:b/>
                <w:sz w:val="22"/>
                <w:szCs w:val="22"/>
                <w:lang w:val="en-US"/>
              </w:rPr>
            </w:pPr>
          </w:p>
        </w:tc>
      </w:tr>
      <w:tr w:rsidR="005D5460" w14:paraId="3B07EC2B" w14:textId="77777777" w:rsidTr="00E64F8E">
        <w:trPr>
          <w:trHeight w:val="251"/>
        </w:trPr>
        <w:tc>
          <w:tcPr>
            <w:tcW w:w="8358" w:type="dxa"/>
            <w:gridSpan w:val="5"/>
            <w:shd w:val="clear" w:color="auto" w:fill="D9D9D9" w:themeFill="background1" w:themeFillShade="D9"/>
          </w:tcPr>
          <w:p w14:paraId="3D94AF1F" w14:textId="1AF21B1B" w:rsidR="005D5460" w:rsidRPr="005D5460"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0C0F1E3E" w14:textId="77777777" w:rsidR="005D5460" w:rsidRPr="00EC7C87" w:rsidRDefault="005D5460" w:rsidP="000D686C">
            <w:pPr>
              <w:jc w:val="center"/>
              <w:rPr>
                <w:b/>
                <w:sz w:val="22"/>
                <w:szCs w:val="22"/>
                <w:lang w:val="en-US"/>
              </w:rPr>
            </w:pPr>
          </w:p>
        </w:tc>
      </w:tr>
      <w:tr w:rsidR="000D686C" w14:paraId="2E3E779D" w14:textId="112C857B" w:rsidTr="00E64F8E">
        <w:trPr>
          <w:trHeight w:val="461"/>
        </w:trPr>
        <w:tc>
          <w:tcPr>
            <w:tcW w:w="6876" w:type="dxa"/>
            <w:gridSpan w:val="4"/>
            <w:shd w:val="clear" w:color="auto" w:fill="B8CCE4" w:themeFill="accent1" w:themeFillTint="66"/>
          </w:tcPr>
          <w:p w14:paraId="25B5F0D8" w14:textId="77777777" w:rsidR="000D686C" w:rsidRPr="00FD2AE4" w:rsidRDefault="000D686C" w:rsidP="000D686C">
            <w:pPr>
              <w:rPr>
                <w:b/>
              </w:rPr>
            </w:pPr>
            <w:r w:rsidRPr="00A44264">
              <w:rPr>
                <w:b/>
              </w:rPr>
              <w:t>Ομάδα 1</w:t>
            </w:r>
            <w:r w:rsidRPr="00FD2AE4">
              <w:rPr>
                <w:b/>
              </w:rPr>
              <w:t>5</w:t>
            </w:r>
            <w:r w:rsidRPr="00A44264">
              <w:rPr>
                <w:b/>
              </w:rPr>
              <w:t xml:space="preserve">: </w:t>
            </w:r>
            <w:r>
              <w:rPr>
                <w:b/>
              </w:rPr>
              <w:t>Διεύθυνση Τεχνικών έργων</w:t>
            </w:r>
          </w:p>
          <w:p w14:paraId="4FE5641C" w14:textId="77777777" w:rsidR="000D686C" w:rsidRPr="003F5852" w:rsidRDefault="000D686C" w:rsidP="000D686C">
            <w:pPr>
              <w:rPr>
                <w:bCs/>
                <w:sz w:val="22"/>
                <w:szCs w:val="22"/>
              </w:rPr>
            </w:pPr>
            <w:r w:rsidRPr="00A44264">
              <w:rPr>
                <w:b/>
              </w:rPr>
              <w:t xml:space="preserve">Προϋπολογισθείσα δαπάνη </w:t>
            </w:r>
            <w:r>
              <w:rPr>
                <w:b/>
              </w:rPr>
              <w:t>1.300,00</w:t>
            </w:r>
            <w:r w:rsidRPr="00A44264">
              <w:rPr>
                <w:b/>
              </w:rPr>
              <w:t>€</w:t>
            </w:r>
          </w:p>
        </w:tc>
        <w:tc>
          <w:tcPr>
            <w:tcW w:w="1482" w:type="dxa"/>
            <w:shd w:val="clear" w:color="auto" w:fill="B8CCE4" w:themeFill="accent1" w:themeFillTint="66"/>
          </w:tcPr>
          <w:p w14:paraId="1DEBBB68" w14:textId="77777777" w:rsidR="000D686C" w:rsidRPr="00A44264" w:rsidRDefault="000D686C" w:rsidP="000D686C">
            <w:pPr>
              <w:rPr>
                <w:b/>
              </w:rPr>
            </w:pPr>
          </w:p>
        </w:tc>
        <w:tc>
          <w:tcPr>
            <w:tcW w:w="1482" w:type="dxa"/>
            <w:shd w:val="clear" w:color="auto" w:fill="B8CCE4" w:themeFill="accent1" w:themeFillTint="66"/>
          </w:tcPr>
          <w:p w14:paraId="7409678B" w14:textId="77777777" w:rsidR="000D686C" w:rsidRPr="00A44264" w:rsidRDefault="000D686C" w:rsidP="000D686C">
            <w:pPr>
              <w:rPr>
                <w:b/>
              </w:rPr>
            </w:pPr>
          </w:p>
        </w:tc>
      </w:tr>
      <w:tr w:rsidR="000D686C" w14:paraId="167B5F50" w14:textId="27D6319D" w:rsidTr="00E64F8E">
        <w:trPr>
          <w:trHeight w:val="251"/>
        </w:trPr>
        <w:tc>
          <w:tcPr>
            <w:tcW w:w="743" w:type="dxa"/>
          </w:tcPr>
          <w:p w14:paraId="2D7F9C07" w14:textId="77777777" w:rsidR="000D686C" w:rsidRPr="003F5852" w:rsidRDefault="000D686C" w:rsidP="000D686C">
            <w:pPr>
              <w:jc w:val="center"/>
              <w:rPr>
                <w:bCs/>
                <w:sz w:val="22"/>
                <w:szCs w:val="22"/>
              </w:rPr>
            </w:pPr>
            <w:r>
              <w:rPr>
                <w:bCs/>
                <w:sz w:val="22"/>
                <w:szCs w:val="22"/>
              </w:rPr>
              <w:t>1</w:t>
            </w:r>
          </w:p>
        </w:tc>
        <w:tc>
          <w:tcPr>
            <w:tcW w:w="3184" w:type="dxa"/>
          </w:tcPr>
          <w:p w14:paraId="139171CB"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4DC72388" w14:textId="77777777" w:rsidR="000D686C" w:rsidRPr="007D122D" w:rsidRDefault="000D686C" w:rsidP="000D686C">
            <w:pPr>
              <w:jc w:val="center"/>
              <w:rPr>
                <w:b/>
                <w:sz w:val="22"/>
                <w:szCs w:val="22"/>
                <w:lang w:val="en-US"/>
              </w:rPr>
            </w:pPr>
            <w:r w:rsidRPr="007D122D">
              <w:rPr>
                <w:b/>
                <w:sz w:val="22"/>
                <w:szCs w:val="22"/>
                <w:lang w:val="en-US"/>
              </w:rPr>
              <w:t>PC-9</w:t>
            </w:r>
          </w:p>
        </w:tc>
        <w:tc>
          <w:tcPr>
            <w:tcW w:w="1380" w:type="dxa"/>
          </w:tcPr>
          <w:p w14:paraId="6BAAE761" w14:textId="77777777" w:rsidR="000D686C" w:rsidRPr="00EC7C87" w:rsidRDefault="000D686C" w:rsidP="000D686C">
            <w:pPr>
              <w:jc w:val="center"/>
              <w:rPr>
                <w:b/>
                <w:sz w:val="22"/>
                <w:szCs w:val="22"/>
              </w:rPr>
            </w:pPr>
            <w:r w:rsidRPr="00EC7C87">
              <w:rPr>
                <w:b/>
                <w:sz w:val="22"/>
                <w:szCs w:val="22"/>
              </w:rPr>
              <w:t>1</w:t>
            </w:r>
          </w:p>
        </w:tc>
        <w:tc>
          <w:tcPr>
            <w:tcW w:w="1482" w:type="dxa"/>
          </w:tcPr>
          <w:p w14:paraId="37154295" w14:textId="77777777" w:rsidR="000D686C" w:rsidRPr="00EC7C87" w:rsidRDefault="000D686C" w:rsidP="000D686C">
            <w:pPr>
              <w:jc w:val="center"/>
              <w:rPr>
                <w:b/>
                <w:sz w:val="22"/>
                <w:szCs w:val="22"/>
              </w:rPr>
            </w:pPr>
          </w:p>
        </w:tc>
        <w:tc>
          <w:tcPr>
            <w:tcW w:w="1482" w:type="dxa"/>
          </w:tcPr>
          <w:p w14:paraId="5F3A2016" w14:textId="77777777" w:rsidR="000D686C" w:rsidRPr="00EC7C87" w:rsidRDefault="000D686C" w:rsidP="000D686C">
            <w:pPr>
              <w:jc w:val="center"/>
              <w:rPr>
                <w:b/>
                <w:sz w:val="22"/>
                <w:szCs w:val="22"/>
              </w:rPr>
            </w:pPr>
          </w:p>
        </w:tc>
      </w:tr>
      <w:tr w:rsidR="000D686C" w14:paraId="72F2E15E" w14:textId="53EDD3D8" w:rsidTr="00E64F8E">
        <w:trPr>
          <w:trHeight w:val="512"/>
        </w:trPr>
        <w:tc>
          <w:tcPr>
            <w:tcW w:w="743" w:type="dxa"/>
          </w:tcPr>
          <w:p w14:paraId="16044945" w14:textId="77777777" w:rsidR="000D686C" w:rsidRPr="003F5852" w:rsidRDefault="000D686C" w:rsidP="000D686C">
            <w:pPr>
              <w:jc w:val="center"/>
              <w:rPr>
                <w:bCs/>
                <w:sz w:val="22"/>
                <w:szCs w:val="22"/>
              </w:rPr>
            </w:pPr>
            <w:r>
              <w:rPr>
                <w:bCs/>
                <w:sz w:val="22"/>
                <w:szCs w:val="22"/>
              </w:rPr>
              <w:t>2</w:t>
            </w:r>
          </w:p>
        </w:tc>
        <w:tc>
          <w:tcPr>
            <w:tcW w:w="3184" w:type="dxa"/>
          </w:tcPr>
          <w:p w14:paraId="3D7BA14D"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4AE7DA84" w14:textId="77777777" w:rsidR="000D686C" w:rsidRPr="007D122D" w:rsidRDefault="000D686C" w:rsidP="000D686C">
            <w:pPr>
              <w:jc w:val="center"/>
              <w:rPr>
                <w:b/>
                <w:sz w:val="22"/>
                <w:szCs w:val="22"/>
                <w:lang w:val="en-US"/>
              </w:rPr>
            </w:pPr>
            <w:r w:rsidRPr="007D122D">
              <w:rPr>
                <w:b/>
                <w:sz w:val="22"/>
                <w:szCs w:val="22"/>
                <w:lang w:val="en-US"/>
              </w:rPr>
              <w:t>HDS-7</w:t>
            </w:r>
          </w:p>
        </w:tc>
        <w:tc>
          <w:tcPr>
            <w:tcW w:w="1380" w:type="dxa"/>
          </w:tcPr>
          <w:p w14:paraId="3BB6E819" w14:textId="77777777" w:rsidR="000D686C" w:rsidRPr="00EC7C87" w:rsidRDefault="000D686C" w:rsidP="000D686C">
            <w:pPr>
              <w:jc w:val="center"/>
              <w:rPr>
                <w:b/>
                <w:sz w:val="22"/>
                <w:szCs w:val="22"/>
              </w:rPr>
            </w:pPr>
            <w:r w:rsidRPr="00EC7C87">
              <w:rPr>
                <w:b/>
                <w:sz w:val="22"/>
                <w:szCs w:val="22"/>
              </w:rPr>
              <w:t>4</w:t>
            </w:r>
          </w:p>
        </w:tc>
        <w:tc>
          <w:tcPr>
            <w:tcW w:w="1482" w:type="dxa"/>
          </w:tcPr>
          <w:p w14:paraId="60541848" w14:textId="77777777" w:rsidR="000D686C" w:rsidRPr="00EC7C87" w:rsidRDefault="000D686C" w:rsidP="000D686C">
            <w:pPr>
              <w:jc w:val="center"/>
              <w:rPr>
                <w:b/>
                <w:sz w:val="22"/>
                <w:szCs w:val="22"/>
              </w:rPr>
            </w:pPr>
          </w:p>
        </w:tc>
        <w:tc>
          <w:tcPr>
            <w:tcW w:w="1482" w:type="dxa"/>
          </w:tcPr>
          <w:p w14:paraId="65E4D5DD" w14:textId="77777777" w:rsidR="000D686C" w:rsidRPr="00EC7C87" w:rsidRDefault="000D686C" w:rsidP="000D686C">
            <w:pPr>
              <w:jc w:val="center"/>
              <w:rPr>
                <w:b/>
                <w:sz w:val="22"/>
                <w:szCs w:val="22"/>
              </w:rPr>
            </w:pPr>
          </w:p>
        </w:tc>
      </w:tr>
      <w:tr w:rsidR="000D686C" w14:paraId="243110EE" w14:textId="16ED7BAB" w:rsidTr="00E64F8E">
        <w:trPr>
          <w:trHeight w:val="251"/>
        </w:trPr>
        <w:tc>
          <w:tcPr>
            <w:tcW w:w="743" w:type="dxa"/>
          </w:tcPr>
          <w:p w14:paraId="6ABCCEA1" w14:textId="77777777" w:rsidR="000D686C" w:rsidRPr="003F5852" w:rsidRDefault="000D686C" w:rsidP="000D686C">
            <w:pPr>
              <w:jc w:val="center"/>
              <w:rPr>
                <w:bCs/>
                <w:sz w:val="22"/>
                <w:szCs w:val="22"/>
              </w:rPr>
            </w:pPr>
            <w:r>
              <w:rPr>
                <w:bCs/>
                <w:sz w:val="22"/>
                <w:szCs w:val="22"/>
              </w:rPr>
              <w:t>3</w:t>
            </w:r>
          </w:p>
        </w:tc>
        <w:tc>
          <w:tcPr>
            <w:tcW w:w="3184" w:type="dxa"/>
          </w:tcPr>
          <w:p w14:paraId="684FDD83" w14:textId="77777777" w:rsidR="000D686C" w:rsidRPr="003F5852" w:rsidRDefault="000D686C" w:rsidP="000D686C">
            <w:pPr>
              <w:rPr>
                <w:bCs/>
                <w:sz w:val="22"/>
                <w:szCs w:val="22"/>
              </w:rPr>
            </w:pPr>
            <w:r w:rsidRPr="007D6472">
              <w:rPr>
                <w:bCs/>
                <w:sz w:val="22"/>
                <w:szCs w:val="22"/>
              </w:rPr>
              <w:t>Ποντίκι ασύρματο</w:t>
            </w:r>
          </w:p>
        </w:tc>
        <w:tc>
          <w:tcPr>
            <w:tcW w:w="1567" w:type="dxa"/>
          </w:tcPr>
          <w:p w14:paraId="5AF1E16D" w14:textId="77777777" w:rsidR="000D686C" w:rsidRPr="007D122D" w:rsidRDefault="000D686C" w:rsidP="000D686C">
            <w:pPr>
              <w:jc w:val="center"/>
              <w:rPr>
                <w:b/>
                <w:sz w:val="22"/>
                <w:szCs w:val="22"/>
                <w:lang w:val="en-US"/>
              </w:rPr>
            </w:pPr>
            <w:r w:rsidRPr="007D122D">
              <w:rPr>
                <w:b/>
                <w:sz w:val="22"/>
                <w:szCs w:val="22"/>
                <w:lang w:val="en-US"/>
              </w:rPr>
              <w:t>MS-8</w:t>
            </w:r>
          </w:p>
        </w:tc>
        <w:tc>
          <w:tcPr>
            <w:tcW w:w="1380" w:type="dxa"/>
          </w:tcPr>
          <w:p w14:paraId="0C61EF96" w14:textId="77777777" w:rsidR="000D686C" w:rsidRPr="00EC7C87" w:rsidRDefault="000D686C" w:rsidP="000D686C">
            <w:pPr>
              <w:jc w:val="center"/>
              <w:rPr>
                <w:b/>
                <w:sz w:val="22"/>
                <w:szCs w:val="22"/>
              </w:rPr>
            </w:pPr>
            <w:r w:rsidRPr="00EC7C87">
              <w:rPr>
                <w:b/>
                <w:sz w:val="22"/>
                <w:szCs w:val="22"/>
              </w:rPr>
              <w:t>2</w:t>
            </w:r>
          </w:p>
        </w:tc>
        <w:tc>
          <w:tcPr>
            <w:tcW w:w="1482" w:type="dxa"/>
          </w:tcPr>
          <w:p w14:paraId="147ADA28" w14:textId="77777777" w:rsidR="000D686C" w:rsidRPr="00EC7C87" w:rsidRDefault="000D686C" w:rsidP="000D686C">
            <w:pPr>
              <w:jc w:val="center"/>
              <w:rPr>
                <w:b/>
                <w:sz w:val="22"/>
                <w:szCs w:val="22"/>
              </w:rPr>
            </w:pPr>
          </w:p>
        </w:tc>
        <w:tc>
          <w:tcPr>
            <w:tcW w:w="1482" w:type="dxa"/>
          </w:tcPr>
          <w:p w14:paraId="2FAE16AE" w14:textId="77777777" w:rsidR="000D686C" w:rsidRPr="00EC7C87" w:rsidRDefault="000D686C" w:rsidP="000D686C">
            <w:pPr>
              <w:jc w:val="center"/>
              <w:rPr>
                <w:b/>
                <w:sz w:val="22"/>
                <w:szCs w:val="22"/>
              </w:rPr>
            </w:pPr>
          </w:p>
        </w:tc>
      </w:tr>
      <w:tr w:rsidR="000D686C" w14:paraId="3915A5AC" w14:textId="44A8D698" w:rsidTr="00E64F8E">
        <w:trPr>
          <w:trHeight w:val="261"/>
        </w:trPr>
        <w:tc>
          <w:tcPr>
            <w:tcW w:w="743" w:type="dxa"/>
          </w:tcPr>
          <w:p w14:paraId="09634039" w14:textId="77777777" w:rsidR="000D686C" w:rsidRPr="003F5852" w:rsidRDefault="000D686C" w:rsidP="000D686C">
            <w:pPr>
              <w:jc w:val="center"/>
              <w:rPr>
                <w:bCs/>
                <w:sz w:val="22"/>
                <w:szCs w:val="22"/>
              </w:rPr>
            </w:pPr>
            <w:r>
              <w:rPr>
                <w:bCs/>
                <w:sz w:val="22"/>
                <w:szCs w:val="22"/>
              </w:rPr>
              <w:t>4</w:t>
            </w:r>
          </w:p>
        </w:tc>
        <w:tc>
          <w:tcPr>
            <w:tcW w:w="3184" w:type="dxa"/>
          </w:tcPr>
          <w:p w14:paraId="3FA3824E" w14:textId="77777777" w:rsidR="000D686C" w:rsidRPr="003F5852" w:rsidRDefault="000D686C" w:rsidP="000D686C">
            <w:pPr>
              <w:rPr>
                <w:bCs/>
                <w:sz w:val="22"/>
                <w:szCs w:val="22"/>
              </w:rPr>
            </w:pPr>
            <w:r w:rsidRPr="007D6472">
              <w:rPr>
                <w:sz w:val="22"/>
                <w:szCs w:val="22"/>
                <w:lang w:val="en-US"/>
              </w:rPr>
              <w:t>Web Camera</w:t>
            </w:r>
          </w:p>
        </w:tc>
        <w:tc>
          <w:tcPr>
            <w:tcW w:w="1567" w:type="dxa"/>
          </w:tcPr>
          <w:p w14:paraId="7ECABBA1" w14:textId="77777777" w:rsidR="000D686C" w:rsidRPr="007D122D" w:rsidRDefault="000D686C" w:rsidP="000D686C">
            <w:pPr>
              <w:jc w:val="center"/>
              <w:rPr>
                <w:b/>
                <w:sz w:val="22"/>
                <w:szCs w:val="22"/>
                <w:lang w:val="en-US"/>
              </w:rPr>
            </w:pPr>
            <w:r w:rsidRPr="007D122D">
              <w:rPr>
                <w:b/>
                <w:sz w:val="22"/>
                <w:szCs w:val="22"/>
                <w:lang w:val="en-US"/>
              </w:rPr>
              <w:t>WEB-7</w:t>
            </w:r>
          </w:p>
        </w:tc>
        <w:tc>
          <w:tcPr>
            <w:tcW w:w="1380" w:type="dxa"/>
          </w:tcPr>
          <w:p w14:paraId="428D12C3" w14:textId="77777777" w:rsidR="000D686C" w:rsidRPr="00EC7C87" w:rsidRDefault="000D686C" w:rsidP="000D686C">
            <w:pPr>
              <w:jc w:val="center"/>
              <w:rPr>
                <w:b/>
                <w:sz w:val="22"/>
                <w:szCs w:val="22"/>
              </w:rPr>
            </w:pPr>
            <w:r w:rsidRPr="00EC7C87">
              <w:rPr>
                <w:b/>
                <w:sz w:val="22"/>
                <w:szCs w:val="22"/>
              </w:rPr>
              <w:t>1</w:t>
            </w:r>
          </w:p>
        </w:tc>
        <w:tc>
          <w:tcPr>
            <w:tcW w:w="1482" w:type="dxa"/>
          </w:tcPr>
          <w:p w14:paraId="26B05B1F" w14:textId="77777777" w:rsidR="000D686C" w:rsidRPr="00EC7C87" w:rsidRDefault="000D686C" w:rsidP="000D686C">
            <w:pPr>
              <w:jc w:val="center"/>
              <w:rPr>
                <w:b/>
                <w:sz w:val="22"/>
                <w:szCs w:val="22"/>
              </w:rPr>
            </w:pPr>
          </w:p>
        </w:tc>
        <w:tc>
          <w:tcPr>
            <w:tcW w:w="1482" w:type="dxa"/>
          </w:tcPr>
          <w:p w14:paraId="1C3D66B4" w14:textId="77777777" w:rsidR="000D686C" w:rsidRPr="00EC7C87" w:rsidRDefault="000D686C" w:rsidP="000D686C">
            <w:pPr>
              <w:jc w:val="center"/>
              <w:rPr>
                <w:b/>
                <w:sz w:val="22"/>
                <w:szCs w:val="22"/>
              </w:rPr>
            </w:pPr>
          </w:p>
        </w:tc>
      </w:tr>
      <w:tr w:rsidR="000D686C" w14:paraId="31A126DD" w14:textId="7A99C6ED" w:rsidTr="00E64F8E">
        <w:trPr>
          <w:trHeight w:val="502"/>
        </w:trPr>
        <w:tc>
          <w:tcPr>
            <w:tcW w:w="743" w:type="dxa"/>
          </w:tcPr>
          <w:p w14:paraId="0E81815E" w14:textId="77777777" w:rsidR="000D686C" w:rsidRPr="003F5852" w:rsidRDefault="000D686C" w:rsidP="000D686C">
            <w:pPr>
              <w:jc w:val="center"/>
              <w:rPr>
                <w:bCs/>
                <w:sz w:val="22"/>
                <w:szCs w:val="22"/>
              </w:rPr>
            </w:pPr>
            <w:r>
              <w:rPr>
                <w:bCs/>
                <w:sz w:val="22"/>
                <w:szCs w:val="22"/>
              </w:rPr>
              <w:t>5</w:t>
            </w:r>
          </w:p>
        </w:tc>
        <w:tc>
          <w:tcPr>
            <w:tcW w:w="3184" w:type="dxa"/>
          </w:tcPr>
          <w:p w14:paraId="194CAA60" w14:textId="77777777" w:rsidR="000D686C" w:rsidRPr="003F5852" w:rsidRDefault="000D686C" w:rsidP="000D686C">
            <w:pPr>
              <w:rPr>
                <w:bCs/>
                <w:sz w:val="22"/>
                <w:szCs w:val="22"/>
              </w:rPr>
            </w:pPr>
            <w:r>
              <w:rPr>
                <w:bCs/>
                <w:sz w:val="22"/>
                <w:szCs w:val="22"/>
              </w:rPr>
              <w:t xml:space="preserve">Ακουστικά με μικρόφωνο </w:t>
            </w:r>
            <w:r>
              <w:rPr>
                <w:bCs/>
                <w:sz w:val="22"/>
                <w:szCs w:val="22"/>
                <w:lang w:val="en-US"/>
              </w:rPr>
              <w:t>VOIP</w:t>
            </w:r>
          </w:p>
        </w:tc>
        <w:tc>
          <w:tcPr>
            <w:tcW w:w="1567" w:type="dxa"/>
          </w:tcPr>
          <w:p w14:paraId="2D30D355" w14:textId="77777777" w:rsidR="000D686C" w:rsidRPr="007D122D" w:rsidRDefault="000D686C" w:rsidP="000D686C">
            <w:pPr>
              <w:jc w:val="center"/>
              <w:rPr>
                <w:b/>
                <w:sz w:val="22"/>
                <w:szCs w:val="22"/>
                <w:lang w:val="en-US"/>
              </w:rPr>
            </w:pPr>
            <w:r w:rsidRPr="007D122D">
              <w:rPr>
                <w:b/>
                <w:sz w:val="22"/>
                <w:szCs w:val="22"/>
                <w:lang w:val="en-US"/>
              </w:rPr>
              <w:t>HDS-8</w:t>
            </w:r>
          </w:p>
        </w:tc>
        <w:tc>
          <w:tcPr>
            <w:tcW w:w="1380" w:type="dxa"/>
          </w:tcPr>
          <w:p w14:paraId="45282F08" w14:textId="77777777" w:rsidR="000D686C" w:rsidRPr="00EC7C87" w:rsidRDefault="000D686C" w:rsidP="000D686C">
            <w:pPr>
              <w:jc w:val="center"/>
              <w:rPr>
                <w:b/>
                <w:sz w:val="22"/>
                <w:szCs w:val="22"/>
              </w:rPr>
            </w:pPr>
            <w:r w:rsidRPr="00EC7C87">
              <w:rPr>
                <w:b/>
                <w:sz w:val="22"/>
                <w:szCs w:val="22"/>
              </w:rPr>
              <w:t>8</w:t>
            </w:r>
          </w:p>
        </w:tc>
        <w:tc>
          <w:tcPr>
            <w:tcW w:w="1482" w:type="dxa"/>
          </w:tcPr>
          <w:p w14:paraId="7FECA422" w14:textId="77777777" w:rsidR="000D686C" w:rsidRPr="00EC7C87" w:rsidRDefault="000D686C" w:rsidP="000D686C">
            <w:pPr>
              <w:jc w:val="center"/>
              <w:rPr>
                <w:b/>
                <w:sz w:val="22"/>
                <w:szCs w:val="22"/>
              </w:rPr>
            </w:pPr>
          </w:p>
        </w:tc>
        <w:tc>
          <w:tcPr>
            <w:tcW w:w="1482" w:type="dxa"/>
          </w:tcPr>
          <w:p w14:paraId="7871737F" w14:textId="77777777" w:rsidR="000D686C" w:rsidRPr="00EC7C87" w:rsidRDefault="000D686C" w:rsidP="000D686C">
            <w:pPr>
              <w:jc w:val="center"/>
              <w:rPr>
                <w:b/>
                <w:sz w:val="22"/>
                <w:szCs w:val="22"/>
              </w:rPr>
            </w:pPr>
          </w:p>
        </w:tc>
      </w:tr>
      <w:tr w:rsidR="000D686C" w14:paraId="139B70F2" w14:textId="3368C3A7" w:rsidTr="00E64F8E">
        <w:trPr>
          <w:trHeight w:val="512"/>
        </w:trPr>
        <w:tc>
          <w:tcPr>
            <w:tcW w:w="743" w:type="dxa"/>
          </w:tcPr>
          <w:p w14:paraId="0E5CC7C7" w14:textId="77777777" w:rsidR="000D686C" w:rsidRPr="003F5852" w:rsidRDefault="000D686C" w:rsidP="000D686C">
            <w:pPr>
              <w:jc w:val="center"/>
              <w:rPr>
                <w:bCs/>
                <w:sz w:val="22"/>
                <w:szCs w:val="22"/>
              </w:rPr>
            </w:pPr>
            <w:r>
              <w:rPr>
                <w:bCs/>
                <w:sz w:val="22"/>
                <w:szCs w:val="22"/>
              </w:rPr>
              <w:t>6</w:t>
            </w:r>
          </w:p>
        </w:tc>
        <w:tc>
          <w:tcPr>
            <w:tcW w:w="3184" w:type="dxa"/>
          </w:tcPr>
          <w:p w14:paraId="1868C874" w14:textId="77777777" w:rsidR="000D686C" w:rsidRPr="003F5852"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1567" w:type="dxa"/>
          </w:tcPr>
          <w:p w14:paraId="06DED599" w14:textId="77777777" w:rsidR="000D686C" w:rsidRPr="007D122D" w:rsidRDefault="000D686C" w:rsidP="000D686C">
            <w:pPr>
              <w:jc w:val="center"/>
              <w:rPr>
                <w:b/>
                <w:sz w:val="22"/>
                <w:szCs w:val="22"/>
                <w:lang w:val="en-US"/>
              </w:rPr>
            </w:pPr>
            <w:r w:rsidRPr="007D122D">
              <w:rPr>
                <w:b/>
                <w:sz w:val="22"/>
                <w:szCs w:val="22"/>
                <w:lang w:val="en-US"/>
              </w:rPr>
              <w:t>WHDS-2</w:t>
            </w:r>
          </w:p>
        </w:tc>
        <w:tc>
          <w:tcPr>
            <w:tcW w:w="1380" w:type="dxa"/>
          </w:tcPr>
          <w:p w14:paraId="2DB4FEB0" w14:textId="77777777" w:rsidR="000D686C" w:rsidRPr="00EC7C87" w:rsidRDefault="000D686C" w:rsidP="000D686C">
            <w:pPr>
              <w:jc w:val="center"/>
              <w:rPr>
                <w:b/>
                <w:sz w:val="22"/>
                <w:szCs w:val="22"/>
              </w:rPr>
            </w:pPr>
            <w:r w:rsidRPr="00EC7C87">
              <w:rPr>
                <w:b/>
                <w:sz w:val="22"/>
                <w:szCs w:val="22"/>
              </w:rPr>
              <w:t>2</w:t>
            </w:r>
          </w:p>
        </w:tc>
        <w:tc>
          <w:tcPr>
            <w:tcW w:w="1482" w:type="dxa"/>
          </w:tcPr>
          <w:p w14:paraId="22C68E18" w14:textId="77777777" w:rsidR="000D686C" w:rsidRPr="00EC7C87" w:rsidRDefault="000D686C" w:rsidP="000D686C">
            <w:pPr>
              <w:jc w:val="center"/>
              <w:rPr>
                <w:b/>
                <w:sz w:val="22"/>
                <w:szCs w:val="22"/>
              </w:rPr>
            </w:pPr>
          </w:p>
        </w:tc>
        <w:tc>
          <w:tcPr>
            <w:tcW w:w="1482" w:type="dxa"/>
          </w:tcPr>
          <w:p w14:paraId="5526A287" w14:textId="77777777" w:rsidR="000D686C" w:rsidRPr="00EC7C87" w:rsidRDefault="000D686C" w:rsidP="000D686C">
            <w:pPr>
              <w:jc w:val="center"/>
              <w:rPr>
                <w:b/>
                <w:sz w:val="22"/>
                <w:szCs w:val="22"/>
              </w:rPr>
            </w:pPr>
          </w:p>
        </w:tc>
      </w:tr>
      <w:tr w:rsidR="00B9371A" w14:paraId="5D8F4EAE" w14:textId="77777777" w:rsidTr="00E64F8E">
        <w:trPr>
          <w:trHeight w:val="251"/>
        </w:trPr>
        <w:tc>
          <w:tcPr>
            <w:tcW w:w="8358" w:type="dxa"/>
            <w:gridSpan w:val="5"/>
            <w:shd w:val="clear" w:color="auto" w:fill="D9D9D9" w:themeFill="background1" w:themeFillShade="D9"/>
          </w:tcPr>
          <w:p w14:paraId="31A1A6EF" w14:textId="0B332250" w:rsidR="00B9371A" w:rsidRPr="00EC7C87" w:rsidRDefault="005D5460" w:rsidP="005D5460">
            <w:pPr>
              <w:jc w:val="right"/>
              <w:rPr>
                <w:b/>
                <w:sz w:val="22"/>
                <w:szCs w:val="22"/>
              </w:rPr>
            </w:pPr>
            <w:r>
              <w:rPr>
                <w:b/>
                <w:sz w:val="22"/>
                <w:szCs w:val="22"/>
              </w:rPr>
              <w:t>ΣΥΝΟΛΟ</w:t>
            </w:r>
          </w:p>
        </w:tc>
        <w:tc>
          <w:tcPr>
            <w:tcW w:w="1482" w:type="dxa"/>
            <w:shd w:val="clear" w:color="auto" w:fill="D9D9D9" w:themeFill="background1" w:themeFillShade="D9"/>
          </w:tcPr>
          <w:p w14:paraId="218DF226" w14:textId="77777777" w:rsidR="00B9371A" w:rsidRPr="00EC7C87" w:rsidRDefault="00B9371A" w:rsidP="000D686C">
            <w:pPr>
              <w:jc w:val="center"/>
              <w:rPr>
                <w:b/>
                <w:sz w:val="22"/>
                <w:szCs w:val="22"/>
              </w:rPr>
            </w:pPr>
          </w:p>
        </w:tc>
      </w:tr>
      <w:tr w:rsidR="000D686C" w14:paraId="4C092A57" w14:textId="4635EC1C" w:rsidTr="00E64F8E">
        <w:trPr>
          <w:trHeight w:val="461"/>
        </w:trPr>
        <w:tc>
          <w:tcPr>
            <w:tcW w:w="6876" w:type="dxa"/>
            <w:gridSpan w:val="4"/>
            <w:shd w:val="clear" w:color="auto" w:fill="B8CCE4" w:themeFill="accent1" w:themeFillTint="66"/>
          </w:tcPr>
          <w:p w14:paraId="4D48A092" w14:textId="77777777" w:rsidR="000D686C" w:rsidRPr="00FD2AE4" w:rsidRDefault="000D686C" w:rsidP="000D686C">
            <w:pPr>
              <w:rPr>
                <w:b/>
              </w:rPr>
            </w:pPr>
            <w:r w:rsidRPr="00A44264">
              <w:rPr>
                <w:b/>
              </w:rPr>
              <w:t>Ομάδα 1</w:t>
            </w:r>
            <w:r>
              <w:rPr>
                <w:b/>
              </w:rPr>
              <w:t>6</w:t>
            </w:r>
            <w:r w:rsidRPr="00A44264">
              <w:rPr>
                <w:b/>
              </w:rPr>
              <w:t xml:space="preserve">: </w:t>
            </w:r>
            <w:r>
              <w:rPr>
                <w:b/>
              </w:rPr>
              <w:t>Τμήμα Διεθνών Σχέσεων</w:t>
            </w:r>
          </w:p>
          <w:p w14:paraId="7644E4C4" w14:textId="77777777" w:rsidR="000D686C" w:rsidRPr="003F5852" w:rsidRDefault="000D686C" w:rsidP="000D686C">
            <w:pPr>
              <w:rPr>
                <w:bCs/>
                <w:sz w:val="22"/>
                <w:szCs w:val="22"/>
              </w:rPr>
            </w:pPr>
            <w:r w:rsidRPr="00A44264">
              <w:rPr>
                <w:b/>
              </w:rPr>
              <w:t xml:space="preserve">Προϋπολογισθείσα δαπάνη </w:t>
            </w:r>
            <w:r>
              <w:rPr>
                <w:b/>
              </w:rPr>
              <w:t>170,00</w:t>
            </w:r>
            <w:r w:rsidRPr="00A44264">
              <w:rPr>
                <w:b/>
              </w:rPr>
              <w:t>€</w:t>
            </w:r>
          </w:p>
        </w:tc>
        <w:tc>
          <w:tcPr>
            <w:tcW w:w="1482" w:type="dxa"/>
            <w:shd w:val="clear" w:color="auto" w:fill="B8CCE4" w:themeFill="accent1" w:themeFillTint="66"/>
          </w:tcPr>
          <w:p w14:paraId="32E67F9F" w14:textId="77777777" w:rsidR="000D686C" w:rsidRPr="00A44264" w:rsidRDefault="000D686C" w:rsidP="000D686C">
            <w:pPr>
              <w:rPr>
                <w:b/>
              </w:rPr>
            </w:pPr>
          </w:p>
        </w:tc>
        <w:tc>
          <w:tcPr>
            <w:tcW w:w="1482" w:type="dxa"/>
            <w:shd w:val="clear" w:color="auto" w:fill="B8CCE4" w:themeFill="accent1" w:themeFillTint="66"/>
          </w:tcPr>
          <w:p w14:paraId="1DAFCA90" w14:textId="77777777" w:rsidR="000D686C" w:rsidRPr="00A44264" w:rsidRDefault="000D686C" w:rsidP="000D686C">
            <w:pPr>
              <w:rPr>
                <w:b/>
              </w:rPr>
            </w:pPr>
          </w:p>
        </w:tc>
      </w:tr>
      <w:tr w:rsidR="000D686C" w14:paraId="313CFB59" w14:textId="7BFAA85C" w:rsidTr="00E64F8E">
        <w:trPr>
          <w:trHeight w:val="512"/>
        </w:trPr>
        <w:tc>
          <w:tcPr>
            <w:tcW w:w="743" w:type="dxa"/>
          </w:tcPr>
          <w:p w14:paraId="16AA1E41" w14:textId="77777777" w:rsidR="000D686C" w:rsidRPr="003F5852" w:rsidRDefault="000D686C" w:rsidP="000D686C">
            <w:pPr>
              <w:jc w:val="center"/>
              <w:rPr>
                <w:bCs/>
                <w:sz w:val="22"/>
                <w:szCs w:val="22"/>
              </w:rPr>
            </w:pPr>
            <w:r>
              <w:rPr>
                <w:bCs/>
                <w:sz w:val="22"/>
                <w:szCs w:val="22"/>
              </w:rPr>
              <w:t>1</w:t>
            </w:r>
          </w:p>
        </w:tc>
        <w:tc>
          <w:tcPr>
            <w:tcW w:w="3184" w:type="dxa"/>
          </w:tcPr>
          <w:p w14:paraId="17576481" w14:textId="77777777" w:rsidR="000D686C" w:rsidRPr="003F5852" w:rsidRDefault="000D686C" w:rsidP="000D686C">
            <w:pPr>
              <w:rPr>
                <w:bCs/>
                <w:sz w:val="22"/>
                <w:szCs w:val="22"/>
              </w:rPr>
            </w:pPr>
            <w:r w:rsidRPr="007D6472">
              <w:rPr>
                <w:bCs/>
                <w:sz w:val="22"/>
                <w:szCs w:val="22"/>
              </w:rPr>
              <w:t xml:space="preserve">Ακουστικά </w:t>
            </w:r>
            <w:r w:rsidRPr="007D6472">
              <w:rPr>
                <w:bCs/>
                <w:sz w:val="22"/>
                <w:szCs w:val="22"/>
                <w:lang w:val="en-US"/>
              </w:rPr>
              <w:t>USB</w:t>
            </w:r>
            <w:r w:rsidRPr="007D6472">
              <w:rPr>
                <w:bCs/>
                <w:sz w:val="22"/>
                <w:szCs w:val="22"/>
              </w:rPr>
              <w:t xml:space="preserve"> με μικρόφωνο</w:t>
            </w:r>
          </w:p>
        </w:tc>
        <w:tc>
          <w:tcPr>
            <w:tcW w:w="1567" w:type="dxa"/>
          </w:tcPr>
          <w:p w14:paraId="0EB767E2" w14:textId="77777777" w:rsidR="000D686C" w:rsidRPr="007D122D" w:rsidRDefault="000D686C" w:rsidP="000D686C">
            <w:pPr>
              <w:jc w:val="center"/>
              <w:rPr>
                <w:b/>
                <w:sz w:val="22"/>
                <w:szCs w:val="22"/>
                <w:lang w:val="en-US"/>
              </w:rPr>
            </w:pPr>
            <w:r w:rsidRPr="007D122D">
              <w:rPr>
                <w:b/>
                <w:sz w:val="22"/>
                <w:szCs w:val="22"/>
                <w:lang w:val="en-US"/>
              </w:rPr>
              <w:t>HDS-9</w:t>
            </w:r>
          </w:p>
        </w:tc>
        <w:tc>
          <w:tcPr>
            <w:tcW w:w="1380" w:type="dxa"/>
          </w:tcPr>
          <w:p w14:paraId="2D18F35D"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4A047698" w14:textId="77777777" w:rsidR="000D686C" w:rsidRPr="00EC7C87" w:rsidRDefault="000D686C" w:rsidP="000D686C">
            <w:pPr>
              <w:jc w:val="center"/>
              <w:rPr>
                <w:b/>
                <w:sz w:val="22"/>
                <w:szCs w:val="22"/>
                <w:lang w:val="en-US"/>
              </w:rPr>
            </w:pPr>
          </w:p>
        </w:tc>
        <w:tc>
          <w:tcPr>
            <w:tcW w:w="1482" w:type="dxa"/>
          </w:tcPr>
          <w:p w14:paraId="5A19DE83" w14:textId="77777777" w:rsidR="000D686C" w:rsidRPr="00EC7C87" w:rsidRDefault="000D686C" w:rsidP="000D686C">
            <w:pPr>
              <w:jc w:val="center"/>
              <w:rPr>
                <w:b/>
                <w:sz w:val="22"/>
                <w:szCs w:val="22"/>
                <w:lang w:val="en-US"/>
              </w:rPr>
            </w:pPr>
          </w:p>
        </w:tc>
      </w:tr>
      <w:tr w:rsidR="000D686C" w14:paraId="66679FB3" w14:textId="2D7A22A1" w:rsidTr="00E64F8E">
        <w:trPr>
          <w:trHeight w:val="502"/>
        </w:trPr>
        <w:tc>
          <w:tcPr>
            <w:tcW w:w="743" w:type="dxa"/>
          </w:tcPr>
          <w:p w14:paraId="0B834087" w14:textId="77777777" w:rsidR="000D686C" w:rsidRPr="003F5852" w:rsidRDefault="000D686C" w:rsidP="000D686C">
            <w:pPr>
              <w:jc w:val="center"/>
              <w:rPr>
                <w:bCs/>
                <w:sz w:val="22"/>
                <w:szCs w:val="22"/>
              </w:rPr>
            </w:pPr>
            <w:r>
              <w:rPr>
                <w:bCs/>
                <w:sz w:val="22"/>
                <w:szCs w:val="22"/>
              </w:rPr>
              <w:t>2</w:t>
            </w:r>
          </w:p>
        </w:tc>
        <w:tc>
          <w:tcPr>
            <w:tcW w:w="3184" w:type="dxa"/>
          </w:tcPr>
          <w:p w14:paraId="454F418D" w14:textId="77777777" w:rsidR="000D686C" w:rsidRPr="003F5852" w:rsidRDefault="000D686C" w:rsidP="000D686C">
            <w:pPr>
              <w:rPr>
                <w:bCs/>
                <w:sz w:val="22"/>
                <w:szCs w:val="22"/>
              </w:rPr>
            </w:pPr>
            <w:r>
              <w:rPr>
                <w:bCs/>
                <w:sz w:val="22"/>
                <w:szCs w:val="22"/>
              </w:rPr>
              <w:t xml:space="preserve">Ασύρματα ακουστικά </w:t>
            </w:r>
            <w:r>
              <w:rPr>
                <w:bCs/>
                <w:sz w:val="22"/>
                <w:szCs w:val="22"/>
                <w:lang w:val="en-US"/>
              </w:rPr>
              <w:t>Bluetooth</w:t>
            </w:r>
            <w:r w:rsidRPr="00CC3DDD">
              <w:rPr>
                <w:bCs/>
                <w:sz w:val="22"/>
                <w:szCs w:val="22"/>
              </w:rPr>
              <w:t xml:space="preserve"> </w:t>
            </w:r>
            <w:r>
              <w:rPr>
                <w:bCs/>
                <w:sz w:val="22"/>
                <w:szCs w:val="22"/>
              </w:rPr>
              <w:t>με μικρόφωνο</w:t>
            </w:r>
          </w:p>
        </w:tc>
        <w:tc>
          <w:tcPr>
            <w:tcW w:w="1567" w:type="dxa"/>
          </w:tcPr>
          <w:p w14:paraId="0C929525" w14:textId="77777777" w:rsidR="000D686C" w:rsidRPr="007D122D" w:rsidRDefault="000D686C" w:rsidP="000D686C">
            <w:pPr>
              <w:jc w:val="center"/>
              <w:rPr>
                <w:b/>
                <w:sz w:val="22"/>
                <w:szCs w:val="22"/>
                <w:lang w:val="en-US"/>
              </w:rPr>
            </w:pPr>
            <w:r w:rsidRPr="007D122D">
              <w:rPr>
                <w:b/>
                <w:sz w:val="22"/>
                <w:szCs w:val="22"/>
                <w:lang w:val="en-US"/>
              </w:rPr>
              <w:t>WHDS-3</w:t>
            </w:r>
          </w:p>
        </w:tc>
        <w:tc>
          <w:tcPr>
            <w:tcW w:w="1380" w:type="dxa"/>
          </w:tcPr>
          <w:p w14:paraId="6E705487"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35B5BAE7" w14:textId="77777777" w:rsidR="000D686C" w:rsidRPr="00EC7C87" w:rsidRDefault="000D686C" w:rsidP="000D686C">
            <w:pPr>
              <w:jc w:val="center"/>
              <w:rPr>
                <w:b/>
                <w:sz w:val="22"/>
                <w:szCs w:val="22"/>
                <w:lang w:val="en-US"/>
              </w:rPr>
            </w:pPr>
          </w:p>
        </w:tc>
        <w:tc>
          <w:tcPr>
            <w:tcW w:w="1482" w:type="dxa"/>
          </w:tcPr>
          <w:p w14:paraId="418F4890" w14:textId="77777777" w:rsidR="000D686C" w:rsidRPr="00EC7C87" w:rsidRDefault="000D686C" w:rsidP="000D686C">
            <w:pPr>
              <w:jc w:val="center"/>
              <w:rPr>
                <w:b/>
                <w:sz w:val="22"/>
                <w:szCs w:val="22"/>
                <w:lang w:val="en-US"/>
              </w:rPr>
            </w:pPr>
          </w:p>
        </w:tc>
      </w:tr>
      <w:tr w:rsidR="000D686C" w14:paraId="54C1ED74" w14:textId="30DFA07E" w:rsidTr="00E64F8E">
        <w:trPr>
          <w:trHeight w:val="251"/>
        </w:trPr>
        <w:tc>
          <w:tcPr>
            <w:tcW w:w="743" w:type="dxa"/>
          </w:tcPr>
          <w:p w14:paraId="30667C28" w14:textId="77777777" w:rsidR="000D686C" w:rsidRPr="003F5852" w:rsidRDefault="000D686C" w:rsidP="000D686C">
            <w:pPr>
              <w:jc w:val="center"/>
              <w:rPr>
                <w:bCs/>
                <w:sz w:val="22"/>
                <w:szCs w:val="22"/>
              </w:rPr>
            </w:pPr>
            <w:r>
              <w:rPr>
                <w:bCs/>
                <w:sz w:val="22"/>
                <w:szCs w:val="22"/>
              </w:rPr>
              <w:t>3</w:t>
            </w:r>
          </w:p>
        </w:tc>
        <w:tc>
          <w:tcPr>
            <w:tcW w:w="3184" w:type="dxa"/>
          </w:tcPr>
          <w:p w14:paraId="66B5D41C" w14:textId="77777777" w:rsidR="000D686C" w:rsidRPr="003F5852" w:rsidRDefault="000D686C" w:rsidP="000D686C">
            <w:pPr>
              <w:rPr>
                <w:bCs/>
                <w:sz w:val="22"/>
                <w:szCs w:val="22"/>
              </w:rPr>
            </w:pPr>
            <w:r>
              <w:rPr>
                <w:bCs/>
                <w:sz w:val="22"/>
                <w:szCs w:val="22"/>
              </w:rPr>
              <w:t>Πληκτρολόγιο</w:t>
            </w:r>
          </w:p>
        </w:tc>
        <w:tc>
          <w:tcPr>
            <w:tcW w:w="1567" w:type="dxa"/>
          </w:tcPr>
          <w:p w14:paraId="68971E3F" w14:textId="77777777" w:rsidR="000D686C" w:rsidRPr="007D122D" w:rsidRDefault="000D686C" w:rsidP="000D686C">
            <w:pPr>
              <w:jc w:val="center"/>
              <w:rPr>
                <w:b/>
                <w:sz w:val="22"/>
                <w:szCs w:val="22"/>
                <w:lang w:val="en-US"/>
              </w:rPr>
            </w:pPr>
            <w:r w:rsidRPr="007D122D">
              <w:rPr>
                <w:b/>
                <w:sz w:val="22"/>
                <w:szCs w:val="22"/>
                <w:lang w:val="en-US"/>
              </w:rPr>
              <w:t>KEYB-1</w:t>
            </w:r>
          </w:p>
        </w:tc>
        <w:tc>
          <w:tcPr>
            <w:tcW w:w="1380" w:type="dxa"/>
          </w:tcPr>
          <w:p w14:paraId="08703C32"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234F866F" w14:textId="77777777" w:rsidR="000D686C" w:rsidRPr="00EC7C87" w:rsidRDefault="000D686C" w:rsidP="000D686C">
            <w:pPr>
              <w:jc w:val="center"/>
              <w:rPr>
                <w:b/>
                <w:sz w:val="22"/>
                <w:szCs w:val="22"/>
                <w:lang w:val="en-US"/>
              </w:rPr>
            </w:pPr>
          </w:p>
        </w:tc>
        <w:tc>
          <w:tcPr>
            <w:tcW w:w="1482" w:type="dxa"/>
          </w:tcPr>
          <w:p w14:paraId="0E1CD5FF" w14:textId="77777777" w:rsidR="000D686C" w:rsidRPr="00EC7C87" w:rsidRDefault="000D686C" w:rsidP="000D686C">
            <w:pPr>
              <w:jc w:val="center"/>
              <w:rPr>
                <w:b/>
                <w:sz w:val="22"/>
                <w:szCs w:val="22"/>
                <w:lang w:val="en-US"/>
              </w:rPr>
            </w:pPr>
          </w:p>
        </w:tc>
      </w:tr>
      <w:tr w:rsidR="000D686C" w14:paraId="3E67D06B" w14:textId="034A5169" w:rsidTr="00E64F8E">
        <w:trPr>
          <w:trHeight w:val="251"/>
        </w:trPr>
        <w:tc>
          <w:tcPr>
            <w:tcW w:w="743" w:type="dxa"/>
          </w:tcPr>
          <w:p w14:paraId="2EBF6A30" w14:textId="77777777" w:rsidR="000D686C" w:rsidRPr="003F5852" w:rsidRDefault="000D686C" w:rsidP="000D686C">
            <w:pPr>
              <w:jc w:val="center"/>
              <w:rPr>
                <w:bCs/>
                <w:sz w:val="22"/>
                <w:szCs w:val="22"/>
              </w:rPr>
            </w:pPr>
            <w:r>
              <w:rPr>
                <w:bCs/>
                <w:sz w:val="22"/>
                <w:szCs w:val="22"/>
              </w:rPr>
              <w:t>4</w:t>
            </w:r>
          </w:p>
        </w:tc>
        <w:tc>
          <w:tcPr>
            <w:tcW w:w="3184" w:type="dxa"/>
          </w:tcPr>
          <w:p w14:paraId="00596E43" w14:textId="77777777" w:rsidR="000D686C" w:rsidRPr="003F5852" w:rsidRDefault="000D686C" w:rsidP="000D686C">
            <w:pPr>
              <w:rPr>
                <w:bCs/>
                <w:sz w:val="22"/>
                <w:szCs w:val="22"/>
              </w:rPr>
            </w:pPr>
            <w:r>
              <w:rPr>
                <w:bCs/>
                <w:sz w:val="22"/>
                <w:szCs w:val="22"/>
              </w:rPr>
              <w:t>Ενσύρματο ποντίκι</w:t>
            </w:r>
          </w:p>
        </w:tc>
        <w:tc>
          <w:tcPr>
            <w:tcW w:w="1567" w:type="dxa"/>
          </w:tcPr>
          <w:p w14:paraId="01E7A403" w14:textId="77777777" w:rsidR="000D686C" w:rsidRPr="007D122D" w:rsidRDefault="000D686C" w:rsidP="000D686C">
            <w:pPr>
              <w:jc w:val="center"/>
              <w:rPr>
                <w:b/>
                <w:sz w:val="22"/>
                <w:szCs w:val="22"/>
                <w:lang w:val="en-US"/>
              </w:rPr>
            </w:pPr>
            <w:r w:rsidRPr="007D122D">
              <w:rPr>
                <w:b/>
                <w:sz w:val="22"/>
                <w:szCs w:val="22"/>
                <w:lang w:val="en-US"/>
              </w:rPr>
              <w:t>MS-9</w:t>
            </w:r>
          </w:p>
        </w:tc>
        <w:tc>
          <w:tcPr>
            <w:tcW w:w="1380" w:type="dxa"/>
          </w:tcPr>
          <w:p w14:paraId="2E8BA5E3"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3D0590A6" w14:textId="77777777" w:rsidR="000D686C" w:rsidRPr="00EC7C87" w:rsidRDefault="000D686C" w:rsidP="000D686C">
            <w:pPr>
              <w:jc w:val="center"/>
              <w:rPr>
                <w:b/>
                <w:sz w:val="22"/>
                <w:szCs w:val="22"/>
                <w:lang w:val="en-US"/>
              </w:rPr>
            </w:pPr>
          </w:p>
        </w:tc>
        <w:tc>
          <w:tcPr>
            <w:tcW w:w="1482" w:type="dxa"/>
          </w:tcPr>
          <w:p w14:paraId="5521DE58" w14:textId="77777777" w:rsidR="000D686C" w:rsidRPr="00EC7C87" w:rsidRDefault="000D686C" w:rsidP="000D686C">
            <w:pPr>
              <w:jc w:val="center"/>
              <w:rPr>
                <w:b/>
                <w:sz w:val="22"/>
                <w:szCs w:val="22"/>
                <w:lang w:val="en-US"/>
              </w:rPr>
            </w:pPr>
          </w:p>
        </w:tc>
      </w:tr>
      <w:tr w:rsidR="00B9371A" w14:paraId="5C10A83A" w14:textId="77777777" w:rsidTr="00E64F8E">
        <w:trPr>
          <w:trHeight w:val="261"/>
        </w:trPr>
        <w:tc>
          <w:tcPr>
            <w:tcW w:w="8358" w:type="dxa"/>
            <w:gridSpan w:val="5"/>
            <w:shd w:val="clear" w:color="auto" w:fill="D9D9D9" w:themeFill="background1" w:themeFillShade="D9"/>
          </w:tcPr>
          <w:p w14:paraId="1C429639" w14:textId="637689AD" w:rsidR="00B9371A" w:rsidRPr="00B9371A" w:rsidRDefault="00B9371A" w:rsidP="00B9371A">
            <w:pPr>
              <w:jc w:val="right"/>
              <w:rPr>
                <w:b/>
                <w:sz w:val="22"/>
                <w:szCs w:val="22"/>
              </w:rPr>
            </w:pPr>
            <w:r>
              <w:rPr>
                <w:b/>
                <w:sz w:val="22"/>
                <w:szCs w:val="22"/>
              </w:rPr>
              <w:t>ΣΥΝΟΛΟ</w:t>
            </w:r>
          </w:p>
        </w:tc>
        <w:tc>
          <w:tcPr>
            <w:tcW w:w="1482" w:type="dxa"/>
            <w:shd w:val="clear" w:color="auto" w:fill="D9D9D9" w:themeFill="background1" w:themeFillShade="D9"/>
          </w:tcPr>
          <w:p w14:paraId="4189BC7C" w14:textId="77777777" w:rsidR="00B9371A" w:rsidRPr="00EC7C87" w:rsidRDefault="00B9371A" w:rsidP="000D686C">
            <w:pPr>
              <w:jc w:val="center"/>
              <w:rPr>
                <w:b/>
                <w:sz w:val="22"/>
                <w:szCs w:val="22"/>
                <w:lang w:val="en-US"/>
              </w:rPr>
            </w:pPr>
          </w:p>
        </w:tc>
      </w:tr>
      <w:tr w:rsidR="000D686C" w14:paraId="5DDBA1E0" w14:textId="0F5BAE77" w:rsidTr="00E64F8E">
        <w:trPr>
          <w:trHeight w:val="461"/>
        </w:trPr>
        <w:tc>
          <w:tcPr>
            <w:tcW w:w="6876" w:type="dxa"/>
            <w:gridSpan w:val="4"/>
            <w:shd w:val="clear" w:color="auto" w:fill="B8CCE4" w:themeFill="accent1" w:themeFillTint="66"/>
          </w:tcPr>
          <w:p w14:paraId="2FB36017" w14:textId="77777777" w:rsidR="000D686C" w:rsidRPr="00FD2AE4" w:rsidRDefault="000D686C" w:rsidP="000D686C">
            <w:pPr>
              <w:rPr>
                <w:b/>
              </w:rPr>
            </w:pPr>
            <w:r w:rsidRPr="00A44264">
              <w:rPr>
                <w:b/>
              </w:rPr>
              <w:t>Ομάδα 1</w:t>
            </w:r>
            <w:r>
              <w:rPr>
                <w:b/>
              </w:rPr>
              <w:t>7</w:t>
            </w:r>
            <w:r w:rsidRPr="00A44264">
              <w:rPr>
                <w:b/>
              </w:rPr>
              <w:t xml:space="preserve">: </w:t>
            </w:r>
            <w:r>
              <w:rPr>
                <w:b/>
              </w:rPr>
              <w:t>Τμήμα Φιλοσοφίας</w:t>
            </w:r>
          </w:p>
          <w:p w14:paraId="0F7A31F8" w14:textId="77777777" w:rsidR="000D686C" w:rsidRPr="003F5852" w:rsidRDefault="000D686C" w:rsidP="000D686C">
            <w:pPr>
              <w:rPr>
                <w:bCs/>
                <w:sz w:val="22"/>
                <w:szCs w:val="22"/>
              </w:rPr>
            </w:pPr>
            <w:r w:rsidRPr="00A44264">
              <w:rPr>
                <w:b/>
              </w:rPr>
              <w:t xml:space="preserve">Προϋπολογισθείσα δαπάνη </w:t>
            </w:r>
            <w:r>
              <w:rPr>
                <w:b/>
              </w:rPr>
              <w:t>650,00</w:t>
            </w:r>
            <w:r w:rsidRPr="00A44264">
              <w:rPr>
                <w:b/>
              </w:rPr>
              <w:t>€</w:t>
            </w:r>
          </w:p>
        </w:tc>
        <w:tc>
          <w:tcPr>
            <w:tcW w:w="1482" w:type="dxa"/>
            <w:shd w:val="clear" w:color="auto" w:fill="B8CCE4" w:themeFill="accent1" w:themeFillTint="66"/>
          </w:tcPr>
          <w:p w14:paraId="045EF2A5" w14:textId="77777777" w:rsidR="000D686C" w:rsidRPr="00A44264" w:rsidRDefault="000D686C" w:rsidP="000D686C">
            <w:pPr>
              <w:rPr>
                <w:b/>
              </w:rPr>
            </w:pPr>
          </w:p>
        </w:tc>
        <w:tc>
          <w:tcPr>
            <w:tcW w:w="1482" w:type="dxa"/>
            <w:shd w:val="clear" w:color="auto" w:fill="B8CCE4" w:themeFill="accent1" w:themeFillTint="66"/>
          </w:tcPr>
          <w:p w14:paraId="4B40C334" w14:textId="77777777" w:rsidR="000D686C" w:rsidRPr="00A44264" w:rsidRDefault="000D686C" w:rsidP="000D686C">
            <w:pPr>
              <w:rPr>
                <w:b/>
              </w:rPr>
            </w:pPr>
          </w:p>
        </w:tc>
      </w:tr>
      <w:tr w:rsidR="000D686C" w14:paraId="45E1C506" w14:textId="0E8D6FAB" w:rsidTr="00E64F8E">
        <w:trPr>
          <w:trHeight w:val="502"/>
        </w:trPr>
        <w:tc>
          <w:tcPr>
            <w:tcW w:w="743" w:type="dxa"/>
          </w:tcPr>
          <w:p w14:paraId="4DDE03B6" w14:textId="77777777" w:rsidR="000D686C" w:rsidRPr="003F5852" w:rsidRDefault="000D686C" w:rsidP="000D686C">
            <w:pPr>
              <w:jc w:val="center"/>
              <w:rPr>
                <w:bCs/>
                <w:sz w:val="22"/>
                <w:szCs w:val="22"/>
              </w:rPr>
            </w:pPr>
            <w:r>
              <w:rPr>
                <w:bCs/>
                <w:sz w:val="22"/>
                <w:szCs w:val="22"/>
              </w:rPr>
              <w:lastRenderedPageBreak/>
              <w:t>1</w:t>
            </w:r>
          </w:p>
        </w:tc>
        <w:tc>
          <w:tcPr>
            <w:tcW w:w="3184" w:type="dxa"/>
          </w:tcPr>
          <w:p w14:paraId="59414830" w14:textId="77777777" w:rsidR="000D686C" w:rsidRPr="00085F81" w:rsidRDefault="000D686C" w:rsidP="000D686C">
            <w:pPr>
              <w:rPr>
                <w:bCs/>
                <w:sz w:val="22"/>
                <w:szCs w:val="22"/>
                <w:lang w:val="en-US"/>
              </w:rPr>
            </w:pPr>
            <w:r>
              <w:rPr>
                <w:bCs/>
                <w:sz w:val="22"/>
                <w:szCs w:val="22"/>
              </w:rPr>
              <w:t xml:space="preserve">Εκτυπωτής </w:t>
            </w:r>
            <w:r>
              <w:rPr>
                <w:bCs/>
                <w:sz w:val="22"/>
                <w:szCs w:val="22"/>
                <w:lang w:val="en-US"/>
              </w:rPr>
              <w:t>laser duplex network</w:t>
            </w:r>
          </w:p>
        </w:tc>
        <w:tc>
          <w:tcPr>
            <w:tcW w:w="1567" w:type="dxa"/>
          </w:tcPr>
          <w:p w14:paraId="387B48EE" w14:textId="77777777" w:rsidR="000D686C" w:rsidRPr="009D56DB" w:rsidRDefault="000D686C" w:rsidP="000D686C">
            <w:pPr>
              <w:jc w:val="center"/>
              <w:rPr>
                <w:b/>
                <w:sz w:val="22"/>
                <w:szCs w:val="22"/>
                <w:lang w:val="en-US"/>
              </w:rPr>
            </w:pPr>
            <w:r w:rsidRPr="009D56DB">
              <w:rPr>
                <w:b/>
                <w:sz w:val="22"/>
                <w:szCs w:val="22"/>
                <w:lang w:val="en-US"/>
              </w:rPr>
              <w:t>PRN-2</w:t>
            </w:r>
          </w:p>
        </w:tc>
        <w:tc>
          <w:tcPr>
            <w:tcW w:w="1380" w:type="dxa"/>
          </w:tcPr>
          <w:p w14:paraId="6CA9B716" w14:textId="77777777" w:rsidR="000D686C" w:rsidRPr="00EC7C87" w:rsidRDefault="000D686C" w:rsidP="000D686C">
            <w:pPr>
              <w:jc w:val="center"/>
              <w:rPr>
                <w:b/>
                <w:sz w:val="22"/>
                <w:szCs w:val="22"/>
                <w:lang w:val="en-US"/>
              </w:rPr>
            </w:pPr>
            <w:r w:rsidRPr="00EC7C87">
              <w:rPr>
                <w:b/>
                <w:sz w:val="22"/>
                <w:szCs w:val="22"/>
                <w:lang w:val="en-US"/>
              </w:rPr>
              <w:t>4</w:t>
            </w:r>
          </w:p>
        </w:tc>
        <w:tc>
          <w:tcPr>
            <w:tcW w:w="1482" w:type="dxa"/>
          </w:tcPr>
          <w:p w14:paraId="1C4D07B5" w14:textId="77777777" w:rsidR="000D686C" w:rsidRPr="00EC7C87" w:rsidRDefault="000D686C" w:rsidP="000D686C">
            <w:pPr>
              <w:jc w:val="center"/>
              <w:rPr>
                <w:b/>
                <w:sz w:val="22"/>
                <w:szCs w:val="22"/>
                <w:lang w:val="en-US"/>
              </w:rPr>
            </w:pPr>
          </w:p>
        </w:tc>
        <w:tc>
          <w:tcPr>
            <w:tcW w:w="1482" w:type="dxa"/>
          </w:tcPr>
          <w:p w14:paraId="6301BB6D" w14:textId="77777777" w:rsidR="000D686C" w:rsidRPr="00EC7C87" w:rsidRDefault="000D686C" w:rsidP="000D686C">
            <w:pPr>
              <w:jc w:val="center"/>
              <w:rPr>
                <w:b/>
                <w:sz w:val="22"/>
                <w:szCs w:val="22"/>
                <w:lang w:val="en-US"/>
              </w:rPr>
            </w:pPr>
          </w:p>
        </w:tc>
      </w:tr>
      <w:tr w:rsidR="000D686C" w14:paraId="4F0FBCB3" w14:textId="5480294D" w:rsidTr="00E64F8E">
        <w:trPr>
          <w:trHeight w:val="251"/>
        </w:trPr>
        <w:tc>
          <w:tcPr>
            <w:tcW w:w="743" w:type="dxa"/>
          </w:tcPr>
          <w:p w14:paraId="01503EBE" w14:textId="77777777" w:rsidR="000D686C" w:rsidRPr="003F5852" w:rsidRDefault="000D686C" w:rsidP="000D686C">
            <w:pPr>
              <w:jc w:val="center"/>
              <w:rPr>
                <w:bCs/>
                <w:sz w:val="22"/>
                <w:szCs w:val="22"/>
              </w:rPr>
            </w:pPr>
            <w:r>
              <w:rPr>
                <w:bCs/>
                <w:sz w:val="22"/>
                <w:szCs w:val="22"/>
              </w:rPr>
              <w:t>2</w:t>
            </w:r>
          </w:p>
        </w:tc>
        <w:tc>
          <w:tcPr>
            <w:tcW w:w="3184" w:type="dxa"/>
          </w:tcPr>
          <w:p w14:paraId="7E839E0A" w14:textId="77777777" w:rsidR="000D686C" w:rsidRPr="003F5852" w:rsidRDefault="000D686C" w:rsidP="000D686C">
            <w:pPr>
              <w:rPr>
                <w:bCs/>
                <w:sz w:val="22"/>
                <w:szCs w:val="22"/>
              </w:rPr>
            </w:pPr>
            <w:r>
              <w:rPr>
                <w:bCs/>
                <w:sz w:val="22"/>
                <w:szCs w:val="22"/>
              </w:rPr>
              <w:t>Ενσύρματο ποντίκι</w:t>
            </w:r>
          </w:p>
        </w:tc>
        <w:tc>
          <w:tcPr>
            <w:tcW w:w="1567" w:type="dxa"/>
          </w:tcPr>
          <w:p w14:paraId="1A52ED7B" w14:textId="77777777" w:rsidR="000D686C" w:rsidRPr="009D56DB" w:rsidRDefault="000D686C" w:rsidP="000D686C">
            <w:pPr>
              <w:jc w:val="center"/>
              <w:rPr>
                <w:b/>
                <w:sz w:val="22"/>
                <w:szCs w:val="22"/>
                <w:lang w:val="en-US"/>
              </w:rPr>
            </w:pPr>
            <w:r w:rsidRPr="009D56DB">
              <w:rPr>
                <w:b/>
                <w:sz w:val="22"/>
                <w:szCs w:val="22"/>
                <w:lang w:val="en-US"/>
              </w:rPr>
              <w:t>MS-10</w:t>
            </w:r>
          </w:p>
        </w:tc>
        <w:tc>
          <w:tcPr>
            <w:tcW w:w="1380" w:type="dxa"/>
          </w:tcPr>
          <w:p w14:paraId="7A6D52D5" w14:textId="77777777" w:rsidR="000D686C" w:rsidRPr="00EC7C87" w:rsidRDefault="000D686C" w:rsidP="000D686C">
            <w:pPr>
              <w:jc w:val="center"/>
              <w:rPr>
                <w:b/>
                <w:sz w:val="22"/>
                <w:szCs w:val="22"/>
                <w:lang w:val="en-US"/>
              </w:rPr>
            </w:pPr>
            <w:r w:rsidRPr="00EC7C87">
              <w:rPr>
                <w:b/>
                <w:sz w:val="22"/>
                <w:szCs w:val="22"/>
                <w:lang w:val="en-US"/>
              </w:rPr>
              <w:t>5</w:t>
            </w:r>
          </w:p>
        </w:tc>
        <w:tc>
          <w:tcPr>
            <w:tcW w:w="1482" w:type="dxa"/>
          </w:tcPr>
          <w:p w14:paraId="345C0E63" w14:textId="77777777" w:rsidR="000D686C" w:rsidRPr="00EC7C87" w:rsidRDefault="000D686C" w:rsidP="000D686C">
            <w:pPr>
              <w:jc w:val="center"/>
              <w:rPr>
                <w:b/>
                <w:sz w:val="22"/>
                <w:szCs w:val="22"/>
                <w:lang w:val="en-US"/>
              </w:rPr>
            </w:pPr>
          </w:p>
        </w:tc>
        <w:tc>
          <w:tcPr>
            <w:tcW w:w="1482" w:type="dxa"/>
          </w:tcPr>
          <w:p w14:paraId="53BD4D9B" w14:textId="77777777" w:rsidR="000D686C" w:rsidRPr="00EC7C87" w:rsidRDefault="000D686C" w:rsidP="000D686C">
            <w:pPr>
              <w:jc w:val="center"/>
              <w:rPr>
                <w:b/>
                <w:sz w:val="22"/>
                <w:szCs w:val="22"/>
                <w:lang w:val="en-US"/>
              </w:rPr>
            </w:pPr>
          </w:p>
        </w:tc>
      </w:tr>
      <w:tr w:rsidR="00B9371A" w14:paraId="1CDB8F00" w14:textId="77777777" w:rsidTr="00E64F8E">
        <w:trPr>
          <w:trHeight w:val="261"/>
        </w:trPr>
        <w:tc>
          <w:tcPr>
            <w:tcW w:w="8358" w:type="dxa"/>
            <w:gridSpan w:val="5"/>
            <w:shd w:val="clear" w:color="auto" w:fill="D9D9D9" w:themeFill="background1" w:themeFillShade="D9"/>
          </w:tcPr>
          <w:p w14:paraId="106A272A" w14:textId="2BF8C4EE" w:rsidR="00B9371A" w:rsidRPr="00B9371A" w:rsidRDefault="00B9371A" w:rsidP="00B9371A">
            <w:pPr>
              <w:jc w:val="right"/>
              <w:rPr>
                <w:b/>
                <w:sz w:val="22"/>
                <w:szCs w:val="22"/>
              </w:rPr>
            </w:pPr>
            <w:r>
              <w:rPr>
                <w:b/>
                <w:sz w:val="22"/>
                <w:szCs w:val="22"/>
              </w:rPr>
              <w:t>ΣΥΝΟΛΟ</w:t>
            </w:r>
          </w:p>
        </w:tc>
        <w:tc>
          <w:tcPr>
            <w:tcW w:w="1482" w:type="dxa"/>
            <w:shd w:val="clear" w:color="auto" w:fill="D9D9D9" w:themeFill="background1" w:themeFillShade="D9"/>
          </w:tcPr>
          <w:p w14:paraId="536D22C4" w14:textId="77777777" w:rsidR="00B9371A" w:rsidRPr="00EC7C87" w:rsidRDefault="00B9371A" w:rsidP="000D686C">
            <w:pPr>
              <w:jc w:val="center"/>
              <w:rPr>
                <w:b/>
                <w:sz w:val="22"/>
                <w:szCs w:val="22"/>
                <w:lang w:val="en-US"/>
              </w:rPr>
            </w:pPr>
          </w:p>
        </w:tc>
      </w:tr>
      <w:tr w:rsidR="000D686C" w14:paraId="6305C68D" w14:textId="20571CF6" w:rsidTr="00E64F8E">
        <w:trPr>
          <w:trHeight w:val="461"/>
        </w:trPr>
        <w:tc>
          <w:tcPr>
            <w:tcW w:w="6876" w:type="dxa"/>
            <w:gridSpan w:val="4"/>
            <w:shd w:val="clear" w:color="auto" w:fill="B8CCE4" w:themeFill="accent1" w:themeFillTint="66"/>
          </w:tcPr>
          <w:p w14:paraId="29C6FAAB" w14:textId="77777777" w:rsidR="000D686C" w:rsidRPr="00085F81" w:rsidRDefault="000D686C" w:rsidP="000D686C">
            <w:pPr>
              <w:rPr>
                <w:b/>
              </w:rPr>
            </w:pPr>
            <w:r w:rsidRPr="00A44264">
              <w:rPr>
                <w:b/>
              </w:rPr>
              <w:t>Ομάδα 1</w:t>
            </w:r>
            <w:r w:rsidRPr="00085F81">
              <w:rPr>
                <w:b/>
              </w:rPr>
              <w:t>8</w:t>
            </w:r>
            <w:r w:rsidRPr="00A44264">
              <w:rPr>
                <w:b/>
              </w:rPr>
              <w:t xml:space="preserve">: </w:t>
            </w:r>
            <w:r>
              <w:rPr>
                <w:b/>
              </w:rPr>
              <w:t>Τμήμα Φιλολογίας</w:t>
            </w:r>
          </w:p>
          <w:p w14:paraId="518B2B37" w14:textId="77777777" w:rsidR="000D686C" w:rsidRPr="003F5852" w:rsidRDefault="000D686C" w:rsidP="000D686C">
            <w:pPr>
              <w:rPr>
                <w:bCs/>
                <w:sz w:val="22"/>
                <w:szCs w:val="22"/>
              </w:rPr>
            </w:pPr>
            <w:r w:rsidRPr="00A44264">
              <w:rPr>
                <w:b/>
              </w:rPr>
              <w:t xml:space="preserve">Προϋπολογισθείσα δαπάνη </w:t>
            </w:r>
            <w:r>
              <w:rPr>
                <w:b/>
              </w:rPr>
              <w:t>1.400,00</w:t>
            </w:r>
            <w:r w:rsidRPr="00A44264">
              <w:rPr>
                <w:b/>
              </w:rPr>
              <w:t>€</w:t>
            </w:r>
          </w:p>
        </w:tc>
        <w:tc>
          <w:tcPr>
            <w:tcW w:w="1482" w:type="dxa"/>
            <w:shd w:val="clear" w:color="auto" w:fill="B8CCE4" w:themeFill="accent1" w:themeFillTint="66"/>
          </w:tcPr>
          <w:p w14:paraId="13BA6E0E" w14:textId="77777777" w:rsidR="000D686C" w:rsidRPr="00A44264" w:rsidRDefault="000D686C" w:rsidP="000D686C">
            <w:pPr>
              <w:rPr>
                <w:b/>
              </w:rPr>
            </w:pPr>
          </w:p>
        </w:tc>
        <w:tc>
          <w:tcPr>
            <w:tcW w:w="1482" w:type="dxa"/>
            <w:shd w:val="clear" w:color="auto" w:fill="B8CCE4" w:themeFill="accent1" w:themeFillTint="66"/>
          </w:tcPr>
          <w:p w14:paraId="48FEC130" w14:textId="77777777" w:rsidR="000D686C" w:rsidRPr="00A44264" w:rsidRDefault="000D686C" w:rsidP="000D686C">
            <w:pPr>
              <w:rPr>
                <w:b/>
              </w:rPr>
            </w:pPr>
          </w:p>
        </w:tc>
      </w:tr>
      <w:tr w:rsidR="000D686C" w14:paraId="22CDB9D0" w14:textId="704634A3" w:rsidTr="00E64F8E">
        <w:trPr>
          <w:trHeight w:val="251"/>
        </w:trPr>
        <w:tc>
          <w:tcPr>
            <w:tcW w:w="743" w:type="dxa"/>
          </w:tcPr>
          <w:p w14:paraId="6F9F0CCD" w14:textId="77777777" w:rsidR="000D686C" w:rsidRPr="003F5852" w:rsidRDefault="000D686C" w:rsidP="000D686C">
            <w:pPr>
              <w:jc w:val="center"/>
              <w:rPr>
                <w:bCs/>
                <w:sz w:val="22"/>
                <w:szCs w:val="22"/>
              </w:rPr>
            </w:pPr>
            <w:r>
              <w:rPr>
                <w:bCs/>
                <w:sz w:val="22"/>
                <w:szCs w:val="22"/>
              </w:rPr>
              <w:t>1</w:t>
            </w:r>
          </w:p>
        </w:tc>
        <w:tc>
          <w:tcPr>
            <w:tcW w:w="3184" w:type="dxa"/>
          </w:tcPr>
          <w:p w14:paraId="43BAFECC"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77CDA85B" w14:textId="77777777" w:rsidR="000D686C" w:rsidRPr="009D56DB" w:rsidRDefault="000D686C" w:rsidP="000D686C">
            <w:pPr>
              <w:jc w:val="center"/>
              <w:rPr>
                <w:b/>
                <w:sz w:val="22"/>
                <w:szCs w:val="22"/>
                <w:lang w:val="en-US"/>
              </w:rPr>
            </w:pPr>
            <w:r w:rsidRPr="009D56DB">
              <w:rPr>
                <w:b/>
                <w:sz w:val="22"/>
                <w:szCs w:val="22"/>
                <w:lang w:val="en-US"/>
              </w:rPr>
              <w:t>LAP-7</w:t>
            </w:r>
          </w:p>
        </w:tc>
        <w:tc>
          <w:tcPr>
            <w:tcW w:w="1380" w:type="dxa"/>
          </w:tcPr>
          <w:p w14:paraId="27C09981" w14:textId="77777777" w:rsidR="000D686C" w:rsidRPr="00EC7C87" w:rsidRDefault="000D686C" w:rsidP="000D686C">
            <w:pPr>
              <w:jc w:val="center"/>
              <w:rPr>
                <w:b/>
                <w:sz w:val="22"/>
                <w:szCs w:val="22"/>
                <w:lang w:val="en-US"/>
              </w:rPr>
            </w:pPr>
            <w:r w:rsidRPr="00EC7C87">
              <w:rPr>
                <w:b/>
                <w:sz w:val="22"/>
                <w:szCs w:val="22"/>
                <w:lang w:val="en-US"/>
              </w:rPr>
              <w:t>2</w:t>
            </w:r>
          </w:p>
        </w:tc>
        <w:tc>
          <w:tcPr>
            <w:tcW w:w="1482" w:type="dxa"/>
          </w:tcPr>
          <w:p w14:paraId="56B9A4F4" w14:textId="77777777" w:rsidR="000D686C" w:rsidRPr="00EC7C87" w:rsidRDefault="000D686C" w:rsidP="000D686C">
            <w:pPr>
              <w:jc w:val="center"/>
              <w:rPr>
                <w:b/>
                <w:sz w:val="22"/>
                <w:szCs w:val="22"/>
                <w:lang w:val="en-US"/>
              </w:rPr>
            </w:pPr>
          </w:p>
        </w:tc>
        <w:tc>
          <w:tcPr>
            <w:tcW w:w="1482" w:type="dxa"/>
          </w:tcPr>
          <w:p w14:paraId="505E4820" w14:textId="77777777" w:rsidR="000D686C" w:rsidRPr="00EC7C87" w:rsidRDefault="000D686C" w:rsidP="000D686C">
            <w:pPr>
              <w:jc w:val="center"/>
              <w:rPr>
                <w:b/>
                <w:sz w:val="22"/>
                <w:szCs w:val="22"/>
                <w:lang w:val="en-US"/>
              </w:rPr>
            </w:pPr>
          </w:p>
        </w:tc>
      </w:tr>
      <w:tr w:rsidR="00B9371A" w14:paraId="058938AD" w14:textId="77777777" w:rsidTr="00E64F8E">
        <w:trPr>
          <w:trHeight w:val="251"/>
        </w:trPr>
        <w:tc>
          <w:tcPr>
            <w:tcW w:w="8358" w:type="dxa"/>
            <w:gridSpan w:val="5"/>
            <w:shd w:val="clear" w:color="auto" w:fill="D9D9D9" w:themeFill="background1" w:themeFillShade="D9"/>
          </w:tcPr>
          <w:p w14:paraId="41EE4DF6" w14:textId="4A021F71" w:rsidR="00B9371A" w:rsidRPr="00B9371A" w:rsidRDefault="00B9371A" w:rsidP="00B9371A">
            <w:pPr>
              <w:jc w:val="right"/>
              <w:rPr>
                <w:b/>
                <w:sz w:val="22"/>
                <w:szCs w:val="22"/>
              </w:rPr>
            </w:pPr>
            <w:r>
              <w:rPr>
                <w:b/>
                <w:sz w:val="22"/>
                <w:szCs w:val="22"/>
              </w:rPr>
              <w:t>ΣΥΝΟΛΟ</w:t>
            </w:r>
          </w:p>
        </w:tc>
        <w:tc>
          <w:tcPr>
            <w:tcW w:w="1482" w:type="dxa"/>
            <w:shd w:val="clear" w:color="auto" w:fill="D9D9D9" w:themeFill="background1" w:themeFillShade="D9"/>
          </w:tcPr>
          <w:p w14:paraId="6E31BF6A" w14:textId="77777777" w:rsidR="00B9371A" w:rsidRPr="00EC7C87" w:rsidRDefault="00B9371A" w:rsidP="000D686C">
            <w:pPr>
              <w:jc w:val="center"/>
              <w:rPr>
                <w:b/>
                <w:sz w:val="22"/>
                <w:szCs w:val="22"/>
                <w:lang w:val="en-US"/>
              </w:rPr>
            </w:pPr>
          </w:p>
        </w:tc>
      </w:tr>
      <w:tr w:rsidR="000D686C" w14:paraId="4F19535A" w14:textId="4C01D7A7" w:rsidTr="00E64F8E">
        <w:trPr>
          <w:trHeight w:val="461"/>
        </w:trPr>
        <w:tc>
          <w:tcPr>
            <w:tcW w:w="6876" w:type="dxa"/>
            <w:gridSpan w:val="4"/>
            <w:shd w:val="clear" w:color="auto" w:fill="B8CCE4" w:themeFill="accent1" w:themeFillTint="66"/>
          </w:tcPr>
          <w:p w14:paraId="495E3322" w14:textId="77777777" w:rsidR="000D686C" w:rsidRPr="00085F81" w:rsidRDefault="000D686C" w:rsidP="000D686C">
            <w:pPr>
              <w:rPr>
                <w:b/>
              </w:rPr>
            </w:pPr>
            <w:r w:rsidRPr="00A44264">
              <w:rPr>
                <w:b/>
              </w:rPr>
              <w:t>Ομάδα 1</w:t>
            </w:r>
            <w:r>
              <w:rPr>
                <w:b/>
              </w:rPr>
              <w:t>9</w:t>
            </w:r>
            <w:r w:rsidRPr="00A44264">
              <w:rPr>
                <w:b/>
              </w:rPr>
              <w:t xml:space="preserve">: </w:t>
            </w:r>
            <w:r>
              <w:rPr>
                <w:b/>
              </w:rPr>
              <w:t>Τμήμα Ψυχολογίας</w:t>
            </w:r>
          </w:p>
          <w:p w14:paraId="3DDC7FA3" w14:textId="77777777" w:rsidR="000D686C" w:rsidRPr="003F5852" w:rsidRDefault="000D686C" w:rsidP="000D686C">
            <w:pPr>
              <w:rPr>
                <w:bCs/>
                <w:sz w:val="22"/>
                <w:szCs w:val="22"/>
              </w:rPr>
            </w:pPr>
            <w:r w:rsidRPr="00A44264">
              <w:rPr>
                <w:b/>
              </w:rPr>
              <w:t xml:space="preserve">Προϋπολογισθείσα δαπάνη </w:t>
            </w:r>
            <w:r>
              <w:rPr>
                <w:b/>
              </w:rPr>
              <w:t>4.200,00</w:t>
            </w:r>
            <w:r w:rsidRPr="00A44264">
              <w:rPr>
                <w:b/>
              </w:rPr>
              <w:t>€</w:t>
            </w:r>
          </w:p>
        </w:tc>
        <w:tc>
          <w:tcPr>
            <w:tcW w:w="1482" w:type="dxa"/>
            <w:shd w:val="clear" w:color="auto" w:fill="B8CCE4" w:themeFill="accent1" w:themeFillTint="66"/>
          </w:tcPr>
          <w:p w14:paraId="56BDE2A9" w14:textId="77777777" w:rsidR="000D686C" w:rsidRPr="00A44264" w:rsidRDefault="000D686C" w:rsidP="000D686C">
            <w:pPr>
              <w:rPr>
                <w:b/>
              </w:rPr>
            </w:pPr>
          </w:p>
        </w:tc>
        <w:tc>
          <w:tcPr>
            <w:tcW w:w="1482" w:type="dxa"/>
            <w:shd w:val="clear" w:color="auto" w:fill="B8CCE4" w:themeFill="accent1" w:themeFillTint="66"/>
          </w:tcPr>
          <w:p w14:paraId="7DBB0E50" w14:textId="77777777" w:rsidR="000D686C" w:rsidRPr="00A44264" w:rsidRDefault="000D686C" w:rsidP="000D686C">
            <w:pPr>
              <w:rPr>
                <w:b/>
              </w:rPr>
            </w:pPr>
          </w:p>
        </w:tc>
      </w:tr>
      <w:tr w:rsidR="000D686C" w14:paraId="34403B51" w14:textId="0C20FB71" w:rsidTr="00E64F8E">
        <w:trPr>
          <w:trHeight w:val="261"/>
        </w:trPr>
        <w:tc>
          <w:tcPr>
            <w:tcW w:w="743" w:type="dxa"/>
          </w:tcPr>
          <w:p w14:paraId="199F73F2" w14:textId="77777777" w:rsidR="000D686C" w:rsidRPr="003F5852" w:rsidRDefault="000D686C" w:rsidP="000D686C">
            <w:pPr>
              <w:jc w:val="center"/>
              <w:rPr>
                <w:bCs/>
                <w:sz w:val="22"/>
                <w:szCs w:val="22"/>
              </w:rPr>
            </w:pPr>
            <w:r>
              <w:rPr>
                <w:bCs/>
                <w:sz w:val="22"/>
                <w:szCs w:val="22"/>
              </w:rPr>
              <w:t>1</w:t>
            </w:r>
          </w:p>
        </w:tc>
        <w:tc>
          <w:tcPr>
            <w:tcW w:w="3184" w:type="dxa"/>
          </w:tcPr>
          <w:p w14:paraId="152FD2FF"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66BE506F" w14:textId="77777777" w:rsidR="000D686C" w:rsidRPr="00171DA4" w:rsidRDefault="000D686C" w:rsidP="000D686C">
            <w:pPr>
              <w:jc w:val="center"/>
              <w:rPr>
                <w:b/>
                <w:sz w:val="22"/>
                <w:szCs w:val="22"/>
                <w:lang w:val="en-US"/>
              </w:rPr>
            </w:pPr>
            <w:r w:rsidRPr="00171DA4">
              <w:rPr>
                <w:b/>
                <w:sz w:val="22"/>
                <w:szCs w:val="22"/>
                <w:lang w:val="en-US"/>
              </w:rPr>
              <w:t>PC-10</w:t>
            </w:r>
          </w:p>
        </w:tc>
        <w:tc>
          <w:tcPr>
            <w:tcW w:w="1380" w:type="dxa"/>
          </w:tcPr>
          <w:p w14:paraId="2E209D53"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0D86C3F8" w14:textId="77777777" w:rsidR="000D686C" w:rsidRPr="00EC7C87" w:rsidRDefault="000D686C" w:rsidP="000D686C">
            <w:pPr>
              <w:jc w:val="center"/>
              <w:rPr>
                <w:b/>
                <w:sz w:val="22"/>
                <w:szCs w:val="22"/>
                <w:lang w:val="en-US"/>
              </w:rPr>
            </w:pPr>
          </w:p>
        </w:tc>
        <w:tc>
          <w:tcPr>
            <w:tcW w:w="1482" w:type="dxa"/>
          </w:tcPr>
          <w:p w14:paraId="685AD293" w14:textId="77777777" w:rsidR="000D686C" w:rsidRPr="00EC7C87" w:rsidRDefault="000D686C" w:rsidP="000D686C">
            <w:pPr>
              <w:jc w:val="center"/>
              <w:rPr>
                <w:b/>
                <w:sz w:val="22"/>
                <w:szCs w:val="22"/>
                <w:lang w:val="en-US"/>
              </w:rPr>
            </w:pPr>
          </w:p>
        </w:tc>
      </w:tr>
      <w:tr w:rsidR="000D686C" w14:paraId="0244BBB9" w14:textId="7F4D37E7" w:rsidTr="00E64F8E">
        <w:trPr>
          <w:trHeight w:val="251"/>
        </w:trPr>
        <w:tc>
          <w:tcPr>
            <w:tcW w:w="743" w:type="dxa"/>
          </w:tcPr>
          <w:p w14:paraId="1F3054D1" w14:textId="77777777" w:rsidR="000D686C" w:rsidRPr="003F5852" w:rsidRDefault="000D686C" w:rsidP="000D686C">
            <w:pPr>
              <w:jc w:val="center"/>
              <w:rPr>
                <w:bCs/>
                <w:sz w:val="22"/>
                <w:szCs w:val="22"/>
              </w:rPr>
            </w:pPr>
            <w:r>
              <w:rPr>
                <w:bCs/>
                <w:sz w:val="22"/>
                <w:szCs w:val="22"/>
              </w:rPr>
              <w:t>2</w:t>
            </w:r>
          </w:p>
        </w:tc>
        <w:tc>
          <w:tcPr>
            <w:tcW w:w="3184" w:type="dxa"/>
          </w:tcPr>
          <w:p w14:paraId="1C3286DB" w14:textId="77777777" w:rsidR="000D686C" w:rsidRPr="003F5852" w:rsidRDefault="000D686C" w:rsidP="000D686C">
            <w:pPr>
              <w:rPr>
                <w:bCs/>
                <w:sz w:val="22"/>
                <w:szCs w:val="22"/>
              </w:rPr>
            </w:pPr>
            <w:r>
              <w:rPr>
                <w:bCs/>
                <w:sz w:val="22"/>
                <w:szCs w:val="22"/>
              </w:rPr>
              <w:t>Ηλεκτρονικός υπολογιστής</w:t>
            </w:r>
          </w:p>
        </w:tc>
        <w:tc>
          <w:tcPr>
            <w:tcW w:w="1567" w:type="dxa"/>
          </w:tcPr>
          <w:p w14:paraId="596C4A7C" w14:textId="77777777" w:rsidR="000D686C" w:rsidRPr="00171DA4" w:rsidRDefault="000D686C" w:rsidP="000D686C">
            <w:pPr>
              <w:jc w:val="center"/>
              <w:rPr>
                <w:b/>
                <w:sz w:val="22"/>
                <w:szCs w:val="22"/>
                <w:lang w:val="en-US"/>
              </w:rPr>
            </w:pPr>
            <w:r w:rsidRPr="00171DA4">
              <w:rPr>
                <w:b/>
                <w:sz w:val="22"/>
                <w:szCs w:val="22"/>
                <w:lang w:val="en-US"/>
              </w:rPr>
              <w:t>PC-11</w:t>
            </w:r>
          </w:p>
        </w:tc>
        <w:tc>
          <w:tcPr>
            <w:tcW w:w="1380" w:type="dxa"/>
          </w:tcPr>
          <w:p w14:paraId="2A726977"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7E89030D" w14:textId="77777777" w:rsidR="000D686C" w:rsidRPr="00EC7C87" w:rsidRDefault="000D686C" w:rsidP="000D686C">
            <w:pPr>
              <w:jc w:val="center"/>
              <w:rPr>
                <w:b/>
                <w:sz w:val="22"/>
                <w:szCs w:val="22"/>
                <w:lang w:val="en-US"/>
              </w:rPr>
            </w:pPr>
          </w:p>
        </w:tc>
        <w:tc>
          <w:tcPr>
            <w:tcW w:w="1482" w:type="dxa"/>
          </w:tcPr>
          <w:p w14:paraId="50668557" w14:textId="77777777" w:rsidR="000D686C" w:rsidRPr="00EC7C87" w:rsidRDefault="000D686C" w:rsidP="000D686C">
            <w:pPr>
              <w:jc w:val="center"/>
              <w:rPr>
                <w:b/>
                <w:sz w:val="22"/>
                <w:szCs w:val="22"/>
                <w:lang w:val="en-US"/>
              </w:rPr>
            </w:pPr>
          </w:p>
        </w:tc>
      </w:tr>
      <w:tr w:rsidR="000D686C" w14:paraId="0DABA484" w14:textId="08162E27" w:rsidTr="00E64F8E">
        <w:trPr>
          <w:trHeight w:val="251"/>
        </w:trPr>
        <w:tc>
          <w:tcPr>
            <w:tcW w:w="743" w:type="dxa"/>
          </w:tcPr>
          <w:p w14:paraId="21E2523E" w14:textId="77777777" w:rsidR="000D686C" w:rsidRPr="003F5852" w:rsidRDefault="000D686C" w:rsidP="000D686C">
            <w:pPr>
              <w:jc w:val="center"/>
              <w:rPr>
                <w:bCs/>
                <w:sz w:val="22"/>
                <w:szCs w:val="22"/>
              </w:rPr>
            </w:pPr>
            <w:r>
              <w:rPr>
                <w:bCs/>
                <w:sz w:val="22"/>
                <w:szCs w:val="22"/>
              </w:rPr>
              <w:t>3</w:t>
            </w:r>
          </w:p>
        </w:tc>
        <w:tc>
          <w:tcPr>
            <w:tcW w:w="3184" w:type="dxa"/>
          </w:tcPr>
          <w:p w14:paraId="0279EA8C" w14:textId="77777777" w:rsidR="000D686C" w:rsidRPr="003F5852" w:rsidRDefault="000D686C" w:rsidP="000D686C">
            <w:pPr>
              <w:rPr>
                <w:bCs/>
                <w:sz w:val="22"/>
                <w:szCs w:val="22"/>
              </w:rPr>
            </w:pPr>
            <w:r w:rsidRPr="007D6472">
              <w:rPr>
                <w:bCs/>
                <w:sz w:val="22"/>
                <w:szCs w:val="22"/>
              </w:rPr>
              <w:t>Οθόνη 27΄΄</w:t>
            </w:r>
          </w:p>
        </w:tc>
        <w:tc>
          <w:tcPr>
            <w:tcW w:w="1567" w:type="dxa"/>
          </w:tcPr>
          <w:p w14:paraId="1A27B50F" w14:textId="77777777" w:rsidR="000D686C" w:rsidRPr="00171DA4" w:rsidRDefault="000D686C" w:rsidP="000D686C">
            <w:pPr>
              <w:jc w:val="center"/>
              <w:rPr>
                <w:b/>
                <w:sz w:val="22"/>
                <w:szCs w:val="22"/>
                <w:lang w:val="en-US"/>
              </w:rPr>
            </w:pPr>
            <w:r w:rsidRPr="00171DA4">
              <w:rPr>
                <w:b/>
                <w:sz w:val="22"/>
                <w:szCs w:val="22"/>
                <w:lang w:val="en-US"/>
              </w:rPr>
              <w:t>MON-9</w:t>
            </w:r>
          </w:p>
        </w:tc>
        <w:tc>
          <w:tcPr>
            <w:tcW w:w="1380" w:type="dxa"/>
          </w:tcPr>
          <w:p w14:paraId="0059BCC6" w14:textId="77777777" w:rsidR="000D686C" w:rsidRPr="00EC7C87" w:rsidRDefault="000D686C" w:rsidP="000D686C">
            <w:pPr>
              <w:jc w:val="center"/>
              <w:rPr>
                <w:b/>
                <w:sz w:val="22"/>
                <w:szCs w:val="22"/>
                <w:lang w:val="en-US"/>
              </w:rPr>
            </w:pPr>
            <w:r w:rsidRPr="00EC7C87">
              <w:rPr>
                <w:b/>
                <w:sz w:val="22"/>
                <w:szCs w:val="22"/>
                <w:lang w:val="en-US"/>
              </w:rPr>
              <w:t>3</w:t>
            </w:r>
          </w:p>
        </w:tc>
        <w:tc>
          <w:tcPr>
            <w:tcW w:w="1482" w:type="dxa"/>
          </w:tcPr>
          <w:p w14:paraId="63607158" w14:textId="77777777" w:rsidR="000D686C" w:rsidRPr="00EC7C87" w:rsidRDefault="000D686C" w:rsidP="000D686C">
            <w:pPr>
              <w:jc w:val="center"/>
              <w:rPr>
                <w:b/>
                <w:sz w:val="22"/>
                <w:szCs w:val="22"/>
                <w:lang w:val="en-US"/>
              </w:rPr>
            </w:pPr>
          </w:p>
        </w:tc>
        <w:tc>
          <w:tcPr>
            <w:tcW w:w="1482" w:type="dxa"/>
          </w:tcPr>
          <w:p w14:paraId="55F555F3" w14:textId="77777777" w:rsidR="000D686C" w:rsidRPr="00EC7C87" w:rsidRDefault="000D686C" w:rsidP="000D686C">
            <w:pPr>
              <w:jc w:val="center"/>
              <w:rPr>
                <w:b/>
                <w:sz w:val="22"/>
                <w:szCs w:val="22"/>
                <w:lang w:val="en-US"/>
              </w:rPr>
            </w:pPr>
          </w:p>
        </w:tc>
      </w:tr>
      <w:tr w:rsidR="000D686C" w14:paraId="53830BCB" w14:textId="3FEF2591" w:rsidTr="00E64F8E">
        <w:trPr>
          <w:trHeight w:val="261"/>
        </w:trPr>
        <w:tc>
          <w:tcPr>
            <w:tcW w:w="743" w:type="dxa"/>
          </w:tcPr>
          <w:p w14:paraId="0CD3125B" w14:textId="77777777" w:rsidR="000D686C" w:rsidRPr="003F5852" w:rsidRDefault="000D686C" w:rsidP="000D686C">
            <w:pPr>
              <w:jc w:val="center"/>
              <w:rPr>
                <w:bCs/>
                <w:sz w:val="22"/>
                <w:szCs w:val="22"/>
              </w:rPr>
            </w:pPr>
            <w:r>
              <w:rPr>
                <w:bCs/>
                <w:sz w:val="22"/>
                <w:szCs w:val="22"/>
              </w:rPr>
              <w:t>4</w:t>
            </w:r>
          </w:p>
        </w:tc>
        <w:tc>
          <w:tcPr>
            <w:tcW w:w="3184" w:type="dxa"/>
          </w:tcPr>
          <w:p w14:paraId="1873E9F6" w14:textId="77777777" w:rsidR="000D686C" w:rsidRPr="003F5852" w:rsidRDefault="000D686C" w:rsidP="000D686C">
            <w:pPr>
              <w:rPr>
                <w:bCs/>
                <w:sz w:val="22"/>
                <w:szCs w:val="22"/>
              </w:rPr>
            </w:pPr>
            <w:r>
              <w:rPr>
                <w:bCs/>
                <w:sz w:val="22"/>
                <w:szCs w:val="22"/>
              </w:rPr>
              <w:t>Φορητός υπολογιστής</w:t>
            </w:r>
          </w:p>
        </w:tc>
        <w:tc>
          <w:tcPr>
            <w:tcW w:w="1567" w:type="dxa"/>
          </w:tcPr>
          <w:p w14:paraId="31E3312E" w14:textId="77777777" w:rsidR="000D686C" w:rsidRPr="00171DA4" w:rsidRDefault="000D686C" w:rsidP="000D686C">
            <w:pPr>
              <w:jc w:val="center"/>
              <w:rPr>
                <w:b/>
                <w:sz w:val="22"/>
                <w:szCs w:val="22"/>
                <w:lang w:val="en-US"/>
              </w:rPr>
            </w:pPr>
            <w:r w:rsidRPr="00171DA4">
              <w:rPr>
                <w:b/>
                <w:sz w:val="22"/>
                <w:szCs w:val="22"/>
                <w:lang w:val="en-US"/>
              </w:rPr>
              <w:t>LAP-8</w:t>
            </w:r>
          </w:p>
        </w:tc>
        <w:tc>
          <w:tcPr>
            <w:tcW w:w="1380" w:type="dxa"/>
          </w:tcPr>
          <w:p w14:paraId="73E28130"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5F107BD6" w14:textId="77777777" w:rsidR="000D686C" w:rsidRPr="00EC7C87" w:rsidRDefault="000D686C" w:rsidP="000D686C">
            <w:pPr>
              <w:jc w:val="center"/>
              <w:rPr>
                <w:b/>
                <w:sz w:val="22"/>
                <w:szCs w:val="22"/>
                <w:lang w:val="en-US"/>
              </w:rPr>
            </w:pPr>
          </w:p>
        </w:tc>
        <w:tc>
          <w:tcPr>
            <w:tcW w:w="1482" w:type="dxa"/>
          </w:tcPr>
          <w:p w14:paraId="548100CB" w14:textId="77777777" w:rsidR="000D686C" w:rsidRPr="00EC7C87" w:rsidRDefault="000D686C" w:rsidP="000D686C">
            <w:pPr>
              <w:jc w:val="center"/>
              <w:rPr>
                <w:b/>
                <w:sz w:val="22"/>
                <w:szCs w:val="22"/>
                <w:lang w:val="en-US"/>
              </w:rPr>
            </w:pPr>
          </w:p>
        </w:tc>
      </w:tr>
      <w:tr w:rsidR="000D686C" w14:paraId="4B5EBBA1" w14:textId="740852C5" w:rsidTr="00E64F8E">
        <w:trPr>
          <w:trHeight w:val="251"/>
        </w:trPr>
        <w:tc>
          <w:tcPr>
            <w:tcW w:w="743" w:type="dxa"/>
          </w:tcPr>
          <w:p w14:paraId="6568403D" w14:textId="77777777" w:rsidR="000D686C" w:rsidRPr="003F5852" w:rsidRDefault="000D686C" w:rsidP="000D686C">
            <w:pPr>
              <w:jc w:val="center"/>
              <w:rPr>
                <w:bCs/>
                <w:sz w:val="22"/>
                <w:szCs w:val="22"/>
              </w:rPr>
            </w:pPr>
            <w:r>
              <w:rPr>
                <w:bCs/>
                <w:sz w:val="22"/>
                <w:szCs w:val="22"/>
              </w:rPr>
              <w:t>5</w:t>
            </w:r>
          </w:p>
        </w:tc>
        <w:tc>
          <w:tcPr>
            <w:tcW w:w="3184" w:type="dxa"/>
          </w:tcPr>
          <w:p w14:paraId="6B7547AA" w14:textId="77777777" w:rsidR="000D686C" w:rsidRPr="00171DA4" w:rsidRDefault="000D686C" w:rsidP="000D686C">
            <w:pPr>
              <w:rPr>
                <w:bCs/>
                <w:sz w:val="22"/>
                <w:szCs w:val="22"/>
              </w:rPr>
            </w:pPr>
            <w:proofErr w:type="spellStart"/>
            <w:r>
              <w:rPr>
                <w:bCs/>
                <w:sz w:val="22"/>
                <w:szCs w:val="22"/>
              </w:rPr>
              <w:t>Πολυμηχάνημα</w:t>
            </w:r>
            <w:proofErr w:type="spellEnd"/>
            <w:r>
              <w:rPr>
                <w:bCs/>
                <w:sz w:val="22"/>
                <w:szCs w:val="22"/>
              </w:rPr>
              <w:t xml:space="preserve"> </w:t>
            </w:r>
            <w:r>
              <w:rPr>
                <w:bCs/>
                <w:sz w:val="22"/>
                <w:szCs w:val="22"/>
                <w:lang w:val="en-US"/>
              </w:rPr>
              <w:t>inkjet A4</w:t>
            </w:r>
          </w:p>
        </w:tc>
        <w:tc>
          <w:tcPr>
            <w:tcW w:w="1567" w:type="dxa"/>
          </w:tcPr>
          <w:p w14:paraId="0D4B26FE" w14:textId="77777777" w:rsidR="000D686C" w:rsidRPr="00171DA4" w:rsidRDefault="000D686C" w:rsidP="000D686C">
            <w:pPr>
              <w:jc w:val="center"/>
              <w:rPr>
                <w:b/>
                <w:sz w:val="22"/>
                <w:szCs w:val="22"/>
                <w:lang w:val="en-US"/>
              </w:rPr>
            </w:pPr>
            <w:r w:rsidRPr="00171DA4">
              <w:rPr>
                <w:b/>
                <w:sz w:val="22"/>
                <w:szCs w:val="22"/>
                <w:lang w:val="en-US"/>
              </w:rPr>
              <w:t>MFP-4</w:t>
            </w:r>
          </w:p>
        </w:tc>
        <w:tc>
          <w:tcPr>
            <w:tcW w:w="1380" w:type="dxa"/>
          </w:tcPr>
          <w:p w14:paraId="172396D9"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3C9F8F10" w14:textId="77777777" w:rsidR="000D686C" w:rsidRPr="00EC7C87" w:rsidRDefault="000D686C" w:rsidP="000D686C">
            <w:pPr>
              <w:jc w:val="center"/>
              <w:rPr>
                <w:b/>
                <w:sz w:val="22"/>
                <w:szCs w:val="22"/>
                <w:lang w:val="en-US"/>
              </w:rPr>
            </w:pPr>
          </w:p>
        </w:tc>
        <w:tc>
          <w:tcPr>
            <w:tcW w:w="1482" w:type="dxa"/>
          </w:tcPr>
          <w:p w14:paraId="7E5C4666" w14:textId="77777777" w:rsidR="000D686C" w:rsidRPr="00EC7C87" w:rsidRDefault="000D686C" w:rsidP="000D686C">
            <w:pPr>
              <w:jc w:val="center"/>
              <w:rPr>
                <w:b/>
                <w:sz w:val="22"/>
                <w:szCs w:val="22"/>
                <w:lang w:val="en-US"/>
              </w:rPr>
            </w:pPr>
          </w:p>
        </w:tc>
      </w:tr>
      <w:tr w:rsidR="000D686C" w14:paraId="3EFB4E80" w14:textId="3505BA8E" w:rsidTr="00E64F8E">
        <w:trPr>
          <w:trHeight w:val="251"/>
        </w:trPr>
        <w:tc>
          <w:tcPr>
            <w:tcW w:w="743" w:type="dxa"/>
          </w:tcPr>
          <w:p w14:paraId="0C50DD31" w14:textId="77777777" w:rsidR="000D686C" w:rsidRPr="003F5852" w:rsidRDefault="000D686C" w:rsidP="000D686C">
            <w:pPr>
              <w:jc w:val="center"/>
              <w:rPr>
                <w:bCs/>
                <w:sz w:val="22"/>
                <w:szCs w:val="22"/>
              </w:rPr>
            </w:pPr>
            <w:r>
              <w:rPr>
                <w:bCs/>
                <w:sz w:val="22"/>
                <w:szCs w:val="22"/>
              </w:rPr>
              <w:t>6</w:t>
            </w:r>
          </w:p>
        </w:tc>
        <w:tc>
          <w:tcPr>
            <w:tcW w:w="3184" w:type="dxa"/>
          </w:tcPr>
          <w:p w14:paraId="15426224" w14:textId="77777777" w:rsidR="000D686C" w:rsidRPr="00171DA4" w:rsidRDefault="000D686C" w:rsidP="000D686C">
            <w:pPr>
              <w:rPr>
                <w:bCs/>
                <w:sz w:val="22"/>
                <w:szCs w:val="22"/>
                <w:lang w:val="en-US"/>
              </w:rPr>
            </w:pPr>
            <w:r>
              <w:rPr>
                <w:bCs/>
                <w:sz w:val="22"/>
                <w:szCs w:val="22"/>
              </w:rPr>
              <w:t xml:space="preserve">Εκτυπωτής </w:t>
            </w:r>
            <w:r>
              <w:rPr>
                <w:bCs/>
                <w:sz w:val="22"/>
                <w:szCs w:val="22"/>
                <w:lang w:val="en-US"/>
              </w:rPr>
              <w:t>Duplex</w:t>
            </w:r>
          </w:p>
        </w:tc>
        <w:tc>
          <w:tcPr>
            <w:tcW w:w="1567" w:type="dxa"/>
          </w:tcPr>
          <w:p w14:paraId="2EBBC18A" w14:textId="77777777" w:rsidR="000D686C" w:rsidRPr="00171DA4" w:rsidRDefault="000D686C" w:rsidP="000D686C">
            <w:pPr>
              <w:jc w:val="center"/>
              <w:rPr>
                <w:b/>
                <w:sz w:val="22"/>
                <w:szCs w:val="22"/>
                <w:lang w:val="en-US"/>
              </w:rPr>
            </w:pPr>
            <w:r w:rsidRPr="00171DA4">
              <w:rPr>
                <w:b/>
                <w:sz w:val="22"/>
                <w:szCs w:val="22"/>
                <w:lang w:val="en-US"/>
              </w:rPr>
              <w:t>PRN-3</w:t>
            </w:r>
          </w:p>
        </w:tc>
        <w:tc>
          <w:tcPr>
            <w:tcW w:w="1380" w:type="dxa"/>
          </w:tcPr>
          <w:p w14:paraId="73FCA964" w14:textId="77777777" w:rsidR="000D686C" w:rsidRPr="00EC7C87" w:rsidRDefault="000D686C" w:rsidP="000D686C">
            <w:pPr>
              <w:jc w:val="center"/>
              <w:rPr>
                <w:b/>
                <w:sz w:val="22"/>
                <w:szCs w:val="22"/>
                <w:lang w:val="en-US"/>
              </w:rPr>
            </w:pPr>
            <w:r w:rsidRPr="00EC7C87">
              <w:rPr>
                <w:b/>
                <w:sz w:val="22"/>
                <w:szCs w:val="22"/>
                <w:lang w:val="en-US"/>
              </w:rPr>
              <w:t>1</w:t>
            </w:r>
          </w:p>
        </w:tc>
        <w:tc>
          <w:tcPr>
            <w:tcW w:w="1482" w:type="dxa"/>
          </w:tcPr>
          <w:p w14:paraId="4AC15862" w14:textId="77777777" w:rsidR="000D686C" w:rsidRPr="00EC7C87" w:rsidRDefault="000D686C" w:rsidP="000D686C">
            <w:pPr>
              <w:jc w:val="center"/>
              <w:rPr>
                <w:b/>
                <w:sz w:val="22"/>
                <w:szCs w:val="22"/>
                <w:lang w:val="en-US"/>
              </w:rPr>
            </w:pPr>
          </w:p>
        </w:tc>
        <w:tc>
          <w:tcPr>
            <w:tcW w:w="1482" w:type="dxa"/>
          </w:tcPr>
          <w:p w14:paraId="37D2AB09" w14:textId="77777777" w:rsidR="000D686C" w:rsidRPr="00EC7C87" w:rsidRDefault="000D686C" w:rsidP="000D686C">
            <w:pPr>
              <w:jc w:val="center"/>
              <w:rPr>
                <w:b/>
                <w:sz w:val="22"/>
                <w:szCs w:val="22"/>
                <w:lang w:val="en-US"/>
              </w:rPr>
            </w:pPr>
          </w:p>
        </w:tc>
      </w:tr>
      <w:tr w:rsidR="00B9371A" w14:paraId="1B04B6C9" w14:textId="77777777" w:rsidTr="00E64F8E">
        <w:trPr>
          <w:trHeight w:val="251"/>
        </w:trPr>
        <w:tc>
          <w:tcPr>
            <w:tcW w:w="8358" w:type="dxa"/>
            <w:gridSpan w:val="5"/>
            <w:shd w:val="clear" w:color="auto" w:fill="D9D9D9" w:themeFill="background1" w:themeFillShade="D9"/>
          </w:tcPr>
          <w:p w14:paraId="41BC3307" w14:textId="2E19CFB5" w:rsidR="00B9371A" w:rsidRPr="00B9371A" w:rsidRDefault="00B9371A" w:rsidP="00B9371A">
            <w:pPr>
              <w:jc w:val="right"/>
              <w:rPr>
                <w:b/>
                <w:sz w:val="22"/>
                <w:szCs w:val="22"/>
              </w:rPr>
            </w:pPr>
            <w:r>
              <w:rPr>
                <w:b/>
                <w:sz w:val="22"/>
                <w:szCs w:val="22"/>
              </w:rPr>
              <w:t>ΣΥΝΟΛΟ</w:t>
            </w:r>
          </w:p>
        </w:tc>
        <w:tc>
          <w:tcPr>
            <w:tcW w:w="1482" w:type="dxa"/>
            <w:shd w:val="clear" w:color="auto" w:fill="D9D9D9" w:themeFill="background1" w:themeFillShade="D9"/>
          </w:tcPr>
          <w:p w14:paraId="6BFE6F67" w14:textId="77777777" w:rsidR="00B9371A" w:rsidRPr="00EC7C87" w:rsidRDefault="00B9371A" w:rsidP="000D686C">
            <w:pPr>
              <w:jc w:val="center"/>
              <w:rPr>
                <w:b/>
                <w:sz w:val="22"/>
                <w:szCs w:val="22"/>
                <w:lang w:val="en-US"/>
              </w:rPr>
            </w:pPr>
          </w:p>
        </w:tc>
      </w:tr>
      <w:tr w:rsidR="00E64F8E" w14:paraId="17BE8119" w14:textId="77777777" w:rsidTr="00E64F8E">
        <w:trPr>
          <w:trHeight w:val="261"/>
        </w:trPr>
        <w:tc>
          <w:tcPr>
            <w:tcW w:w="8358" w:type="dxa"/>
            <w:gridSpan w:val="5"/>
            <w:shd w:val="clear" w:color="auto" w:fill="C6D9F1" w:themeFill="text2" w:themeFillTint="33"/>
          </w:tcPr>
          <w:p w14:paraId="38592D8A" w14:textId="32AEB6EA" w:rsidR="00E64F8E" w:rsidRDefault="00E64F8E" w:rsidP="00B9371A">
            <w:pPr>
              <w:jc w:val="right"/>
              <w:rPr>
                <w:b/>
                <w:sz w:val="22"/>
                <w:szCs w:val="22"/>
              </w:rPr>
            </w:pPr>
            <w:r>
              <w:rPr>
                <w:b/>
                <w:sz w:val="22"/>
                <w:szCs w:val="22"/>
              </w:rPr>
              <w:t>ΣΥΝΟΛΙΚΗ ΠΡΟΣΦΟΡΑ ΜΕ ΦΠΑ</w:t>
            </w:r>
          </w:p>
        </w:tc>
        <w:tc>
          <w:tcPr>
            <w:tcW w:w="1482" w:type="dxa"/>
            <w:shd w:val="clear" w:color="auto" w:fill="C6D9F1" w:themeFill="text2" w:themeFillTint="33"/>
          </w:tcPr>
          <w:p w14:paraId="5034E192" w14:textId="77777777" w:rsidR="00E64F8E" w:rsidRPr="00EC7C87" w:rsidRDefault="00E64F8E" w:rsidP="000D686C">
            <w:pPr>
              <w:jc w:val="center"/>
              <w:rPr>
                <w:b/>
                <w:sz w:val="22"/>
                <w:szCs w:val="22"/>
                <w:lang w:val="en-US"/>
              </w:rPr>
            </w:pPr>
          </w:p>
        </w:tc>
      </w:tr>
    </w:tbl>
    <w:p w14:paraId="46664AE0" w14:textId="77777777" w:rsidR="00C54160" w:rsidRDefault="00C54160" w:rsidP="00C54160">
      <w:pPr>
        <w:tabs>
          <w:tab w:val="left" w:pos="567"/>
        </w:tabs>
        <w:autoSpaceDE w:val="0"/>
        <w:autoSpaceDN w:val="0"/>
        <w:adjustRightInd w:val="0"/>
        <w:jc w:val="both"/>
        <w:rPr>
          <w:bCs/>
          <w:sz w:val="24"/>
          <w:szCs w:val="24"/>
        </w:rPr>
      </w:pPr>
    </w:p>
    <w:p w14:paraId="625E0AC7"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04318305" w14:textId="77777777" w:rsidR="00B9371A" w:rsidRDefault="00B9371A" w:rsidP="00C54160">
      <w:pPr>
        <w:tabs>
          <w:tab w:val="left" w:pos="567"/>
        </w:tabs>
        <w:autoSpaceDE w:val="0"/>
        <w:autoSpaceDN w:val="0"/>
        <w:adjustRightInd w:val="0"/>
        <w:jc w:val="both"/>
        <w:rPr>
          <w:bCs/>
          <w:sz w:val="24"/>
          <w:szCs w:val="24"/>
        </w:rPr>
      </w:pPr>
    </w:p>
    <w:p w14:paraId="023F40F5" w14:textId="77777777" w:rsidR="00B9371A" w:rsidRDefault="00B9371A" w:rsidP="00C54160">
      <w:pPr>
        <w:tabs>
          <w:tab w:val="left" w:pos="567"/>
        </w:tabs>
        <w:autoSpaceDE w:val="0"/>
        <w:autoSpaceDN w:val="0"/>
        <w:adjustRightInd w:val="0"/>
        <w:jc w:val="both"/>
        <w:rPr>
          <w:bCs/>
          <w:sz w:val="24"/>
          <w:szCs w:val="24"/>
        </w:rPr>
      </w:pPr>
    </w:p>
    <w:p w14:paraId="0983EDAB" w14:textId="77777777" w:rsidR="00B9371A" w:rsidRDefault="00B9371A" w:rsidP="00C54160">
      <w:pPr>
        <w:tabs>
          <w:tab w:val="left" w:pos="567"/>
        </w:tabs>
        <w:autoSpaceDE w:val="0"/>
        <w:autoSpaceDN w:val="0"/>
        <w:adjustRightInd w:val="0"/>
        <w:jc w:val="both"/>
        <w:rPr>
          <w:bCs/>
          <w:sz w:val="24"/>
          <w:szCs w:val="24"/>
        </w:rPr>
      </w:pPr>
    </w:p>
    <w:p w14:paraId="5C3D40BE" w14:textId="77777777" w:rsidR="00B9371A" w:rsidRDefault="00B9371A" w:rsidP="00C54160">
      <w:pPr>
        <w:tabs>
          <w:tab w:val="left" w:pos="567"/>
        </w:tabs>
        <w:autoSpaceDE w:val="0"/>
        <w:autoSpaceDN w:val="0"/>
        <w:adjustRightInd w:val="0"/>
        <w:jc w:val="both"/>
        <w:rPr>
          <w:bCs/>
          <w:sz w:val="24"/>
          <w:szCs w:val="24"/>
        </w:rPr>
      </w:pPr>
    </w:p>
    <w:p w14:paraId="7F831C27" w14:textId="77777777" w:rsidR="00B9371A" w:rsidRDefault="00B9371A" w:rsidP="00C54160">
      <w:pPr>
        <w:tabs>
          <w:tab w:val="left" w:pos="567"/>
        </w:tabs>
        <w:autoSpaceDE w:val="0"/>
        <w:autoSpaceDN w:val="0"/>
        <w:adjustRightInd w:val="0"/>
        <w:jc w:val="both"/>
        <w:rPr>
          <w:bCs/>
          <w:sz w:val="24"/>
          <w:szCs w:val="24"/>
        </w:rPr>
      </w:pPr>
    </w:p>
    <w:p w14:paraId="098F6E79" w14:textId="77777777" w:rsidR="00B9371A" w:rsidRDefault="00B9371A" w:rsidP="00C54160">
      <w:pPr>
        <w:tabs>
          <w:tab w:val="left" w:pos="567"/>
        </w:tabs>
        <w:autoSpaceDE w:val="0"/>
        <w:autoSpaceDN w:val="0"/>
        <w:adjustRightInd w:val="0"/>
        <w:jc w:val="both"/>
        <w:rPr>
          <w:bCs/>
          <w:sz w:val="24"/>
          <w:szCs w:val="24"/>
        </w:rPr>
      </w:pPr>
    </w:p>
    <w:p w14:paraId="01DEC632" w14:textId="77777777" w:rsidR="00B9371A" w:rsidRDefault="00B9371A" w:rsidP="00C54160">
      <w:pPr>
        <w:tabs>
          <w:tab w:val="left" w:pos="567"/>
        </w:tabs>
        <w:autoSpaceDE w:val="0"/>
        <w:autoSpaceDN w:val="0"/>
        <w:adjustRightInd w:val="0"/>
        <w:jc w:val="both"/>
        <w:rPr>
          <w:bCs/>
          <w:sz w:val="24"/>
          <w:szCs w:val="24"/>
        </w:rPr>
      </w:pPr>
    </w:p>
    <w:p w14:paraId="7F7726CC" w14:textId="77777777" w:rsidR="00B9371A" w:rsidRDefault="00B9371A" w:rsidP="00C54160">
      <w:pPr>
        <w:tabs>
          <w:tab w:val="left" w:pos="567"/>
        </w:tabs>
        <w:autoSpaceDE w:val="0"/>
        <w:autoSpaceDN w:val="0"/>
        <w:adjustRightInd w:val="0"/>
        <w:jc w:val="both"/>
        <w:rPr>
          <w:bCs/>
          <w:sz w:val="24"/>
          <w:szCs w:val="24"/>
        </w:rPr>
      </w:pPr>
      <w:r>
        <w:rPr>
          <w:bCs/>
          <w:sz w:val="24"/>
          <w:szCs w:val="24"/>
        </w:rPr>
        <w:t xml:space="preserve">  </w:t>
      </w:r>
    </w:p>
    <w:p w14:paraId="576D2C39" w14:textId="77777777" w:rsidR="00B9371A" w:rsidRDefault="00B9371A" w:rsidP="00C54160">
      <w:pPr>
        <w:tabs>
          <w:tab w:val="left" w:pos="567"/>
        </w:tabs>
        <w:autoSpaceDE w:val="0"/>
        <w:autoSpaceDN w:val="0"/>
        <w:adjustRightInd w:val="0"/>
        <w:jc w:val="both"/>
        <w:rPr>
          <w:bCs/>
          <w:sz w:val="24"/>
          <w:szCs w:val="24"/>
        </w:rPr>
      </w:pPr>
    </w:p>
    <w:p w14:paraId="31124B1C" w14:textId="77777777" w:rsidR="00B9371A" w:rsidRDefault="00B9371A" w:rsidP="00C54160">
      <w:pPr>
        <w:tabs>
          <w:tab w:val="left" w:pos="567"/>
        </w:tabs>
        <w:autoSpaceDE w:val="0"/>
        <w:autoSpaceDN w:val="0"/>
        <w:adjustRightInd w:val="0"/>
        <w:jc w:val="both"/>
        <w:rPr>
          <w:bCs/>
          <w:sz w:val="24"/>
          <w:szCs w:val="24"/>
        </w:rPr>
      </w:pPr>
    </w:p>
    <w:p w14:paraId="65061CA7" w14:textId="77777777" w:rsidR="00B9371A" w:rsidRDefault="00B9371A" w:rsidP="00C54160">
      <w:pPr>
        <w:tabs>
          <w:tab w:val="left" w:pos="567"/>
        </w:tabs>
        <w:autoSpaceDE w:val="0"/>
        <w:autoSpaceDN w:val="0"/>
        <w:adjustRightInd w:val="0"/>
        <w:jc w:val="both"/>
        <w:rPr>
          <w:bCs/>
          <w:sz w:val="24"/>
          <w:szCs w:val="24"/>
        </w:rPr>
      </w:pPr>
    </w:p>
    <w:p w14:paraId="50472123" w14:textId="77777777" w:rsidR="00B9371A" w:rsidRDefault="00B9371A" w:rsidP="00C54160">
      <w:pPr>
        <w:tabs>
          <w:tab w:val="left" w:pos="567"/>
        </w:tabs>
        <w:autoSpaceDE w:val="0"/>
        <w:autoSpaceDN w:val="0"/>
        <w:adjustRightInd w:val="0"/>
        <w:jc w:val="both"/>
        <w:rPr>
          <w:bCs/>
          <w:sz w:val="24"/>
          <w:szCs w:val="24"/>
        </w:rPr>
      </w:pPr>
    </w:p>
    <w:p w14:paraId="4D99D64E" w14:textId="77777777" w:rsidR="00B9371A" w:rsidRDefault="00B9371A" w:rsidP="00C54160">
      <w:pPr>
        <w:tabs>
          <w:tab w:val="left" w:pos="567"/>
        </w:tabs>
        <w:autoSpaceDE w:val="0"/>
        <w:autoSpaceDN w:val="0"/>
        <w:adjustRightInd w:val="0"/>
        <w:jc w:val="both"/>
        <w:rPr>
          <w:bCs/>
          <w:sz w:val="24"/>
          <w:szCs w:val="24"/>
        </w:rPr>
      </w:pPr>
    </w:p>
    <w:p w14:paraId="7C4CD3B4" w14:textId="56440232" w:rsidR="002749ED" w:rsidRDefault="00B9371A" w:rsidP="005D5460">
      <w:pPr>
        <w:tabs>
          <w:tab w:val="left" w:pos="567"/>
        </w:tabs>
        <w:autoSpaceDE w:val="0"/>
        <w:autoSpaceDN w:val="0"/>
        <w:adjustRightInd w:val="0"/>
        <w:jc w:val="both"/>
        <w:rPr>
          <w:bCs/>
          <w:sz w:val="24"/>
          <w:szCs w:val="24"/>
        </w:rPr>
      </w:pPr>
      <w:r>
        <w:rPr>
          <w:bCs/>
          <w:sz w:val="24"/>
          <w:szCs w:val="24"/>
        </w:rPr>
        <w:t xml:space="preserve">           </w:t>
      </w:r>
    </w:p>
    <w:p w14:paraId="77F9A462" w14:textId="77777777" w:rsidR="00480CF2" w:rsidRDefault="00480CF2" w:rsidP="00755D0C">
      <w:pPr>
        <w:jc w:val="center"/>
        <w:rPr>
          <w:b/>
          <w:sz w:val="24"/>
          <w:szCs w:val="24"/>
        </w:rPr>
      </w:pPr>
    </w:p>
    <w:p w14:paraId="6CDCE36C" w14:textId="77777777" w:rsidR="00480CF2" w:rsidRDefault="00480CF2" w:rsidP="00755D0C">
      <w:pPr>
        <w:jc w:val="center"/>
        <w:rPr>
          <w:b/>
          <w:sz w:val="24"/>
          <w:szCs w:val="24"/>
        </w:rPr>
      </w:pPr>
    </w:p>
    <w:p w14:paraId="32C29381" w14:textId="77777777" w:rsidR="00480CF2" w:rsidRDefault="00480CF2" w:rsidP="00755D0C">
      <w:pPr>
        <w:jc w:val="center"/>
        <w:rPr>
          <w:b/>
          <w:sz w:val="24"/>
          <w:szCs w:val="24"/>
        </w:rPr>
      </w:pPr>
    </w:p>
    <w:p w14:paraId="68020E34" w14:textId="77777777" w:rsidR="00480CF2" w:rsidRDefault="00480CF2" w:rsidP="00755D0C">
      <w:pPr>
        <w:jc w:val="center"/>
        <w:rPr>
          <w:b/>
          <w:sz w:val="24"/>
          <w:szCs w:val="24"/>
        </w:rPr>
      </w:pPr>
    </w:p>
    <w:p w14:paraId="23F8D254" w14:textId="77777777" w:rsidR="00480CF2" w:rsidRDefault="00480CF2" w:rsidP="00755D0C">
      <w:pPr>
        <w:jc w:val="center"/>
        <w:rPr>
          <w:b/>
          <w:sz w:val="24"/>
          <w:szCs w:val="24"/>
        </w:rPr>
      </w:pPr>
    </w:p>
    <w:p w14:paraId="575F5DC0" w14:textId="77777777" w:rsidR="00480CF2" w:rsidRDefault="00480CF2" w:rsidP="00755D0C">
      <w:pPr>
        <w:jc w:val="center"/>
        <w:rPr>
          <w:b/>
          <w:sz w:val="24"/>
          <w:szCs w:val="24"/>
        </w:rPr>
      </w:pPr>
    </w:p>
    <w:p w14:paraId="0C06334A" w14:textId="77777777" w:rsidR="00480CF2" w:rsidRDefault="00480CF2" w:rsidP="00755D0C">
      <w:pPr>
        <w:jc w:val="center"/>
        <w:rPr>
          <w:b/>
          <w:sz w:val="24"/>
          <w:szCs w:val="24"/>
        </w:rPr>
      </w:pPr>
    </w:p>
    <w:p w14:paraId="0C17D569" w14:textId="77777777" w:rsidR="00480CF2" w:rsidRDefault="00480CF2" w:rsidP="00755D0C">
      <w:pPr>
        <w:jc w:val="center"/>
        <w:rPr>
          <w:b/>
          <w:sz w:val="24"/>
          <w:szCs w:val="24"/>
        </w:rPr>
      </w:pPr>
    </w:p>
    <w:p w14:paraId="2E2F5DD7" w14:textId="77777777" w:rsidR="00480CF2" w:rsidRDefault="00480CF2" w:rsidP="00755D0C">
      <w:pPr>
        <w:jc w:val="center"/>
        <w:rPr>
          <w:b/>
          <w:sz w:val="24"/>
          <w:szCs w:val="24"/>
        </w:rPr>
      </w:pPr>
    </w:p>
    <w:p w14:paraId="37BBFE90" w14:textId="77777777" w:rsidR="00033459" w:rsidRDefault="00033459" w:rsidP="005D5460">
      <w:pPr>
        <w:tabs>
          <w:tab w:val="left" w:pos="567"/>
        </w:tabs>
        <w:autoSpaceDE w:val="0"/>
        <w:autoSpaceDN w:val="0"/>
        <w:adjustRightInd w:val="0"/>
        <w:jc w:val="both"/>
        <w:rPr>
          <w:bCs/>
          <w:sz w:val="24"/>
          <w:szCs w:val="24"/>
        </w:rPr>
      </w:pPr>
    </w:p>
    <w:p w14:paraId="5F21FAEF" w14:textId="25EE082A" w:rsidR="005D5460" w:rsidRDefault="005D5460" w:rsidP="005D5460">
      <w:pPr>
        <w:tabs>
          <w:tab w:val="left" w:pos="567"/>
        </w:tabs>
        <w:autoSpaceDE w:val="0"/>
        <w:autoSpaceDN w:val="0"/>
        <w:adjustRightInd w:val="0"/>
        <w:jc w:val="both"/>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p w14:paraId="19607868" w14:textId="35A47D43" w:rsidR="005D5460" w:rsidRDefault="005D5460" w:rsidP="005D5460">
      <w:pPr>
        <w:tabs>
          <w:tab w:val="left" w:pos="567"/>
        </w:tabs>
        <w:autoSpaceDE w:val="0"/>
        <w:autoSpaceDN w:val="0"/>
        <w:adjustRightInd w:val="0"/>
        <w:jc w:val="both"/>
        <w:rPr>
          <w:bCs/>
          <w:sz w:val="24"/>
          <w:szCs w:val="24"/>
        </w:rPr>
      </w:pPr>
    </w:p>
    <w:p w14:paraId="48C42987" w14:textId="77777777" w:rsidR="00480CF2" w:rsidRDefault="00480CF2" w:rsidP="00755D0C">
      <w:pPr>
        <w:jc w:val="center"/>
        <w:rPr>
          <w:b/>
          <w:sz w:val="24"/>
          <w:szCs w:val="24"/>
        </w:rPr>
      </w:pPr>
    </w:p>
    <w:p w14:paraId="6826DF48" w14:textId="77777777" w:rsidR="00480CF2" w:rsidRDefault="00480CF2" w:rsidP="00755D0C">
      <w:pPr>
        <w:jc w:val="center"/>
        <w:rPr>
          <w:b/>
          <w:sz w:val="24"/>
          <w:szCs w:val="24"/>
        </w:rPr>
      </w:pPr>
    </w:p>
    <w:p w14:paraId="35635B87" w14:textId="77777777" w:rsidR="00E64F8E" w:rsidRDefault="00E64F8E" w:rsidP="00755D0C">
      <w:pPr>
        <w:jc w:val="center"/>
        <w:rPr>
          <w:b/>
          <w:sz w:val="24"/>
          <w:szCs w:val="24"/>
        </w:rPr>
      </w:pPr>
    </w:p>
    <w:p w14:paraId="09B2A2E6" w14:textId="77777777" w:rsidR="00E64F8E" w:rsidRDefault="00E64F8E" w:rsidP="00755D0C">
      <w:pPr>
        <w:jc w:val="center"/>
        <w:rPr>
          <w:b/>
          <w:sz w:val="24"/>
          <w:szCs w:val="24"/>
        </w:rPr>
      </w:pPr>
    </w:p>
    <w:p w14:paraId="54F17372" w14:textId="77777777" w:rsidR="00480CF2" w:rsidRDefault="00480CF2" w:rsidP="00755D0C">
      <w:pPr>
        <w:jc w:val="center"/>
        <w:rPr>
          <w:b/>
          <w:sz w:val="24"/>
          <w:szCs w:val="24"/>
        </w:rPr>
      </w:pPr>
    </w:p>
    <w:p w14:paraId="591CA820" w14:textId="5B8344C6" w:rsidR="00755D0C" w:rsidRDefault="00755D0C" w:rsidP="00755D0C">
      <w:pPr>
        <w:jc w:val="center"/>
        <w:rPr>
          <w:b/>
          <w:sz w:val="24"/>
          <w:szCs w:val="24"/>
        </w:rPr>
      </w:pPr>
      <w:r w:rsidRPr="006261EB">
        <w:rPr>
          <w:b/>
          <w:sz w:val="24"/>
          <w:szCs w:val="24"/>
        </w:rPr>
        <w:lastRenderedPageBreak/>
        <w:t>ΠΑΡΑΡΤΗΜΑ</w:t>
      </w:r>
      <w:r>
        <w:rPr>
          <w:b/>
          <w:sz w:val="24"/>
          <w:szCs w:val="24"/>
        </w:rPr>
        <w:t xml:space="preserve"> Ι</w:t>
      </w:r>
      <w:r w:rsidR="00DB0B18">
        <w:rPr>
          <w:b/>
          <w:sz w:val="24"/>
          <w:szCs w:val="24"/>
          <w:lang w:val="en-US"/>
        </w:rPr>
        <w:t>V</w:t>
      </w:r>
      <w:r w:rsidRPr="006261EB">
        <w:rPr>
          <w:b/>
          <w:sz w:val="24"/>
          <w:szCs w:val="24"/>
        </w:rPr>
        <w:t xml:space="preserve"> – </w:t>
      </w:r>
    </w:p>
    <w:p w14:paraId="3B6ACB49" w14:textId="77777777" w:rsidR="00755D0C" w:rsidRPr="006261EB" w:rsidRDefault="00755D0C" w:rsidP="00755D0C">
      <w:pPr>
        <w:jc w:val="center"/>
        <w:rPr>
          <w:b/>
          <w:sz w:val="24"/>
          <w:szCs w:val="24"/>
        </w:rPr>
      </w:pPr>
      <w:r>
        <w:rPr>
          <w:b/>
          <w:sz w:val="24"/>
          <w:szCs w:val="24"/>
        </w:rPr>
        <w:t>ΣΤΟΙΧΕΙΑ ΠΑΡΑΔΟΣΗΣ</w:t>
      </w:r>
    </w:p>
    <w:p w14:paraId="276E9A28" w14:textId="77777777" w:rsidR="00755D0C" w:rsidRDefault="00755D0C" w:rsidP="00C62D9A">
      <w:pPr>
        <w:tabs>
          <w:tab w:val="left" w:pos="567"/>
        </w:tabs>
        <w:autoSpaceDE w:val="0"/>
        <w:autoSpaceDN w:val="0"/>
        <w:adjustRightInd w:val="0"/>
        <w:jc w:val="both"/>
        <w:rPr>
          <w:bCs/>
          <w:sz w:val="24"/>
          <w:szCs w:val="24"/>
        </w:rPr>
      </w:pPr>
    </w:p>
    <w:p w14:paraId="4D840777" w14:textId="77777777" w:rsidR="00B11ABB" w:rsidRDefault="00B11ABB" w:rsidP="00C62D9A">
      <w:pPr>
        <w:tabs>
          <w:tab w:val="left" w:pos="567"/>
        </w:tabs>
        <w:autoSpaceDE w:val="0"/>
        <w:autoSpaceDN w:val="0"/>
        <w:adjustRightInd w:val="0"/>
        <w:jc w:val="both"/>
        <w:rPr>
          <w:bCs/>
          <w:sz w:val="24"/>
          <w:szCs w:val="24"/>
        </w:rPr>
      </w:pPr>
    </w:p>
    <w:tbl>
      <w:tblPr>
        <w:tblpPr w:leftFromText="180" w:rightFromText="180" w:bottomFromText="160" w:vertAnchor="text" w:horzAnchor="margin" w:tblpXSpec="center" w:tblpY="292"/>
        <w:tblW w:w="9351" w:type="dxa"/>
        <w:tblLayout w:type="fixed"/>
        <w:tblLook w:val="04A0" w:firstRow="1" w:lastRow="0" w:firstColumn="1" w:lastColumn="0" w:noHBand="0" w:noVBand="1"/>
      </w:tblPr>
      <w:tblGrid>
        <w:gridCol w:w="846"/>
        <w:gridCol w:w="3264"/>
        <w:gridCol w:w="5241"/>
      </w:tblGrid>
      <w:tr w:rsidR="00645F9F" w:rsidRPr="00480CF2" w14:paraId="6D378BEE" w14:textId="05A329CE" w:rsidTr="00480CF2">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FD383F" w14:textId="77777777" w:rsidR="00645F9F" w:rsidRPr="00480CF2" w:rsidRDefault="00645F9F" w:rsidP="00F42772">
            <w:pPr>
              <w:pStyle w:val="a4"/>
              <w:spacing w:line="280" w:lineRule="atLeast"/>
              <w:ind w:right="-285"/>
              <w:rPr>
                <w:b/>
                <w:bCs/>
                <w:sz w:val="20"/>
                <w:szCs w:val="20"/>
              </w:rPr>
            </w:pPr>
            <w:r w:rsidRPr="00480CF2">
              <w:rPr>
                <w:b/>
                <w:bCs/>
                <w:sz w:val="20"/>
                <w:szCs w:val="20"/>
              </w:rPr>
              <w:t xml:space="preserve">Ομάδα </w:t>
            </w:r>
          </w:p>
        </w:tc>
        <w:tc>
          <w:tcPr>
            <w:tcW w:w="3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63D348" w14:textId="77777777" w:rsidR="00645F9F" w:rsidRPr="00480CF2" w:rsidRDefault="00645F9F" w:rsidP="00F42772">
            <w:pPr>
              <w:pStyle w:val="a4"/>
              <w:spacing w:line="280" w:lineRule="atLeast"/>
              <w:ind w:right="-285"/>
              <w:rPr>
                <w:b/>
                <w:bCs/>
                <w:sz w:val="20"/>
                <w:szCs w:val="20"/>
              </w:rPr>
            </w:pPr>
          </w:p>
          <w:p w14:paraId="01AD3785" w14:textId="77777777" w:rsidR="00645F9F" w:rsidRPr="00480CF2" w:rsidRDefault="00645F9F" w:rsidP="00F42772">
            <w:pPr>
              <w:pStyle w:val="a4"/>
              <w:spacing w:line="280" w:lineRule="atLeast"/>
              <w:ind w:right="-285"/>
              <w:rPr>
                <w:b/>
                <w:bCs/>
                <w:sz w:val="20"/>
                <w:szCs w:val="20"/>
              </w:rPr>
            </w:pPr>
            <w:r w:rsidRPr="00480CF2">
              <w:rPr>
                <w:b/>
                <w:bCs/>
                <w:sz w:val="20"/>
                <w:szCs w:val="20"/>
              </w:rPr>
              <w:t>ΤΜΗΜΑ/ΔΙΕΥΘΥΝΣΗ</w:t>
            </w:r>
          </w:p>
        </w:tc>
        <w:tc>
          <w:tcPr>
            <w:tcW w:w="5241" w:type="dxa"/>
            <w:tcBorders>
              <w:top w:val="single" w:sz="4" w:space="0" w:color="auto"/>
              <w:left w:val="single" w:sz="4" w:space="0" w:color="auto"/>
              <w:right w:val="single" w:sz="4" w:space="0" w:color="auto"/>
            </w:tcBorders>
            <w:shd w:val="clear" w:color="auto" w:fill="DBE5F1" w:themeFill="accent1" w:themeFillTint="33"/>
            <w:vAlign w:val="center"/>
          </w:tcPr>
          <w:p w14:paraId="5F8769C0" w14:textId="59BB35CA" w:rsidR="00645F9F" w:rsidRPr="00480CF2" w:rsidRDefault="00645F9F" w:rsidP="00645F9F">
            <w:pPr>
              <w:pStyle w:val="a4"/>
              <w:spacing w:line="280" w:lineRule="atLeast"/>
              <w:ind w:right="-285"/>
              <w:jc w:val="center"/>
              <w:rPr>
                <w:b/>
                <w:bCs/>
                <w:sz w:val="20"/>
                <w:szCs w:val="20"/>
              </w:rPr>
            </w:pPr>
            <w:r w:rsidRPr="00480CF2">
              <w:rPr>
                <w:b/>
                <w:bCs/>
                <w:sz w:val="20"/>
                <w:szCs w:val="20"/>
              </w:rPr>
              <w:t>ΣΤΟΙΧΕΙΑ ΕΠΙΚΟΙΝΩΝΙΑΣ</w:t>
            </w:r>
          </w:p>
        </w:tc>
      </w:tr>
      <w:tr w:rsidR="00B11ABB" w:rsidRPr="00D57FDE" w14:paraId="04C2AB9A" w14:textId="4B045B76"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hideMark/>
          </w:tcPr>
          <w:p w14:paraId="1CC4AFD7" w14:textId="77777777" w:rsidR="00B11ABB" w:rsidRPr="00480CF2" w:rsidRDefault="00B11ABB" w:rsidP="00F42772">
            <w:pPr>
              <w:pStyle w:val="a4"/>
              <w:spacing w:line="280" w:lineRule="atLeast"/>
              <w:ind w:right="-285"/>
              <w:rPr>
                <w:b/>
                <w:sz w:val="20"/>
                <w:szCs w:val="20"/>
              </w:rPr>
            </w:pPr>
            <w:r w:rsidRPr="00480CF2">
              <w:rPr>
                <w:b/>
                <w:sz w:val="20"/>
                <w:szCs w:val="20"/>
              </w:rPr>
              <w:t>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09A913D" w14:textId="77777777" w:rsidR="00B11ABB" w:rsidRPr="00480CF2" w:rsidRDefault="00B11ABB" w:rsidP="00F42772">
            <w:pPr>
              <w:pStyle w:val="a4"/>
              <w:spacing w:line="280" w:lineRule="atLeast"/>
              <w:ind w:right="-285"/>
              <w:rPr>
                <w:b/>
                <w:sz w:val="20"/>
                <w:szCs w:val="20"/>
              </w:rPr>
            </w:pPr>
            <w:r w:rsidRPr="00480CF2">
              <w:rPr>
                <w:b/>
                <w:sz w:val="20"/>
                <w:szCs w:val="20"/>
              </w:rPr>
              <w:t>Βιβλιοθήκη</w:t>
            </w:r>
          </w:p>
        </w:tc>
        <w:tc>
          <w:tcPr>
            <w:tcW w:w="5241" w:type="dxa"/>
            <w:tcBorders>
              <w:top w:val="single" w:sz="4" w:space="0" w:color="auto"/>
              <w:left w:val="single" w:sz="4" w:space="0" w:color="auto"/>
              <w:bottom w:val="single" w:sz="4" w:space="0" w:color="auto"/>
              <w:right w:val="single" w:sz="4" w:space="0" w:color="auto"/>
            </w:tcBorders>
          </w:tcPr>
          <w:p w14:paraId="5B8214D6" w14:textId="560BF649" w:rsidR="00BC73A7" w:rsidRPr="00480CF2" w:rsidRDefault="00BC73A7" w:rsidP="00F42772">
            <w:pPr>
              <w:pStyle w:val="a4"/>
              <w:spacing w:line="280" w:lineRule="atLeast"/>
              <w:ind w:right="-285"/>
              <w:rPr>
                <w:sz w:val="20"/>
                <w:szCs w:val="20"/>
              </w:rPr>
            </w:pPr>
            <w:r w:rsidRPr="00480CF2">
              <w:rPr>
                <w:sz w:val="20"/>
                <w:szCs w:val="20"/>
              </w:rPr>
              <w:t>Πληροφορίες/διευκρινίσεις προδιαγραφών:</w:t>
            </w:r>
          </w:p>
          <w:p w14:paraId="34A7ACBA" w14:textId="27C8C39C" w:rsidR="0057578C" w:rsidRDefault="00BC73A7" w:rsidP="00480CF2">
            <w:pPr>
              <w:pStyle w:val="a4"/>
              <w:spacing w:line="280" w:lineRule="atLeast"/>
              <w:ind w:right="891"/>
              <w:rPr>
                <w:rStyle w:val="ab"/>
                <w:sz w:val="20"/>
                <w:szCs w:val="20"/>
              </w:rPr>
            </w:pPr>
            <w:r w:rsidRPr="00480CF2">
              <w:rPr>
                <w:sz w:val="20"/>
                <w:szCs w:val="20"/>
              </w:rPr>
              <w:t xml:space="preserve"> </w:t>
            </w:r>
            <w:r w:rsidR="00E1012C">
              <w:rPr>
                <w:b/>
                <w:bCs/>
                <w:sz w:val="20"/>
                <w:szCs w:val="20"/>
              </w:rPr>
              <w:t>κ.</w:t>
            </w:r>
            <w:r w:rsidRPr="0057578C">
              <w:rPr>
                <w:b/>
                <w:bCs/>
                <w:sz w:val="20"/>
                <w:szCs w:val="20"/>
              </w:rPr>
              <w:t xml:space="preserve"> </w:t>
            </w:r>
            <w:proofErr w:type="spellStart"/>
            <w:r w:rsidR="00DC7ADD">
              <w:rPr>
                <w:b/>
                <w:bCs/>
                <w:sz w:val="20"/>
                <w:szCs w:val="20"/>
              </w:rPr>
              <w:t>Τρανταλίδης</w:t>
            </w:r>
            <w:proofErr w:type="spellEnd"/>
            <w:r w:rsidR="00DC7ADD">
              <w:rPr>
                <w:b/>
                <w:bCs/>
                <w:sz w:val="20"/>
                <w:szCs w:val="20"/>
              </w:rPr>
              <w:t xml:space="preserve"> Χρήστος</w:t>
            </w:r>
            <w:r w:rsidR="00E1012C">
              <w:rPr>
                <w:b/>
                <w:bCs/>
                <w:sz w:val="20"/>
                <w:szCs w:val="20"/>
              </w:rPr>
              <w:t>,</w:t>
            </w:r>
            <w:r w:rsidRPr="00480CF2">
              <w:rPr>
                <w:sz w:val="20"/>
                <w:szCs w:val="20"/>
              </w:rPr>
              <w:t xml:space="preserve"> </w:t>
            </w:r>
            <w:r w:rsidRPr="00E1012C">
              <w:rPr>
                <w:b/>
                <w:bCs/>
                <w:sz w:val="20"/>
                <w:szCs w:val="20"/>
              </w:rPr>
              <w:t xml:space="preserve"> </w:t>
            </w:r>
            <w:proofErr w:type="spellStart"/>
            <w:r w:rsidRPr="00E1012C">
              <w:rPr>
                <w:b/>
                <w:bCs/>
                <w:sz w:val="20"/>
                <w:szCs w:val="20"/>
              </w:rPr>
              <w:t>τηλ</w:t>
            </w:r>
            <w:proofErr w:type="spellEnd"/>
            <w:r w:rsidR="00E1012C" w:rsidRPr="00E1012C">
              <w:rPr>
                <w:b/>
                <w:bCs/>
                <w:sz w:val="20"/>
                <w:szCs w:val="20"/>
              </w:rPr>
              <w:t>:</w:t>
            </w:r>
            <w:r w:rsidRPr="00480CF2">
              <w:rPr>
                <w:sz w:val="20"/>
                <w:szCs w:val="20"/>
              </w:rPr>
              <w:t xml:space="preserve"> </w:t>
            </w:r>
            <w:r w:rsidRPr="00480CF2">
              <w:rPr>
                <w:rStyle w:val="ab"/>
                <w:sz w:val="20"/>
                <w:szCs w:val="20"/>
              </w:rPr>
              <w:t>28310-77</w:t>
            </w:r>
            <w:r w:rsidR="00DC7ADD">
              <w:rPr>
                <w:rStyle w:val="ab"/>
                <w:sz w:val="20"/>
                <w:szCs w:val="20"/>
              </w:rPr>
              <w:t>840</w:t>
            </w:r>
            <w:r w:rsidRPr="00480CF2">
              <w:rPr>
                <w:rStyle w:val="ab"/>
                <w:sz w:val="20"/>
                <w:szCs w:val="20"/>
              </w:rPr>
              <w:t xml:space="preserve">      </w:t>
            </w:r>
          </w:p>
          <w:p w14:paraId="7A954817" w14:textId="77777777" w:rsidR="0057578C" w:rsidRDefault="0057578C" w:rsidP="00480CF2">
            <w:pPr>
              <w:pStyle w:val="a4"/>
              <w:spacing w:line="280" w:lineRule="atLeast"/>
              <w:ind w:right="891"/>
              <w:rPr>
                <w:rStyle w:val="ab"/>
                <w:sz w:val="20"/>
                <w:szCs w:val="20"/>
              </w:rPr>
            </w:pPr>
          </w:p>
          <w:p w14:paraId="0135A14D" w14:textId="1A9B9B06" w:rsidR="00B11ABB" w:rsidRPr="004148EE" w:rsidRDefault="00BC73A7" w:rsidP="0057578C">
            <w:pPr>
              <w:pStyle w:val="a4"/>
              <w:spacing w:line="280" w:lineRule="atLeast"/>
              <w:ind w:right="891"/>
              <w:rPr>
                <w:b/>
                <w:bCs/>
                <w:sz w:val="20"/>
                <w:szCs w:val="20"/>
                <w:lang w:val="en-US"/>
              </w:rPr>
            </w:pPr>
            <w:r w:rsidRPr="0029350D">
              <w:rPr>
                <w:rStyle w:val="ab"/>
                <w:sz w:val="20"/>
                <w:szCs w:val="20"/>
              </w:rPr>
              <w:t xml:space="preserve"> </w:t>
            </w:r>
            <w:r w:rsidRPr="0057578C">
              <w:rPr>
                <w:rStyle w:val="ab"/>
                <w:sz w:val="20"/>
                <w:szCs w:val="20"/>
                <w:lang w:val="en-US"/>
              </w:rPr>
              <w:t>e</w:t>
            </w:r>
            <w:r w:rsidRPr="004148EE">
              <w:rPr>
                <w:b/>
                <w:bCs/>
                <w:sz w:val="20"/>
                <w:szCs w:val="20"/>
                <w:lang w:val="en-US"/>
              </w:rPr>
              <w:t>-</w:t>
            </w:r>
            <w:r w:rsidRPr="0057578C">
              <w:rPr>
                <w:b/>
                <w:bCs/>
                <w:sz w:val="20"/>
                <w:szCs w:val="20"/>
                <w:lang w:val="en-US"/>
              </w:rPr>
              <w:t>mail</w:t>
            </w:r>
            <w:r w:rsidRPr="004148EE">
              <w:rPr>
                <w:b/>
                <w:bCs/>
                <w:sz w:val="20"/>
                <w:szCs w:val="20"/>
                <w:lang w:val="en-US"/>
              </w:rPr>
              <w:t xml:space="preserve">: </w:t>
            </w:r>
            <w:r w:rsidR="00DC7ADD">
              <w:rPr>
                <w:b/>
                <w:bCs/>
                <w:sz w:val="20"/>
                <w:szCs w:val="20"/>
                <w:lang w:val="en-US"/>
              </w:rPr>
              <w:t>tranta</w:t>
            </w:r>
            <w:r w:rsidRPr="004148EE">
              <w:rPr>
                <w:b/>
                <w:bCs/>
                <w:sz w:val="20"/>
                <w:szCs w:val="20"/>
                <w:lang w:val="en-US"/>
              </w:rPr>
              <w:t>@</w:t>
            </w:r>
            <w:r w:rsidRPr="0057578C">
              <w:rPr>
                <w:b/>
                <w:bCs/>
                <w:sz w:val="20"/>
                <w:szCs w:val="20"/>
                <w:lang w:val="en-US"/>
              </w:rPr>
              <w:t>uoc</w:t>
            </w:r>
            <w:r w:rsidRPr="004148EE">
              <w:rPr>
                <w:b/>
                <w:bCs/>
                <w:sz w:val="20"/>
                <w:szCs w:val="20"/>
                <w:lang w:val="en-US"/>
              </w:rPr>
              <w:t>.</w:t>
            </w:r>
            <w:r w:rsidRPr="0057578C">
              <w:rPr>
                <w:b/>
                <w:bCs/>
                <w:sz w:val="20"/>
                <w:szCs w:val="20"/>
                <w:lang w:val="en-US"/>
              </w:rPr>
              <w:t>gr</w:t>
            </w:r>
          </w:p>
        </w:tc>
      </w:tr>
      <w:tr w:rsidR="00DC7ADD" w:rsidRPr="00D57FDE" w14:paraId="3C7F0664"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5BB96977" w14:textId="5E970700" w:rsidR="00DC7ADD" w:rsidRPr="00DC7ADD" w:rsidRDefault="00DC7ADD" w:rsidP="00F42772">
            <w:pPr>
              <w:pStyle w:val="a4"/>
              <w:spacing w:line="280" w:lineRule="atLeast"/>
              <w:ind w:right="-285"/>
              <w:rPr>
                <w:b/>
                <w:sz w:val="20"/>
                <w:szCs w:val="20"/>
                <w:lang w:val="en-US"/>
              </w:rPr>
            </w:pPr>
            <w:r>
              <w:rPr>
                <w:b/>
                <w:sz w:val="20"/>
                <w:szCs w:val="20"/>
                <w:lang w:val="en-US"/>
              </w:rPr>
              <w:t>2</w:t>
            </w:r>
          </w:p>
        </w:tc>
        <w:tc>
          <w:tcPr>
            <w:tcW w:w="3264" w:type="dxa"/>
            <w:tcBorders>
              <w:top w:val="single" w:sz="4" w:space="0" w:color="auto"/>
              <w:left w:val="single" w:sz="4" w:space="0" w:color="auto"/>
              <w:bottom w:val="single" w:sz="4" w:space="0" w:color="auto"/>
              <w:right w:val="single" w:sz="4" w:space="0" w:color="auto"/>
            </w:tcBorders>
            <w:vAlign w:val="center"/>
          </w:tcPr>
          <w:p w14:paraId="730FEA78" w14:textId="54DE4CA5" w:rsidR="00DC7ADD" w:rsidRPr="00DC7ADD" w:rsidRDefault="00DC7ADD" w:rsidP="00F42772">
            <w:pPr>
              <w:pStyle w:val="a4"/>
              <w:spacing w:line="280" w:lineRule="atLeast"/>
              <w:ind w:right="-285"/>
              <w:rPr>
                <w:b/>
                <w:sz w:val="20"/>
                <w:szCs w:val="20"/>
              </w:rPr>
            </w:pPr>
            <w:r>
              <w:rPr>
                <w:b/>
                <w:sz w:val="20"/>
                <w:szCs w:val="20"/>
              </w:rPr>
              <w:t>Δ/</w:t>
            </w:r>
            <w:proofErr w:type="spellStart"/>
            <w:r>
              <w:rPr>
                <w:b/>
                <w:sz w:val="20"/>
                <w:szCs w:val="20"/>
              </w:rPr>
              <w:t>νση</w:t>
            </w:r>
            <w:proofErr w:type="spellEnd"/>
            <w:r>
              <w:rPr>
                <w:b/>
                <w:sz w:val="20"/>
                <w:szCs w:val="20"/>
              </w:rPr>
              <w:t xml:space="preserve"> Εκπαίδευσης &amp; Έρευνας</w:t>
            </w:r>
          </w:p>
        </w:tc>
        <w:tc>
          <w:tcPr>
            <w:tcW w:w="5241" w:type="dxa"/>
            <w:tcBorders>
              <w:top w:val="single" w:sz="4" w:space="0" w:color="auto"/>
              <w:left w:val="single" w:sz="4" w:space="0" w:color="auto"/>
              <w:bottom w:val="single" w:sz="4" w:space="0" w:color="auto"/>
              <w:right w:val="single" w:sz="4" w:space="0" w:color="auto"/>
            </w:tcBorders>
          </w:tcPr>
          <w:p w14:paraId="318D9290" w14:textId="77777777" w:rsidR="00DC7ADD" w:rsidRPr="001C2111" w:rsidRDefault="00DC7ADD" w:rsidP="00DC7ADD">
            <w:pPr>
              <w:spacing w:after="160" w:line="259" w:lineRule="auto"/>
              <w:rPr>
                <w:b/>
              </w:rPr>
            </w:pPr>
            <w:r w:rsidRPr="00E1012C">
              <w:rPr>
                <w:rFonts w:eastAsiaTheme="majorEastAsia"/>
                <w:lang w:eastAsia="en-US"/>
              </w:rPr>
              <w:t>Πληροφορίες</w:t>
            </w:r>
            <w:r w:rsidRPr="00480CF2">
              <w:rPr>
                <w:rFonts w:eastAsiaTheme="majorEastAsia"/>
                <w:bCs/>
                <w:lang w:eastAsia="en-US"/>
              </w:rPr>
              <w:t>/διευκρινίσεις προδιαγραφών :</w:t>
            </w:r>
            <w:r>
              <w:rPr>
                <w:rFonts w:eastAsiaTheme="majorEastAsia"/>
                <w:bCs/>
                <w:lang w:eastAsia="en-US"/>
              </w:rPr>
              <w:t xml:space="preserve"> </w:t>
            </w:r>
            <w:r w:rsidRPr="001C2111">
              <w:rPr>
                <w:rFonts w:eastAsiaTheme="majorEastAsia"/>
                <w:b/>
                <w:lang w:eastAsia="en-US"/>
              </w:rPr>
              <w:t xml:space="preserve">κ. </w:t>
            </w:r>
            <w:proofErr w:type="spellStart"/>
            <w:r>
              <w:rPr>
                <w:b/>
              </w:rPr>
              <w:t>Βουρδουμπας</w:t>
            </w:r>
            <w:proofErr w:type="spellEnd"/>
            <w:r>
              <w:rPr>
                <w:b/>
              </w:rPr>
              <w:t xml:space="preserve"> </w:t>
            </w:r>
            <w:proofErr w:type="spellStart"/>
            <w:r>
              <w:rPr>
                <w:b/>
              </w:rPr>
              <w:t>Κων</w:t>
            </w:r>
            <w:proofErr w:type="spellEnd"/>
            <w:r>
              <w:rPr>
                <w:b/>
              </w:rPr>
              <w:t>/</w:t>
            </w:r>
            <w:proofErr w:type="spellStart"/>
            <w:r>
              <w:rPr>
                <w:b/>
              </w:rPr>
              <w:t>νος</w:t>
            </w:r>
            <w:proofErr w:type="spellEnd"/>
            <w:r>
              <w:rPr>
                <w:b/>
              </w:rPr>
              <w:t>,</w:t>
            </w:r>
            <w:r w:rsidRPr="001C2111">
              <w:rPr>
                <w:b/>
              </w:rPr>
              <w:t xml:space="preserve"> </w:t>
            </w:r>
            <w:proofErr w:type="spellStart"/>
            <w:r>
              <w:rPr>
                <w:b/>
              </w:rPr>
              <w:t>τ</w:t>
            </w:r>
            <w:r w:rsidRPr="001C2111">
              <w:rPr>
                <w:b/>
              </w:rPr>
              <w:t>ηλ</w:t>
            </w:r>
            <w:proofErr w:type="spellEnd"/>
            <w:r>
              <w:rPr>
                <w:b/>
              </w:rPr>
              <w:t>:</w:t>
            </w:r>
            <w:r w:rsidRPr="001C2111">
              <w:rPr>
                <w:b/>
              </w:rPr>
              <w:t xml:space="preserve"> 28310</w:t>
            </w:r>
            <w:r>
              <w:rPr>
                <w:b/>
              </w:rPr>
              <w:t>-</w:t>
            </w:r>
            <w:r w:rsidRPr="001C2111">
              <w:rPr>
                <w:b/>
              </w:rPr>
              <w:t>7</w:t>
            </w:r>
            <w:r>
              <w:rPr>
                <w:b/>
              </w:rPr>
              <w:t>7936</w:t>
            </w:r>
          </w:p>
          <w:p w14:paraId="44A3018B" w14:textId="1F3C69FE" w:rsidR="00DC7ADD" w:rsidRPr="00DC7ADD" w:rsidRDefault="00DC7ADD" w:rsidP="00DC7ADD">
            <w:pPr>
              <w:pStyle w:val="a4"/>
              <w:spacing w:line="280" w:lineRule="atLeast"/>
              <w:ind w:right="-285"/>
              <w:rPr>
                <w:sz w:val="20"/>
                <w:szCs w:val="20"/>
                <w:lang w:val="en-US"/>
              </w:rPr>
            </w:pPr>
            <w:r w:rsidRPr="0057578C">
              <w:rPr>
                <w:rFonts w:eastAsia="Calibri"/>
                <w:b/>
                <w:bCs/>
                <w:sz w:val="20"/>
                <w:szCs w:val="20"/>
                <w:lang w:val="en-US" w:eastAsia="en-US"/>
              </w:rPr>
              <w:t>e-mail</w:t>
            </w:r>
            <w:r w:rsidRPr="001C2111">
              <w:rPr>
                <w:rFonts w:eastAsia="Calibri"/>
                <w:b/>
                <w:bCs/>
                <w:sz w:val="20"/>
                <w:szCs w:val="20"/>
                <w:lang w:val="en-US" w:eastAsia="en-US"/>
              </w:rPr>
              <w:t xml:space="preserve">: </w:t>
            </w:r>
            <w:r w:rsidRPr="001C2111">
              <w:rPr>
                <w:b/>
                <w:bCs/>
                <w:sz w:val="20"/>
                <w:szCs w:val="20"/>
                <w:lang w:val="en-US"/>
              </w:rPr>
              <w:t xml:space="preserve"> </w:t>
            </w:r>
            <w:r>
              <w:rPr>
                <w:b/>
                <w:bCs/>
                <w:sz w:val="20"/>
                <w:szCs w:val="20"/>
                <w:lang w:val="en-US"/>
              </w:rPr>
              <w:t>vkostas</w:t>
            </w:r>
            <w:r w:rsidRPr="001C2111">
              <w:rPr>
                <w:b/>
                <w:bCs/>
                <w:sz w:val="20"/>
                <w:szCs w:val="20"/>
                <w:lang w:val="en-US"/>
              </w:rPr>
              <w:t>@uoc.gr</w:t>
            </w:r>
          </w:p>
        </w:tc>
      </w:tr>
      <w:tr w:rsidR="00DC7ADD" w:rsidRPr="00D57FDE" w14:paraId="2271E7E8"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11E7836E" w14:textId="62F47253" w:rsidR="00DC7ADD" w:rsidRPr="00DC7ADD" w:rsidRDefault="00DC7ADD" w:rsidP="00DC7ADD">
            <w:pPr>
              <w:pStyle w:val="a4"/>
              <w:spacing w:line="280" w:lineRule="atLeast"/>
              <w:ind w:right="-285"/>
              <w:rPr>
                <w:b/>
                <w:sz w:val="20"/>
                <w:szCs w:val="20"/>
                <w:lang w:val="en-US"/>
              </w:rPr>
            </w:pPr>
            <w:r>
              <w:rPr>
                <w:b/>
                <w:sz w:val="20"/>
                <w:szCs w:val="20"/>
                <w:lang w:val="en-US"/>
              </w:rPr>
              <w:t>3</w:t>
            </w:r>
          </w:p>
        </w:tc>
        <w:tc>
          <w:tcPr>
            <w:tcW w:w="3264" w:type="dxa"/>
            <w:tcBorders>
              <w:top w:val="single" w:sz="4" w:space="0" w:color="auto"/>
              <w:left w:val="single" w:sz="4" w:space="0" w:color="auto"/>
              <w:bottom w:val="single" w:sz="4" w:space="0" w:color="auto"/>
              <w:right w:val="single" w:sz="4" w:space="0" w:color="auto"/>
            </w:tcBorders>
            <w:vAlign w:val="center"/>
          </w:tcPr>
          <w:p w14:paraId="03E84588" w14:textId="77777777" w:rsidR="00DC7ADD" w:rsidRPr="00480CF2" w:rsidRDefault="00DC7ADD" w:rsidP="00DC7ADD">
            <w:pPr>
              <w:pStyle w:val="a4"/>
              <w:spacing w:line="280" w:lineRule="atLeast"/>
              <w:ind w:right="-285"/>
              <w:rPr>
                <w:b/>
                <w:sz w:val="20"/>
                <w:szCs w:val="20"/>
              </w:rPr>
            </w:pPr>
            <w:r w:rsidRPr="00480CF2">
              <w:rPr>
                <w:b/>
                <w:sz w:val="20"/>
                <w:szCs w:val="20"/>
              </w:rPr>
              <w:t>Διεύθυνση Οικονομικής</w:t>
            </w:r>
          </w:p>
          <w:p w14:paraId="79A9C5AF" w14:textId="00C014A7" w:rsidR="00DC7ADD" w:rsidRPr="00480CF2" w:rsidRDefault="00DC7ADD" w:rsidP="00DC7ADD">
            <w:pPr>
              <w:pStyle w:val="a4"/>
              <w:spacing w:line="280" w:lineRule="atLeast"/>
              <w:ind w:right="-285"/>
              <w:rPr>
                <w:b/>
                <w:sz w:val="20"/>
                <w:szCs w:val="20"/>
              </w:rPr>
            </w:pPr>
            <w:r w:rsidRPr="00480CF2">
              <w:rPr>
                <w:b/>
                <w:sz w:val="20"/>
                <w:szCs w:val="20"/>
              </w:rPr>
              <w:t xml:space="preserve"> Διαχείρισης</w:t>
            </w:r>
          </w:p>
        </w:tc>
        <w:tc>
          <w:tcPr>
            <w:tcW w:w="5241" w:type="dxa"/>
            <w:tcBorders>
              <w:top w:val="single" w:sz="4" w:space="0" w:color="auto"/>
              <w:left w:val="single" w:sz="4" w:space="0" w:color="auto"/>
              <w:bottom w:val="single" w:sz="4" w:space="0" w:color="auto"/>
              <w:right w:val="single" w:sz="4" w:space="0" w:color="auto"/>
            </w:tcBorders>
          </w:tcPr>
          <w:p w14:paraId="44254C67" w14:textId="02978CF7" w:rsidR="00DC7ADD" w:rsidRPr="001C2111" w:rsidRDefault="00DC7ADD" w:rsidP="00DC7ADD">
            <w:pPr>
              <w:spacing w:after="160" w:line="259" w:lineRule="auto"/>
              <w:rPr>
                <w:b/>
              </w:rPr>
            </w:pPr>
            <w:r w:rsidRPr="00E1012C">
              <w:rPr>
                <w:rFonts w:eastAsiaTheme="majorEastAsia"/>
                <w:lang w:eastAsia="en-US"/>
              </w:rPr>
              <w:t>Πληροφορίες</w:t>
            </w:r>
            <w:r w:rsidRPr="00480CF2">
              <w:rPr>
                <w:rFonts w:eastAsiaTheme="majorEastAsia"/>
                <w:bCs/>
                <w:lang w:eastAsia="en-US"/>
              </w:rPr>
              <w:t>/διευκρινίσεις προδιαγραφών :</w:t>
            </w:r>
            <w:r>
              <w:rPr>
                <w:rFonts w:eastAsiaTheme="majorEastAsia"/>
                <w:bCs/>
                <w:lang w:eastAsia="en-US"/>
              </w:rPr>
              <w:t xml:space="preserve"> </w:t>
            </w:r>
            <w:r w:rsidRPr="001C2111">
              <w:rPr>
                <w:rFonts w:eastAsiaTheme="majorEastAsia"/>
                <w:b/>
                <w:lang w:eastAsia="en-US"/>
              </w:rPr>
              <w:t xml:space="preserve">κ. </w:t>
            </w:r>
            <w:proofErr w:type="spellStart"/>
            <w:r>
              <w:rPr>
                <w:b/>
              </w:rPr>
              <w:t>Βουρδουμπας</w:t>
            </w:r>
            <w:proofErr w:type="spellEnd"/>
            <w:r>
              <w:rPr>
                <w:b/>
              </w:rPr>
              <w:t xml:space="preserve"> </w:t>
            </w:r>
            <w:proofErr w:type="spellStart"/>
            <w:r>
              <w:rPr>
                <w:b/>
              </w:rPr>
              <w:t>Κων</w:t>
            </w:r>
            <w:proofErr w:type="spellEnd"/>
            <w:r>
              <w:rPr>
                <w:b/>
              </w:rPr>
              <w:t>/</w:t>
            </w:r>
            <w:proofErr w:type="spellStart"/>
            <w:r>
              <w:rPr>
                <w:b/>
              </w:rPr>
              <w:t>νος</w:t>
            </w:r>
            <w:proofErr w:type="spellEnd"/>
            <w:r>
              <w:rPr>
                <w:b/>
              </w:rPr>
              <w:t>,</w:t>
            </w:r>
            <w:r w:rsidRPr="001C2111">
              <w:rPr>
                <w:b/>
              </w:rPr>
              <w:t xml:space="preserve"> </w:t>
            </w:r>
            <w:proofErr w:type="spellStart"/>
            <w:r>
              <w:rPr>
                <w:b/>
              </w:rPr>
              <w:t>τ</w:t>
            </w:r>
            <w:r w:rsidRPr="001C2111">
              <w:rPr>
                <w:b/>
              </w:rPr>
              <w:t>ηλ</w:t>
            </w:r>
            <w:proofErr w:type="spellEnd"/>
            <w:r>
              <w:rPr>
                <w:b/>
              </w:rPr>
              <w:t>:</w:t>
            </w:r>
            <w:r w:rsidRPr="001C2111">
              <w:rPr>
                <w:b/>
              </w:rPr>
              <w:t xml:space="preserve"> 28310</w:t>
            </w:r>
            <w:r>
              <w:rPr>
                <w:b/>
              </w:rPr>
              <w:t>-</w:t>
            </w:r>
            <w:r w:rsidRPr="001C2111">
              <w:rPr>
                <w:b/>
              </w:rPr>
              <w:t>7</w:t>
            </w:r>
            <w:r>
              <w:rPr>
                <w:b/>
              </w:rPr>
              <w:t>7936</w:t>
            </w:r>
          </w:p>
          <w:p w14:paraId="0111C9A8" w14:textId="76E3490C" w:rsidR="00DC7ADD" w:rsidRPr="00DC7ADD" w:rsidRDefault="00DC7ADD" w:rsidP="00DC7ADD">
            <w:pPr>
              <w:pStyle w:val="a4"/>
              <w:spacing w:line="280" w:lineRule="atLeast"/>
              <w:ind w:right="-285"/>
              <w:rPr>
                <w:sz w:val="20"/>
                <w:szCs w:val="20"/>
                <w:lang w:val="en-US"/>
              </w:rPr>
            </w:pPr>
            <w:r w:rsidRPr="0057578C">
              <w:rPr>
                <w:rFonts w:eastAsia="Calibri"/>
                <w:b/>
                <w:bCs/>
                <w:sz w:val="20"/>
                <w:szCs w:val="20"/>
                <w:lang w:val="en-US" w:eastAsia="en-US"/>
              </w:rPr>
              <w:t>e-mail</w:t>
            </w:r>
            <w:r w:rsidRPr="001C2111">
              <w:rPr>
                <w:rFonts w:eastAsia="Calibri"/>
                <w:b/>
                <w:bCs/>
                <w:sz w:val="20"/>
                <w:szCs w:val="20"/>
                <w:lang w:val="en-US" w:eastAsia="en-US"/>
              </w:rPr>
              <w:t xml:space="preserve">: </w:t>
            </w:r>
            <w:r w:rsidRPr="001C2111">
              <w:rPr>
                <w:b/>
                <w:bCs/>
                <w:sz w:val="20"/>
                <w:szCs w:val="20"/>
                <w:lang w:val="en-US"/>
              </w:rPr>
              <w:t xml:space="preserve"> </w:t>
            </w:r>
            <w:r>
              <w:rPr>
                <w:b/>
                <w:bCs/>
                <w:sz w:val="20"/>
                <w:szCs w:val="20"/>
                <w:lang w:val="en-US"/>
              </w:rPr>
              <w:t>vkostas</w:t>
            </w:r>
            <w:r w:rsidRPr="001C2111">
              <w:rPr>
                <w:b/>
                <w:bCs/>
                <w:sz w:val="20"/>
                <w:szCs w:val="20"/>
                <w:lang w:val="en-US"/>
              </w:rPr>
              <w:t>@uoc.gr</w:t>
            </w:r>
          </w:p>
        </w:tc>
      </w:tr>
      <w:tr w:rsidR="00DC7ADD" w:rsidRPr="00D57FDE" w14:paraId="0EF5143A" w14:textId="0179BBE0"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hideMark/>
          </w:tcPr>
          <w:p w14:paraId="3B3DEFA3" w14:textId="6F15E900" w:rsidR="00DC7ADD" w:rsidRPr="00DC7ADD" w:rsidRDefault="00DC7ADD" w:rsidP="00DC7ADD">
            <w:pPr>
              <w:pStyle w:val="a4"/>
              <w:spacing w:line="280" w:lineRule="atLeast"/>
              <w:ind w:right="-285"/>
              <w:rPr>
                <w:b/>
                <w:sz w:val="20"/>
                <w:szCs w:val="20"/>
                <w:lang w:val="en-US"/>
              </w:rPr>
            </w:pPr>
            <w:r>
              <w:rPr>
                <w:b/>
                <w:sz w:val="20"/>
                <w:szCs w:val="20"/>
                <w:lang w:val="en-US"/>
              </w:rPr>
              <w:t>4</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21F1F00" w14:textId="77777777" w:rsidR="00DC7ADD" w:rsidRPr="00480CF2" w:rsidRDefault="00DC7ADD" w:rsidP="00DC7ADD">
            <w:pPr>
              <w:pStyle w:val="a4"/>
              <w:spacing w:line="280" w:lineRule="atLeast"/>
              <w:ind w:right="-285"/>
              <w:rPr>
                <w:b/>
                <w:sz w:val="20"/>
                <w:szCs w:val="20"/>
              </w:rPr>
            </w:pPr>
            <w:r w:rsidRPr="00480CF2">
              <w:rPr>
                <w:b/>
                <w:sz w:val="20"/>
                <w:szCs w:val="20"/>
              </w:rPr>
              <w:t>ΚΕΜΕ</w:t>
            </w:r>
          </w:p>
        </w:tc>
        <w:tc>
          <w:tcPr>
            <w:tcW w:w="5241" w:type="dxa"/>
            <w:tcBorders>
              <w:top w:val="single" w:sz="4" w:space="0" w:color="auto"/>
              <w:left w:val="single" w:sz="4" w:space="0" w:color="auto"/>
              <w:bottom w:val="single" w:sz="4" w:space="0" w:color="auto"/>
              <w:right w:val="single" w:sz="4" w:space="0" w:color="auto"/>
            </w:tcBorders>
          </w:tcPr>
          <w:p w14:paraId="20F8100A" w14:textId="64B94F09" w:rsidR="00DC7ADD" w:rsidRPr="00480CF2" w:rsidRDefault="00DC7ADD" w:rsidP="00DC7ADD">
            <w:pPr>
              <w:spacing w:after="160" w:line="259" w:lineRule="auto"/>
              <w:rPr>
                <w:rFonts w:eastAsia="Calibri"/>
                <w:lang w:eastAsia="en-US"/>
              </w:rPr>
            </w:pPr>
            <w:r w:rsidRPr="0057578C">
              <w:rPr>
                <w:rFonts w:eastAsia="Calibri"/>
                <w:lang w:eastAsia="en-US"/>
              </w:rPr>
              <w:t>Πληροφορίες</w:t>
            </w:r>
            <w:r w:rsidRPr="00480CF2">
              <w:rPr>
                <w:rFonts w:eastAsia="Calibri"/>
                <w:lang w:eastAsia="en-US"/>
              </w:rPr>
              <w:t xml:space="preserve">/διευκρινίσεις προδιαγραφών: </w:t>
            </w:r>
            <w:r w:rsidRPr="00480CF2">
              <w:rPr>
                <w:rFonts w:eastAsia="Calibri"/>
                <w:b/>
                <w:bCs/>
                <w:lang w:eastAsia="en-US"/>
              </w:rPr>
              <w:t>κ</w:t>
            </w:r>
            <w:r w:rsidRPr="00DC7ADD">
              <w:rPr>
                <w:rFonts w:eastAsia="Calibri"/>
                <w:b/>
                <w:bCs/>
                <w:lang w:eastAsia="en-US"/>
              </w:rPr>
              <w:t xml:space="preserve"> </w:t>
            </w:r>
            <w:proofErr w:type="spellStart"/>
            <w:r>
              <w:rPr>
                <w:rFonts w:eastAsia="Calibri"/>
                <w:b/>
                <w:bCs/>
                <w:lang w:eastAsia="en-US"/>
              </w:rPr>
              <w:t>Τσαντιρόπουλος</w:t>
            </w:r>
            <w:proofErr w:type="spellEnd"/>
            <w:r>
              <w:rPr>
                <w:rFonts w:eastAsia="Calibri"/>
                <w:b/>
                <w:bCs/>
                <w:lang w:eastAsia="en-US"/>
              </w:rPr>
              <w:t xml:space="preserve"> Αριστείδης</w:t>
            </w:r>
            <w:r w:rsidRPr="00E1012C">
              <w:rPr>
                <w:rFonts w:eastAsia="Calibri"/>
                <w:b/>
                <w:bCs/>
                <w:lang w:eastAsia="en-US"/>
              </w:rPr>
              <w:t>,</w:t>
            </w:r>
            <w:r w:rsidRPr="00480CF2">
              <w:rPr>
                <w:rFonts w:eastAsia="Calibri"/>
                <w:lang w:eastAsia="en-US"/>
              </w:rPr>
              <w:t xml:space="preserve"> </w:t>
            </w:r>
            <w:proofErr w:type="spellStart"/>
            <w:r w:rsidRPr="00480CF2">
              <w:rPr>
                <w:rFonts w:eastAsia="Calibri"/>
                <w:b/>
                <w:bCs/>
                <w:lang w:eastAsia="en-US"/>
              </w:rPr>
              <w:t>τηλ</w:t>
            </w:r>
            <w:proofErr w:type="spellEnd"/>
            <w:r w:rsidRPr="00E1012C">
              <w:rPr>
                <w:rFonts w:eastAsia="Calibri"/>
                <w:b/>
                <w:bCs/>
                <w:lang w:eastAsia="en-US"/>
              </w:rPr>
              <w:t>:</w:t>
            </w:r>
            <w:r w:rsidRPr="00480CF2">
              <w:rPr>
                <w:rFonts w:eastAsia="Calibri"/>
                <w:lang w:eastAsia="en-US"/>
              </w:rPr>
              <w:t xml:space="preserve"> </w:t>
            </w:r>
            <w:r w:rsidRPr="00480CF2">
              <w:rPr>
                <w:rFonts w:eastAsia="Calibri"/>
                <w:b/>
                <w:bCs/>
                <w:lang w:eastAsia="en-US"/>
              </w:rPr>
              <w:t>28310-77</w:t>
            </w:r>
            <w:r>
              <w:rPr>
                <w:rFonts w:eastAsia="Calibri"/>
                <w:b/>
                <w:bCs/>
                <w:lang w:eastAsia="en-US"/>
              </w:rPr>
              <w:t>127</w:t>
            </w:r>
          </w:p>
          <w:p w14:paraId="36293CFE" w14:textId="6E24AEB2" w:rsidR="00DC7ADD" w:rsidRPr="00DC7ADD" w:rsidRDefault="00DC7ADD" w:rsidP="00DC7ADD">
            <w:pPr>
              <w:pStyle w:val="a4"/>
              <w:spacing w:line="280" w:lineRule="atLeast"/>
              <w:ind w:right="-285"/>
              <w:rPr>
                <w:b/>
                <w:bCs/>
                <w:sz w:val="20"/>
                <w:szCs w:val="20"/>
                <w:lang w:val="en-US"/>
              </w:rPr>
            </w:pPr>
            <w:r w:rsidRPr="0057578C">
              <w:rPr>
                <w:rFonts w:eastAsia="Calibri"/>
                <w:b/>
                <w:bCs/>
                <w:sz w:val="20"/>
                <w:szCs w:val="20"/>
                <w:lang w:val="en-US" w:eastAsia="en-US"/>
              </w:rPr>
              <w:t xml:space="preserve">e-mail: </w:t>
            </w:r>
            <w:hyperlink r:id="rId25" w:history="1">
              <w:r w:rsidRPr="00C04888">
                <w:rPr>
                  <w:rStyle w:val="-"/>
                  <w:rFonts w:eastAsia="Calibri"/>
                  <w:b/>
                  <w:bCs/>
                  <w:sz w:val="20"/>
                  <w:szCs w:val="20"/>
                  <w:lang w:val="en-US" w:eastAsia="en-US"/>
                </w:rPr>
                <w:t>secretary@keme.uoc.gr</w:t>
              </w:r>
            </w:hyperlink>
            <w:r w:rsidRPr="00DC7ADD">
              <w:rPr>
                <w:rFonts w:eastAsia="Calibri"/>
                <w:b/>
                <w:bCs/>
                <w:sz w:val="20"/>
                <w:szCs w:val="20"/>
                <w:lang w:val="en-US" w:eastAsia="en-US"/>
              </w:rPr>
              <w:t xml:space="preserve"> </w:t>
            </w:r>
            <w:r>
              <w:rPr>
                <w:rFonts w:eastAsia="Calibri"/>
                <w:b/>
                <w:bCs/>
                <w:sz w:val="20"/>
                <w:szCs w:val="20"/>
                <w:lang w:val="en-US" w:eastAsia="en-US"/>
              </w:rPr>
              <w:t>tsantirop@uoc.gr</w:t>
            </w:r>
          </w:p>
        </w:tc>
      </w:tr>
      <w:tr w:rsidR="00DC7ADD" w:rsidRPr="00D57FDE" w14:paraId="1B218727"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6E54761F" w14:textId="50463983" w:rsidR="00DC7ADD" w:rsidRDefault="00DC7ADD" w:rsidP="00DC7ADD">
            <w:pPr>
              <w:pStyle w:val="a4"/>
              <w:spacing w:line="280" w:lineRule="atLeast"/>
              <w:ind w:right="-285"/>
              <w:rPr>
                <w:b/>
                <w:sz w:val="20"/>
                <w:szCs w:val="20"/>
                <w:lang w:val="en-US"/>
              </w:rPr>
            </w:pPr>
            <w:r>
              <w:rPr>
                <w:b/>
                <w:sz w:val="20"/>
                <w:szCs w:val="20"/>
                <w:lang w:val="en-US"/>
              </w:rPr>
              <w:t>5</w:t>
            </w:r>
          </w:p>
        </w:tc>
        <w:tc>
          <w:tcPr>
            <w:tcW w:w="3264" w:type="dxa"/>
            <w:tcBorders>
              <w:top w:val="single" w:sz="4" w:space="0" w:color="auto"/>
              <w:left w:val="single" w:sz="4" w:space="0" w:color="auto"/>
              <w:bottom w:val="single" w:sz="4" w:space="0" w:color="auto"/>
              <w:right w:val="single" w:sz="4" w:space="0" w:color="auto"/>
            </w:tcBorders>
            <w:vAlign w:val="center"/>
          </w:tcPr>
          <w:p w14:paraId="394486E9" w14:textId="71C5700C" w:rsidR="00DC7ADD" w:rsidRPr="00480CF2" w:rsidRDefault="00DC7ADD" w:rsidP="00DC7ADD">
            <w:pPr>
              <w:pStyle w:val="a4"/>
              <w:spacing w:line="280" w:lineRule="atLeast"/>
              <w:ind w:right="-285"/>
              <w:rPr>
                <w:b/>
                <w:sz w:val="20"/>
                <w:szCs w:val="20"/>
              </w:rPr>
            </w:pPr>
            <w:r w:rsidRPr="00480CF2">
              <w:rPr>
                <w:b/>
                <w:sz w:val="20"/>
                <w:szCs w:val="20"/>
              </w:rPr>
              <w:t>Τμήμα Κοινωνιολογίας</w:t>
            </w:r>
          </w:p>
        </w:tc>
        <w:tc>
          <w:tcPr>
            <w:tcW w:w="5241" w:type="dxa"/>
            <w:tcBorders>
              <w:top w:val="single" w:sz="4" w:space="0" w:color="auto"/>
              <w:left w:val="single" w:sz="4" w:space="0" w:color="auto"/>
              <w:bottom w:val="single" w:sz="4" w:space="0" w:color="auto"/>
              <w:right w:val="single" w:sz="4" w:space="0" w:color="auto"/>
            </w:tcBorders>
          </w:tcPr>
          <w:p w14:paraId="3E68737F" w14:textId="3ACC4349" w:rsidR="00DC7ADD" w:rsidRPr="0057578C" w:rsidRDefault="00DC7ADD" w:rsidP="00DC7ADD">
            <w:pPr>
              <w:spacing w:after="160" w:line="259" w:lineRule="auto"/>
              <w:rPr>
                <w:rFonts w:eastAsia="Calibri"/>
                <w:b/>
                <w:bCs/>
                <w:lang w:eastAsia="en-US"/>
              </w:rPr>
            </w:pPr>
            <w:r w:rsidRPr="00480CF2">
              <w:rPr>
                <w:rFonts w:eastAsia="Calibri"/>
                <w:lang w:eastAsia="en-US"/>
              </w:rPr>
              <w:t xml:space="preserve">Πληροφορίες/διευκρινίσεις προδιαγραφών: </w:t>
            </w:r>
            <w:r>
              <w:rPr>
                <w:rFonts w:eastAsia="Calibri"/>
                <w:b/>
                <w:bCs/>
                <w:lang w:eastAsia="en-US"/>
              </w:rPr>
              <w:t>κ.</w:t>
            </w:r>
            <w:r w:rsidRPr="0057578C">
              <w:rPr>
                <w:rFonts w:eastAsia="Calibri"/>
                <w:b/>
                <w:bCs/>
                <w:lang w:eastAsia="en-US"/>
              </w:rPr>
              <w:t xml:space="preserve"> </w:t>
            </w:r>
            <w:proofErr w:type="spellStart"/>
            <w:r w:rsidR="00CD7D20">
              <w:rPr>
                <w:rFonts w:eastAsia="Calibri"/>
                <w:b/>
                <w:bCs/>
                <w:lang w:eastAsia="en-US"/>
              </w:rPr>
              <w:t>Τσιριντάνης</w:t>
            </w:r>
            <w:proofErr w:type="spellEnd"/>
            <w:r w:rsidR="00CD7D20">
              <w:rPr>
                <w:rFonts w:eastAsia="Calibri"/>
                <w:b/>
                <w:bCs/>
                <w:lang w:eastAsia="en-US"/>
              </w:rPr>
              <w:t xml:space="preserve"> Αλέξανδρος</w:t>
            </w:r>
            <w:r>
              <w:rPr>
                <w:rFonts w:eastAsia="Calibri"/>
                <w:b/>
                <w:bCs/>
                <w:lang w:eastAsia="en-US"/>
              </w:rPr>
              <w:t>,</w:t>
            </w:r>
            <w:r w:rsidRPr="0057578C">
              <w:rPr>
                <w:rFonts w:eastAsia="Calibri"/>
                <w:b/>
                <w:bCs/>
                <w:lang w:eastAsia="en-US"/>
              </w:rPr>
              <w:t xml:space="preserve"> </w:t>
            </w:r>
            <w:proofErr w:type="spellStart"/>
            <w:r>
              <w:rPr>
                <w:rFonts w:eastAsia="Calibri"/>
                <w:b/>
                <w:bCs/>
                <w:lang w:eastAsia="en-US"/>
              </w:rPr>
              <w:t>τ</w:t>
            </w:r>
            <w:r w:rsidRPr="0057578C">
              <w:rPr>
                <w:rFonts w:eastAsia="Calibri"/>
                <w:b/>
                <w:bCs/>
                <w:lang w:eastAsia="en-US"/>
              </w:rPr>
              <w:t>ηλ</w:t>
            </w:r>
            <w:proofErr w:type="spellEnd"/>
            <w:r w:rsidRPr="0057578C">
              <w:rPr>
                <w:rFonts w:eastAsia="Calibri"/>
                <w:b/>
                <w:bCs/>
                <w:lang w:eastAsia="en-US"/>
              </w:rPr>
              <w:t>: 28310</w:t>
            </w:r>
            <w:r>
              <w:rPr>
                <w:rFonts w:eastAsia="Calibri"/>
                <w:b/>
                <w:bCs/>
                <w:lang w:eastAsia="en-US"/>
              </w:rPr>
              <w:t>-</w:t>
            </w:r>
            <w:r w:rsidRPr="0057578C">
              <w:rPr>
                <w:rFonts w:eastAsia="Calibri"/>
                <w:b/>
                <w:bCs/>
                <w:lang w:eastAsia="en-US"/>
              </w:rPr>
              <w:t>77491</w:t>
            </w:r>
            <w:r w:rsidR="00CD7D20">
              <w:rPr>
                <w:rFonts w:eastAsia="Calibri"/>
                <w:b/>
                <w:bCs/>
                <w:lang w:eastAsia="en-US"/>
              </w:rPr>
              <w:t xml:space="preserve"> 2831077500</w:t>
            </w:r>
          </w:p>
          <w:p w14:paraId="14F87808" w14:textId="00527525" w:rsidR="00DC7ADD" w:rsidRPr="00DC7ADD" w:rsidRDefault="00DC7ADD" w:rsidP="00DC7ADD">
            <w:pPr>
              <w:spacing w:after="160" w:line="259" w:lineRule="auto"/>
              <w:rPr>
                <w:rFonts w:eastAsia="Calibri"/>
                <w:lang w:val="en-US" w:eastAsia="en-US"/>
              </w:rPr>
            </w:pPr>
            <w:r w:rsidRPr="0057578C">
              <w:rPr>
                <w:rFonts w:eastAsia="Calibri"/>
                <w:b/>
                <w:bCs/>
                <w:lang w:val="en-US" w:eastAsia="en-US"/>
              </w:rPr>
              <w:t>e-mail</w:t>
            </w:r>
            <w:r w:rsidRPr="00D80D33">
              <w:rPr>
                <w:rFonts w:eastAsia="Calibri"/>
                <w:b/>
                <w:bCs/>
                <w:lang w:val="en-US" w:eastAsia="en-US"/>
              </w:rPr>
              <w:t>:</w:t>
            </w:r>
            <w:r w:rsidR="00CD7D20" w:rsidRPr="00CD7D20">
              <w:rPr>
                <w:rFonts w:eastAsia="Calibri"/>
                <w:b/>
                <w:bCs/>
                <w:lang w:val="en-US" w:eastAsia="en-US"/>
              </w:rPr>
              <w:t xml:space="preserve"> </w:t>
            </w:r>
            <w:r w:rsidR="00CD7D20">
              <w:rPr>
                <w:rFonts w:eastAsia="Calibri"/>
                <w:b/>
                <w:bCs/>
                <w:lang w:val="en-US" w:eastAsia="en-US"/>
              </w:rPr>
              <w:t>tsirintanis</w:t>
            </w:r>
            <w:r w:rsidRPr="00D80D33">
              <w:rPr>
                <w:rFonts w:eastAsia="Calibri"/>
                <w:b/>
                <w:bCs/>
                <w:lang w:val="en-US" w:eastAsia="en-US"/>
              </w:rPr>
              <w:t>@uoc.gr</w:t>
            </w:r>
          </w:p>
        </w:tc>
      </w:tr>
      <w:tr w:rsidR="00900D67" w:rsidRPr="00D57FDE" w14:paraId="0BC6E9D5"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13352BC4" w14:textId="52885C21" w:rsidR="00900D67" w:rsidRPr="00900D67" w:rsidRDefault="00900D67" w:rsidP="00DC7ADD">
            <w:pPr>
              <w:pStyle w:val="a4"/>
              <w:spacing w:line="280" w:lineRule="atLeast"/>
              <w:ind w:right="-285"/>
              <w:rPr>
                <w:b/>
                <w:sz w:val="20"/>
                <w:szCs w:val="20"/>
              </w:rPr>
            </w:pPr>
            <w:r>
              <w:rPr>
                <w:b/>
                <w:sz w:val="20"/>
                <w:szCs w:val="20"/>
              </w:rPr>
              <w:t>6</w:t>
            </w:r>
          </w:p>
        </w:tc>
        <w:tc>
          <w:tcPr>
            <w:tcW w:w="3264" w:type="dxa"/>
            <w:tcBorders>
              <w:top w:val="single" w:sz="4" w:space="0" w:color="auto"/>
              <w:left w:val="single" w:sz="4" w:space="0" w:color="auto"/>
              <w:bottom w:val="single" w:sz="4" w:space="0" w:color="auto"/>
              <w:right w:val="single" w:sz="4" w:space="0" w:color="auto"/>
            </w:tcBorders>
            <w:vAlign w:val="center"/>
          </w:tcPr>
          <w:p w14:paraId="79DCA9F5" w14:textId="0C0A6D3C" w:rsidR="00900D67" w:rsidRPr="00900D67" w:rsidRDefault="00900D67" w:rsidP="00DC7ADD">
            <w:pPr>
              <w:pStyle w:val="a4"/>
              <w:spacing w:line="280" w:lineRule="atLeast"/>
              <w:ind w:right="-285"/>
              <w:rPr>
                <w:b/>
                <w:sz w:val="20"/>
                <w:szCs w:val="20"/>
              </w:rPr>
            </w:pPr>
            <w:r>
              <w:rPr>
                <w:b/>
                <w:sz w:val="20"/>
                <w:szCs w:val="20"/>
              </w:rPr>
              <w:t>Σχολή Κοινωνικών Επιστημών</w:t>
            </w:r>
          </w:p>
        </w:tc>
        <w:tc>
          <w:tcPr>
            <w:tcW w:w="5241" w:type="dxa"/>
            <w:tcBorders>
              <w:top w:val="single" w:sz="4" w:space="0" w:color="auto"/>
              <w:left w:val="single" w:sz="4" w:space="0" w:color="auto"/>
              <w:bottom w:val="single" w:sz="4" w:space="0" w:color="auto"/>
              <w:right w:val="single" w:sz="4" w:space="0" w:color="auto"/>
            </w:tcBorders>
          </w:tcPr>
          <w:p w14:paraId="2EB71B30" w14:textId="05D70897" w:rsidR="00CD7D20" w:rsidRPr="0057578C" w:rsidRDefault="00CD7D20" w:rsidP="00CD7D20">
            <w:pPr>
              <w:spacing w:after="160" w:line="259" w:lineRule="auto"/>
              <w:rPr>
                <w:rFonts w:eastAsia="Calibri"/>
                <w:b/>
                <w:bCs/>
                <w:lang w:eastAsia="en-US"/>
              </w:rPr>
            </w:pPr>
            <w:r w:rsidRPr="00480CF2">
              <w:rPr>
                <w:rFonts w:eastAsia="Calibri"/>
                <w:lang w:eastAsia="en-US"/>
              </w:rPr>
              <w:t xml:space="preserve">Πληροφορίες/διευκρινίσεις προδιαγραφών: </w:t>
            </w:r>
            <w:r>
              <w:rPr>
                <w:rFonts w:eastAsia="Calibri"/>
                <w:b/>
                <w:bCs/>
                <w:lang w:eastAsia="en-US"/>
              </w:rPr>
              <w:t>κ.</w:t>
            </w:r>
            <w:r w:rsidRPr="0057578C">
              <w:rPr>
                <w:rFonts w:eastAsia="Calibri"/>
                <w:b/>
                <w:bCs/>
                <w:lang w:eastAsia="en-US"/>
              </w:rPr>
              <w:t xml:space="preserve"> </w:t>
            </w:r>
            <w:r>
              <w:rPr>
                <w:rFonts w:eastAsia="Calibri"/>
                <w:b/>
                <w:bCs/>
                <w:lang w:eastAsia="en-US"/>
              </w:rPr>
              <w:t>Σακελλαρίδης Δημήτριος,</w:t>
            </w:r>
            <w:r w:rsidRPr="0057578C">
              <w:rPr>
                <w:rFonts w:eastAsia="Calibri"/>
                <w:b/>
                <w:bCs/>
                <w:lang w:eastAsia="en-US"/>
              </w:rPr>
              <w:t xml:space="preserve"> </w:t>
            </w:r>
            <w:proofErr w:type="spellStart"/>
            <w:r>
              <w:rPr>
                <w:rFonts w:eastAsia="Calibri"/>
                <w:b/>
                <w:bCs/>
                <w:lang w:eastAsia="en-US"/>
              </w:rPr>
              <w:t>τ</w:t>
            </w:r>
            <w:r w:rsidRPr="0057578C">
              <w:rPr>
                <w:rFonts w:eastAsia="Calibri"/>
                <w:b/>
                <w:bCs/>
                <w:lang w:eastAsia="en-US"/>
              </w:rPr>
              <w:t>ηλ</w:t>
            </w:r>
            <w:proofErr w:type="spellEnd"/>
            <w:r w:rsidRPr="0057578C">
              <w:rPr>
                <w:rFonts w:eastAsia="Calibri"/>
                <w:b/>
                <w:bCs/>
                <w:lang w:eastAsia="en-US"/>
              </w:rPr>
              <w:t>: 28310</w:t>
            </w:r>
            <w:r>
              <w:rPr>
                <w:rFonts w:eastAsia="Calibri"/>
                <w:b/>
                <w:bCs/>
                <w:lang w:eastAsia="en-US"/>
              </w:rPr>
              <w:t>-77863</w:t>
            </w:r>
          </w:p>
          <w:p w14:paraId="21711F35" w14:textId="2F3F769E" w:rsidR="00900D67" w:rsidRPr="00CD7D20" w:rsidRDefault="00CD7D20" w:rsidP="00CD7D20">
            <w:pPr>
              <w:spacing w:after="160" w:line="259" w:lineRule="auto"/>
              <w:rPr>
                <w:rFonts w:eastAsia="Calibri"/>
                <w:lang w:val="en-US" w:eastAsia="en-US"/>
              </w:rPr>
            </w:pPr>
            <w:r w:rsidRPr="0057578C">
              <w:rPr>
                <w:rFonts w:eastAsia="Calibri"/>
                <w:b/>
                <w:bCs/>
                <w:lang w:val="en-US" w:eastAsia="en-US"/>
              </w:rPr>
              <w:t>e-mail</w:t>
            </w:r>
            <w:r w:rsidRPr="00D80D33">
              <w:rPr>
                <w:rFonts w:eastAsia="Calibri"/>
                <w:b/>
                <w:bCs/>
                <w:lang w:val="en-US" w:eastAsia="en-US"/>
              </w:rPr>
              <w:t>:</w:t>
            </w:r>
            <w:r w:rsidRPr="00CD7D20">
              <w:rPr>
                <w:rFonts w:eastAsia="Calibri"/>
                <w:b/>
                <w:bCs/>
                <w:lang w:val="en-US" w:eastAsia="en-US"/>
              </w:rPr>
              <w:t xml:space="preserve"> </w:t>
            </w:r>
            <w:r>
              <w:rPr>
                <w:rFonts w:eastAsia="Calibri"/>
                <w:b/>
                <w:bCs/>
                <w:lang w:val="en-US" w:eastAsia="en-US"/>
              </w:rPr>
              <w:t>dsakel</w:t>
            </w:r>
            <w:r w:rsidRPr="00D80D33">
              <w:rPr>
                <w:rFonts w:eastAsia="Calibri"/>
                <w:b/>
                <w:bCs/>
                <w:lang w:val="en-US" w:eastAsia="en-US"/>
              </w:rPr>
              <w:t>@uoc.gr</w:t>
            </w:r>
          </w:p>
        </w:tc>
      </w:tr>
      <w:tr w:rsidR="00900D67" w:rsidRPr="00885965" w14:paraId="28407AB4"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2CFBFC21" w14:textId="54434D1B" w:rsidR="00900D67" w:rsidRPr="00900D67" w:rsidRDefault="00900D67" w:rsidP="00DC7ADD">
            <w:pPr>
              <w:pStyle w:val="a4"/>
              <w:spacing w:line="280" w:lineRule="atLeast"/>
              <w:ind w:right="-285"/>
              <w:rPr>
                <w:b/>
                <w:sz w:val="20"/>
                <w:szCs w:val="20"/>
              </w:rPr>
            </w:pPr>
            <w:r>
              <w:rPr>
                <w:b/>
                <w:sz w:val="20"/>
                <w:szCs w:val="20"/>
              </w:rPr>
              <w:t>7</w:t>
            </w:r>
          </w:p>
        </w:tc>
        <w:tc>
          <w:tcPr>
            <w:tcW w:w="3264" w:type="dxa"/>
            <w:tcBorders>
              <w:top w:val="single" w:sz="4" w:space="0" w:color="auto"/>
              <w:left w:val="single" w:sz="4" w:space="0" w:color="auto"/>
              <w:bottom w:val="single" w:sz="4" w:space="0" w:color="auto"/>
              <w:right w:val="single" w:sz="4" w:space="0" w:color="auto"/>
            </w:tcBorders>
            <w:vAlign w:val="center"/>
          </w:tcPr>
          <w:p w14:paraId="5A0454D4" w14:textId="70ECDF2A" w:rsidR="00900D67" w:rsidRDefault="00900D67" w:rsidP="00DC7ADD">
            <w:pPr>
              <w:pStyle w:val="a4"/>
              <w:spacing w:line="280" w:lineRule="atLeast"/>
              <w:ind w:right="-285"/>
              <w:rPr>
                <w:b/>
                <w:sz w:val="20"/>
                <w:szCs w:val="20"/>
              </w:rPr>
            </w:pPr>
            <w:r>
              <w:rPr>
                <w:b/>
                <w:sz w:val="20"/>
                <w:szCs w:val="20"/>
              </w:rPr>
              <w:t>Μονάδα Ψηφιακής Διακυβέρνησης</w:t>
            </w:r>
          </w:p>
        </w:tc>
        <w:tc>
          <w:tcPr>
            <w:tcW w:w="5241" w:type="dxa"/>
            <w:tcBorders>
              <w:top w:val="single" w:sz="4" w:space="0" w:color="auto"/>
              <w:left w:val="single" w:sz="4" w:space="0" w:color="auto"/>
              <w:bottom w:val="single" w:sz="4" w:space="0" w:color="auto"/>
              <w:right w:val="single" w:sz="4" w:space="0" w:color="auto"/>
            </w:tcBorders>
          </w:tcPr>
          <w:p w14:paraId="733736DC" w14:textId="77777777" w:rsidR="00900D67" w:rsidRPr="00480CF2" w:rsidRDefault="00900D67" w:rsidP="00DC7ADD">
            <w:pPr>
              <w:spacing w:after="160" w:line="259" w:lineRule="auto"/>
              <w:rPr>
                <w:rFonts w:eastAsia="Calibri"/>
                <w:lang w:eastAsia="en-US"/>
              </w:rPr>
            </w:pPr>
          </w:p>
        </w:tc>
      </w:tr>
      <w:tr w:rsidR="00900D67" w:rsidRPr="00885965" w14:paraId="72FE1FD8"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6C348CCC" w14:textId="34F1ECF6" w:rsidR="00900D67" w:rsidRPr="00900D67" w:rsidRDefault="00900D67" w:rsidP="00DC7ADD">
            <w:pPr>
              <w:pStyle w:val="a4"/>
              <w:spacing w:line="280" w:lineRule="atLeast"/>
              <w:ind w:right="-285"/>
              <w:rPr>
                <w:b/>
                <w:sz w:val="20"/>
                <w:szCs w:val="20"/>
              </w:rPr>
            </w:pPr>
            <w:r>
              <w:rPr>
                <w:b/>
                <w:sz w:val="20"/>
                <w:szCs w:val="20"/>
              </w:rPr>
              <w:t>8</w:t>
            </w:r>
          </w:p>
        </w:tc>
        <w:tc>
          <w:tcPr>
            <w:tcW w:w="3264" w:type="dxa"/>
            <w:tcBorders>
              <w:top w:val="single" w:sz="4" w:space="0" w:color="auto"/>
              <w:left w:val="single" w:sz="4" w:space="0" w:color="auto"/>
              <w:bottom w:val="single" w:sz="4" w:space="0" w:color="auto"/>
              <w:right w:val="single" w:sz="4" w:space="0" w:color="auto"/>
            </w:tcBorders>
            <w:vAlign w:val="center"/>
          </w:tcPr>
          <w:p w14:paraId="370A688B" w14:textId="388B22AE" w:rsidR="00900D67" w:rsidRDefault="00900D67" w:rsidP="00DC7ADD">
            <w:pPr>
              <w:pStyle w:val="a4"/>
              <w:spacing w:line="280" w:lineRule="atLeast"/>
              <w:ind w:right="-285"/>
              <w:rPr>
                <w:b/>
                <w:sz w:val="20"/>
                <w:szCs w:val="20"/>
              </w:rPr>
            </w:pPr>
            <w:r>
              <w:rPr>
                <w:b/>
                <w:sz w:val="20"/>
                <w:szCs w:val="20"/>
              </w:rPr>
              <w:t>Νομική Υπηρεσία</w:t>
            </w:r>
          </w:p>
        </w:tc>
        <w:tc>
          <w:tcPr>
            <w:tcW w:w="5241" w:type="dxa"/>
            <w:tcBorders>
              <w:top w:val="single" w:sz="4" w:space="0" w:color="auto"/>
              <w:left w:val="single" w:sz="4" w:space="0" w:color="auto"/>
              <w:bottom w:val="single" w:sz="4" w:space="0" w:color="auto"/>
              <w:right w:val="single" w:sz="4" w:space="0" w:color="auto"/>
            </w:tcBorders>
          </w:tcPr>
          <w:p w14:paraId="25596ED8" w14:textId="77777777" w:rsidR="00900D67" w:rsidRPr="00480CF2" w:rsidRDefault="00900D67" w:rsidP="00DC7ADD">
            <w:pPr>
              <w:spacing w:after="160" w:line="259" w:lineRule="auto"/>
              <w:rPr>
                <w:rFonts w:eastAsia="Calibri"/>
                <w:lang w:eastAsia="en-US"/>
              </w:rPr>
            </w:pPr>
          </w:p>
        </w:tc>
      </w:tr>
      <w:tr w:rsidR="00900D67" w:rsidRPr="00D57FDE" w14:paraId="3BC9718D"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5B7A354E" w14:textId="401C5F47" w:rsidR="00900D67" w:rsidRPr="00900D67" w:rsidRDefault="00900D67" w:rsidP="00900D67">
            <w:pPr>
              <w:pStyle w:val="a4"/>
              <w:spacing w:line="280" w:lineRule="atLeast"/>
              <w:ind w:right="-285"/>
              <w:rPr>
                <w:b/>
                <w:sz w:val="20"/>
                <w:szCs w:val="20"/>
              </w:rPr>
            </w:pPr>
            <w:r>
              <w:rPr>
                <w:b/>
                <w:sz w:val="20"/>
                <w:szCs w:val="20"/>
              </w:rPr>
              <w:t>9</w:t>
            </w:r>
          </w:p>
        </w:tc>
        <w:tc>
          <w:tcPr>
            <w:tcW w:w="3264" w:type="dxa"/>
            <w:tcBorders>
              <w:top w:val="single" w:sz="4" w:space="0" w:color="auto"/>
              <w:left w:val="single" w:sz="4" w:space="0" w:color="auto"/>
              <w:bottom w:val="single" w:sz="4" w:space="0" w:color="auto"/>
              <w:right w:val="single" w:sz="4" w:space="0" w:color="auto"/>
            </w:tcBorders>
            <w:vAlign w:val="center"/>
          </w:tcPr>
          <w:p w14:paraId="7A5BD80F" w14:textId="69033033" w:rsidR="00900D67" w:rsidRDefault="00900D67" w:rsidP="00900D67">
            <w:pPr>
              <w:pStyle w:val="a4"/>
              <w:spacing w:line="280" w:lineRule="atLeast"/>
              <w:ind w:right="-285"/>
              <w:rPr>
                <w:b/>
                <w:sz w:val="20"/>
                <w:szCs w:val="20"/>
              </w:rPr>
            </w:pPr>
            <w:r w:rsidRPr="00480CF2">
              <w:rPr>
                <w:b/>
                <w:sz w:val="20"/>
                <w:szCs w:val="20"/>
              </w:rPr>
              <w:t>Τμήμα Οικονομικών Επιστημών</w:t>
            </w:r>
          </w:p>
        </w:tc>
        <w:tc>
          <w:tcPr>
            <w:tcW w:w="5241" w:type="dxa"/>
            <w:tcBorders>
              <w:top w:val="single" w:sz="4" w:space="0" w:color="auto"/>
              <w:left w:val="single" w:sz="4" w:space="0" w:color="auto"/>
              <w:bottom w:val="single" w:sz="4" w:space="0" w:color="auto"/>
              <w:right w:val="single" w:sz="4" w:space="0" w:color="auto"/>
            </w:tcBorders>
          </w:tcPr>
          <w:p w14:paraId="3A5CF6C2" w14:textId="77777777" w:rsidR="00900D67" w:rsidRPr="00480CF2" w:rsidRDefault="00900D67" w:rsidP="00900D67">
            <w:pPr>
              <w:spacing w:after="160" w:line="259" w:lineRule="auto"/>
              <w:rPr>
                <w:rFonts w:eastAsia="Calibri"/>
                <w:lang w:eastAsia="en-US"/>
              </w:rPr>
            </w:pPr>
            <w:r w:rsidRPr="0057578C">
              <w:rPr>
                <w:rFonts w:eastAsia="Calibri"/>
                <w:lang w:eastAsia="en-US"/>
              </w:rPr>
              <w:t>Πληροφορίες</w:t>
            </w:r>
            <w:r w:rsidRPr="00480CF2">
              <w:rPr>
                <w:rFonts w:eastAsia="Calibri"/>
                <w:lang w:eastAsia="en-US"/>
              </w:rPr>
              <w:t xml:space="preserve">/διευκρινίσεις προδιαγραφών: </w:t>
            </w:r>
            <w:r w:rsidRPr="00480CF2">
              <w:rPr>
                <w:rFonts w:eastAsia="Calibri"/>
                <w:b/>
                <w:bCs/>
                <w:lang w:eastAsia="en-US"/>
              </w:rPr>
              <w:t>κ</w:t>
            </w:r>
            <w:r>
              <w:rPr>
                <w:rFonts w:eastAsia="Calibri"/>
                <w:b/>
                <w:bCs/>
                <w:lang w:eastAsia="en-US"/>
              </w:rPr>
              <w:t>.</w:t>
            </w:r>
            <w:r w:rsidRPr="00480CF2">
              <w:rPr>
                <w:rFonts w:eastAsia="Calibri"/>
                <w:b/>
                <w:bCs/>
                <w:lang w:eastAsia="en-US"/>
              </w:rPr>
              <w:t xml:space="preserve"> Ιωάννα </w:t>
            </w:r>
            <w:proofErr w:type="spellStart"/>
            <w:r w:rsidRPr="00480CF2">
              <w:rPr>
                <w:rFonts w:eastAsia="Calibri"/>
                <w:b/>
                <w:bCs/>
                <w:lang w:eastAsia="en-US"/>
              </w:rPr>
              <w:t>Γιωτοπούλου</w:t>
            </w:r>
            <w:proofErr w:type="spellEnd"/>
            <w:r w:rsidRPr="00E1012C">
              <w:rPr>
                <w:rFonts w:eastAsia="Calibri"/>
                <w:b/>
                <w:bCs/>
                <w:lang w:eastAsia="en-US"/>
              </w:rPr>
              <w:t>,</w:t>
            </w:r>
            <w:r w:rsidRPr="00480CF2">
              <w:rPr>
                <w:rFonts w:eastAsia="Calibri"/>
                <w:lang w:eastAsia="en-US"/>
              </w:rPr>
              <w:t xml:space="preserve"> </w:t>
            </w:r>
            <w:proofErr w:type="spellStart"/>
            <w:r w:rsidRPr="00480CF2">
              <w:rPr>
                <w:rFonts w:eastAsia="Calibri"/>
                <w:b/>
                <w:bCs/>
                <w:lang w:eastAsia="en-US"/>
              </w:rPr>
              <w:t>τηλ</w:t>
            </w:r>
            <w:proofErr w:type="spellEnd"/>
            <w:r w:rsidRPr="00E1012C">
              <w:rPr>
                <w:rFonts w:eastAsia="Calibri"/>
                <w:b/>
                <w:bCs/>
                <w:lang w:eastAsia="en-US"/>
              </w:rPr>
              <w:t>:</w:t>
            </w:r>
            <w:r w:rsidRPr="00480CF2">
              <w:rPr>
                <w:rFonts w:eastAsia="Calibri"/>
                <w:lang w:eastAsia="en-US"/>
              </w:rPr>
              <w:t xml:space="preserve"> </w:t>
            </w:r>
            <w:r w:rsidRPr="00480CF2">
              <w:rPr>
                <w:rFonts w:eastAsia="Calibri"/>
                <w:b/>
                <w:bCs/>
                <w:lang w:eastAsia="en-US"/>
              </w:rPr>
              <w:t>28310-77405</w:t>
            </w:r>
          </w:p>
          <w:p w14:paraId="307CB8C7" w14:textId="1B734F57" w:rsidR="00900D67" w:rsidRPr="00900D67" w:rsidRDefault="00900D67" w:rsidP="00900D67">
            <w:pPr>
              <w:spacing w:after="160" w:line="259" w:lineRule="auto"/>
              <w:rPr>
                <w:rFonts w:eastAsia="Calibri"/>
                <w:lang w:val="en-US" w:eastAsia="en-US"/>
              </w:rPr>
            </w:pPr>
            <w:r w:rsidRPr="0057578C">
              <w:rPr>
                <w:rFonts w:eastAsia="Calibri"/>
                <w:b/>
                <w:bCs/>
                <w:lang w:val="en-US" w:eastAsia="en-US"/>
              </w:rPr>
              <w:t>e-mail: i.yotopoulou@uoc.gr</w:t>
            </w:r>
          </w:p>
        </w:tc>
      </w:tr>
      <w:tr w:rsidR="00900D67" w:rsidRPr="00885965" w14:paraId="740F4969"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1BBCD2B4" w14:textId="159A1B93" w:rsidR="00900D67" w:rsidRPr="00900D67" w:rsidRDefault="00900D67" w:rsidP="00900D67">
            <w:pPr>
              <w:pStyle w:val="a4"/>
              <w:spacing w:line="280" w:lineRule="atLeast"/>
              <w:ind w:right="-285"/>
              <w:rPr>
                <w:b/>
                <w:sz w:val="20"/>
                <w:szCs w:val="20"/>
              </w:rPr>
            </w:pPr>
            <w:r>
              <w:rPr>
                <w:b/>
                <w:sz w:val="20"/>
                <w:szCs w:val="20"/>
              </w:rPr>
              <w:t>10</w:t>
            </w:r>
          </w:p>
        </w:tc>
        <w:tc>
          <w:tcPr>
            <w:tcW w:w="3264" w:type="dxa"/>
            <w:tcBorders>
              <w:top w:val="single" w:sz="4" w:space="0" w:color="auto"/>
              <w:left w:val="single" w:sz="4" w:space="0" w:color="auto"/>
              <w:bottom w:val="single" w:sz="4" w:space="0" w:color="auto"/>
              <w:right w:val="single" w:sz="4" w:space="0" w:color="auto"/>
            </w:tcBorders>
            <w:vAlign w:val="center"/>
          </w:tcPr>
          <w:p w14:paraId="35EC137D" w14:textId="5028F19C" w:rsidR="00900D67" w:rsidRPr="00480CF2" w:rsidRDefault="00900D67" w:rsidP="00900D67">
            <w:pPr>
              <w:pStyle w:val="a4"/>
              <w:spacing w:line="280" w:lineRule="atLeast"/>
              <w:ind w:right="-285"/>
              <w:rPr>
                <w:b/>
                <w:sz w:val="20"/>
                <w:szCs w:val="20"/>
              </w:rPr>
            </w:pPr>
            <w:r>
              <w:rPr>
                <w:b/>
                <w:sz w:val="20"/>
                <w:szCs w:val="20"/>
              </w:rPr>
              <w:t xml:space="preserve">Τμήμα Πολιτικής Επιστήμης </w:t>
            </w:r>
          </w:p>
        </w:tc>
        <w:tc>
          <w:tcPr>
            <w:tcW w:w="5241" w:type="dxa"/>
            <w:tcBorders>
              <w:top w:val="single" w:sz="4" w:space="0" w:color="auto"/>
              <w:left w:val="single" w:sz="4" w:space="0" w:color="auto"/>
              <w:bottom w:val="single" w:sz="4" w:space="0" w:color="auto"/>
              <w:right w:val="single" w:sz="4" w:space="0" w:color="auto"/>
            </w:tcBorders>
          </w:tcPr>
          <w:p w14:paraId="3CB482EB" w14:textId="77777777" w:rsidR="00900D67" w:rsidRPr="0057578C" w:rsidRDefault="00900D67" w:rsidP="00900D67">
            <w:pPr>
              <w:spacing w:after="160" w:line="259" w:lineRule="auto"/>
              <w:rPr>
                <w:rFonts w:eastAsia="Calibri"/>
                <w:lang w:eastAsia="en-US"/>
              </w:rPr>
            </w:pPr>
          </w:p>
        </w:tc>
      </w:tr>
      <w:tr w:rsidR="00900D67" w:rsidRPr="00885965" w14:paraId="7C12DA3C"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69E0D717" w14:textId="7FE8E7D0" w:rsidR="00900D67" w:rsidRPr="00900D67" w:rsidRDefault="00900D67" w:rsidP="00900D67">
            <w:pPr>
              <w:pStyle w:val="a4"/>
              <w:spacing w:line="280" w:lineRule="atLeast"/>
              <w:ind w:right="-285"/>
              <w:rPr>
                <w:b/>
                <w:sz w:val="20"/>
                <w:szCs w:val="20"/>
              </w:rPr>
            </w:pPr>
            <w:r>
              <w:rPr>
                <w:b/>
                <w:sz w:val="20"/>
                <w:szCs w:val="20"/>
              </w:rPr>
              <w:t>11</w:t>
            </w:r>
          </w:p>
        </w:tc>
        <w:tc>
          <w:tcPr>
            <w:tcW w:w="3264" w:type="dxa"/>
            <w:tcBorders>
              <w:top w:val="single" w:sz="4" w:space="0" w:color="auto"/>
              <w:left w:val="single" w:sz="4" w:space="0" w:color="auto"/>
              <w:bottom w:val="single" w:sz="4" w:space="0" w:color="auto"/>
              <w:right w:val="single" w:sz="4" w:space="0" w:color="auto"/>
            </w:tcBorders>
            <w:vAlign w:val="center"/>
          </w:tcPr>
          <w:p w14:paraId="71A88FA7" w14:textId="4F158E01" w:rsidR="00900D67" w:rsidRDefault="00900D67" w:rsidP="00900D67">
            <w:pPr>
              <w:pStyle w:val="a4"/>
              <w:spacing w:line="280" w:lineRule="atLeast"/>
              <w:ind w:right="-285"/>
              <w:rPr>
                <w:b/>
                <w:sz w:val="20"/>
                <w:szCs w:val="20"/>
              </w:rPr>
            </w:pPr>
            <w:r>
              <w:rPr>
                <w:b/>
                <w:sz w:val="20"/>
                <w:szCs w:val="20"/>
              </w:rPr>
              <w:t>Πρυτανεία</w:t>
            </w:r>
          </w:p>
        </w:tc>
        <w:tc>
          <w:tcPr>
            <w:tcW w:w="5241" w:type="dxa"/>
            <w:tcBorders>
              <w:top w:val="single" w:sz="4" w:space="0" w:color="auto"/>
              <w:left w:val="single" w:sz="4" w:space="0" w:color="auto"/>
              <w:bottom w:val="single" w:sz="4" w:space="0" w:color="auto"/>
              <w:right w:val="single" w:sz="4" w:space="0" w:color="auto"/>
            </w:tcBorders>
          </w:tcPr>
          <w:p w14:paraId="6A9BF4FF" w14:textId="77777777" w:rsidR="00900D67" w:rsidRPr="0057578C" w:rsidRDefault="00900D67" w:rsidP="00900D67">
            <w:pPr>
              <w:spacing w:after="160" w:line="259" w:lineRule="auto"/>
              <w:rPr>
                <w:rFonts w:eastAsia="Calibri"/>
                <w:lang w:eastAsia="en-US"/>
              </w:rPr>
            </w:pPr>
          </w:p>
        </w:tc>
      </w:tr>
      <w:tr w:rsidR="00900D67" w:rsidRPr="00885965" w14:paraId="0EA8CB2A"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71AD8012" w14:textId="3F2EAF56" w:rsidR="00900D67" w:rsidRPr="00900D67" w:rsidRDefault="00900D67" w:rsidP="00900D67">
            <w:pPr>
              <w:pStyle w:val="a4"/>
              <w:spacing w:line="280" w:lineRule="atLeast"/>
              <w:ind w:right="-285"/>
              <w:rPr>
                <w:b/>
                <w:sz w:val="20"/>
                <w:szCs w:val="20"/>
              </w:rPr>
            </w:pPr>
            <w:r>
              <w:rPr>
                <w:b/>
                <w:sz w:val="20"/>
                <w:szCs w:val="20"/>
              </w:rPr>
              <w:t>12</w:t>
            </w:r>
          </w:p>
        </w:tc>
        <w:tc>
          <w:tcPr>
            <w:tcW w:w="3264" w:type="dxa"/>
            <w:tcBorders>
              <w:top w:val="single" w:sz="4" w:space="0" w:color="auto"/>
              <w:left w:val="single" w:sz="4" w:space="0" w:color="auto"/>
              <w:bottom w:val="single" w:sz="4" w:space="0" w:color="auto"/>
              <w:right w:val="single" w:sz="4" w:space="0" w:color="auto"/>
            </w:tcBorders>
            <w:vAlign w:val="center"/>
          </w:tcPr>
          <w:p w14:paraId="28171BF7" w14:textId="57AC98A7" w:rsidR="00900D67" w:rsidRDefault="00900D67" w:rsidP="00900D67">
            <w:pPr>
              <w:pStyle w:val="a4"/>
              <w:spacing w:line="280" w:lineRule="atLeast"/>
              <w:ind w:right="-285"/>
              <w:rPr>
                <w:b/>
                <w:sz w:val="20"/>
                <w:szCs w:val="20"/>
              </w:rPr>
            </w:pPr>
            <w:r>
              <w:rPr>
                <w:b/>
                <w:sz w:val="20"/>
                <w:szCs w:val="20"/>
              </w:rPr>
              <w:t>ΠΤΔΕ</w:t>
            </w:r>
          </w:p>
        </w:tc>
        <w:tc>
          <w:tcPr>
            <w:tcW w:w="5241" w:type="dxa"/>
            <w:tcBorders>
              <w:top w:val="single" w:sz="4" w:space="0" w:color="auto"/>
              <w:left w:val="single" w:sz="4" w:space="0" w:color="auto"/>
              <w:bottom w:val="single" w:sz="4" w:space="0" w:color="auto"/>
              <w:right w:val="single" w:sz="4" w:space="0" w:color="auto"/>
            </w:tcBorders>
          </w:tcPr>
          <w:p w14:paraId="19989C17" w14:textId="77777777" w:rsidR="00900D67" w:rsidRPr="0057578C" w:rsidRDefault="00900D67" w:rsidP="00900D67">
            <w:pPr>
              <w:spacing w:after="160" w:line="259" w:lineRule="auto"/>
              <w:rPr>
                <w:rFonts w:eastAsia="Calibri"/>
                <w:lang w:eastAsia="en-US"/>
              </w:rPr>
            </w:pPr>
          </w:p>
        </w:tc>
      </w:tr>
      <w:tr w:rsidR="00900D67" w:rsidRPr="00885965" w14:paraId="219E1E3E" w14:textId="77777777" w:rsidTr="00480CF2">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0EE95CDA" w14:textId="690A2A88" w:rsidR="00900D67" w:rsidRPr="00900D67" w:rsidRDefault="00900D67" w:rsidP="00900D67">
            <w:pPr>
              <w:pStyle w:val="a4"/>
              <w:spacing w:line="280" w:lineRule="atLeast"/>
              <w:ind w:right="-285"/>
              <w:rPr>
                <w:b/>
                <w:sz w:val="20"/>
                <w:szCs w:val="20"/>
              </w:rPr>
            </w:pPr>
            <w:r>
              <w:rPr>
                <w:b/>
                <w:sz w:val="20"/>
                <w:szCs w:val="20"/>
              </w:rPr>
              <w:t>13</w:t>
            </w:r>
          </w:p>
        </w:tc>
        <w:tc>
          <w:tcPr>
            <w:tcW w:w="3264" w:type="dxa"/>
            <w:tcBorders>
              <w:top w:val="single" w:sz="4" w:space="0" w:color="auto"/>
              <w:left w:val="single" w:sz="4" w:space="0" w:color="auto"/>
              <w:bottom w:val="single" w:sz="4" w:space="0" w:color="auto"/>
              <w:right w:val="single" w:sz="4" w:space="0" w:color="auto"/>
            </w:tcBorders>
            <w:vAlign w:val="center"/>
          </w:tcPr>
          <w:p w14:paraId="299BD829" w14:textId="36A8AED8" w:rsidR="00900D67" w:rsidRDefault="00900D67" w:rsidP="00900D67">
            <w:pPr>
              <w:pStyle w:val="a4"/>
              <w:spacing w:line="280" w:lineRule="atLeast"/>
              <w:ind w:right="-285"/>
              <w:rPr>
                <w:b/>
                <w:sz w:val="20"/>
                <w:szCs w:val="20"/>
              </w:rPr>
            </w:pPr>
            <w:r>
              <w:rPr>
                <w:b/>
                <w:sz w:val="20"/>
                <w:szCs w:val="20"/>
              </w:rPr>
              <w:t>ΠΤΠΕ</w:t>
            </w:r>
          </w:p>
        </w:tc>
        <w:tc>
          <w:tcPr>
            <w:tcW w:w="5241" w:type="dxa"/>
            <w:tcBorders>
              <w:top w:val="single" w:sz="4" w:space="0" w:color="auto"/>
              <w:left w:val="single" w:sz="4" w:space="0" w:color="auto"/>
              <w:bottom w:val="single" w:sz="4" w:space="0" w:color="auto"/>
              <w:right w:val="single" w:sz="4" w:space="0" w:color="auto"/>
            </w:tcBorders>
          </w:tcPr>
          <w:p w14:paraId="5AC062E0" w14:textId="77777777" w:rsidR="00900D67" w:rsidRPr="0057578C" w:rsidRDefault="00900D67" w:rsidP="00900D67">
            <w:pPr>
              <w:spacing w:after="160" w:line="259" w:lineRule="auto"/>
              <w:rPr>
                <w:rFonts w:eastAsia="Calibri"/>
                <w:lang w:eastAsia="en-US"/>
              </w:rPr>
            </w:pPr>
          </w:p>
        </w:tc>
      </w:tr>
      <w:tr w:rsidR="00900D67" w:rsidRPr="00D57FDE" w14:paraId="7D6BBCA1" w14:textId="6715BF96"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hideMark/>
          </w:tcPr>
          <w:p w14:paraId="6B15A4A6" w14:textId="2A604BFD" w:rsidR="00900D67" w:rsidRPr="00480CF2" w:rsidRDefault="00900D67" w:rsidP="00900D67">
            <w:pPr>
              <w:pStyle w:val="a4"/>
              <w:spacing w:line="280" w:lineRule="atLeast"/>
              <w:ind w:right="-285"/>
              <w:rPr>
                <w:b/>
                <w:sz w:val="20"/>
                <w:szCs w:val="20"/>
              </w:rPr>
            </w:pPr>
            <w:r>
              <w:rPr>
                <w:b/>
                <w:sz w:val="20"/>
                <w:szCs w:val="20"/>
              </w:rPr>
              <w:t>14</w:t>
            </w:r>
          </w:p>
        </w:tc>
        <w:tc>
          <w:tcPr>
            <w:tcW w:w="3264" w:type="dxa"/>
            <w:tcBorders>
              <w:top w:val="single" w:sz="4" w:space="0" w:color="auto"/>
              <w:left w:val="single" w:sz="4" w:space="0" w:color="auto"/>
              <w:bottom w:val="single" w:sz="4" w:space="0" w:color="auto"/>
              <w:right w:val="single" w:sz="4" w:space="0" w:color="auto"/>
            </w:tcBorders>
            <w:vAlign w:val="center"/>
          </w:tcPr>
          <w:p w14:paraId="385A5B42" w14:textId="372E74AA" w:rsidR="00900D67" w:rsidRPr="00480CF2" w:rsidRDefault="00900D67" w:rsidP="00900D67">
            <w:pPr>
              <w:pStyle w:val="a4"/>
              <w:spacing w:line="280" w:lineRule="atLeast"/>
              <w:ind w:right="-285"/>
              <w:rPr>
                <w:b/>
                <w:sz w:val="20"/>
                <w:szCs w:val="20"/>
              </w:rPr>
            </w:pPr>
            <w:r>
              <w:rPr>
                <w:b/>
                <w:sz w:val="20"/>
                <w:szCs w:val="20"/>
              </w:rPr>
              <w:t>Κέντρο Ψυχολογικής &amp; Συμβουλευτικής Υποστήριξης</w:t>
            </w:r>
          </w:p>
        </w:tc>
        <w:tc>
          <w:tcPr>
            <w:tcW w:w="5241" w:type="dxa"/>
            <w:tcBorders>
              <w:top w:val="single" w:sz="4" w:space="0" w:color="auto"/>
              <w:left w:val="single" w:sz="4" w:space="0" w:color="auto"/>
              <w:bottom w:val="single" w:sz="4" w:space="0" w:color="auto"/>
              <w:right w:val="single" w:sz="4" w:space="0" w:color="auto"/>
            </w:tcBorders>
          </w:tcPr>
          <w:p w14:paraId="3120A129" w14:textId="77777777" w:rsidR="00900D67" w:rsidRPr="00D80D33" w:rsidRDefault="00900D67" w:rsidP="00900D67">
            <w:pPr>
              <w:spacing w:after="160" w:line="259" w:lineRule="auto"/>
              <w:rPr>
                <w:rFonts w:eastAsia="Calibri"/>
                <w:lang w:eastAsia="en-US"/>
              </w:rPr>
            </w:pPr>
            <w:r w:rsidRPr="00D80D33">
              <w:rPr>
                <w:rFonts w:eastAsiaTheme="majorEastAsia"/>
                <w:lang w:eastAsia="en-US"/>
              </w:rPr>
              <w:t>Πληροφορίες/</w:t>
            </w:r>
            <w:r w:rsidRPr="00480CF2">
              <w:rPr>
                <w:rFonts w:eastAsiaTheme="majorEastAsia"/>
                <w:bCs/>
                <w:lang w:eastAsia="en-US"/>
              </w:rPr>
              <w:t xml:space="preserve">διευκρινίσεις προδιαγραφών: </w:t>
            </w:r>
            <w:r w:rsidRPr="00D80D33">
              <w:rPr>
                <w:rFonts w:eastAsiaTheme="majorEastAsia"/>
                <w:b/>
                <w:lang w:eastAsia="en-US"/>
              </w:rPr>
              <w:t xml:space="preserve">κ. </w:t>
            </w:r>
            <w:proofErr w:type="spellStart"/>
            <w:r w:rsidRPr="00D80D33">
              <w:rPr>
                <w:rFonts w:eastAsiaTheme="majorEastAsia"/>
                <w:b/>
                <w:lang w:eastAsia="en-US"/>
              </w:rPr>
              <w:t>Χαμηλάκη</w:t>
            </w:r>
            <w:proofErr w:type="spellEnd"/>
            <w:r w:rsidRPr="00D80D33">
              <w:rPr>
                <w:rFonts w:eastAsiaTheme="majorEastAsia"/>
                <w:b/>
                <w:lang w:eastAsia="en-US"/>
              </w:rPr>
              <w:t xml:space="preserve"> Ειρήνη</w:t>
            </w:r>
            <w:r>
              <w:rPr>
                <w:rFonts w:eastAsiaTheme="majorEastAsia"/>
                <w:b/>
                <w:lang w:eastAsia="en-US"/>
              </w:rPr>
              <w:t xml:space="preserve">, </w:t>
            </w:r>
            <w:proofErr w:type="spellStart"/>
            <w:r>
              <w:rPr>
                <w:rFonts w:eastAsiaTheme="majorEastAsia"/>
                <w:b/>
                <w:lang w:eastAsia="en-US"/>
              </w:rPr>
              <w:t>τ</w:t>
            </w:r>
            <w:r w:rsidRPr="00D80D33">
              <w:rPr>
                <w:rFonts w:eastAsia="Calibri"/>
                <w:b/>
                <w:bCs/>
                <w:lang w:eastAsia="en-US"/>
              </w:rPr>
              <w:t>ηλ</w:t>
            </w:r>
            <w:proofErr w:type="spellEnd"/>
            <w:r w:rsidRPr="00D80D33">
              <w:rPr>
                <w:rFonts w:eastAsia="Calibri"/>
                <w:b/>
                <w:bCs/>
                <w:lang w:eastAsia="en-US"/>
              </w:rPr>
              <w:t>: 28310</w:t>
            </w:r>
            <w:r>
              <w:rPr>
                <w:rFonts w:eastAsia="Calibri"/>
                <w:b/>
                <w:bCs/>
                <w:lang w:eastAsia="en-US"/>
              </w:rPr>
              <w:t>-</w:t>
            </w:r>
            <w:r w:rsidRPr="00D80D33">
              <w:rPr>
                <w:rFonts w:eastAsia="Calibri"/>
                <w:b/>
                <w:bCs/>
                <w:lang w:eastAsia="en-US"/>
              </w:rPr>
              <w:t>77979</w:t>
            </w:r>
          </w:p>
          <w:p w14:paraId="4863D0E2" w14:textId="4BD36196" w:rsidR="00900D67" w:rsidRPr="0057578C" w:rsidRDefault="00900D67" w:rsidP="00900D67">
            <w:pPr>
              <w:pStyle w:val="a4"/>
              <w:spacing w:line="280" w:lineRule="atLeast"/>
              <w:ind w:right="-285"/>
              <w:rPr>
                <w:b/>
                <w:bCs/>
                <w:sz w:val="20"/>
                <w:szCs w:val="20"/>
                <w:lang w:val="en-US"/>
              </w:rPr>
            </w:pPr>
            <w:r w:rsidRPr="0057578C">
              <w:rPr>
                <w:rFonts w:eastAsia="Calibri"/>
                <w:b/>
                <w:bCs/>
                <w:sz w:val="20"/>
                <w:szCs w:val="20"/>
                <w:lang w:val="en-US" w:eastAsia="en-US"/>
              </w:rPr>
              <w:t>e-mail</w:t>
            </w:r>
            <w:r w:rsidRPr="002B196A">
              <w:rPr>
                <w:rFonts w:eastAsia="Calibri"/>
                <w:b/>
                <w:bCs/>
                <w:sz w:val="20"/>
                <w:szCs w:val="20"/>
                <w:lang w:val="en-US" w:eastAsia="en-US"/>
              </w:rPr>
              <w:t>:</w:t>
            </w:r>
            <w:r w:rsidRPr="00480CF2">
              <w:rPr>
                <w:rFonts w:eastAsia="Calibri"/>
                <w:sz w:val="20"/>
                <w:szCs w:val="20"/>
                <w:lang w:val="en-US" w:eastAsia="en-US"/>
              </w:rPr>
              <w:t xml:space="preserve"> </w:t>
            </w:r>
            <w:r w:rsidRPr="00503748">
              <w:rPr>
                <w:rFonts w:eastAsia="Calibri"/>
                <w:b/>
                <w:bCs/>
                <w:sz w:val="20"/>
                <w:szCs w:val="20"/>
                <w:lang w:val="en-US" w:eastAsia="en-US"/>
              </w:rPr>
              <w:t>chamilaki@uoc.gr</w:t>
            </w:r>
          </w:p>
        </w:tc>
      </w:tr>
      <w:tr w:rsidR="00900D67" w:rsidRPr="00D57FDE" w14:paraId="48C3B71A" w14:textId="77777777"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467F7CF6" w14:textId="4B4FFDCE" w:rsidR="00900D67" w:rsidRPr="00900D67" w:rsidRDefault="00900D67" w:rsidP="00900D67">
            <w:pPr>
              <w:pStyle w:val="a4"/>
              <w:spacing w:line="280" w:lineRule="atLeast"/>
              <w:ind w:right="-285"/>
              <w:rPr>
                <w:b/>
                <w:sz w:val="20"/>
                <w:szCs w:val="20"/>
              </w:rPr>
            </w:pPr>
            <w:r>
              <w:rPr>
                <w:b/>
                <w:sz w:val="20"/>
                <w:szCs w:val="20"/>
              </w:rPr>
              <w:t>15</w:t>
            </w:r>
          </w:p>
        </w:tc>
        <w:tc>
          <w:tcPr>
            <w:tcW w:w="3264" w:type="dxa"/>
            <w:tcBorders>
              <w:top w:val="single" w:sz="4" w:space="0" w:color="auto"/>
              <w:left w:val="single" w:sz="4" w:space="0" w:color="auto"/>
              <w:bottom w:val="single" w:sz="4" w:space="0" w:color="auto"/>
              <w:right w:val="single" w:sz="4" w:space="0" w:color="auto"/>
            </w:tcBorders>
            <w:vAlign w:val="center"/>
          </w:tcPr>
          <w:p w14:paraId="23E9CF1F" w14:textId="60B51D25" w:rsidR="00900D67" w:rsidRDefault="00900D67" w:rsidP="00900D67">
            <w:pPr>
              <w:pStyle w:val="a4"/>
              <w:spacing w:line="280" w:lineRule="atLeast"/>
              <w:ind w:right="-285"/>
              <w:rPr>
                <w:b/>
                <w:sz w:val="20"/>
                <w:szCs w:val="20"/>
              </w:rPr>
            </w:pPr>
            <w:r w:rsidRPr="00480CF2">
              <w:rPr>
                <w:b/>
                <w:sz w:val="20"/>
                <w:szCs w:val="20"/>
              </w:rPr>
              <w:t>Διεύθυνση Τεχνικών έργων</w:t>
            </w:r>
          </w:p>
        </w:tc>
        <w:tc>
          <w:tcPr>
            <w:tcW w:w="5241" w:type="dxa"/>
            <w:tcBorders>
              <w:top w:val="single" w:sz="4" w:space="0" w:color="auto"/>
              <w:left w:val="single" w:sz="4" w:space="0" w:color="auto"/>
              <w:bottom w:val="single" w:sz="4" w:space="0" w:color="auto"/>
              <w:right w:val="single" w:sz="4" w:space="0" w:color="auto"/>
            </w:tcBorders>
          </w:tcPr>
          <w:p w14:paraId="1F2BF28E" w14:textId="77777777" w:rsidR="00900D67" w:rsidRPr="00480CF2" w:rsidRDefault="00900D67" w:rsidP="00900D67">
            <w:pPr>
              <w:keepNext/>
              <w:keepLines/>
              <w:spacing w:after="160" w:line="259" w:lineRule="auto"/>
              <w:jc w:val="both"/>
              <w:outlineLvl w:val="1"/>
              <w:rPr>
                <w:rFonts w:eastAsiaTheme="majorEastAsia"/>
                <w:lang w:eastAsia="en-US"/>
              </w:rPr>
            </w:pPr>
            <w:r w:rsidRPr="0057578C">
              <w:rPr>
                <w:rFonts w:eastAsiaTheme="majorEastAsia"/>
                <w:lang w:eastAsia="en-US"/>
              </w:rPr>
              <w:t>Πληροφορίες</w:t>
            </w:r>
            <w:r w:rsidRPr="00480CF2">
              <w:rPr>
                <w:rFonts w:eastAsiaTheme="majorEastAsia"/>
                <w:bCs/>
                <w:lang w:eastAsia="en-US"/>
              </w:rPr>
              <w:t>/διευκρινίσεις προδιαγραφών:</w:t>
            </w:r>
            <w:r w:rsidRPr="00480CF2">
              <w:rPr>
                <w:rFonts w:eastAsiaTheme="majorEastAsia"/>
                <w:b/>
                <w:bCs/>
                <w:lang w:eastAsia="en-US"/>
              </w:rPr>
              <w:t xml:space="preserve"> κ</w:t>
            </w:r>
            <w:r>
              <w:rPr>
                <w:rFonts w:eastAsiaTheme="majorEastAsia"/>
                <w:b/>
                <w:bCs/>
                <w:lang w:eastAsia="en-US"/>
              </w:rPr>
              <w:t>.</w:t>
            </w:r>
            <w:r w:rsidRPr="00480CF2">
              <w:rPr>
                <w:rFonts w:eastAsiaTheme="majorEastAsia"/>
                <w:b/>
                <w:bCs/>
                <w:lang w:eastAsia="en-US"/>
              </w:rPr>
              <w:t xml:space="preserve"> </w:t>
            </w:r>
            <w:proofErr w:type="spellStart"/>
            <w:r w:rsidRPr="00480CF2">
              <w:rPr>
                <w:rFonts w:eastAsiaTheme="majorEastAsia"/>
                <w:b/>
                <w:bCs/>
                <w:lang w:eastAsia="en-US"/>
              </w:rPr>
              <w:t>Καρνιαβούρα</w:t>
            </w:r>
            <w:proofErr w:type="spellEnd"/>
            <w:r w:rsidRPr="00480CF2">
              <w:rPr>
                <w:rFonts w:eastAsiaTheme="majorEastAsia"/>
                <w:b/>
                <w:bCs/>
                <w:lang w:eastAsia="en-US"/>
              </w:rPr>
              <w:t xml:space="preserve"> Κυβέλη, </w:t>
            </w:r>
            <w:proofErr w:type="spellStart"/>
            <w:r w:rsidRPr="00480CF2">
              <w:rPr>
                <w:rFonts w:eastAsiaTheme="majorEastAsia"/>
                <w:b/>
                <w:bCs/>
                <w:lang w:eastAsia="en-US"/>
              </w:rPr>
              <w:t>τηλ</w:t>
            </w:r>
            <w:proofErr w:type="spellEnd"/>
            <w:r>
              <w:rPr>
                <w:rFonts w:eastAsiaTheme="majorEastAsia"/>
                <w:b/>
                <w:bCs/>
                <w:lang w:eastAsia="en-US"/>
              </w:rPr>
              <w:t>:</w:t>
            </w:r>
            <w:r w:rsidRPr="00480CF2">
              <w:rPr>
                <w:rFonts w:eastAsiaTheme="majorEastAsia"/>
                <w:b/>
                <w:bCs/>
                <w:lang w:eastAsia="en-US"/>
              </w:rPr>
              <w:t xml:space="preserve"> </w:t>
            </w:r>
            <w:r w:rsidRPr="0057578C">
              <w:rPr>
                <w:rFonts w:eastAsiaTheme="majorEastAsia"/>
                <w:b/>
                <w:bCs/>
                <w:lang w:eastAsia="en-US"/>
              </w:rPr>
              <w:t>28310-77940</w:t>
            </w:r>
          </w:p>
          <w:p w14:paraId="5BBBA55D" w14:textId="7404EA74" w:rsidR="00900D67" w:rsidRPr="0057578C" w:rsidRDefault="00900D67" w:rsidP="00900D67">
            <w:pPr>
              <w:pStyle w:val="a4"/>
              <w:spacing w:line="280" w:lineRule="atLeast"/>
              <w:ind w:right="-285"/>
              <w:rPr>
                <w:b/>
                <w:bCs/>
                <w:sz w:val="20"/>
                <w:szCs w:val="20"/>
                <w:lang w:val="en-US"/>
              </w:rPr>
            </w:pPr>
            <w:r w:rsidRPr="00E1012C">
              <w:rPr>
                <w:rFonts w:eastAsia="Calibri"/>
                <w:b/>
                <w:bCs/>
                <w:sz w:val="20"/>
                <w:szCs w:val="20"/>
                <w:lang w:eastAsia="en-US"/>
              </w:rPr>
              <w:t xml:space="preserve"> </w:t>
            </w:r>
            <w:r w:rsidRPr="0057578C">
              <w:rPr>
                <w:rFonts w:eastAsia="Calibri"/>
                <w:b/>
                <w:bCs/>
                <w:sz w:val="20"/>
                <w:szCs w:val="20"/>
                <w:lang w:val="en-US" w:eastAsia="en-US"/>
              </w:rPr>
              <w:t xml:space="preserve">e-mail: </w:t>
            </w:r>
            <w:hyperlink r:id="rId26" w:history="1">
              <w:r w:rsidRPr="0057578C">
                <w:rPr>
                  <w:rFonts w:eastAsia="Calibri"/>
                  <w:b/>
                  <w:bCs/>
                  <w:color w:val="0563C1"/>
                  <w:sz w:val="20"/>
                  <w:szCs w:val="20"/>
                  <w:u w:val="single"/>
                  <w:lang w:val="en-US" w:eastAsia="en-US"/>
                </w:rPr>
                <w:t>karniaboyra@uoc.gr</w:t>
              </w:r>
            </w:hyperlink>
          </w:p>
        </w:tc>
      </w:tr>
      <w:tr w:rsidR="00900D67" w:rsidRPr="00885965" w14:paraId="14FC0929" w14:textId="77777777"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7F8389A6" w14:textId="68C728D7" w:rsidR="00900D67" w:rsidRPr="00900D67" w:rsidRDefault="00900D67" w:rsidP="00900D67">
            <w:pPr>
              <w:pStyle w:val="a4"/>
              <w:spacing w:line="280" w:lineRule="atLeast"/>
              <w:ind w:right="-285"/>
              <w:rPr>
                <w:b/>
                <w:sz w:val="20"/>
                <w:szCs w:val="20"/>
              </w:rPr>
            </w:pPr>
            <w:r>
              <w:rPr>
                <w:b/>
                <w:sz w:val="20"/>
                <w:szCs w:val="20"/>
              </w:rPr>
              <w:lastRenderedPageBreak/>
              <w:t>16</w:t>
            </w:r>
          </w:p>
        </w:tc>
        <w:tc>
          <w:tcPr>
            <w:tcW w:w="3264" w:type="dxa"/>
            <w:tcBorders>
              <w:top w:val="single" w:sz="4" w:space="0" w:color="auto"/>
              <w:left w:val="single" w:sz="4" w:space="0" w:color="auto"/>
              <w:bottom w:val="single" w:sz="4" w:space="0" w:color="auto"/>
              <w:right w:val="single" w:sz="4" w:space="0" w:color="auto"/>
            </w:tcBorders>
            <w:vAlign w:val="center"/>
          </w:tcPr>
          <w:p w14:paraId="7444A1FC" w14:textId="3D900883" w:rsidR="00900D67" w:rsidRPr="00480CF2" w:rsidRDefault="00900D67" w:rsidP="00900D67">
            <w:pPr>
              <w:pStyle w:val="a4"/>
              <w:spacing w:line="280" w:lineRule="atLeast"/>
              <w:ind w:right="-285"/>
              <w:rPr>
                <w:b/>
                <w:sz w:val="20"/>
                <w:szCs w:val="20"/>
              </w:rPr>
            </w:pPr>
            <w:r>
              <w:rPr>
                <w:b/>
                <w:sz w:val="20"/>
                <w:szCs w:val="20"/>
              </w:rPr>
              <w:t>Τμήμα Διεθνών Σχέσεων</w:t>
            </w:r>
          </w:p>
        </w:tc>
        <w:tc>
          <w:tcPr>
            <w:tcW w:w="5241" w:type="dxa"/>
            <w:tcBorders>
              <w:top w:val="single" w:sz="4" w:space="0" w:color="auto"/>
              <w:left w:val="single" w:sz="4" w:space="0" w:color="auto"/>
              <w:bottom w:val="single" w:sz="4" w:space="0" w:color="auto"/>
              <w:right w:val="single" w:sz="4" w:space="0" w:color="auto"/>
            </w:tcBorders>
          </w:tcPr>
          <w:p w14:paraId="080723FB" w14:textId="77777777" w:rsidR="00900D67" w:rsidRPr="0057578C" w:rsidRDefault="00900D67" w:rsidP="00900D67">
            <w:pPr>
              <w:keepNext/>
              <w:keepLines/>
              <w:spacing w:after="160" w:line="259" w:lineRule="auto"/>
              <w:jc w:val="both"/>
              <w:outlineLvl w:val="1"/>
              <w:rPr>
                <w:rFonts w:eastAsiaTheme="majorEastAsia"/>
                <w:lang w:eastAsia="en-US"/>
              </w:rPr>
            </w:pPr>
          </w:p>
        </w:tc>
      </w:tr>
      <w:tr w:rsidR="00900D67" w:rsidRPr="00D57FDE" w14:paraId="40FCBDC5" w14:textId="77777777"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319E5AC1" w14:textId="504A4718" w:rsidR="00900D67" w:rsidRPr="00900D67" w:rsidRDefault="00900D67" w:rsidP="00900D67">
            <w:pPr>
              <w:pStyle w:val="a4"/>
              <w:spacing w:line="280" w:lineRule="atLeast"/>
              <w:ind w:right="-285"/>
              <w:rPr>
                <w:b/>
                <w:sz w:val="20"/>
                <w:szCs w:val="20"/>
              </w:rPr>
            </w:pPr>
            <w:r>
              <w:rPr>
                <w:b/>
                <w:sz w:val="20"/>
                <w:szCs w:val="20"/>
              </w:rPr>
              <w:t>17</w:t>
            </w:r>
          </w:p>
        </w:tc>
        <w:tc>
          <w:tcPr>
            <w:tcW w:w="3264" w:type="dxa"/>
            <w:tcBorders>
              <w:top w:val="single" w:sz="4" w:space="0" w:color="auto"/>
              <w:left w:val="single" w:sz="4" w:space="0" w:color="auto"/>
              <w:bottom w:val="single" w:sz="4" w:space="0" w:color="auto"/>
              <w:right w:val="single" w:sz="4" w:space="0" w:color="auto"/>
            </w:tcBorders>
            <w:vAlign w:val="center"/>
          </w:tcPr>
          <w:p w14:paraId="230C648C" w14:textId="5D8CC78E" w:rsidR="00900D67" w:rsidRDefault="00900D67" w:rsidP="00900D67">
            <w:pPr>
              <w:pStyle w:val="a4"/>
              <w:spacing w:line="280" w:lineRule="atLeast"/>
              <w:ind w:right="-285"/>
              <w:rPr>
                <w:b/>
                <w:sz w:val="20"/>
                <w:szCs w:val="20"/>
              </w:rPr>
            </w:pPr>
            <w:r w:rsidRPr="00480CF2">
              <w:rPr>
                <w:b/>
                <w:sz w:val="20"/>
                <w:szCs w:val="20"/>
              </w:rPr>
              <w:t>Τμήμα Φιλοσοφίας</w:t>
            </w:r>
          </w:p>
        </w:tc>
        <w:tc>
          <w:tcPr>
            <w:tcW w:w="5241" w:type="dxa"/>
            <w:tcBorders>
              <w:top w:val="single" w:sz="4" w:space="0" w:color="auto"/>
              <w:left w:val="single" w:sz="4" w:space="0" w:color="auto"/>
              <w:bottom w:val="single" w:sz="4" w:space="0" w:color="auto"/>
              <w:right w:val="single" w:sz="4" w:space="0" w:color="auto"/>
            </w:tcBorders>
          </w:tcPr>
          <w:p w14:paraId="7CD07736" w14:textId="77777777" w:rsidR="00900D67" w:rsidRPr="00503748" w:rsidRDefault="00900D67" w:rsidP="00900D67">
            <w:pPr>
              <w:spacing w:after="160" w:line="259" w:lineRule="auto"/>
              <w:rPr>
                <w:rFonts w:eastAsia="Calibri"/>
                <w:b/>
                <w:bCs/>
                <w:lang w:eastAsia="en-US"/>
              </w:rPr>
            </w:pPr>
            <w:r w:rsidRPr="00503748">
              <w:rPr>
                <w:rFonts w:eastAsiaTheme="majorEastAsia"/>
                <w:lang w:eastAsia="en-US"/>
              </w:rPr>
              <w:t>Πληροφορίες</w:t>
            </w:r>
            <w:r w:rsidRPr="00480CF2">
              <w:rPr>
                <w:rFonts w:eastAsiaTheme="majorEastAsia"/>
                <w:bCs/>
                <w:lang w:eastAsia="en-US"/>
              </w:rPr>
              <w:t>/διευκρινίσεις προδιαγραφών:</w:t>
            </w:r>
            <w:r w:rsidRPr="00480CF2">
              <w:rPr>
                <w:rFonts w:eastAsia="Calibri"/>
                <w:lang w:eastAsia="en-US"/>
              </w:rPr>
              <w:t xml:space="preserve"> </w:t>
            </w:r>
            <w:r w:rsidRPr="00503748">
              <w:rPr>
                <w:rFonts w:eastAsia="Calibri"/>
                <w:b/>
                <w:bCs/>
                <w:lang w:eastAsia="en-US"/>
              </w:rPr>
              <w:t>κ.</w:t>
            </w:r>
            <w:r>
              <w:rPr>
                <w:rFonts w:eastAsia="Calibri"/>
                <w:b/>
                <w:bCs/>
                <w:lang w:eastAsia="en-US"/>
              </w:rPr>
              <w:t xml:space="preserve"> </w:t>
            </w:r>
            <w:r w:rsidRPr="00503748">
              <w:rPr>
                <w:rFonts w:eastAsia="Calibri"/>
                <w:b/>
                <w:bCs/>
                <w:lang w:eastAsia="en-US"/>
              </w:rPr>
              <w:t>Μουζουράκη Μαρία</w:t>
            </w:r>
            <w:r>
              <w:rPr>
                <w:rFonts w:eastAsia="Calibri"/>
                <w:b/>
                <w:bCs/>
                <w:lang w:eastAsia="en-US"/>
              </w:rPr>
              <w:t>,</w:t>
            </w:r>
            <w:r w:rsidRPr="00503748">
              <w:rPr>
                <w:rFonts w:eastAsia="Calibri"/>
                <w:b/>
                <w:bCs/>
                <w:lang w:eastAsia="en-US"/>
              </w:rPr>
              <w:t xml:space="preserve"> </w:t>
            </w:r>
            <w:proofErr w:type="spellStart"/>
            <w:r>
              <w:rPr>
                <w:rFonts w:eastAsia="Calibri"/>
                <w:b/>
                <w:bCs/>
                <w:lang w:eastAsia="en-US"/>
              </w:rPr>
              <w:t>τ</w:t>
            </w:r>
            <w:r w:rsidRPr="00503748">
              <w:rPr>
                <w:rFonts w:eastAsia="Calibri"/>
                <w:b/>
                <w:bCs/>
                <w:lang w:eastAsia="en-US"/>
              </w:rPr>
              <w:t>ηλ</w:t>
            </w:r>
            <w:proofErr w:type="spellEnd"/>
            <w:r w:rsidRPr="00503748">
              <w:rPr>
                <w:rFonts w:eastAsia="Calibri"/>
                <w:b/>
                <w:bCs/>
                <w:lang w:eastAsia="en-US"/>
              </w:rPr>
              <w:t>: 28310</w:t>
            </w:r>
            <w:r>
              <w:rPr>
                <w:rFonts w:eastAsia="Calibri"/>
                <w:b/>
                <w:bCs/>
                <w:lang w:eastAsia="en-US"/>
              </w:rPr>
              <w:t>-</w:t>
            </w:r>
            <w:r w:rsidRPr="00503748">
              <w:rPr>
                <w:rFonts w:eastAsia="Calibri"/>
                <w:b/>
                <w:bCs/>
                <w:lang w:eastAsia="en-US"/>
              </w:rPr>
              <w:t>77211</w:t>
            </w:r>
          </w:p>
          <w:p w14:paraId="2D7A1ECF" w14:textId="647A50A5" w:rsidR="00900D67" w:rsidRPr="00900D67" w:rsidRDefault="00900D67" w:rsidP="00900D67">
            <w:pPr>
              <w:keepNext/>
              <w:keepLines/>
              <w:spacing w:after="160" w:line="259" w:lineRule="auto"/>
              <w:jc w:val="both"/>
              <w:outlineLvl w:val="1"/>
              <w:rPr>
                <w:rFonts w:eastAsiaTheme="majorEastAsia"/>
                <w:lang w:val="en-US" w:eastAsia="en-US"/>
              </w:rPr>
            </w:pPr>
            <w:r w:rsidRPr="0057578C">
              <w:rPr>
                <w:rFonts w:eastAsia="Calibri"/>
                <w:b/>
                <w:bCs/>
                <w:lang w:val="en-US" w:eastAsia="en-US"/>
              </w:rPr>
              <w:t>e-mail</w:t>
            </w:r>
            <w:r w:rsidRPr="002B196A">
              <w:rPr>
                <w:rFonts w:eastAsia="Calibri"/>
                <w:b/>
                <w:bCs/>
                <w:lang w:val="en-US" w:eastAsia="en-US"/>
              </w:rPr>
              <w:t>:</w:t>
            </w:r>
            <w:r w:rsidRPr="00503748">
              <w:rPr>
                <w:rFonts w:eastAsia="Calibri"/>
                <w:b/>
                <w:bCs/>
                <w:lang w:val="en-US" w:eastAsia="en-US"/>
              </w:rPr>
              <w:t xml:space="preserve"> mouzourm@uoc.gr</w:t>
            </w:r>
          </w:p>
        </w:tc>
      </w:tr>
      <w:tr w:rsidR="00900D67" w:rsidRPr="00D57FDE" w14:paraId="48FFB71E" w14:textId="77777777"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tcPr>
          <w:p w14:paraId="4599CA76" w14:textId="3B45C2CD" w:rsidR="00900D67" w:rsidRPr="00900D67" w:rsidRDefault="00900D67" w:rsidP="00900D67">
            <w:pPr>
              <w:pStyle w:val="a4"/>
              <w:spacing w:line="280" w:lineRule="atLeast"/>
              <w:ind w:right="-285"/>
              <w:rPr>
                <w:b/>
                <w:sz w:val="20"/>
                <w:szCs w:val="20"/>
              </w:rPr>
            </w:pPr>
            <w:r>
              <w:rPr>
                <w:b/>
                <w:sz w:val="20"/>
                <w:szCs w:val="20"/>
              </w:rPr>
              <w:t>18</w:t>
            </w:r>
          </w:p>
        </w:tc>
        <w:tc>
          <w:tcPr>
            <w:tcW w:w="3264" w:type="dxa"/>
            <w:tcBorders>
              <w:top w:val="single" w:sz="4" w:space="0" w:color="auto"/>
              <w:left w:val="single" w:sz="4" w:space="0" w:color="auto"/>
              <w:bottom w:val="single" w:sz="4" w:space="0" w:color="auto"/>
              <w:right w:val="single" w:sz="4" w:space="0" w:color="auto"/>
            </w:tcBorders>
            <w:vAlign w:val="center"/>
          </w:tcPr>
          <w:p w14:paraId="37F8F4E6" w14:textId="3399518C" w:rsidR="00900D67" w:rsidRPr="00480CF2" w:rsidRDefault="00900D67" w:rsidP="00900D67">
            <w:pPr>
              <w:pStyle w:val="a4"/>
              <w:spacing w:line="280" w:lineRule="atLeast"/>
              <w:ind w:right="-285"/>
              <w:rPr>
                <w:b/>
                <w:sz w:val="20"/>
                <w:szCs w:val="20"/>
              </w:rPr>
            </w:pPr>
            <w:r w:rsidRPr="00480CF2">
              <w:rPr>
                <w:b/>
                <w:sz w:val="20"/>
                <w:szCs w:val="20"/>
              </w:rPr>
              <w:t>Τμήμα Φιλολογίας</w:t>
            </w:r>
          </w:p>
        </w:tc>
        <w:tc>
          <w:tcPr>
            <w:tcW w:w="5241" w:type="dxa"/>
            <w:tcBorders>
              <w:top w:val="single" w:sz="4" w:space="0" w:color="auto"/>
              <w:left w:val="single" w:sz="4" w:space="0" w:color="auto"/>
              <w:bottom w:val="single" w:sz="4" w:space="0" w:color="auto"/>
              <w:right w:val="single" w:sz="4" w:space="0" w:color="auto"/>
            </w:tcBorders>
          </w:tcPr>
          <w:p w14:paraId="1BDA40E0" w14:textId="77777777" w:rsidR="00900D67" w:rsidRPr="00E1012C" w:rsidRDefault="00900D67" w:rsidP="00900D67">
            <w:pPr>
              <w:spacing w:after="160" w:line="259" w:lineRule="auto"/>
              <w:rPr>
                <w:rFonts w:eastAsia="Calibri"/>
                <w:b/>
                <w:lang w:eastAsia="en-US"/>
              </w:rPr>
            </w:pPr>
            <w:r w:rsidRPr="00E1012C">
              <w:rPr>
                <w:rFonts w:eastAsiaTheme="majorEastAsia"/>
                <w:lang w:eastAsia="en-US"/>
              </w:rPr>
              <w:t>Πληροφορίες</w:t>
            </w:r>
            <w:r w:rsidRPr="00480CF2">
              <w:rPr>
                <w:rFonts w:eastAsiaTheme="majorEastAsia"/>
                <w:bCs/>
                <w:lang w:eastAsia="en-US"/>
              </w:rPr>
              <w:t>/διευκρινίσεις προδιαγραφών :</w:t>
            </w:r>
            <w:r>
              <w:rPr>
                <w:rFonts w:eastAsiaTheme="majorEastAsia"/>
                <w:bCs/>
                <w:lang w:eastAsia="en-US"/>
              </w:rPr>
              <w:t xml:space="preserve"> </w:t>
            </w:r>
            <w:r w:rsidRPr="00E1012C">
              <w:rPr>
                <w:rFonts w:eastAsiaTheme="majorEastAsia"/>
                <w:b/>
                <w:lang w:eastAsia="en-US"/>
              </w:rPr>
              <w:t xml:space="preserve">κ. </w:t>
            </w:r>
            <w:proofErr w:type="spellStart"/>
            <w:r w:rsidRPr="00E1012C">
              <w:rPr>
                <w:rFonts w:eastAsia="Calibri"/>
                <w:b/>
                <w:lang w:eastAsia="en-US"/>
              </w:rPr>
              <w:t>Κελαϊδή</w:t>
            </w:r>
            <w:proofErr w:type="spellEnd"/>
            <w:r w:rsidRPr="00E1012C">
              <w:rPr>
                <w:rFonts w:eastAsia="Calibri"/>
                <w:b/>
                <w:lang w:eastAsia="en-US"/>
              </w:rPr>
              <w:t xml:space="preserve"> Χρυσούλα</w:t>
            </w:r>
            <w:r>
              <w:rPr>
                <w:rFonts w:eastAsia="Calibri"/>
                <w:b/>
                <w:lang w:eastAsia="en-US"/>
              </w:rPr>
              <w:t>,</w:t>
            </w:r>
            <w:r w:rsidRPr="00E1012C">
              <w:rPr>
                <w:rFonts w:eastAsia="Calibri"/>
                <w:b/>
                <w:lang w:eastAsia="en-US"/>
              </w:rPr>
              <w:t xml:space="preserve"> </w:t>
            </w:r>
            <w:proofErr w:type="spellStart"/>
            <w:r>
              <w:rPr>
                <w:rFonts w:eastAsia="Calibri"/>
                <w:b/>
                <w:lang w:eastAsia="en-US"/>
              </w:rPr>
              <w:t>τ</w:t>
            </w:r>
            <w:r w:rsidRPr="00E1012C">
              <w:rPr>
                <w:rFonts w:eastAsia="Calibri"/>
                <w:b/>
                <w:lang w:eastAsia="en-US"/>
              </w:rPr>
              <w:t>ηλ</w:t>
            </w:r>
            <w:proofErr w:type="spellEnd"/>
            <w:r w:rsidRPr="00E1012C">
              <w:rPr>
                <w:rFonts w:eastAsia="Calibri"/>
                <w:b/>
                <w:lang w:eastAsia="en-US"/>
              </w:rPr>
              <w:t>: 28310</w:t>
            </w:r>
            <w:r>
              <w:rPr>
                <w:rFonts w:eastAsia="Calibri"/>
                <w:b/>
                <w:lang w:eastAsia="en-US"/>
              </w:rPr>
              <w:t>-</w:t>
            </w:r>
            <w:r w:rsidRPr="00E1012C">
              <w:rPr>
                <w:rFonts w:eastAsia="Calibri"/>
                <w:b/>
                <w:lang w:eastAsia="en-US"/>
              </w:rPr>
              <w:t>77301</w:t>
            </w:r>
            <w:r>
              <w:rPr>
                <w:rFonts w:eastAsia="Calibri"/>
                <w:b/>
                <w:lang w:eastAsia="en-US"/>
              </w:rPr>
              <w:t xml:space="preserve">, </w:t>
            </w:r>
            <w:r w:rsidRPr="00E1012C">
              <w:rPr>
                <w:rFonts w:eastAsia="Calibri"/>
                <w:b/>
                <w:lang w:eastAsia="en-US"/>
              </w:rPr>
              <w:t>28310</w:t>
            </w:r>
            <w:r>
              <w:rPr>
                <w:rFonts w:eastAsia="Calibri"/>
                <w:b/>
                <w:lang w:eastAsia="en-US"/>
              </w:rPr>
              <w:t>-</w:t>
            </w:r>
            <w:r w:rsidRPr="00E1012C">
              <w:rPr>
                <w:rFonts w:eastAsia="Calibri"/>
                <w:b/>
                <w:lang w:eastAsia="en-US"/>
              </w:rPr>
              <w:t>77266</w:t>
            </w:r>
          </w:p>
          <w:p w14:paraId="64D7E1D6" w14:textId="1EF7A320" w:rsidR="00900D67" w:rsidRPr="00900D67" w:rsidRDefault="00900D67" w:rsidP="00900D67">
            <w:pPr>
              <w:spacing w:after="160" w:line="259" w:lineRule="auto"/>
              <w:rPr>
                <w:rFonts w:eastAsiaTheme="majorEastAsia"/>
                <w:lang w:val="en-US" w:eastAsia="en-US"/>
              </w:rPr>
            </w:pPr>
            <w:r w:rsidRPr="0057578C">
              <w:rPr>
                <w:rFonts w:eastAsia="Calibri"/>
                <w:b/>
                <w:bCs/>
                <w:lang w:val="en-US" w:eastAsia="en-US"/>
              </w:rPr>
              <w:t>e-mail</w:t>
            </w:r>
            <w:r w:rsidRPr="002B196A">
              <w:rPr>
                <w:rFonts w:eastAsia="Calibri"/>
                <w:b/>
                <w:bCs/>
                <w:lang w:val="en-US" w:eastAsia="en-US"/>
              </w:rPr>
              <w:t>:</w:t>
            </w:r>
            <w:r w:rsidRPr="00503748">
              <w:rPr>
                <w:rFonts w:eastAsia="Calibri"/>
                <w:b/>
                <w:bCs/>
                <w:lang w:val="en-US" w:eastAsia="en-US"/>
              </w:rPr>
              <w:t xml:space="preserve"> </w:t>
            </w:r>
            <w:r w:rsidRPr="00E1012C">
              <w:rPr>
                <w:rFonts w:eastAsia="Calibri"/>
                <w:b/>
                <w:bCs/>
                <w:lang w:val="en-US" w:eastAsia="en-US"/>
              </w:rPr>
              <w:t>kelaidi@uoc.gr</w:t>
            </w:r>
          </w:p>
        </w:tc>
      </w:tr>
      <w:tr w:rsidR="00900D67" w:rsidRPr="00885965" w14:paraId="553097A0" w14:textId="38513D74" w:rsidTr="00900D67">
        <w:trPr>
          <w:trHeight w:val="325"/>
        </w:trPr>
        <w:tc>
          <w:tcPr>
            <w:tcW w:w="846" w:type="dxa"/>
            <w:tcBorders>
              <w:top w:val="single" w:sz="4" w:space="0" w:color="auto"/>
              <w:left w:val="single" w:sz="4" w:space="0" w:color="auto"/>
              <w:bottom w:val="single" w:sz="4" w:space="0" w:color="auto"/>
              <w:right w:val="single" w:sz="4" w:space="0" w:color="auto"/>
            </w:tcBorders>
            <w:vAlign w:val="center"/>
            <w:hideMark/>
          </w:tcPr>
          <w:p w14:paraId="29305B89" w14:textId="2566F520" w:rsidR="00900D67" w:rsidRPr="00480CF2" w:rsidRDefault="00900D67" w:rsidP="00900D67">
            <w:pPr>
              <w:pStyle w:val="a4"/>
              <w:spacing w:line="280" w:lineRule="atLeast"/>
              <w:ind w:right="-285"/>
              <w:rPr>
                <w:b/>
                <w:sz w:val="20"/>
                <w:szCs w:val="20"/>
              </w:rPr>
            </w:pPr>
            <w:r>
              <w:rPr>
                <w:b/>
                <w:sz w:val="20"/>
                <w:szCs w:val="20"/>
              </w:rPr>
              <w:t>19</w:t>
            </w:r>
          </w:p>
        </w:tc>
        <w:tc>
          <w:tcPr>
            <w:tcW w:w="3264" w:type="dxa"/>
            <w:tcBorders>
              <w:top w:val="single" w:sz="4" w:space="0" w:color="auto"/>
              <w:left w:val="single" w:sz="4" w:space="0" w:color="auto"/>
              <w:bottom w:val="single" w:sz="4" w:space="0" w:color="auto"/>
              <w:right w:val="single" w:sz="4" w:space="0" w:color="auto"/>
            </w:tcBorders>
            <w:vAlign w:val="center"/>
          </w:tcPr>
          <w:p w14:paraId="3F3451BD" w14:textId="6EC68FD2" w:rsidR="00900D67" w:rsidRPr="00480CF2" w:rsidRDefault="00900D67" w:rsidP="00900D67">
            <w:pPr>
              <w:pStyle w:val="a4"/>
              <w:spacing w:line="280" w:lineRule="atLeast"/>
              <w:ind w:right="-285"/>
              <w:rPr>
                <w:b/>
                <w:sz w:val="20"/>
                <w:szCs w:val="20"/>
              </w:rPr>
            </w:pPr>
            <w:r>
              <w:rPr>
                <w:b/>
                <w:sz w:val="20"/>
                <w:szCs w:val="20"/>
              </w:rPr>
              <w:t>Τμήμα Ψυχολογίας</w:t>
            </w:r>
          </w:p>
        </w:tc>
        <w:tc>
          <w:tcPr>
            <w:tcW w:w="5241" w:type="dxa"/>
            <w:tcBorders>
              <w:top w:val="single" w:sz="4" w:space="0" w:color="auto"/>
              <w:left w:val="single" w:sz="4" w:space="0" w:color="auto"/>
              <w:bottom w:val="single" w:sz="4" w:space="0" w:color="auto"/>
              <w:right w:val="single" w:sz="4" w:space="0" w:color="auto"/>
            </w:tcBorders>
          </w:tcPr>
          <w:p w14:paraId="1FAF4C55" w14:textId="1D39BC9F" w:rsidR="00900D67" w:rsidRPr="0057578C" w:rsidRDefault="00900D67" w:rsidP="00900D67">
            <w:pPr>
              <w:pStyle w:val="a4"/>
              <w:spacing w:line="280" w:lineRule="atLeast"/>
              <w:ind w:right="-285"/>
              <w:rPr>
                <w:b/>
                <w:bCs/>
                <w:sz w:val="20"/>
                <w:szCs w:val="20"/>
                <w:lang w:val="en-US"/>
              </w:rPr>
            </w:pPr>
          </w:p>
        </w:tc>
      </w:tr>
    </w:tbl>
    <w:p w14:paraId="14F79433" w14:textId="77777777" w:rsidR="00B11ABB" w:rsidRPr="00E1012C" w:rsidRDefault="00B11ABB" w:rsidP="00C62D9A">
      <w:pPr>
        <w:tabs>
          <w:tab w:val="left" w:pos="567"/>
        </w:tabs>
        <w:autoSpaceDE w:val="0"/>
        <w:autoSpaceDN w:val="0"/>
        <w:adjustRightInd w:val="0"/>
        <w:jc w:val="both"/>
        <w:rPr>
          <w:bCs/>
          <w:sz w:val="24"/>
          <w:szCs w:val="24"/>
          <w:lang w:val="en-US"/>
        </w:rPr>
      </w:pPr>
    </w:p>
    <w:sectPr w:rsidR="00B11ABB" w:rsidRPr="00E1012C" w:rsidSect="00756698">
      <w:footerReference w:type="default" r:id="rId27"/>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00"/>
    <w:family w:val="swiss"/>
    <w:pitch w:val="variable"/>
    <w:sig w:usb0="600002F7" w:usb1="02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2DB606F"/>
    <w:multiLevelType w:val="hybridMultilevel"/>
    <w:tmpl w:val="4E5ED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D1357C"/>
    <w:multiLevelType w:val="hybridMultilevel"/>
    <w:tmpl w:val="CA768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5C1305"/>
    <w:multiLevelType w:val="hybridMultilevel"/>
    <w:tmpl w:val="DC486536"/>
    <w:lvl w:ilvl="0" w:tplc="C906782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51945BBA"/>
    <w:multiLevelType w:val="hybridMultilevel"/>
    <w:tmpl w:val="920EA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337783C"/>
    <w:multiLevelType w:val="hybridMultilevel"/>
    <w:tmpl w:val="392A620E"/>
    <w:lvl w:ilvl="0" w:tplc="BD701C7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5263E5"/>
    <w:multiLevelType w:val="hybridMultilevel"/>
    <w:tmpl w:val="882C958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711F7F8F"/>
    <w:multiLevelType w:val="hybridMultilevel"/>
    <w:tmpl w:val="4C3633C0"/>
    <w:lvl w:ilvl="0" w:tplc="79AE6F5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14"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2"/>
  </w:num>
  <w:num w:numId="2" w16cid:durableId="729500786">
    <w:abstractNumId w:val="11"/>
  </w:num>
  <w:num w:numId="3" w16cid:durableId="616831528">
    <w:abstractNumId w:val="4"/>
  </w:num>
  <w:num w:numId="4" w16cid:durableId="693120708">
    <w:abstractNumId w:val="10"/>
  </w:num>
  <w:num w:numId="5" w16cid:durableId="656373713">
    <w:abstractNumId w:val="9"/>
  </w:num>
  <w:num w:numId="6" w16cid:durableId="650065140">
    <w:abstractNumId w:val="12"/>
  </w:num>
  <w:num w:numId="7" w16cid:durableId="901867962">
    <w:abstractNumId w:val="8"/>
  </w:num>
  <w:num w:numId="8" w16cid:durableId="2059626465">
    <w:abstractNumId w:val="7"/>
  </w:num>
  <w:num w:numId="9" w16cid:durableId="197931761">
    <w:abstractNumId w:val="3"/>
  </w:num>
  <w:num w:numId="10" w16cid:durableId="1310666637">
    <w:abstractNumId w:val="13"/>
  </w:num>
  <w:num w:numId="11" w16cid:durableId="1064254101">
    <w:abstractNumId w:val="5"/>
  </w:num>
  <w:num w:numId="12" w16cid:durableId="1834301072">
    <w:abstractNumId w:val="6"/>
  </w:num>
  <w:num w:numId="13" w16cid:durableId="132547365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3F09"/>
    <w:rsid w:val="00033459"/>
    <w:rsid w:val="00033E84"/>
    <w:rsid w:val="000356E7"/>
    <w:rsid w:val="000365CF"/>
    <w:rsid w:val="00056DEE"/>
    <w:rsid w:val="00064211"/>
    <w:rsid w:val="000726B7"/>
    <w:rsid w:val="00074132"/>
    <w:rsid w:val="00077DB5"/>
    <w:rsid w:val="000845D5"/>
    <w:rsid w:val="0008551C"/>
    <w:rsid w:val="00087F96"/>
    <w:rsid w:val="00090B54"/>
    <w:rsid w:val="00090B97"/>
    <w:rsid w:val="000930AE"/>
    <w:rsid w:val="000936F8"/>
    <w:rsid w:val="00094B01"/>
    <w:rsid w:val="000969C2"/>
    <w:rsid w:val="000B34A3"/>
    <w:rsid w:val="000C05A0"/>
    <w:rsid w:val="000C0BC8"/>
    <w:rsid w:val="000C258C"/>
    <w:rsid w:val="000C36F2"/>
    <w:rsid w:val="000C7802"/>
    <w:rsid w:val="000D002E"/>
    <w:rsid w:val="000D4134"/>
    <w:rsid w:val="000D457C"/>
    <w:rsid w:val="000D686C"/>
    <w:rsid w:val="000E535D"/>
    <w:rsid w:val="000F0C46"/>
    <w:rsid w:val="000F4C63"/>
    <w:rsid w:val="001001B6"/>
    <w:rsid w:val="00100803"/>
    <w:rsid w:val="00100B13"/>
    <w:rsid w:val="00104DB1"/>
    <w:rsid w:val="0011181C"/>
    <w:rsid w:val="0012263D"/>
    <w:rsid w:val="0012592C"/>
    <w:rsid w:val="00126593"/>
    <w:rsid w:val="00136310"/>
    <w:rsid w:val="00137F02"/>
    <w:rsid w:val="001561CE"/>
    <w:rsid w:val="00161AE0"/>
    <w:rsid w:val="00164612"/>
    <w:rsid w:val="00165D22"/>
    <w:rsid w:val="00166197"/>
    <w:rsid w:val="001672B5"/>
    <w:rsid w:val="001702D3"/>
    <w:rsid w:val="00174816"/>
    <w:rsid w:val="0018197E"/>
    <w:rsid w:val="001851AB"/>
    <w:rsid w:val="00195E2B"/>
    <w:rsid w:val="001B1D3C"/>
    <w:rsid w:val="001B20A4"/>
    <w:rsid w:val="001B399E"/>
    <w:rsid w:val="001B44B4"/>
    <w:rsid w:val="001B5C1C"/>
    <w:rsid w:val="001B71D7"/>
    <w:rsid w:val="001B75C3"/>
    <w:rsid w:val="001C2111"/>
    <w:rsid w:val="001C7C25"/>
    <w:rsid w:val="001D2663"/>
    <w:rsid w:val="001D49C0"/>
    <w:rsid w:val="001D64CA"/>
    <w:rsid w:val="001D72E0"/>
    <w:rsid w:val="001E194C"/>
    <w:rsid w:val="001E2B1D"/>
    <w:rsid w:val="001E2C6A"/>
    <w:rsid w:val="001E59EF"/>
    <w:rsid w:val="001F1566"/>
    <w:rsid w:val="001F4455"/>
    <w:rsid w:val="00202047"/>
    <w:rsid w:val="002031A7"/>
    <w:rsid w:val="0020416E"/>
    <w:rsid w:val="0020536A"/>
    <w:rsid w:val="00205823"/>
    <w:rsid w:val="00206758"/>
    <w:rsid w:val="00215A70"/>
    <w:rsid w:val="002219B5"/>
    <w:rsid w:val="00225F97"/>
    <w:rsid w:val="002328A3"/>
    <w:rsid w:val="002433E8"/>
    <w:rsid w:val="002540FD"/>
    <w:rsid w:val="002564A9"/>
    <w:rsid w:val="002617DC"/>
    <w:rsid w:val="00261D79"/>
    <w:rsid w:val="0026291A"/>
    <w:rsid w:val="00262A1B"/>
    <w:rsid w:val="0026522A"/>
    <w:rsid w:val="00267EE8"/>
    <w:rsid w:val="00272518"/>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7532"/>
    <w:rsid w:val="002C7D33"/>
    <w:rsid w:val="002D0D79"/>
    <w:rsid w:val="002D2CAC"/>
    <w:rsid w:val="002E011F"/>
    <w:rsid w:val="002E7CEA"/>
    <w:rsid w:val="002F1727"/>
    <w:rsid w:val="002F1797"/>
    <w:rsid w:val="002F3C30"/>
    <w:rsid w:val="002F3E9A"/>
    <w:rsid w:val="003038BC"/>
    <w:rsid w:val="00305619"/>
    <w:rsid w:val="003107C3"/>
    <w:rsid w:val="00321498"/>
    <w:rsid w:val="00322528"/>
    <w:rsid w:val="003245D2"/>
    <w:rsid w:val="003247E0"/>
    <w:rsid w:val="003255C3"/>
    <w:rsid w:val="00351B58"/>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55"/>
    <w:rsid w:val="003A13D7"/>
    <w:rsid w:val="003A2031"/>
    <w:rsid w:val="003A228F"/>
    <w:rsid w:val="003B1C59"/>
    <w:rsid w:val="003B3CAA"/>
    <w:rsid w:val="003B6FC7"/>
    <w:rsid w:val="003C15C0"/>
    <w:rsid w:val="003C1FF9"/>
    <w:rsid w:val="003C2962"/>
    <w:rsid w:val="003C5884"/>
    <w:rsid w:val="003C6A7C"/>
    <w:rsid w:val="003D1508"/>
    <w:rsid w:val="003E2B88"/>
    <w:rsid w:val="003E3DFE"/>
    <w:rsid w:val="003F2028"/>
    <w:rsid w:val="003F39A2"/>
    <w:rsid w:val="003F3A04"/>
    <w:rsid w:val="003F661F"/>
    <w:rsid w:val="003F7CFB"/>
    <w:rsid w:val="00400FBF"/>
    <w:rsid w:val="00403D62"/>
    <w:rsid w:val="0040569C"/>
    <w:rsid w:val="004057EE"/>
    <w:rsid w:val="004105AA"/>
    <w:rsid w:val="004148EE"/>
    <w:rsid w:val="00415FD8"/>
    <w:rsid w:val="00420F2B"/>
    <w:rsid w:val="00422C31"/>
    <w:rsid w:val="004265F5"/>
    <w:rsid w:val="00430B63"/>
    <w:rsid w:val="0044089C"/>
    <w:rsid w:val="00442480"/>
    <w:rsid w:val="00443C07"/>
    <w:rsid w:val="0044507B"/>
    <w:rsid w:val="004507DD"/>
    <w:rsid w:val="00452D6E"/>
    <w:rsid w:val="004542A9"/>
    <w:rsid w:val="0045495D"/>
    <w:rsid w:val="00461FE1"/>
    <w:rsid w:val="004647FF"/>
    <w:rsid w:val="004659C7"/>
    <w:rsid w:val="00477C5D"/>
    <w:rsid w:val="00480CF2"/>
    <w:rsid w:val="004828BE"/>
    <w:rsid w:val="00491A3F"/>
    <w:rsid w:val="004975C7"/>
    <w:rsid w:val="004A247E"/>
    <w:rsid w:val="004A24D3"/>
    <w:rsid w:val="004A7892"/>
    <w:rsid w:val="004B286C"/>
    <w:rsid w:val="004B29A8"/>
    <w:rsid w:val="004C0646"/>
    <w:rsid w:val="004C1C13"/>
    <w:rsid w:val="004D0186"/>
    <w:rsid w:val="004D26B9"/>
    <w:rsid w:val="004D4B9C"/>
    <w:rsid w:val="004E2216"/>
    <w:rsid w:val="004E22C2"/>
    <w:rsid w:val="004E4656"/>
    <w:rsid w:val="004E611F"/>
    <w:rsid w:val="004E76EE"/>
    <w:rsid w:val="004F7017"/>
    <w:rsid w:val="00502004"/>
    <w:rsid w:val="00502B7E"/>
    <w:rsid w:val="00503748"/>
    <w:rsid w:val="005037D1"/>
    <w:rsid w:val="00504F67"/>
    <w:rsid w:val="0051033B"/>
    <w:rsid w:val="005119AA"/>
    <w:rsid w:val="00513AE6"/>
    <w:rsid w:val="00515959"/>
    <w:rsid w:val="00522582"/>
    <w:rsid w:val="00523007"/>
    <w:rsid w:val="0052505F"/>
    <w:rsid w:val="00526926"/>
    <w:rsid w:val="0053187D"/>
    <w:rsid w:val="00540A74"/>
    <w:rsid w:val="00551102"/>
    <w:rsid w:val="00551A4C"/>
    <w:rsid w:val="00556463"/>
    <w:rsid w:val="005721ED"/>
    <w:rsid w:val="00573259"/>
    <w:rsid w:val="005744D8"/>
    <w:rsid w:val="0057578C"/>
    <w:rsid w:val="00580D91"/>
    <w:rsid w:val="005833D9"/>
    <w:rsid w:val="00584AE8"/>
    <w:rsid w:val="00591E69"/>
    <w:rsid w:val="005959E8"/>
    <w:rsid w:val="005962DF"/>
    <w:rsid w:val="005A3421"/>
    <w:rsid w:val="005C4519"/>
    <w:rsid w:val="005C5666"/>
    <w:rsid w:val="005D1422"/>
    <w:rsid w:val="005D1D19"/>
    <w:rsid w:val="005D5460"/>
    <w:rsid w:val="005D70C1"/>
    <w:rsid w:val="005E0D75"/>
    <w:rsid w:val="005E5C4F"/>
    <w:rsid w:val="005F4249"/>
    <w:rsid w:val="005F439D"/>
    <w:rsid w:val="005F5386"/>
    <w:rsid w:val="005F67DF"/>
    <w:rsid w:val="00605B05"/>
    <w:rsid w:val="00615AFB"/>
    <w:rsid w:val="00625A8E"/>
    <w:rsid w:val="00625C34"/>
    <w:rsid w:val="006261EB"/>
    <w:rsid w:val="00627B58"/>
    <w:rsid w:val="00634D49"/>
    <w:rsid w:val="0063683C"/>
    <w:rsid w:val="00643707"/>
    <w:rsid w:val="00644D8E"/>
    <w:rsid w:val="00645F9F"/>
    <w:rsid w:val="0065024E"/>
    <w:rsid w:val="00651017"/>
    <w:rsid w:val="006518D3"/>
    <w:rsid w:val="006557ED"/>
    <w:rsid w:val="00670E65"/>
    <w:rsid w:val="0067238C"/>
    <w:rsid w:val="00673134"/>
    <w:rsid w:val="0067516E"/>
    <w:rsid w:val="0067619F"/>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31BC"/>
    <w:rsid w:val="006D78F3"/>
    <w:rsid w:val="006E2D9C"/>
    <w:rsid w:val="006E4F05"/>
    <w:rsid w:val="006F0B85"/>
    <w:rsid w:val="006F36B2"/>
    <w:rsid w:val="00701577"/>
    <w:rsid w:val="007148C4"/>
    <w:rsid w:val="007211FE"/>
    <w:rsid w:val="00724220"/>
    <w:rsid w:val="00724819"/>
    <w:rsid w:val="00724E9D"/>
    <w:rsid w:val="00725B0D"/>
    <w:rsid w:val="00726CB1"/>
    <w:rsid w:val="00733CB3"/>
    <w:rsid w:val="007458C2"/>
    <w:rsid w:val="00745A34"/>
    <w:rsid w:val="0075312B"/>
    <w:rsid w:val="00755D0C"/>
    <w:rsid w:val="00756698"/>
    <w:rsid w:val="00761E51"/>
    <w:rsid w:val="00765110"/>
    <w:rsid w:val="00767B97"/>
    <w:rsid w:val="00774B4C"/>
    <w:rsid w:val="00784533"/>
    <w:rsid w:val="00784DD8"/>
    <w:rsid w:val="00786DF6"/>
    <w:rsid w:val="0079050F"/>
    <w:rsid w:val="00791BA2"/>
    <w:rsid w:val="00792F3B"/>
    <w:rsid w:val="0079388F"/>
    <w:rsid w:val="007940E1"/>
    <w:rsid w:val="00797CDB"/>
    <w:rsid w:val="00797F90"/>
    <w:rsid w:val="007A09A8"/>
    <w:rsid w:val="007A1E98"/>
    <w:rsid w:val="007A223D"/>
    <w:rsid w:val="007B6689"/>
    <w:rsid w:val="007C3916"/>
    <w:rsid w:val="007C3962"/>
    <w:rsid w:val="007C52B3"/>
    <w:rsid w:val="007D1696"/>
    <w:rsid w:val="007D2DF8"/>
    <w:rsid w:val="007D4A8F"/>
    <w:rsid w:val="007D4B4C"/>
    <w:rsid w:val="007D5A62"/>
    <w:rsid w:val="007D69CE"/>
    <w:rsid w:val="007E145E"/>
    <w:rsid w:val="007E3C6B"/>
    <w:rsid w:val="007E6500"/>
    <w:rsid w:val="007E7668"/>
    <w:rsid w:val="007F611D"/>
    <w:rsid w:val="00804785"/>
    <w:rsid w:val="00807336"/>
    <w:rsid w:val="00807794"/>
    <w:rsid w:val="00814896"/>
    <w:rsid w:val="008174B6"/>
    <w:rsid w:val="008303BB"/>
    <w:rsid w:val="00830B4E"/>
    <w:rsid w:val="00831AE8"/>
    <w:rsid w:val="00833FBC"/>
    <w:rsid w:val="008345EA"/>
    <w:rsid w:val="00844C33"/>
    <w:rsid w:val="00845B62"/>
    <w:rsid w:val="00846181"/>
    <w:rsid w:val="00846985"/>
    <w:rsid w:val="008547C9"/>
    <w:rsid w:val="0085708F"/>
    <w:rsid w:val="0085784A"/>
    <w:rsid w:val="00862C46"/>
    <w:rsid w:val="00876220"/>
    <w:rsid w:val="00876681"/>
    <w:rsid w:val="00877445"/>
    <w:rsid w:val="00881BEE"/>
    <w:rsid w:val="00885965"/>
    <w:rsid w:val="008862C4"/>
    <w:rsid w:val="00892F30"/>
    <w:rsid w:val="0089470B"/>
    <w:rsid w:val="00895E5D"/>
    <w:rsid w:val="008A1557"/>
    <w:rsid w:val="008B0E4D"/>
    <w:rsid w:val="008B4441"/>
    <w:rsid w:val="008C5509"/>
    <w:rsid w:val="008D49DD"/>
    <w:rsid w:val="008D63F1"/>
    <w:rsid w:val="008D6738"/>
    <w:rsid w:val="008E0B1F"/>
    <w:rsid w:val="008F2239"/>
    <w:rsid w:val="008F2B8D"/>
    <w:rsid w:val="008F6327"/>
    <w:rsid w:val="00900D67"/>
    <w:rsid w:val="00900DE0"/>
    <w:rsid w:val="00900F5C"/>
    <w:rsid w:val="0090265C"/>
    <w:rsid w:val="00904381"/>
    <w:rsid w:val="00914C96"/>
    <w:rsid w:val="009328F5"/>
    <w:rsid w:val="00934242"/>
    <w:rsid w:val="00941048"/>
    <w:rsid w:val="00941F5D"/>
    <w:rsid w:val="009439B7"/>
    <w:rsid w:val="0094431A"/>
    <w:rsid w:val="00945613"/>
    <w:rsid w:val="00952CED"/>
    <w:rsid w:val="00955273"/>
    <w:rsid w:val="00956E2B"/>
    <w:rsid w:val="009575D6"/>
    <w:rsid w:val="00966868"/>
    <w:rsid w:val="00970206"/>
    <w:rsid w:val="00971BAE"/>
    <w:rsid w:val="00976C54"/>
    <w:rsid w:val="00983E60"/>
    <w:rsid w:val="00986344"/>
    <w:rsid w:val="009906A2"/>
    <w:rsid w:val="009A4AB1"/>
    <w:rsid w:val="009A57E8"/>
    <w:rsid w:val="009B3625"/>
    <w:rsid w:val="009B6787"/>
    <w:rsid w:val="009C3671"/>
    <w:rsid w:val="009C6CA8"/>
    <w:rsid w:val="009C7933"/>
    <w:rsid w:val="009D4DDE"/>
    <w:rsid w:val="009E063D"/>
    <w:rsid w:val="009E2A7B"/>
    <w:rsid w:val="009F4776"/>
    <w:rsid w:val="009F52A7"/>
    <w:rsid w:val="00A005D1"/>
    <w:rsid w:val="00A05C8C"/>
    <w:rsid w:val="00A21BFD"/>
    <w:rsid w:val="00A224F0"/>
    <w:rsid w:val="00A26E6F"/>
    <w:rsid w:val="00A27C3F"/>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6147"/>
    <w:rsid w:val="00A82D02"/>
    <w:rsid w:val="00A836F0"/>
    <w:rsid w:val="00A91573"/>
    <w:rsid w:val="00A920A4"/>
    <w:rsid w:val="00A942EA"/>
    <w:rsid w:val="00AA1839"/>
    <w:rsid w:val="00AA2C2D"/>
    <w:rsid w:val="00AA5631"/>
    <w:rsid w:val="00AB01AF"/>
    <w:rsid w:val="00AB25CC"/>
    <w:rsid w:val="00AB52D4"/>
    <w:rsid w:val="00AB5A80"/>
    <w:rsid w:val="00AB67A1"/>
    <w:rsid w:val="00AB7C99"/>
    <w:rsid w:val="00AB7E55"/>
    <w:rsid w:val="00AC4CA1"/>
    <w:rsid w:val="00AD1028"/>
    <w:rsid w:val="00AD2ACB"/>
    <w:rsid w:val="00AD3AA4"/>
    <w:rsid w:val="00AE54D8"/>
    <w:rsid w:val="00AF4396"/>
    <w:rsid w:val="00B042B2"/>
    <w:rsid w:val="00B11383"/>
    <w:rsid w:val="00B11ABB"/>
    <w:rsid w:val="00B157B3"/>
    <w:rsid w:val="00B207FE"/>
    <w:rsid w:val="00B24A3B"/>
    <w:rsid w:val="00B25330"/>
    <w:rsid w:val="00B32BF9"/>
    <w:rsid w:val="00B349F7"/>
    <w:rsid w:val="00B44E05"/>
    <w:rsid w:val="00B5638B"/>
    <w:rsid w:val="00B6113F"/>
    <w:rsid w:val="00B613F7"/>
    <w:rsid w:val="00B73981"/>
    <w:rsid w:val="00B75C26"/>
    <w:rsid w:val="00B75F75"/>
    <w:rsid w:val="00B76432"/>
    <w:rsid w:val="00B852C1"/>
    <w:rsid w:val="00B85CF3"/>
    <w:rsid w:val="00B90610"/>
    <w:rsid w:val="00B9371A"/>
    <w:rsid w:val="00B94B14"/>
    <w:rsid w:val="00BA223E"/>
    <w:rsid w:val="00BA3FB1"/>
    <w:rsid w:val="00BA55AE"/>
    <w:rsid w:val="00BA645E"/>
    <w:rsid w:val="00BB12D2"/>
    <w:rsid w:val="00BC18FE"/>
    <w:rsid w:val="00BC1E40"/>
    <w:rsid w:val="00BC320E"/>
    <w:rsid w:val="00BC45C4"/>
    <w:rsid w:val="00BC5437"/>
    <w:rsid w:val="00BC6A91"/>
    <w:rsid w:val="00BC73A7"/>
    <w:rsid w:val="00BC7BE4"/>
    <w:rsid w:val="00BD0BBE"/>
    <w:rsid w:val="00BD2BEF"/>
    <w:rsid w:val="00BE7574"/>
    <w:rsid w:val="00BF2000"/>
    <w:rsid w:val="00BF4B5F"/>
    <w:rsid w:val="00BF5FFC"/>
    <w:rsid w:val="00BF6F09"/>
    <w:rsid w:val="00BF7BA7"/>
    <w:rsid w:val="00C032C8"/>
    <w:rsid w:val="00C1047A"/>
    <w:rsid w:val="00C151B3"/>
    <w:rsid w:val="00C152C2"/>
    <w:rsid w:val="00C15C97"/>
    <w:rsid w:val="00C17582"/>
    <w:rsid w:val="00C24A92"/>
    <w:rsid w:val="00C30755"/>
    <w:rsid w:val="00C35006"/>
    <w:rsid w:val="00C36C81"/>
    <w:rsid w:val="00C40C5F"/>
    <w:rsid w:val="00C41D66"/>
    <w:rsid w:val="00C45178"/>
    <w:rsid w:val="00C454D8"/>
    <w:rsid w:val="00C4580D"/>
    <w:rsid w:val="00C54160"/>
    <w:rsid w:val="00C5448A"/>
    <w:rsid w:val="00C5502A"/>
    <w:rsid w:val="00C62D9A"/>
    <w:rsid w:val="00C75B32"/>
    <w:rsid w:val="00C765A3"/>
    <w:rsid w:val="00C767CD"/>
    <w:rsid w:val="00C77610"/>
    <w:rsid w:val="00C77E78"/>
    <w:rsid w:val="00C80B13"/>
    <w:rsid w:val="00C832C8"/>
    <w:rsid w:val="00C8580D"/>
    <w:rsid w:val="00C85F30"/>
    <w:rsid w:val="00C8708B"/>
    <w:rsid w:val="00C949DF"/>
    <w:rsid w:val="00C9796C"/>
    <w:rsid w:val="00CA41DB"/>
    <w:rsid w:val="00CA6F3E"/>
    <w:rsid w:val="00CB02D5"/>
    <w:rsid w:val="00CB309C"/>
    <w:rsid w:val="00CC16E6"/>
    <w:rsid w:val="00CC1F24"/>
    <w:rsid w:val="00CD5146"/>
    <w:rsid w:val="00CD7D20"/>
    <w:rsid w:val="00CE0345"/>
    <w:rsid w:val="00CE0B78"/>
    <w:rsid w:val="00CE3015"/>
    <w:rsid w:val="00CE6251"/>
    <w:rsid w:val="00CF1B10"/>
    <w:rsid w:val="00CF2849"/>
    <w:rsid w:val="00CF416C"/>
    <w:rsid w:val="00CF6644"/>
    <w:rsid w:val="00D02520"/>
    <w:rsid w:val="00D11519"/>
    <w:rsid w:val="00D17A0A"/>
    <w:rsid w:val="00D2509D"/>
    <w:rsid w:val="00D46821"/>
    <w:rsid w:val="00D527D4"/>
    <w:rsid w:val="00D54DD5"/>
    <w:rsid w:val="00D57FDE"/>
    <w:rsid w:val="00D65A06"/>
    <w:rsid w:val="00D74148"/>
    <w:rsid w:val="00D80D33"/>
    <w:rsid w:val="00D911EA"/>
    <w:rsid w:val="00D922D8"/>
    <w:rsid w:val="00D96346"/>
    <w:rsid w:val="00D9681B"/>
    <w:rsid w:val="00D96F68"/>
    <w:rsid w:val="00DA3CD4"/>
    <w:rsid w:val="00DA5E94"/>
    <w:rsid w:val="00DB0B18"/>
    <w:rsid w:val="00DB17E4"/>
    <w:rsid w:val="00DB4A8F"/>
    <w:rsid w:val="00DB6C4E"/>
    <w:rsid w:val="00DC2082"/>
    <w:rsid w:val="00DC3148"/>
    <w:rsid w:val="00DC49A0"/>
    <w:rsid w:val="00DC55D4"/>
    <w:rsid w:val="00DC7ADD"/>
    <w:rsid w:val="00DD08D7"/>
    <w:rsid w:val="00DD4D9D"/>
    <w:rsid w:val="00DD5C14"/>
    <w:rsid w:val="00DD7196"/>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47574"/>
    <w:rsid w:val="00E547D1"/>
    <w:rsid w:val="00E55200"/>
    <w:rsid w:val="00E61CAF"/>
    <w:rsid w:val="00E627D0"/>
    <w:rsid w:val="00E64F8E"/>
    <w:rsid w:val="00E657B5"/>
    <w:rsid w:val="00E659FD"/>
    <w:rsid w:val="00E6725C"/>
    <w:rsid w:val="00E72288"/>
    <w:rsid w:val="00E7251B"/>
    <w:rsid w:val="00E7291A"/>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5F26"/>
    <w:rsid w:val="00EF75D6"/>
    <w:rsid w:val="00F120E8"/>
    <w:rsid w:val="00F1443F"/>
    <w:rsid w:val="00F144EA"/>
    <w:rsid w:val="00F146B8"/>
    <w:rsid w:val="00F21747"/>
    <w:rsid w:val="00F22F47"/>
    <w:rsid w:val="00F25924"/>
    <w:rsid w:val="00F314EF"/>
    <w:rsid w:val="00F407FF"/>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725"/>
    <w:rsid w:val="00F77DA7"/>
    <w:rsid w:val="00F82CFD"/>
    <w:rsid w:val="00F8545C"/>
    <w:rsid w:val="00F91DAE"/>
    <w:rsid w:val="00F967C2"/>
    <w:rsid w:val="00F96882"/>
    <w:rsid w:val="00F96DBC"/>
    <w:rsid w:val="00FA1835"/>
    <w:rsid w:val="00FA71DD"/>
    <w:rsid w:val="00FB4486"/>
    <w:rsid w:val="00FB7EBE"/>
    <w:rsid w:val="00FC1273"/>
    <w:rsid w:val="00FD05D8"/>
    <w:rsid w:val="00FD399E"/>
    <w:rsid w:val="00FE3D7D"/>
    <w:rsid w:val="00FE609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uiPriority w:val="39"/>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ubenchmark.net/mid_range_cpus.html" TargetMode="External"/><Relationship Id="rId18" Type="http://schemas.openxmlformats.org/officeDocument/2006/relationships/hyperlink" Target="http://www.cpubenchmark.net/high_end_cpus.html" TargetMode="External"/><Relationship Id="rId26" Type="http://schemas.openxmlformats.org/officeDocument/2006/relationships/hyperlink" Target="mailto:karniaboyra@uoc.gr" TargetMode="External"/><Relationship Id="rId3" Type="http://schemas.openxmlformats.org/officeDocument/2006/relationships/styles" Target="styles.xml"/><Relationship Id="rId21" Type="http://schemas.openxmlformats.org/officeDocument/2006/relationships/hyperlink" Target="http://www.cpubenchmark.net/high_end_cpus.html" TargetMode="Externa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hyperlink" Target="http://www.cpubenchmark.net/high_end_cpus.html" TargetMode="External"/><Relationship Id="rId25" Type="http://schemas.openxmlformats.org/officeDocument/2006/relationships/hyperlink" Target="mailto:secretary@keme.uoc.gr" TargetMode="External"/><Relationship Id="rId2" Type="http://schemas.openxmlformats.org/officeDocument/2006/relationships/numbering" Target="numbering.xml"/><Relationship Id="rId16" Type="http://schemas.openxmlformats.org/officeDocument/2006/relationships/hyperlink" Target="http://www.cpubenchmark.net" TargetMode="External"/><Relationship Id="rId20" Type="http://schemas.openxmlformats.org/officeDocument/2006/relationships/hyperlink" Target="http://www.cpubenchmark.net/high_end_cpu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24" Type="http://schemas.openxmlformats.org/officeDocument/2006/relationships/hyperlink" Target="http://www.cpubenchmark.net/high_end_cpus.html" TargetMode="External"/><Relationship Id="rId5" Type="http://schemas.openxmlformats.org/officeDocument/2006/relationships/webSettings" Target="webSettings.xml"/><Relationship Id="rId15" Type="http://schemas.openxmlformats.org/officeDocument/2006/relationships/hyperlink" Target="http://www.cpubenchmark.net" TargetMode="External"/><Relationship Id="rId23" Type="http://schemas.openxmlformats.org/officeDocument/2006/relationships/hyperlink" Target="http://www.cpubenchmark.net" TargetMode="External"/><Relationship Id="rId28" Type="http://schemas.openxmlformats.org/officeDocument/2006/relationships/fontTable" Target="fontTable.xml"/><Relationship Id="rId10" Type="http://schemas.openxmlformats.org/officeDocument/2006/relationships/hyperlink" Target="http://www.cpubenchmark.net/high_end_cpus.html" TargetMode="External"/><Relationship Id="rId19"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917;&#960;&#949;&#958;&#949;&#961;&#947;&#945;&#963;&#964;&#942;%20&#956;&#949;%20&#949;&#960;&#953;&#948;&#972;&#963;&#949;&#953;&#962;%20&#8805;18.000%20&#956;&#959;&#957;&#940;&#948;&#969;&#957;%20&#963;&#973;&#956;&#966;&#969;&#957;&#945;%20&#956;&#949;%20&#964;&#959;%20&#948;&#953;&#940;&#947;&#961;&#945;&#956;&#956;&#945;%20&#964;&#969;&#957;%20High%20Mid%20Range%20CPUs%20&#949;&#960;&#949;&#958;&#949;&#961;&#947;&#945;&#963;&#964;&#974;&#957;%20&#964;&#959;&#965;%20cpubenchmark.net%20(https://www.cpubenchmark.net/mid_range_cpus.html)%20&#917;&#957;&#948;&#949;&#953;&#954;&#964;&#953;&#954;&#940;%20Ryzen%205%205600G8&#942;%20Intel%20Core%20i5-12400" TargetMode="External"/><Relationship Id="rId22" Type="http://schemas.openxmlformats.org/officeDocument/2006/relationships/hyperlink" Target="http://www.cpubenchmark.net/high_end_cpus.html"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73</Pages>
  <Words>15370</Words>
  <Characters>103276</Characters>
  <Application>Microsoft Office Word</Application>
  <DocSecurity>0</DocSecurity>
  <Lines>860</Lines>
  <Paragraphs>236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118410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34</cp:revision>
  <cp:lastPrinted>2025-05-22T09:16:00Z</cp:lastPrinted>
  <dcterms:created xsi:type="dcterms:W3CDTF">2025-05-12T09:13:00Z</dcterms:created>
  <dcterms:modified xsi:type="dcterms:W3CDTF">2025-05-22T09:17:00Z</dcterms:modified>
</cp:coreProperties>
</file>