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1F1DED77"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CC0E3F">
                    <w:t xml:space="preserve"> </w:t>
                  </w:r>
                  <w:r w:rsidR="00A942EA" w:rsidRPr="00C62D9A">
                    <w:t>Ρεθύμνου</w:t>
                  </w:r>
                </w:p>
              </w:tc>
              <w:tc>
                <w:tcPr>
                  <w:tcW w:w="5528" w:type="dxa"/>
                </w:tcPr>
                <w:p w14:paraId="3DF56EBF" w14:textId="45210322" w:rsidR="004D0186" w:rsidRPr="00C62D9A" w:rsidRDefault="00C62D9A" w:rsidP="004D0186">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p w14:paraId="6CC6EF8C" w14:textId="2EE25981" w:rsidR="00955273" w:rsidRPr="00C62D9A" w:rsidRDefault="00955273" w:rsidP="0026522A">
                  <w:pPr>
                    <w:rPr>
                      <w:b/>
                      <w:bCs/>
                    </w:rPr>
                  </w:pP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1962D754" w:rsidR="003E3DFE" w:rsidRPr="001C7230" w:rsidRDefault="003E3DFE" w:rsidP="00774B4C">
                  <w:pPr>
                    <w:jc w:val="center"/>
                    <w:rPr>
                      <w:b/>
                      <w:bCs/>
                      <w:sz w:val="22"/>
                      <w:szCs w:val="22"/>
                    </w:rPr>
                  </w:pPr>
                </w:p>
              </w:tc>
            </w:tr>
            <w:tr w:rsidR="00DF3E5C" w:rsidRPr="00C62D9A" w14:paraId="5ECBB24E" w14:textId="77777777" w:rsidTr="00C62D9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7FEB64FD" w:rsidR="00DF3E5C" w:rsidRPr="001C7230" w:rsidRDefault="00DF3E5C" w:rsidP="00774B4C">
                  <w:pPr>
                    <w:jc w:val="center"/>
                    <w:rPr>
                      <w:b/>
                      <w:bCs/>
                      <w:sz w:val="22"/>
                      <w:szCs w:val="22"/>
                    </w:rPr>
                  </w:pP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0AF067ED" w:rsidR="00DF3D75" w:rsidRPr="005438FB" w:rsidRDefault="00892F30" w:rsidP="0033087F">
      <w:pPr>
        <w:pStyle w:val="a4"/>
        <w:spacing w:line="280" w:lineRule="atLeast"/>
        <w:ind w:right="-285"/>
        <w:jc w:val="center"/>
        <w:rPr>
          <w:b/>
        </w:rPr>
      </w:pPr>
      <w:r>
        <w:rPr>
          <w:b/>
        </w:rPr>
        <w:t>για την</w:t>
      </w:r>
      <w:r w:rsidR="00331E80" w:rsidRPr="00331E80">
        <w:rPr>
          <w:b/>
        </w:rPr>
        <w:t xml:space="preserve"> </w:t>
      </w:r>
      <w:r w:rsidR="00C97652">
        <w:rPr>
          <w:b/>
        </w:rPr>
        <w:t>προμήθεια ανασκαφικών υλικών</w:t>
      </w:r>
      <w:r w:rsidR="002F5489">
        <w:rPr>
          <w:b/>
        </w:rPr>
        <w:t xml:space="preserve">, </w:t>
      </w:r>
      <w:r w:rsidR="00C97652">
        <w:rPr>
          <w:b/>
        </w:rPr>
        <w:t>εργαλείων</w:t>
      </w:r>
      <w:r w:rsidR="002F5489">
        <w:rPr>
          <w:b/>
        </w:rPr>
        <w:t xml:space="preserve"> και </w:t>
      </w:r>
      <w:r w:rsidR="00C97652">
        <w:rPr>
          <w:b/>
        </w:rPr>
        <w:t>ανα</w:t>
      </w:r>
      <w:r w:rsidR="002F5489">
        <w:rPr>
          <w:b/>
        </w:rPr>
        <w:t>λωσίμων</w:t>
      </w:r>
      <w:r w:rsidR="00C97652">
        <w:rPr>
          <w:b/>
        </w:rPr>
        <w:t xml:space="preserve"> υλικ</w:t>
      </w:r>
      <w:r w:rsidR="002F5489">
        <w:rPr>
          <w:b/>
        </w:rPr>
        <w:t>ών</w:t>
      </w:r>
      <w:r w:rsidR="00C97652">
        <w:rPr>
          <w:b/>
        </w:rPr>
        <w:t xml:space="preserve"> για τι</w:t>
      </w:r>
      <w:r w:rsidR="002F5489">
        <w:rPr>
          <w:b/>
        </w:rPr>
        <w:t>ς</w:t>
      </w:r>
      <w:r w:rsidR="00C97652">
        <w:rPr>
          <w:b/>
        </w:rPr>
        <w:t xml:space="preserve"> ανάγκες της ανασκαφής του Πανεπιστημίου Κρήτης, στην </w:t>
      </w:r>
      <w:proofErr w:type="spellStart"/>
      <w:r w:rsidR="00C97652">
        <w:rPr>
          <w:b/>
        </w:rPr>
        <w:t>Κραννώνα</w:t>
      </w:r>
      <w:proofErr w:type="spellEnd"/>
      <w:r w:rsidR="00C97652">
        <w:rPr>
          <w:b/>
        </w:rPr>
        <w:t xml:space="preserve"> Θεσσαλίας (Δ/</w:t>
      </w:r>
      <w:proofErr w:type="spellStart"/>
      <w:r w:rsidR="00C97652">
        <w:rPr>
          <w:b/>
        </w:rPr>
        <w:t>νση</w:t>
      </w:r>
      <w:proofErr w:type="spellEnd"/>
      <w:r w:rsidR="00C97652">
        <w:rPr>
          <w:b/>
        </w:rPr>
        <w:t xml:space="preserve"> </w:t>
      </w:r>
      <w:proofErr w:type="spellStart"/>
      <w:r w:rsidR="00C97652">
        <w:rPr>
          <w:b/>
        </w:rPr>
        <w:t>Μποσνάκης</w:t>
      </w:r>
      <w:proofErr w:type="spellEnd"/>
      <w:r w:rsidR="00C97652">
        <w:rPr>
          <w:b/>
        </w:rPr>
        <w:t>).</w:t>
      </w:r>
    </w:p>
    <w:p w14:paraId="6A59CB03" w14:textId="77777777" w:rsidR="001D2663" w:rsidRPr="00580D91" w:rsidRDefault="001D2663"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DF3D75" w:rsidRPr="00580D91" w14:paraId="7DC8469E" w14:textId="77777777" w:rsidTr="00491A3F">
        <w:tc>
          <w:tcPr>
            <w:tcW w:w="3823"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5811"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491A3F">
        <w:tc>
          <w:tcPr>
            <w:tcW w:w="3823"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EB367D" w14:paraId="70907A9E" w14:textId="77777777" w:rsidTr="00491A3F">
        <w:tc>
          <w:tcPr>
            <w:tcW w:w="3823" w:type="dxa"/>
          </w:tcPr>
          <w:p w14:paraId="6373196A" w14:textId="6551906B" w:rsidR="00DF3D75" w:rsidRPr="006913A4" w:rsidRDefault="002328A3" w:rsidP="00602974">
            <w:pPr>
              <w:spacing w:after="120"/>
              <w:contextualSpacing/>
              <w:jc w:val="both"/>
              <w:rPr>
                <w:sz w:val="24"/>
                <w:szCs w:val="24"/>
              </w:rPr>
            </w:pPr>
            <w:r w:rsidRPr="00580D91">
              <w:rPr>
                <w:b/>
                <w:bCs/>
                <w:sz w:val="24"/>
                <w:szCs w:val="24"/>
              </w:rPr>
              <w:t>ΑΑΥ</w:t>
            </w:r>
            <w:r w:rsidR="006913A4">
              <w:rPr>
                <w:b/>
                <w:bCs/>
                <w:sz w:val="24"/>
                <w:szCs w:val="24"/>
              </w:rPr>
              <w:t xml:space="preserve"> </w:t>
            </w:r>
          </w:p>
        </w:tc>
        <w:tc>
          <w:tcPr>
            <w:tcW w:w="5811" w:type="dxa"/>
          </w:tcPr>
          <w:p w14:paraId="51A2E0A2" w14:textId="08641632" w:rsidR="00DF3D75" w:rsidRPr="005F0CA7" w:rsidRDefault="00D05157" w:rsidP="00602974">
            <w:pPr>
              <w:spacing w:after="120"/>
              <w:contextualSpacing/>
              <w:jc w:val="both"/>
              <w:rPr>
                <w:sz w:val="24"/>
                <w:szCs w:val="24"/>
              </w:rPr>
            </w:pPr>
            <w:r>
              <w:rPr>
                <w:sz w:val="24"/>
                <w:szCs w:val="24"/>
              </w:rPr>
              <w:t>2</w:t>
            </w:r>
            <w:r w:rsidR="00C97652">
              <w:rPr>
                <w:sz w:val="24"/>
                <w:szCs w:val="24"/>
              </w:rPr>
              <w:t>87</w:t>
            </w:r>
            <w:r w:rsidR="00615AFB" w:rsidRPr="005F0CA7">
              <w:rPr>
                <w:sz w:val="24"/>
                <w:szCs w:val="24"/>
              </w:rPr>
              <w:t xml:space="preserve"> (με αριθ. </w:t>
            </w:r>
            <w:proofErr w:type="spellStart"/>
            <w:r w:rsidR="00615AFB" w:rsidRPr="005F0CA7">
              <w:rPr>
                <w:sz w:val="24"/>
                <w:szCs w:val="24"/>
              </w:rPr>
              <w:t>πρωτ</w:t>
            </w:r>
            <w:proofErr w:type="spellEnd"/>
            <w:r w:rsidR="00615AFB" w:rsidRPr="005F0CA7">
              <w:rPr>
                <w:sz w:val="24"/>
                <w:szCs w:val="24"/>
              </w:rPr>
              <w:t xml:space="preserve">. </w:t>
            </w:r>
            <w:r w:rsidR="00C97652">
              <w:rPr>
                <w:sz w:val="24"/>
                <w:szCs w:val="24"/>
              </w:rPr>
              <w:t>14265</w:t>
            </w:r>
            <w:r>
              <w:rPr>
                <w:sz w:val="24"/>
                <w:szCs w:val="24"/>
              </w:rPr>
              <w:t>/2</w:t>
            </w:r>
            <w:r w:rsidR="003717F3" w:rsidRPr="003717F3">
              <w:rPr>
                <w:sz w:val="24"/>
                <w:szCs w:val="24"/>
              </w:rPr>
              <w:t>6</w:t>
            </w:r>
            <w:r>
              <w:rPr>
                <w:sz w:val="24"/>
                <w:szCs w:val="24"/>
              </w:rPr>
              <w:t>-06-2025</w:t>
            </w:r>
            <w:r w:rsidR="00615AFB" w:rsidRPr="005F0CA7">
              <w:rPr>
                <w:sz w:val="24"/>
                <w:szCs w:val="24"/>
              </w:rPr>
              <w:t xml:space="preserve">, ΑΔΑ: </w:t>
            </w:r>
            <w:r w:rsidR="00C97652">
              <w:rPr>
                <w:sz w:val="24"/>
                <w:szCs w:val="24"/>
              </w:rPr>
              <w:t>6ΤΤ8469Β7Γ-6ΜΦ</w:t>
            </w:r>
            <w:r w:rsidR="00615AFB" w:rsidRPr="005F0CA7">
              <w:rPr>
                <w:sz w:val="24"/>
                <w:szCs w:val="24"/>
              </w:rPr>
              <w:t>, ΑΔΑΜ</w:t>
            </w:r>
            <w:r w:rsidR="00615AFB" w:rsidRPr="00D05157">
              <w:rPr>
                <w:sz w:val="24"/>
                <w:szCs w:val="24"/>
              </w:rPr>
              <w:t xml:space="preserve">: </w:t>
            </w:r>
            <w:r w:rsidR="00B51F52" w:rsidRPr="00D05157">
              <w:rPr>
                <w:sz w:val="24"/>
                <w:szCs w:val="24"/>
              </w:rPr>
              <w:t>25</w:t>
            </w:r>
            <w:r w:rsidR="00B51F52" w:rsidRPr="00D05157">
              <w:rPr>
                <w:sz w:val="24"/>
                <w:szCs w:val="24"/>
                <w:lang w:val="en-US"/>
              </w:rPr>
              <w:t>REQ</w:t>
            </w:r>
            <w:r w:rsidR="00B51F52" w:rsidRPr="00D05157">
              <w:rPr>
                <w:sz w:val="24"/>
                <w:szCs w:val="24"/>
              </w:rPr>
              <w:t>01</w:t>
            </w:r>
            <w:r>
              <w:rPr>
                <w:sz w:val="24"/>
                <w:szCs w:val="24"/>
              </w:rPr>
              <w:t>7</w:t>
            </w:r>
            <w:r w:rsidR="00C97652">
              <w:rPr>
                <w:sz w:val="24"/>
                <w:szCs w:val="24"/>
              </w:rPr>
              <w:t>097394</w:t>
            </w:r>
            <w:r>
              <w:rPr>
                <w:sz w:val="24"/>
                <w:szCs w:val="24"/>
              </w:rPr>
              <w:t xml:space="preserve"> 2025-06-2</w:t>
            </w:r>
            <w:r w:rsidR="00C97652">
              <w:rPr>
                <w:sz w:val="24"/>
                <w:szCs w:val="24"/>
              </w:rPr>
              <w:t>6</w:t>
            </w:r>
            <w:r w:rsidR="00615AFB" w:rsidRPr="00D05157">
              <w:rPr>
                <w:sz w:val="24"/>
                <w:szCs w:val="24"/>
              </w:rPr>
              <w:t>)</w:t>
            </w:r>
          </w:p>
        </w:tc>
      </w:tr>
      <w:tr w:rsidR="00DF3D75" w:rsidRPr="00580D91" w14:paraId="404A8694" w14:textId="77777777" w:rsidTr="00491A3F">
        <w:tc>
          <w:tcPr>
            <w:tcW w:w="3823" w:type="dxa"/>
          </w:tcPr>
          <w:p w14:paraId="71BD0272" w14:textId="77777777" w:rsidR="00DF3D75" w:rsidRPr="00580D91" w:rsidRDefault="00DF3D75" w:rsidP="00602974">
            <w:pPr>
              <w:spacing w:after="120"/>
              <w:contextualSpacing/>
              <w:jc w:val="both"/>
              <w:rPr>
                <w:sz w:val="24"/>
                <w:szCs w:val="24"/>
              </w:rPr>
            </w:pPr>
            <w:r w:rsidRPr="00580D91">
              <w:rPr>
                <w:b/>
                <w:bCs/>
                <w:sz w:val="24"/>
                <w:szCs w:val="24"/>
                <w:lang w:val="en-US"/>
              </w:rPr>
              <w:t>CPV :</w:t>
            </w:r>
          </w:p>
        </w:tc>
        <w:tc>
          <w:tcPr>
            <w:tcW w:w="5811" w:type="dxa"/>
          </w:tcPr>
          <w:p w14:paraId="7B13C3C6" w14:textId="3C9206B7" w:rsidR="00DF3D75" w:rsidRPr="006148A1" w:rsidRDefault="00ED6714" w:rsidP="0018197E">
            <w:pPr>
              <w:jc w:val="both"/>
              <w:rPr>
                <w:sz w:val="24"/>
                <w:szCs w:val="24"/>
              </w:rPr>
            </w:pPr>
            <w:r w:rsidRPr="00580D91">
              <w:rPr>
                <w:sz w:val="24"/>
                <w:szCs w:val="24"/>
              </w:rPr>
              <w:t>[</w:t>
            </w:r>
            <w:r w:rsidR="00C97652">
              <w:rPr>
                <w:sz w:val="24"/>
                <w:szCs w:val="24"/>
              </w:rPr>
              <w:t>44512000-2</w:t>
            </w:r>
            <w:r w:rsidRPr="00580D91">
              <w:rPr>
                <w:sz w:val="24"/>
                <w:szCs w:val="24"/>
              </w:rPr>
              <w:t>]-</w:t>
            </w:r>
            <w:r w:rsidR="00941F5D" w:rsidRPr="00580D91">
              <w:rPr>
                <w:sz w:val="24"/>
                <w:szCs w:val="24"/>
              </w:rPr>
              <w:t xml:space="preserve"> </w:t>
            </w:r>
            <w:r w:rsidR="006148A1">
              <w:rPr>
                <w:sz w:val="24"/>
                <w:szCs w:val="24"/>
              </w:rPr>
              <w:t>Διάφορα εργαλεία χειρός</w:t>
            </w:r>
          </w:p>
        </w:tc>
      </w:tr>
      <w:tr w:rsidR="00AB52D4" w:rsidRPr="00580D91" w14:paraId="7ED1A3F0" w14:textId="77777777" w:rsidTr="00491A3F">
        <w:tc>
          <w:tcPr>
            <w:tcW w:w="3823"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5811" w:type="dxa"/>
          </w:tcPr>
          <w:p w14:paraId="4F01456F" w14:textId="6F212B9E" w:rsidR="00AB52D4" w:rsidRPr="00C34298" w:rsidRDefault="00C34298" w:rsidP="0018197E">
            <w:pPr>
              <w:jc w:val="both"/>
              <w:rPr>
                <w:sz w:val="24"/>
                <w:szCs w:val="24"/>
              </w:rPr>
            </w:pPr>
            <w:r>
              <w:rPr>
                <w:sz w:val="24"/>
                <w:szCs w:val="24"/>
              </w:rPr>
              <w:t>2661</w:t>
            </w:r>
          </w:p>
        </w:tc>
      </w:tr>
      <w:tr w:rsidR="00DF3D75" w:rsidRPr="00580D91" w14:paraId="01172E7C" w14:textId="77777777" w:rsidTr="00491A3F">
        <w:tc>
          <w:tcPr>
            <w:tcW w:w="3823"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5811"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491A3F">
        <w:tc>
          <w:tcPr>
            <w:tcW w:w="3823"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5811" w:type="dxa"/>
          </w:tcPr>
          <w:p w14:paraId="66C1308C" w14:textId="46D18935" w:rsidR="00DF3D75" w:rsidRPr="00982644" w:rsidRDefault="006148A1" w:rsidP="00602974">
            <w:pPr>
              <w:spacing w:after="120"/>
              <w:contextualSpacing/>
              <w:jc w:val="both"/>
              <w:rPr>
                <w:b/>
                <w:bCs/>
                <w:sz w:val="24"/>
                <w:szCs w:val="24"/>
              </w:rPr>
            </w:pPr>
            <w:r>
              <w:rPr>
                <w:b/>
                <w:bCs/>
                <w:sz w:val="24"/>
                <w:szCs w:val="24"/>
              </w:rPr>
              <w:t>1</w:t>
            </w:r>
            <w:r w:rsidR="00C34298" w:rsidRPr="00982644">
              <w:rPr>
                <w:b/>
                <w:bCs/>
                <w:sz w:val="24"/>
                <w:szCs w:val="24"/>
              </w:rPr>
              <w:t>.</w:t>
            </w:r>
            <w:r>
              <w:rPr>
                <w:b/>
                <w:bCs/>
                <w:sz w:val="24"/>
                <w:szCs w:val="24"/>
              </w:rPr>
              <w:t>20</w:t>
            </w:r>
            <w:r w:rsidR="00C34298" w:rsidRPr="00982644">
              <w:rPr>
                <w:b/>
                <w:bCs/>
                <w:sz w:val="24"/>
                <w:szCs w:val="24"/>
              </w:rPr>
              <w:t>0,00</w:t>
            </w:r>
            <w:r w:rsidR="00B94B14" w:rsidRPr="00982644">
              <w:rPr>
                <w:b/>
                <w:bCs/>
                <w:sz w:val="24"/>
                <w:szCs w:val="24"/>
              </w:rPr>
              <w:t>€</w:t>
            </w:r>
            <w:r w:rsidR="00ED6714" w:rsidRPr="00982644">
              <w:rPr>
                <w:b/>
                <w:bCs/>
                <w:sz w:val="24"/>
                <w:szCs w:val="24"/>
              </w:rPr>
              <w:t xml:space="preserve"> </w:t>
            </w:r>
            <w:proofErr w:type="spellStart"/>
            <w:r w:rsidR="00ED6714" w:rsidRPr="00982644">
              <w:rPr>
                <w:b/>
                <w:bCs/>
                <w:sz w:val="24"/>
                <w:szCs w:val="24"/>
              </w:rPr>
              <w:t>συμπ</w:t>
            </w:r>
            <w:proofErr w:type="spellEnd"/>
            <w:r w:rsidR="00ED6714" w:rsidRPr="00982644">
              <w:rPr>
                <w:b/>
                <w:bCs/>
                <w:sz w:val="24"/>
                <w:szCs w:val="24"/>
              </w:rPr>
              <w:t>/νου Φ.Π.Α.</w:t>
            </w:r>
          </w:p>
        </w:tc>
      </w:tr>
      <w:tr w:rsidR="00DF3D75" w:rsidRPr="00580D91" w14:paraId="6762BF5F" w14:textId="77777777" w:rsidTr="00491A3F">
        <w:tc>
          <w:tcPr>
            <w:tcW w:w="3823"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60C1017B" w14:textId="509A45F7" w:rsidR="00DF3D75" w:rsidRPr="00792624" w:rsidRDefault="006148A1" w:rsidP="00CC16E6">
            <w:pPr>
              <w:spacing w:after="120"/>
              <w:contextualSpacing/>
              <w:jc w:val="both"/>
              <w:rPr>
                <w:b/>
                <w:sz w:val="24"/>
                <w:szCs w:val="24"/>
                <w:highlight w:val="yellow"/>
              </w:rPr>
            </w:pPr>
            <w:r>
              <w:rPr>
                <w:b/>
                <w:sz w:val="24"/>
                <w:szCs w:val="24"/>
              </w:rPr>
              <w:t xml:space="preserve">Δευτέρα </w:t>
            </w:r>
            <w:r w:rsidR="00AB5557" w:rsidRPr="00AB5557">
              <w:rPr>
                <w:b/>
                <w:sz w:val="24"/>
                <w:szCs w:val="24"/>
              </w:rPr>
              <w:t>0</w:t>
            </w:r>
            <w:r>
              <w:rPr>
                <w:b/>
                <w:sz w:val="24"/>
                <w:szCs w:val="24"/>
              </w:rPr>
              <w:t>7</w:t>
            </w:r>
            <w:r w:rsidR="006913A4" w:rsidRPr="00AB5557">
              <w:rPr>
                <w:b/>
                <w:sz w:val="24"/>
                <w:szCs w:val="24"/>
              </w:rPr>
              <w:t>-</w:t>
            </w:r>
            <w:r w:rsidR="00AB5CD1" w:rsidRPr="00AB5557">
              <w:rPr>
                <w:b/>
                <w:sz w:val="24"/>
                <w:szCs w:val="24"/>
              </w:rPr>
              <w:t>0</w:t>
            </w:r>
            <w:r w:rsidR="00DD0B41">
              <w:rPr>
                <w:b/>
                <w:sz w:val="24"/>
                <w:szCs w:val="24"/>
              </w:rPr>
              <w:t>7</w:t>
            </w:r>
            <w:r w:rsidR="006913A4" w:rsidRPr="00AB5557">
              <w:rPr>
                <w:b/>
                <w:sz w:val="24"/>
                <w:szCs w:val="24"/>
              </w:rPr>
              <w:t>-202</w:t>
            </w:r>
            <w:r w:rsidR="00AE6DA4" w:rsidRPr="00AB5557">
              <w:rPr>
                <w:b/>
                <w:sz w:val="24"/>
                <w:szCs w:val="24"/>
              </w:rPr>
              <w:t>5</w:t>
            </w:r>
            <w:r w:rsidR="00275DB4" w:rsidRPr="00AB5557">
              <w:rPr>
                <w:b/>
                <w:sz w:val="24"/>
                <w:szCs w:val="24"/>
              </w:rPr>
              <w:t xml:space="preserve"> </w:t>
            </w:r>
            <w:r w:rsidR="00CC16E6" w:rsidRPr="00AB5557">
              <w:rPr>
                <w:b/>
                <w:sz w:val="24"/>
                <w:szCs w:val="24"/>
              </w:rPr>
              <w:t xml:space="preserve">ΚΑΙ ΩΡΑ </w:t>
            </w:r>
            <w:r w:rsidR="005F0CA7" w:rsidRPr="00AB5557">
              <w:rPr>
                <w:b/>
                <w:sz w:val="24"/>
                <w:szCs w:val="24"/>
              </w:rPr>
              <w:t>10</w:t>
            </w:r>
            <w:r w:rsidR="00CC16E6" w:rsidRPr="00AB5557">
              <w:rPr>
                <w:b/>
                <w:sz w:val="24"/>
                <w:szCs w:val="24"/>
              </w:rPr>
              <w:t>:00</w:t>
            </w:r>
            <w:r w:rsidR="001D2663" w:rsidRPr="00AB5557">
              <w:rPr>
                <w:b/>
                <w:sz w:val="24"/>
                <w:szCs w:val="24"/>
              </w:rPr>
              <w:t xml:space="preserve"> π.μ.</w:t>
            </w:r>
          </w:p>
        </w:tc>
      </w:tr>
      <w:tr w:rsidR="00DF3D75" w:rsidRPr="00580D91" w14:paraId="13B53D2D" w14:textId="77777777" w:rsidTr="00491A3F">
        <w:tc>
          <w:tcPr>
            <w:tcW w:w="3823"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5811" w:type="dxa"/>
          </w:tcPr>
          <w:p w14:paraId="105B255E" w14:textId="77777777" w:rsidR="00DF3D75" w:rsidRPr="00580D91" w:rsidRDefault="00DF3D75" w:rsidP="00602974">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7086CD4" w:rsidR="00E75EA6" w:rsidRDefault="00A66075" w:rsidP="00E75EA6">
      <w:pPr>
        <w:pStyle w:val="a4"/>
        <w:numPr>
          <w:ilvl w:val="0"/>
          <w:numId w:val="21"/>
        </w:numPr>
        <w:spacing w:line="280" w:lineRule="atLeast"/>
        <w:ind w:right="-285"/>
        <w:rPr>
          <w:bCs/>
        </w:rPr>
      </w:pPr>
      <w:r>
        <w:rPr>
          <w:bCs/>
        </w:rPr>
        <w:t>τ</w:t>
      </w:r>
      <w:r w:rsidR="00AB52D4" w:rsidRPr="00F25924">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79455C3E" w:rsidR="00E75EA6" w:rsidRDefault="00A66075" w:rsidP="001C48BE">
      <w:pPr>
        <w:pStyle w:val="a4"/>
        <w:numPr>
          <w:ilvl w:val="0"/>
          <w:numId w:val="21"/>
        </w:numPr>
        <w:spacing w:line="280" w:lineRule="atLeast"/>
        <w:ind w:right="-285"/>
        <w:rPr>
          <w:bCs/>
        </w:rPr>
      </w:pPr>
      <w:r>
        <w:rPr>
          <w:bCs/>
        </w:rPr>
        <w:t>τ</w:t>
      </w:r>
      <w:r w:rsidR="00AB52D4" w:rsidRPr="00E75EA6">
        <w:rPr>
          <w:bCs/>
        </w:rPr>
        <w:t>ην</w:t>
      </w:r>
      <w:r>
        <w:rPr>
          <w:bCs/>
        </w:rPr>
        <w:t xml:space="preserve"> υπ’</w:t>
      </w:r>
      <w:r w:rsidR="00AB52D4" w:rsidRPr="00E75EA6">
        <w:rPr>
          <w:bCs/>
        </w:rPr>
        <w:t xml:space="preserve"> </w:t>
      </w:r>
      <w:proofErr w:type="spellStart"/>
      <w:r w:rsidR="00AB52D4" w:rsidRPr="00E75EA6">
        <w:rPr>
          <w:bCs/>
        </w:rPr>
        <w:t>αριθμ</w:t>
      </w:r>
      <w:proofErr w:type="spellEnd"/>
      <w:r w:rsidR="00AB52D4"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4F3D6ABC" w:rsidR="00E75EA6" w:rsidRDefault="00A66075" w:rsidP="00320026">
      <w:pPr>
        <w:pStyle w:val="a4"/>
        <w:numPr>
          <w:ilvl w:val="0"/>
          <w:numId w:val="21"/>
        </w:numPr>
        <w:spacing w:line="280" w:lineRule="atLeast"/>
        <w:ind w:right="-285"/>
        <w:rPr>
          <w:bCs/>
        </w:rPr>
      </w:pPr>
      <w:r>
        <w:rPr>
          <w:bCs/>
        </w:rPr>
        <w:t>τ</w:t>
      </w:r>
      <w:r w:rsidR="00AB52D4" w:rsidRPr="00E75EA6">
        <w:rPr>
          <w:bCs/>
        </w:rPr>
        <w:t xml:space="preserve">ην υπ’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25854/803/26-10-2022 (ΑΔΑ: Ω3ΡΘ469Β7Γ-05Σ) και την τροποποίηση αυτής με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31018/9-12-2022 (ΑΔΑ: ΩΜ3Β469Β7Γ-Π6Π Απόφαση Πρύτανη που αφορά στον «Καθορισμό διαδικασίας έγκρισης και ανάθεσης δαπανών για </w:t>
      </w:r>
      <w:r w:rsidR="00AB52D4" w:rsidRPr="00E75EA6">
        <w:rPr>
          <w:bCs/>
        </w:rPr>
        <w:lastRenderedPageBreak/>
        <w:t>προμήθειες/υπηρεσίες/μελέτες/ μέχρι το όριο της απευθείας ανάθεσης σύμφωνα με το ν.4412/</w:t>
      </w:r>
      <w:r w:rsidR="00E75EA6" w:rsidRPr="00E75EA6">
        <w:rPr>
          <w:bCs/>
        </w:rPr>
        <w:t xml:space="preserve">2016 </w:t>
      </w:r>
      <w:r w:rsidR="00AB52D4" w:rsidRPr="00E75EA6">
        <w:rPr>
          <w:bCs/>
        </w:rPr>
        <w:t>δυνάμει των διατάξεων του ν.4957/2022</w:t>
      </w:r>
      <w:r w:rsidR="00381C65" w:rsidRPr="00E75EA6">
        <w:rPr>
          <w:bCs/>
        </w:rPr>
        <w:t>,</w:t>
      </w:r>
    </w:p>
    <w:p w14:paraId="248A8518" w14:textId="7C5EB4C3" w:rsidR="00E75EA6" w:rsidRPr="00EB367D" w:rsidRDefault="00A66075" w:rsidP="00E75EA6">
      <w:pPr>
        <w:pStyle w:val="a4"/>
        <w:numPr>
          <w:ilvl w:val="0"/>
          <w:numId w:val="21"/>
        </w:numPr>
        <w:tabs>
          <w:tab w:val="left" w:pos="1134"/>
        </w:tabs>
        <w:autoSpaceDE w:val="0"/>
        <w:autoSpaceDN w:val="0"/>
        <w:adjustRightInd w:val="0"/>
        <w:spacing w:line="280" w:lineRule="atLeast"/>
        <w:ind w:right="-285" w:hanging="796"/>
      </w:pPr>
      <w:r>
        <w:rPr>
          <w:bCs/>
        </w:rPr>
        <w:t>τ</w:t>
      </w:r>
      <w:r w:rsidR="00AB52D4" w:rsidRPr="00EB367D">
        <w:rPr>
          <w:bCs/>
        </w:rPr>
        <w:t xml:space="preserve">ο υπ’ αριθ. </w:t>
      </w:r>
      <w:proofErr w:type="spellStart"/>
      <w:r w:rsidR="00AB52D4" w:rsidRPr="00EB367D">
        <w:rPr>
          <w:bCs/>
        </w:rPr>
        <w:t>πρωτ</w:t>
      </w:r>
      <w:proofErr w:type="spellEnd"/>
      <w:r w:rsidR="00AB52D4" w:rsidRPr="00EB367D">
        <w:rPr>
          <w:bCs/>
        </w:rPr>
        <w:t xml:space="preserve">. </w:t>
      </w:r>
      <w:r w:rsidR="006148A1">
        <w:rPr>
          <w:bCs/>
        </w:rPr>
        <w:t>12775</w:t>
      </w:r>
      <w:r w:rsidR="00CF3710">
        <w:rPr>
          <w:bCs/>
        </w:rPr>
        <w:t>/1</w:t>
      </w:r>
      <w:r w:rsidR="006148A1">
        <w:rPr>
          <w:bCs/>
        </w:rPr>
        <w:t>1</w:t>
      </w:r>
      <w:r w:rsidR="00CF3710">
        <w:rPr>
          <w:bCs/>
        </w:rPr>
        <w:t>-06-2025</w:t>
      </w:r>
      <w:r w:rsidR="00AB52D4" w:rsidRPr="00EB367D">
        <w:rPr>
          <w:bCs/>
        </w:rPr>
        <w:t xml:space="preserve"> (ΑΔΑΜ: </w:t>
      </w:r>
      <w:r w:rsidR="00EB367D" w:rsidRPr="00EB367D">
        <w:t>2</w:t>
      </w:r>
      <w:r w:rsidR="00AE6DA4">
        <w:t>5</w:t>
      </w:r>
      <w:r w:rsidR="00EB367D">
        <w:rPr>
          <w:lang w:val="en-US"/>
        </w:rPr>
        <w:t>REQ</w:t>
      </w:r>
      <w:r w:rsidR="004D0186">
        <w:t>0</w:t>
      </w:r>
      <w:r w:rsidR="00AE6DA4">
        <w:t>1</w:t>
      </w:r>
      <w:r w:rsidR="006148A1">
        <w:t>7035473</w:t>
      </w:r>
      <w:r w:rsidR="00CF3710">
        <w:t xml:space="preserve"> 2025-06-1</w:t>
      </w:r>
      <w:r w:rsidR="000E4CDE">
        <w:t>8</w:t>
      </w:r>
      <w:r w:rsidR="00AB52D4" w:rsidRPr="00EB367D">
        <w:t xml:space="preserve">) </w:t>
      </w:r>
      <w:r w:rsidR="00AB52D4" w:rsidRPr="00EB367D">
        <w:rPr>
          <w:bCs/>
        </w:rPr>
        <w:t xml:space="preserve">αίτημα </w:t>
      </w:r>
      <w:r w:rsidR="000D400C">
        <w:rPr>
          <w:bCs/>
        </w:rPr>
        <w:t>τ</w:t>
      </w:r>
      <w:r w:rsidR="00CF3710">
        <w:rPr>
          <w:bCs/>
        </w:rPr>
        <w:t>ου Τμήματος Ιστορίας και Αρχαιολογίας / Ανασκαφή στ</w:t>
      </w:r>
      <w:r w:rsidR="000E4CDE">
        <w:rPr>
          <w:bCs/>
        </w:rPr>
        <w:t xml:space="preserve">ην </w:t>
      </w:r>
      <w:proofErr w:type="spellStart"/>
      <w:r w:rsidR="000E4CDE">
        <w:rPr>
          <w:bCs/>
        </w:rPr>
        <w:t>Κραννώνα</w:t>
      </w:r>
      <w:proofErr w:type="spellEnd"/>
      <w:r w:rsidR="000E4CDE">
        <w:rPr>
          <w:bCs/>
        </w:rPr>
        <w:t xml:space="preserve"> Θεσσαλίας</w:t>
      </w:r>
      <w:r w:rsidR="00EB367D">
        <w:rPr>
          <w:bCs/>
        </w:rPr>
        <w:t>,</w:t>
      </w:r>
    </w:p>
    <w:p w14:paraId="20762DCD" w14:textId="0E3B4F15" w:rsidR="00E75EA6" w:rsidRPr="00547787" w:rsidRDefault="00A66075" w:rsidP="00B852C1">
      <w:pPr>
        <w:pStyle w:val="a4"/>
        <w:numPr>
          <w:ilvl w:val="0"/>
          <w:numId w:val="21"/>
        </w:numPr>
        <w:tabs>
          <w:tab w:val="left" w:pos="1134"/>
        </w:tabs>
        <w:autoSpaceDE w:val="0"/>
        <w:autoSpaceDN w:val="0"/>
        <w:adjustRightInd w:val="0"/>
        <w:spacing w:line="280" w:lineRule="atLeast"/>
        <w:ind w:right="-285" w:hanging="796"/>
      </w:pPr>
      <w:r>
        <w:rPr>
          <w:bCs/>
        </w:rPr>
        <w:t>τ</w:t>
      </w:r>
      <w:r w:rsidR="00AB52D4" w:rsidRPr="00547787">
        <w:rPr>
          <w:bCs/>
        </w:rPr>
        <w:t xml:space="preserve">ην υπ’ </w:t>
      </w:r>
      <w:proofErr w:type="spellStart"/>
      <w:r w:rsidR="00AB52D4" w:rsidRPr="00547787">
        <w:rPr>
          <w:bCs/>
        </w:rPr>
        <w:t>αρ</w:t>
      </w:r>
      <w:proofErr w:type="spellEnd"/>
      <w:r w:rsidR="00AB52D4" w:rsidRPr="00547787">
        <w:rPr>
          <w:bCs/>
        </w:rPr>
        <w:t xml:space="preserve">. </w:t>
      </w:r>
      <w:proofErr w:type="spellStart"/>
      <w:r w:rsidR="00AB52D4" w:rsidRPr="00547787">
        <w:rPr>
          <w:bCs/>
        </w:rPr>
        <w:t>πρωτ</w:t>
      </w:r>
      <w:proofErr w:type="spellEnd"/>
      <w:r w:rsidR="00AB52D4" w:rsidRPr="00547787">
        <w:rPr>
          <w:bCs/>
        </w:rPr>
        <w:t>.</w:t>
      </w:r>
      <w:r w:rsidR="00AB52D4" w:rsidRPr="00547787">
        <w:rPr>
          <w:b/>
          <w:bCs/>
        </w:rPr>
        <w:t xml:space="preserve"> </w:t>
      </w:r>
      <w:r w:rsidR="000E4CDE">
        <w:t>14210</w:t>
      </w:r>
      <w:r w:rsidR="00CF3710">
        <w:t>/</w:t>
      </w:r>
      <w:r w:rsidR="000E4CDE">
        <w:t>26</w:t>
      </w:r>
      <w:r w:rsidR="00CF3710">
        <w:t>-06-2025</w:t>
      </w:r>
      <w:r w:rsidR="00AB52D4" w:rsidRPr="00547787">
        <w:t xml:space="preserve"> </w:t>
      </w:r>
      <w:r w:rsidR="00EB367D" w:rsidRPr="00547787">
        <w:t>(</w:t>
      </w:r>
      <w:r w:rsidR="00AB52D4" w:rsidRPr="00547787">
        <w:t>ΑΔΑ</w:t>
      </w:r>
      <w:r w:rsidR="003F7CFB" w:rsidRPr="00547787">
        <w:t>:</w:t>
      </w:r>
      <w:r w:rsidR="00B56235">
        <w:t xml:space="preserve"> </w:t>
      </w:r>
      <w:r w:rsidR="000E4CDE">
        <w:t>9</w:t>
      </w:r>
      <w:r w:rsidR="000E4CDE" w:rsidRPr="000E4CDE">
        <w:t>Ε</w:t>
      </w:r>
      <w:r w:rsidR="000E4CDE">
        <w:t>08469Β7Γ-ΑΣΜ</w:t>
      </w:r>
      <w:r w:rsidR="00AB52D4" w:rsidRPr="00547787">
        <w:t xml:space="preserve">, ΑΔΑΜ: </w:t>
      </w:r>
      <w:r w:rsidR="00D05157" w:rsidRPr="00D05157">
        <w:t>25</w:t>
      </w:r>
      <w:r w:rsidR="00D05157" w:rsidRPr="00D05157">
        <w:rPr>
          <w:lang w:val="en-US"/>
        </w:rPr>
        <w:t>REQ</w:t>
      </w:r>
      <w:r w:rsidR="00D05157" w:rsidRPr="00D05157">
        <w:t>01</w:t>
      </w:r>
      <w:r w:rsidR="00D05157">
        <w:t>7</w:t>
      </w:r>
      <w:r w:rsidR="000E4CDE">
        <w:t>097394</w:t>
      </w:r>
      <w:r w:rsidR="00D05157">
        <w:t xml:space="preserve"> 2025-06-2</w:t>
      </w:r>
      <w:r w:rsidR="000E4CDE">
        <w:t>6</w:t>
      </w:r>
      <w:r w:rsidR="00EB367D" w:rsidRPr="00547787">
        <w:t>)</w:t>
      </w:r>
      <w:r w:rsidR="00634D49" w:rsidRPr="00547787">
        <w:t xml:space="preserve"> Απόφαση έγκρισης δαπάνη</w:t>
      </w:r>
      <w:r w:rsidR="00615AFB" w:rsidRPr="00547787">
        <w:t>ς</w:t>
      </w:r>
      <w:r w:rsidR="00381C65" w:rsidRPr="00547787">
        <w:t>,</w:t>
      </w:r>
    </w:p>
    <w:p w14:paraId="31A9DA2F" w14:textId="6974C4AC" w:rsidR="00AB52D4" w:rsidRPr="00547787" w:rsidRDefault="00A66075" w:rsidP="00B852C1">
      <w:pPr>
        <w:pStyle w:val="a4"/>
        <w:numPr>
          <w:ilvl w:val="0"/>
          <w:numId w:val="21"/>
        </w:numPr>
        <w:tabs>
          <w:tab w:val="left" w:pos="1134"/>
        </w:tabs>
        <w:autoSpaceDE w:val="0"/>
        <w:autoSpaceDN w:val="0"/>
        <w:adjustRightInd w:val="0"/>
        <w:spacing w:line="280" w:lineRule="atLeast"/>
        <w:ind w:right="-285" w:hanging="796"/>
      </w:pPr>
      <w:r>
        <w:rPr>
          <w:bCs/>
        </w:rPr>
        <w:t>τ</w:t>
      </w:r>
      <w:r w:rsidR="00AB52D4" w:rsidRPr="00547787">
        <w:rPr>
          <w:bCs/>
        </w:rPr>
        <w:t xml:space="preserve">ην υπ’ αριθ. </w:t>
      </w:r>
      <w:r w:rsidR="00D05157">
        <w:rPr>
          <w:bCs/>
        </w:rPr>
        <w:t>2</w:t>
      </w:r>
      <w:r w:rsidR="000E4CDE">
        <w:rPr>
          <w:bCs/>
        </w:rPr>
        <w:t>87</w:t>
      </w:r>
      <w:r w:rsidR="00AB52D4" w:rsidRPr="00547787">
        <w:rPr>
          <w:bCs/>
        </w:rPr>
        <w:t xml:space="preserve">, με </w:t>
      </w:r>
      <w:proofErr w:type="spellStart"/>
      <w:r w:rsidR="00AB52D4" w:rsidRPr="00547787">
        <w:rPr>
          <w:bCs/>
        </w:rPr>
        <w:t>αρ</w:t>
      </w:r>
      <w:proofErr w:type="spellEnd"/>
      <w:r w:rsidR="00AB52D4" w:rsidRPr="00547787">
        <w:rPr>
          <w:bCs/>
        </w:rPr>
        <w:t xml:space="preserve">. </w:t>
      </w:r>
      <w:proofErr w:type="spellStart"/>
      <w:r w:rsidR="00AB52D4" w:rsidRPr="00547787">
        <w:rPr>
          <w:bCs/>
        </w:rPr>
        <w:t>πρωτ</w:t>
      </w:r>
      <w:proofErr w:type="spellEnd"/>
      <w:r w:rsidR="00B56235">
        <w:rPr>
          <w:bCs/>
        </w:rPr>
        <w:t>.</w:t>
      </w:r>
      <w:r w:rsidR="006913A4" w:rsidRPr="00547787">
        <w:rPr>
          <w:bCs/>
        </w:rPr>
        <w:t xml:space="preserve"> </w:t>
      </w:r>
      <w:r w:rsidR="00D05157">
        <w:rPr>
          <w:bCs/>
        </w:rPr>
        <w:t>1</w:t>
      </w:r>
      <w:r w:rsidR="000E4CDE">
        <w:rPr>
          <w:bCs/>
        </w:rPr>
        <w:t>4265</w:t>
      </w:r>
      <w:r w:rsidR="00D05157">
        <w:rPr>
          <w:bCs/>
        </w:rPr>
        <w:t>/2</w:t>
      </w:r>
      <w:r w:rsidR="000E4CDE">
        <w:rPr>
          <w:bCs/>
        </w:rPr>
        <w:t>6</w:t>
      </w:r>
      <w:r w:rsidR="00D05157">
        <w:rPr>
          <w:bCs/>
        </w:rPr>
        <w:t>-06-2025</w:t>
      </w:r>
      <w:r w:rsidR="00AB52D4" w:rsidRPr="00547787">
        <w:t xml:space="preserve"> </w:t>
      </w:r>
      <w:r w:rsidR="00EB367D" w:rsidRPr="00547787">
        <w:t>(ΑΔΑ</w:t>
      </w:r>
      <w:r w:rsidR="00D05157">
        <w:t>:</w:t>
      </w:r>
      <w:r w:rsidR="00D05157" w:rsidRPr="00D05157">
        <w:t xml:space="preserve"> </w:t>
      </w:r>
      <w:r w:rsidR="000E4CDE">
        <w:t>6ΤΤ8469Β7Γ-6ΜΦ</w:t>
      </w:r>
      <w:r w:rsidR="00EB367D" w:rsidRPr="00547787">
        <w:t xml:space="preserve">, ΑΔΑΜ: </w:t>
      </w:r>
      <w:r w:rsidR="00D05157" w:rsidRPr="00D05157">
        <w:t>25</w:t>
      </w:r>
      <w:r w:rsidR="00D05157" w:rsidRPr="00D05157">
        <w:rPr>
          <w:lang w:val="en-US"/>
        </w:rPr>
        <w:t>REQ</w:t>
      </w:r>
      <w:r w:rsidR="00D05157" w:rsidRPr="00D05157">
        <w:t>01</w:t>
      </w:r>
      <w:r w:rsidR="00D05157">
        <w:t>7</w:t>
      </w:r>
      <w:r w:rsidR="000E4CDE">
        <w:t>097394</w:t>
      </w:r>
      <w:r w:rsidR="00D05157">
        <w:t xml:space="preserve"> 2025-06-2</w:t>
      </w:r>
      <w:r w:rsidR="000E4CDE">
        <w:t>6</w:t>
      </w:r>
      <w:r w:rsidR="00615AFB" w:rsidRPr="005F0CA7">
        <w:t>)</w:t>
      </w:r>
      <w:r w:rsidR="00EB367D" w:rsidRPr="00547787">
        <w:t xml:space="preserve"> </w:t>
      </w:r>
      <w:r w:rsidR="00AB52D4" w:rsidRPr="00547787">
        <w:t xml:space="preserve">Απόφαση Ανάληψης Υποχρέωσης: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26E18531" w:rsidR="00AB52D4" w:rsidRPr="00F25924" w:rsidRDefault="00AB52D4" w:rsidP="0077733D">
      <w:pPr>
        <w:tabs>
          <w:tab w:val="left" w:pos="567"/>
        </w:tabs>
        <w:autoSpaceDE w:val="0"/>
        <w:autoSpaceDN w:val="0"/>
        <w:adjustRightInd w:val="0"/>
        <w:ind w:right="-285"/>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892F30">
        <w:rPr>
          <w:bCs/>
          <w:sz w:val="24"/>
          <w:szCs w:val="24"/>
        </w:rPr>
        <w:t xml:space="preserve">τις </w:t>
      </w:r>
      <w:r w:rsidRPr="00F25924">
        <w:rPr>
          <w:bCs/>
          <w:sz w:val="24"/>
          <w:szCs w:val="24"/>
        </w:rPr>
        <w:t>υπηρεσί</w:t>
      </w:r>
      <w:r w:rsidR="00892F30">
        <w:rPr>
          <w:bCs/>
          <w:sz w:val="24"/>
          <w:szCs w:val="24"/>
        </w:rPr>
        <w:t>ες</w:t>
      </w:r>
      <w:r w:rsidRPr="00F25924">
        <w:rPr>
          <w:bCs/>
          <w:sz w:val="24"/>
          <w:szCs w:val="24"/>
        </w:rPr>
        <w:t>, όπως εκδηλώσει το ενδιαφέρον του, έως και τη</w:t>
      </w:r>
      <w:r w:rsidRPr="005F0CA7">
        <w:rPr>
          <w:bCs/>
          <w:sz w:val="24"/>
          <w:szCs w:val="24"/>
        </w:rPr>
        <w:t xml:space="preserve">ν </w:t>
      </w:r>
      <w:r w:rsidR="000E4CDE">
        <w:rPr>
          <w:b/>
          <w:sz w:val="24"/>
          <w:szCs w:val="24"/>
        </w:rPr>
        <w:t>Δευτέρα 7</w:t>
      </w:r>
      <w:r w:rsidR="00AB5557" w:rsidRPr="00AB5557">
        <w:rPr>
          <w:b/>
          <w:sz w:val="24"/>
          <w:szCs w:val="24"/>
        </w:rPr>
        <w:t xml:space="preserve"> Ιου</w:t>
      </w:r>
      <w:r w:rsidR="00DD0B41">
        <w:rPr>
          <w:b/>
          <w:sz w:val="24"/>
          <w:szCs w:val="24"/>
        </w:rPr>
        <w:t>λ</w:t>
      </w:r>
      <w:r w:rsidR="00AB5557" w:rsidRPr="00AB5557">
        <w:rPr>
          <w:b/>
          <w:sz w:val="24"/>
          <w:szCs w:val="24"/>
        </w:rPr>
        <w:t>ίου 2025</w:t>
      </w:r>
      <w:r w:rsidRPr="00AB5557">
        <w:rPr>
          <w:bCs/>
          <w:sz w:val="24"/>
          <w:szCs w:val="24"/>
        </w:rPr>
        <w:t xml:space="preserve">, </w:t>
      </w:r>
      <w:r w:rsidRPr="00AB5557">
        <w:rPr>
          <w:b/>
          <w:sz w:val="24"/>
          <w:szCs w:val="24"/>
        </w:rPr>
        <w:t xml:space="preserve">και ώρα </w:t>
      </w:r>
      <w:r w:rsidR="005F0CA7" w:rsidRPr="00AB5557">
        <w:rPr>
          <w:b/>
          <w:sz w:val="24"/>
          <w:szCs w:val="24"/>
        </w:rPr>
        <w:t>10</w:t>
      </w:r>
      <w:r w:rsidRPr="00AB5557">
        <w:rPr>
          <w:b/>
          <w:sz w:val="24"/>
          <w:szCs w:val="24"/>
        </w:rPr>
        <w:t>:00</w:t>
      </w:r>
      <w:r w:rsidR="001D2663" w:rsidRPr="00AB5557">
        <w:rPr>
          <w:b/>
          <w:sz w:val="24"/>
          <w:szCs w:val="24"/>
        </w:rPr>
        <w:t xml:space="preserve"> π.μ.</w:t>
      </w:r>
      <w:r w:rsidR="001D2663" w:rsidRPr="00AB5557">
        <w:rPr>
          <w:bCs/>
          <w:sz w:val="24"/>
          <w:szCs w:val="24"/>
        </w:rPr>
        <w:t>,</w:t>
      </w:r>
      <w:r w:rsidR="001D2663" w:rsidRPr="005F0CA7">
        <w:rPr>
          <w:bCs/>
          <w:sz w:val="24"/>
          <w:szCs w:val="24"/>
        </w:rPr>
        <w:t xml:space="preserve"> </w:t>
      </w:r>
      <w:r w:rsidR="001D2663" w:rsidRPr="005F0CA7">
        <w:rPr>
          <w:sz w:val="24"/>
          <w:szCs w:val="24"/>
        </w:rPr>
        <w:t>υποβάλλοντας</w:t>
      </w:r>
      <w:r w:rsidR="001D2663" w:rsidRPr="000D4FDB">
        <w:rPr>
          <w:sz w:val="24"/>
          <w:szCs w:val="24"/>
        </w:rPr>
        <w:t xml:space="preserve">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21C4C9" w14:textId="2E91F676" w:rsidR="00DF3D75" w:rsidRPr="00F25924" w:rsidRDefault="00AB52D4" w:rsidP="00DF3D75">
      <w:pPr>
        <w:pStyle w:val="3"/>
        <w:numPr>
          <w:ilvl w:val="0"/>
          <w:numId w:val="17"/>
        </w:numPr>
        <w:spacing w:after="200"/>
        <w:ind w:left="284" w:hanging="284"/>
        <w:contextualSpacing/>
        <w:rPr>
          <w:rFonts w:ascii="Times New Roman" w:hAnsi="Times New Roman"/>
          <w:sz w:val="24"/>
          <w:szCs w:val="24"/>
        </w:rPr>
      </w:pPr>
      <w:r w:rsidRPr="00F25924">
        <w:rPr>
          <w:rFonts w:ascii="Times New Roman" w:hAnsi="Times New Roman"/>
          <w:sz w:val="24"/>
          <w:szCs w:val="24"/>
        </w:rPr>
        <w:t>Αντικείμενο της υπό ανάθεση</w:t>
      </w:r>
      <w:r w:rsidR="0049083D">
        <w:rPr>
          <w:rFonts w:ascii="Times New Roman" w:hAnsi="Times New Roman"/>
          <w:sz w:val="24"/>
          <w:szCs w:val="24"/>
        </w:rPr>
        <w:t xml:space="preserve"> προμήθειας</w:t>
      </w:r>
    </w:p>
    <w:p w14:paraId="2883C283" w14:textId="0D5AC03F" w:rsidR="001D2663" w:rsidRDefault="00AB52D4" w:rsidP="0033087F">
      <w:pPr>
        <w:pStyle w:val="a4"/>
        <w:spacing w:line="280" w:lineRule="atLeast"/>
        <w:ind w:right="-285"/>
        <w:rPr>
          <w:b/>
        </w:rPr>
      </w:pPr>
      <w:r w:rsidRPr="00627B58">
        <w:rPr>
          <w:bCs/>
        </w:rPr>
        <w:t>Αντικείμενο της υπό ανάθεση</w:t>
      </w:r>
      <w:r w:rsidR="0049083D">
        <w:rPr>
          <w:bCs/>
        </w:rPr>
        <w:t xml:space="preserve"> προμήθειας </w:t>
      </w:r>
      <w:r w:rsidRPr="00627B58">
        <w:rPr>
          <w:bCs/>
        </w:rPr>
        <w:t xml:space="preserve">αποτελεί η </w:t>
      </w:r>
      <w:r w:rsidR="00892F30">
        <w:rPr>
          <w:bCs/>
        </w:rPr>
        <w:t>«</w:t>
      </w:r>
      <w:r w:rsidR="000E4CDE">
        <w:rPr>
          <w:b/>
        </w:rPr>
        <w:t xml:space="preserve">προμήθεια ανασκαφικών υλικών και εργαλείων, όπως λινάτσα </w:t>
      </w:r>
      <w:proofErr w:type="spellStart"/>
      <w:r w:rsidR="000E4CDE">
        <w:rPr>
          <w:b/>
        </w:rPr>
        <w:t>εδαφοκάλυψης</w:t>
      </w:r>
      <w:proofErr w:type="spellEnd"/>
      <w:r w:rsidR="000E4CDE">
        <w:rPr>
          <w:b/>
        </w:rPr>
        <w:t xml:space="preserve">, σκούπα χόρτου με κοντάρι, σκούπα χειρός μικρή κ.α., αναλώσιμα υλικά για τις ανάγκες της ανασκαφής του Πανεπιστημίου Κρήτης, στην </w:t>
      </w:r>
      <w:proofErr w:type="spellStart"/>
      <w:r w:rsidR="000E4CDE">
        <w:rPr>
          <w:b/>
        </w:rPr>
        <w:t>Κραννώνα</w:t>
      </w:r>
      <w:proofErr w:type="spellEnd"/>
      <w:r w:rsidR="000E4CDE">
        <w:rPr>
          <w:b/>
        </w:rPr>
        <w:t xml:space="preserve"> Θεσσαλίας (Δ/</w:t>
      </w:r>
      <w:proofErr w:type="spellStart"/>
      <w:r w:rsidR="000E4CDE">
        <w:rPr>
          <w:b/>
        </w:rPr>
        <w:t>νση</w:t>
      </w:r>
      <w:proofErr w:type="spellEnd"/>
      <w:r w:rsidR="000E4CDE">
        <w:rPr>
          <w:b/>
        </w:rPr>
        <w:t xml:space="preserve"> </w:t>
      </w:r>
      <w:proofErr w:type="spellStart"/>
      <w:r w:rsidR="000E4CDE">
        <w:rPr>
          <w:b/>
        </w:rPr>
        <w:t>Μποσνάκης</w:t>
      </w:r>
      <w:proofErr w:type="spellEnd"/>
      <w:r w:rsidR="000E4CDE">
        <w:rPr>
          <w:b/>
        </w:rPr>
        <w:t>)</w:t>
      </w:r>
      <w:r w:rsidR="00892F30">
        <w:rPr>
          <w:b/>
        </w:rPr>
        <w:t>»</w:t>
      </w:r>
      <w:r w:rsidR="00C62D9A">
        <w:rPr>
          <w:b/>
        </w:rPr>
        <w:t xml:space="preserve"> </w:t>
      </w:r>
      <w:r w:rsidR="00C62D9A" w:rsidRPr="00C62D9A">
        <w:rPr>
          <w:bCs/>
        </w:rPr>
        <w:t>όπως περιγράφεται στο Παράρτημα της παρούσης.</w:t>
      </w:r>
    </w:p>
    <w:p w14:paraId="3CA6C663" w14:textId="61C9ED56" w:rsidR="00F967C2" w:rsidRPr="009E48F4" w:rsidRDefault="00F967C2" w:rsidP="00AB52D4">
      <w:pPr>
        <w:pStyle w:val="a4"/>
        <w:spacing w:line="280" w:lineRule="atLeast"/>
        <w:ind w:right="-285"/>
        <w:rPr>
          <w:bCs/>
        </w:rPr>
      </w:pPr>
    </w:p>
    <w:p w14:paraId="274CE589" w14:textId="670CB9F6" w:rsidR="00AB52D4" w:rsidRPr="00F25924" w:rsidRDefault="00AB52D4" w:rsidP="00AB52D4">
      <w:pPr>
        <w:pStyle w:val="a4"/>
        <w:spacing w:line="280" w:lineRule="atLeast"/>
        <w:ind w:right="-285"/>
        <w:rPr>
          <w:bCs/>
        </w:rPr>
      </w:pPr>
      <w:r w:rsidRPr="00F25924">
        <w:rPr>
          <w:bCs/>
        </w:rPr>
        <w:t xml:space="preserve">Η </w:t>
      </w:r>
      <w:r w:rsidR="00B852C1">
        <w:rPr>
          <w:bCs/>
        </w:rPr>
        <w:t>ανάθεση</w:t>
      </w:r>
      <w:r w:rsidRPr="00F25924">
        <w:rPr>
          <w:bCs/>
        </w:rPr>
        <w:t xml:space="preserve"> θα πραγματοποιηθεί με τη διαδικασία της απευθείας ανάθεσης, </w:t>
      </w:r>
      <w:r w:rsidR="00A42087">
        <w:rPr>
          <w:bCs/>
        </w:rPr>
        <w:t xml:space="preserve">μετά από δημοσίευση Πρόσκλησης Εκδήλωσης Ενδιαφέροντος, </w:t>
      </w:r>
      <w:r w:rsidRPr="00F25924">
        <w:rPr>
          <w:bCs/>
        </w:rPr>
        <w:t xml:space="preserve">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52880180" w14:textId="451A6788" w:rsidR="00AB52D4" w:rsidRPr="00F2592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9" w:history="1">
        <w:r w:rsidRPr="00F25924">
          <w:rPr>
            <w:rStyle w:val="-"/>
            <w:bCs/>
          </w:rPr>
          <w:t>www.uoc.gr</w:t>
        </w:r>
      </w:hyperlink>
      <w:r w:rsidRPr="00F25924">
        <w:rPr>
          <w:bCs/>
        </w:rPr>
        <w:t>).</w:t>
      </w:r>
    </w:p>
    <w:p w14:paraId="7932E3A6" w14:textId="4EBA017E" w:rsidR="00892F30" w:rsidRPr="00F25924" w:rsidRDefault="00655B13" w:rsidP="00F25924">
      <w:pPr>
        <w:pStyle w:val="a4"/>
        <w:spacing w:line="240" w:lineRule="auto"/>
        <w:rPr>
          <w:b/>
        </w:rPr>
      </w:pPr>
      <w:r>
        <w:rPr>
          <w:b/>
        </w:rPr>
        <w:t>Ο χ</w:t>
      </w:r>
      <w:r w:rsidR="00F25924" w:rsidRPr="00F25924">
        <w:rPr>
          <w:b/>
        </w:rPr>
        <w:t xml:space="preserve">ρόνος </w:t>
      </w:r>
      <w:r w:rsidR="00B200C7">
        <w:rPr>
          <w:b/>
        </w:rPr>
        <w:t>παράδοσης των ειδών ορίζεται σε έως εξήντα (60) ημερολογιακές ημέρες από την ημερομηνία ανάρτησης της νομικής δέσμευσης.</w:t>
      </w:r>
    </w:p>
    <w:p w14:paraId="7D718149" w14:textId="77777777" w:rsidR="00AB67A1" w:rsidRPr="00F25924" w:rsidRDefault="00AB67A1" w:rsidP="00DF3D75">
      <w:pPr>
        <w:spacing w:after="120"/>
        <w:contextualSpacing/>
        <w:jc w:val="both"/>
        <w:rPr>
          <w:b/>
          <w:sz w:val="24"/>
          <w:szCs w:val="24"/>
        </w:rPr>
      </w:pPr>
    </w:p>
    <w:p w14:paraId="01C94984" w14:textId="77777777" w:rsidR="00580D91" w:rsidRPr="00F25924" w:rsidRDefault="00580D91" w:rsidP="00580D91">
      <w:pPr>
        <w:pStyle w:val="a4"/>
        <w:numPr>
          <w:ilvl w:val="0"/>
          <w:numId w:val="17"/>
        </w:numPr>
        <w:spacing w:line="280" w:lineRule="atLeast"/>
        <w:ind w:right="-285"/>
        <w:rPr>
          <w:b/>
        </w:rPr>
      </w:pPr>
      <w:r w:rsidRPr="00F25924">
        <w:rPr>
          <w:b/>
        </w:rPr>
        <w:t>Προϋπολογισθείσα Δαπάνη</w:t>
      </w:r>
    </w:p>
    <w:p w14:paraId="2215ECCD" w14:textId="77777777" w:rsidR="00580D91" w:rsidRPr="00F25924" w:rsidRDefault="00580D91" w:rsidP="00580D91">
      <w:pPr>
        <w:pStyle w:val="a4"/>
        <w:spacing w:line="280" w:lineRule="atLeast"/>
        <w:ind w:right="-285"/>
        <w:rPr>
          <w:b/>
        </w:rPr>
      </w:pPr>
    </w:p>
    <w:p w14:paraId="3E2A2F85" w14:textId="066B1533" w:rsidR="00580D91" w:rsidRDefault="00580D91" w:rsidP="0077733D">
      <w:pPr>
        <w:tabs>
          <w:tab w:val="left" w:pos="567"/>
        </w:tabs>
        <w:autoSpaceDE w:val="0"/>
        <w:autoSpaceDN w:val="0"/>
        <w:adjustRightInd w:val="0"/>
        <w:ind w:right="-285"/>
        <w:jc w:val="both"/>
        <w:rPr>
          <w:b/>
          <w:sz w:val="24"/>
          <w:szCs w:val="24"/>
        </w:rPr>
      </w:pPr>
      <w:r w:rsidRPr="00F25924">
        <w:rPr>
          <w:bCs/>
          <w:sz w:val="24"/>
          <w:szCs w:val="24"/>
        </w:rPr>
        <w:t xml:space="preserve">Η εγκεκριμένη προϋπολογισθείσα δαπάνη ανέρχεται στο ύψος των </w:t>
      </w:r>
      <w:r w:rsidR="00B200C7">
        <w:rPr>
          <w:b/>
          <w:sz w:val="24"/>
          <w:szCs w:val="24"/>
        </w:rPr>
        <w:t>1</w:t>
      </w:r>
      <w:r w:rsidR="00FF703F">
        <w:rPr>
          <w:b/>
          <w:sz w:val="24"/>
          <w:szCs w:val="24"/>
        </w:rPr>
        <w:t>.</w:t>
      </w:r>
      <w:r w:rsidR="00B200C7">
        <w:rPr>
          <w:b/>
          <w:sz w:val="24"/>
          <w:szCs w:val="24"/>
        </w:rPr>
        <w:t>20</w:t>
      </w:r>
      <w:r w:rsidR="00FF703F">
        <w:rPr>
          <w:b/>
          <w:sz w:val="24"/>
          <w:szCs w:val="24"/>
        </w:rPr>
        <w:t>0</w:t>
      </w:r>
      <w:r w:rsidR="004060F1">
        <w:rPr>
          <w:b/>
          <w:sz w:val="24"/>
          <w:szCs w:val="24"/>
        </w:rPr>
        <w:t>,00</w:t>
      </w:r>
      <w:r w:rsidR="001D2663" w:rsidRPr="001E2C6A">
        <w:rPr>
          <w:b/>
          <w:sz w:val="24"/>
          <w:szCs w:val="24"/>
        </w:rPr>
        <w:t>€</w:t>
      </w:r>
      <w:r w:rsidR="002C7D33">
        <w:rPr>
          <w:bCs/>
          <w:sz w:val="24"/>
          <w:szCs w:val="24"/>
        </w:rPr>
        <w:t xml:space="preserve"> (</w:t>
      </w:r>
      <w:r w:rsidR="00B200C7">
        <w:rPr>
          <w:bCs/>
          <w:sz w:val="24"/>
          <w:szCs w:val="24"/>
        </w:rPr>
        <w:t>χιλίων διακοσίων ευρώ</w:t>
      </w:r>
      <w:r w:rsidR="002C7D33">
        <w:rPr>
          <w:bCs/>
          <w:sz w:val="24"/>
          <w:szCs w:val="24"/>
        </w:rPr>
        <w:t>)</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9E48F4">
        <w:rPr>
          <w:bCs/>
          <w:sz w:val="24"/>
          <w:szCs w:val="24"/>
        </w:rPr>
        <w:t>5</w:t>
      </w:r>
      <w:r w:rsidR="00A52751">
        <w:rPr>
          <w:bCs/>
          <w:sz w:val="24"/>
          <w:szCs w:val="24"/>
        </w:rPr>
        <w:t xml:space="preserve"> - </w:t>
      </w:r>
      <w:r w:rsidRPr="00F25924">
        <w:rPr>
          <w:bCs/>
          <w:sz w:val="24"/>
          <w:szCs w:val="24"/>
        </w:rPr>
        <w:t xml:space="preserve">ΚΑΕ </w:t>
      </w:r>
      <w:r w:rsidR="00FF703F">
        <w:rPr>
          <w:b/>
          <w:sz w:val="24"/>
          <w:szCs w:val="24"/>
        </w:rPr>
        <w:t>2661</w:t>
      </w:r>
      <w:r w:rsidR="00FE3D7D" w:rsidRPr="00A52751">
        <w:rPr>
          <w:b/>
          <w:sz w:val="24"/>
          <w:szCs w:val="24"/>
        </w:rPr>
        <w:t>.</w:t>
      </w:r>
    </w:p>
    <w:p w14:paraId="4B89A280" w14:textId="77777777" w:rsidR="00CE3FA8" w:rsidRDefault="00CE3FA8" w:rsidP="0077733D">
      <w:pPr>
        <w:tabs>
          <w:tab w:val="left" w:pos="567"/>
        </w:tabs>
        <w:autoSpaceDE w:val="0"/>
        <w:autoSpaceDN w:val="0"/>
        <w:adjustRightInd w:val="0"/>
        <w:ind w:right="-285"/>
        <w:jc w:val="both"/>
        <w:rPr>
          <w:b/>
          <w:sz w:val="24"/>
          <w:szCs w:val="24"/>
        </w:rPr>
      </w:pPr>
    </w:p>
    <w:p w14:paraId="2C64E1CF" w14:textId="0ED1B037" w:rsidR="00FE3D7D" w:rsidRPr="00FE3D7D" w:rsidRDefault="00FE3D7D" w:rsidP="00FE3D7D">
      <w:pPr>
        <w:pStyle w:val="a5"/>
        <w:numPr>
          <w:ilvl w:val="0"/>
          <w:numId w:val="17"/>
        </w:numPr>
        <w:tabs>
          <w:tab w:val="left" w:pos="567"/>
        </w:tabs>
        <w:autoSpaceDE w:val="0"/>
        <w:autoSpaceDN w:val="0"/>
        <w:adjustRightInd w:val="0"/>
        <w:jc w:val="both"/>
        <w:rPr>
          <w:b/>
          <w:sz w:val="24"/>
          <w:szCs w:val="24"/>
        </w:rPr>
      </w:pPr>
      <w:r w:rsidRPr="00FE3D7D">
        <w:rPr>
          <w:b/>
          <w:sz w:val="24"/>
          <w:szCs w:val="24"/>
        </w:rPr>
        <w:t>Περιεχόμενο και υποβολή προσφορών</w:t>
      </w:r>
    </w:p>
    <w:p w14:paraId="3230A25E" w14:textId="77777777" w:rsidR="00FE3D7D" w:rsidRPr="00FE3D7D" w:rsidRDefault="00FE3D7D" w:rsidP="00FE3D7D">
      <w:pPr>
        <w:tabs>
          <w:tab w:val="left" w:pos="567"/>
        </w:tabs>
        <w:autoSpaceDE w:val="0"/>
        <w:autoSpaceDN w:val="0"/>
        <w:adjustRightInd w:val="0"/>
        <w:jc w:val="both"/>
        <w:rPr>
          <w:b/>
          <w:sz w:val="24"/>
          <w:szCs w:val="24"/>
        </w:rPr>
      </w:pPr>
    </w:p>
    <w:p w14:paraId="35379F1C" w14:textId="6763095A" w:rsidR="00FE3D7D" w:rsidRPr="00FE3D7D" w:rsidRDefault="00FE3D7D" w:rsidP="0077733D">
      <w:pPr>
        <w:tabs>
          <w:tab w:val="left" w:pos="567"/>
        </w:tabs>
        <w:autoSpaceDE w:val="0"/>
        <w:autoSpaceDN w:val="0"/>
        <w:adjustRightInd w:val="0"/>
        <w:ind w:right="-285"/>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CC0863">
        <w:rPr>
          <w:b/>
          <w:sz w:val="24"/>
          <w:szCs w:val="24"/>
        </w:rPr>
        <w:t>Δευτέρα 7</w:t>
      </w:r>
      <w:r w:rsidR="00AB5557" w:rsidRPr="00AB5557">
        <w:rPr>
          <w:b/>
          <w:sz w:val="24"/>
          <w:szCs w:val="24"/>
        </w:rPr>
        <w:t xml:space="preserve"> Ιου</w:t>
      </w:r>
      <w:r w:rsidR="00DD0B41">
        <w:rPr>
          <w:b/>
          <w:sz w:val="24"/>
          <w:szCs w:val="24"/>
        </w:rPr>
        <w:t>λ</w:t>
      </w:r>
      <w:r w:rsidR="00AB5557" w:rsidRPr="00AB5557">
        <w:rPr>
          <w:b/>
          <w:sz w:val="24"/>
          <w:szCs w:val="24"/>
        </w:rPr>
        <w:t>ίου 2025</w:t>
      </w:r>
      <w:r w:rsidR="00AB5557" w:rsidRPr="00AB5557">
        <w:rPr>
          <w:bCs/>
          <w:sz w:val="24"/>
          <w:szCs w:val="24"/>
        </w:rPr>
        <w:t xml:space="preserve">, </w:t>
      </w:r>
      <w:r w:rsidR="00AB5557" w:rsidRPr="00AB5557">
        <w:rPr>
          <w:b/>
          <w:sz w:val="24"/>
          <w:szCs w:val="24"/>
        </w:rPr>
        <w:t>και ώρα 10:00 π.μ.</w:t>
      </w:r>
      <w:r w:rsidR="00AB5557">
        <w:rPr>
          <w:bCs/>
          <w:sz w:val="24"/>
          <w:szCs w:val="24"/>
        </w:rPr>
        <w:t xml:space="preserve"> </w:t>
      </w:r>
      <w:r w:rsidRPr="005F0CA7">
        <w:rPr>
          <w:bCs/>
          <w:sz w:val="24"/>
          <w:szCs w:val="24"/>
        </w:rPr>
        <w:t xml:space="preserve">Προσφορές που θα κατατεθούν μετά την προαναφερόμενη ημερομηνία </w:t>
      </w:r>
      <w:r w:rsidRPr="005F0CA7">
        <w:rPr>
          <w:bCs/>
          <w:sz w:val="24"/>
          <w:szCs w:val="24"/>
        </w:rPr>
        <w:lastRenderedPageBreak/>
        <w:t>και ώρα</w:t>
      </w:r>
      <w:r w:rsidRPr="00FE3D7D">
        <w:rPr>
          <w:bCs/>
          <w:sz w:val="24"/>
          <w:szCs w:val="24"/>
        </w:rPr>
        <w:t xml:space="preserve"> δεν παραλαμβάνονται, αλλά επιστρέφονται ως εκπρόθεσμες. Οι προσφορές υποβάλλονται στην Ελληνική γλώσσα.</w:t>
      </w:r>
    </w:p>
    <w:p w14:paraId="31DFD801"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Οι προσφέροντες, καλούνται να υποβάλλουν την οικονομική τους προσφορά σε ενιαίο σφραγισμένο φάκελο που θα απευθύνεται στο Τμήμα Προμηθειών του Πανεπιστημίου Κρήτης στο Ρέθυμνο και στον οποίο θα εξωτερικά αναγράφονται ευκρινώς:</w:t>
      </w:r>
    </w:p>
    <w:p w14:paraId="736E683D" w14:textId="202D00C4"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Η λέξη «ΠΡΟΣΦΟΡΑ».</w:t>
      </w:r>
    </w:p>
    <w:p w14:paraId="6DA1F01B" w14:textId="7D022BBA"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Ο πλήρης τίτλος της Υπηρεσίας «ΠΑΝΕΠΙΣΤΗΜΙΟ ΚΡΗΤΗΣ ΡΕΘΥΜΝΟ».</w:t>
      </w:r>
    </w:p>
    <w:p w14:paraId="3A6DE898" w14:textId="4FC79597" w:rsidR="0033087F" w:rsidRPr="002D72E2" w:rsidRDefault="00FE3D7D" w:rsidP="00B07362">
      <w:pPr>
        <w:pStyle w:val="a4"/>
        <w:spacing w:line="280" w:lineRule="atLeast"/>
        <w:ind w:right="-285"/>
        <w:rPr>
          <w:b/>
        </w:rPr>
      </w:pPr>
      <w:r w:rsidRPr="0033087F">
        <w:rPr>
          <w:bCs/>
        </w:rPr>
        <w:t xml:space="preserve">Ο αριθμός πρωτοκόλλου της Πρόσκλησης Εκδήλωσης Ενδιαφέροντος,  όπως και ο τίτλος </w:t>
      </w:r>
      <w:r w:rsidR="002D72E2">
        <w:rPr>
          <w:bCs/>
        </w:rPr>
        <w:t>αυτής:</w:t>
      </w:r>
      <w:r w:rsidRPr="0033087F">
        <w:rPr>
          <w:bCs/>
        </w:rPr>
        <w:t xml:space="preserve"> «</w:t>
      </w:r>
      <w:r w:rsidR="000E4CDE">
        <w:rPr>
          <w:b/>
        </w:rPr>
        <w:t>προμήθεια ανασκαφικών υλικών</w:t>
      </w:r>
      <w:r w:rsidR="0022288B">
        <w:rPr>
          <w:b/>
        </w:rPr>
        <w:t xml:space="preserve">, </w:t>
      </w:r>
      <w:r w:rsidR="000E4CDE">
        <w:rPr>
          <w:b/>
        </w:rPr>
        <w:t>εργαλείων</w:t>
      </w:r>
      <w:r w:rsidR="0022288B">
        <w:rPr>
          <w:b/>
        </w:rPr>
        <w:t xml:space="preserve"> και</w:t>
      </w:r>
      <w:r w:rsidR="000E4CDE">
        <w:rPr>
          <w:b/>
        </w:rPr>
        <w:t xml:space="preserve"> αναλ</w:t>
      </w:r>
      <w:r w:rsidR="0022288B">
        <w:rPr>
          <w:b/>
        </w:rPr>
        <w:t xml:space="preserve">ωσίμων υλικών </w:t>
      </w:r>
      <w:r w:rsidR="000E4CDE">
        <w:rPr>
          <w:b/>
        </w:rPr>
        <w:t xml:space="preserve">για τις ανάγκες της ανασκαφής του Πανεπιστημίου Κρήτης, στην </w:t>
      </w:r>
      <w:proofErr w:type="spellStart"/>
      <w:r w:rsidR="000E4CDE">
        <w:rPr>
          <w:b/>
        </w:rPr>
        <w:t>Κραννώνα</w:t>
      </w:r>
      <w:proofErr w:type="spellEnd"/>
      <w:r w:rsidR="000E4CDE">
        <w:rPr>
          <w:b/>
        </w:rPr>
        <w:t xml:space="preserve"> Θεσσαλίας (Δ/</w:t>
      </w:r>
      <w:proofErr w:type="spellStart"/>
      <w:r w:rsidR="000E4CDE">
        <w:rPr>
          <w:b/>
        </w:rPr>
        <w:t>νση</w:t>
      </w:r>
      <w:proofErr w:type="spellEnd"/>
      <w:r w:rsidR="000E4CDE">
        <w:rPr>
          <w:b/>
        </w:rPr>
        <w:t xml:space="preserve"> </w:t>
      </w:r>
      <w:proofErr w:type="spellStart"/>
      <w:r w:rsidR="000E4CDE">
        <w:rPr>
          <w:b/>
        </w:rPr>
        <w:t>Μποσνάκης</w:t>
      </w:r>
      <w:proofErr w:type="spellEnd"/>
      <w:r w:rsidR="000E4CDE">
        <w:rPr>
          <w:b/>
        </w:rPr>
        <w:t>).</w:t>
      </w:r>
      <w:r w:rsidR="002D72E2">
        <w:rPr>
          <w:b/>
        </w:rPr>
        <w:t>».</w:t>
      </w:r>
    </w:p>
    <w:p w14:paraId="299E5960" w14:textId="4A2CF989" w:rsidR="00FE3D7D" w:rsidRPr="0033087F" w:rsidRDefault="00FE3D7D" w:rsidP="0033087F">
      <w:pPr>
        <w:pStyle w:val="a5"/>
        <w:numPr>
          <w:ilvl w:val="0"/>
          <w:numId w:val="24"/>
        </w:numPr>
        <w:tabs>
          <w:tab w:val="left" w:pos="567"/>
        </w:tabs>
        <w:autoSpaceDE w:val="0"/>
        <w:autoSpaceDN w:val="0"/>
        <w:adjustRightInd w:val="0"/>
        <w:jc w:val="both"/>
        <w:rPr>
          <w:b/>
          <w:sz w:val="24"/>
          <w:szCs w:val="24"/>
        </w:rPr>
      </w:pPr>
      <w:r w:rsidRPr="0033087F">
        <w:rPr>
          <w:bCs/>
          <w:sz w:val="24"/>
          <w:szCs w:val="24"/>
        </w:rPr>
        <w:t>Τα στοιχεία του αποστολέα (επωνυμία, Δ/</w:t>
      </w:r>
      <w:proofErr w:type="spellStart"/>
      <w:r w:rsidRPr="0033087F">
        <w:rPr>
          <w:bCs/>
          <w:sz w:val="24"/>
          <w:szCs w:val="24"/>
        </w:rPr>
        <w:t>νση</w:t>
      </w:r>
      <w:proofErr w:type="spellEnd"/>
      <w:r w:rsidRPr="0033087F">
        <w:rPr>
          <w:bCs/>
          <w:sz w:val="24"/>
          <w:szCs w:val="24"/>
        </w:rPr>
        <w:t>, αριθ. τηλεφώνου, ηλεκτρονική δ/</w:t>
      </w:r>
      <w:proofErr w:type="spellStart"/>
      <w:r w:rsidRPr="0033087F">
        <w:rPr>
          <w:bCs/>
          <w:sz w:val="24"/>
          <w:szCs w:val="24"/>
        </w:rPr>
        <w:t>νση</w:t>
      </w:r>
      <w:proofErr w:type="spellEnd"/>
      <w:r w:rsidRPr="0033087F">
        <w:rPr>
          <w:bCs/>
          <w:sz w:val="24"/>
          <w:szCs w:val="24"/>
        </w:rPr>
        <w:t>-e-</w:t>
      </w:r>
      <w:proofErr w:type="spellStart"/>
      <w:r w:rsidRPr="0033087F">
        <w:rPr>
          <w:bCs/>
          <w:sz w:val="24"/>
          <w:szCs w:val="24"/>
        </w:rPr>
        <w:t>mail</w:t>
      </w:r>
      <w:proofErr w:type="spellEnd"/>
      <w:r w:rsidRPr="0033087F">
        <w:rPr>
          <w:bCs/>
          <w:sz w:val="24"/>
          <w:szCs w:val="24"/>
        </w:rPr>
        <w:t>).</w:t>
      </w:r>
    </w:p>
    <w:p w14:paraId="3AD77564"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Εναλλακτικές προσφορές δεν γίνονται δεκτές.</w:t>
      </w:r>
    </w:p>
    <w:p w14:paraId="76BF5C09"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Μέσα στον φάκελο θα εσωκλείονται: </w:t>
      </w:r>
    </w:p>
    <w:p w14:paraId="263AB5E3"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1.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56D7C47D" w14:textId="7FB8E29E"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2E99DEAE"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600088EF"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0F921CDB"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7369C3D7" w14:textId="5DB3EA06"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2.  </w:t>
      </w:r>
      <w:r w:rsidRPr="00892F30">
        <w:rPr>
          <w:b/>
          <w:sz w:val="24"/>
          <w:szCs w:val="24"/>
        </w:rPr>
        <w:t>«Οικονομική Προσφορά</w:t>
      </w:r>
      <w:r w:rsidR="00892F30">
        <w:rPr>
          <w:bCs/>
          <w:sz w:val="24"/>
          <w:szCs w:val="24"/>
        </w:rPr>
        <w:t>»</w:t>
      </w:r>
      <w:r w:rsidRPr="00FE3D7D">
        <w:rPr>
          <w:bCs/>
          <w:sz w:val="24"/>
          <w:szCs w:val="24"/>
        </w:rPr>
        <w:t xml:space="preserve"> υπογεγραμμέν</w:t>
      </w:r>
      <w:r w:rsidR="00AA1839">
        <w:rPr>
          <w:bCs/>
          <w:sz w:val="24"/>
          <w:szCs w:val="24"/>
        </w:rPr>
        <w:t>η</w:t>
      </w:r>
      <w:r w:rsidRPr="00FE3D7D">
        <w:rPr>
          <w:bCs/>
          <w:sz w:val="24"/>
          <w:szCs w:val="24"/>
        </w:rPr>
        <w:t xml:space="preserve"> από τον προσφέροντα ή το νόμιμο αυτού εκπρόσωπο.</w:t>
      </w:r>
    </w:p>
    <w:p w14:paraId="3B8AF77B"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Το σύνολο της Οικονομικής προσφοράς δεν πρέπει να υπερβαίνει την προϋπολογισθείσα δαπάνη.</w:t>
      </w:r>
    </w:p>
    <w:p w14:paraId="5D450492"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Οι προσφορές δεν πρέπει να φέρουν παρατυπίες και διορθώσεις (σβησίματα, διαγραφές, προσθήκες, </w:t>
      </w:r>
      <w:proofErr w:type="spellStart"/>
      <w:r w:rsidRPr="00FE3D7D">
        <w:rPr>
          <w:bCs/>
          <w:sz w:val="24"/>
          <w:szCs w:val="24"/>
        </w:rPr>
        <w:t>κλπ</w:t>
      </w:r>
      <w:proofErr w:type="spellEnd"/>
      <w:r w:rsidRPr="00FE3D7D">
        <w:rPr>
          <w:bCs/>
          <w:sz w:val="24"/>
          <w:szCs w:val="24"/>
        </w:rPr>
        <w:t>). Αν υπάρχει διόρθωση, προσθήκη κλπ. θα πρέπει να είναι καθαρογραμμένη και να έχει μονογραφεί από τον προσφέροντα.</w:t>
      </w:r>
    </w:p>
    <w:p w14:paraId="7D5D8E7B" w14:textId="3BCD3B8B" w:rsidR="00FE3D7D" w:rsidRDefault="00FE3D7D" w:rsidP="00FE3D7D">
      <w:pPr>
        <w:tabs>
          <w:tab w:val="left" w:pos="567"/>
        </w:tabs>
        <w:autoSpaceDE w:val="0"/>
        <w:autoSpaceDN w:val="0"/>
        <w:adjustRightInd w:val="0"/>
        <w:jc w:val="both"/>
        <w:rPr>
          <w:bCs/>
          <w:sz w:val="24"/>
          <w:szCs w:val="24"/>
        </w:rPr>
      </w:pPr>
      <w:r w:rsidRPr="00FE3D7D">
        <w:rPr>
          <w:bCs/>
          <w:sz w:val="24"/>
          <w:szCs w:val="24"/>
        </w:rPr>
        <w:t>Οι προσφέροντες δεν δικαιούνται ουδεμία αποζημίωση για δαπάνες σχετικές με τη συμμετοχή τους.</w:t>
      </w:r>
    </w:p>
    <w:p w14:paraId="550BDF0D" w14:textId="77777777" w:rsidR="00AA1839" w:rsidRDefault="00AA1839" w:rsidP="00FE3D7D">
      <w:pPr>
        <w:tabs>
          <w:tab w:val="left" w:pos="567"/>
        </w:tabs>
        <w:autoSpaceDE w:val="0"/>
        <w:autoSpaceDN w:val="0"/>
        <w:adjustRightInd w:val="0"/>
        <w:jc w:val="both"/>
        <w:rPr>
          <w:bCs/>
          <w:sz w:val="24"/>
          <w:szCs w:val="24"/>
        </w:rPr>
      </w:pPr>
    </w:p>
    <w:p w14:paraId="74D444C3" w14:textId="714DFACF" w:rsidR="00FE3D7D" w:rsidRPr="00FE3D7D" w:rsidRDefault="00FE3D7D" w:rsidP="00FE3D7D">
      <w:pPr>
        <w:pStyle w:val="a5"/>
        <w:keepNext/>
        <w:numPr>
          <w:ilvl w:val="0"/>
          <w:numId w:val="17"/>
        </w:numPr>
        <w:spacing w:after="200"/>
        <w:contextualSpacing/>
        <w:outlineLvl w:val="2"/>
        <w:rPr>
          <w:b/>
          <w:sz w:val="24"/>
          <w:szCs w:val="24"/>
          <w:lang w:eastAsia="en-US"/>
        </w:rPr>
      </w:pPr>
      <w:r w:rsidRPr="00FE3D7D">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0C6F85" w14:textId="77777777" w:rsidR="00FE3D7D" w:rsidRPr="000D4FDB"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C528565" w14:textId="77777777" w:rsidR="00FE3D7D" w:rsidRDefault="00FE3D7D" w:rsidP="00FE3D7D">
      <w:pPr>
        <w:tabs>
          <w:tab w:val="left" w:pos="567"/>
        </w:tabs>
        <w:autoSpaceDE w:val="0"/>
        <w:autoSpaceDN w:val="0"/>
        <w:adjustRightInd w:val="0"/>
        <w:jc w:val="both"/>
        <w:rPr>
          <w:bCs/>
          <w:sz w:val="24"/>
          <w:szCs w:val="24"/>
        </w:rPr>
      </w:pPr>
    </w:p>
    <w:p w14:paraId="2DCA1829" w14:textId="25E38551" w:rsidR="00FE3D7D" w:rsidRPr="00FE3D7D" w:rsidRDefault="00FE3D7D" w:rsidP="00FE3D7D">
      <w:pPr>
        <w:pStyle w:val="a5"/>
        <w:keepNext/>
        <w:numPr>
          <w:ilvl w:val="0"/>
          <w:numId w:val="17"/>
        </w:numPr>
        <w:spacing w:after="200"/>
        <w:contextualSpacing/>
        <w:outlineLvl w:val="2"/>
        <w:rPr>
          <w:b/>
          <w:sz w:val="24"/>
          <w:szCs w:val="24"/>
          <w:lang w:eastAsia="en-US"/>
        </w:rPr>
      </w:pPr>
      <w:r w:rsidRPr="00FE3D7D">
        <w:rPr>
          <w:b/>
          <w:sz w:val="24"/>
          <w:szCs w:val="24"/>
          <w:lang w:eastAsia="en-US"/>
        </w:rPr>
        <w:t>Αξιολόγηση των προσφορών - Ανάθεση</w:t>
      </w:r>
    </w:p>
    <w:p w14:paraId="0376FC74" w14:textId="33CFD992" w:rsidR="00FE3D7D" w:rsidRDefault="00FE3D7D" w:rsidP="00FE3D7D">
      <w:pPr>
        <w:jc w:val="both"/>
        <w:rPr>
          <w:sz w:val="24"/>
          <w:szCs w:val="24"/>
        </w:rPr>
      </w:pPr>
      <w:r w:rsidRPr="00F25924">
        <w:rPr>
          <w:bCs/>
          <w:sz w:val="24"/>
          <w:szCs w:val="24"/>
        </w:rPr>
        <w:t xml:space="preserve">Η ανάθεση θα γίνει για το σύνολο των </w:t>
      </w:r>
      <w:r w:rsidR="009C4EEF">
        <w:rPr>
          <w:bCs/>
          <w:sz w:val="24"/>
          <w:szCs w:val="24"/>
        </w:rPr>
        <w:t>ειδών</w:t>
      </w:r>
      <w:r w:rsidRPr="00F25924">
        <w:rPr>
          <w:bCs/>
          <w:sz w:val="24"/>
          <w:szCs w:val="24"/>
        </w:rPr>
        <w:t xml:space="preserve">  στην εταιρεία με την πλέον συμφέρουσα  από οικονομική άποψη προσφορά βάσει της τιμής, που πληροί τις τεχνικές προδιαγραφές του Παραρτήματος</w:t>
      </w:r>
      <w:r>
        <w:rPr>
          <w:sz w:val="24"/>
          <w:szCs w:val="24"/>
        </w:rPr>
        <w:t>.</w:t>
      </w:r>
    </w:p>
    <w:p w14:paraId="65D13224" w14:textId="53E4E7C0" w:rsidR="00FE3D7D" w:rsidRDefault="00FE3D7D" w:rsidP="00FE3D7D">
      <w:pPr>
        <w:tabs>
          <w:tab w:val="left" w:pos="567"/>
        </w:tabs>
        <w:autoSpaceDE w:val="0"/>
        <w:autoSpaceDN w:val="0"/>
        <w:adjustRightInd w:val="0"/>
        <w:jc w:val="both"/>
        <w:rPr>
          <w:sz w:val="24"/>
          <w:szCs w:val="24"/>
        </w:rPr>
      </w:pPr>
      <w:r w:rsidRPr="00F25924">
        <w:rPr>
          <w:sz w:val="24"/>
          <w:szCs w:val="24"/>
        </w:rPr>
        <w:lastRenderedPageBreak/>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 δαπάνης.</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Pr="000D4FDB"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28CBE40" w14:textId="21F69C78" w:rsidR="00FE3D7D" w:rsidRPr="000D4FDB" w:rsidRDefault="00FE3D7D" w:rsidP="00FE3D7D">
      <w:pPr>
        <w:jc w:val="both"/>
        <w:rPr>
          <w:sz w:val="24"/>
          <w:szCs w:val="24"/>
        </w:rPr>
      </w:pPr>
      <w:r w:rsidRPr="000D4FDB">
        <w:rPr>
          <w:sz w:val="24"/>
          <w:szCs w:val="24"/>
        </w:rPr>
        <w:t>Ο οικονομικός φορέας ο οποίος θα επιλεγεί να  του ανατεθ</w:t>
      </w:r>
      <w:r w:rsidR="00155282">
        <w:rPr>
          <w:sz w:val="24"/>
          <w:szCs w:val="24"/>
        </w:rPr>
        <w:t>εί η προμήθεια</w:t>
      </w:r>
      <w:r w:rsidRPr="000D4FDB">
        <w:rPr>
          <w:sz w:val="24"/>
          <w:szCs w:val="24"/>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6B6ACD" w14:textId="77777777" w:rsidR="00FE3D7D" w:rsidRPr="000D4FDB" w:rsidRDefault="00FE3D7D" w:rsidP="00FE3D7D">
      <w:pPr>
        <w:shd w:val="clear" w:color="auto" w:fill="FFFFFF"/>
        <w:jc w:val="both"/>
        <w:rPr>
          <w:i/>
          <w:color w:val="000000"/>
          <w:sz w:val="24"/>
          <w:szCs w:val="24"/>
        </w:rPr>
      </w:pPr>
      <w:r w:rsidRPr="000D4FDB">
        <w:rPr>
          <w:sz w:val="24"/>
          <w:szCs w:val="24"/>
        </w:rPr>
        <w:t xml:space="preserve">α. </w:t>
      </w:r>
      <w:r w:rsidRPr="000D4FDB">
        <w:rPr>
          <w:b/>
          <w:sz w:val="24"/>
          <w:szCs w:val="24"/>
        </w:rPr>
        <w:t xml:space="preserve">Απόσπασμα ποινικού μητρώου </w:t>
      </w:r>
      <w:r w:rsidRPr="000D4FDB">
        <w:rPr>
          <w:i/>
          <w:sz w:val="24"/>
          <w:szCs w:val="24"/>
        </w:rPr>
        <w:t>(</w:t>
      </w:r>
      <w:r w:rsidRPr="000D4FDB">
        <w:rPr>
          <w:i/>
          <w:color w:val="000000"/>
          <w:sz w:val="24"/>
          <w:szCs w:val="24"/>
        </w:rPr>
        <w:t xml:space="preserve">Η υποχρέωση αφορά ιδίως: </w:t>
      </w:r>
      <w:proofErr w:type="spellStart"/>
      <w:r w:rsidRPr="000D4FDB">
        <w:rPr>
          <w:i/>
          <w:color w:val="000000"/>
          <w:sz w:val="24"/>
          <w:szCs w:val="24"/>
        </w:rPr>
        <w:t>αα</w:t>
      </w:r>
      <w:proofErr w:type="spellEnd"/>
      <w:r w:rsidRPr="000D4FDB">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0D4FDB">
        <w:rPr>
          <w:i/>
          <w:color w:val="000000"/>
          <w:sz w:val="24"/>
          <w:szCs w:val="24"/>
        </w:rPr>
        <w:t>ββ</w:t>
      </w:r>
      <w:proofErr w:type="spellEnd"/>
      <w:r w:rsidRPr="000D4FDB">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0D4FDB">
        <w:rPr>
          <w:color w:val="000000"/>
          <w:sz w:val="24"/>
          <w:szCs w:val="24"/>
        </w:rPr>
        <w:t xml:space="preserve">, </w:t>
      </w:r>
      <w:r w:rsidRPr="000D4FDB">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0D4FDB">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0D4FDB">
        <w:rPr>
          <w:i/>
          <w:color w:val="000000"/>
          <w:sz w:val="24"/>
          <w:szCs w:val="24"/>
        </w:rPr>
        <w:t>νομίμου</w:t>
      </w:r>
      <w:proofErr w:type="spellEnd"/>
      <w:r w:rsidRPr="000D4FDB">
        <w:rPr>
          <w:i/>
          <w:color w:val="000000"/>
          <w:sz w:val="24"/>
          <w:szCs w:val="24"/>
        </w:rPr>
        <w:t xml:space="preserve"> εκπροσώπου)</w:t>
      </w:r>
    </w:p>
    <w:p w14:paraId="1FED143D" w14:textId="77777777" w:rsidR="00FE3D7D" w:rsidRPr="000D4FDB" w:rsidRDefault="00FE3D7D" w:rsidP="00FE3D7D">
      <w:pPr>
        <w:jc w:val="both"/>
        <w:rPr>
          <w:sz w:val="24"/>
          <w:szCs w:val="24"/>
        </w:rPr>
      </w:pPr>
      <w:r w:rsidRPr="000D4FDB">
        <w:rPr>
          <w:sz w:val="24"/>
          <w:szCs w:val="24"/>
        </w:rPr>
        <w:t xml:space="preserve">β.  </w:t>
      </w:r>
      <w:r w:rsidRPr="000D4FDB">
        <w:rPr>
          <w:b/>
          <w:sz w:val="24"/>
          <w:szCs w:val="24"/>
        </w:rPr>
        <w:t>Φορολογική ενημερότητα</w:t>
      </w:r>
    </w:p>
    <w:p w14:paraId="652E32DD" w14:textId="77777777" w:rsidR="00FE3D7D" w:rsidRPr="000D4FDB" w:rsidRDefault="00FE3D7D" w:rsidP="00FE3D7D">
      <w:pPr>
        <w:jc w:val="both"/>
        <w:rPr>
          <w:sz w:val="24"/>
          <w:szCs w:val="24"/>
        </w:rPr>
      </w:pPr>
      <w:r w:rsidRPr="000D4FDB">
        <w:rPr>
          <w:sz w:val="24"/>
          <w:szCs w:val="24"/>
        </w:rPr>
        <w:t xml:space="preserve">γ.  </w:t>
      </w:r>
      <w:r w:rsidRPr="000D4FDB">
        <w:rPr>
          <w:b/>
          <w:sz w:val="24"/>
          <w:szCs w:val="24"/>
        </w:rPr>
        <w:t>Ασφαλιστική ενημερότητα</w:t>
      </w:r>
      <w:r w:rsidRPr="000D4FDB">
        <w:rPr>
          <w:sz w:val="24"/>
          <w:szCs w:val="24"/>
        </w:rPr>
        <w:t xml:space="preserve"> </w:t>
      </w:r>
    </w:p>
    <w:p w14:paraId="62821F74" w14:textId="4119111C" w:rsidR="00491A3F" w:rsidRPr="006F0B85" w:rsidRDefault="00FE3D7D" w:rsidP="006F0B85">
      <w:pPr>
        <w:jc w:val="both"/>
        <w:rPr>
          <w:b/>
          <w:sz w:val="24"/>
          <w:szCs w:val="24"/>
        </w:rPr>
      </w:pPr>
      <w:r w:rsidRPr="000D4FDB">
        <w:rPr>
          <w:sz w:val="24"/>
          <w:szCs w:val="24"/>
        </w:rPr>
        <w:t>δ</w:t>
      </w:r>
      <w:r w:rsidRPr="000D4FDB">
        <w:rPr>
          <w:b/>
          <w:sz w:val="24"/>
          <w:szCs w:val="24"/>
        </w:rPr>
        <w:t>.  Νομιμοποιητικά έγγραφα και παραστατικά εκπροσώπησης</w:t>
      </w:r>
    </w:p>
    <w:p w14:paraId="352CFED3" w14:textId="77777777" w:rsidR="006F36B2" w:rsidRPr="00F25924" w:rsidRDefault="006F36B2" w:rsidP="00033E84">
      <w:pPr>
        <w:jc w:val="both"/>
        <w:rPr>
          <w:sz w:val="24"/>
          <w:szCs w:val="24"/>
        </w:rPr>
      </w:pPr>
    </w:p>
    <w:p w14:paraId="0BEB50BA" w14:textId="4FC32FEF" w:rsidR="00DF3D75" w:rsidRPr="00F25924" w:rsidRDefault="00420F2B" w:rsidP="00DF3D75">
      <w:pPr>
        <w:pStyle w:val="3"/>
        <w:numPr>
          <w:ilvl w:val="0"/>
          <w:numId w:val="17"/>
        </w:numPr>
        <w:spacing w:after="200"/>
        <w:ind w:left="357" w:hanging="357"/>
        <w:rPr>
          <w:rFonts w:ascii="Times New Roman" w:hAnsi="Times New Roman"/>
          <w:b w:val="0"/>
          <w:sz w:val="24"/>
          <w:szCs w:val="24"/>
        </w:rPr>
      </w:pPr>
      <w:r>
        <w:rPr>
          <w:rFonts w:ascii="Times New Roman" w:hAnsi="Times New Roman"/>
          <w:sz w:val="24"/>
          <w:szCs w:val="24"/>
        </w:rPr>
        <w:t>Πληρωμή</w:t>
      </w:r>
    </w:p>
    <w:p w14:paraId="5D84AF7C" w14:textId="143C03BF"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3D7855C0"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w:t>
      </w:r>
      <w:r w:rsidR="00F572AA">
        <w:rPr>
          <w:sz w:val="24"/>
          <w:szCs w:val="24"/>
        </w:rPr>
        <w:t>κράτηση</w:t>
      </w:r>
      <w:r w:rsidRPr="00F25924">
        <w:rPr>
          <w:sz w:val="24"/>
          <w:szCs w:val="24"/>
        </w:rPr>
        <w:t xml:space="preserve">,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3DD1A6F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4BD5B268" w:rsidR="00F25924" w:rsidRPr="00F25924" w:rsidRDefault="00F25924" w:rsidP="00F25924">
      <w:pPr>
        <w:contextualSpacing/>
        <w:jc w:val="both"/>
        <w:rPr>
          <w:sz w:val="24"/>
          <w:szCs w:val="24"/>
        </w:rPr>
      </w:pPr>
      <w:r w:rsidRPr="00F25924">
        <w:rPr>
          <w:sz w:val="24"/>
          <w:szCs w:val="24"/>
        </w:rPr>
        <w:t>•</w:t>
      </w:r>
      <w:r w:rsidRPr="00F25924">
        <w:rPr>
          <w:sz w:val="24"/>
          <w:szCs w:val="24"/>
        </w:rPr>
        <w:tab/>
        <w:t xml:space="preserve">Κάθε άλλη νόμιμη </w:t>
      </w:r>
      <w:r w:rsidR="00F572AA">
        <w:rPr>
          <w:sz w:val="24"/>
          <w:szCs w:val="24"/>
        </w:rPr>
        <w:t>κράτηση</w:t>
      </w:r>
    </w:p>
    <w:p w14:paraId="464CFF90" w14:textId="2EFF2B6C"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6BF1436A" w14:textId="77777777" w:rsidR="00D52E30" w:rsidRDefault="00D52E30" w:rsidP="001E2C6A">
      <w:pPr>
        <w:spacing w:after="160" w:line="259" w:lineRule="auto"/>
        <w:ind w:right="-2"/>
        <w:contextualSpacing/>
        <w:jc w:val="both"/>
        <w:rPr>
          <w:sz w:val="24"/>
          <w:szCs w:val="24"/>
        </w:rPr>
      </w:pPr>
    </w:p>
    <w:p w14:paraId="7FE02F7E" w14:textId="77777777" w:rsidR="002B0D78" w:rsidRDefault="002B0D78" w:rsidP="00DF3D75">
      <w:pPr>
        <w:autoSpaceDE w:val="0"/>
        <w:autoSpaceDN w:val="0"/>
        <w:adjustRightInd w:val="0"/>
        <w:ind w:left="3240" w:right="-342" w:firstLine="720"/>
        <w:jc w:val="center"/>
        <w:rPr>
          <w:b/>
          <w:sz w:val="22"/>
          <w:szCs w:val="22"/>
        </w:rPr>
      </w:pPr>
    </w:p>
    <w:p w14:paraId="7448886C" w14:textId="13D57B19"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 xml:space="preserve">Ο </w:t>
      </w:r>
      <w:r w:rsidR="00A942EA" w:rsidRPr="00C62D9A">
        <w:rPr>
          <w:b/>
          <w:sz w:val="22"/>
          <w:szCs w:val="22"/>
        </w:rPr>
        <w:t>Π</w:t>
      </w:r>
      <w:r w:rsidRPr="00C62D9A">
        <w:rPr>
          <w:b/>
          <w:sz w:val="22"/>
          <w:szCs w:val="22"/>
        </w:rPr>
        <w:t xml:space="preserve">ρύτανης </w:t>
      </w:r>
    </w:p>
    <w:p w14:paraId="1DA69E68" w14:textId="77777777"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54C6D3A5" w14:textId="77777777" w:rsidR="00DF3D75" w:rsidRPr="00C62D9A" w:rsidRDefault="00DF3D75" w:rsidP="00C62D9A">
      <w:pPr>
        <w:rPr>
          <w:b/>
          <w:sz w:val="22"/>
          <w:szCs w:val="22"/>
        </w:rPr>
      </w:pPr>
    </w:p>
    <w:p w14:paraId="4E4AEA47" w14:textId="77777777" w:rsidR="007F611D" w:rsidRPr="00C62D9A" w:rsidRDefault="007F611D" w:rsidP="00DF3D75">
      <w:pPr>
        <w:jc w:val="center"/>
        <w:rPr>
          <w:b/>
          <w:sz w:val="22"/>
          <w:szCs w:val="22"/>
        </w:rPr>
      </w:pPr>
    </w:p>
    <w:p w14:paraId="203345E2" w14:textId="64347AE0" w:rsidR="008862C4" w:rsidRPr="00C62D9A" w:rsidRDefault="00DF3D75" w:rsidP="00DF3D75">
      <w:pPr>
        <w:jc w:val="center"/>
        <w:rPr>
          <w:b/>
          <w:sz w:val="22"/>
          <w:szCs w:val="22"/>
        </w:rPr>
      </w:pPr>
      <w:r w:rsidRPr="00C62D9A">
        <w:rPr>
          <w:b/>
          <w:sz w:val="22"/>
          <w:szCs w:val="22"/>
        </w:rPr>
        <w:t xml:space="preserve">                                                                                Καθηγητής </w:t>
      </w:r>
    </w:p>
    <w:p w14:paraId="6AB23E73" w14:textId="42BE0D5E" w:rsidR="00DF3D75" w:rsidRPr="00C62D9A" w:rsidRDefault="008862C4" w:rsidP="00DF3D75">
      <w:pPr>
        <w:jc w:val="center"/>
        <w:rPr>
          <w:b/>
          <w:sz w:val="22"/>
          <w:szCs w:val="22"/>
        </w:rPr>
      </w:pPr>
      <w:r w:rsidRPr="00C62D9A">
        <w:rPr>
          <w:b/>
          <w:sz w:val="22"/>
          <w:szCs w:val="22"/>
        </w:rPr>
        <w:t xml:space="preserve">                                                                                 </w:t>
      </w:r>
      <w:r w:rsidR="00A942EA" w:rsidRPr="00C62D9A">
        <w:rPr>
          <w:b/>
          <w:sz w:val="22"/>
          <w:szCs w:val="22"/>
        </w:rPr>
        <w:t xml:space="preserve">Γεώργιος </w:t>
      </w:r>
      <w:r w:rsidR="00F86C8B">
        <w:rPr>
          <w:b/>
          <w:sz w:val="22"/>
          <w:szCs w:val="22"/>
        </w:rPr>
        <w:t xml:space="preserve">Μ. </w:t>
      </w:r>
      <w:r w:rsidR="00A942EA" w:rsidRPr="00C62D9A">
        <w:rPr>
          <w:b/>
          <w:sz w:val="22"/>
          <w:szCs w:val="22"/>
        </w:rPr>
        <w:t>Κοντάκης</w:t>
      </w:r>
    </w:p>
    <w:p w14:paraId="7A8322A8" w14:textId="77777777" w:rsidR="002B0D78" w:rsidRDefault="002B0D78">
      <w:pPr>
        <w:rPr>
          <w:b/>
          <w:sz w:val="24"/>
          <w:szCs w:val="24"/>
        </w:rPr>
      </w:pPr>
      <w:r>
        <w:rPr>
          <w:b/>
          <w:sz w:val="24"/>
          <w:szCs w:val="24"/>
        </w:rPr>
        <w:br w:type="page"/>
      </w:r>
    </w:p>
    <w:p w14:paraId="3345FD10" w14:textId="47F41980" w:rsidR="00DF3D75" w:rsidRPr="006261EB" w:rsidRDefault="00461FE1" w:rsidP="00EE3DD8">
      <w:pPr>
        <w:jc w:val="center"/>
        <w:rPr>
          <w:b/>
          <w:sz w:val="24"/>
          <w:szCs w:val="24"/>
        </w:rPr>
      </w:pPr>
      <w:r w:rsidRPr="006261EB">
        <w:rPr>
          <w:b/>
          <w:sz w:val="24"/>
          <w:szCs w:val="24"/>
        </w:rPr>
        <w:lastRenderedPageBreak/>
        <w:t>ΠΑΡΑΡΤΗΜΑ</w:t>
      </w:r>
      <w:r w:rsidR="00804785" w:rsidRPr="006261EB">
        <w:rPr>
          <w:b/>
          <w:sz w:val="24"/>
          <w:szCs w:val="24"/>
        </w:rPr>
        <w:t xml:space="preserve"> – ΤΕΧΝΙΚΕΣ ΠΡΟΔΙΑΓΡΑΦΕΣ</w:t>
      </w:r>
    </w:p>
    <w:p w14:paraId="1987AD5A" w14:textId="77777777" w:rsidR="00C62D9A" w:rsidRDefault="00C62D9A" w:rsidP="00DF3D75">
      <w:pPr>
        <w:pStyle w:val="a4"/>
        <w:spacing w:line="280" w:lineRule="atLeast"/>
        <w:ind w:right="-285"/>
        <w:jc w:val="center"/>
        <w:rPr>
          <w:b/>
        </w:rPr>
      </w:pPr>
    </w:p>
    <w:p w14:paraId="6A6CED25" w14:textId="77777777" w:rsidR="00C62D9A" w:rsidRDefault="00C62D9A" w:rsidP="00C62D9A">
      <w:pPr>
        <w:pStyle w:val="a4"/>
        <w:spacing w:line="280" w:lineRule="atLeast"/>
        <w:ind w:right="-285"/>
        <w:rPr>
          <w:b/>
        </w:rPr>
      </w:pPr>
    </w:p>
    <w:p w14:paraId="00A7955C" w14:textId="66359B82" w:rsidR="00D41B8C" w:rsidRPr="0044630D" w:rsidRDefault="00D41B8C" w:rsidP="00D41B8C">
      <w:pPr>
        <w:jc w:val="both"/>
        <w:rPr>
          <w:b/>
          <w:sz w:val="24"/>
          <w:szCs w:val="24"/>
        </w:rPr>
      </w:pPr>
      <w:r w:rsidRPr="000249D1">
        <w:rPr>
          <w:rFonts w:asciiTheme="majorHAnsi" w:hAnsiTheme="majorHAnsi"/>
          <w:b/>
          <w:bCs/>
          <w:sz w:val="22"/>
          <w:szCs w:val="22"/>
        </w:rPr>
        <w:t>Θέμα :</w:t>
      </w:r>
      <w:r w:rsidR="00DC25E6">
        <w:rPr>
          <w:rFonts w:asciiTheme="majorHAnsi" w:hAnsiTheme="majorHAnsi"/>
          <w:b/>
          <w:bCs/>
          <w:sz w:val="22"/>
          <w:szCs w:val="22"/>
        </w:rPr>
        <w:t xml:space="preserve"> </w:t>
      </w:r>
      <w:r>
        <w:rPr>
          <w:rFonts w:asciiTheme="majorHAnsi" w:hAnsiTheme="majorHAnsi"/>
          <w:sz w:val="22"/>
          <w:szCs w:val="22"/>
        </w:rPr>
        <w:t>«</w:t>
      </w:r>
      <w:r w:rsidR="0044630D" w:rsidRPr="0044630D">
        <w:rPr>
          <w:b/>
          <w:sz w:val="24"/>
          <w:szCs w:val="24"/>
        </w:rPr>
        <w:t xml:space="preserve">Προμήθεια ανασκαφικών υλικών, εργαλείων και αναλωσίμων υλικών για τις ανάγκες της ανασκαφής του Πανεπιστημίου Κρήτης, στην </w:t>
      </w:r>
      <w:proofErr w:type="spellStart"/>
      <w:r w:rsidR="0044630D" w:rsidRPr="0044630D">
        <w:rPr>
          <w:b/>
          <w:sz w:val="24"/>
          <w:szCs w:val="24"/>
        </w:rPr>
        <w:t>Κραννώνα</w:t>
      </w:r>
      <w:proofErr w:type="spellEnd"/>
      <w:r w:rsidR="0044630D" w:rsidRPr="0044630D">
        <w:rPr>
          <w:b/>
          <w:sz w:val="24"/>
          <w:szCs w:val="24"/>
        </w:rPr>
        <w:t xml:space="preserve"> Θεσσαλίας (Δ/</w:t>
      </w:r>
      <w:proofErr w:type="spellStart"/>
      <w:r w:rsidR="0044630D" w:rsidRPr="0044630D">
        <w:rPr>
          <w:b/>
          <w:sz w:val="24"/>
          <w:szCs w:val="24"/>
        </w:rPr>
        <w:t>νση</w:t>
      </w:r>
      <w:proofErr w:type="spellEnd"/>
      <w:r w:rsidR="0044630D" w:rsidRPr="0044630D">
        <w:rPr>
          <w:b/>
          <w:sz w:val="24"/>
          <w:szCs w:val="24"/>
        </w:rPr>
        <w:t xml:space="preserve"> </w:t>
      </w:r>
      <w:proofErr w:type="spellStart"/>
      <w:r w:rsidR="0044630D" w:rsidRPr="0044630D">
        <w:rPr>
          <w:b/>
          <w:sz w:val="24"/>
          <w:szCs w:val="24"/>
        </w:rPr>
        <w:t>Μποσνάκης</w:t>
      </w:r>
      <w:proofErr w:type="spellEnd"/>
      <w:r w:rsidR="000E4CDE" w:rsidRPr="0044630D">
        <w:rPr>
          <w:b/>
          <w:sz w:val="24"/>
          <w:szCs w:val="24"/>
        </w:rPr>
        <w:t>)</w:t>
      </w:r>
      <w:r w:rsidRPr="0044630D">
        <w:rPr>
          <w:b/>
          <w:bCs/>
          <w:sz w:val="24"/>
          <w:szCs w:val="24"/>
        </w:rPr>
        <w:t>».</w:t>
      </w:r>
    </w:p>
    <w:p w14:paraId="38198CD1" w14:textId="77777777" w:rsidR="00D41B8C" w:rsidRPr="0044630D" w:rsidRDefault="00D41B8C" w:rsidP="00D41B8C">
      <w:pPr>
        <w:jc w:val="both"/>
        <w:rPr>
          <w:rFonts w:asciiTheme="majorHAnsi" w:hAnsiTheme="majorHAnsi"/>
          <w:b/>
          <w:sz w:val="24"/>
          <w:szCs w:val="24"/>
        </w:rPr>
      </w:pPr>
    </w:p>
    <w:p w14:paraId="473BEFB7" w14:textId="77777777" w:rsidR="00D41B8C" w:rsidRPr="00952C46" w:rsidRDefault="00D41B8C" w:rsidP="00D41B8C">
      <w:pPr>
        <w:jc w:val="both"/>
        <w:rPr>
          <w:rFonts w:asciiTheme="majorHAnsi" w:hAnsiTheme="majorHAnsi"/>
          <w:sz w:val="22"/>
          <w:szCs w:val="22"/>
        </w:rPr>
      </w:pPr>
    </w:p>
    <w:p w14:paraId="616810DA" w14:textId="77777777" w:rsidR="00D41B8C" w:rsidRDefault="00D41B8C" w:rsidP="00D41B8C">
      <w:pPr>
        <w:jc w:val="both"/>
        <w:rPr>
          <w:rFonts w:asciiTheme="majorHAnsi" w:hAnsiTheme="majorHAnsi"/>
          <w:sz w:val="22"/>
          <w:szCs w:val="22"/>
        </w:rPr>
      </w:pPr>
    </w:p>
    <w:tbl>
      <w:tblPr>
        <w:tblStyle w:val="a8"/>
        <w:tblW w:w="7719" w:type="dxa"/>
        <w:jc w:val="center"/>
        <w:tblLook w:val="04A0" w:firstRow="1" w:lastRow="0" w:firstColumn="1" w:lastColumn="0" w:noHBand="0" w:noVBand="1"/>
      </w:tblPr>
      <w:tblGrid>
        <w:gridCol w:w="4996"/>
        <w:gridCol w:w="2723"/>
      </w:tblGrid>
      <w:tr w:rsidR="006E3820" w:rsidRPr="00155282" w14:paraId="473CE962" w14:textId="77777777" w:rsidTr="00E31362">
        <w:trPr>
          <w:trHeight w:val="386"/>
          <w:jc w:val="center"/>
        </w:trPr>
        <w:tc>
          <w:tcPr>
            <w:tcW w:w="4996" w:type="dxa"/>
          </w:tcPr>
          <w:p w14:paraId="3067006B" w14:textId="77777777" w:rsidR="006E3820" w:rsidRPr="00155282" w:rsidRDefault="006E3820" w:rsidP="00E31362">
            <w:pPr>
              <w:jc w:val="center"/>
            </w:pPr>
            <w:r w:rsidRPr="00155282">
              <w:t>Είδος</w:t>
            </w:r>
          </w:p>
        </w:tc>
        <w:tc>
          <w:tcPr>
            <w:tcW w:w="2723" w:type="dxa"/>
          </w:tcPr>
          <w:p w14:paraId="7A87CFD4" w14:textId="77777777" w:rsidR="006E3820" w:rsidRPr="00155282" w:rsidRDefault="006E3820" w:rsidP="00E31362">
            <w:pPr>
              <w:jc w:val="center"/>
            </w:pPr>
            <w:r w:rsidRPr="00155282">
              <w:t>Ποσότητα</w:t>
            </w:r>
          </w:p>
        </w:tc>
      </w:tr>
      <w:tr w:rsidR="006E3820" w:rsidRPr="00155282" w14:paraId="73B2366F" w14:textId="77777777" w:rsidTr="00E31362">
        <w:trPr>
          <w:trHeight w:val="405"/>
          <w:jc w:val="center"/>
        </w:trPr>
        <w:tc>
          <w:tcPr>
            <w:tcW w:w="4996" w:type="dxa"/>
          </w:tcPr>
          <w:p w14:paraId="06D227B3" w14:textId="77777777" w:rsidR="006E3820" w:rsidRPr="00155282" w:rsidRDefault="006E3820" w:rsidP="00E31362">
            <w:pPr>
              <w:jc w:val="center"/>
            </w:pPr>
            <w:r w:rsidRPr="00155282">
              <w:t>ΤΕΛΑΡΟ 52</w:t>
            </w:r>
            <w:r w:rsidRPr="00155282">
              <w:rPr>
                <w:lang w:val="en-US"/>
              </w:rPr>
              <w:t xml:space="preserve">x32x24 </w:t>
            </w:r>
            <w:r w:rsidRPr="00155282">
              <w:t>ΔΙΑΤΡΗΤΟ Κ-002</w:t>
            </w:r>
          </w:p>
        </w:tc>
        <w:tc>
          <w:tcPr>
            <w:tcW w:w="2723" w:type="dxa"/>
          </w:tcPr>
          <w:p w14:paraId="4749C25D" w14:textId="77777777" w:rsidR="006E3820" w:rsidRPr="00155282" w:rsidRDefault="006E3820" w:rsidP="00E31362">
            <w:pPr>
              <w:jc w:val="center"/>
            </w:pPr>
            <w:r w:rsidRPr="00155282">
              <w:t xml:space="preserve">50 </w:t>
            </w:r>
            <w:proofErr w:type="spellStart"/>
            <w:r w:rsidRPr="00155282">
              <w:t>τεμ</w:t>
            </w:r>
            <w:proofErr w:type="spellEnd"/>
            <w:r w:rsidRPr="00155282">
              <w:t>.</w:t>
            </w:r>
          </w:p>
        </w:tc>
      </w:tr>
      <w:tr w:rsidR="006E3820" w:rsidRPr="00155282" w14:paraId="55EC29C7" w14:textId="77777777" w:rsidTr="00E31362">
        <w:trPr>
          <w:trHeight w:val="386"/>
          <w:jc w:val="center"/>
        </w:trPr>
        <w:tc>
          <w:tcPr>
            <w:tcW w:w="4996" w:type="dxa"/>
          </w:tcPr>
          <w:p w14:paraId="16DF3990" w14:textId="77777777" w:rsidR="006E3820" w:rsidRPr="00155282" w:rsidRDefault="006E3820" w:rsidP="00E31362">
            <w:pPr>
              <w:jc w:val="center"/>
            </w:pPr>
            <w:r w:rsidRPr="00155282">
              <w:t>ΣΥΡΜΑ ΑΝΘΟΚΟΜΙΑΣ 30</w:t>
            </w:r>
            <w:r w:rsidRPr="00155282">
              <w:rPr>
                <w:lang w:val="en-GB"/>
              </w:rPr>
              <w:t>m</w:t>
            </w:r>
          </w:p>
        </w:tc>
        <w:tc>
          <w:tcPr>
            <w:tcW w:w="2723" w:type="dxa"/>
          </w:tcPr>
          <w:p w14:paraId="0CAFF8E5" w14:textId="77777777" w:rsidR="006E3820" w:rsidRPr="00155282" w:rsidRDefault="006E3820" w:rsidP="00E31362">
            <w:pPr>
              <w:jc w:val="center"/>
            </w:pPr>
            <w:r w:rsidRPr="00155282">
              <w:t xml:space="preserve">5 </w:t>
            </w:r>
            <w:proofErr w:type="spellStart"/>
            <w:r w:rsidRPr="00155282">
              <w:t>τεμ</w:t>
            </w:r>
            <w:proofErr w:type="spellEnd"/>
            <w:r w:rsidRPr="00155282">
              <w:t>.</w:t>
            </w:r>
          </w:p>
        </w:tc>
      </w:tr>
      <w:tr w:rsidR="006E3820" w:rsidRPr="00155282" w14:paraId="604B366C" w14:textId="77777777" w:rsidTr="00E31362">
        <w:trPr>
          <w:trHeight w:val="386"/>
          <w:jc w:val="center"/>
        </w:trPr>
        <w:tc>
          <w:tcPr>
            <w:tcW w:w="4996" w:type="dxa"/>
          </w:tcPr>
          <w:p w14:paraId="600BA729" w14:textId="77777777" w:rsidR="006E3820" w:rsidRPr="00155282" w:rsidRDefault="006E3820" w:rsidP="00E31362">
            <w:pPr>
              <w:jc w:val="center"/>
            </w:pPr>
            <w:r w:rsidRPr="00155282">
              <w:t xml:space="preserve">ΓΑΝΤΙΑ </w:t>
            </w:r>
            <w:r w:rsidRPr="00155282">
              <w:rPr>
                <w:lang w:val="en-US"/>
              </w:rPr>
              <w:t>MACO</w:t>
            </w:r>
            <w:r w:rsidRPr="00155282">
              <w:t xml:space="preserve"> </w:t>
            </w:r>
            <w:r w:rsidRPr="00155282">
              <w:rPr>
                <w:lang w:val="en-US"/>
              </w:rPr>
              <w:t>GENERAL</w:t>
            </w:r>
            <w:r w:rsidRPr="00155282">
              <w:t xml:space="preserve"> ΝΙΤΡΙΛΙΟΥ </w:t>
            </w:r>
            <w:proofErr w:type="spellStart"/>
            <w:r w:rsidRPr="00155282">
              <w:t>Νο</w:t>
            </w:r>
            <w:proofErr w:type="spellEnd"/>
            <w:r w:rsidRPr="00155282">
              <w:t xml:space="preserve"> 9</w:t>
            </w:r>
          </w:p>
        </w:tc>
        <w:tc>
          <w:tcPr>
            <w:tcW w:w="2723" w:type="dxa"/>
          </w:tcPr>
          <w:p w14:paraId="3A18B101" w14:textId="77777777" w:rsidR="006E3820" w:rsidRPr="00155282" w:rsidRDefault="006E3820" w:rsidP="00E31362">
            <w:pPr>
              <w:jc w:val="center"/>
            </w:pPr>
            <w:r w:rsidRPr="00155282">
              <w:rPr>
                <w:lang w:val="en-US"/>
              </w:rPr>
              <w:t>1</w:t>
            </w:r>
            <w:r w:rsidRPr="00155282">
              <w:t xml:space="preserve">0 </w:t>
            </w:r>
            <w:proofErr w:type="spellStart"/>
            <w:r w:rsidRPr="00155282">
              <w:t>τεμ</w:t>
            </w:r>
            <w:proofErr w:type="spellEnd"/>
            <w:r w:rsidRPr="00155282">
              <w:t>.</w:t>
            </w:r>
          </w:p>
        </w:tc>
      </w:tr>
      <w:tr w:rsidR="006E3820" w:rsidRPr="00155282" w14:paraId="33331FFA" w14:textId="77777777" w:rsidTr="00E31362">
        <w:trPr>
          <w:trHeight w:val="386"/>
          <w:jc w:val="center"/>
        </w:trPr>
        <w:tc>
          <w:tcPr>
            <w:tcW w:w="4996" w:type="dxa"/>
          </w:tcPr>
          <w:p w14:paraId="4073BCE1" w14:textId="77777777" w:rsidR="006E3820" w:rsidRPr="00155282" w:rsidRDefault="006E3820" w:rsidP="00E31362">
            <w:pPr>
              <w:jc w:val="center"/>
            </w:pPr>
            <w:r w:rsidRPr="00155282">
              <w:t xml:space="preserve">ΓΑΝΤΙΑ </w:t>
            </w:r>
            <w:r w:rsidRPr="00155282">
              <w:rPr>
                <w:lang w:val="en-US"/>
              </w:rPr>
              <w:t>MACO</w:t>
            </w:r>
            <w:r w:rsidRPr="00155282">
              <w:t xml:space="preserve"> </w:t>
            </w:r>
            <w:r w:rsidRPr="00155282">
              <w:rPr>
                <w:lang w:val="en-US"/>
              </w:rPr>
              <w:t>GENERAL</w:t>
            </w:r>
            <w:r w:rsidRPr="00155282">
              <w:t xml:space="preserve"> ΝΙΤΡΙΛΙΟΥ </w:t>
            </w:r>
            <w:proofErr w:type="spellStart"/>
            <w:r w:rsidRPr="00155282">
              <w:t>Νο</w:t>
            </w:r>
            <w:proofErr w:type="spellEnd"/>
            <w:r w:rsidRPr="00155282">
              <w:t xml:space="preserve"> 10</w:t>
            </w:r>
          </w:p>
        </w:tc>
        <w:tc>
          <w:tcPr>
            <w:tcW w:w="2723" w:type="dxa"/>
          </w:tcPr>
          <w:p w14:paraId="3321CFF1" w14:textId="77777777" w:rsidR="006E3820" w:rsidRPr="00155282" w:rsidRDefault="006E3820" w:rsidP="00E31362">
            <w:pPr>
              <w:jc w:val="center"/>
            </w:pPr>
            <w:r w:rsidRPr="00155282">
              <w:t xml:space="preserve">15 </w:t>
            </w:r>
            <w:proofErr w:type="spellStart"/>
            <w:r w:rsidRPr="00155282">
              <w:t>τεμ</w:t>
            </w:r>
            <w:proofErr w:type="spellEnd"/>
            <w:r w:rsidRPr="00155282">
              <w:t>.</w:t>
            </w:r>
          </w:p>
        </w:tc>
      </w:tr>
      <w:tr w:rsidR="006E3820" w:rsidRPr="00155282" w14:paraId="2547A35F" w14:textId="77777777" w:rsidTr="00E31362">
        <w:trPr>
          <w:trHeight w:val="386"/>
          <w:jc w:val="center"/>
        </w:trPr>
        <w:tc>
          <w:tcPr>
            <w:tcW w:w="4996" w:type="dxa"/>
          </w:tcPr>
          <w:p w14:paraId="4B5E81FA" w14:textId="77777777" w:rsidR="006E3820" w:rsidRPr="00155282" w:rsidRDefault="006E3820" w:rsidP="00E31362">
            <w:pPr>
              <w:jc w:val="center"/>
            </w:pPr>
            <w:r w:rsidRPr="00155282">
              <w:t xml:space="preserve">ΦΤΥΑΡΙΑ ΙΣΙΑ ΣΤΡΟΓΓΥΛΑ Ν-2 </w:t>
            </w:r>
            <w:r w:rsidRPr="00155282">
              <w:rPr>
                <w:lang w:val="en-US"/>
              </w:rPr>
              <w:t>BENMAN</w:t>
            </w:r>
          </w:p>
        </w:tc>
        <w:tc>
          <w:tcPr>
            <w:tcW w:w="2723" w:type="dxa"/>
          </w:tcPr>
          <w:p w14:paraId="03AD2A97" w14:textId="77777777" w:rsidR="006E3820" w:rsidRPr="00155282" w:rsidRDefault="006E3820" w:rsidP="00E31362">
            <w:pPr>
              <w:jc w:val="center"/>
            </w:pPr>
            <w:r w:rsidRPr="00155282">
              <w:t xml:space="preserve">10 </w:t>
            </w:r>
            <w:proofErr w:type="spellStart"/>
            <w:r w:rsidRPr="00155282">
              <w:t>τεμ</w:t>
            </w:r>
            <w:proofErr w:type="spellEnd"/>
            <w:r w:rsidRPr="00155282">
              <w:t>.</w:t>
            </w:r>
          </w:p>
        </w:tc>
      </w:tr>
      <w:tr w:rsidR="006E3820" w:rsidRPr="00155282" w14:paraId="1FF3168B" w14:textId="77777777" w:rsidTr="00E31362">
        <w:trPr>
          <w:trHeight w:val="386"/>
          <w:jc w:val="center"/>
        </w:trPr>
        <w:tc>
          <w:tcPr>
            <w:tcW w:w="4996" w:type="dxa"/>
          </w:tcPr>
          <w:p w14:paraId="4853360C" w14:textId="77777777" w:rsidR="006E3820" w:rsidRPr="00155282" w:rsidRDefault="006E3820" w:rsidP="00E31362">
            <w:pPr>
              <w:jc w:val="center"/>
            </w:pPr>
            <w:r w:rsidRPr="00155282">
              <w:t xml:space="preserve">ΣΤΥΛΙΑΡΙΑ ΦΤΥΑΡΙΟΥ </w:t>
            </w:r>
            <w:r w:rsidRPr="00155282">
              <w:rPr>
                <w:lang w:val="en-US"/>
              </w:rPr>
              <w:t>BENMAN</w:t>
            </w:r>
          </w:p>
        </w:tc>
        <w:tc>
          <w:tcPr>
            <w:tcW w:w="2723" w:type="dxa"/>
          </w:tcPr>
          <w:p w14:paraId="3B4D4F97" w14:textId="77777777" w:rsidR="006E3820" w:rsidRPr="00155282" w:rsidRDefault="006E3820" w:rsidP="00E31362">
            <w:pPr>
              <w:jc w:val="center"/>
            </w:pPr>
            <w:r w:rsidRPr="00155282">
              <w:t xml:space="preserve">10 </w:t>
            </w:r>
            <w:proofErr w:type="spellStart"/>
            <w:r w:rsidRPr="00155282">
              <w:t>τεμ</w:t>
            </w:r>
            <w:proofErr w:type="spellEnd"/>
            <w:r w:rsidRPr="00155282">
              <w:t>.</w:t>
            </w:r>
          </w:p>
        </w:tc>
      </w:tr>
      <w:tr w:rsidR="006E3820" w:rsidRPr="00155282" w14:paraId="7839616B" w14:textId="77777777" w:rsidTr="00E31362">
        <w:trPr>
          <w:trHeight w:val="386"/>
          <w:jc w:val="center"/>
        </w:trPr>
        <w:tc>
          <w:tcPr>
            <w:tcW w:w="4996" w:type="dxa"/>
          </w:tcPr>
          <w:p w14:paraId="4BB49F4C" w14:textId="77777777" w:rsidR="006E3820" w:rsidRPr="00155282" w:rsidRDefault="006E3820" w:rsidP="00E31362">
            <w:pPr>
              <w:jc w:val="center"/>
            </w:pPr>
            <w:r w:rsidRPr="00155282">
              <w:t xml:space="preserve">ΜΕΤΡΗΤΗΣ ΧΕΙΡΟΣ </w:t>
            </w:r>
            <w:r w:rsidRPr="00155282">
              <w:rPr>
                <w:lang w:val="en-US"/>
              </w:rPr>
              <w:t>MARTOM</w:t>
            </w:r>
            <w:r w:rsidRPr="00155282">
              <w:t xml:space="preserve"> 4 ΨΗΦΙΩΝ</w:t>
            </w:r>
          </w:p>
        </w:tc>
        <w:tc>
          <w:tcPr>
            <w:tcW w:w="2723" w:type="dxa"/>
          </w:tcPr>
          <w:p w14:paraId="6B50076A" w14:textId="77777777" w:rsidR="006E3820" w:rsidRPr="00155282" w:rsidRDefault="006E3820" w:rsidP="00E31362">
            <w:pPr>
              <w:jc w:val="center"/>
            </w:pPr>
            <w:r w:rsidRPr="00155282">
              <w:t xml:space="preserve">30 </w:t>
            </w:r>
            <w:proofErr w:type="spellStart"/>
            <w:r w:rsidRPr="00155282">
              <w:t>τεμ</w:t>
            </w:r>
            <w:proofErr w:type="spellEnd"/>
            <w:r w:rsidRPr="00155282">
              <w:t>.</w:t>
            </w:r>
          </w:p>
        </w:tc>
      </w:tr>
      <w:tr w:rsidR="006E3820" w:rsidRPr="00155282" w14:paraId="536A78A9" w14:textId="77777777" w:rsidTr="00E31362">
        <w:trPr>
          <w:trHeight w:val="386"/>
          <w:jc w:val="center"/>
        </w:trPr>
        <w:tc>
          <w:tcPr>
            <w:tcW w:w="4996" w:type="dxa"/>
          </w:tcPr>
          <w:p w14:paraId="4C5B4613" w14:textId="77777777" w:rsidR="006E3820" w:rsidRPr="00155282" w:rsidRDefault="006E3820" w:rsidP="00E31362">
            <w:pPr>
              <w:jc w:val="center"/>
            </w:pPr>
            <w:r w:rsidRPr="00155282">
              <w:t xml:space="preserve">ΣΧΟΙΝΙ ΠΛΕΚΤΟ ΠΟΛΥΕΣΤ. </w:t>
            </w:r>
            <w:proofErr w:type="spellStart"/>
            <w:r w:rsidRPr="00155282">
              <w:t>Νο</w:t>
            </w:r>
            <w:proofErr w:type="spellEnd"/>
            <w:r w:rsidRPr="00155282">
              <w:t xml:space="preserve"> 4 </w:t>
            </w:r>
          </w:p>
        </w:tc>
        <w:tc>
          <w:tcPr>
            <w:tcW w:w="2723" w:type="dxa"/>
          </w:tcPr>
          <w:p w14:paraId="649C18A6" w14:textId="77777777" w:rsidR="006E3820" w:rsidRPr="00155282" w:rsidRDefault="006E3820" w:rsidP="00E31362">
            <w:pPr>
              <w:jc w:val="center"/>
            </w:pPr>
            <w:r w:rsidRPr="00155282">
              <w:t xml:space="preserve">1,5 </w:t>
            </w:r>
            <w:r w:rsidRPr="00155282">
              <w:rPr>
                <w:lang w:val="en-US"/>
              </w:rPr>
              <w:t>kg</w:t>
            </w:r>
          </w:p>
        </w:tc>
      </w:tr>
      <w:tr w:rsidR="006E3820" w:rsidRPr="00155282" w14:paraId="0FDC9FF7" w14:textId="77777777" w:rsidTr="00E31362">
        <w:trPr>
          <w:trHeight w:val="386"/>
          <w:jc w:val="center"/>
        </w:trPr>
        <w:tc>
          <w:tcPr>
            <w:tcW w:w="4996" w:type="dxa"/>
          </w:tcPr>
          <w:p w14:paraId="36A3DBDD" w14:textId="77777777" w:rsidR="006E3820" w:rsidRPr="00155282" w:rsidRDefault="006E3820" w:rsidP="00E31362">
            <w:pPr>
              <w:pStyle w:val="p1"/>
              <w:jc w:val="center"/>
              <w:rPr>
                <w:rFonts w:ascii="Times New Roman" w:hAnsi="Times New Roman"/>
                <w:sz w:val="20"/>
                <w:szCs w:val="20"/>
              </w:rPr>
            </w:pPr>
            <w:r w:rsidRPr="00155282">
              <w:rPr>
                <w:rStyle w:val="s1"/>
                <w:rFonts w:ascii="Times New Roman" w:hAnsi="Times New Roman"/>
                <w:sz w:val="20"/>
                <w:szCs w:val="20"/>
              </w:rPr>
              <w:t>ΣΩΛΗΝΑΣ ΣΙΔΗΡΟΥ ΓΑΛΒ. ΠΡΑΣ. ΕΤΙΚ. 3/4''</w:t>
            </w:r>
          </w:p>
        </w:tc>
        <w:tc>
          <w:tcPr>
            <w:tcW w:w="2723" w:type="dxa"/>
          </w:tcPr>
          <w:p w14:paraId="4736796A" w14:textId="77777777" w:rsidR="006E3820" w:rsidRPr="00155282" w:rsidRDefault="006E3820" w:rsidP="00E31362">
            <w:pPr>
              <w:jc w:val="center"/>
            </w:pPr>
            <w:r w:rsidRPr="00155282">
              <w:t>18 μ.</w:t>
            </w:r>
          </w:p>
        </w:tc>
      </w:tr>
      <w:tr w:rsidR="006E3820" w:rsidRPr="00155282" w14:paraId="6B3C8B4B" w14:textId="77777777" w:rsidTr="00E31362">
        <w:trPr>
          <w:trHeight w:val="386"/>
          <w:jc w:val="center"/>
        </w:trPr>
        <w:tc>
          <w:tcPr>
            <w:tcW w:w="4996" w:type="dxa"/>
          </w:tcPr>
          <w:p w14:paraId="1DF19303" w14:textId="77777777" w:rsidR="006E3820" w:rsidRPr="00155282" w:rsidRDefault="006E3820" w:rsidP="00E31362">
            <w:pPr>
              <w:pStyle w:val="p1"/>
              <w:jc w:val="center"/>
              <w:rPr>
                <w:rFonts w:ascii="Times New Roman" w:hAnsi="Times New Roman"/>
                <w:sz w:val="20"/>
                <w:szCs w:val="20"/>
              </w:rPr>
            </w:pPr>
            <w:r w:rsidRPr="00155282">
              <w:rPr>
                <w:rStyle w:val="s1"/>
                <w:rFonts w:ascii="Times New Roman" w:hAnsi="Times New Roman"/>
                <w:sz w:val="20"/>
                <w:szCs w:val="20"/>
              </w:rPr>
              <w:t>ΣΩΛΗΝΑΣ ΣΙΔΗΡΟΥ ΓΑΛΒ. ΠΡΑΣ. ΕΤΙΚ. 1 1/4"</w:t>
            </w:r>
          </w:p>
        </w:tc>
        <w:tc>
          <w:tcPr>
            <w:tcW w:w="2723" w:type="dxa"/>
          </w:tcPr>
          <w:p w14:paraId="57A18A1E" w14:textId="77777777" w:rsidR="006E3820" w:rsidRPr="00155282" w:rsidRDefault="006E3820" w:rsidP="00E31362">
            <w:pPr>
              <w:jc w:val="center"/>
            </w:pPr>
            <w:r w:rsidRPr="00155282">
              <w:t>6 μ.</w:t>
            </w:r>
          </w:p>
        </w:tc>
      </w:tr>
      <w:tr w:rsidR="006E3820" w:rsidRPr="00155282" w14:paraId="0CEA65FA" w14:textId="77777777" w:rsidTr="00E31362">
        <w:trPr>
          <w:trHeight w:val="386"/>
          <w:jc w:val="center"/>
        </w:trPr>
        <w:tc>
          <w:tcPr>
            <w:tcW w:w="4996" w:type="dxa"/>
          </w:tcPr>
          <w:p w14:paraId="0CB8B9C1" w14:textId="77777777" w:rsidR="006E3820" w:rsidRPr="00155282" w:rsidRDefault="006E3820" w:rsidP="00E31362">
            <w:pPr>
              <w:jc w:val="center"/>
            </w:pPr>
            <w:r w:rsidRPr="00155282">
              <w:t>ΛΙΝΑΤΣΑ ΕΔΑΦΟΚΑΛΥΨΗΣ 4</w:t>
            </w:r>
            <w:r w:rsidRPr="00155282">
              <w:rPr>
                <w:lang w:val="en-US"/>
              </w:rPr>
              <w:t>x100</w:t>
            </w:r>
            <w:r w:rsidRPr="00155282">
              <w:t>Μ</w:t>
            </w:r>
          </w:p>
        </w:tc>
        <w:tc>
          <w:tcPr>
            <w:tcW w:w="2723" w:type="dxa"/>
          </w:tcPr>
          <w:p w14:paraId="25BADE2F" w14:textId="77777777" w:rsidR="006E3820" w:rsidRPr="00155282" w:rsidRDefault="006E3820" w:rsidP="00E31362">
            <w:pPr>
              <w:jc w:val="center"/>
              <w:rPr>
                <w:lang w:val="en-US"/>
              </w:rPr>
            </w:pPr>
            <w:r w:rsidRPr="00155282">
              <w:rPr>
                <w:lang w:val="en-US"/>
              </w:rPr>
              <w:t xml:space="preserve">100 </w:t>
            </w:r>
            <w:r w:rsidRPr="00155282">
              <w:t>μ.</w:t>
            </w:r>
          </w:p>
        </w:tc>
      </w:tr>
      <w:tr w:rsidR="006E3820" w:rsidRPr="00155282" w14:paraId="70304E34" w14:textId="77777777" w:rsidTr="00E31362">
        <w:trPr>
          <w:trHeight w:val="386"/>
          <w:jc w:val="center"/>
        </w:trPr>
        <w:tc>
          <w:tcPr>
            <w:tcW w:w="4996" w:type="dxa"/>
          </w:tcPr>
          <w:p w14:paraId="1756E471" w14:textId="77777777" w:rsidR="006E3820" w:rsidRPr="00155282" w:rsidRDefault="006E3820" w:rsidP="00E31362">
            <w:pPr>
              <w:jc w:val="center"/>
            </w:pPr>
            <w:r w:rsidRPr="00155282">
              <w:t>ΟΔΟΝΤΟΒΟΥΡΤΣΕΣ 1 ΤΕΜ.</w:t>
            </w:r>
          </w:p>
        </w:tc>
        <w:tc>
          <w:tcPr>
            <w:tcW w:w="2723" w:type="dxa"/>
          </w:tcPr>
          <w:p w14:paraId="7B867480" w14:textId="77777777" w:rsidR="006E3820" w:rsidRPr="00155282" w:rsidRDefault="006E3820" w:rsidP="00E31362">
            <w:pPr>
              <w:jc w:val="center"/>
            </w:pPr>
            <w:r w:rsidRPr="00155282">
              <w:t xml:space="preserve">20 </w:t>
            </w:r>
            <w:proofErr w:type="spellStart"/>
            <w:r w:rsidRPr="00155282">
              <w:t>τεμ</w:t>
            </w:r>
            <w:proofErr w:type="spellEnd"/>
            <w:r w:rsidRPr="00155282">
              <w:t>.</w:t>
            </w:r>
          </w:p>
        </w:tc>
      </w:tr>
      <w:tr w:rsidR="006E3820" w:rsidRPr="00155282" w14:paraId="0A7DF6B7" w14:textId="77777777" w:rsidTr="00E31362">
        <w:trPr>
          <w:trHeight w:val="386"/>
          <w:jc w:val="center"/>
        </w:trPr>
        <w:tc>
          <w:tcPr>
            <w:tcW w:w="4996" w:type="dxa"/>
          </w:tcPr>
          <w:p w14:paraId="08351CE7" w14:textId="77777777" w:rsidR="006E3820" w:rsidRPr="00155282" w:rsidRDefault="006E3820" w:rsidP="00E31362">
            <w:pPr>
              <w:jc w:val="center"/>
            </w:pPr>
            <w:r w:rsidRPr="00155282">
              <w:t>ΛΕΚΑΝΗ ΠΛΑΣΤ. Ν62 6,5</w:t>
            </w:r>
            <w:proofErr w:type="spellStart"/>
            <w:r w:rsidRPr="00155282">
              <w:rPr>
                <w:lang w:val="en-US"/>
              </w:rPr>
              <w:t>lt</w:t>
            </w:r>
            <w:proofErr w:type="spellEnd"/>
          </w:p>
        </w:tc>
        <w:tc>
          <w:tcPr>
            <w:tcW w:w="2723" w:type="dxa"/>
          </w:tcPr>
          <w:p w14:paraId="78A26EB4" w14:textId="77777777" w:rsidR="006E3820" w:rsidRPr="00155282" w:rsidRDefault="006E3820" w:rsidP="00E31362">
            <w:pPr>
              <w:jc w:val="center"/>
            </w:pPr>
            <w:r w:rsidRPr="00155282">
              <w:t xml:space="preserve">5 </w:t>
            </w:r>
            <w:proofErr w:type="spellStart"/>
            <w:r w:rsidRPr="00155282">
              <w:t>τεμ</w:t>
            </w:r>
            <w:proofErr w:type="spellEnd"/>
            <w:r w:rsidRPr="00155282">
              <w:t xml:space="preserve">. </w:t>
            </w:r>
          </w:p>
        </w:tc>
      </w:tr>
      <w:tr w:rsidR="006E3820" w:rsidRPr="00155282" w14:paraId="1DF8409E" w14:textId="77777777" w:rsidTr="00E31362">
        <w:trPr>
          <w:trHeight w:val="386"/>
          <w:jc w:val="center"/>
        </w:trPr>
        <w:tc>
          <w:tcPr>
            <w:tcW w:w="4996" w:type="dxa"/>
          </w:tcPr>
          <w:p w14:paraId="1D6E7FC2" w14:textId="77777777" w:rsidR="006E3820" w:rsidRPr="00155282" w:rsidRDefault="006E3820" w:rsidP="00E31362">
            <w:pPr>
              <w:jc w:val="center"/>
              <w:rPr>
                <w:lang w:val="en-US"/>
              </w:rPr>
            </w:pPr>
            <w:r w:rsidRPr="00155282">
              <w:t>ΛΕΚΑΝΗ ΠΛΑΣΤ. Ν68 48</w:t>
            </w:r>
            <w:proofErr w:type="spellStart"/>
            <w:r w:rsidRPr="00155282">
              <w:rPr>
                <w:lang w:val="en-US"/>
              </w:rPr>
              <w:t>lt</w:t>
            </w:r>
            <w:proofErr w:type="spellEnd"/>
          </w:p>
        </w:tc>
        <w:tc>
          <w:tcPr>
            <w:tcW w:w="2723" w:type="dxa"/>
          </w:tcPr>
          <w:p w14:paraId="3327EE93" w14:textId="77777777" w:rsidR="006E3820" w:rsidRPr="00155282" w:rsidRDefault="006E3820" w:rsidP="00E31362">
            <w:pPr>
              <w:jc w:val="center"/>
            </w:pPr>
            <w:r w:rsidRPr="00155282">
              <w:t xml:space="preserve">2 </w:t>
            </w:r>
            <w:proofErr w:type="spellStart"/>
            <w:r w:rsidRPr="00155282">
              <w:t>τεμ</w:t>
            </w:r>
            <w:proofErr w:type="spellEnd"/>
            <w:r w:rsidRPr="00155282">
              <w:t>.</w:t>
            </w:r>
          </w:p>
        </w:tc>
      </w:tr>
      <w:tr w:rsidR="006E3820" w:rsidRPr="00155282" w14:paraId="5C42C293" w14:textId="77777777" w:rsidTr="00E31362">
        <w:trPr>
          <w:trHeight w:val="386"/>
          <w:jc w:val="center"/>
        </w:trPr>
        <w:tc>
          <w:tcPr>
            <w:tcW w:w="4996" w:type="dxa"/>
          </w:tcPr>
          <w:p w14:paraId="57D39E40" w14:textId="77777777" w:rsidR="006E3820" w:rsidRPr="00155282" w:rsidRDefault="006E3820" w:rsidP="00E31362">
            <w:pPr>
              <w:jc w:val="center"/>
            </w:pPr>
            <w:r w:rsidRPr="00155282">
              <w:t xml:space="preserve">ΒΑΡΙΕΣ ΜΕ ΜΥΤΗ 6 </w:t>
            </w:r>
            <w:proofErr w:type="spellStart"/>
            <w:r w:rsidRPr="00155282">
              <w:t>kg</w:t>
            </w:r>
            <w:proofErr w:type="spellEnd"/>
          </w:p>
        </w:tc>
        <w:tc>
          <w:tcPr>
            <w:tcW w:w="2723" w:type="dxa"/>
          </w:tcPr>
          <w:p w14:paraId="6C6AE792" w14:textId="77777777" w:rsidR="006E3820" w:rsidRPr="00155282" w:rsidRDefault="006E3820" w:rsidP="00E31362">
            <w:pPr>
              <w:jc w:val="center"/>
            </w:pPr>
            <w:r w:rsidRPr="00155282">
              <w:t xml:space="preserve">1 </w:t>
            </w:r>
            <w:proofErr w:type="spellStart"/>
            <w:r w:rsidRPr="00155282">
              <w:t>τεμ</w:t>
            </w:r>
            <w:proofErr w:type="spellEnd"/>
            <w:r w:rsidRPr="00155282">
              <w:t>.</w:t>
            </w:r>
          </w:p>
        </w:tc>
      </w:tr>
      <w:tr w:rsidR="006E3820" w:rsidRPr="00155282" w14:paraId="453E126F" w14:textId="77777777" w:rsidTr="00E31362">
        <w:trPr>
          <w:trHeight w:val="386"/>
          <w:jc w:val="center"/>
        </w:trPr>
        <w:tc>
          <w:tcPr>
            <w:tcW w:w="4996" w:type="dxa"/>
          </w:tcPr>
          <w:p w14:paraId="082F6908" w14:textId="77777777" w:rsidR="006E3820" w:rsidRPr="00155282" w:rsidRDefault="006E3820" w:rsidP="00E31362">
            <w:pPr>
              <w:jc w:val="center"/>
              <w:rPr>
                <w:lang w:val="en-US"/>
              </w:rPr>
            </w:pPr>
            <w:r w:rsidRPr="00155282">
              <w:t>ΣΤΥΛΙΑΡΙΑ ΚΑΣΜΑ ΒΕΝΜΑΝ 90</w:t>
            </w:r>
            <w:r w:rsidRPr="00155282">
              <w:rPr>
                <w:lang w:val="en-US"/>
              </w:rPr>
              <w:t>cmX50mm</w:t>
            </w:r>
          </w:p>
        </w:tc>
        <w:tc>
          <w:tcPr>
            <w:tcW w:w="2723" w:type="dxa"/>
          </w:tcPr>
          <w:p w14:paraId="1DDD1367" w14:textId="77777777" w:rsidR="006E3820" w:rsidRPr="00155282" w:rsidRDefault="006E3820" w:rsidP="00E31362">
            <w:pPr>
              <w:jc w:val="center"/>
            </w:pPr>
            <w:r w:rsidRPr="00155282">
              <w:t xml:space="preserve">1 </w:t>
            </w:r>
            <w:proofErr w:type="spellStart"/>
            <w:r w:rsidRPr="00155282">
              <w:t>τεμ</w:t>
            </w:r>
            <w:proofErr w:type="spellEnd"/>
            <w:r w:rsidRPr="00155282">
              <w:t>.</w:t>
            </w:r>
          </w:p>
        </w:tc>
      </w:tr>
      <w:tr w:rsidR="006E3820" w:rsidRPr="00155282" w14:paraId="03D90C44" w14:textId="77777777" w:rsidTr="00E31362">
        <w:trPr>
          <w:trHeight w:val="386"/>
          <w:jc w:val="center"/>
        </w:trPr>
        <w:tc>
          <w:tcPr>
            <w:tcW w:w="4996" w:type="dxa"/>
          </w:tcPr>
          <w:p w14:paraId="7956191E" w14:textId="77777777" w:rsidR="006E3820" w:rsidRPr="00155282" w:rsidRDefault="006E3820" w:rsidP="00E31362">
            <w:pPr>
              <w:jc w:val="center"/>
            </w:pPr>
            <w:r w:rsidRPr="00155282">
              <w:t xml:space="preserve">ΣΚΟΥΠΑ ΧΟΡΤΟΥ ΜΕ ΚΟΝΤΑΡΙ </w:t>
            </w:r>
            <w:r w:rsidRPr="00155282">
              <w:rPr>
                <w:lang w:val="en-US"/>
              </w:rPr>
              <w:t>ART</w:t>
            </w:r>
            <w:r w:rsidRPr="00155282">
              <w:t>410</w:t>
            </w:r>
          </w:p>
        </w:tc>
        <w:tc>
          <w:tcPr>
            <w:tcW w:w="2723" w:type="dxa"/>
          </w:tcPr>
          <w:p w14:paraId="770E8A35" w14:textId="77777777" w:rsidR="006E3820" w:rsidRPr="00155282" w:rsidRDefault="006E3820" w:rsidP="00E31362">
            <w:pPr>
              <w:jc w:val="center"/>
            </w:pPr>
            <w:r w:rsidRPr="00155282">
              <w:t xml:space="preserve">5 </w:t>
            </w:r>
            <w:proofErr w:type="spellStart"/>
            <w:r w:rsidRPr="00155282">
              <w:t>τεμ</w:t>
            </w:r>
            <w:proofErr w:type="spellEnd"/>
            <w:r w:rsidRPr="00155282">
              <w:t xml:space="preserve">. </w:t>
            </w:r>
          </w:p>
        </w:tc>
      </w:tr>
      <w:tr w:rsidR="006E3820" w:rsidRPr="00155282" w14:paraId="37B55B50" w14:textId="77777777" w:rsidTr="00E31362">
        <w:trPr>
          <w:trHeight w:val="386"/>
          <w:jc w:val="center"/>
        </w:trPr>
        <w:tc>
          <w:tcPr>
            <w:tcW w:w="4996" w:type="dxa"/>
          </w:tcPr>
          <w:p w14:paraId="38B84DAB" w14:textId="77777777" w:rsidR="006E3820" w:rsidRPr="00155282" w:rsidRDefault="006E3820" w:rsidP="00E31362">
            <w:pPr>
              <w:jc w:val="center"/>
            </w:pPr>
            <w:r w:rsidRPr="00155282">
              <w:t>ΣΚΟΥΠΑ ΧΟΡΤΟΥ ΧΕΙΡΟΣ ΜΙΚΡΗ</w:t>
            </w:r>
          </w:p>
        </w:tc>
        <w:tc>
          <w:tcPr>
            <w:tcW w:w="2723" w:type="dxa"/>
          </w:tcPr>
          <w:p w14:paraId="11885F1B" w14:textId="77777777" w:rsidR="006E3820" w:rsidRPr="00155282" w:rsidRDefault="006E3820" w:rsidP="00E31362">
            <w:pPr>
              <w:jc w:val="center"/>
            </w:pPr>
            <w:r w:rsidRPr="00155282">
              <w:t xml:space="preserve">10 </w:t>
            </w:r>
            <w:proofErr w:type="spellStart"/>
            <w:r w:rsidRPr="00155282">
              <w:t>τεμ</w:t>
            </w:r>
            <w:proofErr w:type="spellEnd"/>
            <w:r w:rsidRPr="00155282">
              <w:t>.</w:t>
            </w:r>
          </w:p>
        </w:tc>
      </w:tr>
    </w:tbl>
    <w:p w14:paraId="600ED124" w14:textId="77777777" w:rsidR="00094B01" w:rsidRPr="006261EB" w:rsidRDefault="00094B01" w:rsidP="00284228">
      <w:pPr>
        <w:spacing w:after="120"/>
        <w:contextualSpacing/>
        <w:jc w:val="both"/>
        <w:rPr>
          <w:bCs/>
          <w:sz w:val="24"/>
          <w:szCs w:val="24"/>
        </w:rPr>
      </w:pPr>
    </w:p>
    <w:sectPr w:rsidR="00094B01" w:rsidRPr="006261EB" w:rsidSect="005B4CF7">
      <w:footerReference w:type="default" r:id="rId10"/>
      <w:pgSz w:w="11906" w:h="16838"/>
      <w:pgMar w:top="1843"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182" w14:textId="77777777" w:rsidR="007C398B" w:rsidRDefault="007C398B" w:rsidP="004659C7">
      <w:r>
        <w:separator/>
      </w:r>
    </w:p>
  </w:endnote>
  <w:endnote w:type="continuationSeparator" w:id="0">
    <w:p w14:paraId="49E0B54C" w14:textId="77777777" w:rsidR="007C398B" w:rsidRDefault="007C398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D181" w14:textId="77777777" w:rsidR="007C398B" w:rsidRDefault="007C398B" w:rsidP="004659C7">
      <w:r>
        <w:separator/>
      </w:r>
    </w:p>
  </w:footnote>
  <w:footnote w:type="continuationSeparator" w:id="0">
    <w:p w14:paraId="57284720" w14:textId="77777777" w:rsidR="007C398B" w:rsidRDefault="007C398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7"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2"/>
  </w:num>
  <w:num w:numId="2" w16cid:durableId="217012871">
    <w:abstractNumId w:val="21"/>
  </w:num>
  <w:num w:numId="3" w16cid:durableId="727218581">
    <w:abstractNumId w:val="14"/>
  </w:num>
  <w:num w:numId="4" w16cid:durableId="1383402947">
    <w:abstractNumId w:val="10"/>
  </w:num>
  <w:num w:numId="5" w16cid:durableId="976688174">
    <w:abstractNumId w:val="23"/>
  </w:num>
  <w:num w:numId="6" w16cid:durableId="887763626">
    <w:abstractNumId w:val="12"/>
  </w:num>
  <w:num w:numId="7" w16cid:durableId="1335641940">
    <w:abstractNumId w:val="22"/>
  </w:num>
  <w:num w:numId="8" w16cid:durableId="1317419578">
    <w:abstractNumId w:val="24"/>
  </w:num>
  <w:num w:numId="9" w16cid:durableId="1616134485">
    <w:abstractNumId w:val="17"/>
  </w:num>
  <w:num w:numId="10" w16cid:durableId="780219686">
    <w:abstractNumId w:val="9"/>
  </w:num>
  <w:num w:numId="11" w16cid:durableId="1137799330">
    <w:abstractNumId w:val="18"/>
  </w:num>
  <w:num w:numId="12" w16cid:durableId="962731614">
    <w:abstractNumId w:val="0"/>
  </w:num>
  <w:num w:numId="13" w16cid:durableId="1533958425">
    <w:abstractNumId w:val="6"/>
  </w:num>
  <w:num w:numId="14" w16cid:durableId="1388721518">
    <w:abstractNumId w:val="7"/>
  </w:num>
  <w:num w:numId="15" w16cid:durableId="542249406">
    <w:abstractNumId w:val="28"/>
  </w:num>
  <w:num w:numId="16" w16cid:durableId="626467438">
    <w:abstractNumId w:val="19"/>
  </w:num>
  <w:num w:numId="17" w16cid:durableId="1860773749">
    <w:abstractNumId w:val="26"/>
  </w:num>
  <w:num w:numId="18" w16cid:durableId="112944172">
    <w:abstractNumId w:val="25"/>
  </w:num>
  <w:num w:numId="19" w16cid:durableId="1303392510">
    <w:abstractNumId w:val="16"/>
  </w:num>
  <w:num w:numId="20" w16cid:durableId="1823963395">
    <w:abstractNumId w:val="20"/>
  </w:num>
  <w:num w:numId="21" w16cid:durableId="2060013950">
    <w:abstractNumId w:val="8"/>
  </w:num>
  <w:num w:numId="22" w16cid:durableId="1995598485">
    <w:abstractNumId w:val="13"/>
  </w:num>
  <w:num w:numId="23" w16cid:durableId="273099649">
    <w:abstractNumId w:val="3"/>
  </w:num>
  <w:num w:numId="24" w16cid:durableId="298459725">
    <w:abstractNumId w:val="11"/>
  </w:num>
  <w:num w:numId="25" w16cid:durableId="251816435">
    <w:abstractNumId w:val="1"/>
  </w:num>
  <w:num w:numId="26" w16cid:durableId="1615331348">
    <w:abstractNumId w:val="4"/>
  </w:num>
  <w:num w:numId="27" w16cid:durableId="1639451110">
    <w:abstractNumId w:val="27"/>
  </w:num>
  <w:num w:numId="28" w16cid:durableId="171922547">
    <w:abstractNumId w:val="15"/>
  </w:num>
  <w:num w:numId="29" w16cid:durableId="1885602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3FE7"/>
    <w:rsid w:val="00014855"/>
    <w:rsid w:val="00020BDB"/>
    <w:rsid w:val="00023F09"/>
    <w:rsid w:val="00033E84"/>
    <w:rsid w:val="000356E7"/>
    <w:rsid w:val="000365CF"/>
    <w:rsid w:val="00066D49"/>
    <w:rsid w:val="000726B7"/>
    <w:rsid w:val="00074132"/>
    <w:rsid w:val="000806BC"/>
    <w:rsid w:val="0008551C"/>
    <w:rsid w:val="000936F8"/>
    <w:rsid w:val="00094B01"/>
    <w:rsid w:val="000969C2"/>
    <w:rsid w:val="000B34A3"/>
    <w:rsid w:val="000B48D4"/>
    <w:rsid w:val="000C05A0"/>
    <w:rsid w:val="000C258C"/>
    <w:rsid w:val="000C7802"/>
    <w:rsid w:val="000D002E"/>
    <w:rsid w:val="000D400C"/>
    <w:rsid w:val="000D4134"/>
    <w:rsid w:val="000D457C"/>
    <w:rsid w:val="000E4CDE"/>
    <w:rsid w:val="000E535D"/>
    <w:rsid w:val="000F1F69"/>
    <w:rsid w:val="000F29A7"/>
    <w:rsid w:val="001001B6"/>
    <w:rsid w:val="00100803"/>
    <w:rsid w:val="00100B13"/>
    <w:rsid w:val="00104DB1"/>
    <w:rsid w:val="0011181C"/>
    <w:rsid w:val="00113951"/>
    <w:rsid w:val="0012592C"/>
    <w:rsid w:val="00126593"/>
    <w:rsid w:val="0013443B"/>
    <w:rsid w:val="00136310"/>
    <w:rsid w:val="00137411"/>
    <w:rsid w:val="00137F02"/>
    <w:rsid w:val="00155282"/>
    <w:rsid w:val="001561CE"/>
    <w:rsid w:val="00161AE0"/>
    <w:rsid w:val="00164612"/>
    <w:rsid w:val="00165D22"/>
    <w:rsid w:val="00166197"/>
    <w:rsid w:val="001672B5"/>
    <w:rsid w:val="001702D3"/>
    <w:rsid w:val="0018197E"/>
    <w:rsid w:val="001851AB"/>
    <w:rsid w:val="00195E2B"/>
    <w:rsid w:val="001B101C"/>
    <w:rsid w:val="001B20A4"/>
    <w:rsid w:val="001B399E"/>
    <w:rsid w:val="001B5C1C"/>
    <w:rsid w:val="001B71D7"/>
    <w:rsid w:val="001B75C3"/>
    <w:rsid w:val="001C7230"/>
    <w:rsid w:val="001C7C25"/>
    <w:rsid w:val="001D2663"/>
    <w:rsid w:val="001D64CA"/>
    <w:rsid w:val="001D72E0"/>
    <w:rsid w:val="001E194C"/>
    <w:rsid w:val="001E2C6A"/>
    <w:rsid w:val="001E41AA"/>
    <w:rsid w:val="001E59EF"/>
    <w:rsid w:val="001F040F"/>
    <w:rsid w:val="001F0E43"/>
    <w:rsid w:val="001F1566"/>
    <w:rsid w:val="001F4455"/>
    <w:rsid w:val="00202047"/>
    <w:rsid w:val="00203140"/>
    <w:rsid w:val="002031A7"/>
    <w:rsid w:val="0020416E"/>
    <w:rsid w:val="00205823"/>
    <w:rsid w:val="00205F17"/>
    <w:rsid w:val="00206758"/>
    <w:rsid w:val="002151E3"/>
    <w:rsid w:val="00215A70"/>
    <w:rsid w:val="002219B5"/>
    <w:rsid w:val="0022288B"/>
    <w:rsid w:val="00225F97"/>
    <w:rsid w:val="002328A3"/>
    <w:rsid w:val="002540FD"/>
    <w:rsid w:val="002564A9"/>
    <w:rsid w:val="002617DC"/>
    <w:rsid w:val="00261D79"/>
    <w:rsid w:val="00262A1B"/>
    <w:rsid w:val="0026522A"/>
    <w:rsid w:val="00267EE8"/>
    <w:rsid w:val="00272518"/>
    <w:rsid w:val="00275DB4"/>
    <w:rsid w:val="00280880"/>
    <w:rsid w:val="00284228"/>
    <w:rsid w:val="00286A54"/>
    <w:rsid w:val="00293791"/>
    <w:rsid w:val="0029504C"/>
    <w:rsid w:val="002A01B4"/>
    <w:rsid w:val="002A0742"/>
    <w:rsid w:val="002A2FF4"/>
    <w:rsid w:val="002B06E9"/>
    <w:rsid w:val="002B0D78"/>
    <w:rsid w:val="002B4395"/>
    <w:rsid w:val="002B4D4E"/>
    <w:rsid w:val="002B571B"/>
    <w:rsid w:val="002B660B"/>
    <w:rsid w:val="002B7DEE"/>
    <w:rsid w:val="002C7532"/>
    <w:rsid w:val="002C7D33"/>
    <w:rsid w:val="002D72E2"/>
    <w:rsid w:val="002E011F"/>
    <w:rsid w:val="002E7CEA"/>
    <w:rsid w:val="002F1797"/>
    <w:rsid w:val="002F3C30"/>
    <w:rsid w:val="002F3E9A"/>
    <w:rsid w:val="002F5489"/>
    <w:rsid w:val="003038BC"/>
    <w:rsid w:val="00305619"/>
    <w:rsid w:val="003107C3"/>
    <w:rsid w:val="00311A06"/>
    <w:rsid w:val="0032192B"/>
    <w:rsid w:val="00322528"/>
    <w:rsid w:val="003247E0"/>
    <w:rsid w:val="003255C3"/>
    <w:rsid w:val="0033087F"/>
    <w:rsid w:val="00331E80"/>
    <w:rsid w:val="00336CAF"/>
    <w:rsid w:val="00351B58"/>
    <w:rsid w:val="00353784"/>
    <w:rsid w:val="00366DAB"/>
    <w:rsid w:val="003671C2"/>
    <w:rsid w:val="003717F3"/>
    <w:rsid w:val="00381220"/>
    <w:rsid w:val="00381C65"/>
    <w:rsid w:val="003829DB"/>
    <w:rsid w:val="00382AAA"/>
    <w:rsid w:val="00386906"/>
    <w:rsid w:val="00391C14"/>
    <w:rsid w:val="0039204F"/>
    <w:rsid w:val="003922A7"/>
    <w:rsid w:val="00392696"/>
    <w:rsid w:val="003932F1"/>
    <w:rsid w:val="0039578C"/>
    <w:rsid w:val="00396A40"/>
    <w:rsid w:val="00397F30"/>
    <w:rsid w:val="003A058D"/>
    <w:rsid w:val="003A2031"/>
    <w:rsid w:val="003A46E9"/>
    <w:rsid w:val="003B1C59"/>
    <w:rsid w:val="003B3CAA"/>
    <w:rsid w:val="003C15C0"/>
    <w:rsid w:val="003C1A90"/>
    <w:rsid w:val="003C1FF9"/>
    <w:rsid w:val="003C2962"/>
    <w:rsid w:val="003C5884"/>
    <w:rsid w:val="003D070A"/>
    <w:rsid w:val="003E2B88"/>
    <w:rsid w:val="003E3DFE"/>
    <w:rsid w:val="003F2028"/>
    <w:rsid w:val="003F39A2"/>
    <w:rsid w:val="003F3A04"/>
    <w:rsid w:val="003F661F"/>
    <w:rsid w:val="003F6904"/>
    <w:rsid w:val="003F7CFB"/>
    <w:rsid w:val="00400FBF"/>
    <w:rsid w:val="00403D62"/>
    <w:rsid w:val="004057EE"/>
    <w:rsid w:val="004060F1"/>
    <w:rsid w:val="004105AA"/>
    <w:rsid w:val="00416ED2"/>
    <w:rsid w:val="00420F2B"/>
    <w:rsid w:val="00422C31"/>
    <w:rsid w:val="004313A5"/>
    <w:rsid w:val="00436FDE"/>
    <w:rsid w:val="0044089C"/>
    <w:rsid w:val="00442480"/>
    <w:rsid w:val="0044630D"/>
    <w:rsid w:val="004507DD"/>
    <w:rsid w:val="00452D6E"/>
    <w:rsid w:val="004542A9"/>
    <w:rsid w:val="0045495D"/>
    <w:rsid w:val="00461FE1"/>
    <w:rsid w:val="004647FF"/>
    <w:rsid w:val="004659C7"/>
    <w:rsid w:val="00477C5D"/>
    <w:rsid w:val="0049083D"/>
    <w:rsid w:val="00490B3A"/>
    <w:rsid w:val="00491A3F"/>
    <w:rsid w:val="004A247E"/>
    <w:rsid w:val="004C0646"/>
    <w:rsid w:val="004C066C"/>
    <w:rsid w:val="004C1C13"/>
    <w:rsid w:val="004D0186"/>
    <w:rsid w:val="004D26B9"/>
    <w:rsid w:val="004D4B9C"/>
    <w:rsid w:val="004E76EE"/>
    <w:rsid w:val="004F7017"/>
    <w:rsid w:val="00502004"/>
    <w:rsid w:val="00502B7E"/>
    <w:rsid w:val="005031EF"/>
    <w:rsid w:val="005037D1"/>
    <w:rsid w:val="0051033B"/>
    <w:rsid w:val="005119AA"/>
    <w:rsid w:val="00513AE6"/>
    <w:rsid w:val="00515959"/>
    <w:rsid w:val="00522582"/>
    <w:rsid w:val="005307E2"/>
    <w:rsid w:val="00534E13"/>
    <w:rsid w:val="00540A74"/>
    <w:rsid w:val="005438FB"/>
    <w:rsid w:val="00547787"/>
    <w:rsid w:val="00551A4C"/>
    <w:rsid w:val="00556463"/>
    <w:rsid w:val="005721ED"/>
    <w:rsid w:val="005744D8"/>
    <w:rsid w:val="00580D91"/>
    <w:rsid w:val="005833D9"/>
    <w:rsid w:val="00584AE8"/>
    <w:rsid w:val="00591E69"/>
    <w:rsid w:val="005962DF"/>
    <w:rsid w:val="005A0894"/>
    <w:rsid w:val="005A3421"/>
    <w:rsid w:val="005B4CF7"/>
    <w:rsid w:val="005C4519"/>
    <w:rsid w:val="005C5666"/>
    <w:rsid w:val="005D1422"/>
    <w:rsid w:val="005D1D19"/>
    <w:rsid w:val="005D70C1"/>
    <w:rsid w:val="005D7751"/>
    <w:rsid w:val="005E0D75"/>
    <w:rsid w:val="005E5C4F"/>
    <w:rsid w:val="005F0CA7"/>
    <w:rsid w:val="005F4249"/>
    <w:rsid w:val="005F439D"/>
    <w:rsid w:val="005F5386"/>
    <w:rsid w:val="005F67DF"/>
    <w:rsid w:val="00605B05"/>
    <w:rsid w:val="006148A1"/>
    <w:rsid w:val="00615AFB"/>
    <w:rsid w:val="00625C34"/>
    <w:rsid w:val="006261EB"/>
    <w:rsid w:val="00627B58"/>
    <w:rsid w:val="00634D49"/>
    <w:rsid w:val="0063683C"/>
    <w:rsid w:val="00644D8E"/>
    <w:rsid w:val="0065024E"/>
    <w:rsid w:val="00651017"/>
    <w:rsid w:val="006518D3"/>
    <w:rsid w:val="00655B13"/>
    <w:rsid w:val="00670E65"/>
    <w:rsid w:val="00670EF6"/>
    <w:rsid w:val="0067238C"/>
    <w:rsid w:val="00673134"/>
    <w:rsid w:val="0067516E"/>
    <w:rsid w:val="006845F1"/>
    <w:rsid w:val="006848BB"/>
    <w:rsid w:val="00690782"/>
    <w:rsid w:val="006908C0"/>
    <w:rsid w:val="006913A4"/>
    <w:rsid w:val="00697CFE"/>
    <w:rsid w:val="006A3588"/>
    <w:rsid w:val="006A75F4"/>
    <w:rsid w:val="006B0B73"/>
    <w:rsid w:val="006B15D9"/>
    <w:rsid w:val="006B548A"/>
    <w:rsid w:val="006C54BC"/>
    <w:rsid w:val="006C7CAF"/>
    <w:rsid w:val="006D31BC"/>
    <w:rsid w:val="006D78F3"/>
    <w:rsid w:val="006E2D9C"/>
    <w:rsid w:val="006E3820"/>
    <w:rsid w:val="006E4F05"/>
    <w:rsid w:val="006E6521"/>
    <w:rsid w:val="006F0B85"/>
    <w:rsid w:val="006F36B2"/>
    <w:rsid w:val="00701577"/>
    <w:rsid w:val="007148C4"/>
    <w:rsid w:val="007211FE"/>
    <w:rsid w:val="00724220"/>
    <w:rsid w:val="00724819"/>
    <w:rsid w:val="00724E9D"/>
    <w:rsid w:val="00725B0D"/>
    <w:rsid w:val="00726CB1"/>
    <w:rsid w:val="00733CB3"/>
    <w:rsid w:val="00735F0D"/>
    <w:rsid w:val="007458C2"/>
    <w:rsid w:val="00756698"/>
    <w:rsid w:val="00765110"/>
    <w:rsid w:val="00773396"/>
    <w:rsid w:val="00773B0E"/>
    <w:rsid w:val="00774B4C"/>
    <w:rsid w:val="0077733D"/>
    <w:rsid w:val="00784DD8"/>
    <w:rsid w:val="00786DF6"/>
    <w:rsid w:val="0079050F"/>
    <w:rsid w:val="00791BA2"/>
    <w:rsid w:val="00792624"/>
    <w:rsid w:val="00792F3B"/>
    <w:rsid w:val="007940E1"/>
    <w:rsid w:val="00797CDB"/>
    <w:rsid w:val="00797F90"/>
    <w:rsid w:val="007A09A8"/>
    <w:rsid w:val="007B6689"/>
    <w:rsid w:val="007C3916"/>
    <w:rsid w:val="007C3962"/>
    <w:rsid w:val="007C398B"/>
    <w:rsid w:val="007D1696"/>
    <w:rsid w:val="007D4B4C"/>
    <w:rsid w:val="007D5A62"/>
    <w:rsid w:val="007D69CE"/>
    <w:rsid w:val="007E145E"/>
    <w:rsid w:val="007E3C6B"/>
    <w:rsid w:val="007E6500"/>
    <w:rsid w:val="007E7668"/>
    <w:rsid w:val="007E76D6"/>
    <w:rsid w:val="007F611D"/>
    <w:rsid w:val="00804785"/>
    <w:rsid w:val="00804DCA"/>
    <w:rsid w:val="00805381"/>
    <w:rsid w:val="00807336"/>
    <w:rsid w:val="00807794"/>
    <w:rsid w:val="00814896"/>
    <w:rsid w:val="008174B6"/>
    <w:rsid w:val="00830714"/>
    <w:rsid w:val="00831AE8"/>
    <w:rsid w:val="00833FBC"/>
    <w:rsid w:val="008345EA"/>
    <w:rsid w:val="00844C33"/>
    <w:rsid w:val="00845B62"/>
    <w:rsid w:val="00846181"/>
    <w:rsid w:val="00846985"/>
    <w:rsid w:val="008547C9"/>
    <w:rsid w:val="0085784A"/>
    <w:rsid w:val="00862C46"/>
    <w:rsid w:val="00865926"/>
    <w:rsid w:val="00876681"/>
    <w:rsid w:val="00877445"/>
    <w:rsid w:val="00881BEE"/>
    <w:rsid w:val="008862C4"/>
    <w:rsid w:val="00892F30"/>
    <w:rsid w:val="0089470B"/>
    <w:rsid w:val="00895E5D"/>
    <w:rsid w:val="008A1557"/>
    <w:rsid w:val="008B0E4D"/>
    <w:rsid w:val="008B526C"/>
    <w:rsid w:val="008C5509"/>
    <w:rsid w:val="008D63F1"/>
    <w:rsid w:val="008D6738"/>
    <w:rsid w:val="008E0B1F"/>
    <w:rsid w:val="008F2239"/>
    <w:rsid w:val="008F2B8D"/>
    <w:rsid w:val="008F6327"/>
    <w:rsid w:val="00900DE0"/>
    <w:rsid w:val="00900F5C"/>
    <w:rsid w:val="0090265C"/>
    <w:rsid w:val="00904381"/>
    <w:rsid w:val="00914C96"/>
    <w:rsid w:val="00934242"/>
    <w:rsid w:val="00941048"/>
    <w:rsid w:val="00941F5D"/>
    <w:rsid w:val="009439B7"/>
    <w:rsid w:val="0094431A"/>
    <w:rsid w:val="00945613"/>
    <w:rsid w:val="00952CED"/>
    <w:rsid w:val="00955273"/>
    <w:rsid w:val="00956E2B"/>
    <w:rsid w:val="00970206"/>
    <w:rsid w:val="00971BAE"/>
    <w:rsid w:val="00971CF9"/>
    <w:rsid w:val="00982644"/>
    <w:rsid w:val="00983E60"/>
    <w:rsid w:val="00986344"/>
    <w:rsid w:val="009906A2"/>
    <w:rsid w:val="009A4AB1"/>
    <w:rsid w:val="009A57E8"/>
    <w:rsid w:val="009B6787"/>
    <w:rsid w:val="009C4EEF"/>
    <w:rsid w:val="009D4DDE"/>
    <w:rsid w:val="009D61D4"/>
    <w:rsid w:val="009E063D"/>
    <w:rsid w:val="009E2A7B"/>
    <w:rsid w:val="009E48F4"/>
    <w:rsid w:val="009F4776"/>
    <w:rsid w:val="009F52A7"/>
    <w:rsid w:val="00A21BFD"/>
    <w:rsid w:val="00A224F0"/>
    <w:rsid w:val="00A2376E"/>
    <w:rsid w:val="00A26E6F"/>
    <w:rsid w:val="00A3262C"/>
    <w:rsid w:val="00A34C30"/>
    <w:rsid w:val="00A364F7"/>
    <w:rsid w:val="00A40655"/>
    <w:rsid w:val="00A42087"/>
    <w:rsid w:val="00A47B6E"/>
    <w:rsid w:val="00A505DD"/>
    <w:rsid w:val="00A52751"/>
    <w:rsid w:val="00A601D3"/>
    <w:rsid w:val="00A613FF"/>
    <w:rsid w:val="00A6446C"/>
    <w:rsid w:val="00A64D32"/>
    <w:rsid w:val="00A66075"/>
    <w:rsid w:val="00A667DA"/>
    <w:rsid w:val="00A66BCF"/>
    <w:rsid w:val="00A755A0"/>
    <w:rsid w:val="00A76147"/>
    <w:rsid w:val="00A942EA"/>
    <w:rsid w:val="00AA1839"/>
    <w:rsid w:val="00AA2C2D"/>
    <w:rsid w:val="00AA5631"/>
    <w:rsid w:val="00AB01AF"/>
    <w:rsid w:val="00AB25CC"/>
    <w:rsid w:val="00AB52D4"/>
    <w:rsid w:val="00AB5557"/>
    <w:rsid w:val="00AB5A80"/>
    <w:rsid w:val="00AB5CD1"/>
    <w:rsid w:val="00AB67A1"/>
    <w:rsid w:val="00AB7C99"/>
    <w:rsid w:val="00AB7E55"/>
    <w:rsid w:val="00AC4CA1"/>
    <w:rsid w:val="00AD1028"/>
    <w:rsid w:val="00AD2ACB"/>
    <w:rsid w:val="00AE54D8"/>
    <w:rsid w:val="00AE6DA4"/>
    <w:rsid w:val="00AF4396"/>
    <w:rsid w:val="00B042B2"/>
    <w:rsid w:val="00B07362"/>
    <w:rsid w:val="00B11383"/>
    <w:rsid w:val="00B200C7"/>
    <w:rsid w:val="00B24A3B"/>
    <w:rsid w:val="00B25330"/>
    <w:rsid w:val="00B310CE"/>
    <w:rsid w:val="00B32BF9"/>
    <w:rsid w:val="00B349F7"/>
    <w:rsid w:val="00B46EFD"/>
    <w:rsid w:val="00B51F52"/>
    <w:rsid w:val="00B56235"/>
    <w:rsid w:val="00B5638B"/>
    <w:rsid w:val="00B60391"/>
    <w:rsid w:val="00B613F7"/>
    <w:rsid w:val="00B73981"/>
    <w:rsid w:val="00B75F75"/>
    <w:rsid w:val="00B76432"/>
    <w:rsid w:val="00B852C1"/>
    <w:rsid w:val="00B85CF3"/>
    <w:rsid w:val="00B90610"/>
    <w:rsid w:val="00B94B14"/>
    <w:rsid w:val="00B97101"/>
    <w:rsid w:val="00BA223E"/>
    <w:rsid w:val="00BA2452"/>
    <w:rsid w:val="00BA3FB1"/>
    <w:rsid w:val="00BA55AE"/>
    <w:rsid w:val="00BA645E"/>
    <w:rsid w:val="00BB12D2"/>
    <w:rsid w:val="00BC1E40"/>
    <w:rsid w:val="00BC2597"/>
    <w:rsid w:val="00BC320E"/>
    <w:rsid w:val="00BC45C4"/>
    <w:rsid w:val="00BC5437"/>
    <w:rsid w:val="00BD0BBE"/>
    <w:rsid w:val="00BD2BEF"/>
    <w:rsid w:val="00BE03F9"/>
    <w:rsid w:val="00BE7574"/>
    <w:rsid w:val="00BF3C55"/>
    <w:rsid w:val="00BF4B5F"/>
    <w:rsid w:val="00C103F6"/>
    <w:rsid w:val="00C1047A"/>
    <w:rsid w:val="00C151B3"/>
    <w:rsid w:val="00C15C97"/>
    <w:rsid w:val="00C17582"/>
    <w:rsid w:val="00C30755"/>
    <w:rsid w:val="00C34298"/>
    <w:rsid w:val="00C35006"/>
    <w:rsid w:val="00C36A9A"/>
    <w:rsid w:val="00C36C81"/>
    <w:rsid w:val="00C40C5F"/>
    <w:rsid w:val="00C41D66"/>
    <w:rsid w:val="00C45178"/>
    <w:rsid w:val="00C4580D"/>
    <w:rsid w:val="00C5374B"/>
    <w:rsid w:val="00C5448A"/>
    <w:rsid w:val="00C5502A"/>
    <w:rsid w:val="00C62D9A"/>
    <w:rsid w:val="00C75B32"/>
    <w:rsid w:val="00C765A3"/>
    <w:rsid w:val="00C767CD"/>
    <w:rsid w:val="00C77610"/>
    <w:rsid w:val="00C77E78"/>
    <w:rsid w:val="00C80B13"/>
    <w:rsid w:val="00C832C8"/>
    <w:rsid w:val="00C8580D"/>
    <w:rsid w:val="00C85F30"/>
    <w:rsid w:val="00C8708B"/>
    <w:rsid w:val="00C97652"/>
    <w:rsid w:val="00C9796C"/>
    <w:rsid w:val="00CA41DB"/>
    <w:rsid w:val="00CA6F3E"/>
    <w:rsid w:val="00CB309C"/>
    <w:rsid w:val="00CC0863"/>
    <w:rsid w:val="00CC0E3F"/>
    <w:rsid w:val="00CC16E6"/>
    <w:rsid w:val="00CC1F24"/>
    <w:rsid w:val="00CD5146"/>
    <w:rsid w:val="00CE0345"/>
    <w:rsid w:val="00CE0B78"/>
    <w:rsid w:val="00CE3FA8"/>
    <w:rsid w:val="00CF2849"/>
    <w:rsid w:val="00CF3710"/>
    <w:rsid w:val="00CF6644"/>
    <w:rsid w:val="00CF6839"/>
    <w:rsid w:val="00D02520"/>
    <w:rsid w:val="00D05157"/>
    <w:rsid w:val="00D11519"/>
    <w:rsid w:val="00D17A0A"/>
    <w:rsid w:val="00D20455"/>
    <w:rsid w:val="00D2509D"/>
    <w:rsid w:val="00D41B8C"/>
    <w:rsid w:val="00D43E58"/>
    <w:rsid w:val="00D46821"/>
    <w:rsid w:val="00D52E30"/>
    <w:rsid w:val="00D54DD5"/>
    <w:rsid w:val="00D65A06"/>
    <w:rsid w:val="00D817E8"/>
    <w:rsid w:val="00D82D5E"/>
    <w:rsid w:val="00D911EA"/>
    <w:rsid w:val="00D922D8"/>
    <w:rsid w:val="00D96346"/>
    <w:rsid w:val="00D9681B"/>
    <w:rsid w:val="00DA3CD4"/>
    <w:rsid w:val="00DB17E4"/>
    <w:rsid w:val="00DB4A8F"/>
    <w:rsid w:val="00DC25E6"/>
    <w:rsid w:val="00DC3148"/>
    <w:rsid w:val="00DC49A0"/>
    <w:rsid w:val="00DD0B41"/>
    <w:rsid w:val="00DD5C14"/>
    <w:rsid w:val="00DD7196"/>
    <w:rsid w:val="00DF3D75"/>
    <w:rsid w:val="00DF3E5C"/>
    <w:rsid w:val="00DF7647"/>
    <w:rsid w:val="00E024C8"/>
    <w:rsid w:val="00E06AE5"/>
    <w:rsid w:val="00E07084"/>
    <w:rsid w:val="00E07712"/>
    <w:rsid w:val="00E15625"/>
    <w:rsid w:val="00E200BD"/>
    <w:rsid w:val="00E21234"/>
    <w:rsid w:val="00E310AD"/>
    <w:rsid w:val="00E37EFC"/>
    <w:rsid w:val="00E547D1"/>
    <w:rsid w:val="00E55200"/>
    <w:rsid w:val="00E62CD3"/>
    <w:rsid w:val="00E657B5"/>
    <w:rsid w:val="00E659FD"/>
    <w:rsid w:val="00E6725C"/>
    <w:rsid w:val="00E72288"/>
    <w:rsid w:val="00E7303F"/>
    <w:rsid w:val="00E75E74"/>
    <w:rsid w:val="00E75EA6"/>
    <w:rsid w:val="00E81CB6"/>
    <w:rsid w:val="00E8227C"/>
    <w:rsid w:val="00E914B9"/>
    <w:rsid w:val="00E9153D"/>
    <w:rsid w:val="00E928A8"/>
    <w:rsid w:val="00E953DC"/>
    <w:rsid w:val="00EA05B6"/>
    <w:rsid w:val="00EA6E7A"/>
    <w:rsid w:val="00EB367D"/>
    <w:rsid w:val="00ED1B14"/>
    <w:rsid w:val="00ED4B36"/>
    <w:rsid w:val="00ED52D9"/>
    <w:rsid w:val="00ED6714"/>
    <w:rsid w:val="00EE0D1F"/>
    <w:rsid w:val="00EE3C30"/>
    <w:rsid w:val="00EE3DD8"/>
    <w:rsid w:val="00EE4076"/>
    <w:rsid w:val="00EE4FEB"/>
    <w:rsid w:val="00EF2FF5"/>
    <w:rsid w:val="00EF75D6"/>
    <w:rsid w:val="00F1443F"/>
    <w:rsid w:val="00F144EA"/>
    <w:rsid w:val="00F146B8"/>
    <w:rsid w:val="00F25924"/>
    <w:rsid w:val="00F314EF"/>
    <w:rsid w:val="00F3520A"/>
    <w:rsid w:val="00F40F13"/>
    <w:rsid w:val="00F44F8E"/>
    <w:rsid w:val="00F45968"/>
    <w:rsid w:val="00F5049D"/>
    <w:rsid w:val="00F513DD"/>
    <w:rsid w:val="00F54336"/>
    <w:rsid w:val="00F562DA"/>
    <w:rsid w:val="00F566DA"/>
    <w:rsid w:val="00F572AA"/>
    <w:rsid w:val="00F57967"/>
    <w:rsid w:val="00F6561F"/>
    <w:rsid w:val="00F6591A"/>
    <w:rsid w:val="00F66A09"/>
    <w:rsid w:val="00F715C1"/>
    <w:rsid w:val="00F75DAF"/>
    <w:rsid w:val="00F76DBB"/>
    <w:rsid w:val="00F77DA7"/>
    <w:rsid w:val="00F82CFD"/>
    <w:rsid w:val="00F8545C"/>
    <w:rsid w:val="00F86C8B"/>
    <w:rsid w:val="00F967C2"/>
    <w:rsid w:val="00F96DBC"/>
    <w:rsid w:val="00FA1835"/>
    <w:rsid w:val="00FB0660"/>
    <w:rsid w:val="00FB4486"/>
    <w:rsid w:val="00FB6303"/>
    <w:rsid w:val="00FB7EBE"/>
    <w:rsid w:val="00FC1273"/>
    <w:rsid w:val="00FC3AD1"/>
    <w:rsid w:val="00FD05D8"/>
    <w:rsid w:val="00FD399E"/>
    <w:rsid w:val="00FD4A1C"/>
    <w:rsid w:val="00FD6564"/>
    <w:rsid w:val="00FE3D7D"/>
    <w:rsid w:val="00FE6097"/>
    <w:rsid w:val="00FF0196"/>
    <w:rsid w:val="00FF3232"/>
    <w:rsid w:val="00FF4209"/>
    <w:rsid w:val="00FF47EE"/>
    <w:rsid w:val="00FF54C0"/>
    <w:rsid w:val="00FF703F"/>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paragraph" w:customStyle="1" w:styleId="p1">
    <w:name w:val="p1"/>
    <w:basedOn w:val="a"/>
    <w:rsid w:val="006E3820"/>
    <w:rPr>
      <w:rFonts w:ascii=".AppleSystemUIFont" w:eastAsiaTheme="minorEastAsia" w:hAnsi=".AppleSystemUIFont"/>
      <w:sz w:val="26"/>
      <w:szCs w:val="26"/>
    </w:rPr>
  </w:style>
  <w:style w:type="character" w:customStyle="1" w:styleId="s1">
    <w:name w:val="s1"/>
    <w:basedOn w:val="a0"/>
    <w:rsid w:val="006E3820"/>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B2F8D-59EC-4886-9BB9-40888BF6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1421</Words>
  <Characters>9175</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10575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Πελαγία Αντωνιάδη</cp:lastModifiedBy>
  <cp:revision>18</cp:revision>
  <cp:lastPrinted>2025-06-27T05:25:00Z</cp:lastPrinted>
  <dcterms:created xsi:type="dcterms:W3CDTF">2025-06-27T04:55:00Z</dcterms:created>
  <dcterms:modified xsi:type="dcterms:W3CDTF">2025-06-30T08:39:00Z</dcterms:modified>
</cp:coreProperties>
</file>