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1" w:type="dxa"/>
        <w:tblInd w:w="284" w:type="dxa"/>
        <w:tblLayout w:type="fixed"/>
        <w:tblLook w:val="0000" w:firstRow="0" w:lastRow="0" w:firstColumn="0" w:lastColumn="0" w:noHBand="0" w:noVBand="0"/>
      </w:tblPr>
      <w:tblGrid>
        <w:gridCol w:w="9118"/>
        <w:gridCol w:w="653"/>
      </w:tblGrid>
      <w:tr w:rsidR="00972EDF" w:rsidRPr="00580D91" w14:paraId="6965D684" w14:textId="77777777" w:rsidTr="00972EDF">
        <w:trPr>
          <w:trHeight w:val="84"/>
        </w:trPr>
        <w:tc>
          <w:tcPr>
            <w:tcW w:w="9118" w:type="dxa"/>
          </w:tcPr>
          <w:p w14:paraId="44F9ECE9" w14:textId="77777777" w:rsidR="00972EDF" w:rsidRPr="00580D91" w:rsidRDefault="00972EDF" w:rsidP="00813F0A">
            <w:pPr>
              <w:rPr>
                <w:b/>
                <w:bCs/>
                <w:sz w:val="24"/>
                <w:szCs w:val="24"/>
              </w:rPr>
            </w:pPr>
          </w:p>
          <w:p w14:paraId="6E0592CF" w14:textId="01D19FEC" w:rsidR="00972EDF" w:rsidRPr="00580D91" w:rsidRDefault="00972EDF" w:rsidP="00813F0A">
            <w:pPr>
              <w:rPr>
                <w:sz w:val="24"/>
                <w:szCs w:val="24"/>
              </w:rPr>
            </w:pPr>
            <w:r w:rsidRPr="00C62D9A">
              <w:rPr>
                <w:b/>
                <w:bCs/>
              </w:rPr>
              <w:t xml:space="preserve">                                                               </w:t>
            </w:r>
            <w:r w:rsidRPr="00580D91">
              <w:rPr>
                <w:b/>
                <w:bCs/>
                <w:sz w:val="24"/>
                <w:szCs w:val="24"/>
              </w:rPr>
              <w:t xml:space="preserve">                                    </w:t>
            </w:r>
          </w:p>
          <w:p w14:paraId="66DE1000" w14:textId="43914F80" w:rsidR="00972EDF" w:rsidRDefault="00972EDF" w:rsidP="00813F0A">
            <w:pPr>
              <w:jc w:val="right"/>
              <w:rPr>
                <w:b/>
                <w:bCs/>
                <w:sz w:val="24"/>
                <w:szCs w:val="24"/>
              </w:rPr>
            </w:pPr>
            <w:r w:rsidRPr="00580D91">
              <w:rPr>
                <w:b/>
                <w:bCs/>
                <w:sz w:val="24"/>
                <w:szCs w:val="24"/>
              </w:rPr>
              <w:t>Προς : Κάθε ενδιαφερόμενο</w:t>
            </w:r>
          </w:p>
          <w:p w14:paraId="6319EC46" w14:textId="6C4603A6" w:rsidR="00972EDF" w:rsidRPr="00972EDF" w:rsidRDefault="00972EDF" w:rsidP="00972EDF">
            <w:pPr>
              <w:jc w:val="right"/>
              <w:rPr>
                <w:b/>
                <w:bCs/>
                <w:sz w:val="24"/>
                <w:szCs w:val="24"/>
              </w:rPr>
            </w:pPr>
            <w:r>
              <w:rPr>
                <w:b/>
                <w:bCs/>
                <w:sz w:val="24"/>
                <w:szCs w:val="24"/>
              </w:rPr>
              <w:t>Οικονομικό φορέα</w:t>
            </w:r>
          </w:p>
        </w:tc>
        <w:tc>
          <w:tcPr>
            <w:tcW w:w="653" w:type="dxa"/>
          </w:tcPr>
          <w:p w14:paraId="71A47DA1" w14:textId="77777777" w:rsidR="00972EDF" w:rsidRPr="00580D91" w:rsidRDefault="00972EDF" w:rsidP="00813F0A">
            <w:pPr>
              <w:rPr>
                <w:sz w:val="24"/>
                <w:szCs w:val="24"/>
              </w:rPr>
            </w:pPr>
          </w:p>
          <w:p w14:paraId="4E7487E4" w14:textId="77777777" w:rsidR="00972EDF" w:rsidRPr="00580D91" w:rsidRDefault="00972EDF" w:rsidP="00813F0A">
            <w:pPr>
              <w:ind w:left="1006"/>
              <w:rPr>
                <w:b/>
                <w:bCs/>
                <w:color w:val="FF0000"/>
                <w:sz w:val="24"/>
                <w:szCs w:val="24"/>
              </w:rPr>
            </w:pPr>
            <w:r w:rsidRPr="00580D91">
              <w:rPr>
                <w:b/>
                <w:bCs/>
                <w:color w:val="FF0000"/>
                <w:sz w:val="24"/>
                <w:szCs w:val="24"/>
              </w:rPr>
              <w:t xml:space="preserve">                      </w:t>
            </w:r>
          </w:p>
          <w:p w14:paraId="678E2026" w14:textId="77777777" w:rsidR="00972EDF" w:rsidRPr="00580D91" w:rsidRDefault="00972EDF" w:rsidP="00813F0A">
            <w:pPr>
              <w:ind w:left="1006"/>
              <w:rPr>
                <w:b/>
                <w:bCs/>
                <w:color w:val="FF0000"/>
                <w:sz w:val="24"/>
                <w:szCs w:val="24"/>
              </w:rPr>
            </w:pPr>
          </w:p>
          <w:p w14:paraId="52744857" w14:textId="77777777" w:rsidR="00972EDF" w:rsidRPr="00580D91" w:rsidRDefault="00972EDF" w:rsidP="00813F0A">
            <w:pPr>
              <w:ind w:left="1006"/>
              <w:rPr>
                <w:b/>
                <w:bCs/>
                <w:color w:val="FF0000"/>
                <w:sz w:val="24"/>
                <w:szCs w:val="24"/>
              </w:rPr>
            </w:pPr>
          </w:p>
          <w:p w14:paraId="52081915" w14:textId="77777777" w:rsidR="00972EDF" w:rsidRPr="00580D91" w:rsidRDefault="00972EDF" w:rsidP="00813F0A">
            <w:pPr>
              <w:ind w:left="1006"/>
              <w:rPr>
                <w:b/>
                <w:bCs/>
                <w:color w:val="FF0000"/>
                <w:sz w:val="24"/>
                <w:szCs w:val="24"/>
              </w:rPr>
            </w:pPr>
          </w:p>
          <w:p w14:paraId="1BB70E8D" w14:textId="77777777" w:rsidR="00972EDF" w:rsidRPr="00580D91" w:rsidRDefault="00972EDF" w:rsidP="00813F0A">
            <w:pPr>
              <w:ind w:left="1006"/>
              <w:rPr>
                <w:b/>
                <w:bCs/>
                <w:color w:val="FF0000"/>
                <w:sz w:val="24"/>
                <w:szCs w:val="24"/>
              </w:rPr>
            </w:pPr>
          </w:p>
          <w:p w14:paraId="58B5FB7B" w14:textId="77777777" w:rsidR="00972EDF" w:rsidRPr="00580D91" w:rsidRDefault="00972EDF" w:rsidP="00813F0A">
            <w:pPr>
              <w:ind w:left="1006"/>
              <w:rPr>
                <w:b/>
                <w:bCs/>
                <w:color w:val="FF0000"/>
                <w:sz w:val="24"/>
                <w:szCs w:val="24"/>
              </w:rPr>
            </w:pPr>
          </w:p>
          <w:p w14:paraId="587D89BB" w14:textId="77777777" w:rsidR="00972EDF" w:rsidRPr="00580D91" w:rsidRDefault="00972EDF" w:rsidP="00813F0A">
            <w:pPr>
              <w:ind w:left="1006"/>
              <w:rPr>
                <w:b/>
                <w:bCs/>
                <w:color w:val="FF0000"/>
                <w:sz w:val="24"/>
                <w:szCs w:val="24"/>
              </w:rPr>
            </w:pPr>
          </w:p>
          <w:p w14:paraId="6319A1EC" w14:textId="77777777" w:rsidR="00972EDF" w:rsidRPr="00580D91" w:rsidRDefault="00972EDF" w:rsidP="00813F0A">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tbl>
      <w:tblPr>
        <w:tblpPr w:leftFromText="180" w:rightFromText="180" w:vertAnchor="page" w:horzAnchor="page" w:tblpX="911" w:tblpY="2950"/>
        <w:tblOverlap w:val="never"/>
        <w:tblW w:w="9214" w:type="dxa"/>
        <w:tblLayout w:type="fixed"/>
        <w:tblLook w:val="04A0" w:firstRow="1" w:lastRow="0" w:firstColumn="1" w:lastColumn="0" w:noHBand="0" w:noVBand="1"/>
      </w:tblPr>
      <w:tblGrid>
        <w:gridCol w:w="1390"/>
        <w:gridCol w:w="2296"/>
        <w:gridCol w:w="5528"/>
      </w:tblGrid>
      <w:tr w:rsidR="00F41F6D" w:rsidRPr="00C62D9A" w14:paraId="3FAABE47" w14:textId="77777777" w:rsidTr="00F41F6D">
        <w:tc>
          <w:tcPr>
            <w:tcW w:w="1390" w:type="dxa"/>
          </w:tcPr>
          <w:p w14:paraId="7F85BD5A" w14:textId="77777777" w:rsidR="00F41F6D" w:rsidRPr="00C62D9A" w:rsidRDefault="00F41F6D" w:rsidP="00F41F6D">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48BE1018" w14:textId="77777777" w:rsidR="00F41F6D" w:rsidRPr="00C62D9A" w:rsidRDefault="00F41F6D" w:rsidP="00F41F6D">
            <w:pPr>
              <w:ind w:left="94" w:hanging="94"/>
            </w:pPr>
            <w:r w:rsidRPr="00C62D9A">
              <w:t>: Παν/</w:t>
            </w:r>
            <w:proofErr w:type="spellStart"/>
            <w:r w:rsidRPr="00C62D9A">
              <w:t>πολη</w:t>
            </w:r>
            <w:proofErr w:type="spellEnd"/>
            <w:r w:rsidRPr="00C62D9A">
              <w:t xml:space="preserve">       Ρεθύμνου</w:t>
            </w:r>
          </w:p>
        </w:tc>
        <w:tc>
          <w:tcPr>
            <w:tcW w:w="5528" w:type="dxa"/>
          </w:tcPr>
          <w:p w14:paraId="3E7C3FDC" w14:textId="77777777" w:rsidR="00F41F6D" w:rsidRPr="00C62D9A" w:rsidRDefault="00F41F6D" w:rsidP="00F41F6D">
            <w:pPr>
              <w:rPr>
                <w:b/>
                <w:bCs/>
              </w:rPr>
            </w:pPr>
            <w:r w:rsidRPr="00C62D9A">
              <w:rPr>
                <w:b/>
                <w:bCs/>
              </w:rPr>
              <w:t xml:space="preserve">                                                     </w:t>
            </w:r>
          </w:p>
        </w:tc>
      </w:tr>
      <w:tr w:rsidR="00F41F6D" w:rsidRPr="00C62D9A" w14:paraId="55172EC2" w14:textId="77777777" w:rsidTr="00F41F6D">
        <w:tc>
          <w:tcPr>
            <w:tcW w:w="1390" w:type="dxa"/>
          </w:tcPr>
          <w:p w14:paraId="14527E17" w14:textId="77777777" w:rsidR="00F41F6D" w:rsidRPr="00C62D9A" w:rsidRDefault="00F41F6D" w:rsidP="00F41F6D">
            <w:pPr>
              <w:rPr>
                <w:b/>
                <w:bCs/>
              </w:rPr>
            </w:pPr>
            <w:r w:rsidRPr="00C62D9A">
              <w:rPr>
                <w:b/>
                <w:bCs/>
              </w:rPr>
              <w:t>Πληροφ.</w:t>
            </w:r>
          </w:p>
        </w:tc>
        <w:tc>
          <w:tcPr>
            <w:tcW w:w="2296" w:type="dxa"/>
          </w:tcPr>
          <w:p w14:paraId="3BBBF918" w14:textId="77777777" w:rsidR="00F41F6D" w:rsidRPr="00C62D9A" w:rsidRDefault="00F41F6D" w:rsidP="00F41F6D">
            <w:pPr>
              <w:rPr>
                <w:bCs/>
              </w:rPr>
            </w:pPr>
            <w:r w:rsidRPr="00C62D9A">
              <w:rPr>
                <w:bCs/>
              </w:rPr>
              <w:t>: Β. Μυλωνά</w:t>
            </w:r>
          </w:p>
        </w:tc>
        <w:tc>
          <w:tcPr>
            <w:tcW w:w="5528" w:type="dxa"/>
          </w:tcPr>
          <w:p w14:paraId="354FE529" w14:textId="77777777" w:rsidR="00F41F6D" w:rsidRPr="00D57FDE" w:rsidRDefault="00F41F6D" w:rsidP="00F41F6D">
            <w:pPr>
              <w:jc w:val="center"/>
              <w:rPr>
                <w:b/>
                <w:bCs/>
                <w:sz w:val="22"/>
                <w:szCs w:val="22"/>
              </w:rPr>
            </w:pPr>
          </w:p>
        </w:tc>
      </w:tr>
      <w:tr w:rsidR="00F41F6D" w:rsidRPr="00C62D9A" w14:paraId="0BCBFB77" w14:textId="77777777" w:rsidTr="00F41F6D">
        <w:tc>
          <w:tcPr>
            <w:tcW w:w="1390" w:type="dxa"/>
          </w:tcPr>
          <w:p w14:paraId="7569B2A6" w14:textId="77777777" w:rsidR="00F41F6D" w:rsidRPr="00C62D9A" w:rsidRDefault="00F41F6D" w:rsidP="00F41F6D">
            <w:pPr>
              <w:rPr>
                <w:b/>
                <w:bCs/>
              </w:rPr>
            </w:pPr>
            <w:proofErr w:type="spellStart"/>
            <w:r w:rsidRPr="00C62D9A">
              <w:rPr>
                <w:b/>
                <w:bCs/>
              </w:rPr>
              <w:t>Τηλ</w:t>
            </w:r>
            <w:proofErr w:type="spellEnd"/>
            <w:r w:rsidRPr="00C62D9A">
              <w:rPr>
                <w:b/>
                <w:bCs/>
              </w:rPr>
              <w:t>.</w:t>
            </w:r>
          </w:p>
        </w:tc>
        <w:tc>
          <w:tcPr>
            <w:tcW w:w="2296" w:type="dxa"/>
          </w:tcPr>
          <w:p w14:paraId="72F772E7" w14:textId="77777777" w:rsidR="00F41F6D" w:rsidRPr="00C62D9A" w:rsidRDefault="00F41F6D" w:rsidP="00F41F6D">
            <w:pPr>
              <w:rPr>
                <w:bCs/>
              </w:rPr>
            </w:pPr>
            <w:r w:rsidRPr="00C62D9A">
              <w:rPr>
                <w:bCs/>
              </w:rPr>
              <w:t>:2831077997</w:t>
            </w:r>
          </w:p>
        </w:tc>
        <w:tc>
          <w:tcPr>
            <w:tcW w:w="5528" w:type="dxa"/>
          </w:tcPr>
          <w:p w14:paraId="19FFF7A4" w14:textId="2A921CFC" w:rsidR="00F41F6D" w:rsidRPr="00F26B7B" w:rsidRDefault="00F41F6D" w:rsidP="00F41F6D">
            <w:pPr>
              <w:jc w:val="center"/>
              <w:rPr>
                <w:b/>
                <w:bCs/>
                <w:sz w:val="22"/>
                <w:szCs w:val="22"/>
              </w:rPr>
            </w:pPr>
          </w:p>
        </w:tc>
      </w:tr>
      <w:tr w:rsidR="00F41F6D" w:rsidRPr="00C62D9A" w14:paraId="282B95A8" w14:textId="77777777" w:rsidTr="00F41F6D">
        <w:tc>
          <w:tcPr>
            <w:tcW w:w="1390" w:type="dxa"/>
          </w:tcPr>
          <w:p w14:paraId="2B7AB024" w14:textId="77777777" w:rsidR="00F41F6D" w:rsidRPr="00C62D9A" w:rsidRDefault="00F41F6D" w:rsidP="00F41F6D">
            <w:pPr>
              <w:rPr>
                <w:b/>
                <w:bCs/>
              </w:rPr>
            </w:pPr>
            <w:r w:rsidRPr="00C62D9A">
              <w:rPr>
                <w:b/>
                <w:bCs/>
                <w:lang w:val="en-US"/>
              </w:rPr>
              <w:t>Email</w:t>
            </w:r>
          </w:p>
        </w:tc>
        <w:tc>
          <w:tcPr>
            <w:tcW w:w="2296" w:type="dxa"/>
          </w:tcPr>
          <w:p w14:paraId="1CC4197D" w14:textId="77777777" w:rsidR="00F41F6D" w:rsidRPr="00C62D9A" w:rsidRDefault="00F41F6D" w:rsidP="00F41F6D">
            <w:pPr>
              <w:rPr>
                <w:bCs/>
              </w:rPr>
            </w:pPr>
            <w:r w:rsidRPr="00C62D9A">
              <w:rPr>
                <w:bCs/>
              </w:rPr>
              <w:t>:</w:t>
            </w:r>
            <w:proofErr w:type="spellStart"/>
            <w:r w:rsidRPr="00C62D9A">
              <w:rPr>
                <w:bCs/>
                <w:lang w:val="en-US"/>
              </w:rPr>
              <w:t>mylonav</w:t>
            </w:r>
            <w:proofErr w:type="spellEnd"/>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2A12A408" w14:textId="426EC2F1" w:rsidR="00F41F6D" w:rsidRPr="00F26B7B" w:rsidRDefault="00F41F6D" w:rsidP="00F26B7B">
            <w:pPr>
              <w:tabs>
                <w:tab w:val="left" w:pos="3195"/>
              </w:tabs>
              <w:rPr>
                <w:b/>
                <w:bCs/>
                <w:sz w:val="22"/>
                <w:szCs w:val="22"/>
              </w:rPr>
            </w:pPr>
          </w:p>
        </w:tc>
      </w:tr>
      <w:tr w:rsidR="00F41F6D" w:rsidRPr="00C62D9A" w14:paraId="0402E106" w14:textId="77777777" w:rsidTr="00F41F6D">
        <w:tc>
          <w:tcPr>
            <w:tcW w:w="1390" w:type="dxa"/>
          </w:tcPr>
          <w:p w14:paraId="2B192433" w14:textId="77777777" w:rsidR="00F41F6D" w:rsidRPr="00C62D9A" w:rsidRDefault="00F41F6D" w:rsidP="00F41F6D">
            <w:pPr>
              <w:rPr>
                <w:b/>
                <w:bCs/>
              </w:rPr>
            </w:pPr>
            <w:r w:rsidRPr="00C62D9A">
              <w:rPr>
                <w:b/>
                <w:bCs/>
              </w:rPr>
              <w:t>Ιστοσελίδα</w:t>
            </w:r>
          </w:p>
        </w:tc>
        <w:tc>
          <w:tcPr>
            <w:tcW w:w="2296" w:type="dxa"/>
          </w:tcPr>
          <w:p w14:paraId="7E8E8E04" w14:textId="77777777" w:rsidR="00F41F6D" w:rsidRPr="00C62D9A" w:rsidRDefault="00F41F6D" w:rsidP="00F41F6D">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DEB3952" w14:textId="77777777" w:rsidR="00F41F6D" w:rsidRPr="00C62D9A" w:rsidRDefault="00F41F6D" w:rsidP="00F41F6D">
            <w:pPr>
              <w:jc w:val="right"/>
              <w:rPr>
                <w:b/>
                <w:bCs/>
              </w:rPr>
            </w:pPr>
          </w:p>
        </w:tc>
      </w:tr>
    </w:tbl>
    <w:p w14:paraId="696F8653" w14:textId="5595468F" w:rsidR="00DF3D75" w:rsidRPr="008443F2" w:rsidRDefault="00F41F6D" w:rsidP="00972EDF">
      <w:pPr>
        <w:pStyle w:val="a4"/>
        <w:spacing w:line="280" w:lineRule="atLeast"/>
        <w:jc w:val="center"/>
        <w:rPr>
          <w:b/>
          <w:lang w:val="en-US"/>
        </w:rPr>
      </w:pPr>
      <w:r w:rsidRPr="00580D91">
        <w:rPr>
          <w:b/>
          <w:bCs/>
          <w:noProof/>
        </w:rPr>
        <mc:AlternateContent>
          <mc:Choice Requires="wps">
            <w:drawing>
              <wp:anchor distT="0" distB="0" distL="114300" distR="114300" simplePos="0" relativeHeight="251658240" behindDoc="0" locked="0" layoutInCell="1" allowOverlap="1" wp14:anchorId="14E3BDE9" wp14:editId="2DABEF70">
                <wp:simplePos x="0" y="0"/>
                <wp:positionH relativeFrom="column">
                  <wp:posOffset>523875</wp:posOffset>
                </wp:positionH>
                <wp:positionV relativeFrom="paragraph">
                  <wp:posOffset>-3773247</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left:0;text-align:left;margin-left:41.25pt;margin-top:-297.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Pr="00580D91">
        <w:rPr>
          <w:noProof/>
        </w:rPr>
        <w:drawing>
          <wp:anchor distT="0" distB="0" distL="114300" distR="114300" simplePos="0" relativeHeight="251659264" behindDoc="0" locked="0" layoutInCell="1" allowOverlap="1" wp14:anchorId="7FF9428C" wp14:editId="22B33FA3">
            <wp:simplePos x="0" y="0"/>
            <wp:positionH relativeFrom="margin">
              <wp:posOffset>-394818</wp:posOffset>
            </wp:positionH>
            <wp:positionV relativeFrom="margin">
              <wp:posOffset>-526694</wp:posOffset>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r w:rsidR="00DF3D75" w:rsidRPr="00580D91">
        <w:rPr>
          <w:b/>
        </w:rPr>
        <w:t>ΠΡΟΣΚΛΗΣΗ ΕΚΔΗΛΩΣΗΣ ΕΝΔΙΑΦΕΡΟΝΤΟΣ</w:t>
      </w:r>
      <w:r w:rsidR="008443F2">
        <w:rPr>
          <w:b/>
          <w:lang w:val="en-US"/>
        </w:rPr>
        <w:t xml:space="preserve"> </w:t>
      </w:r>
    </w:p>
    <w:p w14:paraId="09329961" w14:textId="77777777" w:rsidR="005C4E2E" w:rsidRDefault="001B44B4" w:rsidP="00F41F6D">
      <w:pPr>
        <w:spacing w:after="120"/>
        <w:ind w:left="-426" w:right="-284"/>
        <w:contextualSpacing/>
        <w:jc w:val="both"/>
        <w:rPr>
          <w:b/>
          <w:sz w:val="24"/>
          <w:szCs w:val="24"/>
        </w:rPr>
      </w:pPr>
      <w:r w:rsidRPr="0050470E">
        <w:rPr>
          <w:b/>
          <w:sz w:val="24"/>
          <w:szCs w:val="24"/>
        </w:rPr>
        <w:t xml:space="preserve">Για την </w:t>
      </w:r>
      <w:r w:rsidR="00885965" w:rsidRPr="0050470E">
        <w:rPr>
          <w:b/>
          <w:sz w:val="24"/>
          <w:szCs w:val="24"/>
        </w:rPr>
        <w:t>προμήθεια και εγκατάσταση</w:t>
      </w:r>
      <w:r w:rsidR="00885965" w:rsidRPr="0050470E">
        <w:rPr>
          <w:bCs/>
          <w:sz w:val="24"/>
          <w:szCs w:val="24"/>
        </w:rPr>
        <w:t xml:space="preserve"> </w:t>
      </w:r>
      <w:r w:rsidR="0050470E" w:rsidRPr="0050470E">
        <w:rPr>
          <w:b/>
          <w:sz w:val="24"/>
          <w:szCs w:val="24"/>
        </w:rPr>
        <w:t>αναλωσίμων ειδών συντήρησης &amp; επισκευής μηχανικού και ηλεκτρονικού εξοπλισμού για την εξυπηρέτηση σχετικών αναγκών των Ακαδημαϊκών Τμημάτων και των Διοικητικών Υπηρεσιών  του Πανεπιστημίου Κρήτης στο Ρέθυμνο κατά το έτος 2025</w:t>
      </w:r>
      <w:r w:rsidR="005C4E2E">
        <w:rPr>
          <w:b/>
          <w:sz w:val="24"/>
          <w:szCs w:val="24"/>
        </w:rPr>
        <w:t>.</w:t>
      </w:r>
    </w:p>
    <w:p w14:paraId="73458CFF" w14:textId="7DA378AE" w:rsidR="00C032C8" w:rsidRPr="00A005D1" w:rsidRDefault="005C4E2E" w:rsidP="00F41F6D">
      <w:pPr>
        <w:spacing w:after="120"/>
        <w:ind w:left="-426" w:right="-284"/>
        <w:contextualSpacing/>
        <w:jc w:val="both"/>
        <w:rPr>
          <w:b/>
          <w:sz w:val="24"/>
          <w:szCs w:val="24"/>
        </w:rPr>
      </w:pPr>
      <w:r>
        <w:rPr>
          <w:b/>
          <w:sz w:val="24"/>
          <w:szCs w:val="24"/>
        </w:rPr>
        <w:t xml:space="preserve"> </w:t>
      </w:r>
      <w:r w:rsidRPr="005C4E2E">
        <w:rPr>
          <w:b/>
          <w:sz w:val="24"/>
          <w:szCs w:val="24"/>
        </w:rPr>
        <w:t>(Επαναπροκήρυξη)</w:t>
      </w:r>
      <w:r w:rsidR="00385BB8">
        <w:rPr>
          <w:b/>
          <w:sz w:val="24"/>
          <w:szCs w:val="24"/>
        </w:rPr>
        <w:t xml:space="preserve"> </w:t>
      </w:r>
      <w:r>
        <w:rPr>
          <w:b/>
          <w:sz w:val="24"/>
          <w:szCs w:val="24"/>
        </w:rPr>
        <w:t>των ομάδων 7, 13 και 18)</w:t>
      </w:r>
    </w:p>
    <w:p w14:paraId="2AF89967" w14:textId="77777777" w:rsidR="00DF3D75" w:rsidRPr="00E75EA6" w:rsidRDefault="00DF3D75" w:rsidP="00F41F6D">
      <w:pPr>
        <w:pStyle w:val="a4"/>
        <w:spacing w:line="280" w:lineRule="atLeast"/>
        <w:rPr>
          <w:b/>
        </w:rPr>
      </w:pPr>
    </w:p>
    <w:p w14:paraId="1C7BE837" w14:textId="77777777" w:rsidR="00AB52D4" w:rsidRPr="00F25924" w:rsidRDefault="00AB52D4" w:rsidP="00F41F6D">
      <w:pPr>
        <w:pStyle w:val="a4"/>
        <w:tabs>
          <w:tab w:val="left" w:pos="284"/>
        </w:tabs>
        <w:spacing w:line="280" w:lineRule="atLeast"/>
        <w:ind w:left="-426" w:firstLine="284"/>
        <w:rPr>
          <w:bCs/>
        </w:rPr>
      </w:pPr>
      <w:r w:rsidRPr="00F25924">
        <w:rPr>
          <w:bCs/>
        </w:rPr>
        <w:t>Το Πανεπιστήμιο Κρήτης λαμβάνοντας υπόψη :</w:t>
      </w:r>
    </w:p>
    <w:p w14:paraId="4B264ACD" w14:textId="77777777" w:rsidR="00DD4D9D" w:rsidRDefault="00AB52D4" w:rsidP="007E7C6B">
      <w:pPr>
        <w:pStyle w:val="a4"/>
        <w:numPr>
          <w:ilvl w:val="0"/>
          <w:numId w:val="1"/>
        </w:numPr>
        <w:tabs>
          <w:tab w:val="left" w:pos="284"/>
        </w:tabs>
        <w:spacing w:line="280" w:lineRule="atLeast"/>
        <w:ind w:left="142" w:right="-284" w:hanging="284"/>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0BE84738" w14:textId="77777777" w:rsidR="00DD4D9D" w:rsidRDefault="00BC6A91" w:rsidP="007E7C6B">
      <w:pPr>
        <w:pStyle w:val="a4"/>
        <w:numPr>
          <w:ilvl w:val="0"/>
          <w:numId w:val="1"/>
        </w:numPr>
        <w:tabs>
          <w:tab w:val="left" w:pos="284"/>
        </w:tabs>
        <w:spacing w:line="280" w:lineRule="atLeast"/>
        <w:ind w:left="142" w:right="-284" w:hanging="284"/>
        <w:rPr>
          <w:bCs/>
        </w:rPr>
      </w:pPr>
      <w:r w:rsidRPr="00DD4D9D">
        <w:rPr>
          <w:bCs/>
        </w:rPr>
        <w:t>τ</w:t>
      </w:r>
      <w:r w:rsidR="00AB52D4" w:rsidRPr="00DD4D9D">
        <w:rPr>
          <w:bCs/>
        </w:rPr>
        <w:t xml:space="preserve">ην </w:t>
      </w:r>
      <w:proofErr w:type="spellStart"/>
      <w:r w:rsidR="00AB52D4" w:rsidRPr="00DD4D9D">
        <w:rPr>
          <w:bCs/>
        </w:rPr>
        <w:t>αριθμ</w:t>
      </w:r>
      <w:proofErr w:type="spellEnd"/>
      <w:r w:rsidR="00AB52D4" w:rsidRPr="00DD4D9D">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DD4D9D">
        <w:rPr>
          <w:bCs/>
        </w:rPr>
        <w:t>,</w:t>
      </w:r>
    </w:p>
    <w:p w14:paraId="14382AAB" w14:textId="3B65E11C" w:rsidR="00DD4D9D" w:rsidRDefault="00BC6A91" w:rsidP="007E7C6B">
      <w:pPr>
        <w:pStyle w:val="a4"/>
        <w:numPr>
          <w:ilvl w:val="0"/>
          <w:numId w:val="1"/>
        </w:numPr>
        <w:tabs>
          <w:tab w:val="left" w:pos="284"/>
        </w:tabs>
        <w:spacing w:line="280" w:lineRule="atLeast"/>
        <w:ind w:left="142" w:right="-284" w:hanging="284"/>
        <w:rPr>
          <w:bCs/>
        </w:rPr>
      </w:pPr>
      <w:r w:rsidRPr="00DD4D9D">
        <w:rPr>
          <w:bCs/>
        </w:rPr>
        <w:t>τ</w:t>
      </w:r>
      <w:r w:rsidR="00AB52D4" w:rsidRPr="00DD4D9D">
        <w:rPr>
          <w:bCs/>
        </w:rPr>
        <w:t xml:space="preserve">ην υπ’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 xml:space="preserve"> 25854/803/26-10-2022 (ΑΔΑ: Ω3ΡΘ469Β7Γ-05Σ) και την τροποποίηση αυτής με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 xml:space="preserve"> 31018/9-12-2022 (ΑΔΑ: ΩΜ3Β469Β7Γ-Π6Π</w:t>
      </w:r>
      <w:r w:rsidR="007D2DF8">
        <w:rPr>
          <w:bCs/>
        </w:rPr>
        <w:t>)</w:t>
      </w:r>
      <w:r w:rsidR="00AB52D4" w:rsidRPr="00DD4D9D">
        <w:rPr>
          <w:bCs/>
        </w:rPr>
        <w:t xml:space="preserve">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DD4D9D">
        <w:rPr>
          <w:bCs/>
        </w:rPr>
        <w:t xml:space="preserve">2016 </w:t>
      </w:r>
      <w:r w:rsidR="00AB52D4" w:rsidRPr="00DD4D9D">
        <w:rPr>
          <w:bCs/>
        </w:rPr>
        <w:t>δυνάμει των διατάξεων του ν.4957/2022</w:t>
      </w:r>
      <w:r w:rsidR="00381C65" w:rsidRPr="00DD4D9D">
        <w:rPr>
          <w:bCs/>
        </w:rPr>
        <w:t>,</w:t>
      </w:r>
    </w:p>
    <w:p w14:paraId="22CF34F1" w14:textId="004196B8" w:rsidR="00DD4D9D" w:rsidRPr="00F41F6D" w:rsidRDefault="00BC6A91" w:rsidP="007E7C6B">
      <w:pPr>
        <w:pStyle w:val="a4"/>
        <w:numPr>
          <w:ilvl w:val="0"/>
          <w:numId w:val="1"/>
        </w:numPr>
        <w:tabs>
          <w:tab w:val="left" w:pos="284"/>
        </w:tabs>
        <w:spacing w:line="280" w:lineRule="atLeast"/>
        <w:ind w:left="142" w:right="-284" w:hanging="284"/>
        <w:rPr>
          <w:bCs/>
        </w:rPr>
      </w:pPr>
      <w:r w:rsidRPr="00DD4D9D">
        <w:rPr>
          <w:bCs/>
        </w:rPr>
        <w:t>τ</w:t>
      </w:r>
      <w:r w:rsidR="00AB52D4" w:rsidRPr="00DD4D9D">
        <w:rPr>
          <w:bCs/>
        </w:rPr>
        <w:t xml:space="preserve">ο υπ’ αριθ. </w:t>
      </w:r>
      <w:proofErr w:type="spellStart"/>
      <w:r w:rsidR="00AB52D4" w:rsidRPr="00DD4D9D">
        <w:rPr>
          <w:bCs/>
        </w:rPr>
        <w:t>πρωτ</w:t>
      </w:r>
      <w:proofErr w:type="spellEnd"/>
      <w:r w:rsidR="00AB52D4" w:rsidRPr="00DD4D9D">
        <w:rPr>
          <w:bCs/>
        </w:rPr>
        <w:t xml:space="preserve">. </w:t>
      </w:r>
      <w:r w:rsidR="00C4692E" w:rsidRPr="00C4692E">
        <w:rPr>
          <w:bCs/>
        </w:rPr>
        <w:t>11892/02-06-2025</w:t>
      </w:r>
      <w:r w:rsidR="003C6A7C">
        <w:rPr>
          <w:bCs/>
        </w:rPr>
        <w:t xml:space="preserve"> (ΑΔΑΜ: </w:t>
      </w:r>
      <w:r w:rsidR="00C4692E" w:rsidRPr="00C4692E">
        <w:rPr>
          <w:bCs/>
        </w:rPr>
        <w:t>25</w:t>
      </w:r>
      <w:r w:rsidR="00C4692E">
        <w:rPr>
          <w:bCs/>
          <w:lang w:val="en-US"/>
        </w:rPr>
        <w:t>REQ</w:t>
      </w:r>
      <w:r w:rsidR="00C4692E" w:rsidRPr="00C4692E">
        <w:rPr>
          <w:bCs/>
        </w:rPr>
        <w:t>016933754 2025-06-02</w:t>
      </w:r>
      <w:r w:rsidR="003C6A7C" w:rsidRPr="003C6A7C">
        <w:rPr>
          <w:bCs/>
        </w:rPr>
        <w:t>)</w:t>
      </w:r>
      <w:r w:rsidR="003C6A7C">
        <w:rPr>
          <w:bCs/>
        </w:rPr>
        <w:t xml:space="preserve"> </w:t>
      </w:r>
      <w:r w:rsidR="00F5302D" w:rsidRPr="00F41F6D">
        <w:t xml:space="preserve">πρωτογενές </w:t>
      </w:r>
      <w:r w:rsidR="00AB52D4" w:rsidRPr="00F41F6D">
        <w:rPr>
          <w:bCs/>
        </w:rPr>
        <w:t xml:space="preserve">αίτημα </w:t>
      </w:r>
      <w:r w:rsidR="00BF5FFC" w:rsidRPr="00F41F6D">
        <w:rPr>
          <w:bCs/>
        </w:rPr>
        <w:t>τ</w:t>
      </w:r>
      <w:r w:rsidRPr="00F41F6D">
        <w:rPr>
          <w:bCs/>
        </w:rPr>
        <w:t xml:space="preserve">ου Τμήματος </w:t>
      </w:r>
      <w:r w:rsidR="00C032C8" w:rsidRPr="00F41F6D">
        <w:rPr>
          <w:bCs/>
        </w:rPr>
        <w:t>Προμηθειών</w:t>
      </w:r>
      <w:r w:rsidR="00EB367D" w:rsidRPr="00F41F6D">
        <w:rPr>
          <w:bCs/>
        </w:rPr>
        <w:t>,</w:t>
      </w:r>
    </w:p>
    <w:p w14:paraId="02CB5222" w14:textId="127E3B81" w:rsidR="00DD4D9D" w:rsidRPr="00F41F6D" w:rsidRDefault="00353071" w:rsidP="007E7C6B">
      <w:pPr>
        <w:pStyle w:val="a4"/>
        <w:numPr>
          <w:ilvl w:val="0"/>
          <w:numId w:val="1"/>
        </w:numPr>
        <w:tabs>
          <w:tab w:val="left" w:pos="284"/>
        </w:tabs>
        <w:spacing w:line="280" w:lineRule="atLeast"/>
        <w:ind w:left="142" w:right="-284" w:hanging="284"/>
        <w:rPr>
          <w:bCs/>
        </w:rPr>
      </w:pPr>
      <w:r w:rsidRPr="00F41F6D">
        <w:rPr>
          <w:bCs/>
        </w:rPr>
        <w:t>τ</w:t>
      </w:r>
      <w:r w:rsidR="00AB52D4" w:rsidRPr="00F41F6D">
        <w:rPr>
          <w:bCs/>
        </w:rPr>
        <w:t xml:space="preserve">ην υπ’ </w:t>
      </w:r>
      <w:proofErr w:type="spellStart"/>
      <w:r w:rsidR="00AB52D4" w:rsidRPr="00F41F6D">
        <w:rPr>
          <w:bCs/>
        </w:rPr>
        <w:t>αρ</w:t>
      </w:r>
      <w:proofErr w:type="spellEnd"/>
      <w:r w:rsidR="00AB52D4" w:rsidRPr="00F41F6D">
        <w:rPr>
          <w:bCs/>
        </w:rPr>
        <w:t xml:space="preserve">. </w:t>
      </w:r>
      <w:proofErr w:type="spellStart"/>
      <w:r w:rsidR="00AB52D4" w:rsidRPr="00F41F6D">
        <w:rPr>
          <w:bCs/>
        </w:rPr>
        <w:t>πρωτ</w:t>
      </w:r>
      <w:proofErr w:type="spellEnd"/>
      <w:r w:rsidR="00AB52D4" w:rsidRPr="00F41F6D">
        <w:rPr>
          <w:bCs/>
        </w:rPr>
        <w:t>.</w:t>
      </w:r>
      <w:r w:rsidR="00AB52D4" w:rsidRPr="00F41F6D">
        <w:rPr>
          <w:b/>
          <w:bCs/>
        </w:rPr>
        <w:t xml:space="preserve"> </w:t>
      </w:r>
      <w:r w:rsidR="00F41F6D" w:rsidRPr="00F41F6D">
        <w:t>12866</w:t>
      </w:r>
      <w:r w:rsidR="00A005D1" w:rsidRPr="00F41F6D">
        <w:t>/</w:t>
      </w:r>
      <w:r w:rsidR="00F41F6D" w:rsidRPr="00F41F6D">
        <w:t>12-06-2025</w:t>
      </w:r>
      <w:r w:rsidR="009C3671" w:rsidRPr="00F41F6D">
        <w:t xml:space="preserve"> </w:t>
      </w:r>
      <w:r w:rsidR="003C6A7C" w:rsidRPr="00F41F6D">
        <w:t>(</w:t>
      </w:r>
      <w:r w:rsidR="003C6A7C" w:rsidRPr="00F41F6D">
        <w:rPr>
          <w:lang w:val="en-US"/>
        </w:rPr>
        <w:t>A</w:t>
      </w:r>
      <w:r w:rsidR="003C6A7C" w:rsidRPr="00F41F6D">
        <w:t xml:space="preserve">ΔΑ: </w:t>
      </w:r>
      <w:r w:rsidR="00F41F6D" w:rsidRPr="00F41F6D">
        <w:t>ΡΤΜ6469Β7Γ-Ι1Γ</w:t>
      </w:r>
      <w:r w:rsidR="007D2DF8" w:rsidRPr="00F41F6D">
        <w:t>,</w:t>
      </w:r>
      <w:r w:rsidR="003C6A7C" w:rsidRPr="00F41F6D">
        <w:t xml:space="preserve"> ΑΔΑΜ: </w:t>
      </w:r>
      <w:r w:rsidR="00F41F6D" w:rsidRPr="00F41F6D">
        <w:t>25</w:t>
      </w:r>
      <w:r w:rsidR="00F41F6D" w:rsidRPr="00F41F6D">
        <w:rPr>
          <w:lang w:val="en-US"/>
        </w:rPr>
        <w:t>REQ</w:t>
      </w:r>
      <w:r w:rsidR="00F41F6D" w:rsidRPr="00F41F6D">
        <w:t>017012770 2025-06-13</w:t>
      </w:r>
      <w:r w:rsidR="003C6A7C" w:rsidRPr="00F41F6D">
        <w:t xml:space="preserve">) </w:t>
      </w:r>
      <w:r w:rsidR="00634D49" w:rsidRPr="00F41F6D">
        <w:t xml:space="preserve">Απόφαση </w:t>
      </w:r>
      <w:r w:rsidR="009C3671" w:rsidRPr="00F41F6D">
        <w:t>Έ</w:t>
      </w:r>
      <w:r w:rsidR="00634D49" w:rsidRPr="00F41F6D">
        <w:t>γκρισης δαπάνη</w:t>
      </w:r>
      <w:r w:rsidR="00615AFB" w:rsidRPr="00F41F6D">
        <w:t>ς</w:t>
      </w:r>
      <w:r w:rsidR="00381C65" w:rsidRPr="00F41F6D">
        <w:t>,</w:t>
      </w:r>
    </w:p>
    <w:p w14:paraId="31A9DA2F" w14:textId="1D17E86B" w:rsidR="00AB52D4" w:rsidRPr="007E7C6B" w:rsidRDefault="009575D6" w:rsidP="007E7C6B">
      <w:pPr>
        <w:pStyle w:val="a4"/>
        <w:numPr>
          <w:ilvl w:val="0"/>
          <w:numId w:val="1"/>
        </w:numPr>
        <w:tabs>
          <w:tab w:val="left" w:pos="284"/>
        </w:tabs>
        <w:spacing w:line="280" w:lineRule="atLeast"/>
        <w:ind w:left="142" w:right="-284" w:hanging="284"/>
        <w:rPr>
          <w:bCs/>
        </w:rPr>
      </w:pPr>
      <w:r w:rsidRPr="00F41F6D">
        <w:rPr>
          <w:bCs/>
        </w:rPr>
        <w:t>τ</w:t>
      </w:r>
      <w:r w:rsidR="00AB52D4" w:rsidRPr="00F41F6D">
        <w:rPr>
          <w:bCs/>
        </w:rPr>
        <w:t>ην υπ’ αριθ.</w:t>
      </w:r>
      <w:r w:rsidR="003C6A7C" w:rsidRPr="00F41F6D">
        <w:rPr>
          <w:bCs/>
        </w:rPr>
        <w:t xml:space="preserve"> </w:t>
      </w:r>
      <w:r w:rsidR="00F41F6D" w:rsidRPr="00F41F6D">
        <w:rPr>
          <w:bCs/>
        </w:rPr>
        <w:t>258</w:t>
      </w:r>
      <w:r w:rsidR="00AB52D4" w:rsidRPr="00F41F6D">
        <w:rPr>
          <w:bCs/>
        </w:rPr>
        <w:t xml:space="preserve">, με </w:t>
      </w:r>
      <w:proofErr w:type="spellStart"/>
      <w:r w:rsidR="00AB52D4" w:rsidRPr="00F41F6D">
        <w:rPr>
          <w:bCs/>
        </w:rPr>
        <w:t>αρ</w:t>
      </w:r>
      <w:proofErr w:type="spellEnd"/>
      <w:r w:rsidR="00AB52D4" w:rsidRPr="00F41F6D">
        <w:rPr>
          <w:bCs/>
        </w:rPr>
        <w:t xml:space="preserve">. </w:t>
      </w:r>
      <w:proofErr w:type="spellStart"/>
      <w:r w:rsidR="00AB52D4" w:rsidRPr="00F41F6D">
        <w:rPr>
          <w:bCs/>
        </w:rPr>
        <w:t>πρωτ</w:t>
      </w:r>
      <w:proofErr w:type="spellEnd"/>
      <w:r w:rsidR="006913A4" w:rsidRPr="00F41F6D">
        <w:rPr>
          <w:bCs/>
        </w:rPr>
        <w:t xml:space="preserve"> </w:t>
      </w:r>
      <w:r w:rsidR="00F41F6D" w:rsidRPr="00F41F6D">
        <w:rPr>
          <w:bCs/>
        </w:rPr>
        <w:t>12989/13-06-2025</w:t>
      </w:r>
      <w:r w:rsidR="003C6A7C" w:rsidRPr="00F41F6D">
        <w:rPr>
          <w:bCs/>
        </w:rPr>
        <w:t xml:space="preserve"> (</w:t>
      </w:r>
      <w:r w:rsidR="003C6A7C" w:rsidRPr="00F41F6D">
        <w:rPr>
          <w:bCs/>
          <w:lang w:val="en-US"/>
        </w:rPr>
        <w:t>A</w:t>
      </w:r>
      <w:r w:rsidR="003C6A7C" w:rsidRPr="00F41F6D">
        <w:rPr>
          <w:bCs/>
        </w:rPr>
        <w:t xml:space="preserve">ΔΑ: </w:t>
      </w:r>
      <w:r w:rsidR="00F41F6D" w:rsidRPr="00F41F6D">
        <w:rPr>
          <w:bCs/>
        </w:rPr>
        <w:t>9ΕΝ7469Β7Γ-7ΥΚ</w:t>
      </w:r>
      <w:r w:rsidR="00090B97" w:rsidRPr="00F41F6D">
        <w:rPr>
          <w:bCs/>
        </w:rPr>
        <w:t>,</w:t>
      </w:r>
      <w:r w:rsidR="003C6A7C" w:rsidRPr="00F41F6D">
        <w:rPr>
          <w:bCs/>
        </w:rPr>
        <w:t xml:space="preserve"> ΑΔΑΜ: </w:t>
      </w:r>
      <w:r w:rsidR="00F41F6D" w:rsidRPr="00F41F6D">
        <w:t>25</w:t>
      </w:r>
      <w:r w:rsidR="00F41F6D" w:rsidRPr="00F41F6D">
        <w:rPr>
          <w:lang w:val="en-US"/>
        </w:rPr>
        <w:t>REQ</w:t>
      </w:r>
      <w:r w:rsidR="00F41F6D" w:rsidRPr="00F41F6D">
        <w:t>017012770 2025-06-13</w:t>
      </w:r>
      <w:r w:rsidR="003C6A7C" w:rsidRPr="00F41F6D">
        <w:rPr>
          <w:bCs/>
        </w:rPr>
        <w:t>)</w:t>
      </w:r>
      <w:r w:rsidR="00EB367D" w:rsidRPr="00F41F6D">
        <w:t xml:space="preserve"> </w:t>
      </w:r>
      <w:r w:rsidR="00AB52D4" w:rsidRPr="00F41F6D">
        <w:t>Απόφαση Ανάληψης Υποχρέωσης</w:t>
      </w:r>
    </w:p>
    <w:p w14:paraId="611EACA7" w14:textId="608C085C" w:rsidR="007E7C6B" w:rsidRPr="00A005D1" w:rsidRDefault="0009466D" w:rsidP="007E7C6B">
      <w:pPr>
        <w:pStyle w:val="a4"/>
        <w:numPr>
          <w:ilvl w:val="0"/>
          <w:numId w:val="1"/>
        </w:numPr>
        <w:tabs>
          <w:tab w:val="left" w:pos="284"/>
        </w:tabs>
        <w:spacing w:line="280" w:lineRule="atLeast"/>
        <w:ind w:left="142" w:right="-284" w:hanging="284"/>
        <w:rPr>
          <w:bCs/>
        </w:rPr>
      </w:pPr>
      <w:r>
        <w:rPr>
          <w:bCs/>
        </w:rPr>
        <w:t xml:space="preserve">την υπ’ </w:t>
      </w:r>
      <w:proofErr w:type="spellStart"/>
      <w:r>
        <w:rPr>
          <w:bCs/>
        </w:rPr>
        <w:t>αρ</w:t>
      </w:r>
      <w:proofErr w:type="spellEnd"/>
      <w:r>
        <w:rPr>
          <w:bCs/>
        </w:rPr>
        <w:t xml:space="preserve">. </w:t>
      </w:r>
      <w:proofErr w:type="spellStart"/>
      <w:r>
        <w:rPr>
          <w:bCs/>
        </w:rPr>
        <w:t>πρωτ</w:t>
      </w:r>
      <w:proofErr w:type="spellEnd"/>
      <w:r>
        <w:rPr>
          <w:bCs/>
        </w:rPr>
        <w:t xml:space="preserve">. 14571/01-07-2025 (ΑΔΑ: 68ΚΞ469Β7Γ-ΡΕ6 ΑΔΑΜ : </w:t>
      </w:r>
      <w:r w:rsidRPr="0009466D">
        <w:rPr>
          <w:bCs/>
        </w:rPr>
        <w:t>25</w:t>
      </w:r>
      <w:r>
        <w:rPr>
          <w:bCs/>
          <w:lang w:val="en-US"/>
        </w:rPr>
        <w:t>AWRD</w:t>
      </w:r>
      <w:r w:rsidRPr="0009466D">
        <w:rPr>
          <w:bCs/>
        </w:rPr>
        <w:t>017119303 2025-07-01)</w:t>
      </w:r>
      <w:r w:rsidR="00D9043E">
        <w:rPr>
          <w:bCs/>
        </w:rPr>
        <w:t xml:space="preserve"> Απόφαση Ανάθεσης και επανάληψης της διαδικασίας για τα είδη των Ομάδων 7, 13 και 18.</w:t>
      </w:r>
    </w:p>
    <w:p w14:paraId="1AC7436A" w14:textId="77777777" w:rsidR="00AB52D4" w:rsidRPr="00F25924" w:rsidRDefault="00AB52D4" w:rsidP="00813F0A">
      <w:pPr>
        <w:tabs>
          <w:tab w:val="left" w:pos="567"/>
        </w:tabs>
        <w:autoSpaceDE w:val="0"/>
        <w:autoSpaceDN w:val="0"/>
        <w:adjustRightInd w:val="0"/>
        <w:jc w:val="both"/>
        <w:rPr>
          <w:sz w:val="24"/>
          <w:szCs w:val="24"/>
        </w:rPr>
      </w:pPr>
    </w:p>
    <w:p w14:paraId="77D92CF5" w14:textId="77777777" w:rsidR="00AB52D4" w:rsidRPr="00F25924" w:rsidRDefault="00AB52D4" w:rsidP="00F41F6D">
      <w:pPr>
        <w:tabs>
          <w:tab w:val="left" w:pos="567"/>
        </w:tabs>
        <w:autoSpaceDE w:val="0"/>
        <w:autoSpaceDN w:val="0"/>
        <w:adjustRightInd w:val="0"/>
        <w:ind w:left="-426" w:right="-142"/>
        <w:jc w:val="center"/>
        <w:rPr>
          <w:b/>
          <w:sz w:val="24"/>
          <w:szCs w:val="24"/>
        </w:rPr>
      </w:pPr>
      <w:r w:rsidRPr="00F25924">
        <w:rPr>
          <w:b/>
          <w:sz w:val="24"/>
          <w:szCs w:val="24"/>
        </w:rPr>
        <w:t>ΠΡΟΣΚΑΛΕΙ</w:t>
      </w:r>
    </w:p>
    <w:p w14:paraId="1D973AEE" w14:textId="4F9A30F8" w:rsidR="004975C7" w:rsidRPr="00F41F6D" w:rsidRDefault="00AB52D4" w:rsidP="00F41F6D">
      <w:pPr>
        <w:tabs>
          <w:tab w:val="left" w:pos="567"/>
        </w:tabs>
        <w:autoSpaceDE w:val="0"/>
        <w:autoSpaceDN w:val="0"/>
        <w:adjustRightInd w:val="0"/>
        <w:ind w:left="-426" w:right="-142"/>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C032C8">
        <w:rPr>
          <w:bCs/>
          <w:sz w:val="24"/>
          <w:szCs w:val="24"/>
        </w:rPr>
        <w:t>τα υπό προμήθεια είδη</w:t>
      </w:r>
      <w:r w:rsidRPr="00F25924">
        <w:rPr>
          <w:bCs/>
          <w:sz w:val="24"/>
          <w:szCs w:val="24"/>
        </w:rPr>
        <w:t xml:space="preserve"> όπως εκδηλώσει το ενδιαφέρον του, έως και την </w:t>
      </w:r>
      <w:r w:rsidR="00F41F6D">
        <w:rPr>
          <w:b/>
          <w:sz w:val="24"/>
          <w:szCs w:val="24"/>
        </w:rPr>
        <w:t>Τ</w:t>
      </w:r>
      <w:r w:rsidR="0072643A">
        <w:rPr>
          <w:b/>
          <w:sz w:val="24"/>
          <w:szCs w:val="24"/>
        </w:rPr>
        <w:t>ρίτη</w:t>
      </w:r>
      <w:r w:rsidR="00F41F6D">
        <w:rPr>
          <w:b/>
          <w:sz w:val="24"/>
          <w:szCs w:val="24"/>
        </w:rPr>
        <w:t xml:space="preserve"> </w:t>
      </w:r>
      <w:r w:rsidR="0072643A" w:rsidRPr="0072643A">
        <w:rPr>
          <w:b/>
          <w:sz w:val="24"/>
          <w:szCs w:val="24"/>
        </w:rPr>
        <w:t>15</w:t>
      </w:r>
      <w:r w:rsidR="00F41F6D">
        <w:rPr>
          <w:b/>
          <w:sz w:val="24"/>
          <w:szCs w:val="24"/>
        </w:rPr>
        <w:t xml:space="preserve"> Ιου</w:t>
      </w:r>
      <w:r w:rsidR="0072643A">
        <w:rPr>
          <w:b/>
          <w:sz w:val="24"/>
          <w:szCs w:val="24"/>
        </w:rPr>
        <w:t>λ</w:t>
      </w:r>
      <w:r w:rsidR="00F41F6D">
        <w:rPr>
          <w:b/>
          <w:sz w:val="24"/>
          <w:szCs w:val="24"/>
        </w:rPr>
        <w:t>ίου</w:t>
      </w:r>
      <w:r w:rsidR="00B44E05">
        <w:rPr>
          <w:b/>
          <w:sz w:val="24"/>
          <w:szCs w:val="24"/>
        </w:rPr>
        <w:t xml:space="preserve"> 2025</w:t>
      </w:r>
      <w:r w:rsidRPr="00397F30">
        <w:rPr>
          <w:bCs/>
          <w:sz w:val="24"/>
          <w:szCs w:val="24"/>
        </w:rPr>
        <w:t xml:space="preserve">, και ώρα </w:t>
      </w:r>
      <w:r w:rsidR="00B44E05">
        <w:rPr>
          <w:b/>
          <w:sz w:val="24"/>
          <w:szCs w:val="24"/>
        </w:rPr>
        <w:t>10:00</w:t>
      </w:r>
      <w:r w:rsidR="001D2663" w:rsidRPr="005959E8">
        <w:rPr>
          <w:b/>
          <w:sz w:val="24"/>
          <w:szCs w:val="24"/>
        </w:rPr>
        <w:t xml:space="preserve"> π.μ.</w:t>
      </w:r>
      <w:r w:rsidR="001D2663">
        <w:rPr>
          <w:bCs/>
          <w:sz w:val="24"/>
          <w:szCs w:val="24"/>
        </w:rPr>
        <w:t xml:space="preserve">, </w:t>
      </w:r>
      <w:r w:rsidR="001D2663" w:rsidRPr="000D4FDB">
        <w:rPr>
          <w:sz w:val="24"/>
          <w:szCs w:val="24"/>
        </w:rPr>
        <w:lastRenderedPageBreak/>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8AF8B2F" w14:textId="77777777" w:rsidR="004975C7" w:rsidRDefault="000C0BC8" w:rsidP="00813F0A">
      <w:pPr>
        <w:pStyle w:val="3"/>
        <w:spacing w:after="200"/>
        <w:contextualSpacing/>
        <w:jc w:val="center"/>
        <w:rPr>
          <w:rFonts w:ascii="Times New Roman" w:hAnsi="Times New Roman"/>
          <w:sz w:val="24"/>
          <w:szCs w:val="24"/>
        </w:rPr>
      </w:pPr>
      <w:r>
        <w:rPr>
          <w:rFonts w:ascii="Times New Roman" w:hAnsi="Times New Roman"/>
          <w:sz w:val="24"/>
          <w:szCs w:val="24"/>
        </w:rPr>
        <w:t xml:space="preserve">Άρθρο 1 </w:t>
      </w:r>
    </w:p>
    <w:p w14:paraId="1E21C4C9" w14:textId="586653F4" w:rsidR="00DF3D75" w:rsidRDefault="000C0BC8" w:rsidP="00813F0A">
      <w:pPr>
        <w:pStyle w:val="3"/>
        <w:spacing w:after="200"/>
        <w:contextualSpacing/>
        <w:jc w:val="center"/>
        <w:rPr>
          <w:rFonts w:ascii="Times New Roman" w:hAnsi="Times New Roman"/>
          <w:sz w:val="24"/>
          <w:szCs w:val="24"/>
        </w:rPr>
      </w:pPr>
      <w:r>
        <w:rPr>
          <w:rFonts w:ascii="Times New Roman" w:hAnsi="Times New Roman"/>
          <w:sz w:val="24"/>
          <w:szCs w:val="24"/>
        </w:rPr>
        <w:t>Στοιχεία της Πρόσκλησης</w:t>
      </w:r>
    </w:p>
    <w:tbl>
      <w:tblPr>
        <w:tblStyle w:val="a8"/>
        <w:tblW w:w="10068" w:type="dxa"/>
        <w:tblInd w:w="-572" w:type="dxa"/>
        <w:tblLayout w:type="fixed"/>
        <w:tblLook w:val="04A0" w:firstRow="1" w:lastRow="0" w:firstColumn="1" w:lastColumn="0" w:noHBand="0" w:noVBand="1"/>
      </w:tblPr>
      <w:tblGrid>
        <w:gridCol w:w="4245"/>
        <w:gridCol w:w="5823"/>
      </w:tblGrid>
      <w:tr w:rsidR="000C0BC8" w:rsidRPr="00F41F6D" w14:paraId="7DA6AF4E" w14:textId="77777777" w:rsidTr="00F41F6D">
        <w:trPr>
          <w:trHeight w:val="276"/>
        </w:trPr>
        <w:tc>
          <w:tcPr>
            <w:tcW w:w="4245" w:type="dxa"/>
          </w:tcPr>
          <w:p w14:paraId="64815089" w14:textId="77777777" w:rsidR="000C0BC8" w:rsidRPr="00F41F6D" w:rsidRDefault="000C0BC8" w:rsidP="00813F0A">
            <w:pPr>
              <w:spacing w:after="120"/>
              <w:contextualSpacing/>
              <w:jc w:val="both"/>
              <w:rPr>
                <w:sz w:val="24"/>
                <w:szCs w:val="24"/>
              </w:rPr>
            </w:pPr>
            <w:r w:rsidRPr="00F41F6D">
              <w:rPr>
                <w:b/>
                <w:bCs/>
                <w:sz w:val="24"/>
                <w:szCs w:val="24"/>
              </w:rPr>
              <w:t>Αναθέτουσα Αρχή:</w:t>
            </w:r>
          </w:p>
        </w:tc>
        <w:tc>
          <w:tcPr>
            <w:tcW w:w="5823" w:type="dxa"/>
          </w:tcPr>
          <w:p w14:paraId="4FFB7AE6" w14:textId="77777777" w:rsidR="000C0BC8" w:rsidRPr="00F41F6D" w:rsidRDefault="000C0BC8" w:rsidP="00813F0A">
            <w:pPr>
              <w:spacing w:after="120"/>
              <w:contextualSpacing/>
              <w:jc w:val="both"/>
              <w:rPr>
                <w:sz w:val="24"/>
                <w:szCs w:val="24"/>
              </w:rPr>
            </w:pPr>
            <w:r w:rsidRPr="00F41F6D">
              <w:rPr>
                <w:sz w:val="24"/>
                <w:szCs w:val="24"/>
              </w:rPr>
              <w:t>Πανεπιστήμιο Κρήτης</w:t>
            </w:r>
          </w:p>
        </w:tc>
      </w:tr>
      <w:tr w:rsidR="000C0BC8" w:rsidRPr="00F41F6D" w14:paraId="6EBD04C1" w14:textId="77777777" w:rsidTr="00F41F6D">
        <w:trPr>
          <w:trHeight w:val="554"/>
        </w:trPr>
        <w:tc>
          <w:tcPr>
            <w:tcW w:w="4245" w:type="dxa"/>
          </w:tcPr>
          <w:p w14:paraId="7EA036CC" w14:textId="77777777" w:rsidR="000C0BC8" w:rsidRPr="00F41F6D" w:rsidRDefault="000C0BC8" w:rsidP="00813F0A">
            <w:pPr>
              <w:spacing w:after="120"/>
              <w:contextualSpacing/>
              <w:rPr>
                <w:b/>
                <w:bCs/>
                <w:sz w:val="24"/>
                <w:szCs w:val="24"/>
              </w:rPr>
            </w:pPr>
            <w:r w:rsidRPr="00F41F6D">
              <w:rPr>
                <w:b/>
                <w:bCs/>
                <w:sz w:val="24"/>
                <w:szCs w:val="24"/>
              </w:rPr>
              <w:t>Κωδικός Ηλεκτρονικής Τιμολόγησης Αναθέτουσας Αρχής</w:t>
            </w:r>
          </w:p>
        </w:tc>
        <w:tc>
          <w:tcPr>
            <w:tcW w:w="5823" w:type="dxa"/>
            <w:vAlign w:val="center"/>
          </w:tcPr>
          <w:p w14:paraId="63632CDD" w14:textId="77777777" w:rsidR="000C0BC8" w:rsidRPr="00F41F6D" w:rsidRDefault="000C0BC8" w:rsidP="00813F0A">
            <w:pPr>
              <w:spacing w:after="120"/>
              <w:contextualSpacing/>
              <w:rPr>
                <w:sz w:val="24"/>
                <w:szCs w:val="24"/>
              </w:rPr>
            </w:pPr>
            <w:r w:rsidRPr="00F41F6D">
              <w:rPr>
                <w:sz w:val="24"/>
                <w:szCs w:val="24"/>
              </w:rPr>
              <w:t>1020.Ε00291.0001</w:t>
            </w:r>
          </w:p>
        </w:tc>
      </w:tr>
      <w:tr w:rsidR="000C0BC8" w:rsidRPr="00F41F6D" w14:paraId="31248D3E" w14:textId="77777777" w:rsidTr="00F41F6D">
        <w:trPr>
          <w:trHeight w:val="820"/>
        </w:trPr>
        <w:tc>
          <w:tcPr>
            <w:tcW w:w="4245" w:type="dxa"/>
          </w:tcPr>
          <w:p w14:paraId="646C6496" w14:textId="77777777" w:rsidR="000C0BC8" w:rsidRPr="00F41F6D" w:rsidRDefault="000C0BC8" w:rsidP="00813F0A">
            <w:pPr>
              <w:spacing w:after="120"/>
              <w:contextualSpacing/>
              <w:jc w:val="both"/>
              <w:rPr>
                <w:sz w:val="24"/>
                <w:szCs w:val="24"/>
              </w:rPr>
            </w:pPr>
            <w:r w:rsidRPr="00F41F6D">
              <w:rPr>
                <w:b/>
                <w:bCs/>
                <w:sz w:val="24"/>
                <w:szCs w:val="24"/>
              </w:rPr>
              <w:t xml:space="preserve">ΑΑΥ </w:t>
            </w:r>
          </w:p>
        </w:tc>
        <w:tc>
          <w:tcPr>
            <w:tcW w:w="5823" w:type="dxa"/>
          </w:tcPr>
          <w:p w14:paraId="2D5BADBA" w14:textId="51D0D82B" w:rsidR="000C0BC8" w:rsidRPr="00F41F6D" w:rsidRDefault="00F41F6D" w:rsidP="00813F0A">
            <w:pPr>
              <w:spacing w:after="120"/>
              <w:contextualSpacing/>
              <w:jc w:val="both"/>
              <w:rPr>
                <w:sz w:val="24"/>
                <w:szCs w:val="24"/>
              </w:rPr>
            </w:pPr>
            <w:r w:rsidRPr="00F41F6D">
              <w:rPr>
                <w:sz w:val="24"/>
                <w:szCs w:val="24"/>
              </w:rPr>
              <w:t xml:space="preserve">258, με </w:t>
            </w:r>
            <w:proofErr w:type="spellStart"/>
            <w:r w:rsidRPr="00F41F6D">
              <w:rPr>
                <w:sz w:val="24"/>
                <w:szCs w:val="24"/>
              </w:rPr>
              <w:t>αρ</w:t>
            </w:r>
            <w:proofErr w:type="spellEnd"/>
            <w:r w:rsidRPr="00F41F6D">
              <w:rPr>
                <w:sz w:val="24"/>
                <w:szCs w:val="24"/>
              </w:rPr>
              <w:t xml:space="preserve">. </w:t>
            </w:r>
            <w:proofErr w:type="spellStart"/>
            <w:r w:rsidRPr="00F41F6D">
              <w:rPr>
                <w:sz w:val="24"/>
                <w:szCs w:val="24"/>
              </w:rPr>
              <w:t>πρωτ</w:t>
            </w:r>
            <w:proofErr w:type="spellEnd"/>
            <w:r w:rsidRPr="00F41F6D">
              <w:rPr>
                <w:sz w:val="24"/>
                <w:szCs w:val="24"/>
              </w:rPr>
              <w:t xml:space="preserve"> 12989/13-06-2025 (AΔΑ: 9ΕΝ7469Β7Γ-7ΥΚ, ΑΔΑΜ: 25REQ017012770 2025-06-13)</w:t>
            </w:r>
          </w:p>
        </w:tc>
      </w:tr>
      <w:tr w:rsidR="000C0BC8" w:rsidRPr="00F41F6D" w14:paraId="133F81AA" w14:textId="77777777" w:rsidTr="00F41F6D">
        <w:trPr>
          <w:trHeight w:val="276"/>
        </w:trPr>
        <w:tc>
          <w:tcPr>
            <w:tcW w:w="4245" w:type="dxa"/>
          </w:tcPr>
          <w:p w14:paraId="624B40BD" w14:textId="77777777" w:rsidR="000C0BC8" w:rsidRPr="00F41F6D" w:rsidRDefault="000C0BC8" w:rsidP="00813F0A">
            <w:pPr>
              <w:spacing w:after="120"/>
              <w:contextualSpacing/>
              <w:jc w:val="both"/>
              <w:rPr>
                <w:sz w:val="24"/>
                <w:szCs w:val="24"/>
              </w:rPr>
            </w:pPr>
            <w:proofErr w:type="gramStart"/>
            <w:r w:rsidRPr="00F41F6D">
              <w:rPr>
                <w:b/>
                <w:bCs/>
                <w:sz w:val="24"/>
                <w:szCs w:val="24"/>
                <w:lang w:val="en-US"/>
              </w:rPr>
              <w:t>CPV :</w:t>
            </w:r>
            <w:proofErr w:type="gramEnd"/>
          </w:p>
        </w:tc>
        <w:tc>
          <w:tcPr>
            <w:tcW w:w="5823" w:type="dxa"/>
          </w:tcPr>
          <w:p w14:paraId="7BFF7BDB" w14:textId="06DB32AD" w:rsidR="000C0BC8" w:rsidRPr="00F41F6D" w:rsidRDefault="0050470E" w:rsidP="00813F0A">
            <w:pPr>
              <w:jc w:val="both"/>
              <w:rPr>
                <w:sz w:val="24"/>
                <w:szCs w:val="24"/>
              </w:rPr>
            </w:pPr>
            <w:r w:rsidRPr="00F41F6D">
              <w:rPr>
                <w:sz w:val="24"/>
                <w:szCs w:val="24"/>
              </w:rPr>
              <w:t>31710000-6 Ηλεκτρονικός εξοπλισμός</w:t>
            </w:r>
          </w:p>
        </w:tc>
      </w:tr>
      <w:tr w:rsidR="000C0BC8" w:rsidRPr="00F41F6D" w14:paraId="2D9643BC" w14:textId="77777777" w:rsidTr="00F41F6D">
        <w:trPr>
          <w:trHeight w:val="276"/>
        </w:trPr>
        <w:tc>
          <w:tcPr>
            <w:tcW w:w="4245" w:type="dxa"/>
          </w:tcPr>
          <w:p w14:paraId="065E090A" w14:textId="77777777" w:rsidR="000C0BC8" w:rsidRPr="00F41F6D" w:rsidRDefault="000C0BC8" w:rsidP="00813F0A">
            <w:pPr>
              <w:spacing w:after="120"/>
              <w:contextualSpacing/>
              <w:jc w:val="both"/>
              <w:rPr>
                <w:b/>
                <w:bCs/>
                <w:sz w:val="24"/>
                <w:szCs w:val="24"/>
                <w:lang w:val="en-US"/>
              </w:rPr>
            </w:pPr>
            <w:r w:rsidRPr="00F41F6D">
              <w:rPr>
                <w:b/>
                <w:bCs/>
                <w:sz w:val="24"/>
                <w:szCs w:val="24"/>
                <w:lang w:val="en-US"/>
              </w:rPr>
              <w:t>KAE:</w:t>
            </w:r>
          </w:p>
        </w:tc>
        <w:tc>
          <w:tcPr>
            <w:tcW w:w="5823" w:type="dxa"/>
          </w:tcPr>
          <w:p w14:paraId="608D7389" w14:textId="3071D6E2" w:rsidR="000C0BC8" w:rsidRPr="00F41F6D" w:rsidRDefault="0050470E" w:rsidP="00813F0A">
            <w:pPr>
              <w:jc w:val="both"/>
              <w:rPr>
                <w:sz w:val="24"/>
                <w:szCs w:val="24"/>
                <w:lang w:val="en-US"/>
              </w:rPr>
            </w:pPr>
            <w:r w:rsidRPr="00F41F6D">
              <w:rPr>
                <w:sz w:val="24"/>
                <w:szCs w:val="24"/>
                <w:lang w:val="en-US"/>
              </w:rPr>
              <w:t>1439</w:t>
            </w:r>
          </w:p>
        </w:tc>
      </w:tr>
      <w:tr w:rsidR="000C0BC8" w:rsidRPr="00F41F6D" w14:paraId="7C53501F" w14:textId="77777777" w:rsidTr="00F41F6D">
        <w:trPr>
          <w:trHeight w:val="554"/>
        </w:trPr>
        <w:tc>
          <w:tcPr>
            <w:tcW w:w="4245" w:type="dxa"/>
          </w:tcPr>
          <w:p w14:paraId="78B14B86" w14:textId="77777777" w:rsidR="000C0BC8" w:rsidRPr="00F41F6D" w:rsidRDefault="000C0BC8" w:rsidP="00813F0A">
            <w:pPr>
              <w:spacing w:after="120"/>
              <w:contextualSpacing/>
              <w:jc w:val="both"/>
              <w:rPr>
                <w:sz w:val="24"/>
                <w:szCs w:val="24"/>
              </w:rPr>
            </w:pPr>
            <w:r w:rsidRPr="00F41F6D">
              <w:rPr>
                <w:b/>
                <w:bCs/>
                <w:sz w:val="24"/>
                <w:szCs w:val="24"/>
              </w:rPr>
              <w:t>Κριτήριο Ανάθεσης:</w:t>
            </w:r>
          </w:p>
        </w:tc>
        <w:tc>
          <w:tcPr>
            <w:tcW w:w="5823" w:type="dxa"/>
          </w:tcPr>
          <w:p w14:paraId="44AB57C7" w14:textId="584005E6" w:rsidR="000C0BC8" w:rsidRPr="00F41F6D" w:rsidRDefault="000C0BC8" w:rsidP="00813F0A">
            <w:pPr>
              <w:spacing w:after="120"/>
              <w:contextualSpacing/>
              <w:jc w:val="both"/>
              <w:rPr>
                <w:sz w:val="24"/>
                <w:szCs w:val="24"/>
              </w:rPr>
            </w:pPr>
            <w:r w:rsidRPr="00F41F6D">
              <w:rPr>
                <w:sz w:val="24"/>
                <w:szCs w:val="24"/>
              </w:rPr>
              <w:t>Πλέον συμφέρουσα από οικονομική άποψη προσφορά μόνο βάσει τιμής</w:t>
            </w:r>
            <w:r w:rsidR="00F41F6D">
              <w:rPr>
                <w:sz w:val="24"/>
                <w:szCs w:val="24"/>
              </w:rPr>
              <w:t xml:space="preserve"> για το σύνολο των ειδών κάθε Ομάδας</w:t>
            </w:r>
          </w:p>
        </w:tc>
      </w:tr>
      <w:tr w:rsidR="000C0BC8" w:rsidRPr="00F41F6D" w14:paraId="18318757" w14:textId="77777777" w:rsidTr="00F41F6D">
        <w:trPr>
          <w:trHeight w:val="276"/>
        </w:trPr>
        <w:tc>
          <w:tcPr>
            <w:tcW w:w="4245" w:type="dxa"/>
          </w:tcPr>
          <w:p w14:paraId="2335A582" w14:textId="77777777" w:rsidR="000C0BC8" w:rsidRPr="00F41F6D" w:rsidRDefault="000C0BC8" w:rsidP="00813F0A">
            <w:pPr>
              <w:spacing w:after="120"/>
              <w:contextualSpacing/>
              <w:jc w:val="both"/>
              <w:rPr>
                <w:sz w:val="24"/>
                <w:szCs w:val="24"/>
              </w:rPr>
            </w:pPr>
            <w:r w:rsidRPr="00F41F6D">
              <w:rPr>
                <w:b/>
                <w:bCs/>
                <w:sz w:val="24"/>
                <w:szCs w:val="24"/>
              </w:rPr>
              <w:t>Προϋπολογισθείσα δαπάνη:</w:t>
            </w:r>
          </w:p>
        </w:tc>
        <w:tc>
          <w:tcPr>
            <w:tcW w:w="5823" w:type="dxa"/>
          </w:tcPr>
          <w:p w14:paraId="5C1B2399" w14:textId="5BF652C5" w:rsidR="000C0BC8" w:rsidRPr="00F41F6D" w:rsidRDefault="004B563B" w:rsidP="00813F0A">
            <w:pPr>
              <w:spacing w:after="120"/>
              <w:contextualSpacing/>
              <w:jc w:val="both"/>
              <w:rPr>
                <w:b/>
                <w:bCs/>
                <w:sz w:val="24"/>
                <w:szCs w:val="24"/>
              </w:rPr>
            </w:pPr>
            <w:r>
              <w:rPr>
                <w:b/>
                <w:bCs/>
                <w:sz w:val="24"/>
                <w:szCs w:val="24"/>
              </w:rPr>
              <w:t>1</w:t>
            </w:r>
            <w:r w:rsidR="00064211" w:rsidRPr="00F41F6D">
              <w:rPr>
                <w:b/>
                <w:bCs/>
                <w:sz w:val="24"/>
                <w:szCs w:val="24"/>
              </w:rPr>
              <w:t>.</w:t>
            </w:r>
            <w:r>
              <w:rPr>
                <w:b/>
                <w:bCs/>
                <w:sz w:val="24"/>
                <w:szCs w:val="24"/>
              </w:rPr>
              <w:t>630</w:t>
            </w:r>
            <w:r w:rsidR="00064211" w:rsidRPr="00F41F6D">
              <w:rPr>
                <w:b/>
                <w:bCs/>
                <w:sz w:val="24"/>
                <w:szCs w:val="24"/>
              </w:rPr>
              <w:t>,00€</w:t>
            </w:r>
            <w:r w:rsidR="00885965" w:rsidRPr="00F41F6D">
              <w:rPr>
                <w:b/>
                <w:bCs/>
                <w:sz w:val="24"/>
                <w:szCs w:val="24"/>
              </w:rPr>
              <w:t xml:space="preserve"> (</w:t>
            </w:r>
            <w:proofErr w:type="spellStart"/>
            <w:r w:rsidR="00885965" w:rsidRPr="00F41F6D">
              <w:rPr>
                <w:b/>
                <w:bCs/>
                <w:sz w:val="24"/>
                <w:szCs w:val="24"/>
              </w:rPr>
              <w:t>συμπ</w:t>
            </w:r>
            <w:proofErr w:type="spellEnd"/>
            <w:r w:rsidR="00885965" w:rsidRPr="00F41F6D">
              <w:rPr>
                <w:b/>
                <w:bCs/>
                <w:sz w:val="24"/>
                <w:szCs w:val="24"/>
              </w:rPr>
              <w:t>/νου ΦΠΑ 24%)</w:t>
            </w:r>
          </w:p>
        </w:tc>
      </w:tr>
      <w:tr w:rsidR="000C0BC8" w:rsidRPr="00F41F6D" w14:paraId="45665BD7" w14:textId="77777777" w:rsidTr="00F41F6D">
        <w:trPr>
          <w:trHeight w:val="542"/>
        </w:trPr>
        <w:tc>
          <w:tcPr>
            <w:tcW w:w="4245" w:type="dxa"/>
          </w:tcPr>
          <w:p w14:paraId="3F21D784" w14:textId="77777777" w:rsidR="000C0BC8" w:rsidRPr="00F41F6D" w:rsidRDefault="000C0BC8" w:rsidP="00813F0A">
            <w:pPr>
              <w:spacing w:after="120"/>
              <w:contextualSpacing/>
              <w:jc w:val="both"/>
              <w:rPr>
                <w:sz w:val="24"/>
                <w:szCs w:val="24"/>
              </w:rPr>
            </w:pPr>
            <w:r w:rsidRPr="00F41F6D">
              <w:rPr>
                <w:b/>
                <w:bCs/>
                <w:sz w:val="24"/>
                <w:szCs w:val="24"/>
              </w:rPr>
              <w:t>Καταληκτική ημερομηνία υποβολής προσφορών:</w:t>
            </w:r>
          </w:p>
        </w:tc>
        <w:tc>
          <w:tcPr>
            <w:tcW w:w="5823" w:type="dxa"/>
          </w:tcPr>
          <w:p w14:paraId="1055C4AA" w14:textId="23170BB5" w:rsidR="000C0BC8" w:rsidRPr="00F41F6D" w:rsidRDefault="00F41F6D" w:rsidP="00813F0A">
            <w:pPr>
              <w:spacing w:after="120"/>
              <w:contextualSpacing/>
              <w:jc w:val="both"/>
              <w:rPr>
                <w:b/>
                <w:sz w:val="24"/>
                <w:szCs w:val="24"/>
              </w:rPr>
            </w:pPr>
            <w:r>
              <w:rPr>
                <w:b/>
                <w:sz w:val="24"/>
                <w:szCs w:val="24"/>
              </w:rPr>
              <w:t>Τ</w:t>
            </w:r>
            <w:r w:rsidR="0072643A">
              <w:rPr>
                <w:b/>
                <w:sz w:val="24"/>
                <w:szCs w:val="24"/>
              </w:rPr>
              <w:t>ρίτη</w:t>
            </w:r>
            <w:r>
              <w:rPr>
                <w:b/>
                <w:sz w:val="24"/>
                <w:szCs w:val="24"/>
              </w:rPr>
              <w:t xml:space="preserve"> </w:t>
            </w:r>
            <w:r w:rsidR="0072643A">
              <w:rPr>
                <w:b/>
                <w:sz w:val="24"/>
                <w:szCs w:val="24"/>
              </w:rPr>
              <w:t>1</w:t>
            </w:r>
            <w:r>
              <w:rPr>
                <w:b/>
                <w:sz w:val="24"/>
                <w:szCs w:val="24"/>
              </w:rPr>
              <w:t>5 Ιου</w:t>
            </w:r>
            <w:r w:rsidR="0072643A">
              <w:rPr>
                <w:b/>
                <w:sz w:val="24"/>
                <w:szCs w:val="24"/>
              </w:rPr>
              <w:t>λ</w:t>
            </w:r>
            <w:r>
              <w:rPr>
                <w:b/>
                <w:sz w:val="24"/>
                <w:szCs w:val="24"/>
              </w:rPr>
              <w:t>ίου</w:t>
            </w:r>
            <w:r w:rsidR="00B44E05" w:rsidRPr="00F41F6D">
              <w:rPr>
                <w:b/>
                <w:sz w:val="24"/>
                <w:szCs w:val="24"/>
              </w:rPr>
              <w:t xml:space="preserve"> 2025 και ώρα 10:00 π.μ.</w:t>
            </w:r>
          </w:p>
        </w:tc>
      </w:tr>
      <w:tr w:rsidR="000C0BC8" w:rsidRPr="00F41F6D" w14:paraId="3421732D" w14:textId="77777777" w:rsidTr="00F41F6D">
        <w:trPr>
          <w:trHeight w:val="554"/>
        </w:trPr>
        <w:tc>
          <w:tcPr>
            <w:tcW w:w="4245" w:type="dxa"/>
          </w:tcPr>
          <w:p w14:paraId="02DE15C9" w14:textId="77777777" w:rsidR="000C0BC8" w:rsidRPr="00F41F6D" w:rsidRDefault="000C0BC8" w:rsidP="00813F0A">
            <w:pPr>
              <w:spacing w:after="120"/>
              <w:contextualSpacing/>
              <w:jc w:val="both"/>
              <w:rPr>
                <w:sz w:val="24"/>
                <w:szCs w:val="24"/>
              </w:rPr>
            </w:pPr>
            <w:r w:rsidRPr="00F41F6D">
              <w:rPr>
                <w:b/>
                <w:bCs/>
                <w:sz w:val="24"/>
                <w:szCs w:val="24"/>
              </w:rPr>
              <w:t>Διάρκεια ισχύος προσφορών:</w:t>
            </w:r>
          </w:p>
        </w:tc>
        <w:tc>
          <w:tcPr>
            <w:tcW w:w="5823" w:type="dxa"/>
          </w:tcPr>
          <w:p w14:paraId="1CF668DC" w14:textId="77777777" w:rsidR="000C0BC8" w:rsidRPr="00F41F6D" w:rsidRDefault="000C0BC8" w:rsidP="00813F0A">
            <w:pPr>
              <w:spacing w:after="120"/>
              <w:contextualSpacing/>
              <w:jc w:val="both"/>
              <w:rPr>
                <w:sz w:val="24"/>
                <w:szCs w:val="24"/>
              </w:rPr>
            </w:pPr>
            <w:r w:rsidRPr="00F41F6D">
              <w:rPr>
                <w:sz w:val="24"/>
                <w:szCs w:val="24"/>
              </w:rPr>
              <w:t>120 μέρες από την επομένη της καταληκτικής ημερομηνίας για την υποβολή των προσφορών</w:t>
            </w:r>
          </w:p>
        </w:tc>
      </w:tr>
    </w:tbl>
    <w:p w14:paraId="10499EFD" w14:textId="77777777" w:rsidR="00C949DF" w:rsidRDefault="00C949DF" w:rsidP="00813F0A">
      <w:pPr>
        <w:pStyle w:val="a5"/>
        <w:ind w:left="360"/>
        <w:jc w:val="center"/>
        <w:rPr>
          <w:b/>
          <w:bCs/>
          <w:sz w:val="24"/>
          <w:szCs w:val="24"/>
          <w:lang w:eastAsia="en-US"/>
        </w:rPr>
      </w:pPr>
    </w:p>
    <w:p w14:paraId="04CCC3D0" w14:textId="77777777" w:rsidR="00C949DF" w:rsidRDefault="00C949DF" w:rsidP="00F41F6D">
      <w:pPr>
        <w:pStyle w:val="a5"/>
        <w:ind w:left="-567"/>
        <w:jc w:val="center"/>
        <w:rPr>
          <w:b/>
          <w:bCs/>
          <w:sz w:val="24"/>
          <w:szCs w:val="24"/>
          <w:lang w:eastAsia="en-US"/>
        </w:rPr>
      </w:pPr>
    </w:p>
    <w:p w14:paraId="4CCCEF28" w14:textId="682C8DD2" w:rsidR="000C0BC8" w:rsidRDefault="000C0BC8" w:rsidP="00F41F6D">
      <w:pPr>
        <w:pStyle w:val="a5"/>
        <w:ind w:left="-567"/>
        <w:jc w:val="center"/>
        <w:rPr>
          <w:b/>
          <w:bCs/>
          <w:sz w:val="24"/>
          <w:szCs w:val="24"/>
          <w:lang w:eastAsia="en-US"/>
        </w:rPr>
      </w:pPr>
      <w:r>
        <w:rPr>
          <w:b/>
          <w:bCs/>
          <w:sz w:val="24"/>
          <w:szCs w:val="24"/>
          <w:lang w:eastAsia="en-US"/>
        </w:rPr>
        <w:t>Άρθρο 2</w:t>
      </w:r>
    </w:p>
    <w:p w14:paraId="72332461" w14:textId="1A15AE50" w:rsidR="000C0BC8" w:rsidRPr="000C0BC8" w:rsidRDefault="000C0BC8" w:rsidP="00F41F6D">
      <w:pPr>
        <w:pStyle w:val="a5"/>
        <w:ind w:left="-567"/>
        <w:jc w:val="center"/>
        <w:rPr>
          <w:b/>
          <w:bCs/>
          <w:sz w:val="24"/>
          <w:szCs w:val="24"/>
          <w:lang w:eastAsia="en-US"/>
        </w:rPr>
      </w:pPr>
      <w:r w:rsidRPr="000C0BC8">
        <w:rPr>
          <w:b/>
          <w:bCs/>
          <w:sz w:val="24"/>
          <w:szCs w:val="24"/>
          <w:lang w:eastAsia="en-US"/>
        </w:rPr>
        <w:t>Περιγραφή του φυσικού αντικειμένου της Σύμβασης</w:t>
      </w:r>
    </w:p>
    <w:p w14:paraId="2883C283" w14:textId="000B2F72" w:rsidR="001D2663" w:rsidRPr="0050470E" w:rsidRDefault="00AB52D4" w:rsidP="00F41F6D">
      <w:pPr>
        <w:spacing w:after="120"/>
        <w:ind w:left="-567"/>
        <w:contextualSpacing/>
        <w:jc w:val="both"/>
        <w:rPr>
          <w:bCs/>
          <w:sz w:val="24"/>
          <w:szCs w:val="24"/>
        </w:rPr>
      </w:pPr>
      <w:r w:rsidRPr="000C0BC8">
        <w:rPr>
          <w:bCs/>
          <w:sz w:val="24"/>
          <w:szCs w:val="24"/>
        </w:rPr>
        <w:t xml:space="preserve">Αντικείμενο της υπό ανάθεση </w:t>
      </w:r>
      <w:r w:rsidR="001B1D3C">
        <w:rPr>
          <w:bCs/>
          <w:sz w:val="24"/>
          <w:szCs w:val="24"/>
        </w:rPr>
        <w:t>προμήθειας</w:t>
      </w:r>
      <w:r w:rsidRPr="000C0BC8">
        <w:rPr>
          <w:bCs/>
          <w:sz w:val="24"/>
          <w:szCs w:val="24"/>
        </w:rPr>
        <w:t xml:space="preserve"> αποτελεί η </w:t>
      </w:r>
      <w:r w:rsidR="00892F30" w:rsidRPr="00A005D1">
        <w:rPr>
          <w:b/>
          <w:sz w:val="24"/>
          <w:szCs w:val="24"/>
        </w:rPr>
        <w:t>«</w:t>
      </w:r>
      <w:r w:rsidR="00885965" w:rsidRPr="0050470E">
        <w:rPr>
          <w:b/>
          <w:sz w:val="24"/>
          <w:szCs w:val="24"/>
        </w:rPr>
        <w:t xml:space="preserve">προμήθεια και εγκατάσταση </w:t>
      </w:r>
      <w:r w:rsidR="0050470E" w:rsidRPr="0050470E">
        <w:rPr>
          <w:b/>
          <w:sz w:val="24"/>
          <w:szCs w:val="24"/>
        </w:rPr>
        <w:t>αναλωσίμων ειδών συντήρησης &amp; επισκευής μηχανικού και ηλεκτρονικού εξοπλισμού για την εξυπηρέτηση σχετικών αναγκών των Ακαδημαϊκών Τμημάτων και των Διοικητικών Υπηρεσιών του Πανεπιστημίου Κρήτης στο Ρέθυμνο κατά το έτος 2025</w:t>
      </w:r>
      <w:r w:rsidR="00C032C8" w:rsidRPr="0050470E">
        <w:rPr>
          <w:b/>
          <w:sz w:val="24"/>
          <w:szCs w:val="24"/>
        </w:rPr>
        <w:t>»</w:t>
      </w:r>
      <w:r w:rsidR="00C86CC2">
        <w:rPr>
          <w:b/>
          <w:sz w:val="24"/>
          <w:szCs w:val="24"/>
        </w:rPr>
        <w:t xml:space="preserve"> (επαναπροκήρυξη) των ομάδων 7, 13 και 18</w:t>
      </w:r>
      <w:r w:rsidR="00C032C8" w:rsidRPr="0050470E">
        <w:rPr>
          <w:b/>
          <w:sz w:val="24"/>
          <w:szCs w:val="24"/>
        </w:rPr>
        <w:t>,</w:t>
      </w:r>
      <w:r w:rsidR="00C62D9A" w:rsidRPr="0050470E">
        <w:rPr>
          <w:b/>
          <w:sz w:val="24"/>
          <w:szCs w:val="24"/>
        </w:rPr>
        <w:t xml:space="preserve"> </w:t>
      </w:r>
      <w:r w:rsidR="00C62D9A" w:rsidRPr="0050470E">
        <w:rPr>
          <w:bCs/>
          <w:sz w:val="24"/>
          <w:szCs w:val="24"/>
        </w:rPr>
        <w:t xml:space="preserve">όπως </w:t>
      </w:r>
      <w:r w:rsidR="001B44B4" w:rsidRPr="0050470E">
        <w:rPr>
          <w:bCs/>
          <w:sz w:val="24"/>
          <w:szCs w:val="24"/>
        </w:rPr>
        <w:t xml:space="preserve">αναλυτικά </w:t>
      </w:r>
      <w:r w:rsidR="00C62D9A" w:rsidRPr="0050470E">
        <w:rPr>
          <w:bCs/>
          <w:sz w:val="24"/>
          <w:szCs w:val="24"/>
        </w:rPr>
        <w:t xml:space="preserve">περιγράφεται στο </w:t>
      </w:r>
      <w:r w:rsidR="00C62D9A" w:rsidRPr="0050470E">
        <w:rPr>
          <w:b/>
          <w:sz w:val="24"/>
          <w:szCs w:val="24"/>
        </w:rPr>
        <w:t>Παράρτημα</w:t>
      </w:r>
      <w:r w:rsidR="000C0BC8" w:rsidRPr="0050470E">
        <w:rPr>
          <w:b/>
          <w:sz w:val="24"/>
          <w:szCs w:val="24"/>
        </w:rPr>
        <w:t xml:space="preserve"> Ι</w:t>
      </w:r>
      <w:r w:rsidR="00174816" w:rsidRPr="0050470E">
        <w:rPr>
          <w:b/>
          <w:sz w:val="24"/>
          <w:szCs w:val="24"/>
        </w:rPr>
        <w:t xml:space="preserve"> </w:t>
      </w:r>
      <w:r w:rsidR="00C62D9A" w:rsidRPr="0050470E">
        <w:rPr>
          <w:bCs/>
          <w:sz w:val="24"/>
          <w:szCs w:val="24"/>
        </w:rPr>
        <w:t>της παρούσης.</w:t>
      </w:r>
    </w:p>
    <w:p w14:paraId="71E18914" w14:textId="77777777" w:rsidR="00DD4D9D" w:rsidRDefault="00DD4D9D" w:rsidP="00F41F6D">
      <w:pPr>
        <w:spacing w:after="120"/>
        <w:ind w:left="-567"/>
        <w:contextualSpacing/>
        <w:jc w:val="both"/>
        <w:rPr>
          <w:bCs/>
          <w:sz w:val="24"/>
          <w:szCs w:val="24"/>
        </w:rPr>
      </w:pPr>
    </w:p>
    <w:p w14:paraId="6D70122A" w14:textId="7AA942FD" w:rsidR="000C0BC8" w:rsidRPr="000C0BC8" w:rsidRDefault="000C0BC8" w:rsidP="00F41F6D">
      <w:pPr>
        <w:spacing w:after="120"/>
        <w:ind w:left="-567"/>
        <w:contextualSpacing/>
        <w:jc w:val="both"/>
        <w:rPr>
          <w:b/>
          <w:sz w:val="24"/>
          <w:szCs w:val="24"/>
        </w:rPr>
      </w:pPr>
      <w:r w:rsidRPr="000C0BC8">
        <w:rPr>
          <w:bCs/>
          <w:sz w:val="24"/>
          <w:szCs w:val="24"/>
        </w:rPr>
        <w:t xml:space="preserve">Η εν λόγω προμήθεια κατατάσσεται στους κωδικούς του Κοινού Λεξιλογίου Δημοσίων Συμβάσεων </w:t>
      </w:r>
      <w:r w:rsidRPr="000C0BC8">
        <w:rPr>
          <w:b/>
          <w:sz w:val="24"/>
          <w:szCs w:val="24"/>
        </w:rPr>
        <w:t xml:space="preserve">C.P.V.: </w:t>
      </w:r>
      <w:r w:rsidR="0050470E" w:rsidRPr="0050470E">
        <w:rPr>
          <w:sz w:val="24"/>
          <w:szCs w:val="24"/>
        </w:rPr>
        <w:t>31710000-6 Ηλεκτρονικός εξοπλισμός</w:t>
      </w:r>
      <w:r w:rsidR="00CF416C" w:rsidRPr="00885965">
        <w:rPr>
          <w:b/>
          <w:sz w:val="24"/>
          <w:szCs w:val="24"/>
        </w:rPr>
        <w:t>.</w:t>
      </w:r>
    </w:p>
    <w:p w14:paraId="52880180" w14:textId="054007BF" w:rsidR="00AB52D4" w:rsidRDefault="00AB52D4" w:rsidP="00F41F6D">
      <w:pPr>
        <w:pStyle w:val="a4"/>
        <w:spacing w:line="280" w:lineRule="atLeast"/>
        <w:ind w:left="-567"/>
        <w:rPr>
          <w:bCs/>
        </w:rPr>
      </w:pPr>
      <w:r w:rsidRPr="00F25924">
        <w:rPr>
          <w:bCs/>
        </w:rPr>
        <w:t>Η παρούσα Πρόσκληση θα αναρτηθεί στο ΚΗΜΔΗΣ</w:t>
      </w:r>
      <w:r w:rsidR="00821841">
        <w:rPr>
          <w:bCs/>
        </w:rPr>
        <w:t xml:space="preserve"> </w:t>
      </w:r>
      <w:r w:rsidR="00C4692E">
        <w:rPr>
          <w:bCs/>
        </w:rPr>
        <w:t>και σ</w:t>
      </w:r>
      <w:r w:rsidRPr="00F25924">
        <w:rPr>
          <w:bCs/>
        </w:rPr>
        <w:t>την ιστοσελίδα του Πανεπιστημίου Κρήτης (</w:t>
      </w:r>
      <w:hyperlink r:id="rId9" w:history="1">
        <w:r w:rsidRPr="00F25924">
          <w:rPr>
            <w:rStyle w:val="-"/>
            <w:bCs/>
          </w:rPr>
          <w:t>www.uoc.gr</w:t>
        </w:r>
      </w:hyperlink>
      <w:r w:rsidRPr="00F25924">
        <w:rPr>
          <w:bCs/>
        </w:rPr>
        <w:t>).</w:t>
      </w:r>
    </w:p>
    <w:p w14:paraId="3F57CFF7" w14:textId="77777777" w:rsidR="00DB6C4E" w:rsidRDefault="00DB6C4E" w:rsidP="00F41F6D">
      <w:pPr>
        <w:pStyle w:val="a4"/>
        <w:spacing w:line="280" w:lineRule="atLeast"/>
        <w:ind w:left="-567"/>
        <w:rPr>
          <w:bCs/>
        </w:rPr>
      </w:pPr>
    </w:p>
    <w:p w14:paraId="62D2AE38" w14:textId="42627AEA" w:rsidR="00DB6C4E" w:rsidRPr="00DB6C4E" w:rsidRDefault="00DB6C4E" w:rsidP="00813F0A">
      <w:pPr>
        <w:pStyle w:val="a4"/>
        <w:spacing w:line="280" w:lineRule="atLeast"/>
        <w:jc w:val="center"/>
        <w:rPr>
          <w:b/>
        </w:rPr>
      </w:pPr>
      <w:r w:rsidRPr="00DB6C4E">
        <w:rPr>
          <w:b/>
        </w:rPr>
        <w:t>Άρθρο 3</w:t>
      </w:r>
    </w:p>
    <w:p w14:paraId="7932E3A6" w14:textId="35A8A2EC" w:rsidR="00892F30" w:rsidRDefault="00F25924" w:rsidP="00813F0A">
      <w:pPr>
        <w:pStyle w:val="a4"/>
        <w:spacing w:line="240" w:lineRule="auto"/>
        <w:jc w:val="center"/>
        <w:rPr>
          <w:b/>
        </w:rPr>
      </w:pPr>
      <w:r w:rsidRPr="00DB6C4E">
        <w:rPr>
          <w:b/>
        </w:rPr>
        <w:t>Χρόνο</w:t>
      </w:r>
      <w:r w:rsidR="00DB6C4E" w:rsidRPr="00DB6C4E">
        <w:rPr>
          <w:b/>
        </w:rPr>
        <w:t>ς και τόπος παράδοσης των ειδών</w:t>
      </w:r>
      <w:r w:rsidR="00C949DF">
        <w:rPr>
          <w:b/>
        </w:rPr>
        <w:t xml:space="preserve"> </w:t>
      </w:r>
    </w:p>
    <w:p w14:paraId="52BB4BF3" w14:textId="78DD1657" w:rsidR="000C36F2" w:rsidRPr="000C36F2" w:rsidRDefault="000C36F2" w:rsidP="00F41F6D">
      <w:pPr>
        <w:pStyle w:val="a4"/>
        <w:spacing w:line="240" w:lineRule="auto"/>
        <w:ind w:left="-567" w:right="-1"/>
        <w:rPr>
          <w:bCs/>
        </w:rPr>
      </w:pPr>
      <w:r w:rsidRPr="000931DF">
        <w:rPr>
          <w:b/>
        </w:rPr>
        <w:t xml:space="preserve">Χρόνος παράδοσης : </w:t>
      </w:r>
      <w:r w:rsidRPr="000C36F2">
        <w:rPr>
          <w:bCs/>
        </w:rPr>
        <w:t xml:space="preserve">Εντός </w:t>
      </w:r>
      <w:r w:rsidRPr="00976C54">
        <w:rPr>
          <w:b/>
        </w:rPr>
        <w:t xml:space="preserve">40 </w:t>
      </w:r>
      <w:r w:rsidRPr="000C36F2">
        <w:rPr>
          <w:bCs/>
        </w:rPr>
        <w:t>ημερολογιακών ημερών από την ημερομηνία υπογραφής της σύμβασης</w:t>
      </w:r>
      <w:r w:rsidR="00C86CC2">
        <w:rPr>
          <w:bCs/>
        </w:rPr>
        <w:t xml:space="preserve">, </w:t>
      </w:r>
      <w:r w:rsidR="00C86CC2" w:rsidRPr="007A1792">
        <w:rPr>
          <w:bCs/>
        </w:rPr>
        <w:t>εξαιρούμενου του διαστήματος από 1/8/2025 έως 15/08/2025</w:t>
      </w:r>
      <w:r w:rsidRPr="000C36F2">
        <w:rPr>
          <w:bCs/>
        </w:rPr>
        <w:t>.</w:t>
      </w:r>
    </w:p>
    <w:p w14:paraId="765D9971" w14:textId="668EE9CA" w:rsidR="000C36F2" w:rsidRPr="001B44B4" w:rsidRDefault="000C36F2" w:rsidP="00F41F6D">
      <w:pPr>
        <w:autoSpaceDE w:val="0"/>
        <w:autoSpaceDN w:val="0"/>
        <w:adjustRightInd w:val="0"/>
        <w:ind w:left="-567" w:right="-1"/>
        <w:jc w:val="both"/>
        <w:rPr>
          <w:bCs/>
          <w:sz w:val="24"/>
          <w:szCs w:val="24"/>
        </w:rPr>
      </w:pPr>
      <w:r w:rsidRPr="001B44B4">
        <w:rPr>
          <w:bCs/>
          <w:sz w:val="24"/>
          <w:szCs w:val="24"/>
        </w:rPr>
        <w:t>Η παράδοση θα γίνει με ευθύνη και έξοδα του αναδόχου, στα κτίρια του Πανεπιστημίου Κρήτης στο Ρέθυμνο χωριστά για κάθε</w:t>
      </w:r>
      <w:r w:rsidR="001B44B4" w:rsidRPr="001B44B4">
        <w:rPr>
          <w:bCs/>
          <w:sz w:val="24"/>
          <w:szCs w:val="24"/>
        </w:rPr>
        <w:t xml:space="preserve"> Ομάδα</w:t>
      </w:r>
      <w:r w:rsidR="00371ABC">
        <w:rPr>
          <w:bCs/>
          <w:sz w:val="24"/>
          <w:szCs w:val="24"/>
        </w:rPr>
        <w:t>/Τμήμα/Υπηρεσία</w:t>
      </w:r>
      <w:r w:rsidRPr="001B44B4">
        <w:rPr>
          <w:bCs/>
          <w:sz w:val="24"/>
          <w:szCs w:val="24"/>
        </w:rPr>
        <w:t>, σε χώρους (διάφορα κτίρια, ισόγειο ή όροφο) που θα υποδειχθούν από τ</w:t>
      </w:r>
      <w:r w:rsidR="00B90341">
        <w:rPr>
          <w:bCs/>
          <w:sz w:val="24"/>
          <w:szCs w:val="24"/>
        </w:rPr>
        <w:t xml:space="preserve">ον υπεύθυνο </w:t>
      </w:r>
      <w:r w:rsidRPr="001B44B4">
        <w:rPr>
          <w:bCs/>
          <w:sz w:val="24"/>
          <w:szCs w:val="24"/>
        </w:rPr>
        <w:t xml:space="preserve">κάθε </w:t>
      </w:r>
      <w:r w:rsidR="00371ABC">
        <w:rPr>
          <w:bCs/>
          <w:sz w:val="24"/>
          <w:szCs w:val="24"/>
        </w:rPr>
        <w:t>Ομάδας/Τ</w:t>
      </w:r>
      <w:r w:rsidRPr="001B44B4">
        <w:rPr>
          <w:bCs/>
          <w:sz w:val="24"/>
          <w:szCs w:val="24"/>
        </w:rPr>
        <w:t>μήματος</w:t>
      </w:r>
      <w:r w:rsidR="00371ABC">
        <w:rPr>
          <w:bCs/>
          <w:sz w:val="24"/>
          <w:szCs w:val="24"/>
        </w:rPr>
        <w:t>/Υ</w:t>
      </w:r>
      <w:r w:rsidRPr="001B44B4">
        <w:rPr>
          <w:bCs/>
          <w:sz w:val="24"/>
          <w:szCs w:val="24"/>
        </w:rPr>
        <w:t>πηρεσία</w:t>
      </w:r>
      <w:r w:rsidR="00371ABC">
        <w:rPr>
          <w:bCs/>
          <w:sz w:val="24"/>
          <w:szCs w:val="24"/>
        </w:rPr>
        <w:t>ς</w:t>
      </w:r>
      <w:r w:rsidRPr="001B44B4">
        <w:rPr>
          <w:bCs/>
          <w:sz w:val="24"/>
          <w:szCs w:val="24"/>
        </w:rPr>
        <w:t>.</w:t>
      </w:r>
      <w:r w:rsidR="00813F0A" w:rsidRPr="00813F0A">
        <w:rPr>
          <w:b/>
          <w:sz w:val="24"/>
          <w:szCs w:val="24"/>
        </w:rPr>
        <w:t xml:space="preserve"> </w:t>
      </w:r>
    </w:p>
    <w:p w14:paraId="1D97EB5A" w14:textId="77777777" w:rsidR="00C949DF" w:rsidRDefault="00C949DF" w:rsidP="00813F0A">
      <w:pPr>
        <w:pStyle w:val="a4"/>
        <w:spacing w:line="280" w:lineRule="atLeast"/>
        <w:jc w:val="center"/>
        <w:rPr>
          <w:b/>
        </w:rPr>
      </w:pPr>
    </w:p>
    <w:p w14:paraId="7D718149" w14:textId="77777777" w:rsidR="00AB67A1" w:rsidRDefault="00AB67A1" w:rsidP="00813F0A">
      <w:pPr>
        <w:spacing w:after="120"/>
        <w:contextualSpacing/>
        <w:jc w:val="both"/>
        <w:rPr>
          <w:b/>
          <w:sz w:val="24"/>
          <w:szCs w:val="24"/>
        </w:rPr>
      </w:pPr>
    </w:p>
    <w:p w14:paraId="2215ECCD" w14:textId="4EC72517" w:rsidR="00580D91" w:rsidRPr="00745A34" w:rsidRDefault="000C0BC8" w:rsidP="00F41F6D">
      <w:pPr>
        <w:pStyle w:val="a4"/>
        <w:spacing w:line="280" w:lineRule="atLeast"/>
        <w:ind w:left="-567" w:right="-142"/>
        <w:jc w:val="center"/>
        <w:rPr>
          <w:b/>
        </w:rPr>
      </w:pPr>
      <w:r>
        <w:rPr>
          <w:b/>
        </w:rPr>
        <w:t xml:space="preserve">Άρθρο </w:t>
      </w:r>
      <w:r w:rsidR="001B44B4">
        <w:rPr>
          <w:b/>
        </w:rPr>
        <w:t>4</w:t>
      </w:r>
    </w:p>
    <w:p w14:paraId="0D7CD42D" w14:textId="2C040F34" w:rsidR="000C0BC8" w:rsidRDefault="000C0BC8" w:rsidP="00F41F6D">
      <w:pPr>
        <w:pStyle w:val="a4"/>
        <w:spacing w:line="280" w:lineRule="atLeast"/>
        <w:ind w:left="-567" w:right="-142"/>
        <w:jc w:val="center"/>
        <w:rPr>
          <w:b/>
        </w:rPr>
      </w:pPr>
      <w:r>
        <w:rPr>
          <w:b/>
        </w:rPr>
        <w:t>Στοιχεία Διαδικασίας – Χρηματοδότηση</w:t>
      </w:r>
    </w:p>
    <w:p w14:paraId="32C80380" w14:textId="45F1269A" w:rsidR="000C0BC8" w:rsidRDefault="000C0BC8" w:rsidP="00F41F6D">
      <w:pPr>
        <w:pStyle w:val="a4"/>
        <w:spacing w:line="280" w:lineRule="atLeast"/>
        <w:ind w:left="-567" w:right="-142"/>
        <w:rPr>
          <w:bCs/>
        </w:rPr>
      </w:pPr>
      <w:r w:rsidRPr="00F25924">
        <w:rPr>
          <w:bCs/>
        </w:rPr>
        <w:t xml:space="preserve">Η </w:t>
      </w:r>
      <w:r>
        <w:rPr>
          <w:bCs/>
        </w:rPr>
        <w:t>ανάθεση</w:t>
      </w:r>
      <w:r w:rsidRPr="00F25924">
        <w:rPr>
          <w:bCs/>
        </w:rPr>
        <w:t xml:space="preserve"> θα πραγματοποιηθεί με τη διαδικασία της απευθείας ανάθεσης, </w:t>
      </w:r>
      <w:r w:rsidR="00F41F6D">
        <w:rPr>
          <w:bCs/>
        </w:rPr>
        <w:t xml:space="preserve">μετά από δημοσίευση Πρόσκλησης Εκδήλωσης Ενδιαφέροντος, </w:t>
      </w:r>
      <w:r w:rsidRPr="00F25924">
        <w:rPr>
          <w:bCs/>
        </w:rPr>
        <w:t xml:space="preserve">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w:t>
      </w:r>
      <w:r w:rsidRPr="00F25924">
        <w:rPr>
          <w:bCs/>
        </w:rPr>
        <w:lastRenderedPageBreak/>
        <w:t xml:space="preserve">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1C697D97" w14:textId="400D34B5" w:rsidR="000C0BC8" w:rsidRPr="00F25924" w:rsidRDefault="000C0BC8" w:rsidP="00F41F6D">
      <w:pPr>
        <w:pStyle w:val="a4"/>
        <w:spacing w:line="280" w:lineRule="atLeast"/>
        <w:ind w:left="-567" w:right="-142"/>
        <w:rPr>
          <w:b/>
        </w:rPr>
      </w:pPr>
      <w:r w:rsidRPr="000C0BC8">
        <w:rPr>
          <w:bCs/>
        </w:rPr>
        <w:t xml:space="preserve">Η σύμβαση θα ανατεθεί </w:t>
      </w:r>
      <w:r w:rsidRPr="000C0BC8">
        <w:rPr>
          <w:b/>
        </w:rPr>
        <w:t>με κριτήριο τη</w:t>
      </w:r>
      <w:r w:rsidR="001B44B4">
        <w:rPr>
          <w:b/>
        </w:rPr>
        <w:t>ν</w:t>
      </w:r>
      <w:r w:rsidRPr="000C0BC8">
        <w:rPr>
          <w:b/>
        </w:rPr>
        <w:t xml:space="preserve"> πλέον συμφέρουσα από οικονομική άποψη προσφορά, βάσει τιμής, για το σύνολο τ</w:t>
      </w:r>
      <w:r w:rsidR="001B44B4">
        <w:rPr>
          <w:b/>
        </w:rPr>
        <w:t xml:space="preserve">ων ειδών </w:t>
      </w:r>
      <w:r w:rsidR="005C4E2E">
        <w:rPr>
          <w:b/>
        </w:rPr>
        <w:t>μιας ή περισσότερων ομάδων.</w:t>
      </w:r>
    </w:p>
    <w:p w14:paraId="3E2A2F85" w14:textId="77E93683" w:rsidR="00580D91" w:rsidRDefault="00580D91" w:rsidP="00F41F6D">
      <w:pPr>
        <w:tabs>
          <w:tab w:val="left" w:pos="567"/>
        </w:tabs>
        <w:autoSpaceDE w:val="0"/>
        <w:autoSpaceDN w:val="0"/>
        <w:adjustRightInd w:val="0"/>
        <w:ind w:left="-567" w:right="-142"/>
        <w:jc w:val="both"/>
        <w:rPr>
          <w:b/>
          <w:sz w:val="24"/>
          <w:szCs w:val="24"/>
        </w:rPr>
      </w:pPr>
      <w:r w:rsidRPr="00F25924">
        <w:rPr>
          <w:bCs/>
          <w:sz w:val="24"/>
          <w:szCs w:val="24"/>
        </w:rPr>
        <w:t xml:space="preserve">Η εγκεκριμένη προϋπολογισθείσα δαπάνη ανέρχεται στο συνολικό ύψος των </w:t>
      </w:r>
      <w:r w:rsidR="00C04D8A">
        <w:rPr>
          <w:b/>
          <w:sz w:val="24"/>
          <w:szCs w:val="24"/>
        </w:rPr>
        <w:t>1</w:t>
      </w:r>
      <w:r w:rsidR="00DF1EA3">
        <w:rPr>
          <w:b/>
          <w:sz w:val="24"/>
          <w:szCs w:val="24"/>
        </w:rPr>
        <w:t>.</w:t>
      </w:r>
      <w:r w:rsidR="00C04D8A">
        <w:rPr>
          <w:b/>
          <w:sz w:val="24"/>
          <w:szCs w:val="24"/>
        </w:rPr>
        <w:t>630</w:t>
      </w:r>
      <w:r w:rsidR="00DF1EA3">
        <w:rPr>
          <w:b/>
          <w:sz w:val="24"/>
          <w:szCs w:val="24"/>
        </w:rPr>
        <w:t>,00</w:t>
      </w:r>
      <w:r w:rsidR="00B75C26">
        <w:rPr>
          <w:b/>
          <w:sz w:val="24"/>
          <w:szCs w:val="24"/>
        </w:rPr>
        <w:t>€</w:t>
      </w:r>
      <w:r w:rsidR="002D2CAC">
        <w:rPr>
          <w:bCs/>
          <w:sz w:val="24"/>
          <w:szCs w:val="24"/>
        </w:rPr>
        <w:t xml:space="preserve"> (</w:t>
      </w:r>
      <w:r w:rsidR="00821841">
        <w:rPr>
          <w:bCs/>
          <w:sz w:val="24"/>
          <w:szCs w:val="24"/>
        </w:rPr>
        <w:t xml:space="preserve">χιλίων εξακοσίων τριάντα </w:t>
      </w:r>
      <w:r w:rsidR="003D1508">
        <w:rPr>
          <w:bCs/>
          <w:sz w:val="24"/>
          <w:szCs w:val="24"/>
        </w:rPr>
        <w:t>ευρώ</w:t>
      </w:r>
      <w:r w:rsidR="002C7D33">
        <w:rPr>
          <w:bCs/>
          <w:sz w:val="24"/>
          <w:szCs w:val="24"/>
        </w:rPr>
        <w:t>)</w:t>
      </w:r>
      <w:r w:rsidRPr="00F25924">
        <w:rPr>
          <w:bCs/>
          <w:sz w:val="24"/>
          <w:szCs w:val="24"/>
        </w:rPr>
        <w:t xml:space="preserve"> συμπεριλαμβανομένου του Φ.Π.Α και βαρύνει τις πιστώσεις του τακτικού προϋπολογισμού του Π.Κ., οικον. έτους 202</w:t>
      </w:r>
      <w:r w:rsidR="0079388F">
        <w:rPr>
          <w:bCs/>
          <w:sz w:val="24"/>
          <w:szCs w:val="24"/>
        </w:rPr>
        <w:t>5</w:t>
      </w:r>
      <w:r w:rsidR="00A52751">
        <w:rPr>
          <w:bCs/>
          <w:sz w:val="24"/>
          <w:szCs w:val="24"/>
        </w:rPr>
        <w:t xml:space="preserve"> - </w:t>
      </w:r>
      <w:r w:rsidRPr="00F25924">
        <w:rPr>
          <w:bCs/>
          <w:sz w:val="24"/>
          <w:szCs w:val="24"/>
        </w:rPr>
        <w:t xml:space="preserve">ΚΑΕ </w:t>
      </w:r>
      <w:r w:rsidR="00F20A32">
        <w:rPr>
          <w:b/>
          <w:sz w:val="24"/>
          <w:szCs w:val="24"/>
        </w:rPr>
        <w:t>1439</w:t>
      </w:r>
      <w:r w:rsidR="00FE3D7D" w:rsidRPr="00A52751">
        <w:rPr>
          <w:b/>
          <w:sz w:val="24"/>
          <w:szCs w:val="24"/>
        </w:rPr>
        <w:t>.</w:t>
      </w:r>
    </w:p>
    <w:p w14:paraId="281D79DF" w14:textId="21FF7B15" w:rsidR="001B44B4" w:rsidRPr="001B44B4" w:rsidRDefault="001B44B4" w:rsidP="00F41F6D">
      <w:pPr>
        <w:spacing w:line="360" w:lineRule="auto"/>
        <w:ind w:left="-567" w:right="-142"/>
        <w:jc w:val="both"/>
        <w:rPr>
          <w:iCs/>
          <w:sz w:val="24"/>
          <w:szCs w:val="24"/>
        </w:rPr>
      </w:pPr>
      <w:r w:rsidRPr="001B44B4">
        <w:rPr>
          <w:bCs/>
          <w:sz w:val="24"/>
          <w:szCs w:val="24"/>
          <w:lang w:eastAsia="zh-CN"/>
        </w:rPr>
        <w:t xml:space="preserve">Η προμήθεια υποδιαιρείται </w:t>
      </w:r>
      <w:r w:rsidRPr="001B44B4">
        <w:rPr>
          <w:b/>
          <w:sz w:val="24"/>
          <w:szCs w:val="24"/>
          <w:lang w:eastAsia="zh-CN"/>
        </w:rPr>
        <w:t xml:space="preserve">σε </w:t>
      </w:r>
      <w:r w:rsidR="00C04D8A">
        <w:rPr>
          <w:b/>
          <w:sz w:val="24"/>
          <w:szCs w:val="24"/>
          <w:lang w:eastAsia="zh-CN"/>
        </w:rPr>
        <w:t>τρεις</w:t>
      </w:r>
      <w:r w:rsidRPr="001B44B4">
        <w:rPr>
          <w:b/>
          <w:sz w:val="24"/>
          <w:szCs w:val="24"/>
          <w:lang w:eastAsia="zh-CN"/>
        </w:rPr>
        <w:t xml:space="preserve"> (</w:t>
      </w:r>
      <w:r w:rsidR="00C04D8A">
        <w:rPr>
          <w:b/>
          <w:sz w:val="24"/>
          <w:szCs w:val="24"/>
          <w:lang w:eastAsia="zh-CN"/>
        </w:rPr>
        <w:t>3</w:t>
      </w:r>
      <w:r w:rsidRPr="001B44B4">
        <w:rPr>
          <w:b/>
          <w:sz w:val="24"/>
          <w:szCs w:val="24"/>
          <w:lang w:eastAsia="zh-CN"/>
        </w:rPr>
        <w:t xml:space="preserve">) </w:t>
      </w:r>
      <w:r w:rsidR="00FC7FB3">
        <w:rPr>
          <w:b/>
          <w:sz w:val="24"/>
          <w:szCs w:val="24"/>
          <w:lang w:eastAsia="zh-CN"/>
        </w:rPr>
        <w:t>Ο</w:t>
      </w:r>
      <w:r w:rsidRPr="001B44B4">
        <w:rPr>
          <w:b/>
          <w:sz w:val="24"/>
          <w:szCs w:val="24"/>
          <w:lang w:eastAsia="zh-CN"/>
        </w:rPr>
        <w:t>μάδες</w:t>
      </w:r>
      <w:r w:rsidR="00371ABC" w:rsidRPr="00371ABC">
        <w:rPr>
          <w:b/>
          <w:sz w:val="24"/>
          <w:szCs w:val="24"/>
          <w:lang w:eastAsia="zh-CN"/>
        </w:rPr>
        <w:t>/</w:t>
      </w:r>
      <w:r w:rsidR="00FC7FB3">
        <w:rPr>
          <w:b/>
          <w:sz w:val="24"/>
          <w:szCs w:val="24"/>
          <w:lang w:eastAsia="zh-CN"/>
        </w:rPr>
        <w:t>Τμήματα/Υπηρεσίες</w:t>
      </w:r>
      <w:r w:rsidRPr="001B44B4">
        <w:rPr>
          <w:bCs/>
          <w:sz w:val="24"/>
          <w:szCs w:val="24"/>
          <w:lang w:eastAsia="zh-CN"/>
        </w:rPr>
        <w:t xml:space="preserve">, όπως αναλύεται παρακάτω: </w:t>
      </w:r>
    </w:p>
    <w:tbl>
      <w:tblPr>
        <w:tblpPr w:leftFromText="180" w:rightFromText="180" w:vertAnchor="text" w:horzAnchor="page" w:tblpX="1007" w:tblpY="466"/>
        <w:tblW w:w="9653" w:type="dxa"/>
        <w:tblLayout w:type="fixed"/>
        <w:tblLook w:val="04A0" w:firstRow="1" w:lastRow="0" w:firstColumn="1" w:lastColumn="0" w:noHBand="0" w:noVBand="1"/>
      </w:tblPr>
      <w:tblGrid>
        <w:gridCol w:w="1271"/>
        <w:gridCol w:w="5670"/>
        <w:gridCol w:w="2712"/>
      </w:tblGrid>
      <w:tr w:rsidR="00F20A32" w:rsidRPr="00E244F3" w14:paraId="7E56F518" w14:textId="77777777" w:rsidTr="00F20A32">
        <w:trPr>
          <w:trHeight w:val="1557"/>
        </w:trPr>
        <w:tc>
          <w:tcPr>
            <w:tcW w:w="9653" w:type="dxa"/>
            <w:gridSpan w:val="3"/>
            <w:tcBorders>
              <w:top w:val="single" w:sz="4" w:space="0" w:color="auto"/>
              <w:left w:val="single" w:sz="4" w:space="0" w:color="auto"/>
              <w:right w:val="single" w:sz="4" w:space="0" w:color="auto"/>
            </w:tcBorders>
            <w:shd w:val="clear" w:color="auto" w:fill="DBE5F1" w:themeFill="accent1" w:themeFillTint="33"/>
            <w:vAlign w:val="center"/>
          </w:tcPr>
          <w:p w14:paraId="62730962" w14:textId="77777777" w:rsidR="00F20A32" w:rsidRPr="004C2794" w:rsidRDefault="00F20A32" w:rsidP="00813F0A">
            <w:pPr>
              <w:spacing w:before="120" w:after="240" w:line="240" w:lineRule="atLeast"/>
              <w:ind w:left="709"/>
              <w:jc w:val="center"/>
              <w:rPr>
                <w:b/>
              </w:rPr>
            </w:pPr>
            <w:r w:rsidRPr="004C2794">
              <w:rPr>
                <w:b/>
              </w:rPr>
              <w:t xml:space="preserve">Προμήθεια και εγκατάσταση αναλωσίμων ειδών συντήρησης &amp; επισκευής μηχανικού και ηλεκτρονικού εξοπλισμού </w:t>
            </w:r>
          </w:p>
          <w:p w14:paraId="723BE1EB" w14:textId="77777777" w:rsidR="00F20A32" w:rsidRPr="00E244F3" w:rsidRDefault="00F20A32" w:rsidP="00813F0A">
            <w:pPr>
              <w:spacing w:after="160" w:line="259" w:lineRule="auto"/>
              <w:jc w:val="center"/>
              <w:rPr>
                <w:rFonts w:eastAsia="Aptos"/>
                <w:b/>
                <w:bCs/>
                <w:kern w:val="2"/>
                <w:sz w:val="22"/>
                <w:szCs w:val="22"/>
                <w:lang w:eastAsia="en-US"/>
                <w14:ligatures w14:val="standardContextual"/>
              </w:rPr>
            </w:pPr>
            <w:r w:rsidRPr="00E244F3">
              <w:rPr>
                <w:b/>
                <w:i/>
                <w:iCs/>
                <w:sz w:val="22"/>
                <w:szCs w:val="22"/>
                <w:lang w:val="en-US"/>
              </w:rPr>
              <w:t>CPV</w:t>
            </w:r>
            <w:proofErr w:type="gramStart"/>
            <w:r w:rsidRPr="00E244F3">
              <w:rPr>
                <w:b/>
                <w:i/>
                <w:iCs/>
                <w:sz w:val="22"/>
                <w:szCs w:val="22"/>
              </w:rPr>
              <w:t xml:space="preserve">: </w:t>
            </w:r>
            <w:r>
              <w:t xml:space="preserve"> </w:t>
            </w:r>
            <w:r w:rsidRPr="004C2794">
              <w:rPr>
                <w:b/>
                <w:i/>
                <w:iCs/>
                <w:sz w:val="22"/>
                <w:szCs w:val="22"/>
              </w:rPr>
              <w:t>31710000</w:t>
            </w:r>
            <w:proofErr w:type="gramEnd"/>
            <w:r w:rsidRPr="004C2794">
              <w:rPr>
                <w:b/>
                <w:i/>
                <w:iCs/>
                <w:sz w:val="22"/>
                <w:szCs w:val="22"/>
              </w:rPr>
              <w:t>-6 Ηλεκτρονικός εξοπλισμός</w:t>
            </w:r>
          </w:p>
        </w:tc>
      </w:tr>
      <w:tr w:rsidR="00F20A32" w:rsidRPr="00E244F3" w14:paraId="49BC2861" w14:textId="77777777" w:rsidTr="0031456F">
        <w:trPr>
          <w:trHeight w:val="681"/>
        </w:trPr>
        <w:tc>
          <w:tcPr>
            <w:tcW w:w="1271"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69059C51" w14:textId="77777777" w:rsidR="00F20A32" w:rsidRPr="00E244F3" w:rsidRDefault="00F20A32" w:rsidP="00813F0A">
            <w:pPr>
              <w:spacing w:after="160" w:line="259" w:lineRule="auto"/>
              <w:jc w:val="center"/>
              <w:rPr>
                <w:rFonts w:eastAsia="Aptos"/>
                <w:b/>
                <w:bCs/>
                <w:kern w:val="2"/>
                <w:sz w:val="22"/>
                <w:szCs w:val="22"/>
                <w:lang w:eastAsia="en-US"/>
                <w14:ligatures w14:val="standardContextual"/>
              </w:rPr>
            </w:pPr>
            <w:bookmarkStart w:id="0" w:name="_Hlk193704662"/>
            <w:r w:rsidRPr="00E244F3">
              <w:rPr>
                <w:rFonts w:eastAsia="Aptos"/>
                <w:b/>
                <w:bCs/>
                <w:kern w:val="2"/>
                <w:sz w:val="22"/>
                <w:szCs w:val="22"/>
                <w:lang w:eastAsia="en-US"/>
                <w14:ligatures w14:val="standardContextual"/>
              </w:rPr>
              <w:t xml:space="preserve">Ομάδα </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74AC058" w14:textId="77777777" w:rsidR="00F20A32" w:rsidRPr="00E244F3" w:rsidRDefault="00F20A32" w:rsidP="00813F0A">
            <w:pPr>
              <w:spacing w:after="160" w:line="259" w:lineRule="auto"/>
              <w:jc w:val="center"/>
              <w:rPr>
                <w:rFonts w:eastAsia="Aptos"/>
                <w:b/>
                <w:bCs/>
                <w:kern w:val="2"/>
                <w:sz w:val="22"/>
                <w:szCs w:val="22"/>
                <w:lang w:eastAsia="en-US"/>
                <w14:ligatures w14:val="standardContextual"/>
              </w:rPr>
            </w:pPr>
          </w:p>
          <w:p w14:paraId="29C1BF8B" w14:textId="77777777" w:rsidR="00F20A32" w:rsidRPr="00E244F3" w:rsidRDefault="00F20A32" w:rsidP="00813F0A">
            <w:pPr>
              <w:spacing w:after="160" w:line="259" w:lineRule="auto"/>
              <w:jc w:val="center"/>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Τμήμα / Υπηρεσία</w:t>
            </w:r>
          </w:p>
        </w:tc>
        <w:tc>
          <w:tcPr>
            <w:tcW w:w="271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8DE0D98" w14:textId="77777777" w:rsidR="00F20A32" w:rsidRPr="00E244F3" w:rsidRDefault="00F20A32" w:rsidP="00813F0A">
            <w:pPr>
              <w:spacing w:after="160" w:line="259" w:lineRule="auto"/>
              <w:jc w:val="center"/>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Προϋπολογισθείσα δαπάνη</w:t>
            </w:r>
          </w:p>
        </w:tc>
      </w:tr>
      <w:tr w:rsidR="00F20A32" w:rsidRPr="00E244F3" w14:paraId="2228184D" w14:textId="77777777" w:rsidTr="00F20A32">
        <w:trPr>
          <w:trHeight w:val="554"/>
        </w:trPr>
        <w:tc>
          <w:tcPr>
            <w:tcW w:w="1271" w:type="dxa"/>
            <w:vMerge/>
            <w:tcBorders>
              <w:left w:val="single" w:sz="4" w:space="0" w:color="auto"/>
              <w:bottom w:val="single" w:sz="4" w:space="0" w:color="auto"/>
              <w:right w:val="single" w:sz="4" w:space="0" w:color="auto"/>
            </w:tcBorders>
            <w:vAlign w:val="center"/>
          </w:tcPr>
          <w:p w14:paraId="5265F8DD" w14:textId="77777777" w:rsidR="00F20A32" w:rsidRPr="00E244F3" w:rsidRDefault="00F20A32" w:rsidP="00813F0A">
            <w:pPr>
              <w:spacing w:after="160" w:line="259" w:lineRule="auto"/>
              <w:jc w:val="center"/>
              <w:rPr>
                <w:rFonts w:eastAsia="Aptos"/>
                <w:b/>
                <w:bCs/>
                <w:kern w:val="2"/>
                <w:sz w:val="22"/>
                <w:szCs w:val="22"/>
                <w:lang w:eastAsia="en-US"/>
                <w14:ligatures w14:val="standardContextual"/>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2D091825" w14:textId="77777777" w:rsidR="00F20A32" w:rsidRPr="00E244F3" w:rsidRDefault="00F20A32" w:rsidP="00813F0A">
            <w:pPr>
              <w:spacing w:after="160" w:line="259" w:lineRule="auto"/>
              <w:jc w:val="center"/>
              <w:rPr>
                <w:rFonts w:eastAsia="Aptos"/>
                <w:b/>
                <w:bCs/>
                <w:kern w:val="2"/>
                <w:sz w:val="22"/>
                <w:szCs w:val="22"/>
                <w:lang w:eastAsia="en-US"/>
                <w14:ligatures w14:val="standardContextual"/>
              </w:rPr>
            </w:pPr>
          </w:p>
        </w:tc>
        <w:tc>
          <w:tcPr>
            <w:tcW w:w="2712" w:type="dxa"/>
            <w:vMerge/>
            <w:tcBorders>
              <w:left w:val="single" w:sz="4" w:space="0" w:color="auto"/>
              <w:bottom w:val="single" w:sz="4" w:space="0" w:color="auto"/>
              <w:right w:val="single" w:sz="4" w:space="0" w:color="auto"/>
            </w:tcBorders>
            <w:vAlign w:val="center"/>
          </w:tcPr>
          <w:p w14:paraId="50EFFF75" w14:textId="77777777" w:rsidR="00F20A32" w:rsidRPr="00E244F3" w:rsidRDefault="00F20A32" w:rsidP="00813F0A">
            <w:pPr>
              <w:spacing w:after="160" w:line="259" w:lineRule="auto"/>
              <w:jc w:val="center"/>
              <w:rPr>
                <w:rFonts w:eastAsia="Aptos"/>
                <w:b/>
                <w:bCs/>
                <w:kern w:val="2"/>
                <w:sz w:val="22"/>
                <w:szCs w:val="22"/>
                <w:lang w:eastAsia="en-US"/>
                <w14:ligatures w14:val="standardContextual"/>
              </w:rPr>
            </w:pPr>
          </w:p>
        </w:tc>
      </w:tr>
      <w:tr w:rsidR="00F20A32" w:rsidRPr="00E244F3" w14:paraId="06208726" w14:textId="77777777" w:rsidTr="0031456F">
        <w:trPr>
          <w:trHeight w:val="324"/>
        </w:trPr>
        <w:tc>
          <w:tcPr>
            <w:tcW w:w="1271" w:type="dxa"/>
            <w:tcBorders>
              <w:top w:val="single" w:sz="4" w:space="0" w:color="auto"/>
              <w:left w:val="single" w:sz="4" w:space="0" w:color="auto"/>
              <w:bottom w:val="single" w:sz="4" w:space="0" w:color="auto"/>
              <w:right w:val="single" w:sz="4" w:space="0" w:color="auto"/>
            </w:tcBorders>
            <w:vAlign w:val="center"/>
          </w:tcPr>
          <w:p w14:paraId="03718A26" w14:textId="77777777" w:rsidR="00F20A32" w:rsidRPr="00E244F3" w:rsidRDefault="00F20A32" w:rsidP="00813F0A">
            <w:pPr>
              <w:spacing w:after="160" w:line="259" w:lineRule="auto"/>
              <w:jc w:val="center"/>
              <w:rPr>
                <w:rFonts w:eastAsia="Aptos"/>
                <w:kern w:val="2"/>
                <w:sz w:val="22"/>
                <w:szCs w:val="22"/>
                <w:lang w:eastAsia="en-US"/>
                <w14:ligatures w14:val="standardContextual"/>
              </w:rPr>
            </w:pPr>
            <w:r w:rsidRPr="00E244F3">
              <w:rPr>
                <w:rFonts w:eastAsia="Aptos"/>
                <w:kern w:val="2"/>
                <w:sz w:val="22"/>
                <w:szCs w:val="22"/>
                <w:lang w:eastAsia="en-US"/>
                <w14:ligatures w14:val="standardContextual"/>
              </w:rPr>
              <w:t>7</w:t>
            </w:r>
          </w:p>
        </w:tc>
        <w:tc>
          <w:tcPr>
            <w:tcW w:w="5670" w:type="dxa"/>
            <w:tcBorders>
              <w:top w:val="single" w:sz="4" w:space="0" w:color="auto"/>
              <w:left w:val="single" w:sz="4" w:space="0" w:color="auto"/>
              <w:bottom w:val="single" w:sz="4" w:space="0" w:color="auto"/>
              <w:right w:val="single" w:sz="4" w:space="0" w:color="auto"/>
            </w:tcBorders>
            <w:vAlign w:val="center"/>
          </w:tcPr>
          <w:p w14:paraId="35CD8F00" w14:textId="77777777" w:rsidR="00F20A32" w:rsidRPr="00492362" w:rsidRDefault="00F20A32" w:rsidP="00813F0A">
            <w:pPr>
              <w:spacing w:after="160" w:line="259" w:lineRule="auto"/>
              <w:rPr>
                <w:rFonts w:eastAsia="Aptos"/>
                <w:kern w:val="2"/>
                <w:sz w:val="22"/>
                <w:szCs w:val="22"/>
                <w:lang w:eastAsia="en-US"/>
                <w14:ligatures w14:val="standardContextual"/>
              </w:rPr>
            </w:pPr>
            <w:r>
              <w:rPr>
                <w:rFonts w:eastAsia="Aptos"/>
                <w:kern w:val="2"/>
                <w:sz w:val="22"/>
                <w:szCs w:val="22"/>
                <w:lang w:eastAsia="en-US"/>
                <w14:ligatures w14:val="standardContextual"/>
              </w:rPr>
              <w:t>Κοσμητεία Σχολής Επιστημών Αγωγής</w:t>
            </w:r>
          </w:p>
        </w:tc>
        <w:tc>
          <w:tcPr>
            <w:tcW w:w="2712" w:type="dxa"/>
            <w:tcBorders>
              <w:top w:val="single" w:sz="4" w:space="0" w:color="auto"/>
              <w:left w:val="single" w:sz="4" w:space="0" w:color="auto"/>
              <w:bottom w:val="single" w:sz="4" w:space="0" w:color="auto"/>
              <w:right w:val="single" w:sz="4" w:space="0" w:color="auto"/>
            </w:tcBorders>
            <w:vAlign w:val="center"/>
          </w:tcPr>
          <w:p w14:paraId="29F3B982" w14:textId="77777777" w:rsidR="00F20A32" w:rsidRPr="00E244F3" w:rsidRDefault="00F20A32" w:rsidP="00813F0A">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500</w:t>
            </w:r>
            <w:r w:rsidRPr="00E244F3">
              <w:rPr>
                <w:rFonts w:eastAsia="Aptos"/>
                <w:b/>
                <w:bCs/>
                <w:kern w:val="2"/>
                <w:sz w:val="22"/>
                <w:szCs w:val="22"/>
                <w:lang w:eastAsia="en-US"/>
                <w14:ligatures w14:val="standardContextual"/>
              </w:rPr>
              <w:t>,00€</w:t>
            </w:r>
          </w:p>
        </w:tc>
      </w:tr>
      <w:tr w:rsidR="00F20A32" w:rsidRPr="00E244F3" w14:paraId="58965C7A" w14:textId="77777777" w:rsidTr="0031456F">
        <w:trPr>
          <w:trHeight w:val="324"/>
        </w:trPr>
        <w:tc>
          <w:tcPr>
            <w:tcW w:w="1271" w:type="dxa"/>
            <w:tcBorders>
              <w:top w:val="single" w:sz="4" w:space="0" w:color="auto"/>
              <w:left w:val="single" w:sz="4" w:space="0" w:color="auto"/>
              <w:bottom w:val="single" w:sz="4" w:space="0" w:color="auto"/>
              <w:right w:val="single" w:sz="4" w:space="0" w:color="auto"/>
            </w:tcBorders>
            <w:vAlign w:val="center"/>
          </w:tcPr>
          <w:p w14:paraId="01CA33F7" w14:textId="77777777" w:rsidR="00F20A32" w:rsidRDefault="00F20A32" w:rsidP="00813F0A">
            <w:pPr>
              <w:spacing w:after="160" w:line="259" w:lineRule="auto"/>
              <w:jc w:val="center"/>
              <w:rPr>
                <w:rFonts w:eastAsia="Aptos"/>
                <w:kern w:val="2"/>
                <w:sz w:val="22"/>
                <w:szCs w:val="22"/>
                <w:lang w:eastAsia="en-US"/>
                <w14:ligatures w14:val="standardContextual"/>
              </w:rPr>
            </w:pPr>
            <w:r>
              <w:rPr>
                <w:rFonts w:eastAsia="Aptos"/>
                <w:kern w:val="2"/>
                <w:sz w:val="22"/>
                <w:szCs w:val="22"/>
                <w:lang w:eastAsia="en-US"/>
                <w14:ligatures w14:val="standardContextual"/>
              </w:rPr>
              <w:t>13</w:t>
            </w:r>
          </w:p>
        </w:tc>
        <w:tc>
          <w:tcPr>
            <w:tcW w:w="5670" w:type="dxa"/>
            <w:tcBorders>
              <w:top w:val="single" w:sz="4" w:space="0" w:color="auto"/>
              <w:left w:val="single" w:sz="4" w:space="0" w:color="auto"/>
              <w:bottom w:val="single" w:sz="4" w:space="0" w:color="auto"/>
              <w:right w:val="single" w:sz="4" w:space="0" w:color="auto"/>
            </w:tcBorders>
            <w:vAlign w:val="center"/>
          </w:tcPr>
          <w:p w14:paraId="45384254" w14:textId="77777777" w:rsidR="00F20A32" w:rsidRDefault="00F20A32" w:rsidP="00813F0A">
            <w:pPr>
              <w:spacing w:after="160" w:line="259" w:lineRule="auto"/>
              <w:rPr>
                <w:rFonts w:eastAsia="Aptos"/>
                <w:kern w:val="2"/>
                <w:sz w:val="22"/>
                <w:szCs w:val="22"/>
                <w:lang w:eastAsia="en-US"/>
                <w14:ligatures w14:val="standardContextual"/>
              </w:rPr>
            </w:pPr>
            <w:r>
              <w:rPr>
                <w:rFonts w:eastAsia="Aptos"/>
                <w:kern w:val="2"/>
                <w:sz w:val="22"/>
                <w:szCs w:val="22"/>
                <w:lang w:eastAsia="en-US"/>
                <w14:ligatures w14:val="standardContextual"/>
              </w:rPr>
              <w:t>Παιδαγωγικό Τμήμα Δημοτικής Εκπαίδευσης</w:t>
            </w:r>
          </w:p>
        </w:tc>
        <w:tc>
          <w:tcPr>
            <w:tcW w:w="2712" w:type="dxa"/>
            <w:tcBorders>
              <w:top w:val="single" w:sz="4" w:space="0" w:color="auto"/>
              <w:left w:val="single" w:sz="4" w:space="0" w:color="auto"/>
              <w:bottom w:val="single" w:sz="4" w:space="0" w:color="auto"/>
              <w:right w:val="single" w:sz="4" w:space="0" w:color="auto"/>
            </w:tcBorders>
            <w:vAlign w:val="center"/>
          </w:tcPr>
          <w:p w14:paraId="1A5561D1" w14:textId="77777777" w:rsidR="00F20A32" w:rsidRDefault="00F20A32" w:rsidP="00813F0A">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480,00€</w:t>
            </w:r>
          </w:p>
        </w:tc>
      </w:tr>
      <w:tr w:rsidR="00F20A32" w:rsidRPr="00E244F3" w14:paraId="4E001D2B" w14:textId="77777777" w:rsidTr="0031456F">
        <w:trPr>
          <w:trHeight w:val="324"/>
        </w:trPr>
        <w:tc>
          <w:tcPr>
            <w:tcW w:w="1271" w:type="dxa"/>
            <w:tcBorders>
              <w:top w:val="single" w:sz="4" w:space="0" w:color="auto"/>
              <w:left w:val="single" w:sz="4" w:space="0" w:color="auto"/>
              <w:bottom w:val="single" w:sz="4" w:space="0" w:color="auto"/>
              <w:right w:val="single" w:sz="4" w:space="0" w:color="auto"/>
            </w:tcBorders>
            <w:vAlign w:val="center"/>
          </w:tcPr>
          <w:p w14:paraId="4E4C0247" w14:textId="77777777" w:rsidR="00F20A32" w:rsidRDefault="00F20A32" w:rsidP="00813F0A">
            <w:pPr>
              <w:spacing w:after="160" w:line="259" w:lineRule="auto"/>
              <w:jc w:val="center"/>
              <w:rPr>
                <w:rFonts w:eastAsia="Aptos"/>
                <w:kern w:val="2"/>
                <w:sz w:val="22"/>
                <w:szCs w:val="22"/>
                <w:lang w:eastAsia="en-US"/>
                <w14:ligatures w14:val="standardContextual"/>
              </w:rPr>
            </w:pPr>
            <w:r>
              <w:rPr>
                <w:rFonts w:eastAsia="Aptos"/>
                <w:kern w:val="2"/>
                <w:sz w:val="22"/>
                <w:szCs w:val="22"/>
                <w:lang w:eastAsia="en-US"/>
                <w14:ligatures w14:val="standardContextual"/>
              </w:rPr>
              <w:t>18</w:t>
            </w:r>
          </w:p>
        </w:tc>
        <w:tc>
          <w:tcPr>
            <w:tcW w:w="5670" w:type="dxa"/>
            <w:tcBorders>
              <w:top w:val="single" w:sz="4" w:space="0" w:color="auto"/>
              <w:left w:val="single" w:sz="4" w:space="0" w:color="auto"/>
              <w:bottom w:val="single" w:sz="4" w:space="0" w:color="auto"/>
              <w:right w:val="single" w:sz="4" w:space="0" w:color="auto"/>
            </w:tcBorders>
            <w:vAlign w:val="center"/>
          </w:tcPr>
          <w:p w14:paraId="55004545" w14:textId="77777777" w:rsidR="00F20A32" w:rsidRDefault="00F20A32" w:rsidP="00813F0A">
            <w:pPr>
              <w:spacing w:after="160" w:line="259" w:lineRule="auto"/>
              <w:rPr>
                <w:rFonts w:eastAsia="Aptos"/>
                <w:kern w:val="2"/>
                <w:sz w:val="22"/>
                <w:szCs w:val="22"/>
                <w:lang w:eastAsia="en-US"/>
                <w14:ligatures w14:val="standardContextual"/>
              </w:rPr>
            </w:pPr>
            <w:r>
              <w:rPr>
                <w:rFonts w:eastAsia="Aptos"/>
                <w:kern w:val="2"/>
                <w:sz w:val="22"/>
                <w:szCs w:val="22"/>
                <w:lang w:eastAsia="en-US"/>
                <w14:ligatures w14:val="standardContextual"/>
              </w:rPr>
              <w:t>Τμήμα Φιλοσοφίας</w:t>
            </w:r>
          </w:p>
        </w:tc>
        <w:tc>
          <w:tcPr>
            <w:tcW w:w="2712" w:type="dxa"/>
            <w:tcBorders>
              <w:top w:val="single" w:sz="4" w:space="0" w:color="auto"/>
              <w:left w:val="single" w:sz="4" w:space="0" w:color="auto"/>
              <w:bottom w:val="single" w:sz="4" w:space="0" w:color="auto"/>
              <w:right w:val="single" w:sz="4" w:space="0" w:color="auto"/>
            </w:tcBorders>
            <w:vAlign w:val="center"/>
          </w:tcPr>
          <w:p w14:paraId="066E3BFD" w14:textId="77777777" w:rsidR="00F20A32" w:rsidRDefault="00F20A32" w:rsidP="00813F0A">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val="en-US" w:eastAsia="en-US"/>
                <w14:ligatures w14:val="standardContextual"/>
              </w:rPr>
              <w:t>65</w:t>
            </w:r>
            <w:r>
              <w:rPr>
                <w:rFonts w:eastAsia="Aptos"/>
                <w:b/>
                <w:bCs/>
                <w:kern w:val="2"/>
                <w:sz w:val="22"/>
                <w:szCs w:val="22"/>
                <w:lang w:eastAsia="en-US"/>
                <w14:ligatures w14:val="standardContextual"/>
              </w:rPr>
              <w:t>0,00€</w:t>
            </w:r>
          </w:p>
        </w:tc>
      </w:tr>
      <w:tr w:rsidR="00F20A32" w:rsidRPr="00E244F3" w14:paraId="6BA62C0C" w14:textId="77777777" w:rsidTr="0031456F">
        <w:trPr>
          <w:trHeight w:val="324"/>
        </w:trPr>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B1596" w14:textId="77777777" w:rsidR="00F20A32" w:rsidRPr="00E244F3" w:rsidRDefault="00F20A32" w:rsidP="00813F0A">
            <w:pPr>
              <w:spacing w:after="160" w:line="259" w:lineRule="auto"/>
              <w:rPr>
                <w:rFonts w:eastAsia="Aptos"/>
                <w:b/>
                <w:bCs/>
                <w:kern w:val="2"/>
                <w:sz w:val="22"/>
                <w:szCs w:val="22"/>
                <w:lang w:eastAsia="en-US"/>
                <w14:ligatures w14:val="standardContextual"/>
              </w:rPr>
            </w:pPr>
          </w:p>
        </w:tc>
        <w:tc>
          <w:tcPr>
            <w:tcW w:w="56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C820B7" w14:textId="77777777" w:rsidR="00F20A32" w:rsidRPr="00E244F3" w:rsidRDefault="00F20A32" w:rsidP="00813F0A">
            <w:pPr>
              <w:spacing w:after="160" w:line="259" w:lineRule="auto"/>
              <w:rPr>
                <w:rFonts w:eastAsia="Aptos"/>
                <w:b/>
                <w:bCs/>
                <w:kern w:val="2"/>
                <w:sz w:val="22"/>
                <w:szCs w:val="22"/>
                <w:lang w:eastAsia="en-US"/>
                <w14:ligatures w14:val="standardContextual"/>
              </w:rPr>
            </w:pPr>
            <w:r w:rsidRPr="00E244F3">
              <w:rPr>
                <w:rFonts w:eastAsia="Aptos"/>
                <w:b/>
                <w:bCs/>
                <w:kern w:val="2"/>
                <w:sz w:val="22"/>
                <w:szCs w:val="22"/>
                <w:lang w:eastAsia="en-US"/>
                <w14:ligatures w14:val="standardContextual"/>
              </w:rPr>
              <w:t>ΣΥΝΟΛΟ</w:t>
            </w:r>
          </w:p>
        </w:tc>
        <w:tc>
          <w:tcPr>
            <w:tcW w:w="2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9BE4D3" w14:textId="7EB6818E" w:rsidR="00F20A32" w:rsidRPr="00DA6C69" w:rsidRDefault="00C04D8A" w:rsidP="00813F0A">
            <w:pPr>
              <w:jc w:val="right"/>
              <w:rPr>
                <w:b/>
                <w:bCs/>
                <w:color w:val="000000"/>
              </w:rPr>
            </w:pPr>
            <w:r>
              <w:rPr>
                <w:b/>
                <w:bCs/>
                <w:color w:val="000000"/>
              </w:rPr>
              <w:t>1</w:t>
            </w:r>
            <w:r w:rsidR="00F20A32">
              <w:rPr>
                <w:b/>
                <w:bCs/>
                <w:color w:val="000000"/>
              </w:rPr>
              <w:t>.</w:t>
            </w:r>
            <w:r>
              <w:rPr>
                <w:b/>
                <w:bCs/>
                <w:color w:val="000000"/>
              </w:rPr>
              <w:t>630</w:t>
            </w:r>
            <w:r w:rsidR="00F20A32" w:rsidRPr="00DA6C69">
              <w:rPr>
                <w:b/>
                <w:bCs/>
                <w:color w:val="000000"/>
              </w:rPr>
              <w:t>,00 €</w:t>
            </w:r>
          </w:p>
        </w:tc>
      </w:tr>
      <w:bookmarkEnd w:id="0"/>
    </w:tbl>
    <w:p w14:paraId="7FB9DC07" w14:textId="77777777" w:rsidR="001B44B4" w:rsidRDefault="001B44B4" w:rsidP="00813F0A">
      <w:pPr>
        <w:tabs>
          <w:tab w:val="left" w:pos="567"/>
        </w:tabs>
        <w:autoSpaceDE w:val="0"/>
        <w:autoSpaceDN w:val="0"/>
        <w:adjustRightInd w:val="0"/>
        <w:jc w:val="both"/>
        <w:rPr>
          <w:bCs/>
          <w:sz w:val="24"/>
          <w:szCs w:val="24"/>
        </w:rPr>
      </w:pPr>
    </w:p>
    <w:p w14:paraId="034BE620" w14:textId="77777777" w:rsidR="004975C7" w:rsidRDefault="004975C7" w:rsidP="00813F0A">
      <w:pPr>
        <w:tabs>
          <w:tab w:val="left" w:pos="567"/>
        </w:tabs>
        <w:autoSpaceDE w:val="0"/>
        <w:autoSpaceDN w:val="0"/>
        <w:adjustRightInd w:val="0"/>
        <w:jc w:val="center"/>
        <w:rPr>
          <w:b/>
          <w:sz w:val="24"/>
          <w:szCs w:val="24"/>
        </w:rPr>
      </w:pPr>
    </w:p>
    <w:p w14:paraId="433320A3" w14:textId="77777777" w:rsidR="00E64F8E" w:rsidRDefault="00E64F8E" w:rsidP="00813F0A">
      <w:pPr>
        <w:tabs>
          <w:tab w:val="left" w:pos="567"/>
        </w:tabs>
        <w:autoSpaceDE w:val="0"/>
        <w:autoSpaceDN w:val="0"/>
        <w:adjustRightInd w:val="0"/>
        <w:rPr>
          <w:b/>
          <w:sz w:val="24"/>
          <w:szCs w:val="24"/>
        </w:rPr>
      </w:pPr>
    </w:p>
    <w:p w14:paraId="3230A25E" w14:textId="1B19ADF4" w:rsidR="00FE3D7D" w:rsidRPr="00745A34" w:rsidRDefault="000C0BC8" w:rsidP="00813F0A">
      <w:pPr>
        <w:tabs>
          <w:tab w:val="left" w:pos="567"/>
        </w:tabs>
        <w:autoSpaceDE w:val="0"/>
        <w:autoSpaceDN w:val="0"/>
        <w:adjustRightInd w:val="0"/>
        <w:jc w:val="center"/>
        <w:rPr>
          <w:b/>
          <w:sz w:val="24"/>
          <w:szCs w:val="24"/>
        </w:rPr>
      </w:pPr>
      <w:r>
        <w:rPr>
          <w:b/>
          <w:sz w:val="24"/>
          <w:szCs w:val="24"/>
        </w:rPr>
        <w:t xml:space="preserve">Άρθρο </w:t>
      </w:r>
      <w:r w:rsidR="001B44B4">
        <w:rPr>
          <w:b/>
          <w:sz w:val="24"/>
          <w:szCs w:val="24"/>
        </w:rPr>
        <w:t>5</w:t>
      </w:r>
    </w:p>
    <w:p w14:paraId="38F2AB03" w14:textId="7A601114" w:rsidR="000C0BC8" w:rsidRDefault="000C0BC8" w:rsidP="00813F0A">
      <w:pPr>
        <w:tabs>
          <w:tab w:val="left" w:pos="567"/>
        </w:tabs>
        <w:autoSpaceDE w:val="0"/>
        <w:autoSpaceDN w:val="0"/>
        <w:adjustRightInd w:val="0"/>
        <w:jc w:val="center"/>
        <w:rPr>
          <w:b/>
          <w:sz w:val="24"/>
          <w:szCs w:val="24"/>
        </w:rPr>
      </w:pPr>
      <w:r>
        <w:rPr>
          <w:b/>
          <w:sz w:val="24"/>
          <w:szCs w:val="24"/>
        </w:rPr>
        <w:t>Δικαίωμα Συμμετοχής</w:t>
      </w:r>
    </w:p>
    <w:p w14:paraId="1EE9C080" w14:textId="5AFE640C" w:rsidR="00DB6C4E" w:rsidRDefault="00056DEE" w:rsidP="00F41F6D">
      <w:pPr>
        <w:tabs>
          <w:tab w:val="left" w:pos="567"/>
        </w:tabs>
        <w:autoSpaceDE w:val="0"/>
        <w:autoSpaceDN w:val="0"/>
        <w:adjustRightInd w:val="0"/>
        <w:ind w:left="-426" w:right="-284"/>
        <w:jc w:val="both"/>
        <w:rPr>
          <w:bCs/>
          <w:sz w:val="24"/>
          <w:szCs w:val="24"/>
        </w:rPr>
      </w:pPr>
      <w:r w:rsidRPr="00056DEE">
        <w:rPr>
          <w:bCs/>
          <w:sz w:val="24"/>
          <w:szCs w:val="24"/>
        </w:rPr>
        <w:t>Υποψήφιοι ή προσφέροντες και, σε περίπτωση ενώσεων, τα μέλη αυτών μπορούν να είναι φυσικά ή νομικά πρόσωπα εγκατεστημένα σε κράτος-μέλος της Ευρωπαϊκής Ένωσης, σε κράτος-μέλος του Ευρωπαϊκού Οικονομικού Χώρου (Ε.Ο.Χ.), καθώς και σε τρίτες χώρες υπό τις προϋποθέσεις του άρθρου 25 του Ν.4412/2016.</w:t>
      </w:r>
    </w:p>
    <w:p w14:paraId="6F2E18C1" w14:textId="77777777" w:rsidR="00A005D1" w:rsidRPr="00745A34" w:rsidRDefault="00A005D1" w:rsidP="00F41F6D">
      <w:pPr>
        <w:tabs>
          <w:tab w:val="left" w:pos="567"/>
        </w:tabs>
        <w:autoSpaceDE w:val="0"/>
        <w:autoSpaceDN w:val="0"/>
        <w:adjustRightInd w:val="0"/>
        <w:ind w:left="-426" w:right="-284"/>
        <w:jc w:val="center"/>
        <w:rPr>
          <w:b/>
          <w:sz w:val="24"/>
          <w:szCs w:val="24"/>
        </w:rPr>
      </w:pPr>
    </w:p>
    <w:p w14:paraId="79B39387" w14:textId="51CA6809" w:rsidR="00DB6C4E" w:rsidRPr="00643707" w:rsidRDefault="00DB6C4E" w:rsidP="00F41F6D">
      <w:pPr>
        <w:tabs>
          <w:tab w:val="left" w:pos="567"/>
        </w:tabs>
        <w:autoSpaceDE w:val="0"/>
        <w:autoSpaceDN w:val="0"/>
        <w:adjustRightInd w:val="0"/>
        <w:ind w:left="-426" w:right="-284"/>
        <w:jc w:val="center"/>
        <w:rPr>
          <w:b/>
          <w:sz w:val="24"/>
          <w:szCs w:val="24"/>
        </w:rPr>
      </w:pPr>
      <w:r w:rsidRPr="00DB6C4E">
        <w:rPr>
          <w:b/>
          <w:sz w:val="24"/>
          <w:szCs w:val="24"/>
        </w:rPr>
        <w:t xml:space="preserve">Άρθρο </w:t>
      </w:r>
      <w:r w:rsidR="00E64F8E">
        <w:rPr>
          <w:b/>
          <w:sz w:val="24"/>
          <w:szCs w:val="24"/>
        </w:rPr>
        <w:t>6</w:t>
      </w:r>
    </w:p>
    <w:p w14:paraId="4D4B6028" w14:textId="313C6E12" w:rsidR="00DB6C4E" w:rsidRPr="00DB6C4E" w:rsidRDefault="00DB6C4E" w:rsidP="00F41F6D">
      <w:pPr>
        <w:tabs>
          <w:tab w:val="left" w:pos="567"/>
        </w:tabs>
        <w:autoSpaceDE w:val="0"/>
        <w:autoSpaceDN w:val="0"/>
        <w:adjustRightInd w:val="0"/>
        <w:ind w:left="-426" w:right="-284"/>
        <w:jc w:val="center"/>
        <w:rPr>
          <w:b/>
          <w:sz w:val="24"/>
          <w:szCs w:val="24"/>
        </w:rPr>
      </w:pPr>
      <w:r w:rsidRPr="00DB6C4E">
        <w:rPr>
          <w:b/>
          <w:sz w:val="24"/>
          <w:szCs w:val="24"/>
        </w:rPr>
        <w:t>Κατάρτιση – Υποβολή Προσφορών</w:t>
      </w:r>
    </w:p>
    <w:p w14:paraId="35379F1C" w14:textId="6FED9449" w:rsidR="00FE3D7D" w:rsidRDefault="00FE3D7D" w:rsidP="00F41F6D">
      <w:pPr>
        <w:tabs>
          <w:tab w:val="left" w:pos="567"/>
        </w:tabs>
        <w:autoSpaceDE w:val="0"/>
        <w:autoSpaceDN w:val="0"/>
        <w:adjustRightInd w:val="0"/>
        <w:ind w:left="-426" w:right="-284"/>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F41F6D">
        <w:rPr>
          <w:b/>
          <w:sz w:val="24"/>
          <w:szCs w:val="24"/>
        </w:rPr>
        <w:t>Τ</w:t>
      </w:r>
      <w:r w:rsidR="00C04D8A">
        <w:rPr>
          <w:b/>
          <w:sz w:val="24"/>
          <w:szCs w:val="24"/>
        </w:rPr>
        <w:t>ρίτη</w:t>
      </w:r>
      <w:r w:rsidR="00F41F6D">
        <w:rPr>
          <w:b/>
          <w:sz w:val="24"/>
          <w:szCs w:val="24"/>
        </w:rPr>
        <w:t xml:space="preserve"> </w:t>
      </w:r>
      <w:r w:rsidR="00C04D8A">
        <w:rPr>
          <w:b/>
          <w:sz w:val="24"/>
          <w:szCs w:val="24"/>
        </w:rPr>
        <w:t>1</w:t>
      </w:r>
      <w:r w:rsidR="00F41F6D">
        <w:rPr>
          <w:b/>
          <w:sz w:val="24"/>
          <w:szCs w:val="24"/>
        </w:rPr>
        <w:t>5</w:t>
      </w:r>
      <w:r w:rsidR="00643707">
        <w:rPr>
          <w:b/>
          <w:sz w:val="24"/>
          <w:szCs w:val="24"/>
        </w:rPr>
        <w:t xml:space="preserve"> Ιου</w:t>
      </w:r>
      <w:r w:rsidR="00C04D8A">
        <w:rPr>
          <w:b/>
          <w:sz w:val="24"/>
          <w:szCs w:val="24"/>
        </w:rPr>
        <w:t>λ</w:t>
      </w:r>
      <w:r w:rsidR="00643707">
        <w:rPr>
          <w:b/>
          <w:sz w:val="24"/>
          <w:szCs w:val="24"/>
        </w:rPr>
        <w:t xml:space="preserve">ίου 2025 και ώρα 10:00 </w:t>
      </w:r>
      <w:r w:rsidR="00976C54">
        <w:rPr>
          <w:b/>
          <w:sz w:val="24"/>
          <w:szCs w:val="24"/>
        </w:rPr>
        <w:t>π</w:t>
      </w:r>
      <w:r w:rsidR="005959E8">
        <w:rPr>
          <w:b/>
          <w:sz w:val="24"/>
          <w:szCs w:val="24"/>
        </w:rPr>
        <w:t>.</w:t>
      </w:r>
      <w:r w:rsidR="00976C54">
        <w:rPr>
          <w:b/>
          <w:sz w:val="24"/>
          <w:szCs w:val="24"/>
        </w:rPr>
        <w:t xml:space="preserve">μ. </w:t>
      </w:r>
      <w:r w:rsidRPr="00FE3D7D">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73FF1E51" w14:textId="77777777" w:rsidR="00DB6C4E" w:rsidRPr="000931DF" w:rsidRDefault="00DB6C4E" w:rsidP="00F41F6D">
      <w:pPr>
        <w:ind w:left="-426" w:right="-284"/>
        <w:contextualSpacing/>
        <w:jc w:val="both"/>
        <w:rPr>
          <w:sz w:val="24"/>
          <w:szCs w:val="24"/>
        </w:rPr>
      </w:pPr>
      <w:r w:rsidRPr="000931DF">
        <w:rPr>
          <w:sz w:val="24"/>
          <w:szCs w:val="24"/>
        </w:rPr>
        <w:t xml:space="preserve">Οι προσφορές δεν πρέπει να φέρουν παρατυπίες και διορθώσεις (σβησίματα, διαγραφές, προσθήκες, </w:t>
      </w:r>
      <w:proofErr w:type="spellStart"/>
      <w:r w:rsidRPr="000931DF">
        <w:rPr>
          <w:sz w:val="24"/>
          <w:szCs w:val="24"/>
        </w:rPr>
        <w:t>κλπ</w:t>
      </w:r>
      <w:proofErr w:type="spellEnd"/>
      <w:r w:rsidRPr="000931DF">
        <w:rPr>
          <w:sz w:val="24"/>
          <w:szCs w:val="24"/>
        </w:rPr>
        <w:t xml:space="preserve">). Αν υπάρχει διόρθωση, προσθήκη κλπ. θα πρέπει να είναι καθαρογραμμένη και να έχει μονογραφεί από τον προσφέροντα. </w:t>
      </w:r>
    </w:p>
    <w:p w14:paraId="1D3B0476" w14:textId="77777777" w:rsidR="00DB6C4E" w:rsidRPr="000931DF" w:rsidRDefault="00DB6C4E" w:rsidP="00F41F6D">
      <w:pPr>
        <w:ind w:left="-426" w:right="-284"/>
        <w:contextualSpacing/>
        <w:jc w:val="both"/>
        <w:rPr>
          <w:sz w:val="24"/>
          <w:szCs w:val="24"/>
        </w:rPr>
      </w:pPr>
      <w:r w:rsidRPr="000931DF">
        <w:rPr>
          <w:sz w:val="24"/>
          <w:szCs w:val="24"/>
        </w:rPr>
        <w:t>Οι προσφέροντες δεν δικαιούνται ουδεμία αποζημίωση για δαπάνες σχετικές με τη συμμετοχή τους.</w:t>
      </w:r>
    </w:p>
    <w:p w14:paraId="7C26E03B" w14:textId="77777777" w:rsidR="00DB6C4E" w:rsidRPr="000931DF" w:rsidRDefault="00DB6C4E" w:rsidP="00F41F6D">
      <w:pPr>
        <w:ind w:left="-426" w:right="-284"/>
        <w:contextualSpacing/>
        <w:jc w:val="both"/>
        <w:rPr>
          <w:sz w:val="24"/>
          <w:szCs w:val="24"/>
        </w:rPr>
      </w:pPr>
      <w:r w:rsidRPr="000931DF">
        <w:rPr>
          <w:sz w:val="24"/>
          <w:szCs w:val="24"/>
        </w:rPr>
        <w:lastRenderedPageBreak/>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DB824CC" w14:textId="77777777" w:rsidR="00DB6C4E" w:rsidRDefault="00FE3D7D" w:rsidP="00F41F6D">
      <w:pPr>
        <w:tabs>
          <w:tab w:val="left" w:pos="567"/>
        </w:tabs>
        <w:autoSpaceDE w:val="0"/>
        <w:autoSpaceDN w:val="0"/>
        <w:adjustRightInd w:val="0"/>
        <w:ind w:left="-426" w:right="-284"/>
        <w:jc w:val="both"/>
        <w:rPr>
          <w:bCs/>
          <w:sz w:val="24"/>
          <w:szCs w:val="24"/>
        </w:rPr>
      </w:pPr>
      <w:r w:rsidRPr="00FE3D7D">
        <w:rPr>
          <w:bCs/>
          <w:sz w:val="24"/>
          <w:szCs w:val="24"/>
        </w:rPr>
        <w:t xml:space="preserve">Οι προσφέροντες, καλούνται να υποβάλλουν την προσφορά </w:t>
      </w:r>
      <w:r w:rsidR="00DB6C4E">
        <w:rPr>
          <w:bCs/>
          <w:sz w:val="24"/>
          <w:szCs w:val="24"/>
        </w:rPr>
        <w:t xml:space="preserve"> τους </w:t>
      </w:r>
      <w:r w:rsidRPr="00FE3D7D">
        <w:rPr>
          <w:bCs/>
          <w:sz w:val="24"/>
          <w:szCs w:val="24"/>
        </w:rPr>
        <w:t>σε ενιαίο σφραγισμένο φάκελο που θα απευθύνεται στο Τμήμα Προμηθειών του Πανεπιστημίου Κρήτης στο Ρέθυμνο</w:t>
      </w:r>
      <w:r w:rsidR="00DB6C4E">
        <w:rPr>
          <w:bCs/>
          <w:sz w:val="24"/>
          <w:szCs w:val="24"/>
        </w:rPr>
        <w:t>, ο οποίος θα φέρει στην εξωτερική του όψη τις κάτωθι ενδείξεις:</w:t>
      </w:r>
    </w:p>
    <w:p w14:paraId="7511C4C5" w14:textId="0E80C574" w:rsidR="00DB6C4E" w:rsidRPr="00DB6C4E" w:rsidRDefault="00DB6C4E" w:rsidP="00F41F6D">
      <w:pPr>
        <w:tabs>
          <w:tab w:val="left" w:pos="567"/>
        </w:tabs>
        <w:autoSpaceDE w:val="0"/>
        <w:autoSpaceDN w:val="0"/>
        <w:adjustRightInd w:val="0"/>
        <w:ind w:left="-426" w:right="-284"/>
        <w:jc w:val="center"/>
        <w:rPr>
          <w:b/>
          <w:sz w:val="24"/>
          <w:szCs w:val="24"/>
        </w:rPr>
      </w:pPr>
      <w:r w:rsidRPr="00DB6C4E">
        <w:rPr>
          <w:b/>
          <w:sz w:val="24"/>
          <w:szCs w:val="24"/>
        </w:rPr>
        <w:t>ΦΑΚΕΛΟΣ ΠΡΟΣΦΟΡΑΣ ΓΙΑ</w:t>
      </w:r>
    </w:p>
    <w:p w14:paraId="2ACB2C15" w14:textId="74CA8CE6" w:rsidR="00DB6C4E" w:rsidRPr="00DB6C4E" w:rsidRDefault="00DB6C4E" w:rsidP="00F41F6D">
      <w:pPr>
        <w:tabs>
          <w:tab w:val="left" w:pos="567"/>
        </w:tabs>
        <w:autoSpaceDE w:val="0"/>
        <w:autoSpaceDN w:val="0"/>
        <w:adjustRightInd w:val="0"/>
        <w:ind w:left="-426" w:right="-284"/>
        <w:jc w:val="center"/>
        <w:rPr>
          <w:b/>
          <w:sz w:val="24"/>
          <w:szCs w:val="24"/>
        </w:rPr>
      </w:pPr>
      <w:r w:rsidRPr="00DB6C4E">
        <w:rPr>
          <w:b/>
          <w:sz w:val="24"/>
          <w:szCs w:val="24"/>
        </w:rPr>
        <w:t>Πρόσκληση Εκδήλωσης Ενδιαφέροντος με σφραγισμένες προσφορές για την</w:t>
      </w:r>
    </w:p>
    <w:p w14:paraId="38508165" w14:textId="1AAA5731" w:rsidR="00DB6C4E" w:rsidRPr="00A005D1" w:rsidRDefault="00DB6C4E" w:rsidP="00F41F6D">
      <w:pPr>
        <w:tabs>
          <w:tab w:val="left" w:pos="567"/>
        </w:tabs>
        <w:autoSpaceDE w:val="0"/>
        <w:autoSpaceDN w:val="0"/>
        <w:adjustRightInd w:val="0"/>
        <w:ind w:left="-426" w:right="-284"/>
        <w:jc w:val="center"/>
        <w:rPr>
          <w:b/>
          <w:sz w:val="24"/>
          <w:szCs w:val="24"/>
        </w:rPr>
      </w:pPr>
      <w:r w:rsidRPr="00A005D1">
        <w:rPr>
          <w:b/>
          <w:sz w:val="24"/>
          <w:szCs w:val="24"/>
        </w:rPr>
        <w:t>«</w:t>
      </w:r>
      <w:r w:rsidR="00D74148" w:rsidRPr="00F20A32">
        <w:rPr>
          <w:b/>
          <w:sz w:val="24"/>
          <w:szCs w:val="24"/>
        </w:rPr>
        <w:t xml:space="preserve">Προμήθεια και εγκατάσταση </w:t>
      </w:r>
      <w:r w:rsidR="00F20A32" w:rsidRPr="00F20A32">
        <w:rPr>
          <w:b/>
          <w:sz w:val="24"/>
          <w:szCs w:val="24"/>
        </w:rPr>
        <w:t>αναλωσίμων ειδών συντήρησης &amp; επισκευής μηχανικού και ηλεκτρονικού εξοπλισμού για την εξυπηρέτηση σχετικών αναγκών των Ακαδημαϊκών Τμημάτων και των Διοικητικών Υπηρεσιών  του Πανεπιστημίου Κρήτης στο Ρέθυμνο κατά το έτος 2025</w:t>
      </w:r>
      <w:r w:rsidRPr="00F20A32">
        <w:rPr>
          <w:b/>
          <w:sz w:val="24"/>
          <w:szCs w:val="24"/>
        </w:rPr>
        <w:t>»</w:t>
      </w:r>
    </w:p>
    <w:p w14:paraId="7E274E58" w14:textId="3348BE25" w:rsidR="00DB6C4E" w:rsidRPr="00DB6C4E" w:rsidRDefault="00DB6C4E" w:rsidP="00F41F6D">
      <w:pPr>
        <w:tabs>
          <w:tab w:val="left" w:pos="567"/>
        </w:tabs>
        <w:autoSpaceDE w:val="0"/>
        <w:autoSpaceDN w:val="0"/>
        <w:adjustRightInd w:val="0"/>
        <w:ind w:left="-426" w:right="-284"/>
        <w:jc w:val="center"/>
        <w:rPr>
          <w:b/>
          <w:sz w:val="24"/>
          <w:szCs w:val="24"/>
        </w:rPr>
      </w:pPr>
      <w:r w:rsidRPr="00DB6C4E">
        <w:rPr>
          <w:b/>
          <w:sz w:val="24"/>
          <w:szCs w:val="24"/>
        </w:rPr>
        <w:t>Αριθμός Πρόσκλησης Εκδήλωσης: ……………../…..-…..-………</w:t>
      </w:r>
    </w:p>
    <w:p w14:paraId="66F67184" w14:textId="32C018B6" w:rsidR="00DB6C4E" w:rsidRPr="00DD4D9D" w:rsidRDefault="00DB6C4E" w:rsidP="00F41F6D">
      <w:pPr>
        <w:tabs>
          <w:tab w:val="left" w:pos="567"/>
        </w:tabs>
        <w:autoSpaceDE w:val="0"/>
        <w:autoSpaceDN w:val="0"/>
        <w:adjustRightInd w:val="0"/>
        <w:ind w:left="-426" w:right="-284"/>
        <w:jc w:val="center"/>
        <w:rPr>
          <w:b/>
          <w:sz w:val="24"/>
          <w:szCs w:val="24"/>
        </w:rPr>
      </w:pPr>
      <w:r w:rsidRPr="00DB6C4E">
        <w:rPr>
          <w:b/>
          <w:sz w:val="24"/>
          <w:szCs w:val="24"/>
        </w:rPr>
        <w:t xml:space="preserve">ΣΤΟΙΧΕΙΑ ΤΟΥ ΥΠΟΨΗΦΙΟΥ: (Επωνυμία, Διεύθυνση, </w:t>
      </w:r>
      <w:proofErr w:type="spellStart"/>
      <w:r w:rsidRPr="00DB6C4E">
        <w:rPr>
          <w:b/>
          <w:sz w:val="24"/>
          <w:szCs w:val="24"/>
        </w:rPr>
        <w:t>τηλ</w:t>
      </w:r>
      <w:proofErr w:type="spellEnd"/>
      <w:r w:rsidRPr="00DB6C4E">
        <w:rPr>
          <w:b/>
          <w:sz w:val="24"/>
          <w:szCs w:val="24"/>
        </w:rPr>
        <w:t xml:space="preserve">. </w:t>
      </w:r>
      <w:r w:rsidRPr="00DB6C4E">
        <w:rPr>
          <w:b/>
          <w:sz w:val="24"/>
          <w:szCs w:val="24"/>
          <w:lang w:val="en-US"/>
        </w:rPr>
        <w:t>Email</w:t>
      </w:r>
      <w:r w:rsidRPr="00DB6C4E">
        <w:rPr>
          <w:b/>
          <w:sz w:val="24"/>
          <w:szCs w:val="24"/>
        </w:rPr>
        <w:t>)</w:t>
      </w:r>
    </w:p>
    <w:p w14:paraId="244AB49E" w14:textId="77777777" w:rsidR="00DB6C4E" w:rsidRDefault="00DB6C4E" w:rsidP="00F41F6D">
      <w:pPr>
        <w:tabs>
          <w:tab w:val="left" w:pos="567"/>
        </w:tabs>
        <w:autoSpaceDE w:val="0"/>
        <w:autoSpaceDN w:val="0"/>
        <w:adjustRightInd w:val="0"/>
        <w:ind w:left="-426" w:right="-284"/>
        <w:jc w:val="center"/>
        <w:rPr>
          <w:b/>
          <w:sz w:val="24"/>
          <w:szCs w:val="24"/>
        </w:rPr>
      </w:pPr>
    </w:p>
    <w:p w14:paraId="3B2E13F1" w14:textId="77777777" w:rsidR="000C36F2" w:rsidRDefault="000C36F2" w:rsidP="00F41F6D">
      <w:pPr>
        <w:tabs>
          <w:tab w:val="left" w:pos="567"/>
        </w:tabs>
        <w:autoSpaceDE w:val="0"/>
        <w:autoSpaceDN w:val="0"/>
        <w:adjustRightInd w:val="0"/>
        <w:ind w:left="-426" w:right="-284"/>
        <w:jc w:val="center"/>
        <w:rPr>
          <w:b/>
          <w:sz w:val="24"/>
          <w:szCs w:val="24"/>
        </w:rPr>
      </w:pPr>
    </w:p>
    <w:p w14:paraId="2C15E3D1" w14:textId="72EF1E15" w:rsidR="000C36F2" w:rsidRDefault="000C36F2" w:rsidP="00F41F6D">
      <w:pPr>
        <w:tabs>
          <w:tab w:val="left" w:pos="567"/>
        </w:tabs>
        <w:autoSpaceDE w:val="0"/>
        <w:autoSpaceDN w:val="0"/>
        <w:adjustRightInd w:val="0"/>
        <w:ind w:left="-426" w:right="-284"/>
        <w:jc w:val="both"/>
        <w:rPr>
          <w:bCs/>
          <w:sz w:val="24"/>
          <w:szCs w:val="24"/>
        </w:rPr>
      </w:pPr>
      <w:r w:rsidRPr="000C36F2">
        <w:rPr>
          <w:bCs/>
          <w:sz w:val="24"/>
          <w:szCs w:val="24"/>
        </w:rPr>
        <w:t xml:space="preserve">Ο ενιαίος σφραγισμένος φάκελος με τα πλήρη στοιχεία του προσφέροντα </w:t>
      </w:r>
      <w:r w:rsidR="00755D0C">
        <w:rPr>
          <w:bCs/>
          <w:sz w:val="24"/>
          <w:szCs w:val="24"/>
        </w:rPr>
        <w:t xml:space="preserve">πρέπει να </w:t>
      </w:r>
      <w:r w:rsidRPr="000C36F2">
        <w:rPr>
          <w:bCs/>
          <w:sz w:val="24"/>
          <w:szCs w:val="24"/>
        </w:rPr>
        <w:t>περιέχει</w:t>
      </w:r>
      <w:r w:rsidR="00755D0C">
        <w:rPr>
          <w:bCs/>
          <w:sz w:val="24"/>
          <w:szCs w:val="24"/>
        </w:rPr>
        <w:t>:</w:t>
      </w:r>
      <w:r w:rsidRPr="000C36F2">
        <w:rPr>
          <w:bCs/>
          <w:sz w:val="24"/>
          <w:szCs w:val="24"/>
        </w:rPr>
        <w:t xml:space="preserve"> </w:t>
      </w:r>
    </w:p>
    <w:p w14:paraId="2AEB100D" w14:textId="494C3048" w:rsidR="000C36F2" w:rsidRDefault="000C36F2" w:rsidP="00F41F6D">
      <w:pPr>
        <w:tabs>
          <w:tab w:val="left" w:pos="567"/>
        </w:tabs>
        <w:autoSpaceDE w:val="0"/>
        <w:autoSpaceDN w:val="0"/>
        <w:adjustRightInd w:val="0"/>
        <w:ind w:left="-426" w:right="-284"/>
        <w:jc w:val="both"/>
        <w:rPr>
          <w:bCs/>
          <w:sz w:val="24"/>
          <w:szCs w:val="24"/>
        </w:rPr>
      </w:pPr>
      <w:r w:rsidRPr="000C36F2">
        <w:rPr>
          <w:bCs/>
          <w:sz w:val="24"/>
          <w:szCs w:val="24"/>
        </w:rPr>
        <w:t xml:space="preserve"> </w:t>
      </w:r>
      <w:r w:rsidRPr="000C36F2">
        <w:rPr>
          <w:b/>
          <w:sz w:val="24"/>
          <w:szCs w:val="24"/>
        </w:rPr>
        <w:t>1) Δικαιολογητικ</w:t>
      </w:r>
      <w:r w:rsidR="00755D0C">
        <w:rPr>
          <w:b/>
          <w:sz w:val="24"/>
          <w:szCs w:val="24"/>
        </w:rPr>
        <w:t>ά</w:t>
      </w:r>
      <w:r w:rsidRPr="000C36F2">
        <w:rPr>
          <w:b/>
          <w:sz w:val="24"/>
          <w:szCs w:val="24"/>
        </w:rPr>
        <w:t xml:space="preserve"> Συμμετοχής –Τεχνικής Προσφοράς»,</w:t>
      </w:r>
      <w:r w:rsidRPr="000C36F2">
        <w:rPr>
          <w:bCs/>
          <w:sz w:val="24"/>
          <w:szCs w:val="24"/>
        </w:rPr>
        <w:t xml:space="preserve"> στον οποίο περιέχονται τα δικαιολογητικά συμμετοχής, όπως προσδιορίζονται στην παρούσα Πρόσκληση, καθώς και η τεχνική προσφορά του υποψηφίου Αναδόχου με όλα τα συνοδευτικά έγγραφα αυτής.  </w:t>
      </w:r>
    </w:p>
    <w:p w14:paraId="4B0E0151" w14:textId="71E3758C" w:rsidR="000C36F2" w:rsidRDefault="000C36F2" w:rsidP="00F41F6D">
      <w:pPr>
        <w:tabs>
          <w:tab w:val="left" w:pos="567"/>
        </w:tabs>
        <w:autoSpaceDE w:val="0"/>
        <w:autoSpaceDN w:val="0"/>
        <w:adjustRightInd w:val="0"/>
        <w:ind w:left="-426" w:right="-284"/>
        <w:jc w:val="both"/>
        <w:rPr>
          <w:bCs/>
          <w:sz w:val="24"/>
          <w:szCs w:val="24"/>
        </w:rPr>
      </w:pPr>
      <w:r w:rsidRPr="000C36F2">
        <w:rPr>
          <w:b/>
          <w:sz w:val="24"/>
          <w:szCs w:val="24"/>
        </w:rPr>
        <w:t>2) Οικονομική Προσφορά</w:t>
      </w:r>
      <w:r w:rsidR="00755D0C">
        <w:rPr>
          <w:b/>
          <w:sz w:val="24"/>
          <w:szCs w:val="24"/>
        </w:rPr>
        <w:t xml:space="preserve"> </w:t>
      </w:r>
      <w:r w:rsidR="00755D0C" w:rsidRPr="00755D0C">
        <w:rPr>
          <w:bCs/>
          <w:sz w:val="24"/>
          <w:szCs w:val="24"/>
        </w:rPr>
        <w:t>του υποψηφίου Αναδόχου</w:t>
      </w:r>
      <w:r w:rsidR="00755D0C">
        <w:rPr>
          <w:bCs/>
          <w:sz w:val="24"/>
          <w:szCs w:val="24"/>
        </w:rPr>
        <w:t>.</w:t>
      </w:r>
    </w:p>
    <w:p w14:paraId="23232046" w14:textId="77777777" w:rsidR="00755D0C" w:rsidRDefault="00755D0C" w:rsidP="00F41F6D">
      <w:pPr>
        <w:tabs>
          <w:tab w:val="left" w:pos="567"/>
        </w:tabs>
        <w:autoSpaceDE w:val="0"/>
        <w:autoSpaceDN w:val="0"/>
        <w:adjustRightInd w:val="0"/>
        <w:ind w:left="-426" w:right="-284"/>
        <w:jc w:val="both"/>
        <w:rPr>
          <w:bCs/>
          <w:sz w:val="24"/>
          <w:szCs w:val="24"/>
        </w:rPr>
      </w:pPr>
    </w:p>
    <w:p w14:paraId="6F6EF066" w14:textId="490A04CA" w:rsidR="000C36F2" w:rsidRDefault="000C36F2" w:rsidP="00F41F6D">
      <w:pPr>
        <w:tabs>
          <w:tab w:val="left" w:pos="567"/>
        </w:tabs>
        <w:autoSpaceDE w:val="0"/>
        <w:autoSpaceDN w:val="0"/>
        <w:adjustRightInd w:val="0"/>
        <w:ind w:left="-426" w:right="-284"/>
        <w:jc w:val="both"/>
        <w:rPr>
          <w:bCs/>
          <w:sz w:val="24"/>
          <w:szCs w:val="24"/>
        </w:rPr>
      </w:pPr>
      <w:r w:rsidRPr="000C36F2">
        <w:rPr>
          <w:b/>
          <w:sz w:val="24"/>
          <w:szCs w:val="24"/>
        </w:rPr>
        <w:t>ΔΙΚΑΙΟΛΟΓΗΤΙΚΑ ΣΥΜΜΕΤΟΧΗΣ</w:t>
      </w:r>
      <w:r w:rsidR="00755D0C">
        <w:rPr>
          <w:bCs/>
          <w:sz w:val="24"/>
          <w:szCs w:val="24"/>
        </w:rPr>
        <w:t>:</w:t>
      </w:r>
    </w:p>
    <w:p w14:paraId="387D8C91" w14:textId="77777777" w:rsidR="008B4441" w:rsidRPr="00FE3D7D" w:rsidRDefault="008B4441" w:rsidP="00F41F6D">
      <w:pPr>
        <w:tabs>
          <w:tab w:val="left" w:pos="567"/>
        </w:tabs>
        <w:autoSpaceDE w:val="0"/>
        <w:autoSpaceDN w:val="0"/>
        <w:adjustRightInd w:val="0"/>
        <w:ind w:left="-426" w:right="-284"/>
        <w:jc w:val="both"/>
        <w:rPr>
          <w:bCs/>
          <w:sz w:val="24"/>
          <w:szCs w:val="24"/>
        </w:rPr>
      </w:pPr>
      <w:r w:rsidRPr="00D117D4">
        <w:rPr>
          <w:b/>
          <w:sz w:val="24"/>
          <w:szCs w:val="24"/>
        </w:rPr>
        <w:t>1.</w:t>
      </w:r>
      <w:r w:rsidRPr="00FE3D7D">
        <w:rPr>
          <w:bCs/>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438660DB" w14:textId="77777777" w:rsidR="008B4441" w:rsidRPr="00FE3D7D" w:rsidRDefault="008B4441" w:rsidP="00F41F6D">
      <w:pPr>
        <w:tabs>
          <w:tab w:val="left" w:pos="851"/>
        </w:tabs>
        <w:autoSpaceDE w:val="0"/>
        <w:autoSpaceDN w:val="0"/>
        <w:adjustRightInd w:val="0"/>
        <w:ind w:left="-426" w:right="-284"/>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153E84A8" w14:textId="77777777" w:rsidR="008B4441" w:rsidRPr="00FE3D7D" w:rsidRDefault="008B4441" w:rsidP="00F41F6D">
      <w:pPr>
        <w:tabs>
          <w:tab w:val="left" w:pos="851"/>
        </w:tabs>
        <w:autoSpaceDE w:val="0"/>
        <w:autoSpaceDN w:val="0"/>
        <w:adjustRightInd w:val="0"/>
        <w:ind w:left="-426" w:right="-284"/>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4017BA6A" w14:textId="356D8DE2" w:rsidR="004A24D3" w:rsidRDefault="008B4441" w:rsidP="00F41F6D">
      <w:pPr>
        <w:tabs>
          <w:tab w:val="left" w:pos="851"/>
        </w:tabs>
        <w:autoSpaceDE w:val="0"/>
        <w:autoSpaceDN w:val="0"/>
        <w:adjustRightInd w:val="0"/>
        <w:ind w:left="-426" w:right="-284"/>
        <w:jc w:val="both"/>
        <w:rPr>
          <w:bCs/>
          <w:sz w:val="24"/>
          <w:szCs w:val="24"/>
        </w:rPr>
      </w:pPr>
      <w:r w:rsidRPr="00FE3D7D">
        <w:rPr>
          <w:bCs/>
          <w:sz w:val="24"/>
          <w:szCs w:val="24"/>
        </w:rPr>
        <w:t>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w:t>
      </w:r>
    </w:p>
    <w:p w14:paraId="4C49FFC3" w14:textId="3AB52FA5" w:rsidR="004A24D3" w:rsidRPr="004A24D3" w:rsidRDefault="004A24D3" w:rsidP="00F41F6D">
      <w:pPr>
        <w:ind w:left="-426" w:right="-284"/>
        <w:jc w:val="both"/>
        <w:rPr>
          <w:sz w:val="24"/>
          <w:szCs w:val="24"/>
        </w:rPr>
      </w:pPr>
      <w:r w:rsidRPr="004A24D3">
        <w:rPr>
          <w:b/>
          <w:bCs/>
          <w:sz w:val="24"/>
          <w:szCs w:val="24"/>
        </w:rPr>
        <w:t>2. Υπεύθυνη δήλωση</w:t>
      </w:r>
      <w:r w:rsidRPr="004A24D3">
        <w:rPr>
          <w:sz w:val="24"/>
          <w:szCs w:val="24"/>
        </w:rPr>
        <w:t xml:space="preserve"> της παρ. 4 του άρθρου 8 του Ν. 1599/1986, όπως εκάστοτε ισχύει, και στην οποία να δηλώνονται τα εξής:</w:t>
      </w:r>
    </w:p>
    <w:p w14:paraId="5E83F3AB" w14:textId="77777777" w:rsidR="004A24D3" w:rsidRPr="004A24D3" w:rsidRDefault="004A24D3" w:rsidP="00F41F6D">
      <w:pPr>
        <w:numPr>
          <w:ilvl w:val="0"/>
          <w:numId w:val="4"/>
        </w:numPr>
        <w:ind w:left="-426" w:right="-284" w:firstLine="0"/>
        <w:jc w:val="both"/>
        <w:rPr>
          <w:sz w:val="24"/>
          <w:szCs w:val="24"/>
        </w:rPr>
      </w:pPr>
      <w:bookmarkStart w:id="1" w:name="OLE_LINK96"/>
      <w:bookmarkStart w:id="2" w:name="OLE_LINK97"/>
      <w:bookmarkStart w:id="3" w:name="OLE_LINK98"/>
      <w:r w:rsidRPr="004A24D3">
        <w:rPr>
          <w:bCs/>
          <w:sz w:val="24"/>
          <w:szCs w:val="24"/>
        </w:rPr>
        <w:t xml:space="preserve">ότι τα προς προμήθεια </w:t>
      </w:r>
      <w:bookmarkStart w:id="4" w:name="OLE_LINK101"/>
      <w:bookmarkStart w:id="5" w:name="OLE_LINK102"/>
      <w:r w:rsidRPr="004A24D3">
        <w:rPr>
          <w:bCs/>
          <w:sz w:val="24"/>
          <w:szCs w:val="24"/>
        </w:rPr>
        <w:t xml:space="preserve">είδη </w:t>
      </w:r>
      <w:bookmarkEnd w:id="1"/>
      <w:bookmarkEnd w:id="2"/>
      <w:bookmarkEnd w:id="3"/>
      <w:bookmarkEnd w:id="4"/>
      <w:bookmarkEnd w:id="5"/>
      <w:r w:rsidRPr="004A24D3">
        <w:rPr>
          <w:sz w:val="24"/>
          <w:szCs w:val="24"/>
        </w:rPr>
        <w:t xml:space="preserve">είναι καινούργια, άριστης ποιότητας και κατασκευής δε φέρουν διαβρώσεις ή κακώσεις, δε φέρουν ελαττώματα, είναι έτοιμα προς χρήση για το σκοπό που προορίζονται, και ότι τα προσφερόμενα συμφωνούν µε τις τεχνικές προδιαγραφές της παρούσης. Ότι η χρονική ισχύς των πιστοποιητικών, όπου αυτά υπάρχουν και ζητούνται, πρέπει να καλύπτει την ημερομηνία διενέργειας του διαγωνισμού. Ότι τα πιστοποιητικά που ευρίσκονται εντός του φακέλου της Τεχνικής Προσφοράς είναι απαραίτητα στην ελληνική ή αγγλική γλώσσα. Σε διαφορετική περίπτωση δεν </w:t>
      </w:r>
      <w:r w:rsidRPr="004A24D3">
        <w:rPr>
          <w:bCs/>
          <w:sz w:val="24"/>
          <w:szCs w:val="24"/>
        </w:rPr>
        <w:t>θα γίνονται δεκτά</w:t>
      </w:r>
      <w:r w:rsidRPr="004A24D3">
        <w:rPr>
          <w:bCs/>
        </w:rPr>
        <w:t>.</w:t>
      </w:r>
    </w:p>
    <w:p w14:paraId="60408ED1" w14:textId="296FD004" w:rsidR="008B4441" w:rsidRPr="004A24D3" w:rsidRDefault="008B4441" w:rsidP="00F41F6D">
      <w:pPr>
        <w:pStyle w:val="a5"/>
        <w:numPr>
          <w:ilvl w:val="0"/>
          <w:numId w:val="5"/>
        </w:numPr>
        <w:tabs>
          <w:tab w:val="left" w:pos="0"/>
        </w:tabs>
        <w:ind w:left="-284" w:hanging="142"/>
        <w:jc w:val="both"/>
        <w:rPr>
          <w:sz w:val="24"/>
          <w:szCs w:val="24"/>
        </w:rPr>
      </w:pPr>
      <w:r w:rsidRPr="004A24D3">
        <w:rPr>
          <w:b/>
          <w:bCs/>
          <w:sz w:val="24"/>
          <w:szCs w:val="24"/>
        </w:rPr>
        <w:t xml:space="preserve">Για την απόδειξη της μη συνδρομής των λόγων αποκλεισμού της παρ. 1 του άρθρου 73 του N. 4412/2016, </w:t>
      </w:r>
      <w:r w:rsidRPr="004A24D3">
        <w:rPr>
          <w:sz w:val="24"/>
          <w:szCs w:val="24"/>
        </w:rPr>
        <w:t xml:space="preserve">η εταιρεία υποβάλλει. </w:t>
      </w:r>
    </w:p>
    <w:p w14:paraId="27B3E2BC" w14:textId="77777777" w:rsidR="008B4441" w:rsidRPr="00755D0C" w:rsidRDefault="008B4441" w:rsidP="00F41F6D">
      <w:pPr>
        <w:pStyle w:val="a5"/>
        <w:numPr>
          <w:ilvl w:val="0"/>
          <w:numId w:val="2"/>
        </w:numPr>
        <w:ind w:left="284" w:hanging="142"/>
        <w:jc w:val="both"/>
        <w:rPr>
          <w:sz w:val="24"/>
          <w:szCs w:val="24"/>
        </w:rPr>
      </w:pPr>
      <w:r w:rsidRPr="00755D0C">
        <w:rPr>
          <w:b/>
          <w:bCs/>
          <w:sz w:val="24"/>
          <w:szCs w:val="24"/>
        </w:rPr>
        <w:t>Απόσπασμα του ποινικού μητρώου</w:t>
      </w:r>
      <w:r w:rsidRPr="00755D0C">
        <w:rPr>
          <w:sz w:val="24"/>
          <w:szCs w:val="24"/>
        </w:rPr>
        <w:t>, από το οποίο προκύπτει ότι</w:t>
      </w:r>
      <w:r w:rsidRPr="00755D0C">
        <w:rPr>
          <w:b/>
          <w:bCs/>
          <w:sz w:val="24"/>
          <w:szCs w:val="24"/>
        </w:rPr>
        <w:t xml:space="preserve"> </w:t>
      </w:r>
      <w:r w:rsidRPr="00755D0C">
        <w:rPr>
          <w:sz w:val="24"/>
          <w:szCs w:val="24"/>
        </w:rPr>
        <w:t>πληρούνται αυτές οι προϋποθέσεις, που να έχει εκδοθεί έως τρεις (3) μήνες πριν από την υποβολή του. Η</w:t>
      </w:r>
      <w:r w:rsidRPr="00755D0C">
        <w:rPr>
          <w:b/>
          <w:bCs/>
          <w:sz w:val="24"/>
          <w:szCs w:val="24"/>
        </w:rPr>
        <w:t xml:space="preserve"> </w:t>
      </w:r>
      <w:r w:rsidRPr="00755D0C">
        <w:rPr>
          <w:sz w:val="24"/>
          <w:szCs w:val="24"/>
        </w:rPr>
        <w:t>υποχρέωση προσκόμισης του ως άνω αποσπάσματος αφορά και στα μέλη του διοικητικού, διευθυντικού ή</w:t>
      </w:r>
      <w:r w:rsidRPr="00755D0C">
        <w:rPr>
          <w:b/>
          <w:bCs/>
          <w:sz w:val="24"/>
          <w:szCs w:val="24"/>
        </w:rPr>
        <w:t xml:space="preserve"> </w:t>
      </w:r>
      <w:r w:rsidRPr="00755D0C">
        <w:rPr>
          <w:sz w:val="24"/>
          <w:szCs w:val="24"/>
        </w:rPr>
        <w:t>εποπτικού οργάνου της εταιρείας ή στα πρόσωπα που έχουν εξουσία εκπροσώπησης, λήψης αποφάσεων</w:t>
      </w:r>
      <w:r w:rsidRPr="00755D0C">
        <w:rPr>
          <w:b/>
          <w:bCs/>
          <w:sz w:val="24"/>
          <w:szCs w:val="24"/>
        </w:rPr>
        <w:t xml:space="preserve"> </w:t>
      </w:r>
      <w:r w:rsidRPr="00755D0C">
        <w:rPr>
          <w:sz w:val="24"/>
          <w:szCs w:val="24"/>
        </w:rPr>
        <w:t>ή ελέγχου σε αυτήν.</w:t>
      </w:r>
    </w:p>
    <w:p w14:paraId="3B0E14F9" w14:textId="77777777" w:rsidR="008B4441" w:rsidRPr="00755D0C" w:rsidRDefault="008B4441" w:rsidP="00F41F6D">
      <w:pPr>
        <w:pStyle w:val="a5"/>
        <w:numPr>
          <w:ilvl w:val="0"/>
          <w:numId w:val="2"/>
        </w:numPr>
        <w:spacing w:line="240" w:lineRule="atLeast"/>
        <w:ind w:left="284" w:hanging="142"/>
        <w:jc w:val="both"/>
        <w:rPr>
          <w:color w:val="000000"/>
          <w:sz w:val="24"/>
          <w:szCs w:val="24"/>
        </w:rPr>
      </w:pPr>
      <w:r w:rsidRPr="00755D0C">
        <w:rPr>
          <w:color w:val="000000"/>
          <w:sz w:val="24"/>
          <w:szCs w:val="24"/>
        </w:rPr>
        <w:t>Για την απόδειξη της εκπλήρωσης των φορολογικών υπο</w:t>
      </w:r>
      <w:r w:rsidRPr="00755D0C">
        <w:rPr>
          <w:b/>
          <w:bCs/>
          <w:color w:val="000000"/>
          <w:sz w:val="24"/>
          <w:szCs w:val="24"/>
        </w:rPr>
        <w:t xml:space="preserve">χρεώσεων της, αποδεικτικό ενημερότητας εκδιδόμενο από την Α.Α.Δ.Ε. </w:t>
      </w:r>
      <w:r w:rsidRPr="00755D0C">
        <w:rPr>
          <w:color w:val="000000"/>
          <w:sz w:val="24"/>
          <w:szCs w:val="24"/>
        </w:rPr>
        <w:t>«Για κάθε νόμιμη χρήση, εκτός είσπραξης και εκτός μεταβίβασης ακινήτου».</w:t>
      </w:r>
    </w:p>
    <w:p w14:paraId="34F4B9C2" w14:textId="77777777" w:rsidR="008B4441" w:rsidRPr="00755D0C" w:rsidRDefault="008B4441" w:rsidP="00F41F6D">
      <w:pPr>
        <w:pStyle w:val="a5"/>
        <w:numPr>
          <w:ilvl w:val="0"/>
          <w:numId w:val="2"/>
        </w:numPr>
        <w:spacing w:line="240" w:lineRule="atLeast"/>
        <w:ind w:left="284" w:hanging="142"/>
        <w:jc w:val="both"/>
        <w:rPr>
          <w:color w:val="000000"/>
          <w:sz w:val="24"/>
          <w:szCs w:val="24"/>
        </w:rPr>
      </w:pPr>
      <w:r w:rsidRPr="00755D0C">
        <w:rPr>
          <w:color w:val="000000"/>
          <w:sz w:val="24"/>
          <w:szCs w:val="24"/>
        </w:rPr>
        <w:t xml:space="preserve">Για την απόδειξη της εκπλήρωσης των υποχρεώσεων προς τους οργανισμούς κοινωνικής ασφάλισης </w:t>
      </w:r>
      <w:r w:rsidRPr="00755D0C">
        <w:rPr>
          <w:b/>
          <w:bCs/>
          <w:color w:val="000000"/>
          <w:sz w:val="24"/>
          <w:szCs w:val="24"/>
        </w:rPr>
        <w:t xml:space="preserve">πιστοποιητικό εκδιδόμενο από τον </w:t>
      </w:r>
      <w:r w:rsidRPr="00755D0C">
        <w:rPr>
          <w:b/>
          <w:bCs/>
          <w:color w:val="000000"/>
          <w:sz w:val="24"/>
          <w:szCs w:val="24"/>
          <w:lang w:val="en-US"/>
        </w:rPr>
        <w:t>e</w:t>
      </w:r>
      <w:r w:rsidRPr="00755D0C">
        <w:rPr>
          <w:b/>
          <w:bCs/>
          <w:color w:val="000000"/>
          <w:sz w:val="24"/>
          <w:szCs w:val="24"/>
        </w:rPr>
        <w:t>-ΕΦΚΑ</w:t>
      </w:r>
      <w:r w:rsidRPr="00755D0C">
        <w:rPr>
          <w:color w:val="000000"/>
          <w:sz w:val="24"/>
          <w:szCs w:val="24"/>
        </w:rPr>
        <w:t xml:space="preserve">. </w:t>
      </w:r>
      <w:r w:rsidRPr="00755D0C">
        <w:rPr>
          <w:sz w:val="24"/>
          <w:szCs w:val="24"/>
        </w:rPr>
        <w:t>«Για συμμετοχή σε διαγωνισμό προμηθειών Δημοσίου και των Ν.Π.Δ.Δ.»</w:t>
      </w:r>
    </w:p>
    <w:p w14:paraId="689A04FF" w14:textId="77777777" w:rsidR="00F41F6D" w:rsidRPr="00F41F6D" w:rsidRDefault="009328F5" w:rsidP="00F41F6D">
      <w:pPr>
        <w:pStyle w:val="a5"/>
        <w:numPr>
          <w:ilvl w:val="0"/>
          <w:numId w:val="5"/>
        </w:numPr>
        <w:spacing w:line="240" w:lineRule="atLeast"/>
        <w:ind w:left="-142" w:hanging="284"/>
        <w:jc w:val="both"/>
        <w:rPr>
          <w:color w:val="000000"/>
          <w:sz w:val="24"/>
          <w:szCs w:val="24"/>
        </w:rPr>
      </w:pPr>
      <w:r w:rsidRPr="001B44B4">
        <w:rPr>
          <w:color w:val="000000"/>
          <w:sz w:val="24"/>
          <w:szCs w:val="24"/>
        </w:rPr>
        <w:lastRenderedPageBreak/>
        <w:t xml:space="preserve">Για την απόδειξη της </w:t>
      </w:r>
      <w:r w:rsidR="00EF5F26" w:rsidRPr="001B44B4">
        <w:rPr>
          <w:b/>
          <w:bCs/>
          <w:color w:val="000000"/>
          <w:sz w:val="24"/>
          <w:szCs w:val="24"/>
        </w:rPr>
        <w:t>καταλληλόλητας</w:t>
      </w:r>
      <w:r w:rsidRPr="001B44B4">
        <w:rPr>
          <w:b/>
          <w:bCs/>
          <w:color w:val="000000"/>
          <w:sz w:val="24"/>
          <w:szCs w:val="24"/>
        </w:rPr>
        <w:t xml:space="preserve"> άσκησης επαγγελματικής δραστηριότητας</w:t>
      </w:r>
      <w:r w:rsidRPr="001B44B4">
        <w:rPr>
          <w:color w:val="000000"/>
          <w:sz w:val="24"/>
          <w:szCs w:val="24"/>
        </w:rPr>
        <w:t xml:space="preserve"> ο υποψήφιος Ανάδοχος πρέπει να προσκομίσει </w:t>
      </w:r>
      <w:r w:rsidRPr="00DC2082">
        <w:rPr>
          <w:rFonts w:eastAsia="Calibri"/>
          <w:b/>
          <w:bCs/>
          <w:sz w:val="24"/>
          <w:szCs w:val="24"/>
        </w:rPr>
        <w:t>βεβαίωση εγγραφής στο Βιοτεχνικό ή Εμπορικό ή Βιομηχανικό Επιμελητήριο</w:t>
      </w:r>
      <w:r w:rsidR="00EF5F26" w:rsidRPr="00DC2082">
        <w:rPr>
          <w:rFonts w:eastAsia="Calibri"/>
          <w:b/>
          <w:bCs/>
          <w:sz w:val="24"/>
          <w:szCs w:val="24"/>
        </w:rPr>
        <w:t>,</w:t>
      </w:r>
      <w:r w:rsidR="00EF5F26" w:rsidRPr="001B44B4">
        <w:rPr>
          <w:rFonts w:eastAsia="Calibri"/>
          <w:sz w:val="24"/>
          <w:szCs w:val="24"/>
        </w:rPr>
        <w:t xml:space="preserve">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w:t>
      </w:r>
    </w:p>
    <w:p w14:paraId="6AECDE34" w14:textId="0A11D160" w:rsidR="009328F5" w:rsidRPr="00F41F6D" w:rsidRDefault="009328F5" w:rsidP="00F41F6D">
      <w:pPr>
        <w:pStyle w:val="a5"/>
        <w:numPr>
          <w:ilvl w:val="0"/>
          <w:numId w:val="5"/>
        </w:numPr>
        <w:spacing w:line="240" w:lineRule="atLeast"/>
        <w:ind w:left="-142" w:hanging="284"/>
        <w:jc w:val="both"/>
        <w:rPr>
          <w:color w:val="000000"/>
          <w:sz w:val="24"/>
          <w:szCs w:val="24"/>
        </w:rPr>
      </w:pPr>
      <w:r w:rsidRPr="00F41F6D">
        <w:rPr>
          <w:b/>
          <w:bCs/>
          <w:color w:val="000000"/>
          <w:sz w:val="24"/>
          <w:szCs w:val="24"/>
        </w:rPr>
        <w:t xml:space="preserve">Για την απόδειξη </w:t>
      </w:r>
      <w:r w:rsidRPr="00F41F6D">
        <w:rPr>
          <w:b/>
          <w:bCs/>
          <w:sz w:val="24"/>
          <w:szCs w:val="24"/>
        </w:rPr>
        <w:t>της νόμιμης εκπροσώπησης οφείλει να προσκομίσει:</w:t>
      </w:r>
    </w:p>
    <w:p w14:paraId="266A1F49" w14:textId="77777777" w:rsidR="009328F5" w:rsidRPr="00755D0C" w:rsidRDefault="009328F5" w:rsidP="00813F0A">
      <w:pPr>
        <w:pStyle w:val="a5"/>
        <w:numPr>
          <w:ilvl w:val="0"/>
          <w:numId w:val="3"/>
        </w:numPr>
        <w:spacing w:line="240" w:lineRule="atLeast"/>
        <w:ind w:left="709"/>
        <w:jc w:val="both"/>
        <w:rPr>
          <w:color w:val="000000"/>
          <w:sz w:val="24"/>
          <w:szCs w:val="24"/>
        </w:rPr>
      </w:pPr>
      <w:r w:rsidRPr="001B44B4">
        <w:rPr>
          <w:bCs/>
          <w:sz w:val="24"/>
          <w:szCs w:val="24"/>
        </w:rPr>
        <w:t>Γενικό Πιστοποιητικό της Υπηρεσίας του Γ.Ε.ΜΗ., το οποίο πρέπει να</w:t>
      </w:r>
      <w:r w:rsidRPr="00755D0C">
        <w:rPr>
          <w:bCs/>
          <w:sz w:val="24"/>
          <w:szCs w:val="24"/>
        </w:rPr>
        <w:t xml:space="preserve"> έχει εκδοθεί έως τρεις (3) μήνες πριν από την υποβολή του.</w:t>
      </w:r>
    </w:p>
    <w:p w14:paraId="503EF9A7" w14:textId="5CBA91D1" w:rsidR="009328F5" w:rsidRPr="00BF6F09" w:rsidRDefault="009328F5" w:rsidP="00813F0A">
      <w:pPr>
        <w:pStyle w:val="a5"/>
        <w:numPr>
          <w:ilvl w:val="0"/>
          <w:numId w:val="3"/>
        </w:numPr>
        <w:spacing w:line="240" w:lineRule="atLeast"/>
        <w:ind w:left="709"/>
        <w:jc w:val="both"/>
        <w:rPr>
          <w:color w:val="000000"/>
          <w:sz w:val="24"/>
          <w:szCs w:val="24"/>
        </w:rPr>
      </w:pPr>
      <w:r w:rsidRPr="00755D0C">
        <w:rPr>
          <w:bCs/>
          <w:sz w:val="24"/>
          <w:szCs w:val="24"/>
        </w:rPr>
        <w:t>Πιστοποιητικό Ισχύουσας Εκπροσώπησης της Υπηρεσίας του Γ.Ε.ΜΗ., το οποίο πρέπει να έχει εκδοθεί έως τριάντα (30) εργάσιμες ημέρες πριν από την υποβολή του.</w:t>
      </w:r>
    </w:p>
    <w:p w14:paraId="3ED21ECD" w14:textId="77777777" w:rsidR="00BF6F09" w:rsidRDefault="00BF6F09" w:rsidP="00813F0A">
      <w:pPr>
        <w:spacing w:line="240" w:lineRule="atLeast"/>
        <w:jc w:val="both"/>
        <w:rPr>
          <w:b/>
          <w:bCs/>
          <w:color w:val="000000"/>
          <w:sz w:val="24"/>
          <w:szCs w:val="24"/>
        </w:rPr>
      </w:pPr>
    </w:p>
    <w:p w14:paraId="47CF52F2" w14:textId="0ADF97E0" w:rsidR="00BF6F09" w:rsidRPr="00BF6F09" w:rsidRDefault="00BF6F09" w:rsidP="00F41F6D">
      <w:pPr>
        <w:spacing w:line="240" w:lineRule="atLeast"/>
        <w:ind w:left="-426"/>
        <w:jc w:val="both"/>
        <w:rPr>
          <w:b/>
          <w:bCs/>
          <w:color w:val="000000"/>
          <w:sz w:val="24"/>
          <w:szCs w:val="24"/>
        </w:rPr>
      </w:pPr>
      <w:r w:rsidRPr="00BF6F09">
        <w:rPr>
          <w:b/>
          <w:bCs/>
          <w:color w:val="000000"/>
          <w:sz w:val="24"/>
          <w:szCs w:val="24"/>
        </w:rPr>
        <w:t>ΤΕΧΝΙΚΗ ΠΡΟΣΦΟΡΑ</w:t>
      </w:r>
    </w:p>
    <w:p w14:paraId="1FA70495" w14:textId="7A90A68E" w:rsidR="00BF6F09" w:rsidRPr="00DC2082" w:rsidRDefault="00BF6F09" w:rsidP="00F41F6D">
      <w:pPr>
        <w:spacing w:line="240" w:lineRule="atLeast"/>
        <w:ind w:left="-426"/>
        <w:jc w:val="both"/>
        <w:rPr>
          <w:sz w:val="24"/>
          <w:szCs w:val="24"/>
        </w:rPr>
      </w:pPr>
      <w:r w:rsidRPr="00DC2082">
        <w:rPr>
          <w:sz w:val="24"/>
          <w:szCs w:val="24"/>
          <w:lang w:val="en-US"/>
        </w:rPr>
        <w:t>H</w:t>
      </w:r>
      <w:r w:rsidRPr="00DC2082">
        <w:rPr>
          <w:sz w:val="24"/>
          <w:szCs w:val="24"/>
        </w:rPr>
        <w:t xml:space="preserve"> τεχνική προσφορά θα πρέπει να καλύπτει όλες τις απαιτήσεις και τις προδιαγραφές που έχουν τεθεί από στο κεφάλαιο “Απαιτήσεις-Τεχνικές Προδιαγραφές” </w:t>
      </w:r>
      <w:r w:rsidRPr="00DC2082">
        <w:rPr>
          <w:b/>
          <w:bCs/>
          <w:sz w:val="24"/>
          <w:szCs w:val="24"/>
        </w:rPr>
        <w:t>του Παραρτήματος Ι</w:t>
      </w:r>
      <w:r w:rsidRPr="00DC2082">
        <w:rPr>
          <w:b/>
          <w:bCs/>
          <w:sz w:val="24"/>
          <w:szCs w:val="24"/>
          <w:lang w:val="en-US"/>
        </w:rPr>
        <w:t>I</w:t>
      </w:r>
      <w:r w:rsidRPr="00DC2082">
        <w:rPr>
          <w:sz w:val="24"/>
          <w:szCs w:val="24"/>
        </w:rPr>
        <w:t xml:space="preserve"> της Πρόσκλησης περιγράφοντας ακριβώς πώς οι συγκεκριμένες απαιτήσεις και προδιαγραφές πληρούνται. </w:t>
      </w:r>
    </w:p>
    <w:p w14:paraId="697AC3E5" w14:textId="70964A73" w:rsidR="00BF6F09" w:rsidRPr="00DC2082" w:rsidRDefault="00BF6F09" w:rsidP="00F41F6D">
      <w:pPr>
        <w:spacing w:line="240" w:lineRule="atLeast"/>
        <w:ind w:left="-426"/>
        <w:jc w:val="both"/>
        <w:rPr>
          <w:sz w:val="24"/>
          <w:szCs w:val="24"/>
        </w:rPr>
      </w:pPr>
      <w:r w:rsidRPr="00DC2082">
        <w:rPr>
          <w:sz w:val="24"/>
          <w:szCs w:val="24"/>
        </w:rPr>
        <w:t>Οι ενδιαφερόμενοι οικονομικοί φορείς οφείλουν να προσκομίσουν:</w:t>
      </w:r>
    </w:p>
    <w:p w14:paraId="02A8F6E6" w14:textId="3E140A30" w:rsidR="00BF6F09" w:rsidRPr="00DC2082" w:rsidRDefault="00BF6F09" w:rsidP="00F41F6D">
      <w:pPr>
        <w:pStyle w:val="a5"/>
        <w:numPr>
          <w:ilvl w:val="0"/>
          <w:numId w:val="6"/>
        </w:numPr>
        <w:spacing w:line="240" w:lineRule="atLeast"/>
        <w:ind w:left="0"/>
        <w:jc w:val="both"/>
        <w:rPr>
          <w:sz w:val="24"/>
          <w:szCs w:val="24"/>
        </w:rPr>
      </w:pPr>
      <w:r w:rsidRPr="00DC2082">
        <w:rPr>
          <w:b/>
          <w:bCs/>
          <w:sz w:val="24"/>
          <w:szCs w:val="24"/>
        </w:rPr>
        <w:t>Συμπληρωμένο τον πίνακα συμμόρφωσης</w:t>
      </w:r>
      <w:r w:rsidRPr="00DC2082">
        <w:rPr>
          <w:sz w:val="24"/>
          <w:szCs w:val="24"/>
        </w:rPr>
        <w:t xml:space="preserve"> της/</w:t>
      </w:r>
      <w:r w:rsidR="00FC7FB3">
        <w:rPr>
          <w:sz w:val="24"/>
          <w:szCs w:val="24"/>
        </w:rPr>
        <w:t xml:space="preserve">του </w:t>
      </w:r>
      <w:r w:rsidRPr="00DC2082">
        <w:rPr>
          <w:sz w:val="24"/>
          <w:szCs w:val="24"/>
        </w:rPr>
        <w:t>Ομάδας/</w:t>
      </w:r>
      <w:r w:rsidR="00FC7FB3">
        <w:rPr>
          <w:sz w:val="24"/>
          <w:szCs w:val="24"/>
        </w:rPr>
        <w:t xml:space="preserve">Τμήματος/Υπηρεσίας </w:t>
      </w:r>
      <w:r w:rsidRPr="00DC2082">
        <w:rPr>
          <w:sz w:val="24"/>
          <w:szCs w:val="24"/>
        </w:rPr>
        <w:t>για την</w:t>
      </w:r>
      <w:r w:rsidR="00FC7FB3">
        <w:rPr>
          <w:sz w:val="24"/>
          <w:szCs w:val="24"/>
        </w:rPr>
        <w:t xml:space="preserve">/το </w:t>
      </w:r>
      <w:r w:rsidRPr="00DC2082">
        <w:rPr>
          <w:sz w:val="24"/>
          <w:szCs w:val="24"/>
        </w:rPr>
        <w:t>οποία/</w:t>
      </w:r>
      <w:r w:rsidR="00E0222E">
        <w:rPr>
          <w:sz w:val="24"/>
          <w:szCs w:val="24"/>
        </w:rPr>
        <w:t>οποίο</w:t>
      </w:r>
      <w:r w:rsidRPr="00DC2082">
        <w:rPr>
          <w:sz w:val="24"/>
          <w:szCs w:val="24"/>
        </w:rPr>
        <w:t xml:space="preserve"> υποβάλουν προσφορά, με </w:t>
      </w:r>
      <w:r w:rsidRPr="00DC2082">
        <w:rPr>
          <w:b/>
          <w:bCs/>
          <w:sz w:val="24"/>
          <w:szCs w:val="24"/>
        </w:rPr>
        <w:t>απαραίτητη συμπλήρωση</w:t>
      </w:r>
      <w:r w:rsidRPr="00DC2082">
        <w:rPr>
          <w:sz w:val="24"/>
          <w:szCs w:val="24"/>
        </w:rPr>
        <w:t xml:space="preserve"> της παραπομπής με πλήρη περιγραφή, ανά είδος και τις απαιτήσεις αυτού.</w:t>
      </w:r>
    </w:p>
    <w:p w14:paraId="531F19FA" w14:textId="63EFA575" w:rsidR="00BF6F09" w:rsidRPr="00F96882" w:rsidRDefault="00BF6F09" w:rsidP="00F41F6D">
      <w:pPr>
        <w:pStyle w:val="a5"/>
        <w:numPr>
          <w:ilvl w:val="0"/>
          <w:numId w:val="6"/>
        </w:numPr>
        <w:ind w:left="0"/>
        <w:jc w:val="both"/>
        <w:rPr>
          <w:bCs/>
          <w:sz w:val="24"/>
          <w:szCs w:val="24"/>
          <w14:cntxtAlts/>
        </w:rPr>
      </w:pPr>
      <w:r>
        <w:rPr>
          <w:bCs/>
          <w:sz w:val="22"/>
          <w:szCs w:val="22"/>
          <w14:cntxtAlts/>
        </w:rPr>
        <w:t xml:space="preserve">Οι </w:t>
      </w:r>
      <w:r w:rsidRPr="00DC2082">
        <w:rPr>
          <w:bCs/>
          <w:sz w:val="24"/>
          <w:szCs w:val="24"/>
          <w14:cntxtAlts/>
        </w:rPr>
        <w:t xml:space="preserve">οικονομικοί φορείς οφείλουν να προσκομίσουν </w:t>
      </w:r>
      <w:r w:rsidRPr="00DC2082">
        <w:rPr>
          <w:b/>
          <w:sz w:val="24"/>
          <w:szCs w:val="24"/>
          <w14:cntxtAlts/>
        </w:rPr>
        <w:t>κάθε πιστοποιητικό Ποιότητας, απαιτείται ανά Ομάδα/</w:t>
      </w:r>
      <w:r w:rsidR="00FE6B47">
        <w:rPr>
          <w:b/>
          <w:sz w:val="24"/>
          <w:szCs w:val="24"/>
          <w14:cntxtAlts/>
        </w:rPr>
        <w:t xml:space="preserve">Τμήμα/Υπηρεσία </w:t>
      </w:r>
      <w:r w:rsidRPr="00DC2082">
        <w:rPr>
          <w:b/>
          <w:sz w:val="24"/>
          <w:szCs w:val="24"/>
          <w14:cntxtAlts/>
        </w:rPr>
        <w:t>είδος στο Παράρτημα ΙΙ</w:t>
      </w:r>
      <w:r w:rsidRPr="00DC2082">
        <w:rPr>
          <w:bCs/>
          <w:sz w:val="24"/>
          <w:szCs w:val="24"/>
          <w14:cntxtAlts/>
        </w:rPr>
        <w:t xml:space="preserve"> </w:t>
      </w:r>
      <w:r w:rsidRPr="00DC2082">
        <w:rPr>
          <w:b/>
          <w:sz w:val="24"/>
          <w:szCs w:val="24"/>
          <w14:cntxtAlts/>
        </w:rPr>
        <w:t>«Τεχνικές Προδιαγραφές - Πίνακες Συμμόρφωσης»</w:t>
      </w:r>
      <w:r w:rsidRPr="00DC2082">
        <w:rPr>
          <w:bCs/>
          <w:sz w:val="24"/>
          <w:szCs w:val="24"/>
          <w14:cntxtAlts/>
        </w:rPr>
        <w:t xml:space="preserve"> της παρούσας Πρόσκλησης.</w:t>
      </w:r>
    </w:p>
    <w:p w14:paraId="36898ACF" w14:textId="7BAB737C" w:rsidR="00F96882" w:rsidRPr="00EE4CE4" w:rsidRDefault="00F96882" w:rsidP="00F41F6D">
      <w:pPr>
        <w:pStyle w:val="a5"/>
        <w:numPr>
          <w:ilvl w:val="0"/>
          <w:numId w:val="6"/>
        </w:numPr>
        <w:ind w:left="0"/>
        <w:jc w:val="both"/>
        <w:rPr>
          <w:bCs/>
          <w:sz w:val="24"/>
          <w:szCs w:val="24"/>
          <w14:cntxtAlts/>
        </w:rPr>
      </w:pPr>
      <w:r w:rsidRPr="00EE4CE4">
        <w:rPr>
          <w:bCs/>
          <w:sz w:val="24"/>
          <w:szCs w:val="24"/>
        </w:rPr>
        <w:t>Υπεύθυνη δήλωση του Ν.1599/1986 που θα ορίζει την εγγύηση για την καλή και εύρυθμη λειτουργία</w:t>
      </w:r>
      <w:r w:rsidRPr="00EE4CE4">
        <w:rPr>
          <w:sz w:val="24"/>
          <w:szCs w:val="24"/>
        </w:rPr>
        <w:t xml:space="preserve"> </w:t>
      </w:r>
      <w:r w:rsidRPr="00EE4CE4">
        <w:rPr>
          <w:bCs/>
          <w:sz w:val="24"/>
          <w:szCs w:val="24"/>
        </w:rPr>
        <w:t>των ειδών. Σ΄ αυτή την υ</w:t>
      </w:r>
      <w:r w:rsidRPr="00EE4CE4">
        <w:rPr>
          <w:sz w:val="24"/>
          <w:szCs w:val="24"/>
        </w:rPr>
        <w:t xml:space="preserve">πεύθυνη δήλωση πρέπει να αναγράφεται η </w:t>
      </w:r>
      <w:r w:rsidRPr="00EE4CE4">
        <w:rPr>
          <w:bCs/>
          <w:sz w:val="24"/>
          <w:szCs w:val="24"/>
        </w:rPr>
        <w:t xml:space="preserve">χρονική διάρκεια των </w:t>
      </w:r>
      <w:proofErr w:type="spellStart"/>
      <w:r w:rsidRPr="00EE4CE4">
        <w:rPr>
          <w:bCs/>
          <w:sz w:val="24"/>
          <w:szCs w:val="24"/>
        </w:rPr>
        <w:t>προσφερομένων</w:t>
      </w:r>
      <w:proofErr w:type="spellEnd"/>
      <w:r w:rsidRPr="00EE4CE4">
        <w:rPr>
          <w:bCs/>
          <w:sz w:val="24"/>
          <w:szCs w:val="24"/>
        </w:rPr>
        <w:t xml:space="preserve"> εγγυήσεων, για τα είδη  κάθε Ομάδας</w:t>
      </w:r>
      <w:r w:rsidR="00FE6B47">
        <w:rPr>
          <w:bCs/>
          <w:sz w:val="24"/>
          <w:szCs w:val="24"/>
        </w:rPr>
        <w:t>/Τμήματος/Υπηρεσίας</w:t>
      </w:r>
      <w:r w:rsidRPr="00EE4CE4">
        <w:rPr>
          <w:bCs/>
          <w:sz w:val="24"/>
          <w:szCs w:val="24"/>
        </w:rPr>
        <w:t xml:space="preserve">. Οι εγγυήσεις θα αφορούν: εγγυήσεις καλής λειτουργίας, απόκρισης, επιδιόρθωσης, ανταλλακτικών </w:t>
      </w:r>
      <w:proofErr w:type="spellStart"/>
      <w:r w:rsidRPr="00EE4CE4">
        <w:rPr>
          <w:bCs/>
          <w:sz w:val="24"/>
          <w:szCs w:val="24"/>
        </w:rPr>
        <w:t>κ.λ.π</w:t>
      </w:r>
      <w:proofErr w:type="spellEnd"/>
      <w:r w:rsidRPr="00EE4CE4">
        <w:rPr>
          <w:bCs/>
          <w:sz w:val="24"/>
          <w:szCs w:val="24"/>
        </w:rPr>
        <w:t>.</w:t>
      </w:r>
    </w:p>
    <w:p w14:paraId="62C7AA38" w14:textId="70253E81" w:rsidR="00BF6F09" w:rsidRPr="00BF6F09" w:rsidRDefault="00BF6F09" w:rsidP="00813F0A">
      <w:pPr>
        <w:pStyle w:val="a5"/>
        <w:spacing w:line="240" w:lineRule="atLeast"/>
        <w:jc w:val="both"/>
        <w:rPr>
          <w:color w:val="000000"/>
          <w:sz w:val="24"/>
          <w:szCs w:val="24"/>
        </w:rPr>
      </w:pPr>
    </w:p>
    <w:p w14:paraId="4FAC29FA" w14:textId="77777777" w:rsidR="009328F5" w:rsidRPr="009328F5" w:rsidRDefault="009328F5" w:rsidP="00813F0A">
      <w:pPr>
        <w:spacing w:line="240" w:lineRule="atLeast"/>
        <w:jc w:val="both"/>
        <w:rPr>
          <w:color w:val="000000"/>
          <w:sz w:val="24"/>
          <w:szCs w:val="24"/>
        </w:rPr>
      </w:pPr>
    </w:p>
    <w:p w14:paraId="4B618DE6" w14:textId="4834F821" w:rsidR="000C36F2" w:rsidRPr="000C36F2" w:rsidRDefault="000C36F2" w:rsidP="00EE4CE4">
      <w:pPr>
        <w:tabs>
          <w:tab w:val="left" w:pos="567"/>
        </w:tabs>
        <w:autoSpaceDE w:val="0"/>
        <w:autoSpaceDN w:val="0"/>
        <w:adjustRightInd w:val="0"/>
        <w:ind w:left="-284"/>
        <w:jc w:val="both"/>
        <w:rPr>
          <w:b/>
          <w:sz w:val="24"/>
          <w:szCs w:val="24"/>
        </w:rPr>
      </w:pPr>
      <w:r w:rsidRPr="000C36F2">
        <w:rPr>
          <w:b/>
          <w:sz w:val="24"/>
          <w:szCs w:val="24"/>
        </w:rPr>
        <w:t>ΟΙΚΟΝΟΜΙΚΗ ΠΡΟΣΦΟΡΑ</w:t>
      </w:r>
      <w:r w:rsidR="00755D0C">
        <w:rPr>
          <w:b/>
          <w:sz w:val="24"/>
          <w:szCs w:val="24"/>
        </w:rPr>
        <w:t>:</w:t>
      </w:r>
    </w:p>
    <w:p w14:paraId="17030DFC" w14:textId="04588947" w:rsidR="000C36F2" w:rsidRDefault="000C36F2" w:rsidP="00EE4CE4">
      <w:pPr>
        <w:tabs>
          <w:tab w:val="left" w:pos="567"/>
        </w:tabs>
        <w:autoSpaceDE w:val="0"/>
        <w:autoSpaceDN w:val="0"/>
        <w:adjustRightInd w:val="0"/>
        <w:ind w:left="-284"/>
        <w:jc w:val="both"/>
        <w:rPr>
          <w:bCs/>
          <w:sz w:val="24"/>
          <w:szCs w:val="24"/>
        </w:rPr>
      </w:pPr>
      <w:r>
        <w:rPr>
          <w:bCs/>
          <w:sz w:val="24"/>
          <w:szCs w:val="24"/>
        </w:rPr>
        <w:t>Ο</w:t>
      </w:r>
      <w:r w:rsidRPr="000C36F2">
        <w:rPr>
          <w:bCs/>
          <w:sz w:val="24"/>
          <w:szCs w:val="24"/>
        </w:rPr>
        <w:t xml:space="preserve">ι οικονομικοί φορείς συντάσσουν την προσφορά τους σύμφωνα με το υπόδειγμα της Οικονομικής προσφοράς του </w:t>
      </w:r>
      <w:r w:rsidRPr="00174816">
        <w:rPr>
          <w:b/>
          <w:sz w:val="24"/>
          <w:szCs w:val="24"/>
        </w:rPr>
        <w:t>Παραρτήματος ΙΙ</w:t>
      </w:r>
      <w:r w:rsidR="00DB0B18">
        <w:rPr>
          <w:b/>
          <w:sz w:val="24"/>
          <w:szCs w:val="24"/>
          <w:lang w:val="en-US"/>
        </w:rPr>
        <w:t>I</w:t>
      </w:r>
      <w:r w:rsidRPr="00174816">
        <w:rPr>
          <w:b/>
          <w:sz w:val="24"/>
          <w:szCs w:val="24"/>
        </w:rPr>
        <w:t xml:space="preserve"> «Υπόδειγμα Οικονομικής προσφοράς</w:t>
      </w:r>
      <w:r w:rsidRPr="000C36F2">
        <w:rPr>
          <w:bCs/>
          <w:sz w:val="24"/>
          <w:szCs w:val="24"/>
        </w:rPr>
        <w:t>» της παρούσας Πρόσκλησης</w:t>
      </w:r>
      <w:r w:rsidR="00F96882">
        <w:rPr>
          <w:bCs/>
          <w:sz w:val="24"/>
          <w:szCs w:val="24"/>
        </w:rPr>
        <w:t xml:space="preserve"> για τις Ομάδες</w:t>
      </w:r>
      <w:r w:rsidR="00FE6B47">
        <w:rPr>
          <w:bCs/>
          <w:sz w:val="24"/>
          <w:szCs w:val="24"/>
        </w:rPr>
        <w:t>/Τμήματα/Υπηρεσίες</w:t>
      </w:r>
      <w:r w:rsidR="00F96882">
        <w:rPr>
          <w:bCs/>
          <w:sz w:val="24"/>
          <w:szCs w:val="24"/>
        </w:rPr>
        <w:t xml:space="preserve"> της προμήθειας, για τις οποίες υποβάλουν προσφορά</w:t>
      </w:r>
      <w:r w:rsidRPr="000C36F2">
        <w:rPr>
          <w:bCs/>
          <w:sz w:val="24"/>
          <w:szCs w:val="24"/>
        </w:rPr>
        <w:t>. Η προσφορά κάθε συμμετέχοντα υπογράφεται από τον ίδιο ή από τον νόμιμο εκπρόσωπό του και 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68419E1F" w14:textId="77777777" w:rsidR="00E7291A" w:rsidRDefault="00E7291A" w:rsidP="00813F0A">
      <w:pPr>
        <w:keepNext/>
        <w:spacing w:after="200"/>
        <w:contextualSpacing/>
        <w:outlineLvl w:val="2"/>
        <w:rPr>
          <w:bCs/>
          <w:sz w:val="24"/>
          <w:szCs w:val="24"/>
        </w:rPr>
      </w:pPr>
    </w:p>
    <w:p w14:paraId="3BE64049" w14:textId="4BD517F2" w:rsidR="00E7291A" w:rsidRPr="00745A34" w:rsidRDefault="00E7291A" w:rsidP="00813F0A">
      <w:pPr>
        <w:keepNext/>
        <w:spacing w:after="200"/>
        <w:contextualSpacing/>
        <w:jc w:val="center"/>
        <w:outlineLvl w:val="2"/>
        <w:rPr>
          <w:b/>
          <w:sz w:val="24"/>
          <w:szCs w:val="24"/>
        </w:rPr>
      </w:pPr>
      <w:r w:rsidRPr="00E7291A">
        <w:rPr>
          <w:b/>
          <w:sz w:val="24"/>
          <w:szCs w:val="24"/>
        </w:rPr>
        <w:t xml:space="preserve">Άρθρο </w:t>
      </w:r>
      <w:r w:rsidR="00E64F8E">
        <w:rPr>
          <w:b/>
          <w:sz w:val="24"/>
          <w:szCs w:val="24"/>
        </w:rPr>
        <w:t>7</w:t>
      </w:r>
    </w:p>
    <w:p w14:paraId="74D444C3" w14:textId="138B762F" w:rsidR="00FE3D7D" w:rsidRPr="00E7291A" w:rsidRDefault="00FE3D7D" w:rsidP="00813F0A">
      <w:pPr>
        <w:keepNext/>
        <w:spacing w:after="200"/>
        <w:contextualSpacing/>
        <w:jc w:val="center"/>
        <w:outlineLvl w:val="2"/>
        <w:rPr>
          <w:b/>
          <w:sz w:val="24"/>
          <w:szCs w:val="24"/>
          <w:lang w:eastAsia="en-US"/>
        </w:rPr>
      </w:pPr>
      <w:r w:rsidRPr="00E7291A">
        <w:rPr>
          <w:b/>
          <w:sz w:val="24"/>
          <w:szCs w:val="24"/>
          <w:lang w:eastAsia="en-US"/>
        </w:rPr>
        <w:t>Ισχύς των προσφορών</w:t>
      </w:r>
    </w:p>
    <w:p w14:paraId="0E5EDB36" w14:textId="77777777" w:rsidR="00FE3D7D" w:rsidRPr="000D4FDB" w:rsidRDefault="00FE3D7D" w:rsidP="00EE4CE4">
      <w:pPr>
        <w:ind w:left="-284"/>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91DC6C" w14:textId="4B673B7F" w:rsidR="00A836F0" w:rsidRDefault="00FE3D7D" w:rsidP="00EE4CE4">
      <w:pPr>
        <w:ind w:left="-284"/>
        <w:contextualSpacing/>
        <w:jc w:val="both"/>
        <w:rPr>
          <w:sz w:val="24"/>
          <w:szCs w:val="24"/>
        </w:rPr>
      </w:pPr>
      <w:r w:rsidRPr="000D4FDB">
        <w:rPr>
          <w:sz w:val="24"/>
          <w:szCs w:val="24"/>
        </w:rPr>
        <w:lastRenderedPageBreak/>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07EA97E" w14:textId="77777777" w:rsidR="00A836F0" w:rsidRDefault="00A836F0" w:rsidP="00813F0A">
      <w:pPr>
        <w:contextualSpacing/>
        <w:jc w:val="both"/>
        <w:rPr>
          <w:sz w:val="24"/>
          <w:szCs w:val="24"/>
        </w:rPr>
      </w:pPr>
    </w:p>
    <w:p w14:paraId="45B8BF46" w14:textId="498E2D52" w:rsidR="00A836F0" w:rsidRPr="00DB0B18" w:rsidRDefault="00A836F0" w:rsidP="00EE4CE4">
      <w:pPr>
        <w:ind w:left="-284" w:right="-142"/>
        <w:contextualSpacing/>
        <w:jc w:val="center"/>
        <w:rPr>
          <w:b/>
          <w:bCs/>
          <w:sz w:val="24"/>
          <w:szCs w:val="24"/>
        </w:rPr>
      </w:pPr>
      <w:r w:rsidRPr="00A836F0">
        <w:rPr>
          <w:b/>
          <w:bCs/>
          <w:sz w:val="24"/>
          <w:szCs w:val="24"/>
        </w:rPr>
        <w:t xml:space="preserve">Άρθρο </w:t>
      </w:r>
      <w:r w:rsidR="00E64F8E">
        <w:rPr>
          <w:b/>
          <w:bCs/>
          <w:sz w:val="24"/>
          <w:szCs w:val="24"/>
        </w:rPr>
        <w:t>8</w:t>
      </w:r>
    </w:p>
    <w:p w14:paraId="2DCA1829" w14:textId="5C6C6703" w:rsidR="00FE3D7D" w:rsidRPr="00A836F0" w:rsidRDefault="00FE3D7D" w:rsidP="00EE4CE4">
      <w:pPr>
        <w:ind w:left="-284" w:right="-142"/>
        <w:contextualSpacing/>
        <w:jc w:val="center"/>
        <w:rPr>
          <w:b/>
          <w:bCs/>
          <w:sz w:val="24"/>
          <w:szCs w:val="24"/>
        </w:rPr>
      </w:pPr>
      <w:r w:rsidRPr="00A836F0">
        <w:rPr>
          <w:b/>
          <w:bCs/>
          <w:sz w:val="24"/>
          <w:szCs w:val="24"/>
          <w:lang w:eastAsia="en-US"/>
        </w:rPr>
        <w:t>Αξιολόγηση των προσφορών - Ανάθεση</w:t>
      </w:r>
    </w:p>
    <w:p w14:paraId="0376FC74" w14:textId="39A65225" w:rsidR="00FE3D7D" w:rsidRDefault="00FE3D7D" w:rsidP="00EE4CE4">
      <w:pPr>
        <w:ind w:left="-284" w:right="-142"/>
        <w:jc w:val="both"/>
        <w:rPr>
          <w:sz w:val="24"/>
          <w:szCs w:val="24"/>
        </w:rPr>
      </w:pPr>
      <w:r w:rsidRPr="00F25924">
        <w:rPr>
          <w:bCs/>
          <w:sz w:val="24"/>
          <w:szCs w:val="24"/>
        </w:rPr>
        <w:t xml:space="preserve">Η ανάθεση θα γίνει για το σύνολο των </w:t>
      </w:r>
      <w:r w:rsidR="00E7291A">
        <w:rPr>
          <w:bCs/>
          <w:sz w:val="24"/>
          <w:szCs w:val="24"/>
        </w:rPr>
        <w:t>ειδών</w:t>
      </w:r>
      <w:r w:rsidRPr="00F25924">
        <w:rPr>
          <w:bCs/>
          <w:sz w:val="24"/>
          <w:szCs w:val="24"/>
        </w:rPr>
        <w:t xml:space="preserve"> </w:t>
      </w:r>
      <w:r w:rsidR="001B44B4">
        <w:rPr>
          <w:bCs/>
          <w:sz w:val="24"/>
          <w:szCs w:val="24"/>
        </w:rPr>
        <w:t>κάθε Ομάδας</w:t>
      </w:r>
      <w:r w:rsidR="00F96882">
        <w:rPr>
          <w:bCs/>
          <w:sz w:val="24"/>
          <w:szCs w:val="24"/>
        </w:rPr>
        <w:t>/</w:t>
      </w:r>
      <w:r w:rsidR="00FE6B47">
        <w:rPr>
          <w:bCs/>
          <w:sz w:val="24"/>
          <w:szCs w:val="24"/>
        </w:rPr>
        <w:t>Τμήματος/Υπηρεσίας</w:t>
      </w:r>
      <w:r w:rsidR="00F96882">
        <w:rPr>
          <w:bCs/>
          <w:sz w:val="24"/>
          <w:szCs w:val="24"/>
        </w:rPr>
        <w:t xml:space="preserve"> </w:t>
      </w:r>
      <w:r w:rsidRPr="00F25924">
        <w:rPr>
          <w:bCs/>
          <w:sz w:val="24"/>
          <w:szCs w:val="24"/>
        </w:rPr>
        <w:t>στην εταιρεία με</w:t>
      </w:r>
      <w:r w:rsidR="00504F67">
        <w:rPr>
          <w:bCs/>
          <w:sz w:val="24"/>
          <w:szCs w:val="24"/>
        </w:rPr>
        <w:t xml:space="preserve"> </w:t>
      </w:r>
      <w:r w:rsidRPr="00F25924">
        <w:rPr>
          <w:bCs/>
          <w:sz w:val="24"/>
          <w:szCs w:val="24"/>
        </w:rPr>
        <w:t xml:space="preserve">την πλέον συμφέρουσα  από οικονομική άποψη προσφορά βάσει της τιμής, που πληροί τις τεχνικές προδιαγραφές </w:t>
      </w:r>
      <w:r w:rsidR="00DC2082" w:rsidRPr="00F25924">
        <w:rPr>
          <w:bCs/>
          <w:sz w:val="24"/>
          <w:szCs w:val="24"/>
        </w:rPr>
        <w:t>του Παραρτήματος</w:t>
      </w:r>
      <w:r w:rsidR="00DC2082" w:rsidRPr="00DB0B18">
        <w:rPr>
          <w:bCs/>
          <w:sz w:val="24"/>
          <w:szCs w:val="24"/>
        </w:rPr>
        <w:t xml:space="preserve"> </w:t>
      </w:r>
      <w:r w:rsidR="00DC2082" w:rsidRPr="00A70E1D">
        <w:rPr>
          <w:bCs/>
          <w:sz w:val="24"/>
          <w:szCs w:val="24"/>
        </w:rPr>
        <w:t xml:space="preserve"> </w:t>
      </w:r>
      <w:r w:rsidR="00DC2082">
        <w:rPr>
          <w:bCs/>
          <w:sz w:val="24"/>
          <w:szCs w:val="24"/>
          <w:lang w:val="en-US"/>
        </w:rPr>
        <w:t>II</w:t>
      </w:r>
      <w:r>
        <w:rPr>
          <w:sz w:val="24"/>
          <w:szCs w:val="24"/>
        </w:rPr>
        <w:t>.</w:t>
      </w:r>
    </w:p>
    <w:p w14:paraId="65D13224" w14:textId="4878D4E7" w:rsidR="00FE3D7D" w:rsidRDefault="00FE3D7D" w:rsidP="00EE4CE4">
      <w:pPr>
        <w:tabs>
          <w:tab w:val="left" w:pos="567"/>
        </w:tabs>
        <w:autoSpaceDE w:val="0"/>
        <w:autoSpaceDN w:val="0"/>
        <w:adjustRightInd w:val="0"/>
        <w:ind w:left="-284" w:right="-142"/>
        <w:jc w:val="both"/>
        <w:rPr>
          <w:sz w:val="24"/>
          <w:szCs w:val="24"/>
        </w:rPr>
      </w:pPr>
      <w:r w:rsidRPr="00F25924">
        <w:rPr>
          <w:sz w:val="24"/>
          <w:szCs w:val="24"/>
        </w:rPr>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w:t>
      </w:r>
      <w:r w:rsidR="00F5302D">
        <w:rPr>
          <w:sz w:val="24"/>
          <w:szCs w:val="24"/>
        </w:rPr>
        <w:t>ς</w:t>
      </w:r>
      <w:r w:rsidRPr="00F25924">
        <w:rPr>
          <w:sz w:val="24"/>
          <w:szCs w:val="24"/>
        </w:rPr>
        <w:t xml:space="preserve"> δαπάνης</w:t>
      </w:r>
      <w:r w:rsidR="001B44B4">
        <w:rPr>
          <w:sz w:val="24"/>
          <w:szCs w:val="24"/>
        </w:rPr>
        <w:t xml:space="preserve"> ανά Ομάδα</w:t>
      </w:r>
      <w:r w:rsidR="00FE6B47">
        <w:rPr>
          <w:sz w:val="24"/>
          <w:szCs w:val="24"/>
        </w:rPr>
        <w:t>/Τμήμα/Υπηρεσία</w:t>
      </w:r>
      <w:r w:rsidRPr="00F25924">
        <w:rPr>
          <w:sz w:val="24"/>
          <w:szCs w:val="24"/>
        </w:rPr>
        <w:t>.</w:t>
      </w:r>
    </w:p>
    <w:p w14:paraId="50704FC1" w14:textId="2CD506EA" w:rsidR="00FE3D7D" w:rsidRPr="000D4FDB" w:rsidRDefault="00FE3D7D" w:rsidP="00EE4CE4">
      <w:pPr>
        <w:ind w:left="-284" w:right="-142"/>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Default="00FE3D7D" w:rsidP="00EE4CE4">
      <w:pPr>
        <w:ind w:left="-284" w:right="-142"/>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1C501E9" w14:textId="7C6C5A76" w:rsidR="00A836F0" w:rsidRPr="00745A34" w:rsidRDefault="00A836F0" w:rsidP="00EE4CE4">
      <w:pPr>
        <w:ind w:left="-284" w:right="-142"/>
        <w:contextualSpacing/>
        <w:jc w:val="center"/>
        <w:rPr>
          <w:rFonts w:eastAsia="Tahoma"/>
          <w:b/>
          <w:bCs/>
          <w:sz w:val="24"/>
          <w:szCs w:val="24"/>
        </w:rPr>
      </w:pPr>
      <w:r w:rsidRPr="00A836F0">
        <w:rPr>
          <w:rFonts w:eastAsia="Tahoma"/>
          <w:b/>
          <w:bCs/>
          <w:sz w:val="24"/>
          <w:szCs w:val="24"/>
        </w:rPr>
        <w:t xml:space="preserve">Άρθρο </w:t>
      </w:r>
      <w:r w:rsidR="00E64F8E">
        <w:rPr>
          <w:rFonts w:eastAsia="Tahoma"/>
          <w:b/>
          <w:bCs/>
          <w:sz w:val="24"/>
          <w:szCs w:val="24"/>
        </w:rPr>
        <w:t>9</w:t>
      </w:r>
    </w:p>
    <w:p w14:paraId="6FDDE51C" w14:textId="74B65350" w:rsidR="00A836F0" w:rsidRPr="00A836F0" w:rsidRDefault="00A836F0" w:rsidP="00EE4CE4">
      <w:pPr>
        <w:ind w:left="-284" w:right="-142"/>
        <w:contextualSpacing/>
        <w:jc w:val="center"/>
        <w:rPr>
          <w:rFonts w:eastAsia="Tahoma"/>
          <w:b/>
          <w:bCs/>
          <w:sz w:val="24"/>
          <w:szCs w:val="24"/>
        </w:rPr>
      </w:pPr>
      <w:r w:rsidRPr="00A836F0">
        <w:rPr>
          <w:rFonts w:eastAsia="Tahoma"/>
          <w:b/>
          <w:bCs/>
          <w:sz w:val="24"/>
          <w:szCs w:val="24"/>
        </w:rPr>
        <w:t>Πληρωμή</w:t>
      </w:r>
    </w:p>
    <w:p w14:paraId="5D84AF7C" w14:textId="2FF76AB2" w:rsidR="00DF3D75" w:rsidRPr="00F25924" w:rsidRDefault="00DF3D75" w:rsidP="00EE4CE4">
      <w:pPr>
        <w:ind w:left="-284" w:right="-142"/>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25924" w:rsidRDefault="00F25924" w:rsidP="00EE4CE4">
      <w:pPr>
        <w:ind w:left="-284" w:right="-142"/>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77777777" w:rsidR="00F25924" w:rsidRPr="00F25924" w:rsidRDefault="00F25924" w:rsidP="00EE4CE4">
      <w:pPr>
        <w:ind w:left="-284" w:right="-142"/>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EE4CE4">
      <w:pPr>
        <w:ind w:left="-284" w:right="-142"/>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EE4CE4">
      <w:pPr>
        <w:ind w:left="-284" w:right="-142"/>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EE4CE4">
      <w:pPr>
        <w:ind w:left="-284" w:right="-142"/>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69A215B2" w14:textId="77777777" w:rsidR="00755D0C" w:rsidRPr="001B44B4" w:rsidRDefault="00755D0C" w:rsidP="00EE4CE4">
      <w:pPr>
        <w:spacing w:line="240" w:lineRule="atLeast"/>
        <w:ind w:left="-284" w:right="-142"/>
        <w:jc w:val="both"/>
        <w:rPr>
          <w:sz w:val="24"/>
          <w:szCs w:val="24"/>
        </w:rPr>
      </w:pPr>
      <w:r w:rsidRPr="001B44B4">
        <w:rPr>
          <w:sz w:val="24"/>
          <w:szCs w:val="24"/>
        </w:rPr>
        <w:t xml:space="preserve">Ο </w:t>
      </w:r>
      <w:bookmarkStart w:id="6" w:name="_Hlk178673135"/>
      <w:r w:rsidRPr="001B44B4">
        <w:rPr>
          <w:sz w:val="24"/>
          <w:szCs w:val="24"/>
        </w:rPr>
        <w:t xml:space="preserve">Ανάδοχος έχει την υποχρέωση έκδοσης και υποβολής ηλεκτρονικών τιμολογίων, και το παραστατικό θα είναι σύμφωνο με τον Εθνικό </w:t>
      </w:r>
      <w:proofErr w:type="spellStart"/>
      <w:r w:rsidRPr="001B44B4">
        <w:rPr>
          <w:sz w:val="24"/>
          <w:szCs w:val="24"/>
        </w:rPr>
        <w:t>Μορφότυπο</w:t>
      </w:r>
      <w:proofErr w:type="spellEnd"/>
      <w:r w:rsidRPr="001B44B4">
        <w:rPr>
          <w:sz w:val="24"/>
          <w:szCs w:val="24"/>
        </w:rPr>
        <w:t xml:space="preserve"> ηλεκτρονικού τιμολογίου, σύμφωνα με τις διατάξεις του Ν.4601/2019  και την υπ’ αριθ. 52445 ΕΞ 2023/4-4-2023 ΚΥΑ (ΦΕΚ </w:t>
      </w:r>
      <w:proofErr w:type="spellStart"/>
      <w:r w:rsidRPr="001B44B4">
        <w:rPr>
          <w:sz w:val="24"/>
          <w:szCs w:val="24"/>
        </w:rPr>
        <w:t>τ.Β</w:t>
      </w:r>
      <w:proofErr w:type="spellEnd"/>
      <w:r w:rsidRPr="001B44B4">
        <w:rPr>
          <w:sz w:val="24"/>
          <w:szCs w:val="24"/>
        </w:rPr>
        <w:t>΄ 2385/12-04-2023).</w:t>
      </w:r>
      <w:bookmarkEnd w:id="6"/>
    </w:p>
    <w:p w14:paraId="597670C2" w14:textId="77777777" w:rsidR="004975C7" w:rsidRDefault="004975C7" w:rsidP="00813F0A">
      <w:pPr>
        <w:contextualSpacing/>
        <w:jc w:val="center"/>
        <w:rPr>
          <w:rFonts w:eastAsia="Tahoma"/>
          <w:b/>
          <w:bCs/>
          <w:sz w:val="24"/>
          <w:szCs w:val="24"/>
        </w:rPr>
      </w:pPr>
    </w:p>
    <w:p w14:paraId="031773D8" w14:textId="77777777" w:rsidR="001B44B4" w:rsidRDefault="001B44B4" w:rsidP="00813F0A">
      <w:pPr>
        <w:contextualSpacing/>
        <w:jc w:val="both"/>
        <w:rPr>
          <w:rFonts w:eastAsia="Tahoma"/>
          <w:sz w:val="24"/>
          <w:szCs w:val="24"/>
        </w:rPr>
      </w:pPr>
    </w:p>
    <w:p w14:paraId="2ECA2E65" w14:textId="58FBA42B" w:rsidR="001B44B4" w:rsidRDefault="001B44B4" w:rsidP="00813F0A">
      <w:pPr>
        <w:pStyle w:val="a4"/>
        <w:spacing w:line="280" w:lineRule="atLeast"/>
        <w:jc w:val="center"/>
        <w:rPr>
          <w:b/>
        </w:rPr>
      </w:pPr>
      <w:r w:rsidRPr="00DB6C4E">
        <w:rPr>
          <w:b/>
        </w:rPr>
        <w:t xml:space="preserve">Άρθρο </w:t>
      </w:r>
      <w:r w:rsidR="00A27C3F">
        <w:rPr>
          <w:b/>
        </w:rPr>
        <w:t>1</w:t>
      </w:r>
      <w:r w:rsidR="0065171D">
        <w:rPr>
          <w:b/>
        </w:rPr>
        <w:t>0</w:t>
      </w:r>
    </w:p>
    <w:p w14:paraId="1D62B202" w14:textId="587C032A" w:rsidR="001B44B4" w:rsidRDefault="001B44B4" w:rsidP="00813F0A">
      <w:pPr>
        <w:pStyle w:val="a4"/>
        <w:spacing w:line="240" w:lineRule="auto"/>
        <w:jc w:val="center"/>
        <w:rPr>
          <w:b/>
        </w:rPr>
      </w:pPr>
      <w:r>
        <w:rPr>
          <w:b/>
        </w:rPr>
        <w:t>Υποχρεώσεις του Αναδόχου</w:t>
      </w:r>
    </w:p>
    <w:p w14:paraId="6E53BDFB" w14:textId="77777777" w:rsidR="001B44B4" w:rsidRDefault="001B44B4" w:rsidP="00813F0A">
      <w:pPr>
        <w:contextualSpacing/>
        <w:jc w:val="both"/>
        <w:rPr>
          <w:bCs/>
          <w:sz w:val="24"/>
          <w:szCs w:val="24"/>
        </w:rPr>
      </w:pPr>
    </w:p>
    <w:p w14:paraId="7396C6FC" w14:textId="31210D6C" w:rsidR="001B44B4" w:rsidRPr="00F407FF" w:rsidRDefault="001B44B4" w:rsidP="00EE4CE4">
      <w:pPr>
        <w:ind w:left="-284" w:right="-142"/>
        <w:contextualSpacing/>
        <w:jc w:val="both"/>
        <w:rPr>
          <w:sz w:val="24"/>
          <w:szCs w:val="24"/>
        </w:rPr>
      </w:pPr>
      <w:r w:rsidRPr="00F407FF">
        <w:rPr>
          <w:sz w:val="24"/>
          <w:szCs w:val="24"/>
        </w:rPr>
        <w:t>Ο Ανάδοχος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14:paraId="053A16AC" w14:textId="77777777" w:rsidR="001B44B4" w:rsidRPr="00F407FF" w:rsidRDefault="001B44B4" w:rsidP="00EE4CE4">
      <w:pPr>
        <w:ind w:left="-284" w:right="-142"/>
        <w:contextualSpacing/>
        <w:jc w:val="both"/>
        <w:rPr>
          <w:sz w:val="24"/>
          <w:szCs w:val="24"/>
        </w:rPr>
      </w:pPr>
      <w:r w:rsidRPr="00F407FF">
        <w:rPr>
          <w:sz w:val="24"/>
          <w:szCs w:val="24"/>
        </w:rPr>
        <w:t xml:space="preserve">Τυχόν ελαττωματικά είδη ή είδη που δεν καλύπτουν τις τεχνικές προδιαγραφές δεν θα  παραλαμβάνονται από την υπηρεσία της Αναθέτουσας Αρχής. Με ευθύνη του αναδόχου, χωρίς καμία οικονομική επιβάρυνση του Π.Κ., θα αντικαθίστανται άμεσα από τον προμηθευτή. </w:t>
      </w:r>
    </w:p>
    <w:p w14:paraId="2084727E" w14:textId="77777777" w:rsidR="001B44B4" w:rsidRPr="00F407FF" w:rsidRDefault="001B44B4" w:rsidP="00EE4CE4">
      <w:pPr>
        <w:ind w:left="-284" w:right="-142"/>
        <w:contextualSpacing/>
        <w:jc w:val="both"/>
        <w:rPr>
          <w:sz w:val="24"/>
          <w:szCs w:val="24"/>
        </w:rPr>
      </w:pPr>
      <w:r w:rsidRPr="00F407FF">
        <w:rPr>
          <w:sz w:val="24"/>
          <w:szCs w:val="24"/>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1429137C" w14:textId="491E3D66" w:rsidR="001B44B4" w:rsidRPr="00F407FF" w:rsidRDefault="001B44B4" w:rsidP="00EE4CE4">
      <w:pPr>
        <w:ind w:left="-284" w:right="-142"/>
        <w:contextualSpacing/>
        <w:jc w:val="both"/>
        <w:rPr>
          <w:sz w:val="24"/>
          <w:szCs w:val="24"/>
        </w:rPr>
      </w:pPr>
      <w:r w:rsidRPr="00F407FF">
        <w:rPr>
          <w:sz w:val="24"/>
          <w:szCs w:val="24"/>
        </w:rPr>
        <w:t>Η οριστική παραλαβή των ειδών, θα γίνει αφού παραδοθούν όλα τα είδη και ευρίσκονται σε πλήρη λειτουργία.</w:t>
      </w:r>
    </w:p>
    <w:p w14:paraId="06DD2902" w14:textId="77777777" w:rsidR="001B44B4" w:rsidRPr="00F407FF" w:rsidRDefault="001B44B4" w:rsidP="00EE4CE4">
      <w:pPr>
        <w:ind w:left="-284" w:right="-142"/>
        <w:contextualSpacing/>
        <w:jc w:val="both"/>
        <w:rPr>
          <w:sz w:val="24"/>
          <w:szCs w:val="24"/>
        </w:rPr>
      </w:pPr>
      <w:r w:rsidRPr="00F407FF">
        <w:rPr>
          <w:sz w:val="24"/>
          <w:szCs w:val="24"/>
        </w:rPr>
        <w:t xml:space="preserve">Τα είδη παραλαμβάνονται </w:t>
      </w:r>
      <w:r w:rsidRPr="00F407FF">
        <w:rPr>
          <w:b/>
          <w:sz w:val="24"/>
          <w:szCs w:val="24"/>
        </w:rPr>
        <w:t>οριστικά</w:t>
      </w:r>
      <w:r w:rsidRPr="00F407FF">
        <w:rPr>
          <w:sz w:val="24"/>
          <w:szCs w:val="24"/>
        </w:rPr>
        <w:t xml:space="preserve"> εφόσον συμφωνούν µε τις τεχνικές προδιαγραφές της παρούσης και αφού διαπιστωθεί, µε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w:t>
      </w:r>
      <w:r w:rsidRPr="00F407FF">
        <w:rPr>
          <w:sz w:val="24"/>
          <w:szCs w:val="24"/>
        </w:rPr>
        <w:lastRenderedPageBreak/>
        <w:t>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w:t>
      </w:r>
    </w:p>
    <w:p w14:paraId="6D7AE49A" w14:textId="77777777" w:rsidR="001B44B4" w:rsidRPr="003C1F43" w:rsidRDefault="001B44B4" w:rsidP="00EE4CE4">
      <w:pPr>
        <w:pStyle w:val="a4"/>
        <w:spacing w:line="240" w:lineRule="auto"/>
        <w:ind w:left="-284" w:right="-142"/>
      </w:pPr>
      <w:r w:rsidRPr="00F407FF">
        <w:t>Η ευθύνη του αναδόχου επεκτείνεται μέχρι την πλήρη και</w:t>
      </w:r>
      <w:r w:rsidRPr="003C1F43">
        <w:t xml:space="preserve"> ολοσχερή ικανοποίηση της αναθέτουσας αρχής σε περίπτωση που οι προμήθειες/εργασίες δεν είναι σύμφωνες με την παρούσα.</w:t>
      </w:r>
    </w:p>
    <w:p w14:paraId="1EA0CE99" w14:textId="77777777" w:rsidR="001B44B4" w:rsidRPr="003C1F43" w:rsidRDefault="001B44B4" w:rsidP="00EE4CE4">
      <w:pPr>
        <w:pStyle w:val="a4"/>
        <w:spacing w:line="240" w:lineRule="auto"/>
        <w:ind w:left="-284" w:right="-142"/>
      </w:pPr>
      <w:r w:rsidRPr="003C1F43">
        <w:t xml:space="preserve">Ουδείς μπορεί να υποκαταστήσει τον Ανάδοχο χωρίς την γραπτή έγκριση της Αναθέτουσας Αρχής. </w:t>
      </w:r>
    </w:p>
    <w:p w14:paraId="1A2297BB" w14:textId="5E8C6F18" w:rsidR="001B44B4" w:rsidRPr="008D7E0D" w:rsidRDefault="001B44B4" w:rsidP="00EE4CE4">
      <w:pPr>
        <w:pStyle w:val="a4"/>
        <w:spacing w:line="240" w:lineRule="auto"/>
        <w:ind w:left="-284" w:right="-142"/>
      </w:pPr>
      <w:r w:rsidRPr="003C1F43">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r w:rsidRPr="008D7E0D">
        <w:t>.</w:t>
      </w:r>
    </w:p>
    <w:p w14:paraId="33B4811E" w14:textId="77777777" w:rsidR="001B44B4" w:rsidRPr="00A836F0" w:rsidRDefault="001B44B4" w:rsidP="00813F0A">
      <w:pPr>
        <w:contextualSpacing/>
        <w:jc w:val="both"/>
        <w:rPr>
          <w:rFonts w:eastAsia="Tahoma"/>
          <w:b/>
          <w:bCs/>
          <w:sz w:val="24"/>
          <w:szCs w:val="24"/>
        </w:rPr>
      </w:pPr>
    </w:p>
    <w:p w14:paraId="1370CE2B" w14:textId="77777777" w:rsidR="00755D0C" w:rsidRDefault="00755D0C" w:rsidP="00813F0A">
      <w:pPr>
        <w:contextualSpacing/>
        <w:jc w:val="both"/>
        <w:rPr>
          <w:sz w:val="24"/>
          <w:szCs w:val="24"/>
        </w:rPr>
      </w:pPr>
    </w:p>
    <w:p w14:paraId="7223BAAB" w14:textId="77777777" w:rsidR="001B44B4" w:rsidRDefault="001B44B4" w:rsidP="00813F0A">
      <w:pPr>
        <w:contextualSpacing/>
        <w:jc w:val="both"/>
        <w:rPr>
          <w:sz w:val="24"/>
          <w:szCs w:val="24"/>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F25924"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F25924" w:rsidRDefault="00DF3D75" w:rsidP="00813F0A">
            <w:pPr>
              <w:rPr>
                <w:b/>
                <w:sz w:val="24"/>
                <w:szCs w:val="24"/>
              </w:rPr>
            </w:pPr>
          </w:p>
        </w:tc>
        <w:tc>
          <w:tcPr>
            <w:tcW w:w="2020" w:type="dxa"/>
            <w:tcBorders>
              <w:top w:val="nil"/>
              <w:left w:val="nil"/>
              <w:bottom w:val="nil"/>
              <w:right w:val="nil"/>
            </w:tcBorders>
            <w:shd w:val="clear" w:color="auto" w:fill="auto"/>
            <w:noWrap/>
            <w:vAlign w:val="bottom"/>
          </w:tcPr>
          <w:p w14:paraId="2B02E6C0" w14:textId="77777777" w:rsidR="00DF3D75" w:rsidRPr="00F25924" w:rsidRDefault="00DF3D75" w:rsidP="00813F0A">
            <w:pPr>
              <w:rPr>
                <w:sz w:val="24"/>
                <w:szCs w:val="24"/>
              </w:rPr>
            </w:pPr>
          </w:p>
        </w:tc>
        <w:tc>
          <w:tcPr>
            <w:tcW w:w="2172" w:type="dxa"/>
            <w:tcBorders>
              <w:top w:val="nil"/>
              <w:left w:val="nil"/>
              <w:bottom w:val="nil"/>
              <w:right w:val="nil"/>
            </w:tcBorders>
            <w:shd w:val="clear" w:color="auto" w:fill="auto"/>
            <w:noWrap/>
            <w:vAlign w:val="bottom"/>
          </w:tcPr>
          <w:p w14:paraId="295B1996" w14:textId="77777777" w:rsidR="00DF3D75" w:rsidRPr="00F25924" w:rsidRDefault="00DF3D75" w:rsidP="00813F0A">
            <w:pPr>
              <w:rPr>
                <w:sz w:val="24"/>
                <w:szCs w:val="24"/>
              </w:rPr>
            </w:pPr>
          </w:p>
        </w:tc>
        <w:tc>
          <w:tcPr>
            <w:tcW w:w="1250" w:type="dxa"/>
            <w:tcBorders>
              <w:top w:val="nil"/>
              <w:left w:val="nil"/>
              <w:bottom w:val="nil"/>
              <w:right w:val="nil"/>
            </w:tcBorders>
            <w:shd w:val="clear" w:color="auto" w:fill="auto"/>
            <w:noWrap/>
            <w:vAlign w:val="bottom"/>
          </w:tcPr>
          <w:p w14:paraId="26F14E0F" w14:textId="77777777" w:rsidR="00DF3D75" w:rsidRPr="00F25924" w:rsidRDefault="00DF3D75" w:rsidP="00813F0A">
            <w:pPr>
              <w:rPr>
                <w:sz w:val="24"/>
                <w:szCs w:val="24"/>
              </w:rPr>
            </w:pPr>
          </w:p>
        </w:tc>
        <w:tc>
          <w:tcPr>
            <w:tcW w:w="1251" w:type="dxa"/>
            <w:tcBorders>
              <w:top w:val="nil"/>
              <w:left w:val="nil"/>
              <w:bottom w:val="nil"/>
              <w:right w:val="nil"/>
            </w:tcBorders>
            <w:shd w:val="clear" w:color="auto" w:fill="auto"/>
            <w:noWrap/>
            <w:vAlign w:val="bottom"/>
          </w:tcPr>
          <w:p w14:paraId="124C62A1" w14:textId="77777777" w:rsidR="00DF3D75" w:rsidRPr="00F25924" w:rsidRDefault="00DF3D75" w:rsidP="00813F0A">
            <w:pPr>
              <w:jc w:val="center"/>
              <w:rPr>
                <w:sz w:val="24"/>
                <w:szCs w:val="24"/>
              </w:rPr>
            </w:pPr>
          </w:p>
        </w:tc>
        <w:tc>
          <w:tcPr>
            <w:tcW w:w="1807" w:type="dxa"/>
            <w:tcBorders>
              <w:top w:val="nil"/>
              <w:left w:val="nil"/>
              <w:bottom w:val="nil"/>
              <w:right w:val="nil"/>
            </w:tcBorders>
            <w:shd w:val="clear" w:color="auto" w:fill="auto"/>
            <w:noWrap/>
            <w:vAlign w:val="bottom"/>
          </w:tcPr>
          <w:p w14:paraId="1770716A" w14:textId="77777777" w:rsidR="00DF3D75" w:rsidRPr="00F25924" w:rsidRDefault="00DF3D75" w:rsidP="00813F0A">
            <w:pPr>
              <w:jc w:val="center"/>
              <w:rPr>
                <w:sz w:val="24"/>
                <w:szCs w:val="24"/>
              </w:rPr>
            </w:pPr>
          </w:p>
        </w:tc>
        <w:tc>
          <w:tcPr>
            <w:tcW w:w="1667" w:type="dxa"/>
            <w:tcBorders>
              <w:top w:val="nil"/>
              <w:left w:val="nil"/>
              <w:bottom w:val="nil"/>
              <w:right w:val="nil"/>
            </w:tcBorders>
            <w:shd w:val="clear" w:color="auto" w:fill="auto"/>
            <w:noWrap/>
            <w:vAlign w:val="bottom"/>
          </w:tcPr>
          <w:p w14:paraId="4FBBA874" w14:textId="77777777" w:rsidR="00DF3D75" w:rsidRPr="00F25924" w:rsidRDefault="00DF3D75" w:rsidP="00813F0A">
            <w:pPr>
              <w:jc w:val="center"/>
              <w:rPr>
                <w:sz w:val="24"/>
                <w:szCs w:val="24"/>
              </w:rPr>
            </w:pPr>
          </w:p>
        </w:tc>
      </w:tr>
    </w:tbl>
    <w:p w14:paraId="7448886C" w14:textId="27167B98" w:rsidR="00DF3D75" w:rsidRPr="00174816" w:rsidRDefault="00DF3D75" w:rsidP="00813F0A">
      <w:pPr>
        <w:autoSpaceDE w:val="0"/>
        <w:autoSpaceDN w:val="0"/>
        <w:adjustRightInd w:val="0"/>
        <w:ind w:left="3240" w:firstLine="720"/>
        <w:jc w:val="center"/>
        <w:rPr>
          <w:b/>
          <w:sz w:val="24"/>
          <w:szCs w:val="24"/>
        </w:rPr>
      </w:pPr>
      <w:r w:rsidRPr="00174816">
        <w:rPr>
          <w:b/>
          <w:sz w:val="24"/>
          <w:szCs w:val="24"/>
        </w:rPr>
        <w:t xml:space="preserve">Ο </w:t>
      </w:r>
      <w:r w:rsidR="00A942EA" w:rsidRPr="00174816">
        <w:rPr>
          <w:b/>
          <w:sz w:val="24"/>
          <w:szCs w:val="24"/>
        </w:rPr>
        <w:t>Π</w:t>
      </w:r>
      <w:r w:rsidRPr="00174816">
        <w:rPr>
          <w:b/>
          <w:sz w:val="24"/>
          <w:szCs w:val="24"/>
        </w:rPr>
        <w:t xml:space="preserve">ρύτανης </w:t>
      </w:r>
    </w:p>
    <w:p w14:paraId="1DA69E68" w14:textId="77777777" w:rsidR="00DF3D75" w:rsidRPr="00174816" w:rsidRDefault="00DF3D75" w:rsidP="00813F0A">
      <w:pPr>
        <w:autoSpaceDE w:val="0"/>
        <w:autoSpaceDN w:val="0"/>
        <w:adjustRightInd w:val="0"/>
        <w:ind w:left="3240" w:firstLine="720"/>
        <w:jc w:val="center"/>
        <w:rPr>
          <w:b/>
          <w:sz w:val="24"/>
          <w:szCs w:val="24"/>
        </w:rPr>
      </w:pPr>
      <w:r w:rsidRPr="00174816">
        <w:rPr>
          <w:b/>
          <w:sz w:val="24"/>
          <w:szCs w:val="24"/>
        </w:rPr>
        <w:t>του Πανεπιστημίου Κρήτης</w:t>
      </w:r>
    </w:p>
    <w:p w14:paraId="54C6D3A5" w14:textId="77777777" w:rsidR="00DF3D75" w:rsidRPr="00174816" w:rsidRDefault="00DF3D75" w:rsidP="00813F0A">
      <w:pPr>
        <w:rPr>
          <w:b/>
          <w:sz w:val="24"/>
          <w:szCs w:val="24"/>
        </w:rPr>
      </w:pPr>
    </w:p>
    <w:p w14:paraId="06F5631B" w14:textId="77777777" w:rsidR="00CF416C" w:rsidRDefault="00CF416C" w:rsidP="00813F0A">
      <w:pPr>
        <w:rPr>
          <w:b/>
          <w:sz w:val="24"/>
          <w:szCs w:val="24"/>
        </w:rPr>
      </w:pPr>
    </w:p>
    <w:p w14:paraId="5DA42051" w14:textId="77777777" w:rsidR="00A27C3F" w:rsidRDefault="00A27C3F" w:rsidP="00813F0A">
      <w:pPr>
        <w:rPr>
          <w:b/>
          <w:sz w:val="24"/>
          <w:szCs w:val="24"/>
        </w:rPr>
      </w:pPr>
    </w:p>
    <w:p w14:paraId="3C527310" w14:textId="77777777" w:rsidR="00A27C3F" w:rsidRDefault="00A27C3F" w:rsidP="00813F0A">
      <w:pPr>
        <w:rPr>
          <w:b/>
          <w:sz w:val="24"/>
          <w:szCs w:val="24"/>
        </w:rPr>
      </w:pPr>
    </w:p>
    <w:p w14:paraId="3A8213CA" w14:textId="77777777" w:rsidR="00A27C3F" w:rsidRPr="00174816" w:rsidRDefault="00A27C3F" w:rsidP="00813F0A">
      <w:pPr>
        <w:rPr>
          <w:b/>
          <w:sz w:val="24"/>
          <w:szCs w:val="24"/>
        </w:rPr>
      </w:pPr>
    </w:p>
    <w:p w14:paraId="203345E2" w14:textId="6D2BF3FA" w:rsidR="008862C4" w:rsidRPr="00174816" w:rsidRDefault="00DF3D75" w:rsidP="00813F0A">
      <w:pPr>
        <w:jc w:val="center"/>
        <w:rPr>
          <w:b/>
          <w:sz w:val="24"/>
          <w:szCs w:val="24"/>
        </w:rPr>
      </w:pPr>
      <w:r w:rsidRPr="00174816">
        <w:rPr>
          <w:b/>
          <w:sz w:val="24"/>
          <w:szCs w:val="24"/>
        </w:rPr>
        <w:t xml:space="preserve">                                                                        Καθηγητής </w:t>
      </w:r>
    </w:p>
    <w:p w14:paraId="6AB23E73" w14:textId="4A3BA1ED" w:rsidR="00DF3D75" w:rsidRPr="00174816" w:rsidRDefault="008862C4" w:rsidP="00813F0A">
      <w:pPr>
        <w:jc w:val="center"/>
        <w:rPr>
          <w:b/>
          <w:sz w:val="24"/>
          <w:szCs w:val="24"/>
        </w:rPr>
      </w:pPr>
      <w:r w:rsidRPr="00174816">
        <w:rPr>
          <w:b/>
          <w:sz w:val="24"/>
          <w:szCs w:val="24"/>
        </w:rPr>
        <w:t xml:space="preserve">                                                                       </w:t>
      </w:r>
      <w:r w:rsidR="00A942EA" w:rsidRPr="00174816">
        <w:rPr>
          <w:b/>
          <w:sz w:val="24"/>
          <w:szCs w:val="24"/>
        </w:rPr>
        <w:t xml:space="preserve">Γεώργιος </w:t>
      </w:r>
      <w:r w:rsidR="004148EE">
        <w:rPr>
          <w:b/>
          <w:sz w:val="24"/>
          <w:szCs w:val="24"/>
        </w:rPr>
        <w:t xml:space="preserve">Μ. </w:t>
      </w:r>
      <w:r w:rsidR="00A942EA" w:rsidRPr="00174816">
        <w:rPr>
          <w:b/>
          <w:sz w:val="24"/>
          <w:szCs w:val="24"/>
        </w:rPr>
        <w:t>Κοντάκης</w:t>
      </w:r>
    </w:p>
    <w:p w14:paraId="0C68609B" w14:textId="77777777" w:rsidR="00EE4CE4" w:rsidRDefault="00EE4CE4" w:rsidP="00EE4CE4">
      <w:pPr>
        <w:pStyle w:val="a4"/>
        <w:spacing w:line="280" w:lineRule="atLeast"/>
        <w:ind w:right="-285"/>
        <w:rPr>
          <w:b/>
        </w:rPr>
      </w:pPr>
    </w:p>
    <w:p w14:paraId="6FC06D1B" w14:textId="77777777" w:rsidR="00C4692E" w:rsidRDefault="00C4692E" w:rsidP="00EE4CE4">
      <w:pPr>
        <w:pStyle w:val="a4"/>
        <w:spacing w:line="280" w:lineRule="atLeast"/>
        <w:ind w:right="-285"/>
        <w:rPr>
          <w:b/>
        </w:rPr>
      </w:pPr>
    </w:p>
    <w:p w14:paraId="6D5A60BA" w14:textId="77777777" w:rsidR="00E02DF6" w:rsidRDefault="00E02DF6" w:rsidP="00EE4CE4">
      <w:pPr>
        <w:pStyle w:val="a4"/>
        <w:spacing w:line="280" w:lineRule="atLeast"/>
        <w:ind w:right="-285"/>
        <w:rPr>
          <w:b/>
        </w:rPr>
      </w:pPr>
    </w:p>
    <w:p w14:paraId="3F435D0E" w14:textId="77777777" w:rsidR="00E02DF6" w:rsidRDefault="00E02DF6" w:rsidP="00EE4CE4">
      <w:pPr>
        <w:pStyle w:val="a4"/>
        <w:spacing w:line="280" w:lineRule="atLeast"/>
        <w:ind w:right="-285"/>
        <w:rPr>
          <w:b/>
        </w:rPr>
      </w:pPr>
    </w:p>
    <w:p w14:paraId="7305DA08" w14:textId="77777777" w:rsidR="00E02DF6" w:rsidRDefault="00E02DF6" w:rsidP="00EE4CE4">
      <w:pPr>
        <w:pStyle w:val="a4"/>
        <w:spacing w:line="280" w:lineRule="atLeast"/>
        <w:ind w:right="-285"/>
        <w:rPr>
          <w:b/>
        </w:rPr>
      </w:pPr>
    </w:p>
    <w:p w14:paraId="52C0100F" w14:textId="77777777" w:rsidR="00E02DF6" w:rsidRDefault="00E02DF6" w:rsidP="00EE4CE4">
      <w:pPr>
        <w:pStyle w:val="a4"/>
        <w:spacing w:line="280" w:lineRule="atLeast"/>
        <w:ind w:right="-285"/>
        <w:rPr>
          <w:b/>
        </w:rPr>
      </w:pPr>
    </w:p>
    <w:p w14:paraId="61FAACA6" w14:textId="77777777" w:rsidR="00E02DF6" w:rsidRDefault="00E02DF6" w:rsidP="00EE4CE4">
      <w:pPr>
        <w:pStyle w:val="a4"/>
        <w:spacing w:line="280" w:lineRule="atLeast"/>
        <w:ind w:right="-285"/>
        <w:rPr>
          <w:b/>
        </w:rPr>
      </w:pPr>
    </w:p>
    <w:p w14:paraId="658BCB76" w14:textId="77777777" w:rsidR="00E02DF6" w:rsidRDefault="00E02DF6" w:rsidP="00EE4CE4">
      <w:pPr>
        <w:pStyle w:val="a4"/>
        <w:spacing w:line="280" w:lineRule="atLeast"/>
        <w:ind w:right="-285"/>
        <w:rPr>
          <w:b/>
        </w:rPr>
      </w:pPr>
    </w:p>
    <w:p w14:paraId="67C21ADB" w14:textId="77777777" w:rsidR="00E02DF6" w:rsidRDefault="00E02DF6" w:rsidP="00EE4CE4">
      <w:pPr>
        <w:pStyle w:val="a4"/>
        <w:spacing w:line="280" w:lineRule="atLeast"/>
        <w:ind w:right="-285"/>
        <w:rPr>
          <w:b/>
        </w:rPr>
      </w:pPr>
    </w:p>
    <w:p w14:paraId="6FB2E0EF" w14:textId="77777777" w:rsidR="00E02DF6" w:rsidRDefault="00E02DF6" w:rsidP="00EE4CE4">
      <w:pPr>
        <w:pStyle w:val="a4"/>
        <w:spacing w:line="280" w:lineRule="atLeast"/>
        <w:ind w:right="-285"/>
        <w:rPr>
          <w:b/>
        </w:rPr>
      </w:pPr>
    </w:p>
    <w:p w14:paraId="1E28C54A" w14:textId="77777777" w:rsidR="00E02DF6" w:rsidRDefault="00E02DF6" w:rsidP="00EE4CE4">
      <w:pPr>
        <w:pStyle w:val="a4"/>
        <w:spacing w:line="280" w:lineRule="atLeast"/>
        <w:ind w:right="-285"/>
        <w:rPr>
          <w:b/>
        </w:rPr>
      </w:pPr>
    </w:p>
    <w:p w14:paraId="3EEC360C" w14:textId="77777777" w:rsidR="00E02DF6" w:rsidRDefault="00E02DF6" w:rsidP="00EE4CE4">
      <w:pPr>
        <w:pStyle w:val="a4"/>
        <w:spacing w:line="280" w:lineRule="atLeast"/>
        <w:ind w:right="-285"/>
        <w:rPr>
          <w:b/>
        </w:rPr>
      </w:pPr>
    </w:p>
    <w:p w14:paraId="335073D4" w14:textId="77777777" w:rsidR="00E02DF6" w:rsidRDefault="00E02DF6" w:rsidP="00EE4CE4">
      <w:pPr>
        <w:pStyle w:val="a4"/>
        <w:spacing w:line="280" w:lineRule="atLeast"/>
        <w:ind w:right="-285"/>
        <w:rPr>
          <w:b/>
        </w:rPr>
      </w:pPr>
    </w:p>
    <w:p w14:paraId="127B9BAE" w14:textId="77777777" w:rsidR="00E02DF6" w:rsidRDefault="00E02DF6" w:rsidP="00EE4CE4">
      <w:pPr>
        <w:pStyle w:val="a4"/>
        <w:spacing w:line="280" w:lineRule="atLeast"/>
        <w:ind w:right="-285"/>
        <w:rPr>
          <w:b/>
        </w:rPr>
      </w:pPr>
    </w:p>
    <w:p w14:paraId="21AFC309" w14:textId="77777777" w:rsidR="00E02DF6" w:rsidRDefault="00E02DF6" w:rsidP="00EE4CE4">
      <w:pPr>
        <w:pStyle w:val="a4"/>
        <w:spacing w:line="280" w:lineRule="atLeast"/>
        <w:ind w:right="-285"/>
        <w:rPr>
          <w:b/>
        </w:rPr>
      </w:pPr>
    </w:p>
    <w:p w14:paraId="3BA35E49" w14:textId="77777777" w:rsidR="00E02DF6" w:rsidRDefault="00E02DF6" w:rsidP="00EE4CE4">
      <w:pPr>
        <w:pStyle w:val="a4"/>
        <w:spacing w:line="280" w:lineRule="atLeast"/>
        <w:ind w:right="-285"/>
        <w:rPr>
          <w:b/>
        </w:rPr>
      </w:pPr>
    </w:p>
    <w:p w14:paraId="0E14F7B3" w14:textId="77777777" w:rsidR="00E02DF6" w:rsidRDefault="00E02DF6" w:rsidP="00EE4CE4">
      <w:pPr>
        <w:pStyle w:val="a4"/>
        <w:spacing w:line="280" w:lineRule="atLeast"/>
        <w:ind w:right="-285"/>
        <w:rPr>
          <w:b/>
        </w:rPr>
      </w:pPr>
    </w:p>
    <w:p w14:paraId="2778CBD0" w14:textId="77777777" w:rsidR="00E02DF6" w:rsidRDefault="00E02DF6" w:rsidP="00EE4CE4">
      <w:pPr>
        <w:pStyle w:val="a4"/>
        <w:spacing w:line="280" w:lineRule="atLeast"/>
        <w:ind w:right="-285"/>
        <w:rPr>
          <w:b/>
        </w:rPr>
      </w:pPr>
    </w:p>
    <w:p w14:paraId="22C53E25" w14:textId="77777777" w:rsidR="00E02DF6" w:rsidRDefault="00E02DF6" w:rsidP="00EE4CE4">
      <w:pPr>
        <w:pStyle w:val="a4"/>
        <w:spacing w:line="280" w:lineRule="atLeast"/>
        <w:ind w:right="-285"/>
        <w:rPr>
          <w:b/>
        </w:rPr>
      </w:pPr>
    </w:p>
    <w:p w14:paraId="56939B6B" w14:textId="77777777" w:rsidR="00E02DF6" w:rsidRDefault="00E02DF6" w:rsidP="00EE4CE4">
      <w:pPr>
        <w:pStyle w:val="a4"/>
        <w:spacing w:line="280" w:lineRule="atLeast"/>
        <w:ind w:right="-285"/>
        <w:rPr>
          <w:b/>
        </w:rPr>
      </w:pPr>
    </w:p>
    <w:p w14:paraId="56DC20E8" w14:textId="77777777" w:rsidR="00E02DF6" w:rsidRDefault="00E02DF6" w:rsidP="00EE4CE4">
      <w:pPr>
        <w:pStyle w:val="a4"/>
        <w:spacing w:line="280" w:lineRule="atLeast"/>
        <w:ind w:right="-285"/>
        <w:rPr>
          <w:b/>
        </w:rPr>
      </w:pPr>
    </w:p>
    <w:p w14:paraId="27ADCA3D" w14:textId="77777777" w:rsidR="00E02DF6" w:rsidRDefault="00E02DF6" w:rsidP="00EE4CE4">
      <w:pPr>
        <w:pStyle w:val="a4"/>
        <w:spacing w:line="280" w:lineRule="atLeast"/>
        <w:ind w:right="-285"/>
        <w:rPr>
          <w:b/>
        </w:rPr>
      </w:pPr>
    </w:p>
    <w:p w14:paraId="60A179B0" w14:textId="77777777" w:rsidR="00E02DF6" w:rsidRDefault="00E02DF6" w:rsidP="00EE4CE4">
      <w:pPr>
        <w:pStyle w:val="a4"/>
        <w:spacing w:line="280" w:lineRule="atLeast"/>
        <w:ind w:right="-285"/>
        <w:rPr>
          <w:b/>
        </w:rPr>
      </w:pPr>
    </w:p>
    <w:p w14:paraId="3F5ACB21" w14:textId="77777777" w:rsidR="005C4E2E" w:rsidRDefault="005C4E2E" w:rsidP="00EE4CE4">
      <w:pPr>
        <w:pStyle w:val="a4"/>
        <w:spacing w:line="280" w:lineRule="atLeast"/>
        <w:ind w:right="-285"/>
        <w:rPr>
          <w:b/>
        </w:rPr>
      </w:pPr>
    </w:p>
    <w:p w14:paraId="50667341" w14:textId="77777777" w:rsidR="005C4E2E" w:rsidRDefault="005C4E2E" w:rsidP="00EE4CE4">
      <w:pPr>
        <w:pStyle w:val="a4"/>
        <w:spacing w:line="280" w:lineRule="atLeast"/>
        <w:ind w:right="-285"/>
        <w:rPr>
          <w:b/>
        </w:rPr>
      </w:pPr>
    </w:p>
    <w:p w14:paraId="5FD1BA41" w14:textId="77777777" w:rsidR="005C4E2E" w:rsidRDefault="005C4E2E" w:rsidP="00EE4CE4">
      <w:pPr>
        <w:pStyle w:val="a4"/>
        <w:spacing w:line="280" w:lineRule="atLeast"/>
        <w:ind w:right="-285"/>
        <w:rPr>
          <w:b/>
        </w:rPr>
      </w:pPr>
    </w:p>
    <w:p w14:paraId="2AB7AF08" w14:textId="77777777" w:rsidR="00E02DF6" w:rsidRDefault="00E02DF6" w:rsidP="00EE4CE4">
      <w:pPr>
        <w:pStyle w:val="a4"/>
        <w:spacing w:line="280" w:lineRule="atLeast"/>
        <w:ind w:right="-285"/>
        <w:rPr>
          <w:b/>
        </w:rPr>
      </w:pPr>
    </w:p>
    <w:p w14:paraId="3894A0CE" w14:textId="77777777" w:rsidR="00E02DF6" w:rsidRDefault="00E02DF6" w:rsidP="00EE4CE4">
      <w:pPr>
        <w:pStyle w:val="a4"/>
        <w:spacing w:line="280" w:lineRule="atLeast"/>
        <w:ind w:right="-285"/>
        <w:rPr>
          <w:b/>
        </w:rPr>
      </w:pPr>
    </w:p>
    <w:p w14:paraId="2543049E" w14:textId="51DB94CE" w:rsidR="00EE4CE4" w:rsidRDefault="00EE4CE4" w:rsidP="00EE4CE4">
      <w:pPr>
        <w:pStyle w:val="a4"/>
        <w:spacing w:line="280" w:lineRule="atLeast"/>
        <w:ind w:right="-285"/>
        <w:rPr>
          <w:b/>
        </w:rPr>
      </w:pPr>
      <w:r w:rsidRPr="00415FD8">
        <w:rPr>
          <w:b/>
        </w:rPr>
        <w:lastRenderedPageBreak/>
        <w:t>ΠΑΡΑΡΤΗΜΑ Ι</w:t>
      </w:r>
      <w:r>
        <w:rPr>
          <w:b/>
        </w:rPr>
        <w:t xml:space="preserve">: </w:t>
      </w:r>
      <w:r w:rsidRPr="00415FD8">
        <w:rPr>
          <w:b/>
        </w:rPr>
        <w:t xml:space="preserve">Πίνακας </w:t>
      </w:r>
      <w:r>
        <w:rPr>
          <w:b/>
        </w:rPr>
        <w:t>υπό προμήθεια ειδών ανά Ομάδα</w:t>
      </w:r>
      <w:r w:rsidR="00FE6B47">
        <w:rPr>
          <w:b/>
        </w:rPr>
        <w:t>/Τμήμα/Υπηρεσία</w:t>
      </w:r>
      <w:r>
        <w:rPr>
          <w:b/>
        </w:rPr>
        <w:t xml:space="preserve"> </w:t>
      </w:r>
    </w:p>
    <w:tbl>
      <w:tblPr>
        <w:tblStyle w:val="111"/>
        <w:tblpPr w:leftFromText="180" w:rightFromText="180" w:vertAnchor="text" w:horzAnchor="margin" w:tblpX="-156" w:tblpY="181"/>
        <w:tblW w:w="9776" w:type="dxa"/>
        <w:tblLook w:val="04A0" w:firstRow="1" w:lastRow="0" w:firstColumn="1" w:lastColumn="0" w:noHBand="0" w:noVBand="1"/>
      </w:tblPr>
      <w:tblGrid>
        <w:gridCol w:w="817"/>
        <w:gridCol w:w="5415"/>
        <w:gridCol w:w="1985"/>
        <w:gridCol w:w="1559"/>
      </w:tblGrid>
      <w:tr w:rsidR="00EE4CE4" w:rsidRPr="00EE4CE4" w14:paraId="0A0B4C6A" w14:textId="77777777" w:rsidTr="00EE4CE4">
        <w:tc>
          <w:tcPr>
            <w:tcW w:w="9776" w:type="dxa"/>
            <w:gridSpan w:val="4"/>
            <w:shd w:val="clear" w:color="auto" w:fill="BDD6EE"/>
          </w:tcPr>
          <w:p w14:paraId="51DC365C" w14:textId="77777777" w:rsidR="00EE4CE4" w:rsidRPr="00EE4CE4" w:rsidRDefault="00EE4CE4" w:rsidP="00EE4CE4">
            <w:pPr>
              <w:rPr>
                <w:rFonts w:ascii="Times New Roman" w:hAnsi="Times New Roman"/>
                <w:b/>
                <w:sz w:val="22"/>
              </w:rPr>
            </w:pPr>
            <w:r w:rsidRPr="00EE4CE4">
              <w:rPr>
                <w:rFonts w:ascii="Times New Roman" w:hAnsi="Times New Roman"/>
                <w:b/>
                <w:sz w:val="22"/>
              </w:rPr>
              <w:t>Ομάδα 7: Κοσμητεία Σχολής Επιστημών Αγωγής</w:t>
            </w:r>
          </w:p>
          <w:p w14:paraId="081E3607" w14:textId="77777777" w:rsidR="00EE4CE4" w:rsidRPr="00EE4CE4" w:rsidRDefault="00EE4CE4" w:rsidP="00EE4CE4">
            <w:pPr>
              <w:rPr>
                <w:rFonts w:ascii="Times New Roman" w:hAnsi="Times New Roman"/>
                <w:bCs/>
                <w:sz w:val="22"/>
              </w:rPr>
            </w:pPr>
            <w:r w:rsidRPr="00EE4CE4">
              <w:rPr>
                <w:rFonts w:ascii="Times New Roman" w:hAnsi="Times New Roman"/>
                <w:b/>
                <w:sz w:val="22"/>
              </w:rPr>
              <w:t>Προϋπολογισθείσα δαπάνη 500,00€</w:t>
            </w:r>
          </w:p>
        </w:tc>
      </w:tr>
      <w:tr w:rsidR="00EE4CE4" w:rsidRPr="00EE4CE4" w14:paraId="16011467" w14:textId="77777777" w:rsidTr="00EE4CE4">
        <w:tc>
          <w:tcPr>
            <w:tcW w:w="817" w:type="dxa"/>
          </w:tcPr>
          <w:p w14:paraId="6E7F35E1" w14:textId="77777777" w:rsidR="00EE4CE4" w:rsidRPr="00EE4CE4" w:rsidRDefault="00EE4CE4" w:rsidP="00EE4CE4">
            <w:pPr>
              <w:jc w:val="center"/>
              <w:rPr>
                <w:rFonts w:ascii="Times New Roman" w:hAnsi="Times New Roman"/>
                <w:bCs/>
                <w:sz w:val="22"/>
              </w:rPr>
            </w:pPr>
            <w:r w:rsidRPr="00EE4CE4">
              <w:rPr>
                <w:rFonts w:ascii="Times New Roman" w:hAnsi="Times New Roman"/>
                <w:bCs/>
                <w:sz w:val="22"/>
              </w:rPr>
              <w:t>1</w:t>
            </w:r>
          </w:p>
        </w:tc>
        <w:tc>
          <w:tcPr>
            <w:tcW w:w="5415" w:type="dxa"/>
          </w:tcPr>
          <w:p w14:paraId="2142DB7F" w14:textId="77777777" w:rsidR="00EE4CE4" w:rsidRPr="00EE4CE4" w:rsidRDefault="00EE4CE4" w:rsidP="00EE4CE4">
            <w:pPr>
              <w:rPr>
                <w:rFonts w:ascii="Times New Roman" w:hAnsi="Times New Roman"/>
                <w:bCs/>
                <w:sz w:val="22"/>
              </w:rPr>
            </w:pPr>
            <w:r w:rsidRPr="00EE4CE4">
              <w:rPr>
                <w:rFonts w:ascii="Times New Roman" w:hAnsi="Times New Roman"/>
                <w:bCs/>
                <w:sz w:val="22"/>
              </w:rPr>
              <w:t>Εσωτερικός σκληρός δίσκος</w:t>
            </w:r>
          </w:p>
        </w:tc>
        <w:tc>
          <w:tcPr>
            <w:tcW w:w="1985" w:type="dxa"/>
          </w:tcPr>
          <w:p w14:paraId="1CEB5A33" w14:textId="77777777" w:rsidR="00EE4CE4" w:rsidRPr="00EE4CE4" w:rsidRDefault="00EE4CE4" w:rsidP="00EE4CE4">
            <w:pPr>
              <w:jc w:val="center"/>
              <w:rPr>
                <w:rFonts w:ascii="Times New Roman" w:hAnsi="Times New Roman"/>
                <w:b/>
                <w:sz w:val="22"/>
                <w:lang w:val="en-US"/>
              </w:rPr>
            </w:pPr>
            <w:r w:rsidRPr="00EE4CE4">
              <w:rPr>
                <w:rFonts w:ascii="Times New Roman" w:hAnsi="Times New Roman"/>
                <w:b/>
                <w:sz w:val="22"/>
                <w:lang w:val="en-US"/>
              </w:rPr>
              <w:t>IHDD-1</w:t>
            </w:r>
          </w:p>
        </w:tc>
        <w:tc>
          <w:tcPr>
            <w:tcW w:w="1559" w:type="dxa"/>
          </w:tcPr>
          <w:p w14:paraId="0BF01FD0" w14:textId="77777777" w:rsidR="00EE4CE4" w:rsidRPr="00EE4CE4" w:rsidRDefault="00EE4CE4" w:rsidP="00EE4CE4">
            <w:pPr>
              <w:jc w:val="center"/>
              <w:rPr>
                <w:rFonts w:ascii="Times New Roman" w:hAnsi="Times New Roman"/>
                <w:b/>
                <w:sz w:val="22"/>
                <w:lang w:val="en-US"/>
              </w:rPr>
            </w:pPr>
            <w:r w:rsidRPr="00EE4CE4">
              <w:rPr>
                <w:rFonts w:ascii="Times New Roman" w:hAnsi="Times New Roman"/>
                <w:b/>
                <w:sz w:val="22"/>
                <w:lang w:val="en-US"/>
              </w:rPr>
              <w:t>2</w:t>
            </w:r>
          </w:p>
        </w:tc>
      </w:tr>
      <w:tr w:rsidR="00EE4CE4" w:rsidRPr="00EE4CE4" w14:paraId="63717F82" w14:textId="77777777" w:rsidTr="00EE4CE4">
        <w:tc>
          <w:tcPr>
            <w:tcW w:w="9776" w:type="dxa"/>
            <w:gridSpan w:val="4"/>
            <w:shd w:val="clear" w:color="auto" w:fill="BDD6EE"/>
          </w:tcPr>
          <w:p w14:paraId="14331203" w14:textId="77777777" w:rsidR="00EE4CE4" w:rsidRPr="00EE4CE4" w:rsidRDefault="00EE4CE4" w:rsidP="00EE4CE4">
            <w:pPr>
              <w:rPr>
                <w:rFonts w:ascii="Times New Roman" w:hAnsi="Times New Roman"/>
                <w:b/>
                <w:sz w:val="22"/>
              </w:rPr>
            </w:pPr>
            <w:r w:rsidRPr="00EE4CE4">
              <w:rPr>
                <w:rFonts w:ascii="Times New Roman" w:hAnsi="Times New Roman"/>
                <w:b/>
                <w:sz w:val="22"/>
              </w:rPr>
              <w:t>Ομάδα 13: Παιδαγωγικό Τμήμα Δημοτικής Εκπαίδευσης</w:t>
            </w:r>
          </w:p>
          <w:p w14:paraId="0646C147" w14:textId="77777777" w:rsidR="00EE4CE4" w:rsidRPr="00EE4CE4" w:rsidRDefault="00EE4CE4" w:rsidP="00EE4CE4">
            <w:pPr>
              <w:rPr>
                <w:rFonts w:ascii="Times New Roman" w:hAnsi="Times New Roman"/>
                <w:bCs/>
                <w:sz w:val="22"/>
              </w:rPr>
            </w:pPr>
            <w:r w:rsidRPr="00EE4CE4">
              <w:rPr>
                <w:rFonts w:ascii="Times New Roman" w:hAnsi="Times New Roman"/>
                <w:b/>
                <w:sz w:val="22"/>
              </w:rPr>
              <w:t>Προϋπολογισθείσα δαπάνη 480,00€</w:t>
            </w:r>
          </w:p>
        </w:tc>
      </w:tr>
      <w:tr w:rsidR="00EE4CE4" w:rsidRPr="00EE4CE4" w14:paraId="369878DA" w14:textId="77777777" w:rsidTr="00EE4CE4">
        <w:tc>
          <w:tcPr>
            <w:tcW w:w="817" w:type="dxa"/>
          </w:tcPr>
          <w:p w14:paraId="14357958" w14:textId="77777777" w:rsidR="00EE4CE4" w:rsidRPr="00EE4CE4" w:rsidRDefault="00EE4CE4" w:rsidP="00EE4CE4">
            <w:pPr>
              <w:jc w:val="center"/>
              <w:rPr>
                <w:rFonts w:ascii="Times New Roman" w:hAnsi="Times New Roman"/>
                <w:bCs/>
                <w:sz w:val="22"/>
              </w:rPr>
            </w:pPr>
            <w:r w:rsidRPr="00EE4CE4">
              <w:rPr>
                <w:rFonts w:ascii="Times New Roman" w:hAnsi="Times New Roman"/>
                <w:bCs/>
                <w:sz w:val="22"/>
              </w:rPr>
              <w:t>1</w:t>
            </w:r>
          </w:p>
        </w:tc>
        <w:tc>
          <w:tcPr>
            <w:tcW w:w="5415" w:type="dxa"/>
          </w:tcPr>
          <w:p w14:paraId="627CD3A6" w14:textId="01C72716" w:rsidR="00EE4CE4" w:rsidRPr="00EE4CE4" w:rsidRDefault="00EE4CE4" w:rsidP="00EE4CE4">
            <w:pPr>
              <w:rPr>
                <w:rFonts w:ascii="Times New Roman" w:hAnsi="Times New Roman"/>
                <w:bCs/>
                <w:sz w:val="22"/>
                <w:lang w:val="en-US"/>
              </w:rPr>
            </w:pPr>
            <w:r w:rsidRPr="00EE4CE4">
              <w:rPr>
                <w:rFonts w:ascii="Times New Roman" w:hAnsi="Times New Roman"/>
                <w:bCs/>
                <w:sz w:val="22"/>
              </w:rPr>
              <w:t>Εξωτερικός σκληρός δίσκος</w:t>
            </w:r>
            <w:r w:rsidRPr="00EE4CE4">
              <w:rPr>
                <w:rFonts w:ascii="Times New Roman" w:hAnsi="Times New Roman"/>
                <w:bCs/>
                <w:sz w:val="22"/>
                <w:lang w:val="en-US"/>
              </w:rPr>
              <w:t xml:space="preserve"> </w:t>
            </w:r>
            <w:r w:rsidR="00FE5CB4">
              <w:rPr>
                <w:rFonts w:ascii="Times New Roman" w:hAnsi="Times New Roman"/>
                <w:bCs/>
                <w:sz w:val="22"/>
              </w:rPr>
              <w:t>5</w:t>
            </w:r>
            <w:r w:rsidRPr="00EE4CE4">
              <w:rPr>
                <w:rFonts w:ascii="Times New Roman" w:hAnsi="Times New Roman"/>
                <w:bCs/>
                <w:sz w:val="22"/>
                <w:lang w:val="en-US"/>
              </w:rPr>
              <w:t>TB</w:t>
            </w:r>
          </w:p>
        </w:tc>
        <w:tc>
          <w:tcPr>
            <w:tcW w:w="1985" w:type="dxa"/>
          </w:tcPr>
          <w:p w14:paraId="69D0675C" w14:textId="77777777" w:rsidR="00EE4CE4" w:rsidRPr="00EE4CE4" w:rsidRDefault="00EE4CE4" w:rsidP="00EE4CE4">
            <w:pPr>
              <w:jc w:val="center"/>
              <w:rPr>
                <w:rFonts w:ascii="Times New Roman" w:hAnsi="Times New Roman"/>
                <w:b/>
                <w:sz w:val="22"/>
                <w:lang w:val="en-US"/>
              </w:rPr>
            </w:pPr>
            <w:r w:rsidRPr="00EE4CE4">
              <w:rPr>
                <w:rFonts w:ascii="Times New Roman" w:hAnsi="Times New Roman"/>
                <w:b/>
                <w:sz w:val="22"/>
                <w:lang w:val="en-US"/>
              </w:rPr>
              <w:t>EXHDD-3</w:t>
            </w:r>
          </w:p>
        </w:tc>
        <w:tc>
          <w:tcPr>
            <w:tcW w:w="1559" w:type="dxa"/>
          </w:tcPr>
          <w:p w14:paraId="7B1A2F60" w14:textId="77777777" w:rsidR="00EE4CE4" w:rsidRPr="00EE4CE4" w:rsidRDefault="00EE4CE4" w:rsidP="00EE4CE4">
            <w:pPr>
              <w:jc w:val="center"/>
              <w:rPr>
                <w:rFonts w:ascii="Times New Roman" w:hAnsi="Times New Roman"/>
                <w:b/>
                <w:sz w:val="22"/>
                <w:lang w:val="en-US"/>
              </w:rPr>
            </w:pPr>
            <w:r w:rsidRPr="00EE4CE4">
              <w:rPr>
                <w:rFonts w:ascii="Times New Roman" w:hAnsi="Times New Roman"/>
                <w:b/>
                <w:sz w:val="22"/>
                <w:lang w:val="en-US"/>
              </w:rPr>
              <w:t>1</w:t>
            </w:r>
          </w:p>
        </w:tc>
      </w:tr>
      <w:tr w:rsidR="00EE4CE4" w:rsidRPr="00EE4CE4" w14:paraId="2B97A10F" w14:textId="77777777" w:rsidTr="00EE4CE4">
        <w:tc>
          <w:tcPr>
            <w:tcW w:w="817" w:type="dxa"/>
          </w:tcPr>
          <w:p w14:paraId="12610A28" w14:textId="77777777" w:rsidR="00EE4CE4" w:rsidRPr="00EE4CE4" w:rsidRDefault="00EE4CE4" w:rsidP="00EE4CE4">
            <w:pPr>
              <w:jc w:val="center"/>
              <w:rPr>
                <w:rFonts w:ascii="Times New Roman" w:hAnsi="Times New Roman"/>
                <w:bCs/>
                <w:sz w:val="22"/>
              </w:rPr>
            </w:pPr>
            <w:r w:rsidRPr="00EE4CE4">
              <w:rPr>
                <w:rFonts w:ascii="Times New Roman" w:hAnsi="Times New Roman"/>
                <w:bCs/>
                <w:sz w:val="22"/>
              </w:rPr>
              <w:t>2</w:t>
            </w:r>
          </w:p>
        </w:tc>
        <w:tc>
          <w:tcPr>
            <w:tcW w:w="5415" w:type="dxa"/>
          </w:tcPr>
          <w:p w14:paraId="2FCF5488" w14:textId="77777777" w:rsidR="00EE4CE4" w:rsidRPr="00EE4CE4" w:rsidRDefault="00EE4CE4" w:rsidP="00EE4CE4">
            <w:pPr>
              <w:rPr>
                <w:rFonts w:ascii="Times New Roman" w:hAnsi="Times New Roman"/>
                <w:bCs/>
                <w:sz w:val="22"/>
                <w:lang w:val="en-US"/>
              </w:rPr>
            </w:pPr>
            <w:r w:rsidRPr="00EE4CE4">
              <w:rPr>
                <w:rFonts w:ascii="Times New Roman" w:hAnsi="Times New Roman"/>
                <w:bCs/>
                <w:sz w:val="22"/>
              </w:rPr>
              <w:t>Εξωτερικός σκληρός δίσκος</w:t>
            </w:r>
            <w:r w:rsidRPr="00EE4CE4">
              <w:rPr>
                <w:rFonts w:ascii="Times New Roman" w:hAnsi="Times New Roman"/>
                <w:bCs/>
                <w:sz w:val="22"/>
                <w:lang w:val="en-US"/>
              </w:rPr>
              <w:t xml:space="preserve"> 1TB</w:t>
            </w:r>
          </w:p>
        </w:tc>
        <w:tc>
          <w:tcPr>
            <w:tcW w:w="1985" w:type="dxa"/>
          </w:tcPr>
          <w:p w14:paraId="3FEAC17E" w14:textId="77777777" w:rsidR="00EE4CE4" w:rsidRPr="00EE4CE4" w:rsidRDefault="00EE4CE4" w:rsidP="00EE4CE4">
            <w:pPr>
              <w:jc w:val="center"/>
              <w:rPr>
                <w:rFonts w:ascii="Times New Roman" w:hAnsi="Times New Roman"/>
                <w:b/>
                <w:sz w:val="22"/>
                <w:lang w:val="en-US"/>
              </w:rPr>
            </w:pPr>
            <w:r w:rsidRPr="00EE4CE4">
              <w:rPr>
                <w:rFonts w:ascii="Times New Roman" w:hAnsi="Times New Roman"/>
                <w:b/>
                <w:sz w:val="22"/>
                <w:lang w:val="en-US"/>
              </w:rPr>
              <w:t>EXHDD-4</w:t>
            </w:r>
          </w:p>
        </w:tc>
        <w:tc>
          <w:tcPr>
            <w:tcW w:w="1559" w:type="dxa"/>
          </w:tcPr>
          <w:p w14:paraId="2C0DE1AE" w14:textId="77777777" w:rsidR="00EE4CE4" w:rsidRPr="00EE4CE4" w:rsidRDefault="00EE4CE4" w:rsidP="00EE4CE4">
            <w:pPr>
              <w:jc w:val="center"/>
              <w:rPr>
                <w:rFonts w:ascii="Times New Roman" w:hAnsi="Times New Roman"/>
                <w:b/>
                <w:sz w:val="22"/>
                <w:lang w:val="en-US"/>
              </w:rPr>
            </w:pPr>
            <w:r w:rsidRPr="00EE4CE4">
              <w:rPr>
                <w:rFonts w:ascii="Times New Roman" w:hAnsi="Times New Roman"/>
                <w:b/>
                <w:sz w:val="22"/>
                <w:lang w:val="en-US"/>
              </w:rPr>
              <w:t>1</w:t>
            </w:r>
          </w:p>
        </w:tc>
      </w:tr>
      <w:tr w:rsidR="00EE4CE4" w:rsidRPr="00EE4CE4" w14:paraId="79D5DC06" w14:textId="77777777" w:rsidTr="00EE4CE4">
        <w:tc>
          <w:tcPr>
            <w:tcW w:w="817" w:type="dxa"/>
          </w:tcPr>
          <w:p w14:paraId="730A95E9" w14:textId="77777777" w:rsidR="00EE4CE4" w:rsidRPr="00EE4CE4" w:rsidRDefault="00EE4CE4" w:rsidP="00EE4CE4">
            <w:pPr>
              <w:jc w:val="center"/>
              <w:rPr>
                <w:rFonts w:ascii="Times New Roman" w:hAnsi="Times New Roman"/>
                <w:bCs/>
                <w:sz w:val="22"/>
              </w:rPr>
            </w:pPr>
            <w:r w:rsidRPr="00EE4CE4">
              <w:rPr>
                <w:rFonts w:ascii="Times New Roman" w:hAnsi="Times New Roman"/>
                <w:bCs/>
                <w:sz w:val="22"/>
              </w:rPr>
              <w:t>3</w:t>
            </w:r>
          </w:p>
        </w:tc>
        <w:tc>
          <w:tcPr>
            <w:tcW w:w="5415" w:type="dxa"/>
          </w:tcPr>
          <w:p w14:paraId="78260733" w14:textId="77777777" w:rsidR="00EE4CE4" w:rsidRPr="00EE4CE4" w:rsidRDefault="00EE4CE4" w:rsidP="00EE4CE4">
            <w:pPr>
              <w:rPr>
                <w:rFonts w:ascii="Times New Roman" w:hAnsi="Times New Roman"/>
                <w:bCs/>
                <w:sz w:val="22"/>
              </w:rPr>
            </w:pPr>
            <w:r w:rsidRPr="00EE4CE4">
              <w:rPr>
                <w:rFonts w:ascii="Times New Roman" w:hAnsi="Times New Roman"/>
                <w:bCs/>
                <w:sz w:val="22"/>
              </w:rPr>
              <w:t xml:space="preserve">Εσωτερικός σκληρός δίσκος </w:t>
            </w:r>
            <w:r w:rsidRPr="00EE4CE4">
              <w:rPr>
                <w:rFonts w:ascii="Times New Roman" w:hAnsi="Times New Roman"/>
                <w:bCs/>
                <w:sz w:val="22"/>
                <w:lang w:val="en-US"/>
              </w:rPr>
              <w:t>SSD</w:t>
            </w:r>
            <w:r w:rsidRPr="00EE4CE4">
              <w:rPr>
                <w:rFonts w:ascii="Times New Roman" w:hAnsi="Times New Roman"/>
                <w:bCs/>
                <w:sz w:val="22"/>
              </w:rPr>
              <w:t xml:space="preserve"> 1</w:t>
            </w:r>
            <w:r w:rsidRPr="00EE4CE4">
              <w:rPr>
                <w:rFonts w:ascii="Times New Roman" w:hAnsi="Times New Roman"/>
                <w:bCs/>
                <w:sz w:val="22"/>
                <w:lang w:val="en-US"/>
              </w:rPr>
              <w:t>TB</w:t>
            </w:r>
          </w:p>
        </w:tc>
        <w:tc>
          <w:tcPr>
            <w:tcW w:w="1985" w:type="dxa"/>
          </w:tcPr>
          <w:p w14:paraId="65EF1D98" w14:textId="77777777" w:rsidR="00EE4CE4" w:rsidRPr="00EE4CE4" w:rsidRDefault="00EE4CE4" w:rsidP="00EE4CE4">
            <w:pPr>
              <w:jc w:val="center"/>
              <w:rPr>
                <w:rFonts w:ascii="Times New Roman" w:hAnsi="Times New Roman"/>
                <w:b/>
                <w:sz w:val="22"/>
                <w:lang w:val="en-US"/>
              </w:rPr>
            </w:pPr>
            <w:r w:rsidRPr="00EE4CE4">
              <w:rPr>
                <w:rFonts w:ascii="Times New Roman" w:hAnsi="Times New Roman"/>
                <w:b/>
                <w:sz w:val="22"/>
                <w:lang w:val="en-US"/>
              </w:rPr>
              <w:t>ISSD-8</w:t>
            </w:r>
          </w:p>
        </w:tc>
        <w:tc>
          <w:tcPr>
            <w:tcW w:w="1559" w:type="dxa"/>
          </w:tcPr>
          <w:p w14:paraId="214F49FB" w14:textId="77777777" w:rsidR="00EE4CE4" w:rsidRPr="00EE4CE4" w:rsidRDefault="00EE4CE4" w:rsidP="00EE4CE4">
            <w:pPr>
              <w:jc w:val="center"/>
              <w:rPr>
                <w:rFonts w:ascii="Times New Roman" w:hAnsi="Times New Roman"/>
                <w:b/>
                <w:sz w:val="22"/>
                <w:lang w:val="en-US"/>
              </w:rPr>
            </w:pPr>
            <w:r w:rsidRPr="00EE4CE4">
              <w:rPr>
                <w:rFonts w:ascii="Times New Roman" w:hAnsi="Times New Roman"/>
                <w:b/>
                <w:sz w:val="22"/>
                <w:lang w:val="en-US"/>
              </w:rPr>
              <w:t>1</w:t>
            </w:r>
          </w:p>
        </w:tc>
      </w:tr>
      <w:tr w:rsidR="00EE4CE4" w:rsidRPr="00EE4CE4" w14:paraId="450FAA6E" w14:textId="77777777" w:rsidTr="00EE4CE4">
        <w:tc>
          <w:tcPr>
            <w:tcW w:w="9776" w:type="dxa"/>
            <w:gridSpan w:val="4"/>
            <w:shd w:val="clear" w:color="auto" w:fill="BDD6EE"/>
          </w:tcPr>
          <w:p w14:paraId="133844F9" w14:textId="77777777" w:rsidR="00EE4CE4" w:rsidRPr="00EE4CE4" w:rsidRDefault="00EE4CE4" w:rsidP="00EE4CE4">
            <w:pPr>
              <w:rPr>
                <w:rFonts w:ascii="Times New Roman" w:hAnsi="Times New Roman"/>
                <w:b/>
                <w:sz w:val="22"/>
              </w:rPr>
            </w:pPr>
            <w:r w:rsidRPr="00EE4CE4">
              <w:rPr>
                <w:rFonts w:ascii="Times New Roman" w:hAnsi="Times New Roman"/>
                <w:b/>
                <w:sz w:val="22"/>
              </w:rPr>
              <w:t xml:space="preserve">Ομάδα 18: Τμήμα Φιλοσοφίας </w:t>
            </w:r>
          </w:p>
          <w:p w14:paraId="70BAB070" w14:textId="77777777" w:rsidR="00EE4CE4" w:rsidRPr="00EE4CE4" w:rsidRDefault="00EE4CE4" w:rsidP="00EE4CE4">
            <w:pPr>
              <w:rPr>
                <w:rFonts w:ascii="Times New Roman" w:hAnsi="Times New Roman"/>
                <w:bCs/>
                <w:sz w:val="22"/>
              </w:rPr>
            </w:pPr>
            <w:r w:rsidRPr="00EE4CE4">
              <w:rPr>
                <w:rFonts w:ascii="Times New Roman" w:hAnsi="Times New Roman"/>
                <w:b/>
                <w:sz w:val="22"/>
              </w:rPr>
              <w:t>Προϋπολογισθείσα δαπάνη 650,00€</w:t>
            </w:r>
          </w:p>
        </w:tc>
      </w:tr>
      <w:tr w:rsidR="00EE4CE4" w:rsidRPr="00EE4CE4" w14:paraId="5FD5ADD2" w14:textId="77777777" w:rsidTr="00EE4CE4">
        <w:tc>
          <w:tcPr>
            <w:tcW w:w="817" w:type="dxa"/>
          </w:tcPr>
          <w:p w14:paraId="050A0D9D" w14:textId="77777777" w:rsidR="00EE4CE4" w:rsidRPr="00EE4CE4" w:rsidRDefault="00EE4CE4" w:rsidP="00EE4CE4">
            <w:pPr>
              <w:jc w:val="center"/>
              <w:rPr>
                <w:rFonts w:ascii="Times New Roman" w:hAnsi="Times New Roman"/>
                <w:bCs/>
                <w:sz w:val="22"/>
              </w:rPr>
            </w:pPr>
            <w:r w:rsidRPr="00EE4CE4">
              <w:rPr>
                <w:rFonts w:ascii="Times New Roman" w:hAnsi="Times New Roman"/>
                <w:bCs/>
                <w:sz w:val="22"/>
              </w:rPr>
              <w:t>1</w:t>
            </w:r>
          </w:p>
        </w:tc>
        <w:tc>
          <w:tcPr>
            <w:tcW w:w="5415" w:type="dxa"/>
          </w:tcPr>
          <w:p w14:paraId="6DB8F6BB" w14:textId="77777777" w:rsidR="00EE4CE4" w:rsidRPr="00EE4CE4" w:rsidRDefault="00EE4CE4" w:rsidP="00EE4CE4">
            <w:pPr>
              <w:rPr>
                <w:rFonts w:ascii="Times New Roman" w:hAnsi="Times New Roman"/>
                <w:bCs/>
                <w:sz w:val="22"/>
                <w:lang w:val="en-US"/>
              </w:rPr>
            </w:pPr>
            <w:r w:rsidRPr="00EE4CE4">
              <w:rPr>
                <w:rFonts w:ascii="Times New Roman" w:hAnsi="Times New Roman"/>
                <w:bCs/>
                <w:sz w:val="22"/>
                <w:lang w:val="en-US"/>
              </w:rPr>
              <w:t>USB-C HUB</w:t>
            </w:r>
          </w:p>
        </w:tc>
        <w:tc>
          <w:tcPr>
            <w:tcW w:w="1985" w:type="dxa"/>
          </w:tcPr>
          <w:p w14:paraId="6BDE54B3" w14:textId="77777777" w:rsidR="00EE4CE4" w:rsidRPr="00EE4CE4" w:rsidRDefault="00EE4CE4" w:rsidP="00EE4CE4">
            <w:pPr>
              <w:jc w:val="center"/>
              <w:rPr>
                <w:rFonts w:ascii="Times New Roman" w:hAnsi="Times New Roman"/>
                <w:b/>
                <w:sz w:val="22"/>
                <w:lang w:val="en-US"/>
              </w:rPr>
            </w:pPr>
            <w:r w:rsidRPr="00EE4CE4">
              <w:rPr>
                <w:rFonts w:ascii="Times New Roman" w:hAnsi="Times New Roman"/>
                <w:b/>
                <w:sz w:val="22"/>
                <w:lang w:val="en-US"/>
              </w:rPr>
              <w:t>USB-12</w:t>
            </w:r>
          </w:p>
        </w:tc>
        <w:tc>
          <w:tcPr>
            <w:tcW w:w="1559" w:type="dxa"/>
          </w:tcPr>
          <w:p w14:paraId="4B643F1A" w14:textId="0840A0AE" w:rsidR="00EE4CE4" w:rsidRPr="008056E6" w:rsidRDefault="008056E6" w:rsidP="00EE4CE4">
            <w:pPr>
              <w:jc w:val="center"/>
              <w:rPr>
                <w:rFonts w:ascii="Times New Roman" w:hAnsi="Times New Roman"/>
                <w:b/>
                <w:sz w:val="22"/>
                <w:lang w:val="en-US"/>
              </w:rPr>
            </w:pPr>
            <w:r>
              <w:rPr>
                <w:rFonts w:ascii="Times New Roman" w:hAnsi="Times New Roman"/>
                <w:b/>
                <w:sz w:val="22"/>
                <w:lang w:val="en-US"/>
              </w:rPr>
              <w:t>4</w:t>
            </w:r>
          </w:p>
        </w:tc>
      </w:tr>
      <w:tr w:rsidR="00EE4CE4" w:rsidRPr="00EE4CE4" w14:paraId="5D730E2D" w14:textId="77777777" w:rsidTr="00EE4CE4">
        <w:tc>
          <w:tcPr>
            <w:tcW w:w="817" w:type="dxa"/>
          </w:tcPr>
          <w:p w14:paraId="237A4847" w14:textId="77777777" w:rsidR="00EE4CE4" w:rsidRPr="00EE4CE4" w:rsidRDefault="00EE4CE4" w:rsidP="00EE4CE4">
            <w:pPr>
              <w:jc w:val="center"/>
              <w:rPr>
                <w:rFonts w:ascii="Times New Roman" w:hAnsi="Times New Roman"/>
                <w:bCs/>
                <w:sz w:val="22"/>
              </w:rPr>
            </w:pPr>
            <w:r w:rsidRPr="00EE4CE4">
              <w:rPr>
                <w:rFonts w:ascii="Times New Roman" w:hAnsi="Times New Roman"/>
                <w:bCs/>
                <w:sz w:val="22"/>
              </w:rPr>
              <w:t>2</w:t>
            </w:r>
          </w:p>
        </w:tc>
        <w:tc>
          <w:tcPr>
            <w:tcW w:w="5415" w:type="dxa"/>
          </w:tcPr>
          <w:p w14:paraId="2533905B" w14:textId="77777777" w:rsidR="00EE4CE4" w:rsidRPr="00EE4CE4" w:rsidRDefault="00EE4CE4" w:rsidP="00EE4CE4">
            <w:pPr>
              <w:rPr>
                <w:rFonts w:ascii="Times New Roman" w:hAnsi="Times New Roman"/>
                <w:bCs/>
                <w:sz w:val="22"/>
              </w:rPr>
            </w:pPr>
            <w:r w:rsidRPr="00EE4CE4">
              <w:rPr>
                <w:rFonts w:ascii="Times New Roman" w:hAnsi="Times New Roman"/>
                <w:bCs/>
                <w:sz w:val="22"/>
              </w:rPr>
              <w:t>Εσωτερικός σκληρός δίσκος 8ΤΒ για ΝΑ</w:t>
            </w:r>
            <w:r w:rsidRPr="00EE4CE4">
              <w:rPr>
                <w:rFonts w:ascii="Times New Roman" w:hAnsi="Times New Roman"/>
                <w:bCs/>
                <w:sz w:val="22"/>
                <w:lang w:val="en-US"/>
              </w:rPr>
              <w:t>S</w:t>
            </w:r>
          </w:p>
        </w:tc>
        <w:tc>
          <w:tcPr>
            <w:tcW w:w="1985" w:type="dxa"/>
          </w:tcPr>
          <w:p w14:paraId="4635AE40" w14:textId="77777777" w:rsidR="00EE4CE4" w:rsidRPr="00EE4CE4" w:rsidRDefault="00EE4CE4" w:rsidP="00EE4CE4">
            <w:pPr>
              <w:jc w:val="center"/>
              <w:rPr>
                <w:rFonts w:ascii="Times New Roman" w:hAnsi="Times New Roman"/>
                <w:b/>
                <w:sz w:val="22"/>
                <w:lang w:val="en-US"/>
              </w:rPr>
            </w:pPr>
            <w:r w:rsidRPr="00EE4CE4">
              <w:rPr>
                <w:rFonts w:ascii="Times New Roman" w:hAnsi="Times New Roman"/>
                <w:b/>
                <w:sz w:val="22"/>
                <w:lang w:val="en-US"/>
              </w:rPr>
              <w:t>ISSD-10</w:t>
            </w:r>
          </w:p>
        </w:tc>
        <w:tc>
          <w:tcPr>
            <w:tcW w:w="1559" w:type="dxa"/>
          </w:tcPr>
          <w:p w14:paraId="146ABA20" w14:textId="77777777" w:rsidR="00EE4CE4" w:rsidRPr="00EE4CE4" w:rsidRDefault="00EE4CE4" w:rsidP="00EE4CE4">
            <w:pPr>
              <w:jc w:val="center"/>
              <w:rPr>
                <w:rFonts w:ascii="Times New Roman" w:hAnsi="Times New Roman"/>
                <w:b/>
                <w:sz w:val="22"/>
              </w:rPr>
            </w:pPr>
            <w:r w:rsidRPr="00EE4CE4">
              <w:rPr>
                <w:rFonts w:ascii="Times New Roman" w:hAnsi="Times New Roman"/>
                <w:b/>
                <w:sz w:val="22"/>
              </w:rPr>
              <w:t>1</w:t>
            </w:r>
          </w:p>
        </w:tc>
      </w:tr>
      <w:tr w:rsidR="00EE4CE4" w:rsidRPr="00EE4CE4" w14:paraId="1389B0BA" w14:textId="77777777" w:rsidTr="00EE4CE4">
        <w:tc>
          <w:tcPr>
            <w:tcW w:w="817" w:type="dxa"/>
          </w:tcPr>
          <w:p w14:paraId="21F3C92A" w14:textId="77777777" w:rsidR="00EE4CE4" w:rsidRPr="00EE4CE4" w:rsidRDefault="00EE4CE4" w:rsidP="00EE4CE4">
            <w:pPr>
              <w:jc w:val="center"/>
              <w:rPr>
                <w:rFonts w:ascii="Times New Roman" w:hAnsi="Times New Roman"/>
                <w:bCs/>
                <w:sz w:val="22"/>
              </w:rPr>
            </w:pPr>
            <w:r w:rsidRPr="00EE4CE4">
              <w:rPr>
                <w:rFonts w:ascii="Times New Roman" w:hAnsi="Times New Roman"/>
                <w:bCs/>
                <w:sz w:val="22"/>
              </w:rPr>
              <w:t>3</w:t>
            </w:r>
          </w:p>
        </w:tc>
        <w:tc>
          <w:tcPr>
            <w:tcW w:w="5415" w:type="dxa"/>
          </w:tcPr>
          <w:p w14:paraId="20790A8E" w14:textId="77777777" w:rsidR="00EE4CE4" w:rsidRPr="00EE4CE4" w:rsidRDefault="00EE4CE4" w:rsidP="00EE4CE4">
            <w:pPr>
              <w:rPr>
                <w:rFonts w:ascii="Times New Roman" w:hAnsi="Times New Roman"/>
                <w:bCs/>
                <w:sz w:val="22"/>
              </w:rPr>
            </w:pPr>
            <w:r w:rsidRPr="00EE4CE4">
              <w:rPr>
                <w:rFonts w:ascii="Times New Roman" w:hAnsi="Times New Roman"/>
                <w:bCs/>
                <w:sz w:val="22"/>
              </w:rPr>
              <w:t>Εσωτερικός σκληρός δίσκος SSD 500G</w:t>
            </w:r>
            <w:r w:rsidRPr="00EE4CE4">
              <w:rPr>
                <w:rFonts w:ascii="Times New Roman" w:hAnsi="Times New Roman"/>
                <w:bCs/>
                <w:sz w:val="22"/>
                <w:lang w:val="en-US"/>
              </w:rPr>
              <w:t>B</w:t>
            </w:r>
            <w:r w:rsidRPr="00EE4CE4">
              <w:rPr>
                <w:rFonts w:ascii="Times New Roman" w:hAnsi="Times New Roman"/>
                <w:bCs/>
                <w:sz w:val="22"/>
              </w:rPr>
              <w:t xml:space="preserve"> </w:t>
            </w:r>
            <w:r w:rsidRPr="00EE4CE4">
              <w:rPr>
                <w:rFonts w:ascii="Times New Roman" w:hAnsi="Times New Roman"/>
                <w:bCs/>
                <w:sz w:val="22"/>
                <w:lang w:val="en-US"/>
              </w:rPr>
              <w:t>SATA</w:t>
            </w:r>
          </w:p>
        </w:tc>
        <w:tc>
          <w:tcPr>
            <w:tcW w:w="1985" w:type="dxa"/>
          </w:tcPr>
          <w:p w14:paraId="5E96A933" w14:textId="77777777" w:rsidR="00EE4CE4" w:rsidRPr="00EE4CE4" w:rsidRDefault="00EE4CE4" w:rsidP="00EE4CE4">
            <w:pPr>
              <w:jc w:val="center"/>
              <w:rPr>
                <w:rFonts w:ascii="Times New Roman" w:hAnsi="Times New Roman"/>
                <w:b/>
                <w:sz w:val="22"/>
                <w:lang w:val="en-US"/>
              </w:rPr>
            </w:pPr>
            <w:r w:rsidRPr="00EE4CE4">
              <w:rPr>
                <w:rFonts w:ascii="Times New Roman" w:hAnsi="Times New Roman"/>
                <w:b/>
                <w:sz w:val="22"/>
                <w:lang w:val="en-US"/>
              </w:rPr>
              <w:t>ISSD-11</w:t>
            </w:r>
          </w:p>
        </w:tc>
        <w:tc>
          <w:tcPr>
            <w:tcW w:w="1559" w:type="dxa"/>
          </w:tcPr>
          <w:p w14:paraId="54E5EB88" w14:textId="77777777" w:rsidR="00EE4CE4" w:rsidRPr="00EE4CE4" w:rsidRDefault="00EE4CE4" w:rsidP="00EE4CE4">
            <w:pPr>
              <w:jc w:val="center"/>
              <w:rPr>
                <w:rFonts w:ascii="Times New Roman" w:hAnsi="Times New Roman"/>
                <w:b/>
                <w:sz w:val="22"/>
              </w:rPr>
            </w:pPr>
            <w:r w:rsidRPr="00EE4CE4">
              <w:rPr>
                <w:rFonts w:ascii="Times New Roman" w:hAnsi="Times New Roman"/>
                <w:b/>
                <w:sz w:val="22"/>
              </w:rPr>
              <w:t>4</w:t>
            </w:r>
          </w:p>
        </w:tc>
      </w:tr>
    </w:tbl>
    <w:p w14:paraId="5BD0797C" w14:textId="77777777" w:rsidR="00EE4CE4" w:rsidRDefault="00EE4CE4" w:rsidP="00813F0A">
      <w:pPr>
        <w:rPr>
          <w:b/>
        </w:rPr>
      </w:pPr>
    </w:p>
    <w:p w14:paraId="30B86FA9" w14:textId="6C473F8F" w:rsidR="00813F0A" w:rsidRPr="00EE4CE4" w:rsidRDefault="00813F0A" w:rsidP="00EE4CE4">
      <w:pPr>
        <w:rPr>
          <w:b/>
        </w:rPr>
      </w:pPr>
    </w:p>
    <w:p w14:paraId="5D3F1CA9" w14:textId="77777777" w:rsidR="00813F0A" w:rsidRDefault="00813F0A" w:rsidP="00813F0A">
      <w:pPr>
        <w:jc w:val="center"/>
        <w:rPr>
          <w:b/>
          <w:sz w:val="28"/>
          <w:szCs w:val="28"/>
        </w:rPr>
      </w:pPr>
    </w:p>
    <w:p w14:paraId="6EE53241" w14:textId="63D66761" w:rsidR="00033459" w:rsidRDefault="00033459" w:rsidP="00813F0A">
      <w:pPr>
        <w:jc w:val="center"/>
        <w:rPr>
          <w:b/>
          <w:sz w:val="28"/>
          <w:szCs w:val="28"/>
        </w:rPr>
      </w:pPr>
      <w:r>
        <w:rPr>
          <w:b/>
          <w:sz w:val="28"/>
          <w:szCs w:val="28"/>
        </w:rPr>
        <w:t>ΠΑΡΑΡΤΗΜΑ</w:t>
      </w:r>
      <w:r w:rsidRPr="007D122D">
        <w:rPr>
          <w:b/>
          <w:sz w:val="28"/>
          <w:szCs w:val="28"/>
        </w:rPr>
        <w:t xml:space="preserve"> </w:t>
      </w:r>
      <w:r>
        <w:rPr>
          <w:b/>
          <w:sz w:val="28"/>
          <w:szCs w:val="28"/>
          <w:lang w:val="en-US"/>
        </w:rPr>
        <w:t>II</w:t>
      </w:r>
      <w:r>
        <w:rPr>
          <w:b/>
          <w:sz w:val="28"/>
          <w:szCs w:val="28"/>
        </w:rPr>
        <w:t xml:space="preserve">:  </w:t>
      </w:r>
      <w:r w:rsidRPr="007E6E4D">
        <w:rPr>
          <w:b/>
          <w:sz w:val="28"/>
          <w:szCs w:val="28"/>
        </w:rPr>
        <w:t>ΠΙΝΑΚ</w:t>
      </w:r>
      <w:r>
        <w:rPr>
          <w:b/>
          <w:sz w:val="28"/>
          <w:szCs w:val="28"/>
        </w:rPr>
        <w:t>Ε</w:t>
      </w:r>
      <w:r w:rsidRPr="007E6E4D">
        <w:rPr>
          <w:b/>
          <w:sz w:val="28"/>
          <w:szCs w:val="28"/>
        </w:rPr>
        <w:t>Σ ΤΕΧΝΙΚΩΝ ΠΡΟΔΙΑΓΡΑΦΩΝ</w:t>
      </w:r>
      <w:r>
        <w:rPr>
          <w:b/>
          <w:sz w:val="28"/>
          <w:szCs w:val="28"/>
        </w:rPr>
        <w:t xml:space="preserve"> </w:t>
      </w:r>
      <w:r w:rsidR="001B44B4">
        <w:rPr>
          <w:b/>
          <w:sz w:val="28"/>
          <w:szCs w:val="28"/>
        </w:rPr>
        <w:t xml:space="preserve">– ΠΙΝΑΚΕΣ ΣΥΜΜΟΡΦΩΣΗΣ </w:t>
      </w:r>
      <w:r>
        <w:rPr>
          <w:b/>
          <w:sz w:val="28"/>
          <w:szCs w:val="28"/>
        </w:rPr>
        <w:t>ΑΝΑ ΟΜΑΔΑ</w:t>
      </w:r>
      <w:r w:rsidR="00F71864">
        <w:rPr>
          <w:b/>
          <w:sz w:val="28"/>
          <w:szCs w:val="28"/>
        </w:rPr>
        <w:t>/ΤΜΗΜΑ/ΥΠΗΡΕΣΙΑ</w:t>
      </w:r>
      <w:r>
        <w:rPr>
          <w:b/>
          <w:sz w:val="28"/>
          <w:szCs w:val="28"/>
        </w:rPr>
        <w:t xml:space="preserve"> </w:t>
      </w:r>
    </w:p>
    <w:p w14:paraId="7848051B" w14:textId="77777777" w:rsidR="00480CF2" w:rsidRDefault="00480CF2" w:rsidP="00813F0A">
      <w:pPr>
        <w:tabs>
          <w:tab w:val="left" w:pos="567"/>
        </w:tabs>
        <w:autoSpaceDE w:val="0"/>
        <w:autoSpaceDN w:val="0"/>
        <w:adjustRightInd w:val="0"/>
        <w:jc w:val="both"/>
        <w:rPr>
          <w:b/>
          <w:sz w:val="24"/>
          <w:szCs w:val="24"/>
        </w:rPr>
      </w:pPr>
    </w:p>
    <w:p w14:paraId="00983896" w14:textId="77777777" w:rsidR="00B15DDC" w:rsidRPr="00080F99" w:rsidRDefault="00B15DDC" w:rsidP="00813F0A">
      <w:pPr>
        <w:spacing w:after="200" w:line="276" w:lineRule="auto"/>
        <w:jc w:val="center"/>
        <w:rPr>
          <w:rFonts w:ascii="Calibri" w:eastAsia="Calibri" w:hAnsi="Calibri"/>
          <w:b/>
          <w:spacing w:val="120"/>
          <w:sz w:val="22"/>
          <w:szCs w:val="22"/>
          <w:u w:val="single"/>
          <w:lang w:eastAsia="en-US"/>
        </w:rPr>
      </w:pPr>
    </w:p>
    <w:tbl>
      <w:tblPr>
        <w:tblW w:w="10631" w:type="dxa"/>
        <w:tblInd w:w="-568" w:type="dxa"/>
        <w:tblLayout w:type="fixed"/>
        <w:tblCellMar>
          <w:top w:w="55" w:type="dxa"/>
          <w:left w:w="55" w:type="dxa"/>
          <w:bottom w:w="55" w:type="dxa"/>
          <w:right w:w="55" w:type="dxa"/>
        </w:tblCellMar>
        <w:tblLook w:val="0000" w:firstRow="0" w:lastRow="0" w:firstColumn="0" w:lastColumn="0" w:noHBand="0" w:noVBand="0"/>
      </w:tblPr>
      <w:tblGrid>
        <w:gridCol w:w="1418"/>
        <w:gridCol w:w="2920"/>
        <w:gridCol w:w="56"/>
        <w:gridCol w:w="2693"/>
        <w:gridCol w:w="1276"/>
        <w:gridCol w:w="2268"/>
      </w:tblGrid>
      <w:tr w:rsidR="00B15DDC" w:rsidRPr="005C4E2E" w14:paraId="0B89DB6E" w14:textId="77777777" w:rsidTr="00D60DFE">
        <w:tc>
          <w:tcPr>
            <w:tcW w:w="10631" w:type="dxa"/>
            <w:gridSpan w:val="6"/>
            <w:tcBorders>
              <w:top w:val="single" w:sz="1" w:space="0" w:color="000000"/>
              <w:left w:val="single" w:sz="1" w:space="0" w:color="000000"/>
              <w:bottom w:val="single" w:sz="1" w:space="0" w:color="000000"/>
              <w:right w:val="single" w:sz="1" w:space="0" w:color="000000"/>
            </w:tcBorders>
            <w:shd w:val="clear" w:color="auto" w:fill="C0C0C0"/>
          </w:tcPr>
          <w:p w14:paraId="6ABF7E2C" w14:textId="77777777" w:rsidR="00B15DDC" w:rsidRPr="005C4E2E" w:rsidRDefault="00B15DDC" w:rsidP="00813F0A">
            <w:pPr>
              <w:pStyle w:val="TableParagraph"/>
              <w:rPr>
                <w:rFonts w:ascii="Times New Roman" w:hAnsi="Times New Roman" w:cs="Times New Roman"/>
                <w:b/>
                <w:bCs/>
                <w:lang w:bidi="hi-IN"/>
              </w:rPr>
            </w:pPr>
            <w:r w:rsidRPr="005C4E2E">
              <w:rPr>
                <w:rFonts w:ascii="Times New Roman" w:hAnsi="Times New Roman" w:cs="Times New Roman"/>
                <w:b/>
                <w:bCs/>
                <w:lang w:bidi="hi-IN"/>
              </w:rPr>
              <w:t>ΟΜΑΔΑ 7:  Κοσμητεία Σχολής Επιστημών Αγωγής</w:t>
            </w:r>
          </w:p>
          <w:p w14:paraId="4F585A37" w14:textId="77777777" w:rsidR="00B15DDC" w:rsidRPr="005C4E2E" w:rsidRDefault="00B15DDC" w:rsidP="00813F0A">
            <w:pPr>
              <w:pStyle w:val="TableParagraph"/>
              <w:rPr>
                <w:rFonts w:ascii="Times New Roman" w:hAnsi="Times New Roman" w:cs="Times New Roman"/>
                <w:b/>
                <w:bCs/>
                <w:lang w:bidi="hi-IN"/>
              </w:rPr>
            </w:pPr>
            <w:r w:rsidRPr="005C4E2E">
              <w:rPr>
                <w:rFonts w:ascii="Times New Roman" w:hAnsi="Times New Roman" w:cs="Times New Roman"/>
                <w:b/>
                <w:bCs/>
                <w:lang w:bidi="hi-IN"/>
              </w:rPr>
              <w:t>Προϋπολογισμός: 500,00 €</w:t>
            </w:r>
          </w:p>
        </w:tc>
      </w:tr>
      <w:tr w:rsidR="00B15DDC" w:rsidRPr="00D9043E" w14:paraId="07554111" w14:textId="77777777" w:rsidTr="00D60DFE">
        <w:tc>
          <w:tcPr>
            <w:tcW w:w="10631" w:type="dxa"/>
            <w:gridSpan w:val="6"/>
            <w:tcBorders>
              <w:top w:val="single" w:sz="1" w:space="0" w:color="000000"/>
              <w:left w:val="single" w:sz="1" w:space="0" w:color="000000"/>
              <w:bottom w:val="single" w:sz="1" w:space="0" w:color="000000"/>
              <w:right w:val="single" w:sz="1" w:space="0" w:color="000000"/>
            </w:tcBorders>
            <w:shd w:val="clear" w:color="auto" w:fill="B8CCE4" w:themeFill="accent1" w:themeFillTint="66"/>
          </w:tcPr>
          <w:p w14:paraId="5ED9C861" w14:textId="77777777" w:rsidR="00B15DDC" w:rsidRPr="005C4E2E" w:rsidRDefault="00B15DDC" w:rsidP="00813F0A">
            <w:pPr>
              <w:pStyle w:val="TableParagraph"/>
              <w:numPr>
                <w:ilvl w:val="0"/>
                <w:numId w:val="13"/>
              </w:numPr>
              <w:rPr>
                <w:rFonts w:ascii="Times New Roman" w:hAnsi="Times New Roman" w:cs="Times New Roman"/>
                <w:b/>
                <w:bCs/>
                <w:lang w:bidi="hi-IN"/>
              </w:rPr>
            </w:pPr>
            <w:r w:rsidRPr="005C4E2E">
              <w:rPr>
                <w:rFonts w:ascii="Times New Roman" w:hAnsi="Times New Roman" w:cs="Times New Roman"/>
                <w:b/>
                <w:bCs/>
                <w:lang w:bidi="hi-IN"/>
              </w:rPr>
              <w:t>Εσωτερικός σκληρός δίσκος HDD (IHDD-1)</w:t>
            </w:r>
          </w:p>
          <w:p w14:paraId="42B3D092" w14:textId="044CB849" w:rsidR="00656CD0" w:rsidRPr="005C4E2E" w:rsidRDefault="00656CD0" w:rsidP="00656CD0">
            <w:pPr>
              <w:pStyle w:val="TableParagraph"/>
              <w:ind w:left="720"/>
              <w:rPr>
                <w:rFonts w:ascii="Times New Roman" w:hAnsi="Times New Roman" w:cs="Times New Roman"/>
                <w:b/>
                <w:bCs/>
                <w:lang w:val="en-US" w:bidi="hi-IN"/>
              </w:rPr>
            </w:pPr>
            <w:r w:rsidRPr="005C4E2E">
              <w:rPr>
                <w:rFonts w:ascii="Times New Roman" w:hAnsi="Times New Roman" w:cs="Times New Roman"/>
                <w:b/>
                <w:bCs/>
                <w:lang w:bidi="hi-IN"/>
              </w:rPr>
              <w:t>Ενδεικτικό</w:t>
            </w:r>
            <w:r w:rsidRPr="005C4E2E">
              <w:rPr>
                <w:rFonts w:ascii="Times New Roman" w:hAnsi="Times New Roman" w:cs="Times New Roman"/>
                <w:b/>
                <w:bCs/>
                <w:lang w:val="en-US" w:bidi="hi-IN"/>
              </w:rPr>
              <w:t xml:space="preserve"> </w:t>
            </w:r>
            <w:r w:rsidRPr="005C4E2E">
              <w:rPr>
                <w:rFonts w:ascii="Times New Roman" w:hAnsi="Times New Roman" w:cs="Times New Roman"/>
                <w:b/>
                <w:bCs/>
                <w:lang w:bidi="hi-IN"/>
              </w:rPr>
              <w:t>προϊόν</w:t>
            </w:r>
            <w:r w:rsidRPr="005C4E2E">
              <w:rPr>
                <w:rFonts w:ascii="Times New Roman" w:hAnsi="Times New Roman" w:cs="Times New Roman"/>
                <w:b/>
                <w:bCs/>
                <w:lang w:val="en-US" w:bidi="hi-IN"/>
              </w:rPr>
              <w:t xml:space="preserve"> : </w:t>
            </w:r>
            <w:r w:rsidRPr="005C4E2E">
              <w:rPr>
                <w:rFonts w:ascii="Times New Roman" w:eastAsia="Arial Unicode MS" w:hAnsi="Times New Roman" w:cs="Times New Roman"/>
                <w:b/>
                <w:bCs/>
                <w:kern w:val="1"/>
                <w:lang w:val="en-US" w:bidi="hi-IN"/>
              </w:rPr>
              <w:t>SEAGATE IRONWOLF PRO ST6000NT001</w:t>
            </w:r>
          </w:p>
        </w:tc>
      </w:tr>
      <w:tr w:rsidR="00B15DDC" w:rsidRPr="005C4E2E" w14:paraId="6DDD7476" w14:textId="77777777" w:rsidTr="005C4E2E">
        <w:tc>
          <w:tcPr>
            <w:tcW w:w="1418" w:type="dxa"/>
            <w:tcBorders>
              <w:top w:val="single" w:sz="1" w:space="0" w:color="000000"/>
              <w:left w:val="single" w:sz="1" w:space="0" w:color="000000"/>
              <w:bottom w:val="single" w:sz="1" w:space="0" w:color="000000"/>
            </w:tcBorders>
            <w:shd w:val="clear" w:color="auto" w:fill="C0C0C0"/>
          </w:tcPr>
          <w:p w14:paraId="6CADDC59" w14:textId="77777777" w:rsidR="00B15DDC" w:rsidRPr="005C4E2E" w:rsidRDefault="00B15DDC" w:rsidP="00813F0A">
            <w:pPr>
              <w:pStyle w:val="TableParagraph"/>
              <w:jc w:val="center"/>
              <w:rPr>
                <w:rFonts w:ascii="Times New Roman" w:hAnsi="Times New Roman" w:cs="Times New Roman"/>
                <w:b/>
                <w:bCs/>
                <w:lang w:val="en-US" w:bidi="hi-IN"/>
              </w:rPr>
            </w:pPr>
          </w:p>
        </w:tc>
        <w:tc>
          <w:tcPr>
            <w:tcW w:w="2920" w:type="dxa"/>
            <w:tcBorders>
              <w:top w:val="single" w:sz="1" w:space="0" w:color="000000"/>
              <w:left w:val="single" w:sz="1" w:space="0" w:color="000000"/>
              <w:bottom w:val="single" w:sz="1" w:space="0" w:color="000000"/>
            </w:tcBorders>
            <w:shd w:val="clear" w:color="auto" w:fill="C0C0C0"/>
          </w:tcPr>
          <w:p w14:paraId="64EB44DB" w14:textId="77777777" w:rsidR="00B15DDC" w:rsidRPr="005C4E2E" w:rsidRDefault="00B15DDC" w:rsidP="00813F0A">
            <w:pPr>
              <w:pStyle w:val="TableParagraph"/>
              <w:jc w:val="center"/>
              <w:rPr>
                <w:rFonts w:ascii="Times New Roman" w:hAnsi="Times New Roman" w:cs="Times New Roman"/>
                <w:b/>
                <w:bCs/>
                <w:lang w:bidi="hi-IN"/>
              </w:rPr>
            </w:pPr>
            <w:r w:rsidRPr="005C4E2E">
              <w:rPr>
                <w:rFonts w:ascii="Times New Roman" w:hAnsi="Times New Roman" w:cs="Times New Roman"/>
                <w:b/>
                <w:bCs/>
                <w:lang w:bidi="hi-IN"/>
              </w:rPr>
              <w:t>ΠΕΡΙΓΡΑΦΗ</w:t>
            </w:r>
          </w:p>
        </w:tc>
        <w:tc>
          <w:tcPr>
            <w:tcW w:w="2749" w:type="dxa"/>
            <w:gridSpan w:val="2"/>
            <w:tcBorders>
              <w:top w:val="single" w:sz="1" w:space="0" w:color="000000"/>
              <w:left w:val="single" w:sz="1" w:space="0" w:color="000000"/>
              <w:bottom w:val="single" w:sz="1" w:space="0" w:color="000000"/>
            </w:tcBorders>
            <w:shd w:val="clear" w:color="auto" w:fill="C0C0C0"/>
          </w:tcPr>
          <w:p w14:paraId="30BD6F95" w14:textId="77777777" w:rsidR="00B15DDC" w:rsidRPr="005C4E2E" w:rsidRDefault="00B15DDC" w:rsidP="00813F0A">
            <w:pPr>
              <w:pStyle w:val="TableParagraph"/>
              <w:jc w:val="center"/>
              <w:rPr>
                <w:rFonts w:ascii="Times New Roman" w:hAnsi="Times New Roman" w:cs="Times New Roman"/>
                <w:b/>
                <w:bCs/>
                <w:lang w:bidi="hi-IN"/>
              </w:rPr>
            </w:pPr>
            <w:r w:rsidRPr="005C4E2E">
              <w:rPr>
                <w:rFonts w:ascii="Times New Roman" w:hAnsi="Times New Roman" w:cs="Times New Roman"/>
                <w:b/>
                <w:bCs/>
                <w:lang w:bidi="hi-IN"/>
              </w:rPr>
              <w:t>ΥΠΟΧΡΕΩΣΗ</w:t>
            </w:r>
          </w:p>
        </w:tc>
        <w:tc>
          <w:tcPr>
            <w:tcW w:w="1276" w:type="dxa"/>
            <w:tcBorders>
              <w:top w:val="single" w:sz="1" w:space="0" w:color="000000"/>
              <w:left w:val="single" w:sz="1" w:space="0" w:color="000000"/>
              <w:bottom w:val="single" w:sz="1" w:space="0" w:color="000000"/>
            </w:tcBorders>
            <w:shd w:val="clear" w:color="auto" w:fill="C0C0C0"/>
          </w:tcPr>
          <w:p w14:paraId="6E6E81CA" w14:textId="77777777" w:rsidR="00B15DDC" w:rsidRPr="005C4E2E" w:rsidRDefault="00B15DDC" w:rsidP="00813F0A">
            <w:pPr>
              <w:pStyle w:val="TableParagraph"/>
              <w:jc w:val="center"/>
              <w:rPr>
                <w:rFonts w:ascii="Times New Roman" w:hAnsi="Times New Roman" w:cs="Times New Roman"/>
                <w:b/>
                <w:bCs/>
                <w:lang w:bidi="hi-IN"/>
              </w:rPr>
            </w:pPr>
            <w:r w:rsidRPr="005C4E2E">
              <w:rPr>
                <w:rFonts w:ascii="Times New Roman" w:hAnsi="Times New Roman" w:cs="Times New Roman"/>
                <w:b/>
                <w:bCs/>
                <w:lang w:bidi="hi-IN"/>
              </w:rPr>
              <w:t>ΑΠΑΝΤΗΣΗ</w:t>
            </w:r>
          </w:p>
        </w:tc>
        <w:tc>
          <w:tcPr>
            <w:tcW w:w="2268" w:type="dxa"/>
            <w:tcBorders>
              <w:top w:val="single" w:sz="1" w:space="0" w:color="000000"/>
              <w:left w:val="single" w:sz="1" w:space="0" w:color="000000"/>
              <w:bottom w:val="single" w:sz="1" w:space="0" w:color="000000"/>
              <w:right w:val="single" w:sz="1" w:space="0" w:color="000000"/>
            </w:tcBorders>
            <w:shd w:val="clear" w:color="auto" w:fill="C0C0C0"/>
          </w:tcPr>
          <w:p w14:paraId="20761A58" w14:textId="77777777" w:rsidR="00B15DDC" w:rsidRPr="005C4E2E" w:rsidRDefault="00B15DDC" w:rsidP="00813F0A">
            <w:pPr>
              <w:pStyle w:val="TableParagraph"/>
              <w:jc w:val="center"/>
              <w:rPr>
                <w:rFonts w:ascii="Times New Roman" w:hAnsi="Times New Roman" w:cs="Times New Roman"/>
                <w:b/>
                <w:bCs/>
                <w:lang w:bidi="hi-IN"/>
              </w:rPr>
            </w:pPr>
            <w:r w:rsidRPr="005C4E2E">
              <w:rPr>
                <w:rFonts w:ascii="Times New Roman" w:hAnsi="Times New Roman" w:cs="Times New Roman"/>
                <w:b/>
                <w:bCs/>
                <w:lang w:bidi="hi-IN"/>
              </w:rPr>
              <w:t>ΠΑΡΑΠΟΜΠΗ</w:t>
            </w:r>
          </w:p>
        </w:tc>
      </w:tr>
      <w:tr w:rsidR="00B15DDC" w:rsidRPr="005C4E2E" w14:paraId="509F0C1E" w14:textId="77777777" w:rsidTr="00D60DFE">
        <w:tc>
          <w:tcPr>
            <w:tcW w:w="10631" w:type="dxa"/>
            <w:gridSpan w:val="6"/>
            <w:tcBorders>
              <w:left w:val="single" w:sz="1" w:space="0" w:color="000000"/>
              <w:bottom w:val="single" w:sz="1" w:space="0" w:color="000000"/>
              <w:right w:val="single" w:sz="1" w:space="0" w:color="000000"/>
            </w:tcBorders>
            <w:shd w:val="clear" w:color="auto" w:fill="B8CCE4" w:themeFill="accent1" w:themeFillTint="66"/>
          </w:tcPr>
          <w:p w14:paraId="63C9D28B" w14:textId="77777777" w:rsidR="00B15DDC" w:rsidRPr="005C4E2E" w:rsidRDefault="00B15DDC" w:rsidP="00813F0A">
            <w:pPr>
              <w:pStyle w:val="TableParagraph"/>
              <w:rPr>
                <w:rFonts w:ascii="Times New Roman" w:hAnsi="Times New Roman" w:cs="Times New Roman"/>
                <w:b/>
                <w:bCs/>
                <w:lang w:val="en-US" w:bidi="hi-IN"/>
              </w:rPr>
            </w:pPr>
            <w:r w:rsidRPr="005C4E2E">
              <w:rPr>
                <w:rFonts w:ascii="Times New Roman" w:hAnsi="Times New Roman" w:cs="Times New Roman"/>
                <w:b/>
                <w:bCs/>
                <w:lang w:bidi="hi-IN"/>
              </w:rPr>
              <w:t>Ποσότητα: 2</w:t>
            </w:r>
          </w:p>
        </w:tc>
      </w:tr>
      <w:tr w:rsidR="00B15DDC" w:rsidRPr="005C4E2E" w14:paraId="2EC43989" w14:textId="77777777" w:rsidTr="00D60DFE">
        <w:tc>
          <w:tcPr>
            <w:tcW w:w="10631" w:type="dxa"/>
            <w:gridSpan w:val="6"/>
            <w:tcBorders>
              <w:left w:val="single" w:sz="1" w:space="0" w:color="000000"/>
              <w:bottom w:val="single" w:sz="1" w:space="0" w:color="000000"/>
              <w:right w:val="single" w:sz="1" w:space="0" w:color="000000"/>
            </w:tcBorders>
            <w:shd w:val="clear" w:color="auto" w:fill="B8CCE4" w:themeFill="accent1" w:themeFillTint="66"/>
          </w:tcPr>
          <w:p w14:paraId="00A0AAC7" w14:textId="77777777" w:rsidR="00B15DDC" w:rsidRPr="005C4E2E" w:rsidRDefault="00B15DDC" w:rsidP="00813F0A">
            <w:pPr>
              <w:pStyle w:val="TableParagraph"/>
              <w:rPr>
                <w:rFonts w:ascii="Times New Roman" w:hAnsi="Times New Roman" w:cs="Times New Roman"/>
                <w:b/>
                <w:bCs/>
                <w:lang w:val="en-US" w:bidi="hi-IN"/>
              </w:rPr>
            </w:pPr>
            <w:r w:rsidRPr="005C4E2E">
              <w:rPr>
                <w:rFonts w:ascii="Times New Roman" w:hAnsi="Times New Roman" w:cs="Times New Roman"/>
                <w:b/>
                <w:bCs/>
                <w:lang w:val="en-US" w:bidi="hi-IN"/>
              </w:rPr>
              <w:t xml:space="preserve">IHDD-1.1 </w:t>
            </w:r>
            <w:r w:rsidRPr="005C4E2E">
              <w:rPr>
                <w:rFonts w:ascii="Times New Roman" w:hAnsi="Times New Roman" w:cs="Times New Roman"/>
                <w:b/>
                <w:bCs/>
                <w:lang w:bidi="hi-IN"/>
              </w:rPr>
              <w:t>Γενικά</w:t>
            </w:r>
          </w:p>
        </w:tc>
      </w:tr>
      <w:tr w:rsidR="00656CD0" w:rsidRPr="005C4E2E" w14:paraId="5E57C861" w14:textId="77777777" w:rsidTr="005C4E2E">
        <w:tc>
          <w:tcPr>
            <w:tcW w:w="1418" w:type="dxa"/>
            <w:tcBorders>
              <w:left w:val="single" w:sz="1" w:space="0" w:color="000000"/>
              <w:bottom w:val="single" w:sz="1" w:space="0" w:color="000000"/>
            </w:tcBorders>
            <w:shd w:val="clear" w:color="auto" w:fill="auto"/>
          </w:tcPr>
          <w:p w14:paraId="38DFFAD0" w14:textId="77777777" w:rsidR="00656CD0" w:rsidRPr="005C4E2E" w:rsidRDefault="00656CD0" w:rsidP="00656CD0">
            <w:pPr>
              <w:pStyle w:val="TableParagraph"/>
              <w:rPr>
                <w:rFonts w:ascii="Times New Roman" w:hAnsi="Times New Roman" w:cs="Times New Roman"/>
                <w:lang w:bidi="hi-IN"/>
              </w:rPr>
            </w:pPr>
            <w:r w:rsidRPr="005C4E2E">
              <w:rPr>
                <w:rFonts w:ascii="Times New Roman" w:hAnsi="Times New Roman" w:cs="Times New Roman"/>
                <w:lang w:bidi="hi-IN"/>
              </w:rPr>
              <w:t>IHDD-1.1.1</w:t>
            </w:r>
          </w:p>
        </w:tc>
        <w:tc>
          <w:tcPr>
            <w:tcW w:w="2976" w:type="dxa"/>
            <w:gridSpan w:val="2"/>
            <w:tcBorders>
              <w:left w:val="single" w:sz="1" w:space="0" w:color="000000"/>
              <w:bottom w:val="single" w:sz="1" w:space="0" w:color="000000"/>
            </w:tcBorders>
            <w:shd w:val="clear" w:color="auto" w:fill="auto"/>
          </w:tcPr>
          <w:p w14:paraId="03A5CBD4" w14:textId="7A5EC948" w:rsidR="00656CD0" w:rsidRPr="005C4E2E" w:rsidRDefault="00656CD0" w:rsidP="00656CD0">
            <w:pPr>
              <w:pStyle w:val="TableParagraph"/>
              <w:rPr>
                <w:rFonts w:ascii="Times New Roman" w:hAnsi="Times New Roman" w:cs="Times New Roman"/>
                <w:lang w:val="en-US" w:bidi="hi-IN"/>
              </w:rPr>
            </w:pPr>
            <w:r w:rsidRPr="005C4E2E">
              <w:rPr>
                <w:rFonts w:ascii="Times New Roman" w:eastAsia="Arial Unicode MS" w:hAnsi="Times New Roman" w:cs="Times New Roman"/>
                <w:kern w:val="1"/>
                <w:lang w:bidi="hi-IN"/>
              </w:rPr>
              <w:t>Να αναφερθεί το μοντέλο</w:t>
            </w:r>
          </w:p>
        </w:tc>
        <w:tc>
          <w:tcPr>
            <w:tcW w:w="2693" w:type="dxa"/>
            <w:tcBorders>
              <w:left w:val="single" w:sz="1" w:space="0" w:color="000000"/>
              <w:bottom w:val="single" w:sz="1" w:space="0" w:color="000000"/>
            </w:tcBorders>
            <w:shd w:val="clear" w:color="auto" w:fill="auto"/>
          </w:tcPr>
          <w:p w14:paraId="0A89401D" w14:textId="390B44E3" w:rsidR="00656CD0" w:rsidRPr="005C4E2E" w:rsidRDefault="00656CD0" w:rsidP="00656CD0">
            <w:pPr>
              <w:pStyle w:val="TableParagraph"/>
              <w:rPr>
                <w:rFonts w:ascii="Times New Roman" w:hAnsi="Times New Roman" w:cs="Times New Roman"/>
                <w:lang w:bidi="hi-IN"/>
              </w:rPr>
            </w:pPr>
            <w:r w:rsidRPr="005C4E2E">
              <w:rPr>
                <w:rFonts w:ascii="Times New Roman" w:eastAsia="Arial Unicode MS" w:hAnsi="Times New Roman" w:cs="Times New Roman"/>
                <w:kern w:val="1"/>
                <w:lang w:bidi="hi-IN"/>
              </w:rPr>
              <w:t>ΝΑΙ</w:t>
            </w:r>
          </w:p>
        </w:tc>
        <w:tc>
          <w:tcPr>
            <w:tcW w:w="1276" w:type="dxa"/>
            <w:tcBorders>
              <w:left w:val="single" w:sz="1" w:space="0" w:color="000000"/>
              <w:bottom w:val="single" w:sz="1" w:space="0" w:color="000000"/>
            </w:tcBorders>
            <w:shd w:val="clear" w:color="auto" w:fill="auto"/>
          </w:tcPr>
          <w:p w14:paraId="4E6D3F92" w14:textId="77777777" w:rsidR="00656CD0" w:rsidRPr="005C4E2E" w:rsidRDefault="00656CD0" w:rsidP="00656CD0">
            <w:pPr>
              <w:pStyle w:val="TableParagraph"/>
              <w:rPr>
                <w:rFonts w:ascii="Times New Roman" w:hAnsi="Times New Roman" w:cs="Times New Roman"/>
                <w:lang w:bidi="hi-IN"/>
              </w:rPr>
            </w:pPr>
          </w:p>
        </w:tc>
        <w:tc>
          <w:tcPr>
            <w:tcW w:w="2268" w:type="dxa"/>
            <w:tcBorders>
              <w:left w:val="single" w:sz="1" w:space="0" w:color="000000"/>
              <w:bottom w:val="single" w:sz="1" w:space="0" w:color="000000"/>
              <w:right w:val="single" w:sz="1" w:space="0" w:color="000000"/>
            </w:tcBorders>
            <w:shd w:val="clear" w:color="auto" w:fill="auto"/>
          </w:tcPr>
          <w:p w14:paraId="502CB63B" w14:textId="77777777" w:rsidR="00656CD0" w:rsidRPr="005C4E2E" w:rsidRDefault="00656CD0" w:rsidP="00656CD0">
            <w:pPr>
              <w:pStyle w:val="TableParagraph"/>
              <w:rPr>
                <w:rFonts w:ascii="Times New Roman" w:hAnsi="Times New Roman" w:cs="Times New Roman"/>
                <w:lang w:bidi="hi-IN"/>
              </w:rPr>
            </w:pPr>
          </w:p>
        </w:tc>
      </w:tr>
      <w:tr w:rsidR="00656CD0" w:rsidRPr="005C4E2E" w14:paraId="76B817DE" w14:textId="77777777" w:rsidTr="005C4E2E">
        <w:tc>
          <w:tcPr>
            <w:tcW w:w="1418" w:type="dxa"/>
            <w:tcBorders>
              <w:left w:val="single" w:sz="1" w:space="0" w:color="000000"/>
              <w:bottom w:val="single" w:sz="1" w:space="0" w:color="000000"/>
            </w:tcBorders>
            <w:shd w:val="clear" w:color="auto" w:fill="auto"/>
          </w:tcPr>
          <w:p w14:paraId="68AF0DFF" w14:textId="77777777" w:rsidR="00656CD0" w:rsidRPr="005C4E2E" w:rsidRDefault="00656CD0" w:rsidP="00656CD0">
            <w:pPr>
              <w:pStyle w:val="TableParagraph"/>
              <w:rPr>
                <w:rFonts w:ascii="Times New Roman" w:hAnsi="Times New Roman" w:cs="Times New Roman"/>
                <w:lang w:bidi="hi-IN"/>
              </w:rPr>
            </w:pPr>
            <w:r w:rsidRPr="005C4E2E">
              <w:rPr>
                <w:rFonts w:ascii="Times New Roman" w:hAnsi="Times New Roman" w:cs="Times New Roman"/>
                <w:lang w:bidi="hi-IN"/>
              </w:rPr>
              <w:t>IHDD-1.1.2</w:t>
            </w:r>
          </w:p>
        </w:tc>
        <w:tc>
          <w:tcPr>
            <w:tcW w:w="2976" w:type="dxa"/>
            <w:gridSpan w:val="2"/>
            <w:tcBorders>
              <w:left w:val="single" w:sz="1" w:space="0" w:color="000000"/>
              <w:bottom w:val="single" w:sz="1" w:space="0" w:color="000000"/>
            </w:tcBorders>
            <w:shd w:val="clear" w:color="auto" w:fill="auto"/>
          </w:tcPr>
          <w:p w14:paraId="1EB8EAE5" w14:textId="02325B3D" w:rsidR="00656CD0" w:rsidRPr="005C4E2E" w:rsidRDefault="00656CD0" w:rsidP="00656CD0">
            <w:pPr>
              <w:pStyle w:val="TableParagraph"/>
              <w:rPr>
                <w:rFonts w:ascii="Times New Roman" w:hAnsi="Times New Roman" w:cs="Times New Roman"/>
                <w:lang w:val="en-US" w:bidi="hi-IN"/>
              </w:rPr>
            </w:pPr>
            <w:r w:rsidRPr="005C4E2E">
              <w:rPr>
                <w:rFonts w:ascii="Times New Roman" w:eastAsia="Arial Unicode MS" w:hAnsi="Times New Roman" w:cs="Times New Roman"/>
                <w:kern w:val="1"/>
                <w:lang w:bidi="hi-IN"/>
              </w:rPr>
              <w:t>Να αναφερθεί ο κατασκευαστής</w:t>
            </w:r>
          </w:p>
        </w:tc>
        <w:tc>
          <w:tcPr>
            <w:tcW w:w="2693" w:type="dxa"/>
            <w:tcBorders>
              <w:left w:val="single" w:sz="1" w:space="0" w:color="000000"/>
              <w:bottom w:val="single" w:sz="1" w:space="0" w:color="000000"/>
            </w:tcBorders>
            <w:shd w:val="clear" w:color="auto" w:fill="auto"/>
          </w:tcPr>
          <w:p w14:paraId="37182550" w14:textId="484A7E8F" w:rsidR="00656CD0" w:rsidRPr="005C4E2E" w:rsidRDefault="00656CD0" w:rsidP="00656CD0">
            <w:pPr>
              <w:pStyle w:val="TableParagraph"/>
              <w:rPr>
                <w:rFonts w:ascii="Times New Roman" w:hAnsi="Times New Roman" w:cs="Times New Roman"/>
                <w:lang w:bidi="hi-IN"/>
              </w:rPr>
            </w:pPr>
            <w:r w:rsidRPr="005C4E2E">
              <w:rPr>
                <w:rFonts w:ascii="Times New Roman" w:eastAsia="Arial Unicode MS" w:hAnsi="Times New Roman" w:cs="Times New Roman"/>
                <w:kern w:val="1"/>
                <w:lang w:bidi="hi-IN"/>
              </w:rPr>
              <w:t>ΝΑΙ</w:t>
            </w:r>
          </w:p>
        </w:tc>
        <w:tc>
          <w:tcPr>
            <w:tcW w:w="1276" w:type="dxa"/>
            <w:tcBorders>
              <w:left w:val="single" w:sz="1" w:space="0" w:color="000000"/>
              <w:bottom w:val="single" w:sz="1" w:space="0" w:color="000000"/>
            </w:tcBorders>
            <w:shd w:val="clear" w:color="auto" w:fill="auto"/>
          </w:tcPr>
          <w:p w14:paraId="345C4AE6" w14:textId="77777777" w:rsidR="00656CD0" w:rsidRPr="005C4E2E" w:rsidRDefault="00656CD0" w:rsidP="00656CD0">
            <w:pPr>
              <w:pStyle w:val="TableParagraph"/>
              <w:rPr>
                <w:rFonts w:ascii="Times New Roman" w:hAnsi="Times New Roman" w:cs="Times New Roman"/>
                <w:lang w:bidi="hi-IN"/>
              </w:rPr>
            </w:pPr>
          </w:p>
        </w:tc>
        <w:tc>
          <w:tcPr>
            <w:tcW w:w="2268" w:type="dxa"/>
            <w:tcBorders>
              <w:left w:val="single" w:sz="1" w:space="0" w:color="000000"/>
              <w:bottom w:val="single" w:sz="1" w:space="0" w:color="000000"/>
              <w:right w:val="single" w:sz="1" w:space="0" w:color="000000"/>
            </w:tcBorders>
            <w:shd w:val="clear" w:color="auto" w:fill="auto"/>
          </w:tcPr>
          <w:p w14:paraId="53B2356A" w14:textId="77777777" w:rsidR="00656CD0" w:rsidRPr="005C4E2E" w:rsidRDefault="00656CD0" w:rsidP="00656CD0">
            <w:pPr>
              <w:pStyle w:val="TableParagraph"/>
              <w:rPr>
                <w:rFonts w:ascii="Times New Roman" w:hAnsi="Times New Roman" w:cs="Times New Roman"/>
                <w:lang w:bidi="hi-IN"/>
              </w:rPr>
            </w:pPr>
          </w:p>
        </w:tc>
      </w:tr>
      <w:tr w:rsidR="00656CD0" w:rsidRPr="005C4E2E" w14:paraId="7F94AC8F" w14:textId="77777777" w:rsidTr="005C4E2E">
        <w:tc>
          <w:tcPr>
            <w:tcW w:w="1418" w:type="dxa"/>
            <w:tcBorders>
              <w:left w:val="single" w:sz="1" w:space="0" w:color="000000"/>
              <w:bottom w:val="single" w:sz="1" w:space="0" w:color="000000"/>
            </w:tcBorders>
            <w:shd w:val="clear" w:color="auto" w:fill="auto"/>
          </w:tcPr>
          <w:p w14:paraId="0F78A33A" w14:textId="77777777" w:rsidR="00656CD0" w:rsidRPr="005C4E2E" w:rsidRDefault="00656CD0" w:rsidP="00656CD0">
            <w:pPr>
              <w:pStyle w:val="TableParagraph"/>
              <w:rPr>
                <w:rFonts w:ascii="Times New Roman" w:hAnsi="Times New Roman" w:cs="Times New Roman"/>
                <w:lang w:bidi="hi-IN"/>
              </w:rPr>
            </w:pPr>
            <w:r w:rsidRPr="005C4E2E">
              <w:rPr>
                <w:rFonts w:ascii="Times New Roman" w:hAnsi="Times New Roman" w:cs="Times New Roman"/>
                <w:lang w:bidi="hi-IN"/>
              </w:rPr>
              <w:t>IHDD-1.1.3</w:t>
            </w:r>
          </w:p>
        </w:tc>
        <w:tc>
          <w:tcPr>
            <w:tcW w:w="2976" w:type="dxa"/>
            <w:gridSpan w:val="2"/>
            <w:tcBorders>
              <w:left w:val="single" w:sz="1" w:space="0" w:color="000000"/>
              <w:bottom w:val="single" w:sz="1" w:space="0" w:color="000000"/>
            </w:tcBorders>
            <w:shd w:val="clear" w:color="auto" w:fill="auto"/>
          </w:tcPr>
          <w:p w14:paraId="221A9A0D" w14:textId="793009FC" w:rsidR="00656CD0" w:rsidRPr="005C4E2E" w:rsidRDefault="00656CD0" w:rsidP="00656CD0">
            <w:pPr>
              <w:pStyle w:val="TableParagraph"/>
              <w:rPr>
                <w:rFonts w:ascii="Times New Roman" w:hAnsi="Times New Roman" w:cs="Times New Roman"/>
                <w:lang w:val="en-US" w:bidi="hi-IN"/>
              </w:rPr>
            </w:pPr>
            <w:r w:rsidRPr="005C4E2E">
              <w:rPr>
                <w:rFonts w:ascii="Times New Roman" w:eastAsia="Arial Unicode MS" w:hAnsi="Times New Roman" w:cs="Times New Roman"/>
                <w:kern w:val="1"/>
                <w:lang w:bidi="hi-IN"/>
              </w:rPr>
              <w:t>Τύπος διασύνδεσης</w:t>
            </w:r>
          </w:p>
        </w:tc>
        <w:tc>
          <w:tcPr>
            <w:tcW w:w="2693" w:type="dxa"/>
            <w:tcBorders>
              <w:left w:val="single" w:sz="1" w:space="0" w:color="000000"/>
              <w:bottom w:val="single" w:sz="1" w:space="0" w:color="000000"/>
            </w:tcBorders>
            <w:shd w:val="clear" w:color="auto" w:fill="auto"/>
          </w:tcPr>
          <w:p w14:paraId="71949E1D" w14:textId="4F9DAA99" w:rsidR="00656CD0" w:rsidRPr="005C4E2E" w:rsidRDefault="00656CD0" w:rsidP="00656CD0">
            <w:pPr>
              <w:pStyle w:val="TableParagraph"/>
              <w:rPr>
                <w:rFonts w:ascii="Times New Roman" w:hAnsi="Times New Roman" w:cs="Times New Roman"/>
              </w:rPr>
            </w:pPr>
            <w:r w:rsidRPr="005C4E2E">
              <w:rPr>
                <w:rFonts w:ascii="Times New Roman" w:hAnsi="Times New Roman" w:cs="Times New Roman"/>
                <w:lang w:val="en-US"/>
              </w:rPr>
              <w:t>SATA III 6Gb/s</w:t>
            </w:r>
          </w:p>
        </w:tc>
        <w:tc>
          <w:tcPr>
            <w:tcW w:w="1276" w:type="dxa"/>
            <w:tcBorders>
              <w:left w:val="single" w:sz="1" w:space="0" w:color="000000"/>
              <w:bottom w:val="single" w:sz="1" w:space="0" w:color="000000"/>
            </w:tcBorders>
            <w:shd w:val="clear" w:color="auto" w:fill="auto"/>
          </w:tcPr>
          <w:p w14:paraId="6D82C3FB" w14:textId="77777777" w:rsidR="00656CD0" w:rsidRPr="005C4E2E" w:rsidRDefault="00656CD0" w:rsidP="00656CD0">
            <w:pPr>
              <w:pStyle w:val="TableParagraph"/>
              <w:rPr>
                <w:rFonts w:ascii="Times New Roman" w:hAnsi="Times New Roman" w:cs="Times New Roman"/>
                <w:lang w:bidi="hi-IN"/>
              </w:rPr>
            </w:pPr>
          </w:p>
        </w:tc>
        <w:tc>
          <w:tcPr>
            <w:tcW w:w="2268" w:type="dxa"/>
            <w:tcBorders>
              <w:left w:val="single" w:sz="1" w:space="0" w:color="000000"/>
              <w:bottom w:val="single" w:sz="1" w:space="0" w:color="000000"/>
              <w:right w:val="single" w:sz="1" w:space="0" w:color="000000"/>
            </w:tcBorders>
            <w:shd w:val="clear" w:color="auto" w:fill="auto"/>
          </w:tcPr>
          <w:p w14:paraId="4CA5615B" w14:textId="77777777" w:rsidR="00656CD0" w:rsidRPr="005C4E2E" w:rsidRDefault="00656CD0" w:rsidP="00656CD0">
            <w:pPr>
              <w:pStyle w:val="TableParagraph"/>
              <w:rPr>
                <w:rFonts w:ascii="Times New Roman" w:hAnsi="Times New Roman" w:cs="Times New Roman"/>
                <w:lang w:bidi="hi-IN"/>
              </w:rPr>
            </w:pPr>
          </w:p>
        </w:tc>
      </w:tr>
      <w:tr w:rsidR="00656CD0" w:rsidRPr="005C4E2E" w14:paraId="40747437" w14:textId="77777777" w:rsidTr="005C4E2E">
        <w:tc>
          <w:tcPr>
            <w:tcW w:w="1418" w:type="dxa"/>
            <w:tcBorders>
              <w:left w:val="single" w:sz="1" w:space="0" w:color="000000"/>
              <w:bottom w:val="single" w:sz="1" w:space="0" w:color="000000"/>
            </w:tcBorders>
            <w:shd w:val="clear" w:color="auto" w:fill="auto"/>
          </w:tcPr>
          <w:p w14:paraId="05ACD540" w14:textId="77777777" w:rsidR="00656CD0" w:rsidRPr="005C4E2E" w:rsidRDefault="00656CD0" w:rsidP="00656CD0">
            <w:pPr>
              <w:pStyle w:val="TableParagraph"/>
              <w:rPr>
                <w:rFonts w:ascii="Times New Roman" w:hAnsi="Times New Roman" w:cs="Times New Roman"/>
                <w:lang w:bidi="hi-IN"/>
              </w:rPr>
            </w:pPr>
            <w:r w:rsidRPr="005C4E2E">
              <w:rPr>
                <w:rFonts w:ascii="Times New Roman" w:hAnsi="Times New Roman" w:cs="Times New Roman"/>
                <w:lang w:bidi="hi-IN"/>
              </w:rPr>
              <w:t>IHDD-1.1.4</w:t>
            </w:r>
          </w:p>
        </w:tc>
        <w:tc>
          <w:tcPr>
            <w:tcW w:w="2976" w:type="dxa"/>
            <w:gridSpan w:val="2"/>
            <w:tcBorders>
              <w:left w:val="single" w:sz="1" w:space="0" w:color="000000"/>
              <w:bottom w:val="single" w:sz="1" w:space="0" w:color="000000"/>
            </w:tcBorders>
            <w:shd w:val="clear" w:color="auto" w:fill="auto"/>
          </w:tcPr>
          <w:p w14:paraId="527DAFEC" w14:textId="58840F88" w:rsidR="00656CD0" w:rsidRPr="005C4E2E" w:rsidRDefault="00656CD0" w:rsidP="00656CD0">
            <w:pPr>
              <w:pStyle w:val="TableParagraph"/>
              <w:rPr>
                <w:rFonts w:ascii="Times New Roman" w:hAnsi="Times New Roman" w:cs="Times New Roman"/>
                <w:lang w:val="en-US" w:bidi="hi-IN"/>
              </w:rPr>
            </w:pPr>
            <w:r w:rsidRPr="005C4E2E">
              <w:rPr>
                <w:rFonts w:ascii="Times New Roman" w:eastAsia="Arial Unicode MS" w:hAnsi="Times New Roman" w:cs="Times New Roman"/>
                <w:kern w:val="1"/>
                <w:lang w:bidi="hi-IN"/>
              </w:rPr>
              <w:t>Τεχνολογία δίσκου</w:t>
            </w:r>
          </w:p>
        </w:tc>
        <w:tc>
          <w:tcPr>
            <w:tcW w:w="2693" w:type="dxa"/>
            <w:tcBorders>
              <w:left w:val="single" w:sz="1" w:space="0" w:color="000000"/>
              <w:bottom w:val="single" w:sz="1" w:space="0" w:color="000000"/>
            </w:tcBorders>
            <w:shd w:val="clear" w:color="auto" w:fill="auto"/>
          </w:tcPr>
          <w:p w14:paraId="3AD2C900" w14:textId="05B9487F" w:rsidR="00656CD0" w:rsidRPr="005C4E2E" w:rsidRDefault="00656CD0" w:rsidP="00656CD0">
            <w:pPr>
              <w:pStyle w:val="TableParagraph"/>
              <w:rPr>
                <w:rFonts w:ascii="Times New Roman" w:hAnsi="Times New Roman" w:cs="Times New Roman"/>
              </w:rPr>
            </w:pPr>
            <w:r w:rsidRPr="005C4E2E">
              <w:rPr>
                <w:rFonts w:ascii="Times New Roman" w:hAnsi="Times New Roman" w:cs="Times New Roman"/>
                <w:lang w:val="en-US"/>
              </w:rPr>
              <w:t>HDD</w:t>
            </w:r>
          </w:p>
        </w:tc>
        <w:tc>
          <w:tcPr>
            <w:tcW w:w="1276" w:type="dxa"/>
            <w:tcBorders>
              <w:left w:val="single" w:sz="1" w:space="0" w:color="000000"/>
              <w:bottom w:val="single" w:sz="1" w:space="0" w:color="000000"/>
            </w:tcBorders>
            <w:shd w:val="clear" w:color="auto" w:fill="auto"/>
          </w:tcPr>
          <w:p w14:paraId="4375DDCA" w14:textId="77777777" w:rsidR="00656CD0" w:rsidRPr="005C4E2E" w:rsidRDefault="00656CD0" w:rsidP="00656CD0">
            <w:pPr>
              <w:pStyle w:val="TableParagraph"/>
              <w:rPr>
                <w:rFonts w:ascii="Times New Roman" w:hAnsi="Times New Roman" w:cs="Times New Roman"/>
                <w:lang w:bidi="hi-IN"/>
              </w:rPr>
            </w:pPr>
          </w:p>
        </w:tc>
        <w:tc>
          <w:tcPr>
            <w:tcW w:w="2268" w:type="dxa"/>
            <w:tcBorders>
              <w:left w:val="single" w:sz="1" w:space="0" w:color="000000"/>
              <w:bottom w:val="single" w:sz="1" w:space="0" w:color="000000"/>
              <w:right w:val="single" w:sz="1" w:space="0" w:color="000000"/>
            </w:tcBorders>
            <w:shd w:val="clear" w:color="auto" w:fill="auto"/>
          </w:tcPr>
          <w:p w14:paraId="1BCA7197" w14:textId="77777777" w:rsidR="00656CD0" w:rsidRPr="005C4E2E" w:rsidRDefault="00656CD0" w:rsidP="00656CD0">
            <w:pPr>
              <w:pStyle w:val="TableParagraph"/>
              <w:rPr>
                <w:rFonts w:ascii="Times New Roman" w:hAnsi="Times New Roman" w:cs="Times New Roman"/>
                <w:lang w:bidi="hi-IN"/>
              </w:rPr>
            </w:pPr>
          </w:p>
        </w:tc>
      </w:tr>
      <w:tr w:rsidR="00656CD0" w:rsidRPr="005C4E2E" w14:paraId="7BDEA056" w14:textId="77777777" w:rsidTr="005C4E2E">
        <w:tc>
          <w:tcPr>
            <w:tcW w:w="1418" w:type="dxa"/>
            <w:tcBorders>
              <w:left w:val="single" w:sz="1" w:space="0" w:color="000000"/>
              <w:bottom w:val="single" w:sz="1" w:space="0" w:color="000000"/>
            </w:tcBorders>
            <w:shd w:val="clear" w:color="auto" w:fill="auto"/>
          </w:tcPr>
          <w:p w14:paraId="4E9B2AF6" w14:textId="77777777" w:rsidR="00656CD0" w:rsidRPr="005C4E2E" w:rsidRDefault="00656CD0" w:rsidP="00656CD0">
            <w:pPr>
              <w:pStyle w:val="TableParagraph"/>
              <w:rPr>
                <w:rFonts w:ascii="Times New Roman" w:hAnsi="Times New Roman" w:cs="Times New Roman"/>
                <w:lang w:bidi="hi-IN"/>
              </w:rPr>
            </w:pPr>
            <w:r w:rsidRPr="005C4E2E">
              <w:rPr>
                <w:rFonts w:ascii="Times New Roman" w:hAnsi="Times New Roman" w:cs="Times New Roman"/>
                <w:lang w:bidi="hi-IN"/>
              </w:rPr>
              <w:t>IHDD-1.1.5</w:t>
            </w:r>
          </w:p>
        </w:tc>
        <w:tc>
          <w:tcPr>
            <w:tcW w:w="2976" w:type="dxa"/>
            <w:gridSpan w:val="2"/>
            <w:tcBorders>
              <w:left w:val="single" w:sz="1" w:space="0" w:color="000000"/>
              <w:bottom w:val="single" w:sz="1" w:space="0" w:color="000000"/>
            </w:tcBorders>
            <w:shd w:val="clear" w:color="auto" w:fill="auto"/>
          </w:tcPr>
          <w:p w14:paraId="31CBF60F" w14:textId="177EF81A" w:rsidR="00656CD0" w:rsidRPr="005C4E2E" w:rsidRDefault="00656CD0" w:rsidP="00656CD0">
            <w:pPr>
              <w:pStyle w:val="TableParagraph"/>
              <w:rPr>
                <w:rFonts w:ascii="Times New Roman" w:hAnsi="Times New Roman" w:cs="Times New Roman"/>
                <w:lang w:bidi="hi-IN"/>
              </w:rPr>
            </w:pPr>
            <w:r w:rsidRPr="005C4E2E">
              <w:rPr>
                <w:rFonts w:ascii="Times New Roman" w:eastAsia="Arial Unicode MS" w:hAnsi="Times New Roman" w:cs="Times New Roman"/>
                <w:kern w:val="1"/>
                <w:lang w:bidi="hi-IN"/>
              </w:rPr>
              <w:t>Μέγεθος</w:t>
            </w:r>
          </w:p>
        </w:tc>
        <w:tc>
          <w:tcPr>
            <w:tcW w:w="2693" w:type="dxa"/>
            <w:tcBorders>
              <w:left w:val="single" w:sz="1" w:space="0" w:color="000000"/>
              <w:bottom w:val="single" w:sz="1" w:space="0" w:color="000000"/>
            </w:tcBorders>
            <w:shd w:val="clear" w:color="auto" w:fill="auto"/>
          </w:tcPr>
          <w:p w14:paraId="78AB7D5B" w14:textId="2CDDC666" w:rsidR="00656CD0" w:rsidRPr="005C4E2E" w:rsidRDefault="00656CD0" w:rsidP="00656CD0">
            <w:pPr>
              <w:pStyle w:val="TableParagraph"/>
              <w:rPr>
                <w:rFonts w:ascii="Times New Roman" w:hAnsi="Times New Roman" w:cs="Times New Roman"/>
              </w:rPr>
            </w:pPr>
            <w:r w:rsidRPr="005C4E2E">
              <w:rPr>
                <w:rFonts w:ascii="Times New Roman" w:hAnsi="Times New Roman" w:cs="Times New Roman"/>
                <w:lang w:val="en-US"/>
              </w:rPr>
              <w:t xml:space="preserve">3.5 </w:t>
            </w:r>
            <w:proofErr w:type="spellStart"/>
            <w:r w:rsidRPr="005C4E2E">
              <w:rPr>
                <w:rFonts w:ascii="Times New Roman" w:hAnsi="Times New Roman" w:cs="Times New Roman"/>
                <w:lang w:val="en-US"/>
              </w:rPr>
              <w:t>ίντσες</w:t>
            </w:r>
            <w:proofErr w:type="spellEnd"/>
          </w:p>
        </w:tc>
        <w:tc>
          <w:tcPr>
            <w:tcW w:w="1276" w:type="dxa"/>
            <w:tcBorders>
              <w:left w:val="single" w:sz="1" w:space="0" w:color="000000"/>
              <w:bottom w:val="single" w:sz="1" w:space="0" w:color="000000"/>
            </w:tcBorders>
            <w:shd w:val="clear" w:color="auto" w:fill="auto"/>
          </w:tcPr>
          <w:p w14:paraId="65F4F914" w14:textId="77777777" w:rsidR="00656CD0" w:rsidRPr="005C4E2E" w:rsidRDefault="00656CD0" w:rsidP="00656CD0">
            <w:pPr>
              <w:pStyle w:val="TableParagraph"/>
              <w:rPr>
                <w:rFonts w:ascii="Times New Roman" w:hAnsi="Times New Roman" w:cs="Times New Roman"/>
                <w:lang w:bidi="hi-IN"/>
              </w:rPr>
            </w:pPr>
          </w:p>
        </w:tc>
        <w:tc>
          <w:tcPr>
            <w:tcW w:w="2268" w:type="dxa"/>
            <w:tcBorders>
              <w:left w:val="single" w:sz="1" w:space="0" w:color="000000"/>
              <w:bottom w:val="single" w:sz="1" w:space="0" w:color="000000"/>
              <w:right w:val="single" w:sz="1" w:space="0" w:color="000000"/>
            </w:tcBorders>
            <w:shd w:val="clear" w:color="auto" w:fill="auto"/>
          </w:tcPr>
          <w:p w14:paraId="02045933" w14:textId="77777777" w:rsidR="00656CD0" w:rsidRPr="005C4E2E" w:rsidRDefault="00656CD0" w:rsidP="00656CD0">
            <w:pPr>
              <w:pStyle w:val="TableParagraph"/>
              <w:rPr>
                <w:rFonts w:ascii="Times New Roman" w:hAnsi="Times New Roman" w:cs="Times New Roman"/>
                <w:lang w:bidi="hi-IN"/>
              </w:rPr>
            </w:pPr>
          </w:p>
        </w:tc>
      </w:tr>
      <w:tr w:rsidR="00656CD0" w:rsidRPr="005C4E2E" w14:paraId="10D72986" w14:textId="77777777" w:rsidTr="005C4E2E">
        <w:tc>
          <w:tcPr>
            <w:tcW w:w="1418" w:type="dxa"/>
            <w:tcBorders>
              <w:left w:val="single" w:sz="1" w:space="0" w:color="000000"/>
              <w:bottom w:val="single" w:sz="1" w:space="0" w:color="000000"/>
            </w:tcBorders>
            <w:shd w:val="clear" w:color="auto" w:fill="auto"/>
          </w:tcPr>
          <w:p w14:paraId="26BA06E5" w14:textId="77777777" w:rsidR="00656CD0" w:rsidRPr="005C4E2E" w:rsidRDefault="00656CD0" w:rsidP="00656CD0">
            <w:pPr>
              <w:pStyle w:val="TableParagraph"/>
              <w:rPr>
                <w:rFonts w:ascii="Times New Roman" w:hAnsi="Times New Roman" w:cs="Times New Roman"/>
                <w:lang w:val="en-US" w:bidi="hi-IN"/>
              </w:rPr>
            </w:pPr>
            <w:r w:rsidRPr="005C4E2E">
              <w:rPr>
                <w:rFonts w:ascii="Times New Roman" w:hAnsi="Times New Roman" w:cs="Times New Roman"/>
                <w:lang w:bidi="hi-IN"/>
              </w:rPr>
              <w:t>IHDD-1.1.6</w:t>
            </w:r>
          </w:p>
        </w:tc>
        <w:tc>
          <w:tcPr>
            <w:tcW w:w="2976" w:type="dxa"/>
            <w:gridSpan w:val="2"/>
            <w:tcBorders>
              <w:left w:val="single" w:sz="1" w:space="0" w:color="000000"/>
              <w:bottom w:val="single" w:sz="1" w:space="0" w:color="000000"/>
            </w:tcBorders>
            <w:shd w:val="clear" w:color="auto" w:fill="auto"/>
          </w:tcPr>
          <w:p w14:paraId="49A74F24" w14:textId="1EB57DBA" w:rsidR="00656CD0" w:rsidRPr="005C4E2E" w:rsidRDefault="00656CD0" w:rsidP="00656CD0">
            <w:pPr>
              <w:pStyle w:val="TableParagraph"/>
              <w:rPr>
                <w:rFonts w:ascii="Times New Roman" w:hAnsi="Times New Roman" w:cs="Times New Roman"/>
                <w:lang w:val="en-US" w:bidi="hi-IN"/>
              </w:rPr>
            </w:pPr>
            <w:r w:rsidRPr="005C4E2E">
              <w:rPr>
                <w:rFonts w:ascii="Times New Roman" w:eastAsia="Arial Unicode MS" w:hAnsi="Times New Roman" w:cs="Times New Roman"/>
                <w:kern w:val="1"/>
                <w:lang w:bidi="hi-IN"/>
              </w:rPr>
              <w:t>Χωρητικότητα</w:t>
            </w:r>
          </w:p>
        </w:tc>
        <w:tc>
          <w:tcPr>
            <w:tcW w:w="2693" w:type="dxa"/>
            <w:tcBorders>
              <w:left w:val="single" w:sz="1" w:space="0" w:color="000000"/>
              <w:bottom w:val="single" w:sz="1" w:space="0" w:color="000000"/>
            </w:tcBorders>
            <w:shd w:val="clear" w:color="auto" w:fill="auto"/>
          </w:tcPr>
          <w:p w14:paraId="3293EAA6" w14:textId="4C77E444" w:rsidR="00656CD0" w:rsidRPr="005C4E2E" w:rsidRDefault="00656CD0" w:rsidP="00656CD0">
            <w:pPr>
              <w:pStyle w:val="TableParagraph"/>
              <w:rPr>
                <w:rFonts w:ascii="Times New Roman" w:hAnsi="Times New Roman" w:cs="Times New Roman"/>
              </w:rPr>
            </w:pPr>
            <w:r w:rsidRPr="005C4E2E">
              <w:rPr>
                <w:rFonts w:ascii="Times New Roman" w:hAnsi="Times New Roman" w:cs="Times New Roman"/>
              </w:rPr>
              <w:t xml:space="preserve">≥ </w:t>
            </w:r>
            <w:r w:rsidRPr="005C4E2E">
              <w:rPr>
                <w:rFonts w:ascii="Times New Roman" w:hAnsi="Times New Roman" w:cs="Times New Roman"/>
                <w:lang w:val="en-US"/>
              </w:rPr>
              <w:t>6TB</w:t>
            </w:r>
          </w:p>
        </w:tc>
        <w:tc>
          <w:tcPr>
            <w:tcW w:w="1276" w:type="dxa"/>
            <w:tcBorders>
              <w:left w:val="single" w:sz="1" w:space="0" w:color="000000"/>
              <w:bottom w:val="single" w:sz="1" w:space="0" w:color="000000"/>
            </w:tcBorders>
            <w:shd w:val="clear" w:color="auto" w:fill="auto"/>
          </w:tcPr>
          <w:p w14:paraId="6F9DC296" w14:textId="77777777" w:rsidR="00656CD0" w:rsidRPr="005C4E2E" w:rsidRDefault="00656CD0" w:rsidP="00656CD0">
            <w:pPr>
              <w:pStyle w:val="TableParagraph"/>
              <w:rPr>
                <w:rFonts w:ascii="Times New Roman" w:hAnsi="Times New Roman" w:cs="Times New Roman"/>
                <w:lang w:bidi="hi-IN"/>
              </w:rPr>
            </w:pPr>
          </w:p>
        </w:tc>
        <w:tc>
          <w:tcPr>
            <w:tcW w:w="2268" w:type="dxa"/>
            <w:tcBorders>
              <w:left w:val="single" w:sz="1" w:space="0" w:color="000000"/>
              <w:bottom w:val="single" w:sz="1" w:space="0" w:color="000000"/>
              <w:right w:val="single" w:sz="1" w:space="0" w:color="000000"/>
            </w:tcBorders>
            <w:shd w:val="clear" w:color="auto" w:fill="auto"/>
          </w:tcPr>
          <w:p w14:paraId="123EDDFF" w14:textId="77777777" w:rsidR="00656CD0" w:rsidRPr="005C4E2E" w:rsidRDefault="00656CD0" w:rsidP="00656CD0">
            <w:pPr>
              <w:pStyle w:val="TableParagraph"/>
              <w:rPr>
                <w:rFonts w:ascii="Times New Roman" w:hAnsi="Times New Roman" w:cs="Times New Roman"/>
                <w:lang w:bidi="hi-IN"/>
              </w:rPr>
            </w:pPr>
          </w:p>
        </w:tc>
      </w:tr>
      <w:tr w:rsidR="00656CD0" w:rsidRPr="005C4E2E" w14:paraId="4A0F824F" w14:textId="77777777" w:rsidTr="005C4E2E">
        <w:tc>
          <w:tcPr>
            <w:tcW w:w="1418" w:type="dxa"/>
            <w:tcBorders>
              <w:left w:val="single" w:sz="1" w:space="0" w:color="000000"/>
              <w:bottom w:val="single" w:sz="1" w:space="0" w:color="000000"/>
            </w:tcBorders>
            <w:shd w:val="clear" w:color="auto" w:fill="auto"/>
          </w:tcPr>
          <w:p w14:paraId="2960C1C3" w14:textId="77777777" w:rsidR="00656CD0" w:rsidRPr="005C4E2E" w:rsidRDefault="00656CD0" w:rsidP="00656CD0">
            <w:pPr>
              <w:pStyle w:val="TableParagraph"/>
              <w:rPr>
                <w:rFonts w:ascii="Times New Roman" w:hAnsi="Times New Roman" w:cs="Times New Roman"/>
                <w:lang w:val="en-US" w:bidi="hi-IN"/>
              </w:rPr>
            </w:pPr>
            <w:r w:rsidRPr="005C4E2E">
              <w:rPr>
                <w:rFonts w:ascii="Times New Roman" w:hAnsi="Times New Roman" w:cs="Times New Roman"/>
                <w:lang w:bidi="hi-IN"/>
              </w:rPr>
              <w:t>IHDD-1.1.7</w:t>
            </w:r>
          </w:p>
        </w:tc>
        <w:tc>
          <w:tcPr>
            <w:tcW w:w="2976" w:type="dxa"/>
            <w:gridSpan w:val="2"/>
            <w:tcBorders>
              <w:left w:val="single" w:sz="1" w:space="0" w:color="000000"/>
              <w:bottom w:val="single" w:sz="1" w:space="0" w:color="000000"/>
            </w:tcBorders>
            <w:shd w:val="clear" w:color="auto" w:fill="auto"/>
          </w:tcPr>
          <w:p w14:paraId="7FF625A3" w14:textId="5ED002B7" w:rsidR="00656CD0" w:rsidRPr="005C4E2E" w:rsidRDefault="00656CD0" w:rsidP="00656CD0">
            <w:pPr>
              <w:pStyle w:val="TableParagraph"/>
              <w:rPr>
                <w:rFonts w:ascii="Times New Roman" w:hAnsi="Times New Roman" w:cs="Times New Roman"/>
                <w:lang w:bidi="hi-IN"/>
              </w:rPr>
            </w:pPr>
            <w:proofErr w:type="spellStart"/>
            <w:r w:rsidRPr="005C4E2E">
              <w:rPr>
                <w:rFonts w:ascii="Times New Roman" w:eastAsia="Arial Unicode MS" w:hAnsi="Times New Roman" w:cs="Times New Roman"/>
                <w:kern w:val="1"/>
                <w:lang w:bidi="hi-IN"/>
              </w:rPr>
              <w:t>Workload</w:t>
            </w:r>
            <w:proofErr w:type="spellEnd"/>
            <w:r w:rsidRPr="005C4E2E">
              <w:rPr>
                <w:rFonts w:ascii="Times New Roman" w:eastAsia="Arial Unicode MS" w:hAnsi="Times New Roman" w:cs="Times New Roman"/>
                <w:kern w:val="1"/>
                <w:lang w:bidi="hi-IN"/>
              </w:rPr>
              <w:t xml:space="preserve"> </w:t>
            </w:r>
            <w:proofErr w:type="spellStart"/>
            <w:r w:rsidRPr="005C4E2E">
              <w:rPr>
                <w:rFonts w:ascii="Times New Roman" w:eastAsia="Arial Unicode MS" w:hAnsi="Times New Roman" w:cs="Times New Roman"/>
                <w:kern w:val="1"/>
                <w:lang w:bidi="hi-IN"/>
              </w:rPr>
              <w:t>Rate</w:t>
            </w:r>
            <w:proofErr w:type="spellEnd"/>
            <w:r w:rsidRPr="005C4E2E">
              <w:rPr>
                <w:rFonts w:ascii="Times New Roman" w:eastAsia="Arial Unicode MS" w:hAnsi="Times New Roman" w:cs="Times New Roman"/>
                <w:kern w:val="1"/>
                <w:lang w:bidi="hi-IN"/>
              </w:rPr>
              <w:t xml:space="preserve"> </w:t>
            </w:r>
            <w:proofErr w:type="spellStart"/>
            <w:r w:rsidRPr="005C4E2E">
              <w:rPr>
                <w:rFonts w:ascii="Times New Roman" w:eastAsia="Arial Unicode MS" w:hAnsi="Times New Roman" w:cs="Times New Roman"/>
                <w:kern w:val="1"/>
                <w:lang w:bidi="hi-IN"/>
              </w:rPr>
              <w:t>Limit</w:t>
            </w:r>
            <w:proofErr w:type="spellEnd"/>
            <w:r w:rsidRPr="005C4E2E">
              <w:rPr>
                <w:rFonts w:ascii="Times New Roman" w:eastAsia="Arial Unicode MS" w:hAnsi="Times New Roman" w:cs="Times New Roman"/>
                <w:kern w:val="1"/>
                <w:lang w:bidi="hi-IN"/>
              </w:rPr>
              <w:t xml:space="preserve"> (WRL)</w:t>
            </w:r>
          </w:p>
        </w:tc>
        <w:tc>
          <w:tcPr>
            <w:tcW w:w="2693" w:type="dxa"/>
            <w:tcBorders>
              <w:left w:val="single" w:sz="1" w:space="0" w:color="000000"/>
              <w:bottom w:val="single" w:sz="1" w:space="0" w:color="000000"/>
            </w:tcBorders>
            <w:shd w:val="clear" w:color="auto" w:fill="auto"/>
          </w:tcPr>
          <w:p w14:paraId="210EC937" w14:textId="0794CA9F" w:rsidR="00656CD0" w:rsidRPr="005C4E2E" w:rsidRDefault="00656CD0" w:rsidP="00656CD0">
            <w:pPr>
              <w:pStyle w:val="TableParagraph"/>
              <w:rPr>
                <w:rFonts w:ascii="Times New Roman" w:hAnsi="Times New Roman" w:cs="Times New Roman"/>
              </w:rPr>
            </w:pPr>
            <w:r w:rsidRPr="005C4E2E">
              <w:rPr>
                <w:rFonts w:ascii="Times New Roman" w:hAnsi="Times New Roman" w:cs="Times New Roman"/>
              </w:rPr>
              <w:t xml:space="preserve">≥ </w:t>
            </w:r>
            <w:r w:rsidRPr="005C4E2E">
              <w:rPr>
                <w:rFonts w:ascii="Times New Roman" w:hAnsi="Times New Roman" w:cs="Times New Roman"/>
                <w:lang w:val="en-US"/>
              </w:rPr>
              <w:t>550</w:t>
            </w:r>
          </w:p>
        </w:tc>
        <w:tc>
          <w:tcPr>
            <w:tcW w:w="1276" w:type="dxa"/>
            <w:tcBorders>
              <w:left w:val="single" w:sz="1" w:space="0" w:color="000000"/>
              <w:bottom w:val="single" w:sz="1" w:space="0" w:color="000000"/>
            </w:tcBorders>
            <w:shd w:val="clear" w:color="auto" w:fill="auto"/>
          </w:tcPr>
          <w:p w14:paraId="4F4A0524" w14:textId="77777777" w:rsidR="00656CD0" w:rsidRPr="005C4E2E" w:rsidRDefault="00656CD0" w:rsidP="00656CD0">
            <w:pPr>
              <w:pStyle w:val="TableParagraph"/>
              <w:rPr>
                <w:rFonts w:ascii="Times New Roman" w:hAnsi="Times New Roman" w:cs="Times New Roman"/>
                <w:lang w:bidi="hi-IN"/>
              </w:rPr>
            </w:pPr>
          </w:p>
        </w:tc>
        <w:tc>
          <w:tcPr>
            <w:tcW w:w="2268" w:type="dxa"/>
            <w:tcBorders>
              <w:left w:val="single" w:sz="1" w:space="0" w:color="000000"/>
              <w:bottom w:val="single" w:sz="1" w:space="0" w:color="000000"/>
              <w:right w:val="single" w:sz="1" w:space="0" w:color="000000"/>
            </w:tcBorders>
            <w:shd w:val="clear" w:color="auto" w:fill="auto"/>
          </w:tcPr>
          <w:p w14:paraId="65B41ED3" w14:textId="77777777" w:rsidR="00656CD0" w:rsidRPr="005C4E2E" w:rsidRDefault="00656CD0" w:rsidP="00656CD0">
            <w:pPr>
              <w:pStyle w:val="TableParagraph"/>
              <w:rPr>
                <w:rFonts w:ascii="Times New Roman" w:hAnsi="Times New Roman" w:cs="Times New Roman"/>
                <w:lang w:bidi="hi-IN"/>
              </w:rPr>
            </w:pPr>
          </w:p>
        </w:tc>
      </w:tr>
      <w:tr w:rsidR="00656CD0" w:rsidRPr="005C4E2E" w14:paraId="344E6C62" w14:textId="77777777" w:rsidTr="005C4E2E">
        <w:tc>
          <w:tcPr>
            <w:tcW w:w="1418" w:type="dxa"/>
            <w:tcBorders>
              <w:left w:val="single" w:sz="1" w:space="0" w:color="000000"/>
              <w:bottom w:val="single" w:sz="1" w:space="0" w:color="000000"/>
            </w:tcBorders>
            <w:shd w:val="clear" w:color="auto" w:fill="auto"/>
          </w:tcPr>
          <w:p w14:paraId="5006DBA0" w14:textId="77777777" w:rsidR="00656CD0" w:rsidRPr="005C4E2E" w:rsidRDefault="00656CD0" w:rsidP="00656CD0">
            <w:pPr>
              <w:pStyle w:val="TableParagraph"/>
              <w:rPr>
                <w:rFonts w:ascii="Times New Roman" w:hAnsi="Times New Roman" w:cs="Times New Roman"/>
                <w:lang w:val="en-US" w:bidi="hi-IN"/>
              </w:rPr>
            </w:pPr>
            <w:r w:rsidRPr="005C4E2E">
              <w:rPr>
                <w:rFonts w:ascii="Times New Roman" w:hAnsi="Times New Roman" w:cs="Times New Roman"/>
                <w:lang w:bidi="hi-IN"/>
              </w:rPr>
              <w:t>IHDD-1.1.8</w:t>
            </w:r>
          </w:p>
        </w:tc>
        <w:tc>
          <w:tcPr>
            <w:tcW w:w="2976" w:type="dxa"/>
            <w:gridSpan w:val="2"/>
            <w:tcBorders>
              <w:left w:val="single" w:sz="1" w:space="0" w:color="000000"/>
              <w:bottom w:val="single" w:sz="1" w:space="0" w:color="000000"/>
            </w:tcBorders>
            <w:shd w:val="clear" w:color="auto" w:fill="auto"/>
          </w:tcPr>
          <w:p w14:paraId="32247B8B" w14:textId="75D2C579" w:rsidR="00656CD0" w:rsidRPr="005C4E2E" w:rsidRDefault="00656CD0" w:rsidP="00656CD0">
            <w:pPr>
              <w:pStyle w:val="TableParagraph"/>
              <w:rPr>
                <w:rFonts w:ascii="Times New Roman" w:hAnsi="Times New Roman" w:cs="Times New Roman"/>
                <w:lang w:bidi="hi-IN"/>
              </w:rPr>
            </w:pPr>
            <w:r w:rsidRPr="005C4E2E">
              <w:rPr>
                <w:rFonts w:ascii="Times New Roman" w:eastAsia="Arial Unicode MS" w:hAnsi="Times New Roman" w:cs="Times New Roman"/>
                <w:kern w:val="1"/>
                <w:lang w:bidi="hi-IN"/>
              </w:rPr>
              <w:t xml:space="preserve">Μέγεθος μνήμης </w:t>
            </w:r>
            <w:r w:rsidRPr="005C4E2E">
              <w:rPr>
                <w:rFonts w:ascii="Times New Roman" w:eastAsia="Arial Unicode MS" w:hAnsi="Times New Roman" w:cs="Times New Roman"/>
                <w:kern w:val="1"/>
                <w:lang w:val="en-US" w:bidi="hi-IN"/>
              </w:rPr>
              <w:t>Cache</w:t>
            </w:r>
          </w:p>
        </w:tc>
        <w:tc>
          <w:tcPr>
            <w:tcW w:w="2693" w:type="dxa"/>
            <w:tcBorders>
              <w:left w:val="single" w:sz="1" w:space="0" w:color="000000"/>
              <w:bottom w:val="single" w:sz="1" w:space="0" w:color="000000"/>
            </w:tcBorders>
            <w:shd w:val="clear" w:color="auto" w:fill="auto"/>
          </w:tcPr>
          <w:p w14:paraId="3CA444FC" w14:textId="649EEEBF" w:rsidR="00656CD0" w:rsidRPr="005C4E2E" w:rsidRDefault="00656CD0" w:rsidP="00656CD0">
            <w:pPr>
              <w:pStyle w:val="TableParagraph"/>
              <w:rPr>
                <w:rFonts w:ascii="Times New Roman" w:hAnsi="Times New Roman" w:cs="Times New Roman"/>
              </w:rPr>
            </w:pPr>
            <w:r w:rsidRPr="005C4E2E">
              <w:rPr>
                <w:rFonts w:ascii="Times New Roman" w:hAnsi="Times New Roman" w:cs="Times New Roman"/>
              </w:rPr>
              <w:t xml:space="preserve">≥ </w:t>
            </w:r>
            <w:r w:rsidRPr="005C4E2E">
              <w:rPr>
                <w:rFonts w:ascii="Times New Roman" w:hAnsi="Times New Roman" w:cs="Times New Roman"/>
                <w:lang w:val="en-US"/>
              </w:rPr>
              <w:t>256</w:t>
            </w:r>
            <w:r w:rsidRPr="005C4E2E">
              <w:rPr>
                <w:rFonts w:ascii="Times New Roman" w:hAnsi="Times New Roman" w:cs="Times New Roman"/>
              </w:rPr>
              <w:t xml:space="preserve"> </w:t>
            </w:r>
            <w:r w:rsidRPr="005C4E2E">
              <w:rPr>
                <w:rFonts w:ascii="Times New Roman" w:hAnsi="Times New Roman" w:cs="Times New Roman"/>
                <w:lang w:val="en-US"/>
              </w:rPr>
              <w:t>MB</w:t>
            </w:r>
          </w:p>
        </w:tc>
        <w:tc>
          <w:tcPr>
            <w:tcW w:w="1276" w:type="dxa"/>
            <w:tcBorders>
              <w:left w:val="single" w:sz="1" w:space="0" w:color="000000"/>
              <w:bottom w:val="single" w:sz="1" w:space="0" w:color="000000"/>
            </w:tcBorders>
            <w:shd w:val="clear" w:color="auto" w:fill="auto"/>
          </w:tcPr>
          <w:p w14:paraId="04F747F3" w14:textId="77777777" w:rsidR="00656CD0" w:rsidRPr="005C4E2E" w:rsidRDefault="00656CD0" w:rsidP="00656CD0">
            <w:pPr>
              <w:pStyle w:val="TableParagraph"/>
              <w:rPr>
                <w:rFonts w:ascii="Times New Roman" w:hAnsi="Times New Roman" w:cs="Times New Roman"/>
                <w:lang w:bidi="hi-IN"/>
              </w:rPr>
            </w:pPr>
          </w:p>
        </w:tc>
        <w:tc>
          <w:tcPr>
            <w:tcW w:w="2268" w:type="dxa"/>
            <w:tcBorders>
              <w:left w:val="single" w:sz="1" w:space="0" w:color="000000"/>
              <w:bottom w:val="single" w:sz="1" w:space="0" w:color="000000"/>
              <w:right w:val="single" w:sz="1" w:space="0" w:color="000000"/>
            </w:tcBorders>
            <w:shd w:val="clear" w:color="auto" w:fill="auto"/>
          </w:tcPr>
          <w:p w14:paraId="1D8FE4EF" w14:textId="77777777" w:rsidR="00656CD0" w:rsidRPr="005C4E2E" w:rsidRDefault="00656CD0" w:rsidP="00656CD0">
            <w:pPr>
              <w:pStyle w:val="TableParagraph"/>
              <w:rPr>
                <w:rFonts w:ascii="Times New Roman" w:hAnsi="Times New Roman" w:cs="Times New Roman"/>
                <w:lang w:bidi="hi-IN"/>
              </w:rPr>
            </w:pPr>
          </w:p>
        </w:tc>
      </w:tr>
      <w:tr w:rsidR="00656CD0" w:rsidRPr="005C4E2E" w14:paraId="04F2612A" w14:textId="77777777" w:rsidTr="005C4E2E">
        <w:tc>
          <w:tcPr>
            <w:tcW w:w="1418" w:type="dxa"/>
            <w:tcBorders>
              <w:left w:val="single" w:sz="1" w:space="0" w:color="000000"/>
              <w:bottom w:val="single" w:sz="1" w:space="0" w:color="000000"/>
            </w:tcBorders>
            <w:shd w:val="clear" w:color="auto" w:fill="auto"/>
          </w:tcPr>
          <w:p w14:paraId="3FA0B0FC" w14:textId="77777777" w:rsidR="00656CD0" w:rsidRPr="005C4E2E" w:rsidRDefault="00656CD0" w:rsidP="00656CD0">
            <w:pPr>
              <w:pStyle w:val="TableParagraph"/>
              <w:rPr>
                <w:rFonts w:ascii="Times New Roman" w:hAnsi="Times New Roman" w:cs="Times New Roman"/>
                <w:lang w:val="en-US" w:bidi="hi-IN"/>
              </w:rPr>
            </w:pPr>
            <w:r w:rsidRPr="005C4E2E">
              <w:rPr>
                <w:rFonts w:ascii="Times New Roman" w:hAnsi="Times New Roman" w:cs="Times New Roman"/>
                <w:lang w:bidi="hi-IN"/>
              </w:rPr>
              <w:t>IHDD-1.1.9</w:t>
            </w:r>
          </w:p>
        </w:tc>
        <w:tc>
          <w:tcPr>
            <w:tcW w:w="2976" w:type="dxa"/>
            <w:gridSpan w:val="2"/>
            <w:tcBorders>
              <w:left w:val="single" w:sz="1" w:space="0" w:color="000000"/>
              <w:bottom w:val="single" w:sz="1" w:space="0" w:color="000000"/>
            </w:tcBorders>
            <w:shd w:val="clear" w:color="auto" w:fill="auto"/>
          </w:tcPr>
          <w:p w14:paraId="12B29508" w14:textId="2BC98FC0" w:rsidR="00656CD0" w:rsidRPr="005C4E2E" w:rsidRDefault="00656CD0" w:rsidP="00656CD0">
            <w:pPr>
              <w:pStyle w:val="TableParagraph"/>
              <w:rPr>
                <w:rFonts w:ascii="Times New Roman" w:hAnsi="Times New Roman" w:cs="Times New Roman"/>
                <w:lang w:bidi="hi-IN"/>
              </w:rPr>
            </w:pPr>
            <w:r w:rsidRPr="005C4E2E">
              <w:rPr>
                <w:rFonts w:ascii="Times New Roman" w:eastAsia="Arial Unicode MS" w:hAnsi="Times New Roman" w:cs="Times New Roman"/>
                <w:kern w:val="1"/>
                <w:lang w:bidi="hi-IN"/>
              </w:rPr>
              <w:t>Ταχύτητα περιστροφής</w:t>
            </w:r>
          </w:p>
        </w:tc>
        <w:tc>
          <w:tcPr>
            <w:tcW w:w="2693" w:type="dxa"/>
            <w:tcBorders>
              <w:left w:val="single" w:sz="1" w:space="0" w:color="000000"/>
              <w:bottom w:val="single" w:sz="1" w:space="0" w:color="000000"/>
            </w:tcBorders>
            <w:shd w:val="clear" w:color="auto" w:fill="auto"/>
          </w:tcPr>
          <w:p w14:paraId="680C1371" w14:textId="0CA93292" w:rsidR="00656CD0" w:rsidRPr="005C4E2E" w:rsidRDefault="00656CD0" w:rsidP="00656CD0">
            <w:pPr>
              <w:pStyle w:val="TableParagraph"/>
              <w:rPr>
                <w:rFonts w:ascii="Times New Roman" w:hAnsi="Times New Roman" w:cs="Times New Roman"/>
              </w:rPr>
            </w:pPr>
            <w:r w:rsidRPr="005C4E2E">
              <w:rPr>
                <w:rFonts w:ascii="Times New Roman" w:hAnsi="Times New Roman" w:cs="Times New Roman"/>
              </w:rPr>
              <w:t>≥ 7200</w:t>
            </w:r>
            <w:r w:rsidRPr="005C4E2E">
              <w:rPr>
                <w:rFonts w:ascii="Times New Roman" w:hAnsi="Times New Roman" w:cs="Times New Roman"/>
                <w:lang w:val="en-US"/>
              </w:rPr>
              <w:t>rpm</w:t>
            </w:r>
          </w:p>
        </w:tc>
        <w:tc>
          <w:tcPr>
            <w:tcW w:w="1276" w:type="dxa"/>
            <w:tcBorders>
              <w:left w:val="single" w:sz="1" w:space="0" w:color="000000"/>
              <w:bottom w:val="single" w:sz="1" w:space="0" w:color="000000"/>
            </w:tcBorders>
            <w:shd w:val="clear" w:color="auto" w:fill="auto"/>
          </w:tcPr>
          <w:p w14:paraId="3252D774" w14:textId="77777777" w:rsidR="00656CD0" w:rsidRPr="005C4E2E" w:rsidRDefault="00656CD0" w:rsidP="00656CD0">
            <w:pPr>
              <w:pStyle w:val="TableParagraph"/>
              <w:rPr>
                <w:rFonts w:ascii="Times New Roman" w:hAnsi="Times New Roman" w:cs="Times New Roman"/>
                <w:lang w:bidi="hi-IN"/>
              </w:rPr>
            </w:pPr>
          </w:p>
        </w:tc>
        <w:tc>
          <w:tcPr>
            <w:tcW w:w="2268" w:type="dxa"/>
            <w:tcBorders>
              <w:left w:val="single" w:sz="1" w:space="0" w:color="000000"/>
              <w:bottom w:val="single" w:sz="1" w:space="0" w:color="000000"/>
              <w:right w:val="single" w:sz="1" w:space="0" w:color="000000"/>
            </w:tcBorders>
            <w:shd w:val="clear" w:color="auto" w:fill="auto"/>
          </w:tcPr>
          <w:p w14:paraId="2F204B38" w14:textId="77777777" w:rsidR="00656CD0" w:rsidRPr="005C4E2E" w:rsidRDefault="00656CD0" w:rsidP="00656CD0">
            <w:pPr>
              <w:pStyle w:val="TableParagraph"/>
              <w:rPr>
                <w:rFonts w:ascii="Times New Roman" w:hAnsi="Times New Roman" w:cs="Times New Roman"/>
                <w:lang w:bidi="hi-IN"/>
              </w:rPr>
            </w:pPr>
          </w:p>
        </w:tc>
      </w:tr>
      <w:tr w:rsidR="005C4E2E" w:rsidRPr="005C4E2E" w14:paraId="38EA6A09" w14:textId="77777777" w:rsidTr="005C4E2E">
        <w:tc>
          <w:tcPr>
            <w:tcW w:w="1418" w:type="dxa"/>
            <w:tcBorders>
              <w:left w:val="single" w:sz="1" w:space="0" w:color="000000"/>
              <w:bottom w:val="single" w:sz="1" w:space="0" w:color="000000"/>
            </w:tcBorders>
            <w:shd w:val="clear" w:color="auto" w:fill="auto"/>
          </w:tcPr>
          <w:p w14:paraId="2EDD3390" w14:textId="14F824FA" w:rsidR="005C4E2E" w:rsidRPr="005C4E2E" w:rsidRDefault="005C4E2E" w:rsidP="005C4E2E">
            <w:pPr>
              <w:pStyle w:val="TableParagraph"/>
              <w:rPr>
                <w:rFonts w:ascii="Times New Roman" w:hAnsi="Times New Roman" w:cs="Times New Roman"/>
                <w:lang w:bidi="hi-IN"/>
              </w:rPr>
            </w:pPr>
            <w:r w:rsidRPr="005C4E2E">
              <w:rPr>
                <w:rFonts w:ascii="Times New Roman" w:hAnsi="Times New Roman" w:cs="Times New Roman"/>
                <w:lang w:bidi="hi-IN"/>
              </w:rPr>
              <w:t>IHDD-1.1.</w:t>
            </w:r>
            <w:r>
              <w:rPr>
                <w:rFonts w:ascii="Times New Roman" w:hAnsi="Times New Roman" w:cs="Times New Roman"/>
                <w:lang w:bidi="hi-IN"/>
              </w:rPr>
              <w:t>10</w:t>
            </w:r>
          </w:p>
        </w:tc>
        <w:tc>
          <w:tcPr>
            <w:tcW w:w="2976" w:type="dxa"/>
            <w:gridSpan w:val="2"/>
            <w:tcBorders>
              <w:left w:val="single" w:sz="1" w:space="0" w:color="000000"/>
              <w:bottom w:val="single" w:sz="1" w:space="0" w:color="000000"/>
            </w:tcBorders>
            <w:shd w:val="clear" w:color="auto" w:fill="auto"/>
          </w:tcPr>
          <w:p w14:paraId="770FF885" w14:textId="6E9C743E" w:rsidR="005C4E2E" w:rsidRPr="005C4E2E" w:rsidRDefault="005C4E2E" w:rsidP="005C4E2E">
            <w:pPr>
              <w:pStyle w:val="TableParagraph"/>
              <w:rPr>
                <w:rFonts w:ascii="Times New Roman" w:hAnsi="Times New Roman" w:cs="Times New Roman"/>
                <w:lang w:val="en-US" w:bidi="hi-IN"/>
              </w:rPr>
            </w:pPr>
            <w:r w:rsidRPr="005C4E2E">
              <w:rPr>
                <w:rFonts w:ascii="Times New Roman" w:eastAsia="Arial Unicode MS" w:hAnsi="Times New Roman" w:cs="Times New Roman"/>
                <w:kern w:val="1"/>
                <w:lang w:val="en-US" w:bidi="hi-IN"/>
              </w:rPr>
              <w:t>Mean Time Between Failures (MTBF, hours)</w:t>
            </w:r>
          </w:p>
        </w:tc>
        <w:tc>
          <w:tcPr>
            <w:tcW w:w="2693" w:type="dxa"/>
            <w:tcBorders>
              <w:left w:val="single" w:sz="1" w:space="0" w:color="000000"/>
              <w:bottom w:val="single" w:sz="1" w:space="0" w:color="000000"/>
            </w:tcBorders>
            <w:shd w:val="clear" w:color="auto" w:fill="auto"/>
          </w:tcPr>
          <w:p w14:paraId="3ABE0505" w14:textId="5205B5AC" w:rsidR="005C4E2E" w:rsidRPr="005C4E2E" w:rsidRDefault="005C4E2E" w:rsidP="005C4E2E">
            <w:pPr>
              <w:pStyle w:val="TableParagraph"/>
              <w:rPr>
                <w:rFonts w:ascii="Times New Roman" w:hAnsi="Times New Roman" w:cs="Times New Roman"/>
                <w:lang w:val="en-US"/>
              </w:rPr>
            </w:pPr>
            <w:r w:rsidRPr="005C4E2E">
              <w:rPr>
                <w:rFonts w:ascii="Times New Roman" w:hAnsi="Times New Roman" w:cs="Times New Roman"/>
              </w:rPr>
              <w:t xml:space="preserve">≥ </w:t>
            </w:r>
            <w:r w:rsidRPr="005C4E2E">
              <w:rPr>
                <w:rFonts w:ascii="Times New Roman" w:hAnsi="Times New Roman" w:cs="Times New Roman"/>
                <w:lang w:val="en-US"/>
              </w:rPr>
              <w:t>2.000.000</w:t>
            </w:r>
          </w:p>
        </w:tc>
        <w:tc>
          <w:tcPr>
            <w:tcW w:w="1276" w:type="dxa"/>
            <w:tcBorders>
              <w:left w:val="single" w:sz="1" w:space="0" w:color="000000"/>
              <w:bottom w:val="single" w:sz="1" w:space="0" w:color="000000"/>
            </w:tcBorders>
            <w:shd w:val="clear" w:color="auto" w:fill="auto"/>
          </w:tcPr>
          <w:p w14:paraId="26D370A7" w14:textId="77777777" w:rsidR="005C4E2E" w:rsidRPr="005C4E2E" w:rsidRDefault="005C4E2E" w:rsidP="005C4E2E">
            <w:pPr>
              <w:pStyle w:val="TableParagraph"/>
              <w:rPr>
                <w:rFonts w:ascii="Times New Roman" w:hAnsi="Times New Roman" w:cs="Times New Roman"/>
                <w:lang w:val="en-US" w:bidi="hi-IN"/>
              </w:rPr>
            </w:pPr>
          </w:p>
        </w:tc>
        <w:tc>
          <w:tcPr>
            <w:tcW w:w="2268" w:type="dxa"/>
            <w:tcBorders>
              <w:left w:val="single" w:sz="1" w:space="0" w:color="000000"/>
              <w:bottom w:val="single" w:sz="1" w:space="0" w:color="000000"/>
              <w:right w:val="single" w:sz="1" w:space="0" w:color="000000"/>
            </w:tcBorders>
            <w:shd w:val="clear" w:color="auto" w:fill="auto"/>
          </w:tcPr>
          <w:p w14:paraId="1895765C" w14:textId="77777777" w:rsidR="005C4E2E" w:rsidRPr="005C4E2E" w:rsidRDefault="005C4E2E" w:rsidP="005C4E2E">
            <w:pPr>
              <w:pStyle w:val="TableParagraph"/>
              <w:rPr>
                <w:rFonts w:ascii="Times New Roman" w:hAnsi="Times New Roman" w:cs="Times New Roman"/>
                <w:lang w:val="en-US" w:bidi="hi-IN"/>
              </w:rPr>
            </w:pPr>
          </w:p>
        </w:tc>
      </w:tr>
      <w:tr w:rsidR="005C4E2E" w:rsidRPr="005C4E2E" w14:paraId="29A3E2D8" w14:textId="77777777" w:rsidTr="005C4E2E">
        <w:tc>
          <w:tcPr>
            <w:tcW w:w="1418" w:type="dxa"/>
            <w:tcBorders>
              <w:left w:val="single" w:sz="1" w:space="0" w:color="000000"/>
              <w:bottom w:val="single" w:sz="1" w:space="0" w:color="000000"/>
            </w:tcBorders>
            <w:shd w:val="clear" w:color="auto" w:fill="auto"/>
          </w:tcPr>
          <w:p w14:paraId="00E80B35" w14:textId="7700B83B" w:rsidR="005C4E2E" w:rsidRPr="005C4E2E" w:rsidRDefault="005C4E2E" w:rsidP="005C4E2E">
            <w:pPr>
              <w:pStyle w:val="TableParagraph"/>
              <w:rPr>
                <w:rFonts w:ascii="Times New Roman" w:hAnsi="Times New Roman" w:cs="Times New Roman"/>
                <w:lang w:val="en-US" w:bidi="hi-IN"/>
              </w:rPr>
            </w:pPr>
            <w:r w:rsidRPr="005C4E2E">
              <w:rPr>
                <w:rFonts w:ascii="Times New Roman" w:hAnsi="Times New Roman" w:cs="Times New Roman"/>
                <w:lang w:bidi="hi-IN"/>
              </w:rPr>
              <w:t>IHDD-1.1.</w:t>
            </w:r>
            <w:r>
              <w:rPr>
                <w:rFonts w:ascii="Times New Roman" w:hAnsi="Times New Roman" w:cs="Times New Roman"/>
                <w:lang w:bidi="hi-IN"/>
              </w:rPr>
              <w:t>11</w:t>
            </w:r>
          </w:p>
        </w:tc>
        <w:tc>
          <w:tcPr>
            <w:tcW w:w="2976" w:type="dxa"/>
            <w:gridSpan w:val="2"/>
            <w:tcBorders>
              <w:left w:val="single" w:sz="1" w:space="0" w:color="000000"/>
              <w:bottom w:val="single" w:sz="1" w:space="0" w:color="000000"/>
            </w:tcBorders>
            <w:shd w:val="clear" w:color="auto" w:fill="auto"/>
          </w:tcPr>
          <w:p w14:paraId="6102B0C4" w14:textId="032450E9" w:rsidR="005C4E2E" w:rsidRPr="005C4E2E" w:rsidRDefault="005C4E2E" w:rsidP="005C4E2E">
            <w:pPr>
              <w:pStyle w:val="TableParagraph"/>
              <w:rPr>
                <w:rFonts w:ascii="Times New Roman" w:hAnsi="Times New Roman" w:cs="Times New Roman"/>
                <w:lang w:val="en-US" w:bidi="hi-IN"/>
              </w:rPr>
            </w:pPr>
            <w:r w:rsidRPr="005C4E2E">
              <w:rPr>
                <w:rFonts w:ascii="Times New Roman" w:eastAsia="Arial Unicode MS" w:hAnsi="Times New Roman" w:cs="Times New Roman"/>
                <w:kern w:val="1"/>
                <w:lang w:val="en-US" w:bidi="hi-IN"/>
              </w:rPr>
              <w:t>Max. Sustained Transfer Rate OD (MB/s)</w:t>
            </w:r>
          </w:p>
        </w:tc>
        <w:tc>
          <w:tcPr>
            <w:tcW w:w="2693" w:type="dxa"/>
            <w:tcBorders>
              <w:left w:val="single" w:sz="1" w:space="0" w:color="000000"/>
              <w:bottom w:val="single" w:sz="1" w:space="0" w:color="000000"/>
            </w:tcBorders>
            <w:shd w:val="clear" w:color="auto" w:fill="auto"/>
          </w:tcPr>
          <w:p w14:paraId="3F44381B" w14:textId="40176EE3" w:rsidR="005C4E2E" w:rsidRPr="005C4E2E" w:rsidRDefault="005C4E2E" w:rsidP="005C4E2E">
            <w:pPr>
              <w:pStyle w:val="TableParagraph"/>
              <w:rPr>
                <w:rFonts w:ascii="Times New Roman" w:hAnsi="Times New Roman" w:cs="Times New Roman"/>
                <w:lang w:val="en-US"/>
              </w:rPr>
            </w:pPr>
            <w:r w:rsidRPr="005C4E2E">
              <w:rPr>
                <w:rFonts w:ascii="Times New Roman" w:hAnsi="Times New Roman" w:cs="Times New Roman"/>
              </w:rPr>
              <w:t xml:space="preserve">≥ </w:t>
            </w:r>
            <w:r w:rsidRPr="005C4E2E">
              <w:rPr>
                <w:rFonts w:ascii="Times New Roman" w:hAnsi="Times New Roman" w:cs="Times New Roman"/>
                <w:lang w:val="en-US"/>
              </w:rPr>
              <w:t>250MB/s</w:t>
            </w:r>
          </w:p>
        </w:tc>
        <w:tc>
          <w:tcPr>
            <w:tcW w:w="1276" w:type="dxa"/>
            <w:tcBorders>
              <w:left w:val="single" w:sz="1" w:space="0" w:color="000000"/>
              <w:bottom w:val="single" w:sz="1" w:space="0" w:color="000000"/>
            </w:tcBorders>
            <w:shd w:val="clear" w:color="auto" w:fill="auto"/>
          </w:tcPr>
          <w:p w14:paraId="37292E23" w14:textId="77777777" w:rsidR="005C4E2E" w:rsidRPr="005C4E2E" w:rsidRDefault="005C4E2E" w:rsidP="005C4E2E">
            <w:pPr>
              <w:pStyle w:val="TableParagraph"/>
              <w:rPr>
                <w:rFonts w:ascii="Times New Roman" w:hAnsi="Times New Roman" w:cs="Times New Roman"/>
                <w:lang w:val="en-US" w:bidi="hi-IN"/>
              </w:rPr>
            </w:pPr>
          </w:p>
        </w:tc>
        <w:tc>
          <w:tcPr>
            <w:tcW w:w="2268" w:type="dxa"/>
            <w:tcBorders>
              <w:left w:val="single" w:sz="1" w:space="0" w:color="000000"/>
              <w:bottom w:val="single" w:sz="1" w:space="0" w:color="000000"/>
              <w:right w:val="single" w:sz="1" w:space="0" w:color="000000"/>
            </w:tcBorders>
            <w:shd w:val="clear" w:color="auto" w:fill="auto"/>
          </w:tcPr>
          <w:p w14:paraId="41DBD5BF" w14:textId="77777777" w:rsidR="005C4E2E" w:rsidRPr="005C4E2E" w:rsidRDefault="005C4E2E" w:rsidP="005C4E2E">
            <w:pPr>
              <w:pStyle w:val="TableParagraph"/>
              <w:rPr>
                <w:rFonts w:ascii="Times New Roman" w:hAnsi="Times New Roman" w:cs="Times New Roman"/>
                <w:lang w:val="en-US" w:bidi="hi-IN"/>
              </w:rPr>
            </w:pPr>
          </w:p>
        </w:tc>
      </w:tr>
      <w:tr w:rsidR="005C4E2E" w:rsidRPr="005C4E2E" w14:paraId="49256008" w14:textId="77777777" w:rsidTr="005C4E2E">
        <w:tc>
          <w:tcPr>
            <w:tcW w:w="1418" w:type="dxa"/>
            <w:tcBorders>
              <w:left w:val="single" w:sz="1" w:space="0" w:color="000000"/>
              <w:bottom w:val="single" w:sz="1" w:space="0" w:color="000000"/>
            </w:tcBorders>
            <w:shd w:val="clear" w:color="auto" w:fill="auto"/>
          </w:tcPr>
          <w:p w14:paraId="26E4D893" w14:textId="6EB1BA08" w:rsidR="005C4E2E" w:rsidRPr="005C4E2E" w:rsidRDefault="005C4E2E" w:rsidP="005C4E2E">
            <w:pPr>
              <w:pStyle w:val="TableParagraph"/>
              <w:rPr>
                <w:rFonts w:ascii="Times New Roman" w:hAnsi="Times New Roman" w:cs="Times New Roman"/>
                <w:lang w:val="en-US" w:bidi="hi-IN"/>
              </w:rPr>
            </w:pPr>
            <w:r w:rsidRPr="005C4E2E">
              <w:rPr>
                <w:rFonts w:ascii="Times New Roman" w:hAnsi="Times New Roman" w:cs="Times New Roman"/>
                <w:lang w:bidi="hi-IN"/>
              </w:rPr>
              <w:t>IHDD-1.1.</w:t>
            </w:r>
            <w:r>
              <w:rPr>
                <w:rFonts w:ascii="Times New Roman" w:hAnsi="Times New Roman" w:cs="Times New Roman"/>
                <w:lang w:bidi="hi-IN"/>
              </w:rPr>
              <w:t>12</w:t>
            </w:r>
          </w:p>
        </w:tc>
        <w:tc>
          <w:tcPr>
            <w:tcW w:w="2976" w:type="dxa"/>
            <w:gridSpan w:val="2"/>
            <w:tcBorders>
              <w:left w:val="single" w:sz="1" w:space="0" w:color="000000"/>
              <w:bottom w:val="single" w:sz="1" w:space="0" w:color="000000"/>
            </w:tcBorders>
            <w:shd w:val="clear" w:color="auto" w:fill="auto"/>
          </w:tcPr>
          <w:p w14:paraId="34553C52" w14:textId="23409ACA" w:rsidR="005C4E2E" w:rsidRPr="005C4E2E" w:rsidRDefault="005C4E2E" w:rsidP="005C4E2E">
            <w:pPr>
              <w:pStyle w:val="TableParagraph"/>
              <w:rPr>
                <w:rFonts w:ascii="Times New Roman" w:hAnsi="Times New Roman" w:cs="Times New Roman"/>
                <w:lang w:val="en-US" w:bidi="hi-IN"/>
              </w:rPr>
            </w:pPr>
            <w:r w:rsidRPr="005C4E2E">
              <w:rPr>
                <w:rFonts w:ascii="Times New Roman" w:eastAsia="Arial Unicode MS" w:hAnsi="Times New Roman" w:cs="Times New Roman"/>
                <w:kern w:val="1"/>
                <w:lang w:val="en-US" w:bidi="hi-IN"/>
              </w:rPr>
              <w:t>Rescue Data Recovery Services (years)</w:t>
            </w:r>
          </w:p>
        </w:tc>
        <w:tc>
          <w:tcPr>
            <w:tcW w:w="2693" w:type="dxa"/>
            <w:tcBorders>
              <w:left w:val="single" w:sz="1" w:space="0" w:color="000000"/>
              <w:bottom w:val="single" w:sz="1" w:space="0" w:color="000000"/>
            </w:tcBorders>
            <w:shd w:val="clear" w:color="auto" w:fill="auto"/>
          </w:tcPr>
          <w:p w14:paraId="44F7E31D" w14:textId="5E05C76A" w:rsidR="005C4E2E" w:rsidRPr="005C4E2E" w:rsidRDefault="005C4E2E" w:rsidP="005C4E2E">
            <w:pPr>
              <w:pStyle w:val="TableParagraph"/>
              <w:rPr>
                <w:rFonts w:ascii="Times New Roman" w:hAnsi="Times New Roman" w:cs="Times New Roman"/>
                <w:lang w:val="en-US"/>
              </w:rPr>
            </w:pPr>
            <w:r w:rsidRPr="005C4E2E">
              <w:rPr>
                <w:rFonts w:ascii="Times New Roman" w:hAnsi="Times New Roman" w:cs="Times New Roman"/>
              </w:rPr>
              <w:t xml:space="preserve">≥ </w:t>
            </w:r>
            <w:r w:rsidRPr="005C4E2E">
              <w:rPr>
                <w:rFonts w:ascii="Times New Roman" w:hAnsi="Times New Roman" w:cs="Times New Roman"/>
                <w:lang w:val="en-US"/>
              </w:rPr>
              <w:t xml:space="preserve">3 </w:t>
            </w:r>
            <w:r w:rsidRPr="005C4E2E">
              <w:rPr>
                <w:rFonts w:ascii="Times New Roman" w:hAnsi="Times New Roman" w:cs="Times New Roman"/>
              </w:rPr>
              <w:t>χρόνια</w:t>
            </w:r>
          </w:p>
        </w:tc>
        <w:tc>
          <w:tcPr>
            <w:tcW w:w="1276" w:type="dxa"/>
            <w:tcBorders>
              <w:left w:val="single" w:sz="1" w:space="0" w:color="000000"/>
              <w:bottom w:val="single" w:sz="1" w:space="0" w:color="000000"/>
            </w:tcBorders>
            <w:shd w:val="clear" w:color="auto" w:fill="auto"/>
          </w:tcPr>
          <w:p w14:paraId="74D0BAC1" w14:textId="77777777" w:rsidR="005C4E2E" w:rsidRPr="005C4E2E" w:rsidRDefault="005C4E2E" w:rsidP="005C4E2E">
            <w:pPr>
              <w:pStyle w:val="TableParagraph"/>
              <w:rPr>
                <w:rFonts w:ascii="Times New Roman" w:hAnsi="Times New Roman" w:cs="Times New Roman"/>
                <w:lang w:val="en-US" w:bidi="hi-IN"/>
              </w:rPr>
            </w:pPr>
          </w:p>
        </w:tc>
        <w:tc>
          <w:tcPr>
            <w:tcW w:w="2268" w:type="dxa"/>
            <w:tcBorders>
              <w:left w:val="single" w:sz="1" w:space="0" w:color="000000"/>
              <w:bottom w:val="single" w:sz="1" w:space="0" w:color="000000"/>
              <w:right w:val="single" w:sz="1" w:space="0" w:color="000000"/>
            </w:tcBorders>
            <w:shd w:val="clear" w:color="auto" w:fill="auto"/>
          </w:tcPr>
          <w:p w14:paraId="06997B8C" w14:textId="77777777" w:rsidR="005C4E2E" w:rsidRPr="005C4E2E" w:rsidRDefault="005C4E2E" w:rsidP="005C4E2E">
            <w:pPr>
              <w:pStyle w:val="TableParagraph"/>
              <w:rPr>
                <w:rFonts w:ascii="Times New Roman" w:hAnsi="Times New Roman" w:cs="Times New Roman"/>
                <w:lang w:val="en-US" w:bidi="hi-IN"/>
              </w:rPr>
            </w:pPr>
          </w:p>
        </w:tc>
      </w:tr>
      <w:tr w:rsidR="005C4E2E" w:rsidRPr="005C4E2E" w14:paraId="74D6D6AA" w14:textId="77777777" w:rsidTr="00D60DFE">
        <w:tc>
          <w:tcPr>
            <w:tcW w:w="10631" w:type="dxa"/>
            <w:gridSpan w:val="6"/>
            <w:tcBorders>
              <w:left w:val="single" w:sz="1" w:space="0" w:color="000000"/>
              <w:bottom w:val="single" w:sz="1" w:space="0" w:color="000000"/>
              <w:right w:val="single" w:sz="1" w:space="0" w:color="000000"/>
            </w:tcBorders>
            <w:shd w:val="clear" w:color="auto" w:fill="B8CCE4" w:themeFill="accent1" w:themeFillTint="66"/>
          </w:tcPr>
          <w:p w14:paraId="6186361D" w14:textId="77777777" w:rsidR="005C4E2E" w:rsidRPr="005C4E2E" w:rsidRDefault="005C4E2E" w:rsidP="005C4E2E">
            <w:pPr>
              <w:pStyle w:val="TableParagraph"/>
              <w:rPr>
                <w:rFonts w:ascii="Times New Roman" w:hAnsi="Times New Roman" w:cs="Times New Roman"/>
                <w:lang w:bidi="hi-IN"/>
              </w:rPr>
            </w:pPr>
            <w:r w:rsidRPr="005C4E2E">
              <w:rPr>
                <w:rFonts w:ascii="Times New Roman" w:hAnsi="Times New Roman" w:cs="Times New Roman"/>
                <w:b/>
                <w:bCs/>
                <w:lang w:val="en-US" w:bidi="hi-IN"/>
              </w:rPr>
              <w:lastRenderedPageBreak/>
              <w:t xml:space="preserve">IHDD-1.2 </w:t>
            </w:r>
            <w:r w:rsidRPr="005C4E2E">
              <w:rPr>
                <w:rFonts w:ascii="Times New Roman" w:hAnsi="Times New Roman" w:cs="Times New Roman"/>
                <w:b/>
                <w:bCs/>
                <w:lang w:bidi="hi-IN"/>
              </w:rPr>
              <w:t>Εγγύηση</w:t>
            </w:r>
          </w:p>
        </w:tc>
      </w:tr>
      <w:tr w:rsidR="005C4E2E" w:rsidRPr="005C4E2E" w14:paraId="53586D89" w14:textId="77777777" w:rsidTr="005C4E2E">
        <w:tc>
          <w:tcPr>
            <w:tcW w:w="1418" w:type="dxa"/>
            <w:tcBorders>
              <w:left w:val="single" w:sz="1" w:space="0" w:color="000000"/>
              <w:bottom w:val="single" w:sz="1" w:space="0" w:color="000000"/>
            </w:tcBorders>
            <w:shd w:val="clear" w:color="auto" w:fill="auto"/>
          </w:tcPr>
          <w:p w14:paraId="70F639AE" w14:textId="77777777" w:rsidR="005C4E2E" w:rsidRPr="005C4E2E" w:rsidRDefault="005C4E2E" w:rsidP="005C4E2E">
            <w:pPr>
              <w:pStyle w:val="TableParagraph"/>
              <w:rPr>
                <w:rFonts w:ascii="Times New Roman" w:hAnsi="Times New Roman" w:cs="Times New Roman"/>
                <w:lang w:val="en-US" w:bidi="hi-IN"/>
              </w:rPr>
            </w:pPr>
            <w:r w:rsidRPr="005C4E2E">
              <w:rPr>
                <w:rFonts w:ascii="Times New Roman" w:hAnsi="Times New Roman" w:cs="Times New Roman"/>
                <w:lang w:bidi="hi-IN"/>
              </w:rPr>
              <w:t>IHDD-1.2.1</w:t>
            </w:r>
          </w:p>
        </w:tc>
        <w:tc>
          <w:tcPr>
            <w:tcW w:w="2976" w:type="dxa"/>
            <w:gridSpan w:val="2"/>
            <w:tcBorders>
              <w:left w:val="single" w:sz="1" w:space="0" w:color="000000"/>
              <w:bottom w:val="single" w:sz="1" w:space="0" w:color="000000"/>
            </w:tcBorders>
            <w:shd w:val="clear" w:color="auto" w:fill="auto"/>
          </w:tcPr>
          <w:p w14:paraId="310FC737" w14:textId="77777777" w:rsidR="005C4E2E" w:rsidRPr="005C4E2E" w:rsidRDefault="005C4E2E" w:rsidP="005C4E2E">
            <w:pPr>
              <w:pStyle w:val="TableParagraph"/>
              <w:rPr>
                <w:rFonts w:ascii="Times New Roman" w:hAnsi="Times New Roman" w:cs="Times New Roman"/>
                <w:lang w:bidi="hi-IN"/>
              </w:rPr>
            </w:pPr>
            <w:r w:rsidRPr="005C4E2E">
              <w:rPr>
                <w:rFonts w:ascii="Times New Roman" w:hAnsi="Times New Roman" w:cs="Times New Roman"/>
                <w:lang w:bidi="hi-IN"/>
              </w:rPr>
              <w:t>Εγγύηση</w:t>
            </w:r>
          </w:p>
        </w:tc>
        <w:tc>
          <w:tcPr>
            <w:tcW w:w="2693" w:type="dxa"/>
            <w:tcBorders>
              <w:left w:val="single" w:sz="1" w:space="0" w:color="000000"/>
              <w:bottom w:val="single" w:sz="1" w:space="0" w:color="000000"/>
            </w:tcBorders>
            <w:shd w:val="clear" w:color="auto" w:fill="auto"/>
          </w:tcPr>
          <w:p w14:paraId="455A5E53" w14:textId="5856442E" w:rsidR="005C4E2E" w:rsidRPr="005C4E2E" w:rsidRDefault="005C4E2E" w:rsidP="005C4E2E">
            <w:pPr>
              <w:pStyle w:val="TableParagraph"/>
              <w:rPr>
                <w:rFonts w:ascii="Times New Roman" w:hAnsi="Times New Roman" w:cs="Times New Roman"/>
              </w:rPr>
            </w:pPr>
            <w:r w:rsidRPr="005C4E2E">
              <w:rPr>
                <w:rFonts w:ascii="Times New Roman" w:hAnsi="Times New Roman" w:cs="Times New Roman"/>
              </w:rPr>
              <w:t>≥</w:t>
            </w:r>
            <w:r w:rsidRPr="005C4E2E">
              <w:rPr>
                <w:rFonts w:ascii="Times New Roman" w:hAnsi="Times New Roman" w:cs="Times New Roman"/>
                <w:lang w:val="en-US"/>
              </w:rPr>
              <w:t>5</w:t>
            </w:r>
            <w:r w:rsidRPr="005C4E2E">
              <w:rPr>
                <w:rFonts w:ascii="Times New Roman" w:hAnsi="Times New Roman" w:cs="Times New Roman"/>
              </w:rPr>
              <w:t xml:space="preserve"> χρόνια</w:t>
            </w:r>
          </w:p>
        </w:tc>
        <w:tc>
          <w:tcPr>
            <w:tcW w:w="1276" w:type="dxa"/>
            <w:tcBorders>
              <w:left w:val="single" w:sz="1" w:space="0" w:color="000000"/>
              <w:bottom w:val="single" w:sz="1" w:space="0" w:color="000000"/>
            </w:tcBorders>
            <w:shd w:val="clear" w:color="auto" w:fill="auto"/>
          </w:tcPr>
          <w:p w14:paraId="36E16BB9" w14:textId="77777777" w:rsidR="005C4E2E" w:rsidRPr="005C4E2E" w:rsidRDefault="005C4E2E" w:rsidP="005C4E2E">
            <w:pPr>
              <w:pStyle w:val="TableParagraph"/>
              <w:rPr>
                <w:rFonts w:ascii="Times New Roman" w:hAnsi="Times New Roman" w:cs="Times New Roman"/>
                <w:lang w:bidi="hi-IN"/>
              </w:rPr>
            </w:pPr>
          </w:p>
        </w:tc>
        <w:tc>
          <w:tcPr>
            <w:tcW w:w="2268" w:type="dxa"/>
            <w:tcBorders>
              <w:left w:val="single" w:sz="1" w:space="0" w:color="000000"/>
              <w:bottom w:val="single" w:sz="1" w:space="0" w:color="000000"/>
              <w:right w:val="single" w:sz="1" w:space="0" w:color="000000"/>
            </w:tcBorders>
            <w:shd w:val="clear" w:color="auto" w:fill="auto"/>
          </w:tcPr>
          <w:p w14:paraId="00EE5C52" w14:textId="77777777" w:rsidR="005C4E2E" w:rsidRPr="005C4E2E" w:rsidRDefault="005C4E2E" w:rsidP="005C4E2E">
            <w:pPr>
              <w:pStyle w:val="TableParagraph"/>
              <w:rPr>
                <w:rFonts w:ascii="Times New Roman" w:hAnsi="Times New Roman" w:cs="Times New Roman"/>
                <w:lang w:bidi="hi-IN"/>
              </w:rPr>
            </w:pPr>
          </w:p>
        </w:tc>
      </w:tr>
    </w:tbl>
    <w:p w14:paraId="303E2CB6" w14:textId="77777777" w:rsidR="00B15DDC" w:rsidRPr="000D7466" w:rsidRDefault="00B15DDC" w:rsidP="00813F0A">
      <w:pPr>
        <w:spacing w:after="200" w:line="276" w:lineRule="auto"/>
        <w:rPr>
          <w:rFonts w:ascii="Calibri" w:eastAsia="Calibri" w:hAnsi="Calibri"/>
          <w:b/>
          <w:spacing w:val="120"/>
          <w:sz w:val="22"/>
          <w:szCs w:val="22"/>
          <w:u w:val="single"/>
          <w:lang w:val="en-US" w:eastAsia="en-US"/>
        </w:rPr>
      </w:pPr>
    </w:p>
    <w:tbl>
      <w:tblPr>
        <w:tblW w:w="10631" w:type="dxa"/>
        <w:tblInd w:w="-568" w:type="dxa"/>
        <w:tblLayout w:type="fixed"/>
        <w:tblCellMar>
          <w:top w:w="55" w:type="dxa"/>
          <w:left w:w="55" w:type="dxa"/>
          <w:bottom w:w="55" w:type="dxa"/>
          <w:right w:w="55" w:type="dxa"/>
        </w:tblCellMar>
        <w:tblLook w:val="0000" w:firstRow="0" w:lastRow="0" w:firstColumn="0" w:lastColumn="0" w:noHBand="0" w:noVBand="0"/>
      </w:tblPr>
      <w:tblGrid>
        <w:gridCol w:w="1417"/>
        <w:gridCol w:w="2921"/>
        <w:gridCol w:w="765"/>
        <w:gridCol w:w="140"/>
        <w:gridCol w:w="1654"/>
        <w:gridCol w:w="1281"/>
        <w:gridCol w:w="2453"/>
      </w:tblGrid>
      <w:tr w:rsidR="00B15DDC" w:rsidRPr="00F54886" w14:paraId="1570AE22" w14:textId="77777777" w:rsidTr="008056E6">
        <w:tc>
          <w:tcPr>
            <w:tcW w:w="10631" w:type="dxa"/>
            <w:gridSpan w:val="7"/>
            <w:tcBorders>
              <w:top w:val="single" w:sz="1" w:space="0" w:color="000000"/>
              <w:left w:val="single" w:sz="1" w:space="0" w:color="000000"/>
              <w:bottom w:val="single" w:sz="1" w:space="0" w:color="000000"/>
              <w:right w:val="single" w:sz="1" w:space="0" w:color="000000"/>
            </w:tcBorders>
            <w:shd w:val="clear" w:color="auto" w:fill="C6D9F1" w:themeFill="text2" w:themeFillTint="33"/>
          </w:tcPr>
          <w:p w14:paraId="5C45FFEE" w14:textId="77777777" w:rsidR="00B15DDC" w:rsidRPr="00F54886" w:rsidRDefault="00B15DDC" w:rsidP="00813F0A">
            <w:pPr>
              <w:rPr>
                <w:rFonts w:eastAsia="Arial Unicode MS"/>
                <w:b/>
                <w:bCs/>
                <w:lang w:eastAsia="zh-CN" w:bidi="hi-IN"/>
              </w:rPr>
            </w:pPr>
            <w:r w:rsidRPr="00F54886">
              <w:rPr>
                <w:rFonts w:eastAsia="Arial Unicode MS"/>
                <w:b/>
                <w:bCs/>
                <w:lang w:eastAsia="zh-CN" w:bidi="hi-IN"/>
              </w:rPr>
              <w:t>ΟΜΑΔΑ 13:   Παιδαγωγικό Τμήμα Δημοτικής Εκπαίδευσης</w:t>
            </w:r>
          </w:p>
          <w:p w14:paraId="0478480C" w14:textId="77777777" w:rsidR="00B15DDC" w:rsidRPr="00667F66" w:rsidRDefault="00B15DDC" w:rsidP="00813F0A">
            <w:pPr>
              <w:pStyle w:val="a5"/>
              <w:rPr>
                <w:rFonts w:eastAsia="Arial Unicode MS"/>
                <w:b/>
                <w:bCs/>
                <w:lang w:eastAsia="zh-CN" w:bidi="hi-IN"/>
              </w:rPr>
            </w:pPr>
            <w:r w:rsidRPr="00F54886">
              <w:rPr>
                <w:rFonts w:eastAsia="Arial Unicode MS"/>
                <w:b/>
                <w:bCs/>
                <w:lang w:eastAsia="zh-CN" w:bidi="hi-IN"/>
              </w:rPr>
              <w:t>Προϋπολογισμός: 480,00 €</w:t>
            </w:r>
          </w:p>
        </w:tc>
      </w:tr>
      <w:tr w:rsidR="00B15DDC" w:rsidRPr="00F54886" w14:paraId="6CF610B6" w14:textId="77777777" w:rsidTr="00D60DFE">
        <w:tc>
          <w:tcPr>
            <w:tcW w:w="10631" w:type="dxa"/>
            <w:gridSpan w:val="7"/>
            <w:tcBorders>
              <w:top w:val="single" w:sz="1" w:space="0" w:color="000000"/>
              <w:left w:val="single" w:sz="1" w:space="0" w:color="000000"/>
              <w:bottom w:val="single" w:sz="1" w:space="0" w:color="000000"/>
              <w:right w:val="single" w:sz="1" w:space="0" w:color="000000"/>
            </w:tcBorders>
            <w:shd w:val="clear" w:color="auto" w:fill="B8CCE4" w:themeFill="accent1" w:themeFillTint="66"/>
          </w:tcPr>
          <w:p w14:paraId="1ED5038E" w14:textId="77777777" w:rsidR="00B15DDC" w:rsidRPr="00667F66" w:rsidRDefault="00B15DDC" w:rsidP="00813F0A">
            <w:pPr>
              <w:pStyle w:val="a5"/>
              <w:numPr>
                <w:ilvl w:val="0"/>
                <w:numId w:val="19"/>
              </w:numPr>
              <w:contextualSpacing/>
              <w:rPr>
                <w:rFonts w:eastAsia="Arial Unicode MS"/>
                <w:b/>
                <w:bCs/>
                <w:lang w:eastAsia="zh-CN" w:bidi="hi-IN"/>
              </w:rPr>
            </w:pPr>
            <w:r w:rsidRPr="00667F66">
              <w:rPr>
                <w:rFonts w:eastAsia="Arial Unicode MS"/>
                <w:b/>
                <w:bCs/>
                <w:lang w:eastAsia="zh-CN" w:bidi="hi-IN"/>
              </w:rPr>
              <w:t>Εξωτερικός σκληρός δίσκος (EXHDD-3)</w:t>
            </w:r>
          </w:p>
        </w:tc>
      </w:tr>
      <w:tr w:rsidR="00B15DDC" w:rsidRPr="00F54886" w14:paraId="39624907" w14:textId="77777777" w:rsidTr="00D60DFE">
        <w:tc>
          <w:tcPr>
            <w:tcW w:w="1417" w:type="dxa"/>
            <w:tcBorders>
              <w:top w:val="single" w:sz="1" w:space="0" w:color="000000"/>
              <w:left w:val="single" w:sz="1" w:space="0" w:color="000000"/>
              <w:bottom w:val="single" w:sz="1" w:space="0" w:color="000000"/>
            </w:tcBorders>
            <w:shd w:val="clear" w:color="auto" w:fill="C0C0C0"/>
          </w:tcPr>
          <w:p w14:paraId="36EC03D0" w14:textId="77777777" w:rsidR="00B15DDC" w:rsidRPr="00F54886" w:rsidRDefault="00B15DDC" w:rsidP="00813F0A">
            <w:pPr>
              <w:jc w:val="center"/>
              <w:rPr>
                <w:rFonts w:eastAsia="Arial Unicode MS"/>
                <w:b/>
                <w:bCs/>
                <w:lang w:eastAsia="zh-CN" w:bidi="hi-IN"/>
              </w:rPr>
            </w:pPr>
          </w:p>
        </w:tc>
        <w:tc>
          <w:tcPr>
            <w:tcW w:w="2921" w:type="dxa"/>
            <w:tcBorders>
              <w:top w:val="single" w:sz="1" w:space="0" w:color="000000"/>
              <w:left w:val="single" w:sz="1" w:space="0" w:color="000000"/>
              <w:bottom w:val="single" w:sz="1" w:space="0" w:color="000000"/>
            </w:tcBorders>
            <w:shd w:val="clear" w:color="auto" w:fill="C0C0C0"/>
          </w:tcPr>
          <w:p w14:paraId="175B1968" w14:textId="77777777" w:rsidR="00B15DDC" w:rsidRPr="00F54886" w:rsidRDefault="00B15DDC" w:rsidP="00813F0A">
            <w:pPr>
              <w:jc w:val="center"/>
              <w:rPr>
                <w:rFonts w:eastAsia="Arial Unicode MS"/>
                <w:b/>
                <w:bCs/>
                <w:lang w:eastAsia="zh-CN" w:bidi="hi-IN"/>
              </w:rPr>
            </w:pPr>
            <w:r w:rsidRPr="00F54886">
              <w:rPr>
                <w:rFonts w:eastAsia="Arial Unicode MS"/>
                <w:b/>
                <w:bCs/>
                <w:lang w:eastAsia="zh-CN" w:bidi="hi-IN"/>
              </w:rPr>
              <w:t>ΠΕΡΙΓΡΑΦΗ</w:t>
            </w:r>
          </w:p>
        </w:tc>
        <w:tc>
          <w:tcPr>
            <w:tcW w:w="2559" w:type="dxa"/>
            <w:gridSpan w:val="3"/>
            <w:tcBorders>
              <w:top w:val="single" w:sz="1" w:space="0" w:color="000000"/>
              <w:left w:val="single" w:sz="1" w:space="0" w:color="000000"/>
              <w:bottom w:val="single" w:sz="1" w:space="0" w:color="000000"/>
            </w:tcBorders>
            <w:shd w:val="clear" w:color="auto" w:fill="C0C0C0"/>
          </w:tcPr>
          <w:p w14:paraId="1CEA7244" w14:textId="77777777" w:rsidR="00B15DDC" w:rsidRPr="00F54886" w:rsidRDefault="00B15DDC" w:rsidP="00813F0A">
            <w:pPr>
              <w:jc w:val="center"/>
              <w:rPr>
                <w:rFonts w:eastAsia="Arial Unicode MS"/>
                <w:b/>
                <w:bCs/>
                <w:lang w:eastAsia="zh-CN" w:bidi="hi-IN"/>
              </w:rPr>
            </w:pPr>
            <w:r w:rsidRPr="00F54886">
              <w:rPr>
                <w:rFonts w:eastAsia="Arial Unicode MS"/>
                <w:b/>
                <w:bCs/>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692E591E" w14:textId="77777777" w:rsidR="00B15DDC" w:rsidRPr="00F54886" w:rsidRDefault="00B15DDC" w:rsidP="00813F0A">
            <w:pPr>
              <w:jc w:val="center"/>
              <w:rPr>
                <w:rFonts w:eastAsia="Arial Unicode MS"/>
                <w:b/>
                <w:bCs/>
                <w:lang w:eastAsia="zh-CN" w:bidi="hi-IN"/>
              </w:rPr>
            </w:pPr>
            <w:r w:rsidRPr="00F54886">
              <w:rPr>
                <w:rFonts w:eastAsia="Arial Unicode MS"/>
                <w:b/>
                <w:bCs/>
                <w:lang w:eastAsia="zh-CN" w:bidi="hi-IN"/>
              </w:rPr>
              <w:t>ΑΠΑΝΤΗΣΗ</w:t>
            </w:r>
          </w:p>
        </w:tc>
        <w:tc>
          <w:tcPr>
            <w:tcW w:w="2453" w:type="dxa"/>
            <w:tcBorders>
              <w:top w:val="single" w:sz="1" w:space="0" w:color="000000"/>
              <w:left w:val="single" w:sz="1" w:space="0" w:color="000000"/>
              <w:bottom w:val="single" w:sz="1" w:space="0" w:color="000000"/>
              <w:right w:val="single" w:sz="1" w:space="0" w:color="000000"/>
            </w:tcBorders>
            <w:shd w:val="clear" w:color="auto" w:fill="C0C0C0"/>
          </w:tcPr>
          <w:p w14:paraId="321DB981" w14:textId="77777777" w:rsidR="00B15DDC" w:rsidRPr="00F54886" w:rsidRDefault="00B15DDC" w:rsidP="00813F0A">
            <w:pPr>
              <w:jc w:val="center"/>
              <w:rPr>
                <w:rFonts w:eastAsia="Arial Unicode MS"/>
                <w:b/>
                <w:bCs/>
                <w:lang w:eastAsia="zh-CN" w:bidi="hi-IN"/>
              </w:rPr>
            </w:pPr>
            <w:r w:rsidRPr="00F54886">
              <w:rPr>
                <w:rFonts w:eastAsia="Arial Unicode MS"/>
                <w:b/>
                <w:bCs/>
                <w:lang w:eastAsia="zh-CN" w:bidi="hi-IN"/>
              </w:rPr>
              <w:t>ΠΑΡΑΠΟΜΠΗ</w:t>
            </w:r>
          </w:p>
        </w:tc>
      </w:tr>
      <w:tr w:rsidR="00B15DDC" w:rsidRPr="00F54886" w14:paraId="15117821" w14:textId="77777777" w:rsidTr="00D60DFE">
        <w:tc>
          <w:tcPr>
            <w:tcW w:w="10631" w:type="dxa"/>
            <w:gridSpan w:val="7"/>
            <w:tcBorders>
              <w:left w:val="single" w:sz="1" w:space="0" w:color="000000"/>
              <w:bottom w:val="single" w:sz="1" w:space="0" w:color="000000"/>
              <w:right w:val="single" w:sz="1" w:space="0" w:color="000000"/>
            </w:tcBorders>
            <w:shd w:val="clear" w:color="auto" w:fill="B8CCE4" w:themeFill="accent1" w:themeFillTint="66"/>
          </w:tcPr>
          <w:p w14:paraId="0A98701B" w14:textId="77777777" w:rsidR="00B15DDC" w:rsidRPr="00F54886" w:rsidRDefault="00B15DDC" w:rsidP="00813F0A">
            <w:pPr>
              <w:rPr>
                <w:rFonts w:eastAsia="Arial Unicode MS"/>
                <w:b/>
                <w:bCs/>
                <w:lang w:val="en-US" w:eastAsia="zh-CN" w:bidi="hi-IN"/>
              </w:rPr>
            </w:pPr>
            <w:r w:rsidRPr="00F54886">
              <w:rPr>
                <w:rFonts w:eastAsia="Arial Unicode MS"/>
                <w:b/>
                <w:bCs/>
                <w:lang w:eastAsia="zh-CN" w:bidi="hi-IN"/>
              </w:rPr>
              <w:t>Ποσότητα:</w:t>
            </w:r>
            <w:r w:rsidRPr="00F54886">
              <w:rPr>
                <w:rFonts w:eastAsia="Arial Unicode MS"/>
                <w:b/>
                <w:bCs/>
                <w:lang w:val="en-US" w:eastAsia="zh-CN" w:bidi="hi-IN"/>
              </w:rPr>
              <w:t xml:space="preserve"> 1</w:t>
            </w:r>
          </w:p>
        </w:tc>
      </w:tr>
      <w:tr w:rsidR="00B15DDC" w:rsidRPr="00F54886" w14:paraId="0899A14B" w14:textId="77777777" w:rsidTr="00D60DFE">
        <w:tc>
          <w:tcPr>
            <w:tcW w:w="10631" w:type="dxa"/>
            <w:gridSpan w:val="7"/>
            <w:tcBorders>
              <w:left w:val="single" w:sz="1" w:space="0" w:color="000000"/>
              <w:bottom w:val="single" w:sz="1" w:space="0" w:color="000000"/>
              <w:right w:val="single" w:sz="1" w:space="0" w:color="000000"/>
            </w:tcBorders>
            <w:shd w:val="clear" w:color="auto" w:fill="B8CCE4" w:themeFill="accent1" w:themeFillTint="66"/>
          </w:tcPr>
          <w:p w14:paraId="5A3A45EE" w14:textId="77777777" w:rsidR="00B15DDC" w:rsidRPr="00F54886" w:rsidRDefault="00B15DDC" w:rsidP="00813F0A">
            <w:pPr>
              <w:rPr>
                <w:rFonts w:eastAsia="Arial Unicode MS"/>
                <w:b/>
                <w:bCs/>
                <w:lang w:val="en-US" w:eastAsia="zh-CN" w:bidi="hi-IN"/>
              </w:rPr>
            </w:pPr>
            <w:r w:rsidRPr="00F54886">
              <w:rPr>
                <w:rFonts w:eastAsia="Arial Unicode MS"/>
                <w:b/>
                <w:bCs/>
                <w:lang w:val="en-US" w:eastAsia="zh-CN" w:bidi="hi-IN"/>
              </w:rPr>
              <w:t>EXHDD</w:t>
            </w:r>
            <w:r>
              <w:rPr>
                <w:rFonts w:eastAsia="Arial Unicode MS"/>
                <w:b/>
                <w:bCs/>
                <w:lang w:eastAsia="zh-CN" w:bidi="hi-IN"/>
              </w:rPr>
              <w:t xml:space="preserve">-3.1 </w:t>
            </w:r>
            <w:r w:rsidRPr="00F54886">
              <w:rPr>
                <w:rFonts w:eastAsia="Arial Unicode MS"/>
                <w:b/>
                <w:bCs/>
                <w:lang w:eastAsia="zh-CN" w:bidi="hi-IN"/>
              </w:rPr>
              <w:t>Γενικά</w:t>
            </w:r>
          </w:p>
        </w:tc>
      </w:tr>
      <w:tr w:rsidR="00B15DDC" w:rsidRPr="00062207" w14:paraId="261A457B" w14:textId="77777777" w:rsidTr="00D60DFE">
        <w:tc>
          <w:tcPr>
            <w:tcW w:w="1417" w:type="dxa"/>
            <w:tcBorders>
              <w:left w:val="single" w:sz="1" w:space="0" w:color="000000"/>
              <w:bottom w:val="single" w:sz="1" w:space="0" w:color="000000"/>
            </w:tcBorders>
            <w:shd w:val="clear" w:color="auto" w:fill="auto"/>
          </w:tcPr>
          <w:p w14:paraId="08CD67F5" w14:textId="77777777" w:rsidR="00B15DDC" w:rsidRPr="00684AA7" w:rsidRDefault="00B15DDC" w:rsidP="00813F0A">
            <w:pPr>
              <w:rPr>
                <w:rFonts w:eastAsia="Arial Unicode MS"/>
                <w:lang w:eastAsia="zh-CN" w:bidi="hi-IN"/>
              </w:rPr>
            </w:pPr>
            <w:r w:rsidRPr="00684AA7">
              <w:rPr>
                <w:rFonts w:eastAsia="Arial Unicode MS"/>
                <w:lang w:eastAsia="zh-CN" w:bidi="hi-IN"/>
              </w:rPr>
              <w:t>EXHDD-3.1.1</w:t>
            </w:r>
          </w:p>
        </w:tc>
        <w:tc>
          <w:tcPr>
            <w:tcW w:w="3686" w:type="dxa"/>
            <w:gridSpan w:val="2"/>
            <w:tcBorders>
              <w:left w:val="single" w:sz="1" w:space="0" w:color="000000"/>
              <w:bottom w:val="single" w:sz="1" w:space="0" w:color="000000"/>
            </w:tcBorders>
            <w:shd w:val="clear" w:color="auto" w:fill="auto"/>
          </w:tcPr>
          <w:p w14:paraId="4B19CDD6" w14:textId="77777777" w:rsidR="00B15DDC" w:rsidRPr="00684AA7" w:rsidRDefault="00B15DDC" w:rsidP="00813F0A">
            <w:pPr>
              <w:rPr>
                <w:rFonts w:eastAsia="Arial Unicode MS"/>
                <w:lang w:val="en-US" w:eastAsia="zh-CN" w:bidi="hi-IN"/>
              </w:rPr>
            </w:pPr>
            <w:r w:rsidRPr="00684AA7">
              <w:rPr>
                <w:rFonts w:eastAsia="Arial Unicode MS"/>
                <w:lang w:eastAsia="zh-CN" w:bidi="hi-IN"/>
              </w:rPr>
              <w:t>Να αναφερθεί το μοντέλο</w:t>
            </w:r>
          </w:p>
        </w:tc>
        <w:tc>
          <w:tcPr>
            <w:tcW w:w="1794" w:type="dxa"/>
            <w:gridSpan w:val="2"/>
            <w:tcBorders>
              <w:left w:val="single" w:sz="1" w:space="0" w:color="000000"/>
              <w:bottom w:val="single" w:sz="1" w:space="0" w:color="000000"/>
            </w:tcBorders>
            <w:shd w:val="clear" w:color="auto" w:fill="auto"/>
          </w:tcPr>
          <w:p w14:paraId="37FA6E8C" w14:textId="77777777" w:rsidR="00B15DDC" w:rsidRPr="00684AA7" w:rsidRDefault="00B15DDC" w:rsidP="00813F0A">
            <w:pPr>
              <w:rPr>
                <w:rFonts w:eastAsia="Arial Unicode MS"/>
                <w:lang w:eastAsia="zh-CN" w:bidi="hi-IN"/>
              </w:rPr>
            </w:pPr>
            <w:r w:rsidRPr="00684AA7">
              <w:rPr>
                <w:rFonts w:eastAsia="Arial Unicode MS"/>
                <w:lang w:eastAsia="zh-CN" w:bidi="hi-IN"/>
              </w:rPr>
              <w:t>ΝΑΙ</w:t>
            </w:r>
          </w:p>
        </w:tc>
        <w:tc>
          <w:tcPr>
            <w:tcW w:w="1281" w:type="dxa"/>
            <w:tcBorders>
              <w:left w:val="single" w:sz="1" w:space="0" w:color="000000"/>
              <w:bottom w:val="single" w:sz="1" w:space="0" w:color="000000"/>
            </w:tcBorders>
            <w:shd w:val="clear" w:color="auto" w:fill="auto"/>
          </w:tcPr>
          <w:p w14:paraId="1D6FC89A" w14:textId="77777777" w:rsidR="00B15DDC" w:rsidRPr="00684AA7" w:rsidRDefault="00B15DDC" w:rsidP="00813F0A">
            <w:pPr>
              <w:rPr>
                <w:rFonts w:eastAsia="Arial Unicode MS"/>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646F8A52" w14:textId="77777777" w:rsidR="00B15DDC" w:rsidRPr="00684AA7" w:rsidRDefault="00B15DDC" w:rsidP="00813F0A">
            <w:pPr>
              <w:rPr>
                <w:rFonts w:eastAsia="Arial Unicode MS"/>
                <w:lang w:eastAsia="zh-CN" w:bidi="hi-IN"/>
              </w:rPr>
            </w:pPr>
          </w:p>
        </w:tc>
      </w:tr>
      <w:tr w:rsidR="00B15DDC" w:rsidRPr="00062207" w14:paraId="3F7224A9" w14:textId="77777777" w:rsidTr="00D60DFE">
        <w:tc>
          <w:tcPr>
            <w:tcW w:w="1417" w:type="dxa"/>
            <w:tcBorders>
              <w:left w:val="single" w:sz="1" w:space="0" w:color="000000"/>
              <w:bottom w:val="single" w:sz="1" w:space="0" w:color="000000"/>
            </w:tcBorders>
            <w:shd w:val="clear" w:color="auto" w:fill="auto"/>
          </w:tcPr>
          <w:p w14:paraId="58E8436B" w14:textId="77777777" w:rsidR="00B15DDC" w:rsidRPr="00684AA7" w:rsidRDefault="00B15DDC" w:rsidP="00813F0A">
            <w:pPr>
              <w:rPr>
                <w:rFonts w:eastAsia="Arial Unicode MS"/>
                <w:lang w:eastAsia="zh-CN" w:bidi="hi-IN"/>
              </w:rPr>
            </w:pPr>
            <w:r w:rsidRPr="00684AA7">
              <w:rPr>
                <w:rFonts w:eastAsia="Arial Unicode MS"/>
                <w:lang w:eastAsia="zh-CN" w:bidi="hi-IN"/>
              </w:rPr>
              <w:t>EXHDD-3.1.2</w:t>
            </w:r>
          </w:p>
        </w:tc>
        <w:tc>
          <w:tcPr>
            <w:tcW w:w="3686" w:type="dxa"/>
            <w:gridSpan w:val="2"/>
            <w:tcBorders>
              <w:left w:val="single" w:sz="1" w:space="0" w:color="000000"/>
              <w:bottom w:val="single" w:sz="1" w:space="0" w:color="000000"/>
            </w:tcBorders>
            <w:shd w:val="clear" w:color="auto" w:fill="auto"/>
          </w:tcPr>
          <w:p w14:paraId="616F4180" w14:textId="77777777" w:rsidR="00B15DDC" w:rsidRPr="00684AA7" w:rsidRDefault="00B15DDC" w:rsidP="00813F0A">
            <w:pPr>
              <w:rPr>
                <w:rFonts w:eastAsia="Arial Unicode MS"/>
                <w:lang w:val="en-US" w:eastAsia="zh-CN" w:bidi="hi-IN"/>
              </w:rPr>
            </w:pPr>
            <w:r w:rsidRPr="00684AA7">
              <w:rPr>
                <w:rFonts w:eastAsia="Arial Unicode MS"/>
                <w:lang w:eastAsia="zh-CN" w:bidi="hi-IN"/>
              </w:rPr>
              <w:t>Να αναφερθεί ο κατασκευαστής</w:t>
            </w:r>
          </w:p>
        </w:tc>
        <w:tc>
          <w:tcPr>
            <w:tcW w:w="1794" w:type="dxa"/>
            <w:gridSpan w:val="2"/>
            <w:tcBorders>
              <w:left w:val="single" w:sz="1" w:space="0" w:color="000000"/>
              <w:bottom w:val="single" w:sz="1" w:space="0" w:color="000000"/>
            </w:tcBorders>
            <w:shd w:val="clear" w:color="auto" w:fill="auto"/>
          </w:tcPr>
          <w:p w14:paraId="0430BF58" w14:textId="77777777" w:rsidR="00B15DDC" w:rsidRPr="00684AA7" w:rsidRDefault="00B15DDC" w:rsidP="00813F0A">
            <w:pPr>
              <w:rPr>
                <w:rFonts w:eastAsia="Arial Unicode MS"/>
                <w:lang w:eastAsia="zh-CN" w:bidi="hi-IN"/>
              </w:rPr>
            </w:pPr>
            <w:r w:rsidRPr="00684AA7">
              <w:rPr>
                <w:rFonts w:eastAsia="Arial Unicode MS"/>
                <w:lang w:eastAsia="zh-CN" w:bidi="hi-IN"/>
              </w:rPr>
              <w:t>ΝΑΙ</w:t>
            </w:r>
          </w:p>
        </w:tc>
        <w:tc>
          <w:tcPr>
            <w:tcW w:w="1281" w:type="dxa"/>
            <w:tcBorders>
              <w:left w:val="single" w:sz="1" w:space="0" w:color="000000"/>
              <w:bottom w:val="single" w:sz="1" w:space="0" w:color="000000"/>
            </w:tcBorders>
            <w:shd w:val="clear" w:color="auto" w:fill="auto"/>
          </w:tcPr>
          <w:p w14:paraId="5D293F66" w14:textId="77777777" w:rsidR="00B15DDC" w:rsidRPr="00684AA7" w:rsidRDefault="00B15DDC" w:rsidP="00813F0A">
            <w:pPr>
              <w:rPr>
                <w:rFonts w:eastAsia="Arial Unicode MS"/>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1272213F" w14:textId="77777777" w:rsidR="00B15DDC" w:rsidRPr="00684AA7" w:rsidRDefault="00B15DDC" w:rsidP="00813F0A">
            <w:pPr>
              <w:rPr>
                <w:rFonts w:eastAsia="Arial Unicode MS"/>
                <w:lang w:eastAsia="zh-CN" w:bidi="hi-IN"/>
              </w:rPr>
            </w:pPr>
          </w:p>
        </w:tc>
      </w:tr>
      <w:tr w:rsidR="00B15DDC" w:rsidRPr="00062207" w14:paraId="31F5E120" w14:textId="77777777" w:rsidTr="00D60DFE">
        <w:tc>
          <w:tcPr>
            <w:tcW w:w="1417" w:type="dxa"/>
            <w:tcBorders>
              <w:left w:val="single" w:sz="1" w:space="0" w:color="000000"/>
              <w:bottom w:val="single" w:sz="1" w:space="0" w:color="000000"/>
            </w:tcBorders>
            <w:shd w:val="clear" w:color="auto" w:fill="auto"/>
          </w:tcPr>
          <w:p w14:paraId="18F538C5" w14:textId="77777777" w:rsidR="00B15DDC" w:rsidRPr="00684AA7" w:rsidRDefault="00B15DDC" w:rsidP="00813F0A">
            <w:pPr>
              <w:rPr>
                <w:rFonts w:eastAsia="Arial Unicode MS"/>
                <w:lang w:eastAsia="zh-CN" w:bidi="hi-IN"/>
              </w:rPr>
            </w:pPr>
            <w:r w:rsidRPr="00684AA7">
              <w:rPr>
                <w:rFonts w:eastAsia="Arial Unicode MS"/>
                <w:lang w:eastAsia="zh-CN" w:bidi="hi-IN"/>
              </w:rPr>
              <w:t>EXHDD-3.1.3</w:t>
            </w:r>
          </w:p>
        </w:tc>
        <w:tc>
          <w:tcPr>
            <w:tcW w:w="3686" w:type="dxa"/>
            <w:gridSpan w:val="2"/>
            <w:tcBorders>
              <w:left w:val="single" w:sz="1" w:space="0" w:color="000000"/>
              <w:bottom w:val="single" w:sz="1" w:space="0" w:color="000000"/>
            </w:tcBorders>
            <w:shd w:val="clear" w:color="auto" w:fill="auto"/>
          </w:tcPr>
          <w:p w14:paraId="128F9B16" w14:textId="77777777" w:rsidR="00B15DDC" w:rsidRPr="00684AA7" w:rsidRDefault="00B15DDC" w:rsidP="00813F0A">
            <w:pPr>
              <w:rPr>
                <w:rFonts w:eastAsia="Arial Unicode MS"/>
                <w:lang w:val="en-US" w:eastAsia="zh-CN" w:bidi="hi-IN"/>
              </w:rPr>
            </w:pPr>
            <w:r w:rsidRPr="00684AA7">
              <w:rPr>
                <w:rFonts w:eastAsia="Arial Unicode MS"/>
                <w:lang w:eastAsia="zh-CN" w:bidi="hi-IN"/>
              </w:rPr>
              <w:t>Τύπος διασύνδεσης</w:t>
            </w:r>
          </w:p>
        </w:tc>
        <w:tc>
          <w:tcPr>
            <w:tcW w:w="1794" w:type="dxa"/>
            <w:gridSpan w:val="2"/>
            <w:tcBorders>
              <w:left w:val="single" w:sz="1" w:space="0" w:color="000000"/>
              <w:bottom w:val="single" w:sz="1" w:space="0" w:color="000000"/>
            </w:tcBorders>
            <w:shd w:val="clear" w:color="auto" w:fill="auto"/>
          </w:tcPr>
          <w:p w14:paraId="2A3D5357" w14:textId="77777777" w:rsidR="00B15DDC" w:rsidRPr="00684AA7" w:rsidRDefault="00B15DDC" w:rsidP="00813F0A">
            <w:pPr>
              <w:rPr>
                <w:rFonts w:eastAsia="Calibri"/>
                <w:lang w:eastAsia="en-US"/>
              </w:rPr>
            </w:pPr>
            <w:r w:rsidRPr="00684AA7">
              <w:rPr>
                <w:rFonts w:eastAsia="Calibri"/>
                <w:lang w:eastAsia="en-US"/>
              </w:rPr>
              <w:t>USB 3.0/3.1</w:t>
            </w:r>
          </w:p>
        </w:tc>
        <w:tc>
          <w:tcPr>
            <w:tcW w:w="1281" w:type="dxa"/>
            <w:tcBorders>
              <w:left w:val="single" w:sz="1" w:space="0" w:color="000000"/>
              <w:bottom w:val="single" w:sz="1" w:space="0" w:color="000000"/>
            </w:tcBorders>
            <w:shd w:val="clear" w:color="auto" w:fill="auto"/>
          </w:tcPr>
          <w:p w14:paraId="0DB2FADD" w14:textId="77777777" w:rsidR="00B15DDC" w:rsidRPr="00684AA7" w:rsidRDefault="00B15DDC" w:rsidP="00813F0A">
            <w:pPr>
              <w:rPr>
                <w:rFonts w:eastAsia="Arial Unicode MS"/>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264EA3FD" w14:textId="77777777" w:rsidR="00B15DDC" w:rsidRPr="00684AA7" w:rsidRDefault="00B15DDC" w:rsidP="00813F0A">
            <w:pPr>
              <w:rPr>
                <w:rFonts w:eastAsia="Arial Unicode MS"/>
                <w:lang w:eastAsia="zh-CN" w:bidi="hi-IN"/>
              </w:rPr>
            </w:pPr>
          </w:p>
        </w:tc>
      </w:tr>
      <w:tr w:rsidR="00B15DDC" w:rsidRPr="00062207" w14:paraId="409BD02C" w14:textId="77777777" w:rsidTr="00D60DFE">
        <w:tc>
          <w:tcPr>
            <w:tcW w:w="1417" w:type="dxa"/>
            <w:tcBorders>
              <w:left w:val="single" w:sz="1" w:space="0" w:color="000000"/>
              <w:bottom w:val="single" w:sz="1" w:space="0" w:color="000000"/>
            </w:tcBorders>
            <w:shd w:val="clear" w:color="auto" w:fill="auto"/>
          </w:tcPr>
          <w:p w14:paraId="40CA55A7" w14:textId="77777777" w:rsidR="00B15DDC" w:rsidRPr="00684AA7" w:rsidRDefault="00B15DDC" w:rsidP="00813F0A">
            <w:pPr>
              <w:rPr>
                <w:rFonts w:eastAsia="Arial Unicode MS"/>
                <w:lang w:eastAsia="zh-CN" w:bidi="hi-IN"/>
              </w:rPr>
            </w:pPr>
            <w:r w:rsidRPr="00684AA7">
              <w:rPr>
                <w:rFonts w:eastAsia="Arial Unicode MS"/>
                <w:lang w:eastAsia="zh-CN" w:bidi="hi-IN"/>
              </w:rPr>
              <w:t>EXHDD-3.1.4</w:t>
            </w:r>
          </w:p>
        </w:tc>
        <w:tc>
          <w:tcPr>
            <w:tcW w:w="3686" w:type="dxa"/>
            <w:gridSpan w:val="2"/>
            <w:tcBorders>
              <w:left w:val="single" w:sz="1" w:space="0" w:color="000000"/>
              <w:bottom w:val="single" w:sz="1" w:space="0" w:color="000000"/>
            </w:tcBorders>
            <w:shd w:val="clear" w:color="auto" w:fill="auto"/>
          </w:tcPr>
          <w:p w14:paraId="2D44B705" w14:textId="77777777" w:rsidR="00B15DDC" w:rsidRPr="00684AA7" w:rsidRDefault="00B15DDC" w:rsidP="00813F0A">
            <w:pPr>
              <w:rPr>
                <w:rFonts w:eastAsia="Arial Unicode MS"/>
                <w:lang w:val="en-US" w:eastAsia="zh-CN" w:bidi="hi-IN"/>
              </w:rPr>
            </w:pPr>
            <w:r w:rsidRPr="00684AA7">
              <w:rPr>
                <w:rFonts w:eastAsia="Arial Unicode MS"/>
                <w:lang w:eastAsia="zh-CN" w:bidi="hi-IN"/>
              </w:rPr>
              <w:t>Χωρητικότητα</w:t>
            </w:r>
          </w:p>
        </w:tc>
        <w:tc>
          <w:tcPr>
            <w:tcW w:w="1794" w:type="dxa"/>
            <w:gridSpan w:val="2"/>
            <w:tcBorders>
              <w:left w:val="single" w:sz="1" w:space="0" w:color="000000"/>
              <w:bottom w:val="single" w:sz="1" w:space="0" w:color="000000"/>
            </w:tcBorders>
            <w:shd w:val="clear" w:color="auto" w:fill="auto"/>
          </w:tcPr>
          <w:p w14:paraId="402DFC01" w14:textId="50D1D194" w:rsidR="00B15DDC" w:rsidRPr="00684AA7" w:rsidRDefault="00385BB8" w:rsidP="00813F0A">
            <w:pPr>
              <w:rPr>
                <w:rFonts w:eastAsia="Calibri"/>
                <w:lang w:eastAsia="en-US"/>
              </w:rPr>
            </w:pPr>
            <w:sdt>
              <w:sdtPr>
                <w:rPr>
                  <w:rFonts w:eastAsia="Calibri"/>
                  <w:lang w:eastAsia="en-US"/>
                </w:rPr>
                <w:tag w:val="goog_rdk_53"/>
                <w:id w:val="-248348497"/>
              </w:sdtPr>
              <w:sdtEndPr/>
              <w:sdtContent>
                <w:r w:rsidR="00B15DDC" w:rsidRPr="00684AA7">
                  <w:rPr>
                    <w:rFonts w:eastAsia="Gungsuh"/>
                    <w:lang w:eastAsia="en-US"/>
                  </w:rPr>
                  <w:t>≥</w:t>
                </w:r>
                <w:r w:rsidR="003D1319">
                  <w:rPr>
                    <w:rFonts w:eastAsia="Gungsuh"/>
                    <w:lang w:val="en-US" w:eastAsia="en-US"/>
                  </w:rPr>
                  <w:t>5</w:t>
                </w:r>
                <w:r w:rsidR="00B15DDC" w:rsidRPr="00684AA7">
                  <w:rPr>
                    <w:rFonts w:eastAsia="Gungsuh"/>
                    <w:lang w:eastAsia="en-US"/>
                  </w:rPr>
                  <w:t xml:space="preserve"> TB</w:t>
                </w:r>
              </w:sdtContent>
            </w:sdt>
          </w:p>
        </w:tc>
        <w:tc>
          <w:tcPr>
            <w:tcW w:w="1281" w:type="dxa"/>
            <w:tcBorders>
              <w:left w:val="single" w:sz="1" w:space="0" w:color="000000"/>
              <w:bottom w:val="single" w:sz="1" w:space="0" w:color="000000"/>
            </w:tcBorders>
            <w:shd w:val="clear" w:color="auto" w:fill="auto"/>
          </w:tcPr>
          <w:p w14:paraId="3F298D40" w14:textId="77777777" w:rsidR="00B15DDC" w:rsidRPr="00684AA7" w:rsidRDefault="00B15DDC" w:rsidP="00813F0A">
            <w:pPr>
              <w:rPr>
                <w:rFonts w:eastAsia="Arial Unicode MS"/>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381CB6C1" w14:textId="77777777" w:rsidR="00B15DDC" w:rsidRPr="00684AA7" w:rsidRDefault="00B15DDC" w:rsidP="00813F0A">
            <w:pPr>
              <w:rPr>
                <w:rFonts w:eastAsia="Arial Unicode MS"/>
                <w:lang w:eastAsia="zh-CN" w:bidi="hi-IN"/>
              </w:rPr>
            </w:pPr>
          </w:p>
        </w:tc>
      </w:tr>
      <w:tr w:rsidR="00B15DDC" w:rsidRPr="00062207" w14:paraId="14A0624D" w14:textId="77777777" w:rsidTr="00D60DFE">
        <w:tc>
          <w:tcPr>
            <w:tcW w:w="1417" w:type="dxa"/>
            <w:tcBorders>
              <w:left w:val="single" w:sz="1" w:space="0" w:color="000000"/>
              <w:bottom w:val="single" w:sz="1" w:space="0" w:color="000000"/>
            </w:tcBorders>
            <w:shd w:val="clear" w:color="auto" w:fill="auto"/>
          </w:tcPr>
          <w:p w14:paraId="348DFB75" w14:textId="77777777" w:rsidR="00B15DDC" w:rsidRPr="00684AA7" w:rsidRDefault="00B15DDC" w:rsidP="00813F0A">
            <w:pPr>
              <w:rPr>
                <w:rFonts w:eastAsia="Arial Unicode MS"/>
                <w:lang w:eastAsia="zh-CN" w:bidi="hi-IN"/>
              </w:rPr>
            </w:pPr>
            <w:r w:rsidRPr="00684AA7">
              <w:rPr>
                <w:rFonts w:eastAsia="Arial Unicode MS"/>
                <w:lang w:eastAsia="zh-CN" w:bidi="hi-IN"/>
              </w:rPr>
              <w:t>EXHDD-3.1.5</w:t>
            </w:r>
          </w:p>
        </w:tc>
        <w:tc>
          <w:tcPr>
            <w:tcW w:w="3686" w:type="dxa"/>
            <w:gridSpan w:val="2"/>
            <w:tcBorders>
              <w:left w:val="single" w:sz="1" w:space="0" w:color="000000"/>
              <w:bottom w:val="single" w:sz="1" w:space="0" w:color="000000"/>
            </w:tcBorders>
            <w:shd w:val="clear" w:color="auto" w:fill="auto"/>
          </w:tcPr>
          <w:p w14:paraId="45F47851" w14:textId="77777777" w:rsidR="00B15DDC" w:rsidRPr="00684AA7" w:rsidRDefault="00B15DDC" w:rsidP="00813F0A">
            <w:pPr>
              <w:rPr>
                <w:rFonts w:eastAsia="Arial Unicode MS"/>
                <w:lang w:eastAsia="zh-CN" w:bidi="hi-IN"/>
              </w:rPr>
            </w:pPr>
            <w:r w:rsidRPr="00684AA7">
              <w:rPr>
                <w:rFonts w:eastAsia="Arial Unicode MS"/>
                <w:lang w:eastAsia="zh-CN" w:bidi="hi-IN"/>
              </w:rPr>
              <w:t>Αποκλειστική τροφοδοσία από USB θύρα</w:t>
            </w:r>
          </w:p>
        </w:tc>
        <w:tc>
          <w:tcPr>
            <w:tcW w:w="1794" w:type="dxa"/>
            <w:gridSpan w:val="2"/>
            <w:tcBorders>
              <w:left w:val="single" w:sz="1" w:space="0" w:color="000000"/>
              <w:bottom w:val="single" w:sz="1" w:space="0" w:color="000000"/>
            </w:tcBorders>
            <w:shd w:val="clear" w:color="auto" w:fill="auto"/>
          </w:tcPr>
          <w:p w14:paraId="4EB899D6" w14:textId="77777777" w:rsidR="00B15DDC" w:rsidRPr="00684AA7" w:rsidRDefault="00B15DDC" w:rsidP="00813F0A">
            <w:pPr>
              <w:rPr>
                <w:rFonts w:eastAsia="Calibri"/>
                <w:lang w:eastAsia="en-US"/>
              </w:rPr>
            </w:pPr>
            <w:r w:rsidRPr="00684AA7">
              <w:rPr>
                <w:rFonts w:eastAsia="Calibri"/>
                <w:lang w:eastAsia="en-US"/>
              </w:rPr>
              <w:t>ΝΑΙ</w:t>
            </w:r>
          </w:p>
        </w:tc>
        <w:tc>
          <w:tcPr>
            <w:tcW w:w="1281" w:type="dxa"/>
            <w:tcBorders>
              <w:left w:val="single" w:sz="1" w:space="0" w:color="000000"/>
              <w:bottom w:val="single" w:sz="1" w:space="0" w:color="000000"/>
            </w:tcBorders>
            <w:shd w:val="clear" w:color="auto" w:fill="auto"/>
          </w:tcPr>
          <w:p w14:paraId="1AF27B7D" w14:textId="77777777" w:rsidR="00B15DDC" w:rsidRPr="00684AA7" w:rsidRDefault="00B15DDC" w:rsidP="00813F0A">
            <w:pPr>
              <w:rPr>
                <w:rFonts w:eastAsia="Arial Unicode MS"/>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63782E98" w14:textId="77777777" w:rsidR="00B15DDC" w:rsidRPr="00684AA7" w:rsidRDefault="00B15DDC" w:rsidP="00813F0A">
            <w:pPr>
              <w:rPr>
                <w:rFonts w:eastAsia="Arial Unicode MS"/>
                <w:lang w:eastAsia="zh-CN" w:bidi="hi-IN"/>
              </w:rPr>
            </w:pPr>
          </w:p>
        </w:tc>
      </w:tr>
      <w:tr w:rsidR="00B15DDC" w:rsidRPr="00A80D39" w14:paraId="44720640" w14:textId="77777777" w:rsidTr="00D60DFE">
        <w:tc>
          <w:tcPr>
            <w:tcW w:w="10631" w:type="dxa"/>
            <w:gridSpan w:val="7"/>
            <w:tcBorders>
              <w:top w:val="single" w:sz="1" w:space="0" w:color="000000"/>
              <w:left w:val="single" w:sz="1" w:space="0" w:color="000000"/>
              <w:bottom w:val="single" w:sz="1" w:space="0" w:color="000000"/>
              <w:right w:val="single" w:sz="1" w:space="0" w:color="000000"/>
            </w:tcBorders>
            <w:shd w:val="clear" w:color="auto" w:fill="B8CCE4" w:themeFill="accent1" w:themeFillTint="66"/>
          </w:tcPr>
          <w:p w14:paraId="67E7D8B8" w14:textId="77777777" w:rsidR="00B15DDC" w:rsidRPr="00684AA7" w:rsidRDefault="00B15DDC" w:rsidP="00813F0A">
            <w:pPr>
              <w:pStyle w:val="a5"/>
              <w:numPr>
                <w:ilvl w:val="0"/>
                <w:numId w:val="19"/>
              </w:numPr>
              <w:contextualSpacing/>
              <w:rPr>
                <w:rFonts w:eastAsia="Arial Unicode MS"/>
                <w:b/>
                <w:bCs/>
                <w:lang w:eastAsia="zh-CN" w:bidi="hi-IN"/>
              </w:rPr>
            </w:pPr>
            <w:r w:rsidRPr="00684AA7">
              <w:rPr>
                <w:rFonts w:eastAsia="Arial Unicode MS"/>
                <w:b/>
                <w:bCs/>
                <w:lang w:eastAsia="zh-CN" w:bidi="hi-IN"/>
              </w:rPr>
              <w:t>Εξωτερικός σκληρός δίσκος (EXHDD-4)</w:t>
            </w:r>
          </w:p>
        </w:tc>
      </w:tr>
      <w:tr w:rsidR="00B15DDC" w:rsidRPr="00080F99" w14:paraId="0BFBD289" w14:textId="77777777" w:rsidTr="00D60DFE">
        <w:tc>
          <w:tcPr>
            <w:tcW w:w="1417" w:type="dxa"/>
            <w:tcBorders>
              <w:top w:val="single" w:sz="1" w:space="0" w:color="000000"/>
              <w:left w:val="single" w:sz="1" w:space="0" w:color="000000"/>
              <w:bottom w:val="single" w:sz="1" w:space="0" w:color="000000"/>
            </w:tcBorders>
            <w:shd w:val="clear" w:color="auto" w:fill="C0C0C0"/>
          </w:tcPr>
          <w:p w14:paraId="6566A54E" w14:textId="77777777" w:rsidR="00B15DDC" w:rsidRPr="00684AA7" w:rsidRDefault="00B15DDC" w:rsidP="00813F0A">
            <w:pPr>
              <w:widowControl w:val="0"/>
              <w:suppressAutoHyphens/>
              <w:jc w:val="center"/>
              <w:rPr>
                <w:rFonts w:eastAsia="Arial Unicode MS"/>
                <w:b/>
                <w:bCs/>
                <w:kern w:val="1"/>
                <w:lang w:eastAsia="zh-CN" w:bidi="hi-IN"/>
              </w:rPr>
            </w:pPr>
            <w:r w:rsidRPr="00684AA7">
              <w:rPr>
                <w:rFonts w:eastAsia="Arial Unicode MS"/>
                <w:b/>
                <w:bCs/>
                <w:kern w:val="1"/>
                <w:lang w:eastAsia="zh-CN" w:bidi="hi-IN"/>
              </w:rPr>
              <w:t xml:space="preserve"> </w:t>
            </w:r>
          </w:p>
        </w:tc>
        <w:tc>
          <w:tcPr>
            <w:tcW w:w="3686" w:type="dxa"/>
            <w:gridSpan w:val="2"/>
            <w:tcBorders>
              <w:top w:val="single" w:sz="1" w:space="0" w:color="000000"/>
              <w:left w:val="single" w:sz="1" w:space="0" w:color="000000"/>
              <w:bottom w:val="single" w:sz="1" w:space="0" w:color="000000"/>
            </w:tcBorders>
            <w:shd w:val="clear" w:color="auto" w:fill="C0C0C0"/>
          </w:tcPr>
          <w:p w14:paraId="2DE09C4B" w14:textId="77777777" w:rsidR="00B15DDC" w:rsidRPr="00684AA7" w:rsidRDefault="00B15DDC" w:rsidP="00813F0A">
            <w:pPr>
              <w:widowControl w:val="0"/>
              <w:suppressAutoHyphens/>
              <w:jc w:val="center"/>
              <w:rPr>
                <w:rFonts w:eastAsia="Arial Unicode MS"/>
                <w:b/>
                <w:bCs/>
                <w:kern w:val="1"/>
                <w:lang w:eastAsia="zh-CN" w:bidi="hi-IN"/>
              </w:rPr>
            </w:pPr>
            <w:r w:rsidRPr="00684AA7">
              <w:rPr>
                <w:rFonts w:eastAsia="Arial Unicode MS"/>
                <w:b/>
                <w:bCs/>
                <w:kern w:val="1"/>
                <w:lang w:eastAsia="zh-CN" w:bidi="hi-IN"/>
              </w:rPr>
              <w:t>ΠΕΡΙΓΡΑΦΗ</w:t>
            </w:r>
          </w:p>
        </w:tc>
        <w:tc>
          <w:tcPr>
            <w:tcW w:w="1794" w:type="dxa"/>
            <w:gridSpan w:val="2"/>
            <w:tcBorders>
              <w:top w:val="single" w:sz="1" w:space="0" w:color="000000"/>
              <w:left w:val="single" w:sz="1" w:space="0" w:color="000000"/>
              <w:bottom w:val="single" w:sz="1" w:space="0" w:color="000000"/>
            </w:tcBorders>
            <w:shd w:val="clear" w:color="auto" w:fill="C0C0C0"/>
          </w:tcPr>
          <w:p w14:paraId="1CD8C5DC" w14:textId="77777777" w:rsidR="00B15DDC" w:rsidRPr="00684AA7" w:rsidRDefault="00B15DDC" w:rsidP="00813F0A">
            <w:pPr>
              <w:widowControl w:val="0"/>
              <w:suppressAutoHyphens/>
              <w:jc w:val="center"/>
              <w:rPr>
                <w:rFonts w:eastAsia="Arial Unicode MS"/>
                <w:b/>
                <w:bCs/>
                <w:kern w:val="1"/>
                <w:lang w:eastAsia="zh-CN" w:bidi="hi-IN"/>
              </w:rPr>
            </w:pPr>
            <w:r w:rsidRPr="00684AA7">
              <w:rPr>
                <w:rFonts w:eastAsia="Arial Unicode MS"/>
                <w:b/>
                <w:bCs/>
                <w:kern w:val="1"/>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432B4FE1" w14:textId="77777777" w:rsidR="00B15DDC" w:rsidRPr="00684AA7" w:rsidRDefault="00B15DDC" w:rsidP="00813F0A">
            <w:pPr>
              <w:widowControl w:val="0"/>
              <w:suppressAutoHyphens/>
              <w:jc w:val="center"/>
              <w:rPr>
                <w:rFonts w:eastAsia="Arial Unicode MS"/>
                <w:b/>
                <w:bCs/>
                <w:kern w:val="1"/>
                <w:lang w:eastAsia="zh-CN" w:bidi="hi-IN"/>
              </w:rPr>
            </w:pPr>
            <w:r w:rsidRPr="00684AA7">
              <w:rPr>
                <w:rFonts w:eastAsia="Arial Unicode MS"/>
                <w:b/>
                <w:bCs/>
                <w:kern w:val="1"/>
                <w:lang w:eastAsia="zh-CN" w:bidi="hi-IN"/>
              </w:rPr>
              <w:t>ΑΠΑΝΤΗΣΗ</w:t>
            </w:r>
          </w:p>
        </w:tc>
        <w:tc>
          <w:tcPr>
            <w:tcW w:w="2453" w:type="dxa"/>
            <w:tcBorders>
              <w:top w:val="single" w:sz="1" w:space="0" w:color="000000"/>
              <w:left w:val="single" w:sz="1" w:space="0" w:color="000000"/>
              <w:bottom w:val="single" w:sz="1" w:space="0" w:color="000000"/>
              <w:right w:val="single" w:sz="1" w:space="0" w:color="000000"/>
            </w:tcBorders>
            <w:shd w:val="clear" w:color="auto" w:fill="C0C0C0"/>
          </w:tcPr>
          <w:p w14:paraId="6FA44519" w14:textId="77777777" w:rsidR="00B15DDC" w:rsidRPr="00684AA7" w:rsidRDefault="00B15DDC" w:rsidP="00813F0A">
            <w:pPr>
              <w:widowControl w:val="0"/>
              <w:suppressAutoHyphens/>
              <w:jc w:val="center"/>
              <w:rPr>
                <w:rFonts w:eastAsia="Arial Unicode MS"/>
                <w:b/>
                <w:bCs/>
                <w:kern w:val="1"/>
                <w:lang w:eastAsia="zh-CN" w:bidi="hi-IN"/>
              </w:rPr>
            </w:pPr>
            <w:r w:rsidRPr="00684AA7">
              <w:rPr>
                <w:rFonts w:eastAsia="Arial Unicode MS"/>
                <w:b/>
                <w:bCs/>
                <w:kern w:val="1"/>
                <w:lang w:eastAsia="zh-CN" w:bidi="hi-IN"/>
              </w:rPr>
              <w:t>ΠΑΡΑΠΟΜΠΗ</w:t>
            </w:r>
          </w:p>
        </w:tc>
      </w:tr>
      <w:tr w:rsidR="00B15DDC" w:rsidRPr="00A80D39" w14:paraId="670B43C7" w14:textId="77777777" w:rsidTr="00D60DFE">
        <w:tc>
          <w:tcPr>
            <w:tcW w:w="10631" w:type="dxa"/>
            <w:gridSpan w:val="7"/>
            <w:tcBorders>
              <w:left w:val="single" w:sz="1" w:space="0" w:color="000000"/>
              <w:bottom w:val="single" w:sz="1" w:space="0" w:color="000000"/>
              <w:right w:val="single" w:sz="1" w:space="0" w:color="000000"/>
            </w:tcBorders>
            <w:shd w:val="clear" w:color="auto" w:fill="B8CCE4" w:themeFill="accent1" w:themeFillTint="66"/>
          </w:tcPr>
          <w:p w14:paraId="56C88E63" w14:textId="77777777" w:rsidR="00B15DDC" w:rsidRPr="00684AA7" w:rsidRDefault="00B15DDC" w:rsidP="00813F0A">
            <w:pPr>
              <w:rPr>
                <w:rFonts w:eastAsia="Arial Unicode MS"/>
                <w:b/>
                <w:bCs/>
                <w:lang w:val="en-US" w:eastAsia="zh-CN" w:bidi="hi-IN"/>
              </w:rPr>
            </w:pPr>
            <w:r w:rsidRPr="00684AA7">
              <w:rPr>
                <w:rFonts w:eastAsia="Arial Unicode MS"/>
                <w:b/>
                <w:bCs/>
                <w:lang w:eastAsia="zh-CN" w:bidi="hi-IN"/>
              </w:rPr>
              <w:t>Ποσότητα:</w:t>
            </w:r>
            <w:r w:rsidRPr="00684AA7">
              <w:rPr>
                <w:rFonts w:eastAsia="Arial Unicode MS"/>
                <w:b/>
                <w:bCs/>
                <w:lang w:val="en-US" w:eastAsia="zh-CN" w:bidi="hi-IN"/>
              </w:rPr>
              <w:t xml:space="preserve"> 1</w:t>
            </w:r>
          </w:p>
        </w:tc>
      </w:tr>
      <w:tr w:rsidR="00B15DDC" w:rsidRPr="00080F99" w14:paraId="097C4692" w14:textId="77777777" w:rsidTr="00D60DFE">
        <w:tc>
          <w:tcPr>
            <w:tcW w:w="10631" w:type="dxa"/>
            <w:gridSpan w:val="7"/>
            <w:tcBorders>
              <w:left w:val="single" w:sz="1" w:space="0" w:color="000000"/>
              <w:bottom w:val="single" w:sz="1" w:space="0" w:color="000000"/>
              <w:right w:val="single" w:sz="1" w:space="0" w:color="000000"/>
            </w:tcBorders>
            <w:shd w:val="clear" w:color="auto" w:fill="B8CCE4" w:themeFill="accent1" w:themeFillTint="66"/>
          </w:tcPr>
          <w:p w14:paraId="36342500" w14:textId="77777777" w:rsidR="00B15DDC" w:rsidRPr="00684AA7" w:rsidRDefault="00B15DDC" w:rsidP="00813F0A">
            <w:pPr>
              <w:widowControl w:val="0"/>
              <w:suppressAutoHyphens/>
              <w:rPr>
                <w:rFonts w:eastAsia="Arial Unicode MS"/>
                <w:b/>
                <w:bCs/>
                <w:kern w:val="1"/>
                <w:lang w:val="en-US" w:eastAsia="zh-CN" w:bidi="hi-IN"/>
              </w:rPr>
            </w:pPr>
            <w:r w:rsidRPr="00684AA7">
              <w:rPr>
                <w:rFonts w:eastAsia="Arial Unicode MS"/>
                <w:b/>
                <w:bCs/>
                <w:lang w:eastAsia="zh-CN" w:bidi="hi-IN"/>
              </w:rPr>
              <w:t>EXHDD-4.1</w:t>
            </w:r>
            <w:r w:rsidRPr="00684AA7">
              <w:rPr>
                <w:rFonts w:eastAsia="Arial Unicode MS"/>
                <w:b/>
                <w:bCs/>
                <w:kern w:val="1"/>
                <w:lang w:eastAsia="zh-CN" w:bidi="hi-IN"/>
              </w:rPr>
              <w:t xml:space="preserve"> Γενικά</w:t>
            </w:r>
          </w:p>
        </w:tc>
      </w:tr>
      <w:tr w:rsidR="00B15DDC" w:rsidRPr="00080F99" w14:paraId="63D93E70" w14:textId="77777777" w:rsidTr="00D60DFE">
        <w:tc>
          <w:tcPr>
            <w:tcW w:w="1417" w:type="dxa"/>
            <w:tcBorders>
              <w:left w:val="single" w:sz="1" w:space="0" w:color="000000"/>
              <w:bottom w:val="single" w:sz="1" w:space="0" w:color="000000"/>
            </w:tcBorders>
            <w:shd w:val="clear" w:color="auto" w:fill="auto"/>
          </w:tcPr>
          <w:p w14:paraId="7FAC1325"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EXHDD-4.1.1</w:t>
            </w:r>
          </w:p>
        </w:tc>
        <w:tc>
          <w:tcPr>
            <w:tcW w:w="3686" w:type="dxa"/>
            <w:gridSpan w:val="2"/>
            <w:tcBorders>
              <w:left w:val="single" w:sz="1" w:space="0" w:color="000000"/>
              <w:bottom w:val="single" w:sz="1" w:space="0" w:color="000000"/>
            </w:tcBorders>
            <w:shd w:val="clear" w:color="auto" w:fill="auto"/>
          </w:tcPr>
          <w:p w14:paraId="076776EB" w14:textId="77777777" w:rsidR="00B15DDC" w:rsidRPr="00684AA7" w:rsidRDefault="00B15DDC" w:rsidP="00813F0A">
            <w:pPr>
              <w:widowControl w:val="0"/>
              <w:suppressAutoHyphens/>
              <w:rPr>
                <w:rFonts w:eastAsia="Arial Unicode MS"/>
                <w:kern w:val="1"/>
                <w:lang w:val="en-US" w:eastAsia="zh-CN" w:bidi="hi-IN"/>
              </w:rPr>
            </w:pPr>
            <w:r w:rsidRPr="00684AA7">
              <w:rPr>
                <w:rFonts w:eastAsia="Arial Unicode MS"/>
                <w:kern w:val="1"/>
                <w:lang w:eastAsia="zh-CN" w:bidi="hi-IN"/>
              </w:rPr>
              <w:t>Να αναφερθεί το μοντέλο</w:t>
            </w:r>
          </w:p>
        </w:tc>
        <w:tc>
          <w:tcPr>
            <w:tcW w:w="1794" w:type="dxa"/>
            <w:gridSpan w:val="2"/>
            <w:tcBorders>
              <w:left w:val="single" w:sz="1" w:space="0" w:color="000000"/>
              <w:bottom w:val="single" w:sz="1" w:space="0" w:color="000000"/>
            </w:tcBorders>
            <w:shd w:val="clear" w:color="auto" w:fill="auto"/>
          </w:tcPr>
          <w:p w14:paraId="2749CE3E"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ΝΑΙ</w:t>
            </w:r>
          </w:p>
        </w:tc>
        <w:tc>
          <w:tcPr>
            <w:tcW w:w="1281" w:type="dxa"/>
            <w:tcBorders>
              <w:left w:val="single" w:sz="1" w:space="0" w:color="000000"/>
              <w:bottom w:val="single" w:sz="1" w:space="0" w:color="000000"/>
            </w:tcBorders>
            <w:shd w:val="clear" w:color="auto" w:fill="auto"/>
          </w:tcPr>
          <w:p w14:paraId="5579F531" w14:textId="77777777" w:rsidR="00B15DDC" w:rsidRPr="00684AA7" w:rsidRDefault="00B15DDC" w:rsidP="00813F0A">
            <w:pPr>
              <w:widowControl w:val="0"/>
              <w:suppressAutoHyphens/>
              <w:snapToGrid w:val="0"/>
              <w:rPr>
                <w:rFonts w:eastAsia="Arial Unicode MS"/>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42C03C61" w14:textId="77777777" w:rsidR="00B15DDC" w:rsidRPr="00684AA7" w:rsidRDefault="00B15DDC" w:rsidP="00813F0A">
            <w:pPr>
              <w:widowControl w:val="0"/>
              <w:suppressAutoHyphens/>
              <w:snapToGrid w:val="0"/>
              <w:rPr>
                <w:rFonts w:eastAsia="Arial Unicode MS"/>
                <w:kern w:val="1"/>
                <w:lang w:eastAsia="zh-CN" w:bidi="hi-IN"/>
              </w:rPr>
            </w:pPr>
          </w:p>
        </w:tc>
      </w:tr>
      <w:tr w:rsidR="00B15DDC" w:rsidRPr="00080F99" w14:paraId="574AC0DC" w14:textId="77777777" w:rsidTr="00D60DFE">
        <w:tc>
          <w:tcPr>
            <w:tcW w:w="1417" w:type="dxa"/>
            <w:tcBorders>
              <w:left w:val="single" w:sz="1" w:space="0" w:color="000000"/>
              <w:bottom w:val="single" w:sz="1" w:space="0" w:color="000000"/>
            </w:tcBorders>
            <w:shd w:val="clear" w:color="auto" w:fill="auto"/>
          </w:tcPr>
          <w:p w14:paraId="203D296E"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EXHDD-4.1.2</w:t>
            </w:r>
          </w:p>
        </w:tc>
        <w:tc>
          <w:tcPr>
            <w:tcW w:w="3686" w:type="dxa"/>
            <w:gridSpan w:val="2"/>
            <w:tcBorders>
              <w:left w:val="single" w:sz="1" w:space="0" w:color="000000"/>
              <w:bottom w:val="single" w:sz="1" w:space="0" w:color="000000"/>
            </w:tcBorders>
            <w:shd w:val="clear" w:color="auto" w:fill="auto"/>
          </w:tcPr>
          <w:p w14:paraId="656B1329"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Να αναφερθεί ο κατασκευαστής</w:t>
            </w:r>
          </w:p>
        </w:tc>
        <w:tc>
          <w:tcPr>
            <w:tcW w:w="1794" w:type="dxa"/>
            <w:gridSpan w:val="2"/>
            <w:tcBorders>
              <w:left w:val="single" w:sz="1" w:space="0" w:color="000000"/>
              <w:bottom w:val="single" w:sz="1" w:space="0" w:color="000000"/>
            </w:tcBorders>
            <w:shd w:val="clear" w:color="auto" w:fill="auto"/>
          </w:tcPr>
          <w:p w14:paraId="57CB008F"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ΝΑΙ</w:t>
            </w:r>
          </w:p>
        </w:tc>
        <w:tc>
          <w:tcPr>
            <w:tcW w:w="1281" w:type="dxa"/>
            <w:tcBorders>
              <w:left w:val="single" w:sz="1" w:space="0" w:color="000000"/>
              <w:bottom w:val="single" w:sz="1" w:space="0" w:color="000000"/>
            </w:tcBorders>
            <w:shd w:val="clear" w:color="auto" w:fill="auto"/>
          </w:tcPr>
          <w:p w14:paraId="21E140AC" w14:textId="77777777" w:rsidR="00B15DDC" w:rsidRPr="00684AA7" w:rsidRDefault="00B15DDC" w:rsidP="00813F0A">
            <w:pPr>
              <w:widowControl w:val="0"/>
              <w:suppressAutoHyphens/>
              <w:snapToGrid w:val="0"/>
              <w:rPr>
                <w:rFonts w:eastAsia="Arial Unicode MS"/>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597ACE57" w14:textId="77777777" w:rsidR="00B15DDC" w:rsidRPr="00684AA7" w:rsidRDefault="00B15DDC" w:rsidP="00813F0A">
            <w:pPr>
              <w:widowControl w:val="0"/>
              <w:suppressAutoHyphens/>
              <w:snapToGrid w:val="0"/>
              <w:rPr>
                <w:rFonts w:eastAsia="Arial Unicode MS"/>
                <w:kern w:val="1"/>
                <w:lang w:eastAsia="zh-CN" w:bidi="hi-IN"/>
              </w:rPr>
            </w:pPr>
          </w:p>
        </w:tc>
      </w:tr>
      <w:tr w:rsidR="00B15DDC" w:rsidRPr="00080F99" w14:paraId="320C13AC" w14:textId="77777777" w:rsidTr="00D60DFE">
        <w:tc>
          <w:tcPr>
            <w:tcW w:w="1417" w:type="dxa"/>
            <w:tcBorders>
              <w:left w:val="single" w:sz="1" w:space="0" w:color="000000"/>
              <w:bottom w:val="single" w:sz="1" w:space="0" w:color="000000"/>
            </w:tcBorders>
            <w:shd w:val="clear" w:color="auto" w:fill="auto"/>
          </w:tcPr>
          <w:p w14:paraId="69D5AF48"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EXHDD-4.1.3</w:t>
            </w:r>
          </w:p>
        </w:tc>
        <w:tc>
          <w:tcPr>
            <w:tcW w:w="3686" w:type="dxa"/>
            <w:gridSpan w:val="2"/>
            <w:tcBorders>
              <w:left w:val="single" w:sz="1" w:space="0" w:color="000000"/>
              <w:bottom w:val="single" w:sz="1" w:space="0" w:color="000000"/>
            </w:tcBorders>
            <w:shd w:val="clear" w:color="auto" w:fill="auto"/>
          </w:tcPr>
          <w:p w14:paraId="45B2448F"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Τύπος διασύνδεσης</w:t>
            </w:r>
          </w:p>
        </w:tc>
        <w:tc>
          <w:tcPr>
            <w:tcW w:w="1794" w:type="dxa"/>
            <w:gridSpan w:val="2"/>
            <w:tcBorders>
              <w:left w:val="single" w:sz="1" w:space="0" w:color="000000"/>
              <w:bottom w:val="single" w:sz="1" w:space="0" w:color="000000"/>
            </w:tcBorders>
            <w:shd w:val="clear" w:color="auto" w:fill="auto"/>
          </w:tcPr>
          <w:p w14:paraId="62FCEEE6" w14:textId="725469A9" w:rsidR="00B15DDC" w:rsidRPr="003D1319" w:rsidRDefault="00B15DDC" w:rsidP="00813F0A">
            <w:pPr>
              <w:widowControl w:val="0"/>
              <w:suppressAutoHyphens/>
              <w:rPr>
                <w:rFonts w:eastAsia="Arial Unicode MS"/>
                <w:kern w:val="1"/>
                <w:lang w:val="en-US" w:eastAsia="zh-CN" w:bidi="hi-IN"/>
              </w:rPr>
            </w:pPr>
            <w:r w:rsidRPr="00684AA7">
              <w:rPr>
                <w:rFonts w:eastAsia="Arial Unicode MS"/>
                <w:kern w:val="1"/>
                <w:lang w:eastAsia="zh-CN" w:bidi="hi-IN"/>
              </w:rPr>
              <w:t>USB 3.</w:t>
            </w:r>
            <w:r w:rsidR="003D1319">
              <w:rPr>
                <w:rFonts w:eastAsia="Arial Unicode MS"/>
                <w:kern w:val="1"/>
                <w:lang w:val="en-US" w:eastAsia="zh-CN" w:bidi="hi-IN"/>
              </w:rPr>
              <w:t>0, 3.1</w:t>
            </w:r>
          </w:p>
        </w:tc>
        <w:tc>
          <w:tcPr>
            <w:tcW w:w="1281" w:type="dxa"/>
            <w:tcBorders>
              <w:left w:val="single" w:sz="1" w:space="0" w:color="000000"/>
              <w:bottom w:val="single" w:sz="1" w:space="0" w:color="000000"/>
            </w:tcBorders>
            <w:shd w:val="clear" w:color="auto" w:fill="auto"/>
          </w:tcPr>
          <w:p w14:paraId="1C65DC4D" w14:textId="77777777" w:rsidR="00B15DDC" w:rsidRPr="00684AA7" w:rsidRDefault="00B15DDC" w:rsidP="00813F0A">
            <w:pPr>
              <w:widowControl w:val="0"/>
              <w:suppressAutoHyphens/>
              <w:snapToGrid w:val="0"/>
              <w:rPr>
                <w:rFonts w:eastAsia="Arial Unicode MS"/>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0AC13B49" w14:textId="77777777" w:rsidR="00B15DDC" w:rsidRPr="00684AA7" w:rsidRDefault="00B15DDC" w:rsidP="00813F0A">
            <w:pPr>
              <w:widowControl w:val="0"/>
              <w:suppressAutoHyphens/>
              <w:snapToGrid w:val="0"/>
              <w:rPr>
                <w:rFonts w:eastAsia="Arial Unicode MS"/>
                <w:kern w:val="1"/>
                <w:lang w:eastAsia="zh-CN" w:bidi="hi-IN"/>
              </w:rPr>
            </w:pPr>
          </w:p>
        </w:tc>
      </w:tr>
      <w:tr w:rsidR="00B15DDC" w:rsidRPr="00080F99" w14:paraId="44A5D48A" w14:textId="77777777" w:rsidTr="00D60DFE">
        <w:tc>
          <w:tcPr>
            <w:tcW w:w="1417" w:type="dxa"/>
            <w:tcBorders>
              <w:left w:val="single" w:sz="1" w:space="0" w:color="000000"/>
              <w:bottom w:val="single" w:sz="1" w:space="0" w:color="000000"/>
            </w:tcBorders>
            <w:shd w:val="clear" w:color="auto" w:fill="auto"/>
          </w:tcPr>
          <w:p w14:paraId="145B7126"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EXHDD-4.1.4</w:t>
            </w:r>
          </w:p>
        </w:tc>
        <w:tc>
          <w:tcPr>
            <w:tcW w:w="3686" w:type="dxa"/>
            <w:gridSpan w:val="2"/>
            <w:tcBorders>
              <w:left w:val="single" w:sz="1" w:space="0" w:color="000000"/>
              <w:bottom w:val="single" w:sz="1" w:space="0" w:color="000000"/>
            </w:tcBorders>
            <w:shd w:val="clear" w:color="auto" w:fill="auto"/>
          </w:tcPr>
          <w:p w14:paraId="1310731C" w14:textId="77777777" w:rsidR="00B15DDC" w:rsidRPr="00684AA7" w:rsidRDefault="00B15DDC" w:rsidP="00813F0A">
            <w:pPr>
              <w:widowControl w:val="0"/>
              <w:suppressAutoHyphens/>
              <w:rPr>
                <w:rFonts w:eastAsia="Arial Unicode MS"/>
                <w:kern w:val="1"/>
                <w:lang w:val="en-US" w:eastAsia="zh-CN" w:bidi="hi-IN"/>
              </w:rPr>
            </w:pPr>
            <w:r w:rsidRPr="00684AA7">
              <w:rPr>
                <w:rFonts w:eastAsia="Arial Unicode MS"/>
                <w:kern w:val="1"/>
                <w:lang w:eastAsia="zh-CN" w:bidi="hi-IN"/>
              </w:rPr>
              <w:t xml:space="preserve">Διάμετρος </w:t>
            </w:r>
          </w:p>
        </w:tc>
        <w:tc>
          <w:tcPr>
            <w:tcW w:w="1794" w:type="dxa"/>
            <w:gridSpan w:val="2"/>
            <w:tcBorders>
              <w:left w:val="single" w:sz="1" w:space="0" w:color="000000"/>
              <w:bottom w:val="single" w:sz="1" w:space="0" w:color="000000"/>
            </w:tcBorders>
            <w:shd w:val="clear" w:color="auto" w:fill="auto"/>
          </w:tcPr>
          <w:p w14:paraId="791CA467"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2.5 ίντσες</w:t>
            </w:r>
          </w:p>
        </w:tc>
        <w:tc>
          <w:tcPr>
            <w:tcW w:w="1281" w:type="dxa"/>
            <w:tcBorders>
              <w:left w:val="single" w:sz="1" w:space="0" w:color="000000"/>
              <w:bottom w:val="single" w:sz="1" w:space="0" w:color="000000"/>
            </w:tcBorders>
            <w:shd w:val="clear" w:color="auto" w:fill="auto"/>
          </w:tcPr>
          <w:p w14:paraId="5ADBFC33" w14:textId="77777777" w:rsidR="00B15DDC" w:rsidRPr="00684AA7" w:rsidRDefault="00B15DDC" w:rsidP="00813F0A">
            <w:pPr>
              <w:widowControl w:val="0"/>
              <w:suppressAutoHyphens/>
              <w:snapToGrid w:val="0"/>
              <w:rPr>
                <w:rFonts w:eastAsia="Arial Unicode MS"/>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4467293D" w14:textId="77777777" w:rsidR="00B15DDC" w:rsidRPr="00684AA7" w:rsidRDefault="00B15DDC" w:rsidP="00813F0A">
            <w:pPr>
              <w:widowControl w:val="0"/>
              <w:suppressAutoHyphens/>
              <w:snapToGrid w:val="0"/>
              <w:rPr>
                <w:rFonts w:eastAsia="Arial Unicode MS"/>
                <w:kern w:val="1"/>
                <w:lang w:eastAsia="zh-CN" w:bidi="hi-IN"/>
              </w:rPr>
            </w:pPr>
          </w:p>
        </w:tc>
      </w:tr>
      <w:tr w:rsidR="00B15DDC" w:rsidRPr="00080F99" w14:paraId="3B17BF54" w14:textId="77777777" w:rsidTr="00D60DFE">
        <w:trPr>
          <w:trHeight w:val="287"/>
        </w:trPr>
        <w:tc>
          <w:tcPr>
            <w:tcW w:w="1417" w:type="dxa"/>
            <w:tcBorders>
              <w:left w:val="single" w:sz="1" w:space="0" w:color="000000"/>
              <w:bottom w:val="single" w:sz="1" w:space="0" w:color="000000"/>
            </w:tcBorders>
            <w:shd w:val="clear" w:color="auto" w:fill="auto"/>
          </w:tcPr>
          <w:p w14:paraId="28D781A2"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EXHDD-4.1.5</w:t>
            </w:r>
          </w:p>
        </w:tc>
        <w:tc>
          <w:tcPr>
            <w:tcW w:w="3686" w:type="dxa"/>
            <w:gridSpan w:val="2"/>
            <w:tcBorders>
              <w:left w:val="single" w:sz="1" w:space="0" w:color="000000"/>
              <w:bottom w:val="single" w:sz="1" w:space="0" w:color="000000"/>
            </w:tcBorders>
            <w:shd w:val="clear" w:color="auto" w:fill="auto"/>
          </w:tcPr>
          <w:p w14:paraId="6E94F2F9" w14:textId="77777777" w:rsidR="00B15DDC" w:rsidRPr="00684AA7" w:rsidRDefault="00B15DDC" w:rsidP="00813F0A">
            <w:pPr>
              <w:widowControl w:val="0"/>
              <w:suppressAutoHyphens/>
              <w:rPr>
                <w:rFonts w:eastAsia="Arial Unicode MS"/>
                <w:kern w:val="1"/>
                <w:lang w:val="en-US" w:eastAsia="zh-CN" w:bidi="hi-IN"/>
              </w:rPr>
            </w:pPr>
            <w:r w:rsidRPr="00684AA7">
              <w:rPr>
                <w:rFonts w:eastAsia="Arial Unicode MS"/>
                <w:kern w:val="1"/>
                <w:lang w:eastAsia="zh-CN" w:bidi="hi-IN"/>
              </w:rPr>
              <w:t>Χωρητικότητα</w:t>
            </w:r>
          </w:p>
        </w:tc>
        <w:tc>
          <w:tcPr>
            <w:tcW w:w="1794" w:type="dxa"/>
            <w:gridSpan w:val="2"/>
            <w:tcBorders>
              <w:left w:val="single" w:sz="1" w:space="0" w:color="000000"/>
              <w:bottom w:val="single" w:sz="1" w:space="0" w:color="000000"/>
            </w:tcBorders>
            <w:shd w:val="clear" w:color="auto" w:fill="auto"/>
          </w:tcPr>
          <w:p w14:paraId="633A3377" w14:textId="77777777" w:rsidR="00B15DDC" w:rsidRPr="00684AA7" w:rsidRDefault="00385BB8" w:rsidP="00813F0A">
            <w:pPr>
              <w:spacing w:after="200" w:line="276" w:lineRule="auto"/>
              <w:rPr>
                <w:rFonts w:eastAsia="Calibri"/>
                <w:lang w:eastAsia="en-US"/>
              </w:rPr>
            </w:pPr>
            <w:sdt>
              <w:sdtPr>
                <w:rPr>
                  <w:rFonts w:eastAsia="Calibri"/>
                  <w:lang w:eastAsia="en-US"/>
                </w:rPr>
                <w:tag w:val="goog_rdk_54"/>
                <w:id w:val="57828497"/>
              </w:sdtPr>
              <w:sdtEndPr/>
              <w:sdtContent>
                <w:r w:rsidR="00B15DDC" w:rsidRPr="00684AA7">
                  <w:rPr>
                    <w:rFonts w:eastAsia="Gungsuh"/>
                    <w:lang w:eastAsia="en-US"/>
                  </w:rPr>
                  <w:t>≥1 TB</w:t>
                </w:r>
              </w:sdtContent>
            </w:sdt>
          </w:p>
        </w:tc>
        <w:tc>
          <w:tcPr>
            <w:tcW w:w="1281" w:type="dxa"/>
            <w:tcBorders>
              <w:left w:val="single" w:sz="1" w:space="0" w:color="000000"/>
              <w:bottom w:val="single" w:sz="1" w:space="0" w:color="000000"/>
            </w:tcBorders>
            <w:shd w:val="clear" w:color="auto" w:fill="auto"/>
          </w:tcPr>
          <w:p w14:paraId="4AD5438E" w14:textId="77777777" w:rsidR="00B15DDC" w:rsidRPr="00684AA7" w:rsidRDefault="00B15DDC" w:rsidP="00813F0A">
            <w:pPr>
              <w:widowControl w:val="0"/>
              <w:suppressAutoHyphens/>
              <w:snapToGrid w:val="0"/>
              <w:rPr>
                <w:rFonts w:eastAsia="Arial Unicode MS"/>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728D8AEE" w14:textId="77777777" w:rsidR="00B15DDC" w:rsidRPr="00684AA7" w:rsidRDefault="00B15DDC" w:rsidP="00813F0A">
            <w:pPr>
              <w:widowControl w:val="0"/>
              <w:suppressAutoHyphens/>
              <w:snapToGrid w:val="0"/>
              <w:rPr>
                <w:rFonts w:eastAsia="Arial Unicode MS"/>
                <w:kern w:val="1"/>
                <w:lang w:eastAsia="zh-CN" w:bidi="hi-IN"/>
              </w:rPr>
            </w:pPr>
          </w:p>
        </w:tc>
      </w:tr>
      <w:tr w:rsidR="00B15DDC" w:rsidRPr="00080F99" w14:paraId="47BACC43" w14:textId="77777777" w:rsidTr="00D60DFE">
        <w:tc>
          <w:tcPr>
            <w:tcW w:w="1417" w:type="dxa"/>
            <w:tcBorders>
              <w:left w:val="single" w:sz="1" w:space="0" w:color="000000"/>
              <w:bottom w:val="single" w:sz="1" w:space="0" w:color="000000"/>
            </w:tcBorders>
            <w:shd w:val="clear" w:color="auto" w:fill="auto"/>
          </w:tcPr>
          <w:p w14:paraId="1913BE87"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EXHDD-4.1.6</w:t>
            </w:r>
          </w:p>
        </w:tc>
        <w:tc>
          <w:tcPr>
            <w:tcW w:w="3686" w:type="dxa"/>
            <w:gridSpan w:val="2"/>
            <w:tcBorders>
              <w:left w:val="single" w:sz="1" w:space="0" w:color="000000"/>
              <w:bottom w:val="single" w:sz="1" w:space="0" w:color="000000"/>
            </w:tcBorders>
            <w:shd w:val="clear" w:color="auto" w:fill="auto"/>
          </w:tcPr>
          <w:p w14:paraId="2580FFAF"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Αποκλειστική τροφοδοσία από USB θύρα</w:t>
            </w:r>
          </w:p>
        </w:tc>
        <w:tc>
          <w:tcPr>
            <w:tcW w:w="1794" w:type="dxa"/>
            <w:gridSpan w:val="2"/>
            <w:tcBorders>
              <w:left w:val="single" w:sz="1" w:space="0" w:color="000000"/>
              <w:bottom w:val="single" w:sz="1" w:space="0" w:color="000000"/>
            </w:tcBorders>
            <w:shd w:val="clear" w:color="auto" w:fill="auto"/>
          </w:tcPr>
          <w:p w14:paraId="60DDB0B8" w14:textId="77777777" w:rsidR="00B15DDC" w:rsidRPr="00684AA7" w:rsidRDefault="00B15DDC" w:rsidP="00813F0A">
            <w:pPr>
              <w:spacing w:after="200" w:line="276" w:lineRule="auto"/>
              <w:rPr>
                <w:rFonts w:eastAsia="Calibri"/>
                <w:lang w:eastAsia="en-US"/>
              </w:rPr>
            </w:pPr>
            <w:r w:rsidRPr="00684AA7">
              <w:rPr>
                <w:rFonts w:eastAsia="Calibri"/>
                <w:lang w:eastAsia="en-US"/>
              </w:rPr>
              <w:t>ΝΑΙ</w:t>
            </w:r>
          </w:p>
        </w:tc>
        <w:tc>
          <w:tcPr>
            <w:tcW w:w="1281" w:type="dxa"/>
            <w:tcBorders>
              <w:left w:val="single" w:sz="1" w:space="0" w:color="000000"/>
              <w:bottom w:val="single" w:sz="1" w:space="0" w:color="000000"/>
            </w:tcBorders>
            <w:shd w:val="clear" w:color="auto" w:fill="auto"/>
          </w:tcPr>
          <w:p w14:paraId="33D15C02" w14:textId="77777777" w:rsidR="00B15DDC" w:rsidRPr="00684AA7" w:rsidRDefault="00B15DDC" w:rsidP="00813F0A">
            <w:pPr>
              <w:widowControl w:val="0"/>
              <w:suppressAutoHyphens/>
              <w:snapToGrid w:val="0"/>
              <w:rPr>
                <w:rFonts w:eastAsia="Arial Unicode MS"/>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01C3986A" w14:textId="77777777" w:rsidR="00B15DDC" w:rsidRPr="00684AA7" w:rsidRDefault="00B15DDC" w:rsidP="00813F0A">
            <w:pPr>
              <w:widowControl w:val="0"/>
              <w:suppressAutoHyphens/>
              <w:snapToGrid w:val="0"/>
              <w:rPr>
                <w:rFonts w:eastAsia="Arial Unicode MS"/>
                <w:kern w:val="1"/>
                <w:lang w:eastAsia="zh-CN" w:bidi="hi-IN"/>
              </w:rPr>
            </w:pPr>
          </w:p>
        </w:tc>
      </w:tr>
      <w:tr w:rsidR="00B15DDC" w:rsidRPr="00080F99" w14:paraId="4443E740" w14:textId="77777777" w:rsidTr="00D60DFE">
        <w:tc>
          <w:tcPr>
            <w:tcW w:w="10631" w:type="dxa"/>
            <w:gridSpan w:val="7"/>
            <w:tcBorders>
              <w:left w:val="single" w:sz="1" w:space="0" w:color="000000"/>
              <w:bottom w:val="single" w:sz="1" w:space="0" w:color="000000"/>
              <w:right w:val="single" w:sz="1" w:space="0" w:color="000000"/>
            </w:tcBorders>
            <w:shd w:val="clear" w:color="auto" w:fill="B8CCE4" w:themeFill="accent1" w:themeFillTint="66"/>
          </w:tcPr>
          <w:p w14:paraId="643AF132" w14:textId="77777777" w:rsidR="00B15DDC" w:rsidRPr="00684AA7" w:rsidRDefault="00B15DDC" w:rsidP="00813F0A">
            <w:pPr>
              <w:widowControl w:val="0"/>
              <w:suppressAutoHyphens/>
              <w:snapToGrid w:val="0"/>
              <w:rPr>
                <w:rFonts w:eastAsia="Arial Unicode MS"/>
                <w:kern w:val="1"/>
                <w:lang w:eastAsia="zh-CN" w:bidi="hi-IN"/>
              </w:rPr>
            </w:pPr>
            <w:r w:rsidRPr="00684AA7">
              <w:rPr>
                <w:rFonts w:eastAsia="Arial Unicode MS"/>
                <w:b/>
                <w:bCs/>
                <w:lang w:eastAsia="zh-CN" w:bidi="hi-IN"/>
              </w:rPr>
              <w:t>EXHDD-4.2 Εγγύηση</w:t>
            </w:r>
          </w:p>
        </w:tc>
      </w:tr>
      <w:tr w:rsidR="00B15DDC" w:rsidRPr="00080F99" w14:paraId="35C50A2E" w14:textId="77777777" w:rsidTr="00D60DFE">
        <w:tc>
          <w:tcPr>
            <w:tcW w:w="1417" w:type="dxa"/>
            <w:tcBorders>
              <w:left w:val="single" w:sz="1" w:space="0" w:color="000000"/>
              <w:bottom w:val="single" w:sz="1" w:space="0" w:color="000000"/>
            </w:tcBorders>
            <w:shd w:val="clear" w:color="auto" w:fill="auto"/>
          </w:tcPr>
          <w:p w14:paraId="7C0B6527"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EXHDD-4.2.1</w:t>
            </w:r>
          </w:p>
        </w:tc>
        <w:tc>
          <w:tcPr>
            <w:tcW w:w="3686" w:type="dxa"/>
            <w:gridSpan w:val="2"/>
            <w:tcBorders>
              <w:left w:val="single" w:sz="1" w:space="0" w:color="000000"/>
              <w:bottom w:val="single" w:sz="1" w:space="0" w:color="000000"/>
            </w:tcBorders>
            <w:shd w:val="clear" w:color="auto" w:fill="auto"/>
          </w:tcPr>
          <w:p w14:paraId="5C348061"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zh-CN" w:bidi="hi-IN"/>
              </w:rPr>
              <w:t>ΕΓΓΥΗΣΗ</w:t>
            </w:r>
          </w:p>
        </w:tc>
        <w:tc>
          <w:tcPr>
            <w:tcW w:w="1794" w:type="dxa"/>
            <w:gridSpan w:val="2"/>
            <w:tcBorders>
              <w:left w:val="single" w:sz="1" w:space="0" w:color="000000"/>
              <w:bottom w:val="single" w:sz="1" w:space="0" w:color="000000"/>
            </w:tcBorders>
            <w:shd w:val="clear" w:color="auto" w:fill="auto"/>
          </w:tcPr>
          <w:p w14:paraId="652DE2C7" w14:textId="77777777" w:rsidR="00B15DDC" w:rsidRPr="00684AA7" w:rsidRDefault="00385BB8" w:rsidP="00813F0A">
            <w:pPr>
              <w:spacing w:after="200" w:line="276" w:lineRule="auto"/>
              <w:rPr>
                <w:rFonts w:eastAsia="Calibri"/>
                <w:lang w:eastAsia="en-US"/>
              </w:rPr>
            </w:pPr>
            <w:sdt>
              <w:sdtPr>
                <w:rPr>
                  <w:rFonts w:eastAsia="Calibri"/>
                  <w:lang w:eastAsia="en-US"/>
                </w:rPr>
                <w:tag w:val="goog_rdk_55"/>
                <w:id w:val="1714535306"/>
              </w:sdtPr>
              <w:sdtEndPr/>
              <w:sdtContent>
                <w:r w:rsidR="00B15DDC" w:rsidRPr="00684AA7">
                  <w:rPr>
                    <w:rFonts w:eastAsia="Gungsuh"/>
                    <w:lang w:eastAsia="en-US"/>
                  </w:rPr>
                  <w:t>≥ 2 ΈΤΗ</w:t>
                </w:r>
              </w:sdtContent>
            </w:sdt>
          </w:p>
        </w:tc>
        <w:tc>
          <w:tcPr>
            <w:tcW w:w="1281" w:type="dxa"/>
            <w:tcBorders>
              <w:left w:val="single" w:sz="1" w:space="0" w:color="000000"/>
              <w:bottom w:val="single" w:sz="1" w:space="0" w:color="000000"/>
            </w:tcBorders>
            <w:shd w:val="clear" w:color="auto" w:fill="auto"/>
          </w:tcPr>
          <w:p w14:paraId="2C61C875" w14:textId="77777777" w:rsidR="00B15DDC" w:rsidRPr="00684AA7" w:rsidRDefault="00B15DDC" w:rsidP="00813F0A">
            <w:pPr>
              <w:widowControl w:val="0"/>
              <w:suppressAutoHyphens/>
              <w:snapToGrid w:val="0"/>
              <w:rPr>
                <w:rFonts w:eastAsia="Arial Unicode MS"/>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3E53F404" w14:textId="77777777" w:rsidR="00B15DDC" w:rsidRPr="00684AA7" w:rsidRDefault="00B15DDC" w:rsidP="00813F0A">
            <w:pPr>
              <w:widowControl w:val="0"/>
              <w:suppressAutoHyphens/>
              <w:snapToGrid w:val="0"/>
              <w:rPr>
                <w:rFonts w:eastAsia="Arial Unicode MS"/>
                <w:kern w:val="1"/>
                <w:lang w:eastAsia="zh-CN" w:bidi="hi-IN"/>
              </w:rPr>
            </w:pPr>
          </w:p>
        </w:tc>
      </w:tr>
      <w:tr w:rsidR="00B15DDC" w:rsidRPr="00F84CF4" w14:paraId="0598D2E6" w14:textId="77777777" w:rsidTr="000D7466">
        <w:trPr>
          <w:trHeight w:val="601"/>
        </w:trPr>
        <w:tc>
          <w:tcPr>
            <w:tcW w:w="10631" w:type="dxa"/>
            <w:gridSpan w:val="7"/>
            <w:tcBorders>
              <w:top w:val="single" w:sz="1" w:space="0" w:color="000000"/>
              <w:left w:val="single" w:sz="1" w:space="0" w:color="000000"/>
              <w:bottom w:val="single" w:sz="1" w:space="0" w:color="000000"/>
              <w:right w:val="single" w:sz="1" w:space="0" w:color="000000"/>
            </w:tcBorders>
            <w:shd w:val="clear" w:color="auto" w:fill="B8CCE4" w:themeFill="accent1" w:themeFillTint="66"/>
          </w:tcPr>
          <w:p w14:paraId="58A23618" w14:textId="77777777" w:rsidR="00B15DDC" w:rsidRDefault="00B15DDC" w:rsidP="00813F0A">
            <w:pPr>
              <w:pStyle w:val="a5"/>
              <w:widowControl w:val="0"/>
              <w:numPr>
                <w:ilvl w:val="0"/>
                <w:numId w:val="19"/>
              </w:numPr>
              <w:suppressAutoHyphens/>
              <w:contextualSpacing/>
              <w:rPr>
                <w:rFonts w:eastAsia="Arial Unicode MS" w:cs="Mangal"/>
                <w:b/>
                <w:bCs/>
                <w:kern w:val="1"/>
                <w:lang w:eastAsia="zh-CN" w:bidi="hi-IN"/>
              </w:rPr>
            </w:pPr>
            <w:r w:rsidRPr="00F84CF4">
              <w:rPr>
                <w:rFonts w:eastAsia="Arial Unicode MS" w:cs="Mangal"/>
                <w:b/>
                <w:bCs/>
                <w:kern w:val="1"/>
                <w:lang w:eastAsia="zh-CN" w:bidi="hi-IN"/>
              </w:rPr>
              <w:t xml:space="preserve">Εσωτερικός σκληρός δίσκος </w:t>
            </w:r>
            <w:r w:rsidRPr="00F84CF4">
              <w:rPr>
                <w:rFonts w:eastAsia="Arial Unicode MS" w:cs="Mangal"/>
                <w:b/>
                <w:bCs/>
                <w:kern w:val="1"/>
                <w:lang w:val="en-US" w:eastAsia="zh-CN" w:bidi="hi-IN"/>
              </w:rPr>
              <w:t>SSD</w:t>
            </w:r>
            <w:r w:rsidRPr="00F84CF4">
              <w:rPr>
                <w:rFonts w:eastAsia="Arial Unicode MS" w:cs="Mangal"/>
                <w:b/>
                <w:bCs/>
                <w:kern w:val="1"/>
                <w:lang w:eastAsia="zh-CN" w:bidi="hi-IN"/>
              </w:rPr>
              <w:t xml:space="preserve"> (</w:t>
            </w:r>
            <w:r w:rsidRPr="00F84CF4">
              <w:rPr>
                <w:rFonts w:eastAsia="Arial Unicode MS" w:cs="Mangal"/>
                <w:b/>
                <w:bCs/>
                <w:kern w:val="1"/>
                <w:lang w:val="en-US" w:eastAsia="zh-CN" w:bidi="hi-IN"/>
              </w:rPr>
              <w:t>ISSD</w:t>
            </w:r>
            <w:r w:rsidRPr="00F84CF4">
              <w:rPr>
                <w:rFonts w:eastAsia="Arial Unicode MS" w:cs="Mangal"/>
                <w:b/>
                <w:bCs/>
                <w:kern w:val="1"/>
                <w:lang w:eastAsia="zh-CN" w:bidi="hi-IN"/>
              </w:rPr>
              <w:t>-8) ΜΕ ΕΓΚΑΤΑΣΤΑΣΗ</w:t>
            </w:r>
          </w:p>
          <w:p w14:paraId="6324608C" w14:textId="7511C691" w:rsidR="000D7466" w:rsidRPr="000D7466" w:rsidRDefault="000D7466" w:rsidP="000D7466">
            <w:pPr>
              <w:widowControl w:val="0"/>
              <w:suppressAutoHyphens/>
              <w:ind w:left="360"/>
              <w:contextualSpacing/>
              <w:rPr>
                <w:rFonts w:eastAsia="Arial Unicode MS" w:cs="Mangal"/>
                <w:b/>
                <w:bCs/>
                <w:kern w:val="1"/>
                <w:lang w:val="en-US" w:eastAsia="zh-CN" w:bidi="hi-IN"/>
              </w:rPr>
            </w:pPr>
            <w:r>
              <w:rPr>
                <w:rFonts w:eastAsia="Arial Unicode MS" w:cs="Mangal"/>
                <w:b/>
                <w:bCs/>
                <w:kern w:val="1"/>
                <w:lang w:eastAsia="zh-CN" w:bidi="hi-IN"/>
              </w:rPr>
              <w:t xml:space="preserve">Ενδεικτικό προϊόν : </w:t>
            </w:r>
            <w:r>
              <w:rPr>
                <w:rFonts w:eastAsia="Arial Unicode MS" w:cs="Mangal"/>
                <w:b/>
                <w:bCs/>
                <w:kern w:val="1"/>
                <w:lang w:val="en-US" w:eastAsia="zh-CN" w:bidi="hi-IN"/>
              </w:rPr>
              <w:t>Samsung 990pro</w:t>
            </w:r>
          </w:p>
        </w:tc>
      </w:tr>
      <w:tr w:rsidR="00B15DDC" w:rsidRPr="00080F99" w14:paraId="11379BFA" w14:textId="77777777" w:rsidTr="00D60DFE">
        <w:tc>
          <w:tcPr>
            <w:tcW w:w="1417" w:type="dxa"/>
            <w:tcBorders>
              <w:top w:val="single" w:sz="1" w:space="0" w:color="000000"/>
              <w:left w:val="single" w:sz="1" w:space="0" w:color="000000"/>
              <w:bottom w:val="single" w:sz="1" w:space="0" w:color="000000"/>
            </w:tcBorders>
            <w:shd w:val="clear" w:color="auto" w:fill="C0C0C0"/>
          </w:tcPr>
          <w:p w14:paraId="52DF7494" w14:textId="77777777" w:rsidR="00B15DDC" w:rsidRPr="00684AA7" w:rsidRDefault="00B15DDC" w:rsidP="00813F0A">
            <w:pPr>
              <w:widowControl w:val="0"/>
              <w:suppressAutoHyphens/>
              <w:jc w:val="center"/>
              <w:rPr>
                <w:rFonts w:eastAsia="Arial Unicode MS" w:cs="Mangal"/>
                <w:b/>
                <w:bCs/>
                <w:kern w:val="1"/>
                <w:lang w:eastAsia="zh-CN" w:bidi="hi-IN"/>
              </w:rPr>
            </w:pPr>
            <w:r w:rsidRPr="00684AA7">
              <w:rPr>
                <w:rFonts w:eastAsia="Arial Unicode MS" w:cs="Mangal"/>
                <w:b/>
                <w:bCs/>
                <w:kern w:val="1"/>
                <w:lang w:eastAsia="zh-CN" w:bidi="hi-IN"/>
              </w:rPr>
              <w:t xml:space="preserve"> </w:t>
            </w:r>
          </w:p>
        </w:tc>
        <w:tc>
          <w:tcPr>
            <w:tcW w:w="2921" w:type="dxa"/>
            <w:tcBorders>
              <w:top w:val="single" w:sz="1" w:space="0" w:color="000000"/>
              <w:left w:val="single" w:sz="1" w:space="0" w:color="000000"/>
              <w:bottom w:val="single" w:sz="1" w:space="0" w:color="000000"/>
            </w:tcBorders>
            <w:shd w:val="clear" w:color="auto" w:fill="C0C0C0"/>
          </w:tcPr>
          <w:p w14:paraId="6188465A" w14:textId="77777777" w:rsidR="00B15DDC" w:rsidRPr="00684AA7" w:rsidRDefault="00B15DDC" w:rsidP="00813F0A">
            <w:pPr>
              <w:widowControl w:val="0"/>
              <w:suppressAutoHyphens/>
              <w:jc w:val="center"/>
              <w:rPr>
                <w:rFonts w:eastAsia="Arial Unicode MS" w:cs="Mangal"/>
                <w:b/>
                <w:bCs/>
                <w:kern w:val="1"/>
                <w:lang w:eastAsia="zh-CN" w:bidi="hi-IN"/>
              </w:rPr>
            </w:pPr>
            <w:r w:rsidRPr="00684AA7">
              <w:rPr>
                <w:rFonts w:eastAsia="Arial Unicode MS" w:cs="Mangal"/>
                <w:b/>
                <w:bCs/>
                <w:kern w:val="1"/>
                <w:lang w:eastAsia="zh-CN" w:bidi="hi-IN"/>
              </w:rPr>
              <w:t>ΠΕΡΙΓΡΑΦΗ</w:t>
            </w:r>
          </w:p>
        </w:tc>
        <w:tc>
          <w:tcPr>
            <w:tcW w:w="2559" w:type="dxa"/>
            <w:gridSpan w:val="3"/>
            <w:tcBorders>
              <w:top w:val="single" w:sz="1" w:space="0" w:color="000000"/>
              <w:left w:val="single" w:sz="1" w:space="0" w:color="000000"/>
              <w:bottom w:val="single" w:sz="1" w:space="0" w:color="000000"/>
            </w:tcBorders>
            <w:shd w:val="clear" w:color="auto" w:fill="C0C0C0"/>
          </w:tcPr>
          <w:p w14:paraId="43FFDCD0" w14:textId="77777777" w:rsidR="00B15DDC" w:rsidRPr="00684AA7" w:rsidRDefault="00B15DDC" w:rsidP="00813F0A">
            <w:pPr>
              <w:widowControl w:val="0"/>
              <w:suppressAutoHyphens/>
              <w:jc w:val="center"/>
              <w:rPr>
                <w:rFonts w:eastAsia="Arial Unicode MS" w:cs="Mangal"/>
                <w:b/>
                <w:bCs/>
                <w:kern w:val="1"/>
                <w:lang w:eastAsia="zh-CN" w:bidi="hi-IN"/>
              </w:rPr>
            </w:pPr>
            <w:r w:rsidRPr="00684AA7">
              <w:rPr>
                <w:rFonts w:eastAsia="Arial Unicode MS" w:cs="Mangal"/>
                <w:b/>
                <w:bCs/>
                <w:kern w:val="1"/>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49C6E38A" w14:textId="77777777" w:rsidR="00B15DDC" w:rsidRPr="00684AA7" w:rsidRDefault="00B15DDC" w:rsidP="00813F0A">
            <w:pPr>
              <w:widowControl w:val="0"/>
              <w:suppressAutoHyphens/>
              <w:jc w:val="center"/>
              <w:rPr>
                <w:rFonts w:eastAsia="Arial Unicode MS" w:cs="Mangal"/>
                <w:b/>
                <w:bCs/>
                <w:kern w:val="1"/>
                <w:lang w:eastAsia="zh-CN" w:bidi="hi-IN"/>
              </w:rPr>
            </w:pPr>
            <w:r w:rsidRPr="00684AA7">
              <w:rPr>
                <w:rFonts w:eastAsia="Arial Unicode MS" w:cs="Mangal"/>
                <w:b/>
                <w:bCs/>
                <w:kern w:val="1"/>
                <w:lang w:eastAsia="zh-CN" w:bidi="hi-IN"/>
              </w:rPr>
              <w:t>ΑΠΑΝΤΗΣΗ</w:t>
            </w:r>
          </w:p>
        </w:tc>
        <w:tc>
          <w:tcPr>
            <w:tcW w:w="2453" w:type="dxa"/>
            <w:tcBorders>
              <w:top w:val="single" w:sz="1" w:space="0" w:color="000000"/>
              <w:left w:val="single" w:sz="1" w:space="0" w:color="000000"/>
              <w:bottom w:val="single" w:sz="1" w:space="0" w:color="000000"/>
              <w:right w:val="single" w:sz="1" w:space="0" w:color="000000"/>
            </w:tcBorders>
            <w:shd w:val="clear" w:color="auto" w:fill="C0C0C0"/>
          </w:tcPr>
          <w:p w14:paraId="6E140603" w14:textId="77777777" w:rsidR="00B15DDC" w:rsidRPr="00684AA7" w:rsidRDefault="00B15DDC" w:rsidP="00813F0A">
            <w:pPr>
              <w:widowControl w:val="0"/>
              <w:suppressAutoHyphens/>
              <w:jc w:val="center"/>
              <w:rPr>
                <w:rFonts w:eastAsia="Arial Unicode MS" w:cs="Mangal"/>
                <w:b/>
                <w:bCs/>
                <w:kern w:val="1"/>
                <w:lang w:eastAsia="zh-CN" w:bidi="hi-IN"/>
              </w:rPr>
            </w:pPr>
            <w:r w:rsidRPr="00684AA7">
              <w:rPr>
                <w:rFonts w:eastAsia="Arial Unicode MS" w:cs="Mangal"/>
                <w:b/>
                <w:bCs/>
                <w:kern w:val="1"/>
                <w:lang w:eastAsia="zh-CN" w:bidi="hi-IN"/>
              </w:rPr>
              <w:t>ΠΑΡΑΠΟΜΠΗ</w:t>
            </w:r>
          </w:p>
        </w:tc>
      </w:tr>
      <w:tr w:rsidR="00B15DDC" w:rsidRPr="00080F99" w14:paraId="25043187" w14:textId="77777777" w:rsidTr="00D60DFE">
        <w:tc>
          <w:tcPr>
            <w:tcW w:w="10631" w:type="dxa"/>
            <w:gridSpan w:val="7"/>
            <w:tcBorders>
              <w:left w:val="single" w:sz="1" w:space="0" w:color="000000"/>
              <w:bottom w:val="single" w:sz="1" w:space="0" w:color="000000"/>
              <w:right w:val="single" w:sz="1" w:space="0" w:color="000000"/>
            </w:tcBorders>
            <w:shd w:val="clear" w:color="auto" w:fill="B8CCE4" w:themeFill="accent1" w:themeFillTint="66"/>
          </w:tcPr>
          <w:p w14:paraId="1D67751A" w14:textId="77777777" w:rsidR="00B15DDC" w:rsidRPr="00684AA7" w:rsidRDefault="00B15DDC" w:rsidP="00813F0A">
            <w:pPr>
              <w:rPr>
                <w:rFonts w:eastAsia="Arial Unicode MS"/>
                <w:b/>
                <w:bCs/>
                <w:lang w:val="en-US" w:eastAsia="zh-CN" w:bidi="hi-IN"/>
              </w:rPr>
            </w:pPr>
            <w:r w:rsidRPr="00684AA7">
              <w:rPr>
                <w:rFonts w:eastAsia="Arial Unicode MS"/>
                <w:b/>
                <w:bCs/>
                <w:lang w:eastAsia="zh-CN" w:bidi="hi-IN"/>
              </w:rPr>
              <w:t>Ποσότητα:</w:t>
            </w:r>
            <w:r w:rsidRPr="00684AA7">
              <w:rPr>
                <w:rFonts w:eastAsia="Arial Unicode MS"/>
                <w:b/>
                <w:bCs/>
                <w:lang w:val="en-US" w:eastAsia="zh-CN" w:bidi="hi-IN"/>
              </w:rPr>
              <w:t xml:space="preserve"> 1</w:t>
            </w:r>
          </w:p>
        </w:tc>
      </w:tr>
      <w:tr w:rsidR="00B15DDC" w:rsidRPr="00080F99" w14:paraId="10E86EBC" w14:textId="77777777" w:rsidTr="00D60DFE">
        <w:tc>
          <w:tcPr>
            <w:tcW w:w="10631" w:type="dxa"/>
            <w:gridSpan w:val="7"/>
            <w:tcBorders>
              <w:left w:val="single" w:sz="1" w:space="0" w:color="000000"/>
              <w:bottom w:val="single" w:sz="1" w:space="0" w:color="000000"/>
              <w:right w:val="single" w:sz="1" w:space="0" w:color="000000"/>
            </w:tcBorders>
            <w:shd w:val="clear" w:color="auto" w:fill="B8CCE4" w:themeFill="accent1" w:themeFillTint="66"/>
          </w:tcPr>
          <w:p w14:paraId="2CECBBAC" w14:textId="77777777" w:rsidR="00B15DDC" w:rsidRPr="00684AA7" w:rsidRDefault="00B15DDC" w:rsidP="00813F0A">
            <w:pPr>
              <w:widowControl w:val="0"/>
              <w:suppressAutoHyphens/>
              <w:rPr>
                <w:rFonts w:eastAsia="Arial Unicode MS" w:cs="Mangal"/>
                <w:b/>
                <w:bCs/>
                <w:kern w:val="1"/>
                <w:lang w:val="en-US" w:eastAsia="zh-CN" w:bidi="hi-IN"/>
              </w:rPr>
            </w:pPr>
            <w:r w:rsidRPr="00684AA7">
              <w:rPr>
                <w:rFonts w:eastAsia="Arial Unicode MS" w:cs="Mangal"/>
                <w:b/>
                <w:bCs/>
                <w:kern w:val="1"/>
                <w:lang w:val="en-US" w:eastAsia="zh-CN" w:bidi="hi-IN"/>
              </w:rPr>
              <w:t xml:space="preserve">ISSD-8.1 </w:t>
            </w:r>
            <w:r w:rsidRPr="00684AA7">
              <w:rPr>
                <w:rFonts w:eastAsia="Arial Unicode MS" w:cs="Mangal"/>
                <w:b/>
                <w:bCs/>
                <w:kern w:val="1"/>
                <w:lang w:eastAsia="zh-CN" w:bidi="hi-IN"/>
              </w:rPr>
              <w:t>Γενικά</w:t>
            </w:r>
          </w:p>
        </w:tc>
      </w:tr>
      <w:tr w:rsidR="00B15DDC" w:rsidRPr="00080F99" w14:paraId="2B1F5E0E" w14:textId="77777777" w:rsidTr="00D60DFE">
        <w:tc>
          <w:tcPr>
            <w:tcW w:w="1417" w:type="dxa"/>
            <w:tcBorders>
              <w:left w:val="single" w:sz="1" w:space="0" w:color="000000"/>
              <w:bottom w:val="single" w:sz="1" w:space="0" w:color="000000"/>
            </w:tcBorders>
            <w:shd w:val="clear" w:color="auto" w:fill="auto"/>
          </w:tcPr>
          <w:p w14:paraId="3FECCD15" w14:textId="77777777" w:rsidR="00B15DDC" w:rsidRPr="00684AA7" w:rsidRDefault="00B15DDC" w:rsidP="00813F0A">
            <w:pPr>
              <w:widowControl w:val="0"/>
              <w:suppressAutoHyphens/>
              <w:rPr>
                <w:rFonts w:eastAsia="Arial Unicode MS" w:cs="Mangal"/>
                <w:kern w:val="1"/>
                <w:lang w:eastAsia="zh-CN" w:bidi="hi-IN"/>
              </w:rPr>
            </w:pPr>
            <w:r w:rsidRPr="00684AA7">
              <w:rPr>
                <w:rFonts w:eastAsia="Arial Unicode MS" w:cs="Mangal"/>
                <w:kern w:val="1"/>
                <w:lang w:eastAsia="zh-CN" w:bidi="hi-IN"/>
              </w:rPr>
              <w:t>ISSD-8.1.1</w:t>
            </w:r>
          </w:p>
        </w:tc>
        <w:tc>
          <w:tcPr>
            <w:tcW w:w="3826" w:type="dxa"/>
            <w:gridSpan w:val="3"/>
            <w:tcBorders>
              <w:left w:val="single" w:sz="1" w:space="0" w:color="000000"/>
              <w:bottom w:val="single" w:sz="1" w:space="0" w:color="000000"/>
            </w:tcBorders>
            <w:shd w:val="clear" w:color="auto" w:fill="auto"/>
          </w:tcPr>
          <w:p w14:paraId="7A846D9A" w14:textId="77777777" w:rsidR="00B15DDC" w:rsidRPr="00684AA7" w:rsidRDefault="00B15DDC" w:rsidP="00813F0A">
            <w:pPr>
              <w:widowControl w:val="0"/>
              <w:suppressAutoHyphens/>
              <w:rPr>
                <w:rFonts w:eastAsia="Arial Unicode MS"/>
                <w:kern w:val="1"/>
                <w:lang w:val="en-US" w:eastAsia="zh-CN" w:bidi="hi-IN"/>
              </w:rPr>
            </w:pPr>
            <w:r w:rsidRPr="00684AA7">
              <w:rPr>
                <w:rFonts w:eastAsia="Arial Unicode MS"/>
                <w:kern w:val="1"/>
                <w:lang w:eastAsia="en-US" w:bidi="hi-IN"/>
              </w:rPr>
              <w:t>Να αναφερθεί το μοντέλο</w:t>
            </w:r>
          </w:p>
        </w:tc>
        <w:tc>
          <w:tcPr>
            <w:tcW w:w="1654" w:type="dxa"/>
            <w:tcBorders>
              <w:left w:val="single" w:sz="1" w:space="0" w:color="000000"/>
              <w:bottom w:val="single" w:sz="1" w:space="0" w:color="000000"/>
            </w:tcBorders>
            <w:shd w:val="clear" w:color="auto" w:fill="auto"/>
          </w:tcPr>
          <w:p w14:paraId="456D9805"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en-US" w:bidi="hi-IN"/>
              </w:rPr>
              <w:t>ΝΑΙ</w:t>
            </w:r>
          </w:p>
        </w:tc>
        <w:tc>
          <w:tcPr>
            <w:tcW w:w="1281" w:type="dxa"/>
            <w:tcBorders>
              <w:left w:val="single" w:sz="1" w:space="0" w:color="000000"/>
              <w:bottom w:val="single" w:sz="1" w:space="0" w:color="000000"/>
            </w:tcBorders>
            <w:shd w:val="clear" w:color="auto" w:fill="auto"/>
          </w:tcPr>
          <w:p w14:paraId="186DC106" w14:textId="77777777" w:rsidR="00B15DDC" w:rsidRPr="00684AA7" w:rsidRDefault="00B15DDC" w:rsidP="00813F0A">
            <w:pPr>
              <w:widowControl w:val="0"/>
              <w:suppressAutoHyphens/>
              <w:snapToGrid w:val="0"/>
              <w:rPr>
                <w:rFonts w:eastAsia="Arial Unicode MS" w:cs="Mangal"/>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4592C86A" w14:textId="77777777" w:rsidR="00B15DDC" w:rsidRPr="00684AA7" w:rsidRDefault="00B15DDC" w:rsidP="00813F0A">
            <w:pPr>
              <w:widowControl w:val="0"/>
              <w:suppressAutoHyphens/>
              <w:snapToGrid w:val="0"/>
              <w:rPr>
                <w:rFonts w:eastAsia="Arial Unicode MS" w:cs="Mangal"/>
                <w:kern w:val="1"/>
                <w:lang w:eastAsia="zh-CN" w:bidi="hi-IN"/>
              </w:rPr>
            </w:pPr>
          </w:p>
        </w:tc>
      </w:tr>
      <w:tr w:rsidR="00B15DDC" w:rsidRPr="00080F99" w14:paraId="122673A2" w14:textId="77777777" w:rsidTr="00D60DFE">
        <w:tc>
          <w:tcPr>
            <w:tcW w:w="1417" w:type="dxa"/>
            <w:tcBorders>
              <w:left w:val="single" w:sz="1" w:space="0" w:color="000000"/>
              <w:bottom w:val="single" w:sz="1" w:space="0" w:color="000000"/>
            </w:tcBorders>
            <w:shd w:val="clear" w:color="auto" w:fill="auto"/>
          </w:tcPr>
          <w:p w14:paraId="6D6806DD" w14:textId="77777777" w:rsidR="00B15DDC" w:rsidRPr="00684AA7" w:rsidRDefault="00B15DDC" w:rsidP="00813F0A">
            <w:pPr>
              <w:widowControl w:val="0"/>
              <w:suppressAutoHyphens/>
              <w:rPr>
                <w:rFonts w:eastAsia="Arial Unicode MS" w:cs="Mangal"/>
                <w:kern w:val="1"/>
                <w:lang w:eastAsia="zh-CN" w:bidi="hi-IN"/>
              </w:rPr>
            </w:pPr>
            <w:r w:rsidRPr="00684AA7">
              <w:rPr>
                <w:rFonts w:eastAsia="Arial Unicode MS" w:cs="Mangal"/>
                <w:kern w:val="1"/>
                <w:lang w:eastAsia="zh-CN" w:bidi="hi-IN"/>
              </w:rPr>
              <w:t>ISSD-8.1.2</w:t>
            </w:r>
          </w:p>
        </w:tc>
        <w:tc>
          <w:tcPr>
            <w:tcW w:w="3826" w:type="dxa"/>
            <w:gridSpan w:val="3"/>
            <w:tcBorders>
              <w:left w:val="single" w:sz="1" w:space="0" w:color="000000"/>
              <w:bottom w:val="single" w:sz="1" w:space="0" w:color="000000"/>
            </w:tcBorders>
            <w:shd w:val="clear" w:color="auto" w:fill="auto"/>
          </w:tcPr>
          <w:p w14:paraId="4ADC4CF0"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en-US" w:bidi="hi-IN"/>
              </w:rPr>
              <w:t>Να αναφερθεί ο κατασκευαστής</w:t>
            </w:r>
          </w:p>
        </w:tc>
        <w:tc>
          <w:tcPr>
            <w:tcW w:w="1654" w:type="dxa"/>
            <w:tcBorders>
              <w:left w:val="single" w:sz="1" w:space="0" w:color="000000"/>
              <w:bottom w:val="single" w:sz="1" w:space="0" w:color="000000"/>
            </w:tcBorders>
            <w:shd w:val="clear" w:color="auto" w:fill="auto"/>
          </w:tcPr>
          <w:p w14:paraId="00806863"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en-US" w:bidi="hi-IN"/>
              </w:rPr>
              <w:t>ΝΑΙ</w:t>
            </w:r>
          </w:p>
        </w:tc>
        <w:tc>
          <w:tcPr>
            <w:tcW w:w="1281" w:type="dxa"/>
            <w:tcBorders>
              <w:left w:val="single" w:sz="1" w:space="0" w:color="000000"/>
              <w:bottom w:val="single" w:sz="1" w:space="0" w:color="000000"/>
            </w:tcBorders>
            <w:shd w:val="clear" w:color="auto" w:fill="auto"/>
          </w:tcPr>
          <w:p w14:paraId="59313F3B" w14:textId="77777777" w:rsidR="00B15DDC" w:rsidRPr="00684AA7" w:rsidRDefault="00B15DDC" w:rsidP="00813F0A">
            <w:pPr>
              <w:widowControl w:val="0"/>
              <w:suppressAutoHyphens/>
              <w:snapToGrid w:val="0"/>
              <w:rPr>
                <w:rFonts w:eastAsia="Arial Unicode MS" w:cs="Mangal"/>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5153AD26" w14:textId="77777777" w:rsidR="00B15DDC" w:rsidRPr="00684AA7" w:rsidRDefault="00B15DDC" w:rsidP="00813F0A">
            <w:pPr>
              <w:widowControl w:val="0"/>
              <w:suppressAutoHyphens/>
              <w:snapToGrid w:val="0"/>
              <w:rPr>
                <w:rFonts w:eastAsia="Arial Unicode MS" w:cs="Mangal"/>
                <w:kern w:val="1"/>
                <w:lang w:eastAsia="zh-CN" w:bidi="hi-IN"/>
              </w:rPr>
            </w:pPr>
          </w:p>
        </w:tc>
      </w:tr>
      <w:tr w:rsidR="00B15DDC" w:rsidRPr="00080F99" w14:paraId="114AEB33" w14:textId="77777777" w:rsidTr="00D60DFE">
        <w:tc>
          <w:tcPr>
            <w:tcW w:w="1417" w:type="dxa"/>
            <w:tcBorders>
              <w:left w:val="single" w:sz="1" w:space="0" w:color="000000"/>
              <w:bottom w:val="single" w:sz="1" w:space="0" w:color="000000"/>
            </w:tcBorders>
            <w:shd w:val="clear" w:color="auto" w:fill="auto"/>
          </w:tcPr>
          <w:p w14:paraId="682EC5BF" w14:textId="77777777" w:rsidR="00B15DDC" w:rsidRPr="00684AA7" w:rsidRDefault="00B15DDC" w:rsidP="00813F0A">
            <w:pPr>
              <w:widowControl w:val="0"/>
              <w:suppressAutoHyphens/>
              <w:rPr>
                <w:rFonts w:eastAsia="Arial Unicode MS" w:cs="Mangal"/>
                <w:kern w:val="1"/>
                <w:lang w:eastAsia="zh-CN" w:bidi="hi-IN"/>
              </w:rPr>
            </w:pPr>
            <w:r w:rsidRPr="00684AA7">
              <w:rPr>
                <w:rFonts w:eastAsia="Arial Unicode MS" w:cs="Mangal"/>
                <w:kern w:val="1"/>
                <w:lang w:eastAsia="zh-CN" w:bidi="hi-IN"/>
              </w:rPr>
              <w:t>ISSD-8.1.3</w:t>
            </w:r>
          </w:p>
        </w:tc>
        <w:tc>
          <w:tcPr>
            <w:tcW w:w="3826" w:type="dxa"/>
            <w:gridSpan w:val="3"/>
            <w:tcBorders>
              <w:left w:val="single" w:sz="1" w:space="0" w:color="000000"/>
              <w:bottom w:val="single" w:sz="1" w:space="0" w:color="000000"/>
            </w:tcBorders>
            <w:shd w:val="clear" w:color="auto" w:fill="auto"/>
          </w:tcPr>
          <w:p w14:paraId="65651D8E"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en-US" w:bidi="hi-IN"/>
              </w:rPr>
              <w:t>Τύπος διασύνδεσης</w:t>
            </w:r>
          </w:p>
        </w:tc>
        <w:tc>
          <w:tcPr>
            <w:tcW w:w="1654" w:type="dxa"/>
            <w:tcBorders>
              <w:left w:val="single" w:sz="1" w:space="0" w:color="000000"/>
              <w:bottom w:val="single" w:sz="1" w:space="0" w:color="000000"/>
            </w:tcBorders>
            <w:shd w:val="clear" w:color="auto" w:fill="auto"/>
          </w:tcPr>
          <w:p w14:paraId="732BC360" w14:textId="77777777" w:rsidR="00B15DDC" w:rsidRPr="00684AA7" w:rsidRDefault="00B15DDC" w:rsidP="00813F0A">
            <w:pPr>
              <w:widowControl w:val="0"/>
              <w:suppressAutoHyphens/>
              <w:rPr>
                <w:rFonts w:eastAsia="Arial Unicode MS"/>
                <w:kern w:val="1"/>
                <w:lang w:eastAsia="zh-CN" w:bidi="hi-IN"/>
              </w:rPr>
            </w:pPr>
            <w:r w:rsidRPr="00684AA7">
              <w:rPr>
                <w:rFonts w:eastAsia="Calibri"/>
                <w:kern w:val="1"/>
                <w:lang w:val="en-US" w:eastAsia="zh-CN" w:bidi="hi-IN"/>
              </w:rPr>
              <w:t>NVME</w:t>
            </w:r>
          </w:p>
        </w:tc>
        <w:tc>
          <w:tcPr>
            <w:tcW w:w="1281" w:type="dxa"/>
            <w:tcBorders>
              <w:left w:val="single" w:sz="1" w:space="0" w:color="000000"/>
              <w:bottom w:val="single" w:sz="1" w:space="0" w:color="000000"/>
            </w:tcBorders>
            <w:shd w:val="clear" w:color="auto" w:fill="auto"/>
          </w:tcPr>
          <w:p w14:paraId="70F31E34" w14:textId="77777777" w:rsidR="00B15DDC" w:rsidRPr="00684AA7" w:rsidRDefault="00B15DDC" w:rsidP="00813F0A">
            <w:pPr>
              <w:widowControl w:val="0"/>
              <w:suppressAutoHyphens/>
              <w:snapToGrid w:val="0"/>
              <w:rPr>
                <w:rFonts w:eastAsia="Arial Unicode MS" w:cs="Mangal"/>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39DA931F" w14:textId="77777777" w:rsidR="00B15DDC" w:rsidRPr="00684AA7" w:rsidRDefault="00B15DDC" w:rsidP="00813F0A">
            <w:pPr>
              <w:widowControl w:val="0"/>
              <w:suppressAutoHyphens/>
              <w:snapToGrid w:val="0"/>
              <w:rPr>
                <w:rFonts w:eastAsia="Arial Unicode MS" w:cs="Mangal"/>
                <w:kern w:val="1"/>
                <w:lang w:eastAsia="zh-CN" w:bidi="hi-IN"/>
              </w:rPr>
            </w:pPr>
          </w:p>
        </w:tc>
      </w:tr>
      <w:tr w:rsidR="00B15DDC" w:rsidRPr="00080F99" w14:paraId="6A946776" w14:textId="77777777" w:rsidTr="00D60DFE">
        <w:tc>
          <w:tcPr>
            <w:tcW w:w="1417" w:type="dxa"/>
            <w:tcBorders>
              <w:left w:val="single" w:sz="1" w:space="0" w:color="000000"/>
              <w:bottom w:val="single" w:sz="1" w:space="0" w:color="000000"/>
            </w:tcBorders>
            <w:shd w:val="clear" w:color="auto" w:fill="auto"/>
          </w:tcPr>
          <w:p w14:paraId="022DBC54" w14:textId="77777777" w:rsidR="00B15DDC" w:rsidRPr="00684AA7" w:rsidRDefault="00B15DDC" w:rsidP="00813F0A">
            <w:pPr>
              <w:widowControl w:val="0"/>
              <w:suppressAutoHyphens/>
              <w:rPr>
                <w:rFonts w:eastAsia="Arial Unicode MS" w:cs="Mangal"/>
                <w:kern w:val="1"/>
                <w:lang w:eastAsia="zh-CN" w:bidi="hi-IN"/>
              </w:rPr>
            </w:pPr>
            <w:r w:rsidRPr="00684AA7">
              <w:rPr>
                <w:rFonts w:eastAsia="Arial Unicode MS" w:cs="Mangal"/>
                <w:kern w:val="1"/>
                <w:lang w:eastAsia="zh-CN" w:bidi="hi-IN"/>
              </w:rPr>
              <w:t>ISSD-8.1.4</w:t>
            </w:r>
          </w:p>
        </w:tc>
        <w:tc>
          <w:tcPr>
            <w:tcW w:w="3826" w:type="dxa"/>
            <w:gridSpan w:val="3"/>
            <w:tcBorders>
              <w:left w:val="single" w:sz="1" w:space="0" w:color="000000"/>
              <w:bottom w:val="single" w:sz="1" w:space="0" w:color="000000"/>
            </w:tcBorders>
            <w:shd w:val="clear" w:color="auto" w:fill="auto"/>
          </w:tcPr>
          <w:p w14:paraId="2F9E89DB" w14:textId="77777777" w:rsidR="00B15DDC" w:rsidRPr="00684AA7" w:rsidRDefault="00B15DDC" w:rsidP="00813F0A">
            <w:pPr>
              <w:widowControl w:val="0"/>
              <w:suppressAutoHyphens/>
              <w:rPr>
                <w:rFonts w:eastAsia="Arial Unicode MS"/>
                <w:kern w:val="1"/>
                <w:lang w:val="en-US" w:eastAsia="zh-CN" w:bidi="hi-IN"/>
              </w:rPr>
            </w:pPr>
            <w:r w:rsidRPr="00684AA7">
              <w:rPr>
                <w:rFonts w:eastAsia="Arial Unicode MS"/>
                <w:kern w:val="1"/>
                <w:lang w:eastAsia="en-US" w:bidi="hi-IN"/>
              </w:rPr>
              <w:t>Τεχνολογία δίσκου</w:t>
            </w:r>
          </w:p>
        </w:tc>
        <w:tc>
          <w:tcPr>
            <w:tcW w:w="1654" w:type="dxa"/>
            <w:tcBorders>
              <w:left w:val="single" w:sz="1" w:space="0" w:color="000000"/>
              <w:bottom w:val="single" w:sz="1" w:space="0" w:color="000000"/>
            </w:tcBorders>
            <w:shd w:val="clear" w:color="auto" w:fill="auto"/>
          </w:tcPr>
          <w:p w14:paraId="701B57E5" w14:textId="77777777" w:rsidR="00B15DDC" w:rsidRPr="00684AA7" w:rsidRDefault="00B15DDC" w:rsidP="00813F0A">
            <w:pPr>
              <w:widowControl w:val="0"/>
              <w:suppressAutoHyphens/>
              <w:rPr>
                <w:rFonts w:eastAsia="Arial Unicode MS"/>
                <w:kern w:val="1"/>
                <w:lang w:eastAsia="zh-CN" w:bidi="hi-IN"/>
              </w:rPr>
            </w:pPr>
            <w:r w:rsidRPr="00684AA7">
              <w:rPr>
                <w:rFonts w:eastAsia="Calibri"/>
                <w:kern w:val="1"/>
                <w:lang w:val="en-US" w:eastAsia="zh-CN" w:bidi="hi-IN"/>
              </w:rPr>
              <w:t>SSD</w:t>
            </w:r>
          </w:p>
        </w:tc>
        <w:tc>
          <w:tcPr>
            <w:tcW w:w="1281" w:type="dxa"/>
            <w:tcBorders>
              <w:left w:val="single" w:sz="1" w:space="0" w:color="000000"/>
              <w:bottom w:val="single" w:sz="1" w:space="0" w:color="000000"/>
            </w:tcBorders>
            <w:shd w:val="clear" w:color="auto" w:fill="auto"/>
          </w:tcPr>
          <w:p w14:paraId="6407EC04" w14:textId="77777777" w:rsidR="00B15DDC" w:rsidRPr="00684AA7" w:rsidRDefault="00B15DDC" w:rsidP="00813F0A">
            <w:pPr>
              <w:widowControl w:val="0"/>
              <w:suppressAutoHyphens/>
              <w:snapToGrid w:val="0"/>
              <w:rPr>
                <w:rFonts w:eastAsia="Arial Unicode MS" w:cs="Mangal"/>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1EF65129" w14:textId="77777777" w:rsidR="00B15DDC" w:rsidRPr="00684AA7" w:rsidRDefault="00B15DDC" w:rsidP="00813F0A">
            <w:pPr>
              <w:widowControl w:val="0"/>
              <w:suppressAutoHyphens/>
              <w:snapToGrid w:val="0"/>
              <w:rPr>
                <w:rFonts w:eastAsia="Arial Unicode MS" w:cs="Mangal"/>
                <w:kern w:val="1"/>
                <w:lang w:eastAsia="zh-CN" w:bidi="hi-IN"/>
              </w:rPr>
            </w:pPr>
          </w:p>
        </w:tc>
      </w:tr>
      <w:tr w:rsidR="00B15DDC" w:rsidRPr="00080F99" w14:paraId="0CE784CE" w14:textId="77777777" w:rsidTr="00D60DFE">
        <w:tc>
          <w:tcPr>
            <w:tcW w:w="1417" w:type="dxa"/>
            <w:tcBorders>
              <w:left w:val="single" w:sz="1" w:space="0" w:color="000000"/>
              <w:bottom w:val="single" w:sz="1" w:space="0" w:color="000000"/>
            </w:tcBorders>
            <w:shd w:val="clear" w:color="auto" w:fill="auto"/>
          </w:tcPr>
          <w:p w14:paraId="5A520457" w14:textId="77777777" w:rsidR="00B15DDC" w:rsidRPr="00684AA7" w:rsidRDefault="00B15DDC" w:rsidP="00813F0A">
            <w:pPr>
              <w:widowControl w:val="0"/>
              <w:suppressAutoHyphens/>
              <w:rPr>
                <w:rFonts w:eastAsia="Arial Unicode MS" w:cs="Mangal"/>
                <w:kern w:val="1"/>
                <w:lang w:eastAsia="zh-CN" w:bidi="hi-IN"/>
              </w:rPr>
            </w:pPr>
            <w:r w:rsidRPr="00684AA7">
              <w:rPr>
                <w:rFonts w:eastAsia="Arial Unicode MS" w:cs="Mangal"/>
                <w:kern w:val="1"/>
                <w:lang w:eastAsia="zh-CN" w:bidi="hi-IN"/>
              </w:rPr>
              <w:t>ISSD-8.1.5</w:t>
            </w:r>
          </w:p>
        </w:tc>
        <w:tc>
          <w:tcPr>
            <w:tcW w:w="3826" w:type="dxa"/>
            <w:gridSpan w:val="3"/>
            <w:tcBorders>
              <w:left w:val="single" w:sz="1" w:space="0" w:color="000000"/>
              <w:bottom w:val="single" w:sz="1" w:space="0" w:color="000000"/>
            </w:tcBorders>
            <w:shd w:val="clear" w:color="auto" w:fill="auto"/>
          </w:tcPr>
          <w:p w14:paraId="177D5BB8" w14:textId="77777777" w:rsidR="00B15DDC" w:rsidRPr="00684AA7" w:rsidRDefault="00B15DDC" w:rsidP="00813F0A">
            <w:pPr>
              <w:widowControl w:val="0"/>
              <w:suppressAutoHyphens/>
              <w:rPr>
                <w:rFonts w:eastAsia="Arial Unicode MS"/>
                <w:kern w:val="1"/>
                <w:lang w:val="en-US" w:eastAsia="zh-CN" w:bidi="hi-IN"/>
              </w:rPr>
            </w:pPr>
            <w:r w:rsidRPr="00684AA7">
              <w:rPr>
                <w:rFonts w:eastAsia="Arial Unicode MS"/>
                <w:kern w:val="1"/>
                <w:lang w:val="en-US" w:eastAsia="en-US" w:bidi="hi-IN"/>
              </w:rPr>
              <w:t xml:space="preserve">FORM FACTOR </w:t>
            </w:r>
          </w:p>
        </w:tc>
        <w:tc>
          <w:tcPr>
            <w:tcW w:w="1654" w:type="dxa"/>
            <w:tcBorders>
              <w:left w:val="single" w:sz="1" w:space="0" w:color="000000"/>
              <w:bottom w:val="single" w:sz="1" w:space="0" w:color="000000"/>
            </w:tcBorders>
            <w:shd w:val="clear" w:color="auto" w:fill="auto"/>
          </w:tcPr>
          <w:p w14:paraId="3F345AB7" w14:textId="77777777" w:rsidR="00B15DDC" w:rsidRPr="00684AA7" w:rsidRDefault="00B15DDC" w:rsidP="00813F0A">
            <w:pPr>
              <w:spacing w:after="200" w:line="276" w:lineRule="auto"/>
              <w:rPr>
                <w:rFonts w:eastAsia="Calibri"/>
                <w:lang w:eastAsia="en-US"/>
              </w:rPr>
            </w:pPr>
            <w:r w:rsidRPr="00684AA7">
              <w:rPr>
                <w:rFonts w:eastAsia="Calibri"/>
                <w:lang w:val="en-US" w:eastAsia="en-US"/>
              </w:rPr>
              <w:t>M2</w:t>
            </w:r>
          </w:p>
        </w:tc>
        <w:tc>
          <w:tcPr>
            <w:tcW w:w="1281" w:type="dxa"/>
            <w:tcBorders>
              <w:left w:val="single" w:sz="1" w:space="0" w:color="000000"/>
              <w:bottom w:val="single" w:sz="1" w:space="0" w:color="000000"/>
            </w:tcBorders>
            <w:shd w:val="clear" w:color="auto" w:fill="auto"/>
          </w:tcPr>
          <w:p w14:paraId="5688F326" w14:textId="77777777" w:rsidR="00B15DDC" w:rsidRPr="00684AA7" w:rsidRDefault="00B15DDC" w:rsidP="00813F0A">
            <w:pPr>
              <w:widowControl w:val="0"/>
              <w:suppressAutoHyphens/>
              <w:snapToGrid w:val="0"/>
              <w:rPr>
                <w:rFonts w:eastAsia="Arial Unicode MS" w:cs="Mangal"/>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5EE4DC62" w14:textId="77777777" w:rsidR="00B15DDC" w:rsidRPr="00684AA7" w:rsidRDefault="00B15DDC" w:rsidP="00813F0A">
            <w:pPr>
              <w:widowControl w:val="0"/>
              <w:suppressAutoHyphens/>
              <w:snapToGrid w:val="0"/>
              <w:rPr>
                <w:rFonts w:eastAsia="Arial Unicode MS" w:cs="Mangal"/>
                <w:kern w:val="1"/>
                <w:lang w:eastAsia="zh-CN" w:bidi="hi-IN"/>
              </w:rPr>
            </w:pPr>
          </w:p>
        </w:tc>
      </w:tr>
      <w:tr w:rsidR="00B15DDC" w:rsidRPr="00080F99" w14:paraId="0B7299D7" w14:textId="77777777" w:rsidTr="00D60DFE">
        <w:trPr>
          <w:trHeight w:val="247"/>
        </w:trPr>
        <w:tc>
          <w:tcPr>
            <w:tcW w:w="1417" w:type="dxa"/>
            <w:tcBorders>
              <w:left w:val="single" w:sz="1" w:space="0" w:color="000000"/>
              <w:bottom w:val="single" w:sz="1" w:space="0" w:color="000000"/>
            </w:tcBorders>
            <w:shd w:val="clear" w:color="auto" w:fill="auto"/>
          </w:tcPr>
          <w:p w14:paraId="28DE8736" w14:textId="77777777" w:rsidR="00B15DDC" w:rsidRPr="00684AA7" w:rsidRDefault="00B15DDC" w:rsidP="00813F0A">
            <w:pPr>
              <w:widowControl w:val="0"/>
              <w:suppressAutoHyphens/>
              <w:rPr>
                <w:rFonts w:eastAsia="Arial Unicode MS" w:cs="Mangal"/>
                <w:kern w:val="1"/>
                <w:lang w:eastAsia="zh-CN" w:bidi="hi-IN"/>
              </w:rPr>
            </w:pPr>
            <w:r w:rsidRPr="00684AA7">
              <w:rPr>
                <w:rFonts w:eastAsia="Arial Unicode MS" w:cs="Mangal"/>
                <w:kern w:val="1"/>
                <w:lang w:eastAsia="zh-CN" w:bidi="hi-IN"/>
              </w:rPr>
              <w:t>ISSD-8.1.6</w:t>
            </w:r>
          </w:p>
        </w:tc>
        <w:tc>
          <w:tcPr>
            <w:tcW w:w="3826" w:type="dxa"/>
            <w:gridSpan w:val="3"/>
            <w:tcBorders>
              <w:left w:val="single" w:sz="1" w:space="0" w:color="000000"/>
              <w:bottom w:val="single" w:sz="1" w:space="0" w:color="000000"/>
            </w:tcBorders>
            <w:shd w:val="clear" w:color="auto" w:fill="auto"/>
          </w:tcPr>
          <w:p w14:paraId="7BF5FB2E"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en-US" w:bidi="hi-IN"/>
              </w:rPr>
              <w:t>Χωρητικότητα</w:t>
            </w:r>
          </w:p>
        </w:tc>
        <w:tc>
          <w:tcPr>
            <w:tcW w:w="1654" w:type="dxa"/>
            <w:tcBorders>
              <w:left w:val="single" w:sz="1" w:space="0" w:color="000000"/>
              <w:bottom w:val="single" w:sz="1" w:space="0" w:color="000000"/>
            </w:tcBorders>
            <w:shd w:val="clear" w:color="auto" w:fill="auto"/>
          </w:tcPr>
          <w:p w14:paraId="26B20860" w14:textId="77777777" w:rsidR="00B15DDC" w:rsidRPr="00684AA7" w:rsidRDefault="00B15DDC" w:rsidP="00813F0A">
            <w:pPr>
              <w:spacing w:after="200" w:line="276" w:lineRule="auto"/>
              <w:rPr>
                <w:rFonts w:eastAsia="Calibri"/>
                <w:lang w:eastAsia="en-US"/>
              </w:rPr>
            </w:pPr>
            <w:r w:rsidRPr="00684AA7">
              <w:rPr>
                <w:rFonts w:eastAsia="Calibri"/>
                <w:lang w:eastAsia="en-US"/>
              </w:rPr>
              <w:t>≥</w:t>
            </w:r>
            <w:r w:rsidRPr="00684AA7">
              <w:rPr>
                <w:rFonts w:eastAsia="Calibri"/>
                <w:lang w:val="en-US" w:eastAsia="en-US"/>
              </w:rPr>
              <w:t>1 T</w:t>
            </w:r>
            <w:r w:rsidRPr="00684AA7">
              <w:rPr>
                <w:rFonts w:eastAsia="Calibri"/>
                <w:lang w:eastAsia="en-US"/>
              </w:rPr>
              <w:t>B</w:t>
            </w:r>
          </w:p>
        </w:tc>
        <w:tc>
          <w:tcPr>
            <w:tcW w:w="1281" w:type="dxa"/>
            <w:tcBorders>
              <w:left w:val="single" w:sz="1" w:space="0" w:color="000000"/>
              <w:bottom w:val="single" w:sz="1" w:space="0" w:color="000000"/>
            </w:tcBorders>
            <w:shd w:val="clear" w:color="auto" w:fill="auto"/>
          </w:tcPr>
          <w:p w14:paraId="16F81DAC" w14:textId="77777777" w:rsidR="00B15DDC" w:rsidRPr="00684AA7" w:rsidRDefault="00B15DDC" w:rsidP="00813F0A">
            <w:pPr>
              <w:widowControl w:val="0"/>
              <w:suppressAutoHyphens/>
              <w:snapToGrid w:val="0"/>
              <w:rPr>
                <w:rFonts w:eastAsia="Arial Unicode MS" w:cs="Mangal"/>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47971E4F" w14:textId="77777777" w:rsidR="00B15DDC" w:rsidRPr="00684AA7" w:rsidRDefault="00B15DDC" w:rsidP="00813F0A">
            <w:pPr>
              <w:widowControl w:val="0"/>
              <w:suppressAutoHyphens/>
              <w:snapToGrid w:val="0"/>
              <w:rPr>
                <w:rFonts w:eastAsia="Arial Unicode MS" w:cs="Mangal"/>
                <w:kern w:val="1"/>
                <w:lang w:eastAsia="zh-CN" w:bidi="hi-IN"/>
              </w:rPr>
            </w:pPr>
          </w:p>
        </w:tc>
      </w:tr>
      <w:tr w:rsidR="00B15DDC" w:rsidRPr="00080F99" w14:paraId="3996E285" w14:textId="77777777" w:rsidTr="00D60DFE">
        <w:trPr>
          <w:trHeight w:val="397"/>
        </w:trPr>
        <w:tc>
          <w:tcPr>
            <w:tcW w:w="1417" w:type="dxa"/>
            <w:tcBorders>
              <w:left w:val="single" w:sz="1" w:space="0" w:color="000000"/>
              <w:bottom w:val="single" w:sz="1" w:space="0" w:color="000000"/>
            </w:tcBorders>
            <w:shd w:val="clear" w:color="auto" w:fill="auto"/>
          </w:tcPr>
          <w:p w14:paraId="4684781D" w14:textId="77777777" w:rsidR="00B15DDC" w:rsidRPr="00684AA7" w:rsidRDefault="00B15DDC" w:rsidP="00813F0A">
            <w:pPr>
              <w:widowControl w:val="0"/>
              <w:suppressAutoHyphens/>
              <w:rPr>
                <w:rFonts w:eastAsia="Arial Unicode MS" w:cs="Mangal"/>
                <w:kern w:val="1"/>
                <w:lang w:eastAsia="zh-CN" w:bidi="hi-IN"/>
              </w:rPr>
            </w:pPr>
            <w:r w:rsidRPr="00684AA7">
              <w:rPr>
                <w:rFonts w:eastAsia="Arial Unicode MS" w:cs="Mangal"/>
                <w:kern w:val="1"/>
                <w:lang w:eastAsia="zh-CN" w:bidi="hi-IN"/>
              </w:rPr>
              <w:lastRenderedPageBreak/>
              <w:t>ISSD-8.1.7</w:t>
            </w:r>
          </w:p>
        </w:tc>
        <w:tc>
          <w:tcPr>
            <w:tcW w:w="3826" w:type="dxa"/>
            <w:gridSpan w:val="3"/>
            <w:tcBorders>
              <w:left w:val="single" w:sz="1" w:space="0" w:color="000000"/>
              <w:bottom w:val="single" w:sz="1" w:space="0" w:color="000000"/>
            </w:tcBorders>
            <w:shd w:val="clear" w:color="auto" w:fill="auto"/>
          </w:tcPr>
          <w:p w14:paraId="6300D46A"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en-US" w:bidi="hi-IN"/>
              </w:rPr>
              <w:t>Μέγιστη συνεχόμενη ταχύτητα ανάγνωσης</w:t>
            </w:r>
          </w:p>
        </w:tc>
        <w:tc>
          <w:tcPr>
            <w:tcW w:w="1654" w:type="dxa"/>
            <w:tcBorders>
              <w:left w:val="single" w:sz="1" w:space="0" w:color="000000"/>
              <w:bottom w:val="single" w:sz="1" w:space="0" w:color="000000"/>
            </w:tcBorders>
            <w:shd w:val="clear" w:color="auto" w:fill="auto"/>
          </w:tcPr>
          <w:p w14:paraId="31E1C538" w14:textId="77777777" w:rsidR="00B15DDC" w:rsidRPr="00684AA7" w:rsidRDefault="00B15DDC" w:rsidP="00813F0A">
            <w:pPr>
              <w:spacing w:after="200" w:line="276" w:lineRule="auto"/>
              <w:rPr>
                <w:rFonts w:eastAsia="Calibri"/>
                <w:lang w:eastAsia="en-US"/>
              </w:rPr>
            </w:pPr>
            <w:r w:rsidRPr="00684AA7">
              <w:rPr>
                <w:rFonts w:eastAsia="Calibri"/>
                <w:lang w:eastAsia="en-US"/>
              </w:rPr>
              <w:t>≥</w:t>
            </w:r>
            <w:r w:rsidRPr="00684AA7">
              <w:rPr>
                <w:rFonts w:eastAsia="Calibri"/>
                <w:lang w:val="en-US" w:eastAsia="en-US"/>
              </w:rPr>
              <w:t>70</w:t>
            </w:r>
            <w:r w:rsidRPr="00684AA7">
              <w:rPr>
                <w:rFonts w:eastAsia="Calibri"/>
                <w:lang w:eastAsia="en-US"/>
              </w:rPr>
              <w:t xml:space="preserve">00 </w:t>
            </w:r>
            <w:r w:rsidRPr="00684AA7">
              <w:rPr>
                <w:rFonts w:eastAsia="Calibri"/>
                <w:lang w:val="en-US" w:eastAsia="en-US"/>
              </w:rPr>
              <w:t>MB/s</w:t>
            </w:r>
          </w:p>
        </w:tc>
        <w:tc>
          <w:tcPr>
            <w:tcW w:w="1281" w:type="dxa"/>
            <w:tcBorders>
              <w:left w:val="single" w:sz="1" w:space="0" w:color="000000"/>
              <w:bottom w:val="single" w:sz="1" w:space="0" w:color="000000"/>
            </w:tcBorders>
            <w:shd w:val="clear" w:color="auto" w:fill="auto"/>
          </w:tcPr>
          <w:p w14:paraId="3D57BF99" w14:textId="77777777" w:rsidR="00B15DDC" w:rsidRPr="00684AA7" w:rsidRDefault="00B15DDC" w:rsidP="00813F0A">
            <w:pPr>
              <w:widowControl w:val="0"/>
              <w:suppressAutoHyphens/>
              <w:snapToGrid w:val="0"/>
              <w:rPr>
                <w:rFonts w:eastAsia="Arial Unicode MS" w:cs="Mangal"/>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6A5E2AA5" w14:textId="77777777" w:rsidR="00B15DDC" w:rsidRPr="00684AA7" w:rsidRDefault="00B15DDC" w:rsidP="00813F0A">
            <w:pPr>
              <w:widowControl w:val="0"/>
              <w:suppressAutoHyphens/>
              <w:snapToGrid w:val="0"/>
              <w:rPr>
                <w:rFonts w:eastAsia="Arial Unicode MS" w:cs="Mangal"/>
                <w:kern w:val="1"/>
                <w:lang w:eastAsia="zh-CN" w:bidi="hi-IN"/>
              </w:rPr>
            </w:pPr>
          </w:p>
        </w:tc>
      </w:tr>
      <w:tr w:rsidR="00B15DDC" w:rsidRPr="00080F99" w14:paraId="093C533E" w14:textId="77777777" w:rsidTr="00D60DFE">
        <w:tc>
          <w:tcPr>
            <w:tcW w:w="1417" w:type="dxa"/>
            <w:tcBorders>
              <w:left w:val="single" w:sz="1" w:space="0" w:color="000000"/>
              <w:bottom w:val="single" w:sz="1" w:space="0" w:color="000000"/>
            </w:tcBorders>
            <w:shd w:val="clear" w:color="auto" w:fill="auto"/>
          </w:tcPr>
          <w:p w14:paraId="6C7CD557" w14:textId="77777777" w:rsidR="00B15DDC" w:rsidRPr="00684AA7" w:rsidRDefault="00B15DDC" w:rsidP="00813F0A">
            <w:pPr>
              <w:widowControl w:val="0"/>
              <w:suppressAutoHyphens/>
              <w:rPr>
                <w:rFonts w:eastAsia="Arial Unicode MS" w:cs="Mangal"/>
                <w:kern w:val="1"/>
                <w:lang w:eastAsia="zh-CN" w:bidi="hi-IN"/>
              </w:rPr>
            </w:pPr>
            <w:r w:rsidRPr="00684AA7">
              <w:rPr>
                <w:rFonts w:eastAsia="Arial Unicode MS" w:cs="Mangal"/>
                <w:kern w:val="1"/>
                <w:lang w:eastAsia="zh-CN" w:bidi="hi-IN"/>
              </w:rPr>
              <w:t>ISSD-8.1.8</w:t>
            </w:r>
          </w:p>
        </w:tc>
        <w:tc>
          <w:tcPr>
            <w:tcW w:w="3826" w:type="dxa"/>
            <w:gridSpan w:val="3"/>
            <w:tcBorders>
              <w:left w:val="single" w:sz="1" w:space="0" w:color="000000"/>
              <w:bottom w:val="single" w:sz="1" w:space="0" w:color="000000"/>
            </w:tcBorders>
            <w:shd w:val="clear" w:color="auto" w:fill="auto"/>
          </w:tcPr>
          <w:p w14:paraId="0C116052"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en-US" w:bidi="hi-IN"/>
              </w:rPr>
              <w:t>Μέγιστη συνεχόμενη ταχύτητα εγγραφής</w:t>
            </w:r>
          </w:p>
        </w:tc>
        <w:tc>
          <w:tcPr>
            <w:tcW w:w="1654" w:type="dxa"/>
            <w:tcBorders>
              <w:left w:val="single" w:sz="1" w:space="0" w:color="000000"/>
              <w:bottom w:val="single" w:sz="1" w:space="0" w:color="000000"/>
            </w:tcBorders>
            <w:shd w:val="clear" w:color="auto" w:fill="auto"/>
          </w:tcPr>
          <w:p w14:paraId="11A8EB0E" w14:textId="77777777" w:rsidR="00B15DDC" w:rsidRPr="00684AA7" w:rsidRDefault="00B15DDC" w:rsidP="00813F0A">
            <w:pPr>
              <w:spacing w:after="200" w:line="276" w:lineRule="auto"/>
              <w:rPr>
                <w:rFonts w:eastAsia="Calibri"/>
                <w:lang w:eastAsia="en-US"/>
              </w:rPr>
            </w:pPr>
            <w:r w:rsidRPr="00684AA7">
              <w:rPr>
                <w:rFonts w:eastAsia="Calibri"/>
                <w:lang w:eastAsia="en-US"/>
              </w:rPr>
              <w:t>≥</w:t>
            </w:r>
            <w:r w:rsidRPr="00684AA7">
              <w:rPr>
                <w:rFonts w:eastAsia="Calibri"/>
                <w:lang w:val="en-US" w:eastAsia="en-US"/>
              </w:rPr>
              <w:t>6500</w:t>
            </w:r>
            <w:r w:rsidRPr="00684AA7">
              <w:rPr>
                <w:rFonts w:eastAsia="Calibri"/>
                <w:lang w:eastAsia="en-US"/>
              </w:rPr>
              <w:t xml:space="preserve"> </w:t>
            </w:r>
            <w:r w:rsidRPr="00684AA7">
              <w:rPr>
                <w:rFonts w:eastAsia="Calibri"/>
                <w:lang w:val="en-US" w:eastAsia="en-US"/>
              </w:rPr>
              <w:t>MB/s</w:t>
            </w:r>
          </w:p>
        </w:tc>
        <w:tc>
          <w:tcPr>
            <w:tcW w:w="1281" w:type="dxa"/>
            <w:tcBorders>
              <w:left w:val="single" w:sz="1" w:space="0" w:color="000000"/>
              <w:bottom w:val="single" w:sz="1" w:space="0" w:color="000000"/>
            </w:tcBorders>
            <w:shd w:val="clear" w:color="auto" w:fill="auto"/>
          </w:tcPr>
          <w:p w14:paraId="184E3395" w14:textId="77777777" w:rsidR="00B15DDC" w:rsidRPr="00684AA7" w:rsidRDefault="00B15DDC" w:rsidP="00813F0A">
            <w:pPr>
              <w:widowControl w:val="0"/>
              <w:suppressAutoHyphens/>
              <w:snapToGrid w:val="0"/>
              <w:rPr>
                <w:rFonts w:eastAsia="Arial Unicode MS" w:cs="Mangal"/>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0B1D9726" w14:textId="77777777" w:rsidR="00B15DDC" w:rsidRPr="00684AA7" w:rsidRDefault="00B15DDC" w:rsidP="00813F0A">
            <w:pPr>
              <w:widowControl w:val="0"/>
              <w:suppressAutoHyphens/>
              <w:snapToGrid w:val="0"/>
              <w:rPr>
                <w:rFonts w:eastAsia="Arial Unicode MS" w:cs="Mangal"/>
                <w:kern w:val="1"/>
                <w:lang w:eastAsia="zh-CN" w:bidi="hi-IN"/>
              </w:rPr>
            </w:pPr>
          </w:p>
        </w:tc>
      </w:tr>
      <w:tr w:rsidR="00B15DDC" w:rsidRPr="00080F99" w14:paraId="5E20203E" w14:textId="77777777" w:rsidTr="00D60DFE">
        <w:tc>
          <w:tcPr>
            <w:tcW w:w="1417" w:type="dxa"/>
            <w:tcBorders>
              <w:left w:val="single" w:sz="1" w:space="0" w:color="000000"/>
              <w:bottom w:val="single" w:sz="1" w:space="0" w:color="000000"/>
            </w:tcBorders>
            <w:shd w:val="clear" w:color="auto" w:fill="auto"/>
          </w:tcPr>
          <w:p w14:paraId="6A521B1B" w14:textId="77777777" w:rsidR="00B15DDC" w:rsidRPr="00684AA7" w:rsidRDefault="00B15DDC" w:rsidP="00813F0A">
            <w:pPr>
              <w:widowControl w:val="0"/>
              <w:suppressAutoHyphens/>
              <w:rPr>
                <w:rFonts w:eastAsia="Arial Unicode MS" w:cs="Mangal"/>
                <w:kern w:val="1"/>
                <w:lang w:eastAsia="zh-CN" w:bidi="hi-IN"/>
              </w:rPr>
            </w:pPr>
            <w:r w:rsidRPr="00684AA7">
              <w:rPr>
                <w:rFonts w:eastAsia="Arial Unicode MS" w:cs="Mangal"/>
                <w:kern w:val="1"/>
                <w:lang w:eastAsia="zh-CN" w:bidi="hi-IN"/>
              </w:rPr>
              <w:t>ISSD-8.1.9</w:t>
            </w:r>
          </w:p>
        </w:tc>
        <w:tc>
          <w:tcPr>
            <w:tcW w:w="3826" w:type="dxa"/>
            <w:gridSpan w:val="3"/>
            <w:tcBorders>
              <w:left w:val="single" w:sz="1" w:space="0" w:color="000000"/>
              <w:bottom w:val="single" w:sz="1" w:space="0" w:color="000000"/>
            </w:tcBorders>
            <w:shd w:val="clear" w:color="auto" w:fill="auto"/>
          </w:tcPr>
          <w:p w14:paraId="6AE6D3BE" w14:textId="77777777" w:rsidR="00B15DDC" w:rsidRPr="00684AA7" w:rsidRDefault="00B15DDC" w:rsidP="00813F0A">
            <w:pPr>
              <w:widowControl w:val="0"/>
              <w:suppressAutoHyphens/>
              <w:rPr>
                <w:rFonts w:eastAsia="Arial Unicode MS"/>
                <w:kern w:val="1"/>
                <w:lang w:eastAsia="zh-CN" w:bidi="hi-IN"/>
              </w:rPr>
            </w:pPr>
            <w:r w:rsidRPr="00684AA7">
              <w:rPr>
                <w:rFonts w:eastAsia="Arial Unicode MS"/>
                <w:kern w:val="1"/>
                <w:lang w:eastAsia="en-US" w:bidi="hi-IN"/>
              </w:rPr>
              <w:t>ΤΟΠΟΘΕΤΗΣΗ</w:t>
            </w:r>
          </w:p>
        </w:tc>
        <w:tc>
          <w:tcPr>
            <w:tcW w:w="1654" w:type="dxa"/>
            <w:tcBorders>
              <w:left w:val="single" w:sz="1" w:space="0" w:color="000000"/>
              <w:bottom w:val="single" w:sz="1" w:space="0" w:color="000000"/>
            </w:tcBorders>
            <w:shd w:val="clear" w:color="auto" w:fill="auto"/>
          </w:tcPr>
          <w:p w14:paraId="3456004F" w14:textId="77777777" w:rsidR="00B15DDC" w:rsidRPr="00684AA7" w:rsidRDefault="00B15DDC" w:rsidP="00813F0A">
            <w:pPr>
              <w:spacing w:after="200" w:line="276" w:lineRule="auto"/>
              <w:rPr>
                <w:rFonts w:eastAsia="Calibri"/>
                <w:lang w:eastAsia="en-US"/>
              </w:rPr>
            </w:pPr>
            <w:r w:rsidRPr="00684AA7">
              <w:rPr>
                <w:rFonts w:eastAsia="Calibri"/>
                <w:lang w:eastAsia="en-US"/>
              </w:rPr>
              <w:t xml:space="preserve">Σε </w:t>
            </w:r>
            <w:r w:rsidRPr="00684AA7">
              <w:rPr>
                <w:rFonts w:eastAsia="Calibri"/>
                <w:lang w:val="en-US" w:eastAsia="en-US"/>
              </w:rPr>
              <w:t>Acer nitro 5  AN515-55</w:t>
            </w:r>
          </w:p>
        </w:tc>
        <w:tc>
          <w:tcPr>
            <w:tcW w:w="1281" w:type="dxa"/>
            <w:tcBorders>
              <w:left w:val="single" w:sz="1" w:space="0" w:color="000000"/>
              <w:bottom w:val="single" w:sz="1" w:space="0" w:color="000000"/>
            </w:tcBorders>
            <w:shd w:val="clear" w:color="auto" w:fill="auto"/>
          </w:tcPr>
          <w:p w14:paraId="625699E8" w14:textId="77777777" w:rsidR="00B15DDC" w:rsidRPr="00684AA7" w:rsidRDefault="00B15DDC" w:rsidP="00813F0A">
            <w:pPr>
              <w:widowControl w:val="0"/>
              <w:suppressAutoHyphens/>
              <w:snapToGrid w:val="0"/>
              <w:rPr>
                <w:rFonts w:eastAsia="Arial Unicode MS" w:cs="Mangal"/>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2F5B56DD" w14:textId="77777777" w:rsidR="00B15DDC" w:rsidRPr="00684AA7" w:rsidRDefault="00B15DDC" w:rsidP="00813F0A">
            <w:pPr>
              <w:widowControl w:val="0"/>
              <w:suppressAutoHyphens/>
              <w:snapToGrid w:val="0"/>
              <w:rPr>
                <w:rFonts w:eastAsia="Arial Unicode MS" w:cs="Mangal"/>
                <w:kern w:val="1"/>
                <w:lang w:eastAsia="zh-CN" w:bidi="hi-IN"/>
              </w:rPr>
            </w:pPr>
          </w:p>
        </w:tc>
      </w:tr>
      <w:tr w:rsidR="00B15DDC" w:rsidRPr="00080F99" w14:paraId="3EA3E3ED" w14:textId="77777777" w:rsidTr="00D60DFE">
        <w:tc>
          <w:tcPr>
            <w:tcW w:w="10631" w:type="dxa"/>
            <w:gridSpan w:val="7"/>
            <w:tcBorders>
              <w:left w:val="single" w:sz="1" w:space="0" w:color="000000"/>
              <w:bottom w:val="single" w:sz="1" w:space="0" w:color="000000"/>
              <w:right w:val="single" w:sz="1" w:space="0" w:color="000000"/>
            </w:tcBorders>
            <w:shd w:val="clear" w:color="auto" w:fill="B8CCE4" w:themeFill="accent1" w:themeFillTint="66"/>
          </w:tcPr>
          <w:p w14:paraId="1181E110" w14:textId="77777777" w:rsidR="00B15DDC" w:rsidRPr="00684AA7" w:rsidRDefault="00B15DDC" w:rsidP="00813F0A">
            <w:pPr>
              <w:widowControl w:val="0"/>
              <w:suppressAutoHyphens/>
              <w:snapToGrid w:val="0"/>
              <w:rPr>
                <w:rFonts w:eastAsia="Arial Unicode MS" w:cs="Mangal"/>
                <w:kern w:val="1"/>
                <w:lang w:eastAsia="zh-CN" w:bidi="hi-IN"/>
              </w:rPr>
            </w:pPr>
            <w:r w:rsidRPr="00684AA7">
              <w:rPr>
                <w:rFonts w:eastAsia="Arial Unicode MS" w:cs="Mangal"/>
                <w:b/>
                <w:bCs/>
                <w:kern w:val="1"/>
                <w:lang w:val="en-US" w:eastAsia="zh-CN" w:bidi="hi-IN"/>
              </w:rPr>
              <w:t xml:space="preserve">ISSD-8.2 </w:t>
            </w:r>
            <w:r w:rsidRPr="00684AA7">
              <w:rPr>
                <w:rFonts w:eastAsia="Arial Unicode MS" w:cs="Mangal"/>
                <w:b/>
                <w:bCs/>
                <w:kern w:val="1"/>
                <w:lang w:eastAsia="zh-CN" w:bidi="hi-IN"/>
              </w:rPr>
              <w:t>Εγγύηση</w:t>
            </w:r>
          </w:p>
        </w:tc>
      </w:tr>
      <w:tr w:rsidR="00B15DDC" w:rsidRPr="00080F99" w14:paraId="35249174" w14:textId="77777777" w:rsidTr="00D60DFE">
        <w:tc>
          <w:tcPr>
            <w:tcW w:w="1417" w:type="dxa"/>
            <w:tcBorders>
              <w:left w:val="single" w:sz="1" w:space="0" w:color="000000"/>
              <w:bottom w:val="single" w:sz="1" w:space="0" w:color="000000"/>
            </w:tcBorders>
            <w:shd w:val="clear" w:color="auto" w:fill="auto"/>
          </w:tcPr>
          <w:p w14:paraId="306BCF05" w14:textId="77777777" w:rsidR="00B15DDC" w:rsidRPr="00684AA7" w:rsidRDefault="00B15DDC" w:rsidP="00813F0A">
            <w:pPr>
              <w:widowControl w:val="0"/>
              <w:suppressAutoHyphens/>
              <w:rPr>
                <w:rFonts w:eastAsia="Arial Unicode MS" w:cs="Mangal"/>
                <w:kern w:val="1"/>
                <w:lang w:eastAsia="zh-CN" w:bidi="hi-IN"/>
              </w:rPr>
            </w:pPr>
            <w:r w:rsidRPr="00684AA7">
              <w:rPr>
                <w:rFonts w:eastAsia="Arial Unicode MS" w:cs="Mangal"/>
                <w:kern w:val="1"/>
                <w:lang w:eastAsia="zh-CN" w:bidi="hi-IN"/>
              </w:rPr>
              <w:t>ISSD-8.2.1</w:t>
            </w:r>
          </w:p>
        </w:tc>
        <w:tc>
          <w:tcPr>
            <w:tcW w:w="3826" w:type="dxa"/>
            <w:gridSpan w:val="3"/>
            <w:tcBorders>
              <w:left w:val="single" w:sz="1" w:space="0" w:color="000000"/>
              <w:bottom w:val="single" w:sz="1" w:space="0" w:color="000000"/>
            </w:tcBorders>
            <w:shd w:val="clear" w:color="auto" w:fill="auto"/>
          </w:tcPr>
          <w:p w14:paraId="32F1B714" w14:textId="77777777" w:rsidR="00B15DDC" w:rsidRPr="00684AA7" w:rsidRDefault="00B15DDC" w:rsidP="00813F0A">
            <w:pPr>
              <w:widowControl w:val="0"/>
              <w:suppressAutoHyphens/>
              <w:rPr>
                <w:rFonts w:eastAsia="Arial Unicode MS" w:cs="Mangal"/>
                <w:kern w:val="1"/>
                <w:lang w:eastAsia="zh-CN" w:bidi="hi-IN"/>
              </w:rPr>
            </w:pPr>
            <w:r w:rsidRPr="00684AA7">
              <w:rPr>
                <w:rFonts w:eastAsia="Arial Unicode MS" w:cs="Mangal"/>
                <w:kern w:val="1"/>
                <w:lang w:eastAsia="en-US" w:bidi="hi-IN"/>
              </w:rPr>
              <w:t>Εγγύηση</w:t>
            </w:r>
          </w:p>
        </w:tc>
        <w:tc>
          <w:tcPr>
            <w:tcW w:w="1654" w:type="dxa"/>
            <w:tcBorders>
              <w:left w:val="single" w:sz="1" w:space="0" w:color="000000"/>
              <w:bottom w:val="single" w:sz="1" w:space="0" w:color="000000"/>
            </w:tcBorders>
            <w:shd w:val="clear" w:color="auto" w:fill="auto"/>
          </w:tcPr>
          <w:p w14:paraId="7E093FF2" w14:textId="117E81C0" w:rsidR="00B15DDC" w:rsidRPr="00684AA7" w:rsidRDefault="00B15DDC" w:rsidP="00813F0A">
            <w:pPr>
              <w:spacing w:after="200" w:line="276" w:lineRule="auto"/>
              <w:rPr>
                <w:rFonts w:ascii="Calibri" w:eastAsia="Calibri" w:hAnsi="Calibri"/>
                <w:lang w:eastAsia="en-US"/>
              </w:rPr>
            </w:pPr>
            <w:r w:rsidRPr="00684AA7">
              <w:rPr>
                <w:rFonts w:ascii="Calibri" w:eastAsia="Calibri" w:hAnsi="Calibri"/>
                <w:lang w:eastAsia="en-US"/>
              </w:rPr>
              <w:t>≥</w:t>
            </w:r>
            <w:r w:rsidR="003D1319">
              <w:rPr>
                <w:rFonts w:ascii="Calibri" w:eastAsia="Calibri" w:hAnsi="Calibri"/>
                <w:lang w:val="en-US" w:eastAsia="en-US"/>
              </w:rPr>
              <w:t>3</w:t>
            </w:r>
            <w:r w:rsidRPr="00684AA7">
              <w:rPr>
                <w:rFonts w:ascii="Calibri" w:eastAsia="Calibri" w:hAnsi="Calibri"/>
                <w:lang w:eastAsia="en-US"/>
              </w:rPr>
              <w:t xml:space="preserve"> χρόνια</w:t>
            </w:r>
          </w:p>
        </w:tc>
        <w:tc>
          <w:tcPr>
            <w:tcW w:w="1281" w:type="dxa"/>
            <w:tcBorders>
              <w:left w:val="single" w:sz="1" w:space="0" w:color="000000"/>
              <w:bottom w:val="single" w:sz="1" w:space="0" w:color="000000"/>
            </w:tcBorders>
            <w:shd w:val="clear" w:color="auto" w:fill="auto"/>
          </w:tcPr>
          <w:p w14:paraId="43E72445" w14:textId="77777777" w:rsidR="00B15DDC" w:rsidRPr="00684AA7" w:rsidRDefault="00B15DDC" w:rsidP="00813F0A">
            <w:pPr>
              <w:widowControl w:val="0"/>
              <w:suppressAutoHyphens/>
              <w:snapToGrid w:val="0"/>
              <w:rPr>
                <w:rFonts w:eastAsia="Arial Unicode MS" w:cs="Mangal"/>
                <w:kern w:val="1"/>
                <w:lang w:eastAsia="zh-CN" w:bidi="hi-IN"/>
              </w:rPr>
            </w:pPr>
          </w:p>
        </w:tc>
        <w:tc>
          <w:tcPr>
            <w:tcW w:w="2453" w:type="dxa"/>
            <w:tcBorders>
              <w:left w:val="single" w:sz="1" w:space="0" w:color="000000"/>
              <w:bottom w:val="single" w:sz="1" w:space="0" w:color="000000"/>
              <w:right w:val="single" w:sz="1" w:space="0" w:color="000000"/>
            </w:tcBorders>
            <w:shd w:val="clear" w:color="auto" w:fill="auto"/>
          </w:tcPr>
          <w:p w14:paraId="15674090" w14:textId="77777777" w:rsidR="00B15DDC" w:rsidRPr="00684AA7" w:rsidRDefault="00B15DDC" w:rsidP="00813F0A">
            <w:pPr>
              <w:widowControl w:val="0"/>
              <w:suppressAutoHyphens/>
              <w:snapToGrid w:val="0"/>
              <w:rPr>
                <w:rFonts w:eastAsia="Arial Unicode MS" w:cs="Mangal"/>
                <w:kern w:val="1"/>
                <w:lang w:eastAsia="zh-CN" w:bidi="hi-IN"/>
              </w:rPr>
            </w:pPr>
          </w:p>
        </w:tc>
      </w:tr>
    </w:tbl>
    <w:p w14:paraId="56ECF15F" w14:textId="77777777" w:rsidR="00B15DDC" w:rsidRPr="00080F99" w:rsidRDefault="00B15DDC" w:rsidP="00813F0A">
      <w:pPr>
        <w:spacing w:after="200" w:line="276" w:lineRule="auto"/>
        <w:rPr>
          <w:rFonts w:ascii="Calibri" w:eastAsia="Calibri" w:hAnsi="Calibri"/>
          <w:b/>
          <w:spacing w:val="120"/>
          <w:sz w:val="22"/>
          <w:szCs w:val="22"/>
          <w:u w:val="single"/>
          <w:lang w:eastAsia="en-US"/>
        </w:rPr>
      </w:pPr>
    </w:p>
    <w:p w14:paraId="50E6C3CD" w14:textId="77777777" w:rsidR="00B15DDC" w:rsidRPr="00080F99" w:rsidRDefault="00B15DDC" w:rsidP="00DA5F51">
      <w:pPr>
        <w:spacing w:after="200" w:line="276" w:lineRule="auto"/>
        <w:rPr>
          <w:rFonts w:ascii="Calibri" w:eastAsia="Calibri" w:hAnsi="Calibri"/>
          <w:b/>
          <w:spacing w:val="120"/>
          <w:sz w:val="22"/>
          <w:szCs w:val="22"/>
          <w:u w:val="single"/>
          <w:lang w:eastAsia="en-US"/>
        </w:rPr>
      </w:pPr>
    </w:p>
    <w:p w14:paraId="5A9918F5" w14:textId="77777777" w:rsidR="00B15DDC" w:rsidRPr="00080F99" w:rsidRDefault="00B15DDC" w:rsidP="00813F0A">
      <w:pPr>
        <w:spacing w:before="120" w:after="120" w:line="276" w:lineRule="auto"/>
        <w:rPr>
          <w:rFonts w:eastAsia="Calibri"/>
          <w:b/>
          <w:bCs/>
          <w:sz w:val="22"/>
          <w:szCs w:val="22"/>
          <w:lang w:eastAsia="en-US"/>
        </w:rPr>
      </w:pPr>
    </w:p>
    <w:tbl>
      <w:tblPr>
        <w:tblW w:w="10489" w:type="dxa"/>
        <w:tblInd w:w="-568" w:type="dxa"/>
        <w:tblLayout w:type="fixed"/>
        <w:tblCellMar>
          <w:top w:w="55" w:type="dxa"/>
          <w:left w:w="55" w:type="dxa"/>
          <w:bottom w:w="55" w:type="dxa"/>
          <w:right w:w="55" w:type="dxa"/>
        </w:tblCellMar>
        <w:tblLook w:val="0000" w:firstRow="0" w:lastRow="0" w:firstColumn="0" w:lastColumn="0" w:noHBand="0" w:noVBand="0"/>
      </w:tblPr>
      <w:tblGrid>
        <w:gridCol w:w="1418"/>
        <w:gridCol w:w="2692"/>
        <w:gridCol w:w="229"/>
        <w:gridCol w:w="56"/>
        <w:gridCol w:w="1133"/>
        <w:gridCol w:w="1369"/>
        <w:gridCol w:w="1281"/>
        <w:gridCol w:w="2311"/>
      </w:tblGrid>
      <w:tr w:rsidR="00B15DDC" w:rsidRPr="00080F99" w14:paraId="5559CDA3" w14:textId="77777777" w:rsidTr="00D60DFE">
        <w:tc>
          <w:tcPr>
            <w:tcW w:w="10489" w:type="dxa"/>
            <w:gridSpan w:val="8"/>
            <w:tcBorders>
              <w:top w:val="single" w:sz="1" w:space="0" w:color="000000"/>
              <w:left w:val="single" w:sz="1" w:space="0" w:color="000000"/>
              <w:bottom w:val="single" w:sz="1" w:space="0" w:color="000000"/>
              <w:right w:val="single" w:sz="1" w:space="0" w:color="000000"/>
            </w:tcBorders>
            <w:shd w:val="clear" w:color="auto" w:fill="C0C0C0"/>
          </w:tcPr>
          <w:p w14:paraId="3E5F6790" w14:textId="77777777" w:rsidR="00B15DDC" w:rsidRPr="00982956" w:rsidRDefault="00B15DDC" w:rsidP="00813F0A">
            <w:pPr>
              <w:widowControl w:val="0"/>
              <w:suppressAutoHyphens/>
              <w:rPr>
                <w:rFonts w:eastAsia="Arial Unicode MS"/>
                <w:b/>
                <w:bCs/>
                <w:kern w:val="1"/>
                <w:lang w:eastAsia="zh-CN" w:bidi="hi-IN"/>
              </w:rPr>
            </w:pPr>
            <w:r w:rsidRPr="00982956">
              <w:rPr>
                <w:rFonts w:eastAsia="Arial Unicode MS"/>
                <w:b/>
                <w:bCs/>
                <w:kern w:val="1"/>
                <w:lang w:eastAsia="zh-CN" w:bidi="hi-IN"/>
              </w:rPr>
              <w:t>ΟΜΑΔΑ 18:   Τμήμα Φιλοσοφίας</w:t>
            </w:r>
          </w:p>
          <w:p w14:paraId="6D14E31D" w14:textId="77777777" w:rsidR="00B15DDC" w:rsidRPr="00080F99" w:rsidRDefault="00B15DDC" w:rsidP="00813F0A">
            <w:pPr>
              <w:widowControl w:val="0"/>
              <w:suppressAutoHyphens/>
              <w:rPr>
                <w:rFonts w:eastAsia="Arial Unicode MS"/>
                <w:b/>
                <w:bCs/>
                <w:kern w:val="1"/>
                <w:lang w:eastAsia="zh-CN" w:bidi="hi-IN"/>
              </w:rPr>
            </w:pPr>
            <w:r w:rsidRPr="00982956">
              <w:rPr>
                <w:rFonts w:eastAsia="Arial Unicode MS"/>
                <w:b/>
                <w:bCs/>
                <w:kern w:val="1"/>
                <w:lang w:eastAsia="zh-CN" w:bidi="hi-IN"/>
              </w:rPr>
              <w:t>Προϋπολογισμός: 650,00 €</w:t>
            </w:r>
          </w:p>
        </w:tc>
      </w:tr>
      <w:tr w:rsidR="00B15DDC" w:rsidRPr="00982956" w14:paraId="47097C33" w14:textId="77777777" w:rsidTr="00D60DFE">
        <w:tc>
          <w:tcPr>
            <w:tcW w:w="10489" w:type="dxa"/>
            <w:gridSpan w:val="8"/>
            <w:tcBorders>
              <w:top w:val="single" w:sz="1" w:space="0" w:color="000000"/>
              <w:left w:val="single" w:sz="1" w:space="0" w:color="000000"/>
              <w:bottom w:val="single" w:sz="1" w:space="0" w:color="000000"/>
              <w:right w:val="single" w:sz="1" w:space="0" w:color="000000"/>
            </w:tcBorders>
            <w:shd w:val="clear" w:color="auto" w:fill="B8CCE4" w:themeFill="accent1" w:themeFillTint="66"/>
          </w:tcPr>
          <w:p w14:paraId="7132DB06" w14:textId="77777777" w:rsidR="00B15DDC" w:rsidRPr="00982956" w:rsidRDefault="00B15DDC" w:rsidP="00813F0A">
            <w:pPr>
              <w:pStyle w:val="a5"/>
              <w:widowControl w:val="0"/>
              <w:numPr>
                <w:ilvl w:val="0"/>
                <w:numId w:val="23"/>
              </w:numPr>
              <w:suppressAutoHyphens/>
              <w:contextualSpacing/>
              <w:rPr>
                <w:rFonts w:eastAsia="Arial Unicode MS"/>
                <w:b/>
                <w:bCs/>
                <w:kern w:val="1"/>
                <w:sz w:val="22"/>
                <w:szCs w:val="22"/>
                <w:lang w:eastAsia="zh-CN" w:bidi="hi-IN"/>
              </w:rPr>
            </w:pPr>
            <w:r w:rsidRPr="00982956">
              <w:rPr>
                <w:rFonts w:eastAsia="Arial Unicode MS"/>
                <w:b/>
                <w:bCs/>
                <w:kern w:val="1"/>
                <w:sz w:val="22"/>
                <w:szCs w:val="22"/>
                <w:lang w:eastAsia="zh-CN" w:bidi="hi-IN"/>
              </w:rPr>
              <w:t>USB-C HUB (US</w:t>
            </w:r>
            <w:r>
              <w:rPr>
                <w:rFonts w:eastAsia="Arial Unicode MS"/>
                <w:b/>
                <w:bCs/>
                <w:kern w:val="1"/>
                <w:sz w:val="22"/>
                <w:szCs w:val="22"/>
                <w:lang w:val="en-US" w:eastAsia="zh-CN" w:bidi="hi-IN"/>
              </w:rPr>
              <w:t>B-12</w:t>
            </w:r>
            <w:r w:rsidRPr="00982956">
              <w:rPr>
                <w:rFonts w:eastAsia="Arial Unicode MS"/>
                <w:b/>
                <w:bCs/>
                <w:kern w:val="1"/>
                <w:sz w:val="22"/>
                <w:szCs w:val="22"/>
                <w:lang w:eastAsia="zh-CN" w:bidi="hi-IN"/>
              </w:rPr>
              <w:t>)</w:t>
            </w:r>
          </w:p>
        </w:tc>
      </w:tr>
      <w:tr w:rsidR="00B15DDC" w:rsidRPr="00080F99" w14:paraId="3035F2B0" w14:textId="77777777" w:rsidTr="00D60DFE">
        <w:tc>
          <w:tcPr>
            <w:tcW w:w="1418" w:type="dxa"/>
            <w:tcBorders>
              <w:top w:val="single" w:sz="1" w:space="0" w:color="000000"/>
              <w:left w:val="single" w:sz="1" w:space="0" w:color="000000"/>
              <w:bottom w:val="single" w:sz="1" w:space="0" w:color="000000"/>
            </w:tcBorders>
            <w:shd w:val="clear" w:color="auto" w:fill="C0C0C0"/>
          </w:tcPr>
          <w:p w14:paraId="51EE96A7" w14:textId="77777777" w:rsidR="00B15DDC" w:rsidRPr="00080F99" w:rsidRDefault="00B15DDC" w:rsidP="00813F0A">
            <w:pPr>
              <w:widowControl w:val="0"/>
              <w:suppressAutoHyphens/>
              <w:jc w:val="center"/>
              <w:rPr>
                <w:rFonts w:eastAsia="Arial Unicode MS"/>
                <w:b/>
                <w:bCs/>
                <w:kern w:val="1"/>
                <w:lang w:val="en-US" w:eastAsia="zh-CN" w:bidi="hi-IN"/>
              </w:rPr>
            </w:pPr>
          </w:p>
        </w:tc>
        <w:tc>
          <w:tcPr>
            <w:tcW w:w="2921" w:type="dxa"/>
            <w:gridSpan w:val="2"/>
            <w:tcBorders>
              <w:top w:val="single" w:sz="1" w:space="0" w:color="000000"/>
              <w:left w:val="single" w:sz="1" w:space="0" w:color="000000"/>
              <w:bottom w:val="single" w:sz="1" w:space="0" w:color="000000"/>
            </w:tcBorders>
            <w:shd w:val="clear" w:color="auto" w:fill="C0C0C0"/>
          </w:tcPr>
          <w:p w14:paraId="4916749C" w14:textId="77777777" w:rsidR="00B15DDC" w:rsidRPr="00080F99" w:rsidRDefault="00B15DDC" w:rsidP="00813F0A">
            <w:pPr>
              <w:widowControl w:val="0"/>
              <w:suppressAutoHyphens/>
              <w:jc w:val="center"/>
              <w:rPr>
                <w:rFonts w:eastAsia="Arial Unicode MS"/>
                <w:b/>
                <w:bCs/>
                <w:kern w:val="1"/>
                <w:lang w:eastAsia="zh-CN" w:bidi="hi-IN"/>
              </w:rPr>
            </w:pPr>
            <w:r w:rsidRPr="00080F99">
              <w:rPr>
                <w:rFonts w:eastAsia="Arial Unicode MS"/>
                <w:b/>
                <w:bCs/>
                <w:kern w:val="1"/>
                <w:lang w:eastAsia="zh-CN" w:bidi="hi-IN"/>
              </w:rPr>
              <w:t>ΠΕΡΙΓΡΑΦΗ</w:t>
            </w:r>
          </w:p>
        </w:tc>
        <w:tc>
          <w:tcPr>
            <w:tcW w:w="2558" w:type="dxa"/>
            <w:gridSpan w:val="3"/>
            <w:tcBorders>
              <w:top w:val="single" w:sz="1" w:space="0" w:color="000000"/>
              <w:left w:val="single" w:sz="1" w:space="0" w:color="000000"/>
              <w:bottom w:val="single" w:sz="1" w:space="0" w:color="000000"/>
            </w:tcBorders>
            <w:shd w:val="clear" w:color="auto" w:fill="C0C0C0"/>
          </w:tcPr>
          <w:p w14:paraId="7D846CBE" w14:textId="77777777" w:rsidR="00B15DDC" w:rsidRPr="00080F99" w:rsidRDefault="00B15DDC" w:rsidP="00813F0A">
            <w:pPr>
              <w:widowControl w:val="0"/>
              <w:suppressAutoHyphens/>
              <w:jc w:val="center"/>
              <w:rPr>
                <w:rFonts w:eastAsia="Arial Unicode MS"/>
                <w:b/>
                <w:bCs/>
                <w:kern w:val="1"/>
                <w:lang w:eastAsia="zh-CN" w:bidi="hi-IN"/>
              </w:rPr>
            </w:pPr>
            <w:r w:rsidRPr="00080F99">
              <w:rPr>
                <w:rFonts w:eastAsia="Arial Unicode MS"/>
                <w:b/>
                <w:bCs/>
                <w:kern w:val="1"/>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5C4CC0B0" w14:textId="77777777" w:rsidR="00B15DDC" w:rsidRPr="00080F99" w:rsidRDefault="00B15DDC" w:rsidP="00813F0A">
            <w:pPr>
              <w:widowControl w:val="0"/>
              <w:suppressAutoHyphens/>
              <w:jc w:val="center"/>
              <w:rPr>
                <w:rFonts w:eastAsia="Arial Unicode MS"/>
                <w:b/>
                <w:bCs/>
                <w:kern w:val="1"/>
                <w:lang w:eastAsia="zh-CN" w:bidi="hi-IN"/>
              </w:rPr>
            </w:pPr>
            <w:r w:rsidRPr="00080F99">
              <w:rPr>
                <w:rFonts w:eastAsia="Arial Unicode MS"/>
                <w:b/>
                <w:bCs/>
                <w:kern w:val="1"/>
                <w:lang w:eastAsia="zh-CN" w:bidi="hi-IN"/>
              </w:rPr>
              <w:t>ΑΠΑΝΤΗΣΗ</w:t>
            </w:r>
          </w:p>
        </w:tc>
        <w:tc>
          <w:tcPr>
            <w:tcW w:w="2311" w:type="dxa"/>
            <w:tcBorders>
              <w:top w:val="single" w:sz="1" w:space="0" w:color="000000"/>
              <w:left w:val="single" w:sz="1" w:space="0" w:color="000000"/>
              <w:bottom w:val="single" w:sz="1" w:space="0" w:color="000000"/>
              <w:right w:val="single" w:sz="1" w:space="0" w:color="000000"/>
            </w:tcBorders>
            <w:shd w:val="clear" w:color="auto" w:fill="C0C0C0"/>
          </w:tcPr>
          <w:p w14:paraId="07890FF6" w14:textId="77777777" w:rsidR="00B15DDC" w:rsidRPr="00080F99" w:rsidRDefault="00B15DDC" w:rsidP="00813F0A">
            <w:pPr>
              <w:widowControl w:val="0"/>
              <w:suppressAutoHyphens/>
              <w:jc w:val="center"/>
              <w:rPr>
                <w:rFonts w:eastAsia="Arial Unicode MS"/>
                <w:b/>
                <w:bCs/>
                <w:kern w:val="1"/>
                <w:lang w:eastAsia="zh-CN" w:bidi="hi-IN"/>
              </w:rPr>
            </w:pPr>
            <w:r w:rsidRPr="00080F99">
              <w:rPr>
                <w:rFonts w:eastAsia="Arial Unicode MS"/>
                <w:b/>
                <w:bCs/>
                <w:kern w:val="1"/>
                <w:lang w:eastAsia="zh-CN" w:bidi="hi-IN"/>
              </w:rPr>
              <w:t>ΠΑΡΑΠΟΜΠΗ</w:t>
            </w:r>
          </w:p>
        </w:tc>
      </w:tr>
      <w:tr w:rsidR="00B15DDC" w:rsidRPr="00982956" w14:paraId="023F5083" w14:textId="77777777" w:rsidTr="00D60DFE">
        <w:tc>
          <w:tcPr>
            <w:tcW w:w="10489" w:type="dxa"/>
            <w:gridSpan w:val="8"/>
            <w:tcBorders>
              <w:left w:val="single" w:sz="1" w:space="0" w:color="000000"/>
              <w:bottom w:val="single" w:sz="1" w:space="0" w:color="000000"/>
              <w:right w:val="single" w:sz="1" w:space="0" w:color="000000"/>
            </w:tcBorders>
            <w:shd w:val="clear" w:color="auto" w:fill="B8CCE4" w:themeFill="accent1" w:themeFillTint="66"/>
          </w:tcPr>
          <w:p w14:paraId="20AC04C2" w14:textId="4D673E1D" w:rsidR="00B15DDC" w:rsidRPr="00982956" w:rsidRDefault="00B15DDC" w:rsidP="00813F0A">
            <w:pPr>
              <w:rPr>
                <w:rFonts w:eastAsia="Arial Unicode MS"/>
                <w:b/>
                <w:bCs/>
                <w:lang w:val="en-US" w:eastAsia="zh-CN" w:bidi="hi-IN"/>
              </w:rPr>
            </w:pPr>
            <w:r w:rsidRPr="00982956">
              <w:rPr>
                <w:rFonts w:eastAsia="Arial Unicode MS"/>
                <w:b/>
                <w:bCs/>
                <w:sz w:val="22"/>
                <w:lang w:eastAsia="zh-CN" w:bidi="hi-IN"/>
              </w:rPr>
              <w:t>Ποσότητα:</w:t>
            </w:r>
            <w:r w:rsidRPr="00982956">
              <w:rPr>
                <w:rFonts w:eastAsia="Arial Unicode MS"/>
                <w:b/>
                <w:bCs/>
                <w:sz w:val="22"/>
                <w:lang w:val="en-US" w:eastAsia="zh-CN" w:bidi="hi-IN"/>
              </w:rPr>
              <w:t xml:space="preserve"> </w:t>
            </w:r>
            <w:r w:rsidR="008056E6">
              <w:rPr>
                <w:rFonts w:eastAsia="Arial Unicode MS"/>
                <w:b/>
                <w:bCs/>
                <w:sz w:val="22"/>
                <w:lang w:val="en-US" w:eastAsia="zh-CN" w:bidi="hi-IN"/>
              </w:rPr>
              <w:t>4</w:t>
            </w:r>
          </w:p>
        </w:tc>
      </w:tr>
      <w:tr w:rsidR="00B15DDC" w:rsidRPr="00080F99" w14:paraId="7118B28B" w14:textId="77777777" w:rsidTr="00D60DFE">
        <w:tc>
          <w:tcPr>
            <w:tcW w:w="10489" w:type="dxa"/>
            <w:gridSpan w:val="8"/>
            <w:tcBorders>
              <w:left w:val="single" w:sz="1" w:space="0" w:color="000000"/>
              <w:bottom w:val="single" w:sz="1" w:space="0" w:color="000000"/>
              <w:right w:val="single" w:sz="1" w:space="0" w:color="000000"/>
            </w:tcBorders>
            <w:shd w:val="clear" w:color="auto" w:fill="B8CCE4" w:themeFill="accent1" w:themeFillTint="66"/>
          </w:tcPr>
          <w:p w14:paraId="52005062" w14:textId="77777777" w:rsidR="00B15DDC" w:rsidRPr="00982956" w:rsidRDefault="00B15DDC" w:rsidP="00813F0A">
            <w:pPr>
              <w:widowControl w:val="0"/>
              <w:suppressAutoHyphens/>
              <w:rPr>
                <w:rFonts w:eastAsia="Arial Unicode MS"/>
                <w:b/>
                <w:bCs/>
                <w:kern w:val="1"/>
                <w:lang w:val="en-US" w:eastAsia="zh-CN" w:bidi="hi-IN"/>
              </w:rPr>
            </w:pPr>
            <w:r w:rsidRPr="00080F99">
              <w:rPr>
                <w:rFonts w:eastAsia="Arial Unicode MS"/>
                <w:b/>
                <w:bCs/>
                <w:kern w:val="1"/>
                <w:lang w:val="en-US" w:eastAsia="zh-CN" w:bidi="hi-IN"/>
              </w:rPr>
              <w:t>USB</w:t>
            </w:r>
            <w:r>
              <w:rPr>
                <w:rFonts w:eastAsia="Arial Unicode MS"/>
                <w:b/>
                <w:bCs/>
                <w:kern w:val="1"/>
                <w:lang w:val="en-US" w:eastAsia="zh-CN" w:bidi="hi-IN"/>
              </w:rPr>
              <w:t xml:space="preserve">-12.1 </w:t>
            </w:r>
            <w:r w:rsidRPr="00080F99">
              <w:rPr>
                <w:rFonts w:eastAsia="Arial Unicode MS"/>
                <w:b/>
                <w:bCs/>
                <w:kern w:val="1"/>
                <w:lang w:eastAsia="zh-CN" w:bidi="hi-IN"/>
              </w:rPr>
              <w:t>Γενικά</w:t>
            </w:r>
          </w:p>
        </w:tc>
      </w:tr>
      <w:tr w:rsidR="00B15DDC" w:rsidRPr="00080F99" w14:paraId="5A64844D" w14:textId="77777777" w:rsidTr="00D60DFE">
        <w:tc>
          <w:tcPr>
            <w:tcW w:w="1418" w:type="dxa"/>
            <w:tcBorders>
              <w:left w:val="single" w:sz="1" w:space="0" w:color="000000"/>
              <w:bottom w:val="single" w:sz="1" w:space="0" w:color="000000"/>
            </w:tcBorders>
            <w:shd w:val="clear" w:color="auto" w:fill="auto"/>
          </w:tcPr>
          <w:p w14:paraId="5B866166" w14:textId="77777777" w:rsidR="00B15DDC" w:rsidRPr="00982956" w:rsidRDefault="00B15DDC" w:rsidP="00813F0A">
            <w:pPr>
              <w:widowControl w:val="0"/>
              <w:suppressAutoHyphens/>
              <w:rPr>
                <w:rFonts w:eastAsia="Arial Unicode MS"/>
                <w:kern w:val="1"/>
                <w:lang w:val="en-US" w:eastAsia="zh-CN" w:bidi="hi-IN"/>
              </w:rPr>
            </w:pPr>
            <w:r w:rsidRPr="00982956">
              <w:rPr>
                <w:rFonts w:eastAsia="Arial Unicode MS"/>
                <w:kern w:val="1"/>
                <w:lang w:eastAsia="zh-CN" w:bidi="hi-IN"/>
              </w:rPr>
              <w:t>USB-12.1</w:t>
            </w:r>
            <w:r>
              <w:rPr>
                <w:rFonts w:eastAsia="Arial Unicode MS"/>
                <w:kern w:val="1"/>
                <w:lang w:val="en-US" w:eastAsia="zh-CN" w:bidi="hi-IN"/>
              </w:rPr>
              <w:t>.1</w:t>
            </w:r>
          </w:p>
        </w:tc>
        <w:tc>
          <w:tcPr>
            <w:tcW w:w="2692" w:type="dxa"/>
            <w:tcBorders>
              <w:left w:val="single" w:sz="1" w:space="0" w:color="000000"/>
              <w:bottom w:val="single" w:sz="1" w:space="0" w:color="000000"/>
            </w:tcBorders>
            <w:shd w:val="clear" w:color="auto" w:fill="auto"/>
          </w:tcPr>
          <w:p w14:paraId="4D537D44"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val="en-US" w:eastAsia="zh-CN" w:bidi="hi-IN"/>
              </w:rPr>
              <w:t>Να ανα</w:t>
            </w:r>
            <w:proofErr w:type="spellStart"/>
            <w:r w:rsidRPr="00080F99">
              <w:rPr>
                <w:rFonts w:eastAsia="Arial Unicode MS"/>
                <w:kern w:val="1"/>
                <w:lang w:val="en-US" w:eastAsia="zh-CN" w:bidi="hi-IN"/>
              </w:rPr>
              <w:t>φερθεί</w:t>
            </w:r>
            <w:proofErr w:type="spellEnd"/>
            <w:r w:rsidRPr="00080F99">
              <w:rPr>
                <w:rFonts w:eastAsia="Arial Unicode MS"/>
                <w:kern w:val="1"/>
                <w:lang w:val="en-US" w:eastAsia="zh-CN" w:bidi="hi-IN"/>
              </w:rPr>
              <w:t xml:space="preserve"> </w:t>
            </w:r>
            <w:proofErr w:type="spellStart"/>
            <w:r w:rsidRPr="00080F99">
              <w:rPr>
                <w:rFonts w:eastAsia="Arial Unicode MS"/>
                <w:kern w:val="1"/>
                <w:lang w:val="en-US" w:eastAsia="zh-CN" w:bidi="hi-IN"/>
              </w:rPr>
              <w:t>το</w:t>
            </w:r>
            <w:proofErr w:type="spellEnd"/>
            <w:r w:rsidRPr="00080F99">
              <w:rPr>
                <w:rFonts w:eastAsia="Arial Unicode MS"/>
                <w:kern w:val="1"/>
                <w:lang w:val="en-US" w:eastAsia="zh-CN" w:bidi="hi-IN"/>
              </w:rPr>
              <w:t xml:space="preserve"> </w:t>
            </w:r>
            <w:proofErr w:type="spellStart"/>
            <w:r w:rsidRPr="00080F99">
              <w:rPr>
                <w:rFonts w:eastAsia="Arial Unicode MS"/>
                <w:kern w:val="1"/>
                <w:lang w:val="en-US" w:eastAsia="zh-CN" w:bidi="hi-IN"/>
              </w:rPr>
              <w:t>μοντέλο</w:t>
            </w:r>
            <w:proofErr w:type="spellEnd"/>
          </w:p>
        </w:tc>
        <w:tc>
          <w:tcPr>
            <w:tcW w:w="2787" w:type="dxa"/>
            <w:gridSpan w:val="4"/>
            <w:tcBorders>
              <w:left w:val="single" w:sz="1" w:space="0" w:color="000000"/>
              <w:bottom w:val="single" w:sz="1" w:space="0" w:color="000000"/>
            </w:tcBorders>
            <w:shd w:val="clear" w:color="auto" w:fill="auto"/>
          </w:tcPr>
          <w:p w14:paraId="16F9732C" w14:textId="77777777" w:rsidR="00B15DDC" w:rsidRPr="00080F99" w:rsidRDefault="00B15DDC" w:rsidP="00813F0A">
            <w:pPr>
              <w:widowControl w:val="0"/>
              <w:suppressAutoHyphens/>
              <w:rPr>
                <w:rFonts w:eastAsia="Arial Unicode MS"/>
                <w:kern w:val="1"/>
                <w:lang w:eastAsia="zh-CN" w:bidi="hi-IN"/>
              </w:rPr>
            </w:pPr>
            <w:r w:rsidRPr="00080F99">
              <w:rPr>
                <w:rFonts w:eastAsia="Arial Unicode MS"/>
                <w:kern w:val="1"/>
                <w:lang w:val="en-US" w:eastAsia="zh-CN" w:bidi="hi-IN"/>
              </w:rPr>
              <w:t>ΝΑΙ</w:t>
            </w:r>
          </w:p>
        </w:tc>
        <w:tc>
          <w:tcPr>
            <w:tcW w:w="1281" w:type="dxa"/>
            <w:tcBorders>
              <w:left w:val="single" w:sz="1" w:space="0" w:color="000000"/>
              <w:bottom w:val="single" w:sz="1" w:space="0" w:color="000000"/>
            </w:tcBorders>
            <w:shd w:val="clear" w:color="auto" w:fill="auto"/>
          </w:tcPr>
          <w:p w14:paraId="7AC40DD0"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4E52D28F"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6177290A" w14:textId="77777777" w:rsidTr="00D60DFE">
        <w:tc>
          <w:tcPr>
            <w:tcW w:w="1418" w:type="dxa"/>
            <w:tcBorders>
              <w:left w:val="single" w:sz="1" w:space="0" w:color="000000"/>
              <w:bottom w:val="single" w:sz="1" w:space="0" w:color="000000"/>
            </w:tcBorders>
            <w:shd w:val="clear" w:color="auto" w:fill="auto"/>
          </w:tcPr>
          <w:p w14:paraId="5D345B55"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eastAsia="zh-CN" w:bidi="hi-IN"/>
              </w:rPr>
              <w:t>USB-12.1</w:t>
            </w:r>
            <w:r>
              <w:rPr>
                <w:rFonts w:eastAsia="Arial Unicode MS"/>
                <w:kern w:val="1"/>
                <w:lang w:val="en-US" w:eastAsia="zh-CN" w:bidi="hi-IN"/>
              </w:rPr>
              <w:t>.2</w:t>
            </w:r>
          </w:p>
        </w:tc>
        <w:tc>
          <w:tcPr>
            <w:tcW w:w="2692" w:type="dxa"/>
            <w:tcBorders>
              <w:left w:val="single" w:sz="1" w:space="0" w:color="000000"/>
              <w:bottom w:val="single" w:sz="1" w:space="0" w:color="000000"/>
            </w:tcBorders>
            <w:shd w:val="clear" w:color="auto" w:fill="auto"/>
          </w:tcPr>
          <w:p w14:paraId="3CA0B228" w14:textId="77777777" w:rsidR="00B15DDC" w:rsidRPr="00080F99" w:rsidRDefault="00B15DDC" w:rsidP="00813F0A">
            <w:pPr>
              <w:widowControl w:val="0"/>
              <w:suppressAutoHyphens/>
              <w:rPr>
                <w:rFonts w:eastAsia="Arial Unicode MS"/>
                <w:kern w:val="1"/>
                <w:lang w:eastAsia="zh-CN" w:bidi="hi-IN"/>
              </w:rPr>
            </w:pPr>
            <w:r w:rsidRPr="00080F99">
              <w:rPr>
                <w:rFonts w:eastAsia="Arial Unicode MS"/>
                <w:kern w:val="1"/>
                <w:lang w:val="en-US" w:eastAsia="zh-CN" w:bidi="hi-IN"/>
              </w:rPr>
              <w:t>Να ανα</w:t>
            </w:r>
            <w:proofErr w:type="spellStart"/>
            <w:r w:rsidRPr="00080F99">
              <w:rPr>
                <w:rFonts w:eastAsia="Arial Unicode MS"/>
                <w:kern w:val="1"/>
                <w:lang w:val="en-US" w:eastAsia="zh-CN" w:bidi="hi-IN"/>
              </w:rPr>
              <w:t>φερθεί</w:t>
            </w:r>
            <w:proofErr w:type="spellEnd"/>
            <w:r w:rsidRPr="00080F99">
              <w:rPr>
                <w:rFonts w:eastAsia="Arial Unicode MS"/>
                <w:kern w:val="1"/>
                <w:lang w:val="en-US" w:eastAsia="zh-CN" w:bidi="hi-IN"/>
              </w:rPr>
              <w:t xml:space="preserve"> ο κατα</w:t>
            </w:r>
            <w:proofErr w:type="spellStart"/>
            <w:r w:rsidRPr="00080F99">
              <w:rPr>
                <w:rFonts w:eastAsia="Arial Unicode MS"/>
                <w:kern w:val="1"/>
                <w:lang w:val="en-US" w:eastAsia="zh-CN" w:bidi="hi-IN"/>
              </w:rPr>
              <w:t>σκευ</w:t>
            </w:r>
            <w:proofErr w:type="spellEnd"/>
            <w:r w:rsidRPr="00080F99">
              <w:rPr>
                <w:rFonts w:eastAsia="Arial Unicode MS"/>
                <w:kern w:val="1"/>
                <w:lang w:val="en-US" w:eastAsia="zh-CN" w:bidi="hi-IN"/>
              </w:rPr>
              <w:t>αστής</w:t>
            </w:r>
          </w:p>
        </w:tc>
        <w:tc>
          <w:tcPr>
            <w:tcW w:w="2787" w:type="dxa"/>
            <w:gridSpan w:val="4"/>
            <w:tcBorders>
              <w:left w:val="single" w:sz="1" w:space="0" w:color="000000"/>
              <w:bottom w:val="single" w:sz="1" w:space="0" w:color="000000"/>
            </w:tcBorders>
            <w:shd w:val="clear" w:color="auto" w:fill="auto"/>
          </w:tcPr>
          <w:p w14:paraId="7BDF800B" w14:textId="77777777" w:rsidR="00B15DDC" w:rsidRPr="00080F99" w:rsidRDefault="00B15DDC" w:rsidP="00813F0A">
            <w:pPr>
              <w:widowControl w:val="0"/>
              <w:suppressAutoHyphens/>
              <w:rPr>
                <w:rFonts w:eastAsia="Arial Unicode MS"/>
                <w:kern w:val="1"/>
                <w:lang w:eastAsia="zh-CN" w:bidi="hi-IN"/>
              </w:rPr>
            </w:pPr>
            <w:r w:rsidRPr="00080F99">
              <w:rPr>
                <w:rFonts w:eastAsia="Arial Unicode MS"/>
                <w:kern w:val="1"/>
                <w:lang w:val="en-US" w:eastAsia="zh-CN" w:bidi="hi-IN"/>
              </w:rPr>
              <w:t>ΝΑΙ</w:t>
            </w:r>
          </w:p>
        </w:tc>
        <w:tc>
          <w:tcPr>
            <w:tcW w:w="1281" w:type="dxa"/>
            <w:tcBorders>
              <w:left w:val="single" w:sz="1" w:space="0" w:color="000000"/>
              <w:bottom w:val="single" w:sz="1" w:space="0" w:color="000000"/>
            </w:tcBorders>
            <w:shd w:val="clear" w:color="auto" w:fill="auto"/>
          </w:tcPr>
          <w:p w14:paraId="48402C31"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60EC39ED"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5B760EFD" w14:textId="77777777" w:rsidTr="00D60DFE">
        <w:tc>
          <w:tcPr>
            <w:tcW w:w="1418" w:type="dxa"/>
            <w:tcBorders>
              <w:left w:val="single" w:sz="1" w:space="0" w:color="000000"/>
              <w:bottom w:val="single" w:sz="1" w:space="0" w:color="000000"/>
            </w:tcBorders>
            <w:shd w:val="clear" w:color="auto" w:fill="auto"/>
          </w:tcPr>
          <w:p w14:paraId="336E4CB6"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eastAsia="zh-CN" w:bidi="hi-IN"/>
              </w:rPr>
              <w:t>USB-12.1</w:t>
            </w:r>
            <w:r>
              <w:rPr>
                <w:rFonts w:eastAsia="Arial Unicode MS"/>
                <w:kern w:val="1"/>
                <w:lang w:val="en-US" w:eastAsia="zh-CN" w:bidi="hi-IN"/>
              </w:rPr>
              <w:t>.3</w:t>
            </w:r>
          </w:p>
        </w:tc>
        <w:tc>
          <w:tcPr>
            <w:tcW w:w="2692" w:type="dxa"/>
            <w:tcBorders>
              <w:left w:val="single" w:sz="1" w:space="0" w:color="000000"/>
              <w:bottom w:val="single" w:sz="1" w:space="0" w:color="000000"/>
            </w:tcBorders>
            <w:shd w:val="clear" w:color="auto" w:fill="auto"/>
          </w:tcPr>
          <w:p w14:paraId="2981A10F" w14:textId="77777777" w:rsidR="00B15DDC" w:rsidRPr="00080F99" w:rsidRDefault="00B15DDC" w:rsidP="00813F0A">
            <w:pPr>
              <w:widowControl w:val="0"/>
              <w:suppressAutoHyphens/>
              <w:rPr>
                <w:rFonts w:eastAsia="Arial Unicode MS"/>
                <w:kern w:val="1"/>
                <w:lang w:eastAsia="zh-CN" w:bidi="hi-IN"/>
              </w:rPr>
            </w:pPr>
            <w:proofErr w:type="spellStart"/>
            <w:r w:rsidRPr="00080F99">
              <w:rPr>
                <w:rFonts w:eastAsia="Arial Unicode MS"/>
                <w:kern w:val="1"/>
                <w:lang w:val="en-US" w:eastAsia="zh-CN" w:bidi="hi-IN"/>
              </w:rPr>
              <w:t>Σύνδεση</w:t>
            </w:r>
            <w:proofErr w:type="spellEnd"/>
            <w:r w:rsidRPr="00080F99">
              <w:rPr>
                <w:rFonts w:eastAsia="Arial Unicode MS"/>
                <w:kern w:val="1"/>
                <w:lang w:val="en-US" w:eastAsia="zh-CN" w:bidi="hi-IN"/>
              </w:rPr>
              <w:t xml:space="preserve"> </w:t>
            </w:r>
            <w:proofErr w:type="spellStart"/>
            <w:r w:rsidRPr="00080F99">
              <w:rPr>
                <w:rFonts w:eastAsia="Arial Unicode MS"/>
                <w:kern w:val="1"/>
                <w:lang w:val="en-US" w:eastAsia="zh-CN" w:bidi="hi-IN"/>
              </w:rPr>
              <w:t>με</w:t>
            </w:r>
            <w:proofErr w:type="spellEnd"/>
            <w:r w:rsidRPr="00080F99">
              <w:rPr>
                <w:rFonts w:eastAsia="Arial Unicode MS"/>
                <w:kern w:val="1"/>
                <w:lang w:val="en-US" w:eastAsia="zh-CN" w:bidi="hi-IN"/>
              </w:rPr>
              <w:t xml:space="preserve"> υπ</w:t>
            </w:r>
            <w:proofErr w:type="spellStart"/>
            <w:r w:rsidRPr="00080F99">
              <w:rPr>
                <w:rFonts w:eastAsia="Arial Unicode MS"/>
                <w:kern w:val="1"/>
                <w:lang w:val="en-US" w:eastAsia="zh-CN" w:bidi="hi-IN"/>
              </w:rPr>
              <w:t>ολογιστή</w:t>
            </w:r>
            <w:proofErr w:type="spellEnd"/>
          </w:p>
        </w:tc>
        <w:tc>
          <w:tcPr>
            <w:tcW w:w="2787" w:type="dxa"/>
            <w:gridSpan w:val="4"/>
            <w:tcBorders>
              <w:left w:val="single" w:sz="1" w:space="0" w:color="000000"/>
              <w:bottom w:val="single" w:sz="1" w:space="0" w:color="000000"/>
            </w:tcBorders>
            <w:shd w:val="clear" w:color="auto" w:fill="auto"/>
          </w:tcPr>
          <w:p w14:paraId="6D0C861A"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val="en-US" w:eastAsia="zh-CN" w:bidi="hi-IN"/>
              </w:rPr>
              <w:t>USB type C (3.2)</w:t>
            </w:r>
          </w:p>
        </w:tc>
        <w:tc>
          <w:tcPr>
            <w:tcW w:w="1281" w:type="dxa"/>
            <w:tcBorders>
              <w:left w:val="single" w:sz="1" w:space="0" w:color="000000"/>
              <w:bottom w:val="single" w:sz="1" w:space="0" w:color="000000"/>
            </w:tcBorders>
            <w:shd w:val="clear" w:color="auto" w:fill="auto"/>
          </w:tcPr>
          <w:p w14:paraId="1481827E" w14:textId="77777777" w:rsidR="00B15DDC" w:rsidRPr="00080F99" w:rsidRDefault="00B15DDC" w:rsidP="00813F0A">
            <w:pPr>
              <w:widowControl w:val="0"/>
              <w:suppressAutoHyphens/>
              <w:snapToGrid w:val="0"/>
              <w:rPr>
                <w:rFonts w:eastAsia="Arial Unicode MS"/>
                <w:kern w:val="1"/>
                <w:lang w:val="en-US"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4777D6BE" w14:textId="77777777" w:rsidR="00B15DDC" w:rsidRPr="00080F99" w:rsidRDefault="00B15DDC" w:rsidP="00813F0A">
            <w:pPr>
              <w:widowControl w:val="0"/>
              <w:suppressAutoHyphens/>
              <w:snapToGrid w:val="0"/>
              <w:rPr>
                <w:rFonts w:eastAsia="Arial Unicode MS"/>
                <w:kern w:val="1"/>
                <w:lang w:val="en-US" w:eastAsia="zh-CN" w:bidi="hi-IN"/>
              </w:rPr>
            </w:pPr>
          </w:p>
        </w:tc>
      </w:tr>
      <w:tr w:rsidR="00B15DDC" w:rsidRPr="00080F99" w14:paraId="4CF6139B" w14:textId="77777777" w:rsidTr="00D60DFE">
        <w:tc>
          <w:tcPr>
            <w:tcW w:w="1418" w:type="dxa"/>
            <w:tcBorders>
              <w:left w:val="single" w:sz="1" w:space="0" w:color="000000"/>
              <w:bottom w:val="single" w:sz="1" w:space="0" w:color="000000"/>
            </w:tcBorders>
            <w:shd w:val="clear" w:color="auto" w:fill="auto"/>
          </w:tcPr>
          <w:p w14:paraId="5B29E330"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eastAsia="zh-CN" w:bidi="hi-IN"/>
              </w:rPr>
              <w:t>USB-12.1</w:t>
            </w:r>
            <w:r>
              <w:rPr>
                <w:rFonts w:eastAsia="Arial Unicode MS"/>
                <w:kern w:val="1"/>
                <w:lang w:val="en-US" w:eastAsia="zh-CN" w:bidi="hi-IN"/>
              </w:rPr>
              <w:t>.4</w:t>
            </w:r>
          </w:p>
        </w:tc>
        <w:tc>
          <w:tcPr>
            <w:tcW w:w="2692" w:type="dxa"/>
            <w:tcBorders>
              <w:left w:val="single" w:sz="1" w:space="0" w:color="000000"/>
              <w:bottom w:val="single" w:sz="1" w:space="0" w:color="000000"/>
            </w:tcBorders>
            <w:shd w:val="clear" w:color="auto" w:fill="auto"/>
          </w:tcPr>
          <w:p w14:paraId="70FD9C20" w14:textId="77777777" w:rsidR="00B15DDC" w:rsidRPr="00080F99" w:rsidRDefault="00B15DDC" w:rsidP="00813F0A">
            <w:pPr>
              <w:widowControl w:val="0"/>
              <w:suppressAutoHyphens/>
              <w:rPr>
                <w:rFonts w:eastAsia="Arial Unicode MS"/>
                <w:kern w:val="1"/>
                <w:lang w:eastAsia="zh-CN" w:bidi="hi-IN"/>
              </w:rPr>
            </w:pPr>
            <w:r w:rsidRPr="00080F99">
              <w:rPr>
                <w:rFonts w:eastAsia="Arial Unicode MS"/>
                <w:kern w:val="1"/>
                <w:lang w:val="en-US" w:eastAsia="zh-CN" w:bidi="hi-IN"/>
              </w:rPr>
              <w:t>Πα</w:t>
            </w:r>
            <w:proofErr w:type="spellStart"/>
            <w:r w:rsidRPr="00080F99">
              <w:rPr>
                <w:rFonts w:eastAsia="Arial Unicode MS"/>
                <w:kern w:val="1"/>
                <w:lang w:val="en-US" w:eastAsia="zh-CN" w:bidi="hi-IN"/>
              </w:rPr>
              <w:t>ρεχόμενες</w:t>
            </w:r>
            <w:proofErr w:type="spellEnd"/>
            <w:r w:rsidRPr="00080F99">
              <w:rPr>
                <w:rFonts w:eastAsia="Arial Unicode MS"/>
                <w:kern w:val="1"/>
                <w:lang w:val="en-US" w:eastAsia="zh-CN" w:bidi="hi-IN"/>
              </w:rPr>
              <w:t xml:space="preserve"> </w:t>
            </w:r>
            <w:proofErr w:type="spellStart"/>
            <w:r w:rsidRPr="00080F99">
              <w:rPr>
                <w:rFonts w:eastAsia="Arial Unicode MS"/>
                <w:kern w:val="1"/>
                <w:lang w:val="en-US" w:eastAsia="zh-CN" w:bidi="hi-IN"/>
              </w:rPr>
              <w:t>Θύρες</w:t>
            </w:r>
            <w:proofErr w:type="spellEnd"/>
            <w:r w:rsidRPr="00080F99">
              <w:rPr>
                <w:rFonts w:eastAsia="Arial Unicode MS"/>
                <w:kern w:val="1"/>
                <w:lang w:val="en-US" w:eastAsia="zh-CN" w:bidi="hi-IN"/>
              </w:rPr>
              <w:t xml:space="preserve"> (</w:t>
            </w:r>
            <w:proofErr w:type="spellStart"/>
            <w:r w:rsidRPr="00080F99">
              <w:rPr>
                <w:rFonts w:eastAsia="Arial Unicode MS"/>
                <w:kern w:val="1"/>
                <w:lang w:val="en-US" w:eastAsia="zh-CN" w:bidi="hi-IN"/>
              </w:rPr>
              <w:t>τουλάχιστον</w:t>
            </w:r>
            <w:proofErr w:type="spellEnd"/>
            <w:r w:rsidRPr="00080F99">
              <w:rPr>
                <w:rFonts w:eastAsia="Arial Unicode MS"/>
                <w:kern w:val="1"/>
                <w:lang w:val="en-US" w:eastAsia="zh-CN" w:bidi="hi-IN"/>
              </w:rPr>
              <w:t>)</w:t>
            </w:r>
          </w:p>
        </w:tc>
        <w:tc>
          <w:tcPr>
            <w:tcW w:w="2787" w:type="dxa"/>
            <w:gridSpan w:val="4"/>
            <w:tcBorders>
              <w:left w:val="single" w:sz="1" w:space="0" w:color="000000"/>
              <w:bottom w:val="single" w:sz="1" w:space="0" w:color="000000"/>
            </w:tcBorders>
            <w:shd w:val="clear" w:color="auto" w:fill="auto"/>
          </w:tcPr>
          <w:p w14:paraId="4C5B62D9" w14:textId="77777777" w:rsidR="00B15DDC" w:rsidRPr="00080F99" w:rsidRDefault="00B15DDC" w:rsidP="00813F0A">
            <w:pPr>
              <w:numPr>
                <w:ilvl w:val="0"/>
                <w:numId w:val="7"/>
              </w:numPr>
              <w:spacing w:after="200" w:line="259" w:lineRule="auto"/>
              <w:ind w:left="220" w:hanging="220"/>
              <w:contextualSpacing/>
              <w:rPr>
                <w:lang w:val="en-US"/>
              </w:rPr>
            </w:pPr>
            <w:r w:rsidRPr="00080F99">
              <w:rPr>
                <w:lang w:val="en-US"/>
              </w:rPr>
              <w:t>2 x USB-A (USB3.1)</w:t>
            </w:r>
          </w:p>
          <w:p w14:paraId="68EBF5F9" w14:textId="77777777" w:rsidR="00B15DDC" w:rsidRPr="00080F99" w:rsidRDefault="00B15DDC" w:rsidP="00813F0A">
            <w:pPr>
              <w:numPr>
                <w:ilvl w:val="0"/>
                <w:numId w:val="7"/>
              </w:numPr>
              <w:spacing w:after="200" w:line="259" w:lineRule="auto"/>
              <w:ind w:left="220" w:hanging="220"/>
              <w:contextualSpacing/>
              <w:rPr>
                <w:lang w:val="en-US"/>
              </w:rPr>
            </w:pPr>
            <w:r w:rsidRPr="00080F99">
              <w:rPr>
                <w:lang w:val="en-US"/>
              </w:rPr>
              <w:t>1 x HDMI Display Output</w:t>
            </w:r>
          </w:p>
          <w:p w14:paraId="3F4834D0" w14:textId="77777777" w:rsidR="00B15DDC" w:rsidRPr="00080F99" w:rsidRDefault="00B15DDC" w:rsidP="00813F0A">
            <w:pPr>
              <w:numPr>
                <w:ilvl w:val="0"/>
                <w:numId w:val="7"/>
              </w:numPr>
              <w:spacing w:after="200" w:line="259" w:lineRule="auto"/>
              <w:ind w:left="220" w:hanging="220"/>
              <w:contextualSpacing/>
              <w:rPr>
                <w:lang w:val="en-US"/>
              </w:rPr>
            </w:pPr>
            <w:r w:rsidRPr="00080F99">
              <w:rPr>
                <w:lang w:val="en-US"/>
              </w:rPr>
              <w:t>1 x RJ45 Ethernet Gigabit</w:t>
            </w:r>
          </w:p>
          <w:p w14:paraId="501EE3DB" w14:textId="77777777" w:rsidR="00B15DDC" w:rsidRPr="00080F99" w:rsidRDefault="00B15DDC" w:rsidP="00813F0A">
            <w:pPr>
              <w:widowControl w:val="0"/>
              <w:numPr>
                <w:ilvl w:val="0"/>
                <w:numId w:val="7"/>
              </w:numPr>
              <w:suppressAutoHyphens/>
              <w:spacing w:after="200" w:line="276" w:lineRule="auto"/>
              <w:ind w:left="179" w:hanging="179"/>
              <w:rPr>
                <w:rFonts w:eastAsia="Arial Unicode MS"/>
                <w:kern w:val="1"/>
                <w:lang w:eastAsia="zh-CN" w:bidi="hi-IN"/>
              </w:rPr>
            </w:pPr>
            <w:r w:rsidRPr="00080F99">
              <w:rPr>
                <w:rFonts w:eastAsia="Arial Unicode MS"/>
                <w:kern w:val="1"/>
                <w:lang w:val="en-US" w:eastAsia="zh-CN" w:bidi="hi-IN"/>
              </w:rPr>
              <w:t xml:space="preserve">1 x USB-C </w:t>
            </w:r>
            <w:proofErr w:type="spellStart"/>
            <w:r w:rsidRPr="00080F99">
              <w:rPr>
                <w:rFonts w:eastAsia="Arial Unicode MS"/>
                <w:kern w:val="1"/>
                <w:lang w:val="en-US" w:eastAsia="zh-CN" w:bidi="hi-IN"/>
              </w:rPr>
              <w:t>με</w:t>
            </w:r>
            <w:proofErr w:type="spellEnd"/>
            <w:r w:rsidRPr="00080F99">
              <w:rPr>
                <w:rFonts w:eastAsia="Arial Unicode MS"/>
                <w:kern w:val="1"/>
                <w:lang w:val="en-US" w:eastAsia="zh-CN" w:bidi="hi-IN"/>
              </w:rPr>
              <w:t xml:space="preserve"> </w:t>
            </w:r>
            <w:r w:rsidRPr="00080F99">
              <w:rPr>
                <w:rFonts w:eastAsia="Arial Unicode MS"/>
                <w:kern w:val="1"/>
                <w:lang w:eastAsia="zh-CN" w:bidi="hi-IN"/>
              </w:rPr>
              <w:t>υ</w:t>
            </w:r>
            <w:r w:rsidRPr="00080F99">
              <w:rPr>
                <w:rFonts w:eastAsia="Arial Unicode MS"/>
                <w:kern w:val="1"/>
                <w:lang w:val="en-US" w:eastAsia="zh-CN" w:bidi="hi-IN"/>
              </w:rPr>
              <w:t>π</w:t>
            </w:r>
            <w:proofErr w:type="spellStart"/>
            <w:r w:rsidRPr="00080F99">
              <w:rPr>
                <w:rFonts w:eastAsia="Arial Unicode MS"/>
                <w:kern w:val="1"/>
                <w:lang w:val="en-US" w:eastAsia="zh-CN" w:bidi="hi-IN"/>
              </w:rPr>
              <w:t>οστήριξη</w:t>
            </w:r>
            <w:proofErr w:type="spellEnd"/>
            <w:r w:rsidRPr="00080F99">
              <w:rPr>
                <w:rFonts w:eastAsia="Arial Unicode MS"/>
                <w:kern w:val="1"/>
                <w:lang w:val="en-US" w:eastAsia="zh-CN" w:bidi="hi-IN"/>
              </w:rPr>
              <w:t xml:space="preserve"> Power Delivery (PD)</w:t>
            </w:r>
          </w:p>
        </w:tc>
        <w:tc>
          <w:tcPr>
            <w:tcW w:w="1281" w:type="dxa"/>
            <w:tcBorders>
              <w:left w:val="single" w:sz="1" w:space="0" w:color="000000"/>
              <w:bottom w:val="single" w:sz="1" w:space="0" w:color="000000"/>
            </w:tcBorders>
            <w:shd w:val="clear" w:color="auto" w:fill="auto"/>
          </w:tcPr>
          <w:p w14:paraId="4C182FA9" w14:textId="77777777" w:rsidR="00B15DDC" w:rsidRPr="00080F99" w:rsidRDefault="00B15DDC" w:rsidP="00813F0A">
            <w:pPr>
              <w:widowControl w:val="0"/>
              <w:suppressAutoHyphens/>
              <w:snapToGrid w:val="0"/>
              <w:spacing w:after="200" w:line="276" w:lineRule="auto"/>
              <w:ind w:left="720"/>
              <w:rPr>
                <w:rFonts w:eastAsia="Arial Unicode MS"/>
                <w:kern w:val="1"/>
                <w:lang w:val="en-US"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56E93DD6"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D9043E" w14:paraId="4DEF58DD" w14:textId="77777777" w:rsidTr="00D60DFE">
        <w:tc>
          <w:tcPr>
            <w:tcW w:w="1418" w:type="dxa"/>
            <w:tcBorders>
              <w:left w:val="single" w:sz="1" w:space="0" w:color="000000"/>
              <w:bottom w:val="single" w:sz="1" w:space="0" w:color="000000"/>
            </w:tcBorders>
            <w:shd w:val="clear" w:color="auto" w:fill="auto"/>
          </w:tcPr>
          <w:p w14:paraId="175B0B7C" w14:textId="77777777" w:rsidR="00B15DDC" w:rsidRPr="00080F99" w:rsidRDefault="00B15DDC" w:rsidP="00813F0A">
            <w:pPr>
              <w:widowControl w:val="0"/>
              <w:suppressAutoHyphens/>
              <w:rPr>
                <w:rFonts w:eastAsia="Arial Unicode MS"/>
                <w:kern w:val="1"/>
                <w:lang w:eastAsia="zh-CN" w:bidi="hi-IN"/>
              </w:rPr>
            </w:pPr>
            <w:r w:rsidRPr="00982956">
              <w:rPr>
                <w:rFonts w:eastAsia="Arial Unicode MS"/>
                <w:kern w:val="1"/>
                <w:lang w:eastAsia="zh-CN" w:bidi="hi-IN"/>
              </w:rPr>
              <w:t>USB-12.1</w:t>
            </w:r>
            <w:r>
              <w:rPr>
                <w:rFonts w:eastAsia="Arial Unicode MS"/>
                <w:kern w:val="1"/>
                <w:lang w:val="en-US" w:eastAsia="zh-CN" w:bidi="hi-IN"/>
              </w:rPr>
              <w:t>.5</w:t>
            </w:r>
          </w:p>
        </w:tc>
        <w:tc>
          <w:tcPr>
            <w:tcW w:w="2692" w:type="dxa"/>
            <w:tcBorders>
              <w:left w:val="single" w:sz="1" w:space="0" w:color="000000"/>
              <w:bottom w:val="single" w:sz="1" w:space="0" w:color="000000"/>
            </w:tcBorders>
            <w:shd w:val="clear" w:color="auto" w:fill="auto"/>
          </w:tcPr>
          <w:p w14:paraId="1AD45649" w14:textId="77777777" w:rsidR="00B15DDC" w:rsidRPr="00080F99" w:rsidRDefault="00B15DDC" w:rsidP="00813F0A">
            <w:pPr>
              <w:widowControl w:val="0"/>
              <w:suppressAutoHyphens/>
              <w:rPr>
                <w:rFonts w:eastAsia="Arial Unicode MS"/>
                <w:kern w:val="1"/>
                <w:lang w:eastAsia="zh-CN" w:bidi="hi-IN"/>
              </w:rPr>
            </w:pPr>
            <w:proofErr w:type="spellStart"/>
            <w:r w:rsidRPr="00080F99">
              <w:rPr>
                <w:rFonts w:eastAsia="Arial Unicode MS"/>
                <w:kern w:val="1"/>
                <w:lang w:val="en-US" w:eastAsia="zh-CN" w:bidi="hi-IN"/>
              </w:rPr>
              <w:t>Συμ</w:t>
            </w:r>
            <w:proofErr w:type="spellEnd"/>
            <w:r w:rsidRPr="00080F99">
              <w:rPr>
                <w:rFonts w:eastAsia="Arial Unicode MS"/>
                <w:kern w:val="1"/>
                <w:lang w:val="en-US" w:eastAsia="zh-CN" w:bidi="hi-IN"/>
              </w:rPr>
              <w:t xml:space="preserve">βατά </w:t>
            </w:r>
            <w:proofErr w:type="spellStart"/>
            <w:r w:rsidRPr="00080F99">
              <w:rPr>
                <w:rFonts w:eastAsia="Arial Unicode MS"/>
                <w:kern w:val="1"/>
                <w:lang w:val="en-US" w:eastAsia="zh-CN" w:bidi="hi-IN"/>
              </w:rPr>
              <w:t>λειτουργικά</w:t>
            </w:r>
            <w:proofErr w:type="spellEnd"/>
          </w:p>
        </w:tc>
        <w:tc>
          <w:tcPr>
            <w:tcW w:w="2787" w:type="dxa"/>
            <w:gridSpan w:val="4"/>
            <w:tcBorders>
              <w:left w:val="single" w:sz="1" w:space="0" w:color="000000"/>
              <w:bottom w:val="single" w:sz="1" w:space="0" w:color="000000"/>
            </w:tcBorders>
            <w:shd w:val="clear" w:color="auto" w:fill="auto"/>
          </w:tcPr>
          <w:p w14:paraId="5EFEF7DF"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val="en-US" w:eastAsia="zh-CN" w:bidi="hi-IN"/>
              </w:rPr>
              <w:t>Windows 10,11</w:t>
            </w:r>
            <w:r w:rsidRPr="00080F99">
              <w:rPr>
                <w:rFonts w:eastAsia="Arial Unicode MS"/>
                <w:kern w:val="1"/>
                <w:lang w:val="en-US" w:eastAsia="zh-CN" w:bidi="hi-IN"/>
              </w:rPr>
              <w:br/>
              <w:t xml:space="preserve">macOS 13.x.x - 15.x.x </w:t>
            </w:r>
          </w:p>
        </w:tc>
        <w:tc>
          <w:tcPr>
            <w:tcW w:w="1281" w:type="dxa"/>
            <w:tcBorders>
              <w:left w:val="single" w:sz="1" w:space="0" w:color="000000"/>
              <w:bottom w:val="single" w:sz="1" w:space="0" w:color="000000"/>
            </w:tcBorders>
            <w:shd w:val="clear" w:color="auto" w:fill="auto"/>
          </w:tcPr>
          <w:p w14:paraId="76781F8B" w14:textId="77777777" w:rsidR="00B15DDC" w:rsidRPr="00080F99" w:rsidRDefault="00B15DDC" w:rsidP="00813F0A">
            <w:pPr>
              <w:widowControl w:val="0"/>
              <w:suppressAutoHyphens/>
              <w:snapToGrid w:val="0"/>
              <w:rPr>
                <w:rFonts w:eastAsia="Arial Unicode MS"/>
                <w:kern w:val="1"/>
                <w:lang w:val="en-US"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795F0929" w14:textId="77777777" w:rsidR="00B15DDC" w:rsidRPr="00080F99" w:rsidRDefault="00B15DDC" w:rsidP="00813F0A">
            <w:pPr>
              <w:widowControl w:val="0"/>
              <w:suppressAutoHyphens/>
              <w:snapToGrid w:val="0"/>
              <w:rPr>
                <w:rFonts w:eastAsia="Arial Unicode MS"/>
                <w:kern w:val="1"/>
                <w:lang w:val="en-US" w:eastAsia="zh-CN" w:bidi="hi-IN"/>
              </w:rPr>
            </w:pPr>
          </w:p>
        </w:tc>
      </w:tr>
      <w:tr w:rsidR="00B15DDC" w:rsidRPr="00982956" w14:paraId="5A8A0C85" w14:textId="77777777" w:rsidTr="00D60DFE">
        <w:tc>
          <w:tcPr>
            <w:tcW w:w="10489" w:type="dxa"/>
            <w:gridSpan w:val="8"/>
            <w:tcBorders>
              <w:top w:val="single" w:sz="1" w:space="0" w:color="000000"/>
              <w:left w:val="single" w:sz="1" w:space="0" w:color="000000"/>
              <w:bottom w:val="single" w:sz="1" w:space="0" w:color="000000"/>
              <w:right w:val="single" w:sz="1" w:space="0" w:color="000000"/>
            </w:tcBorders>
            <w:shd w:val="clear" w:color="auto" w:fill="B8CCE4" w:themeFill="accent1" w:themeFillTint="66"/>
          </w:tcPr>
          <w:p w14:paraId="7230F092" w14:textId="77777777" w:rsidR="00B15DDC" w:rsidRPr="00982956" w:rsidRDefault="00B15DDC" w:rsidP="00813F0A">
            <w:pPr>
              <w:pStyle w:val="a5"/>
              <w:widowControl w:val="0"/>
              <w:numPr>
                <w:ilvl w:val="0"/>
                <w:numId w:val="23"/>
              </w:numPr>
              <w:suppressAutoHyphens/>
              <w:contextualSpacing/>
              <w:rPr>
                <w:rFonts w:eastAsia="Arial Unicode MS"/>
                <w:b/>
                <w:bCs/>
                <w:kern w:val="1"/>
                <w:lang w:eastAsia="zh-CN" w:bidi="hi-IN"/>
              </w:rPr>
            </w:pPr>
            <w:r w:rsidRPr="00982956">
              <w:rPr>
                <w:rFonts w:eastAsia="Arial Unicode MS"/>
                <w:b/>
                <w:bCs/>
                <w:kern w:val="1"/>
                <w:lang w:eastAsia="zh-CN" w:bidi="hi-IN"/>
              </w:rPr>
              <w:t>Εσωτερικός σκληρός δίσκος 8TB για NAS (ISSD-10)</w:t>
            </w:r>
          </w:p>
        </w:tc>
      </w:tr>
      <w:tr w:rsidR="00B15DDC" w:rsidRPr="00080F99" w14:paraId="4B046DFA" w14:textId="77777777" w:rsidTr="00D60DFE">
        <w:tc>
          <w:tcPr>
            <w:tcW w:w="1418" w:type="dxa"/>
            <w:tcBorders>
              <w:top w:val="single" w:sz="1" w:space="0" w:color="000000"/>
              <w:left w:val="single" w:sz="1" w:space="0" w:color="000000"/>
              <w:bottom w:val="single" w:sz="1" w:space="0" w:color="000000"/>
            </w:tcBorders>
            <w:shd w:val="clear" w:color="auto" w:fill="C0C0C0"/>
          </w:tcPr>
          <w:p w14:paraId="7D0F3157" w14:textId="77777777" w:rsidR="00B15DDC" w:rsidRPr="00DF2547" w:rsidRDefault="00B15DDC" w:rsidP="00813F0A">
            <w:pPr>
              <w:widowControl w:val="0"/>
              <w:suppressAutoHyphens/>
              <w:jc w:val="center"/>
              <w:rPr>
                <w:rFonts w:eastAsia="Arial Unicode MS"/>
                <w:b/>
                <w:bCs/>
                <w:kern w:val="1"/>
                <w:lang w:eastAsia="zh-CN" w:bidi="hi-IN"/>
              </w:rPr>
            </w:pPr>
          </w:p>
        </w:tc>
        <w:tc>
          <w:tcPr>
            <w:tcW w:w="2921" w:type="dxa"/>
            <w:gridSpan w:val="2"/>
            <w:tcBorders>
              <w:top w:val="single" w:sz="1" w:space="0" w:color="000000"/>
              <w:left w:val="single" w:sz="1" w:space="0" w:color="000000"/>
              <w:bottom w:val="single" w:sz="1" w:space="0" w:color="000000"/>
            </w:tcBorders>
            <w:shd w:val="clear" w:color="auto" w:fill="C0C0C0"/>
          </w:tcPr>
          <w:p w14:paraId="4AE4CD71" w14:textId="77777777" w:rsidR="00B15DDC" w:rsidRPr="00080F99" w:rsidRDefault="00B15DDC" w:rsidP="00813F0A">
            <w:pPr>
              <w:widowControl w:val="0"/>
              <w:suppressAutoHyphens/>
              <w:jc w:val="center"/>
              <w:rPr>
                <w:rFonts w:eastAsia="Arial Unicode MS"/>
                <w:b/>
                <w:bCs/>
                <w:kern w:val="1"/>
                <w:lang w:eastAsia="zh-CN" w:bidi="hi-IN"/>
              </w:rPr>
            </w:pPr>
            <w:r w:rsidRPr="00080F99">
              <w:rPr>
                <w:rFonts w:eastAsia="Arial Unicode MS"/>
                <w:b/>
                <w:bCs/>
                <w:kern w:val="1"/>
                <w:lang w:eastAsia="zh-CN" w:bidi="hi-IN"/>
              </w:rPr>
              <w:t>ΠΕΡΙΓΡΑΦΗ</w:t>
            </w:r>
          </w:p>
        </w:tc>
        <w:tc>
          <w:tcPr>
            <w:tcW w:w="2558" w:type="dxa"/>
            <w:gridSpan w:val="3"/>
            <w:tcBorders>
              <w:top w:val="single" w:sz="1" w:space="0" w:color="000000"/>
              <w:left w:val="single" w:sz="1" w:space="0" w:color="000000"/>
              <w:bottom w:val="single" w:sz="1" w:space="0" w:color="000000"/>
            </w:tcBorders>
            <w:shd w:val="clear" w:color="auto" w:fill="C0C0C0"/>
          </w:tcPr>
          <w:p w14:paraId="46AA4530" w14:textId="77777777" w:rsidR="00B15DDC" w:rsidRPr="00080F99" w:rsidRDefault="00B15DDC" w:rsidP="00813F0A">
            <w:pPr>
              <w:widowControl w:val="0"/>
              <w:suppressAutoHyphens/>
              <w:jc w:val="center"/>
              <w:rPr>
                <w:rFonts w:eastAsia="Arial Unicode MS"/>
                <w:b/>
                <w:bCs/>
                <w:kern w:val="1"/>
                <w:lang w:eastAsia="zh-CN" w:bidi="hi-IN"/>
              </w:rPr>
            </w:pPr>
            <w:r w:rsidRPr="00080F99">
              <w:rPr>
                <w:rFonts w:eastAsia="Arial Unicode MS"/>
                <w:b/>
                <w:bCs/>
                <w:kern w:val="1"/>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0D2D13D0" w14:textId="77777777" w:rsidR="00B15DDC" w:rsidRPr="00080F99" w:rsidRDefault="00B15DDC" w:rsidP="00813F0A">
            <w:pPr>
              <w:widowControl w:val="0"/>
              <w:suppressAutoHyphens/>
              <w:jc w:val="center"/>
              <w:rPr>
                <w:rFonts w:eastAsia="Arial Unicode MS"/>
                <w:b/>
                <w:bCs/>
                <w:kern w:val="1"/>
                <w:lang w:eastAsia="zh-CN" w:bidi="hi-IN"/>
              </w:rPr>
            </w:pPr>
            <w:r w:rsidRPr="00080F99">
              <w:rPr>
                <w:rFonts w:eastAsia="Arial Unicode MS"/>
                <w:b/>
                <w:bCs/>
                <w:kern w:val="1"/>
                <w:lang w:eastAsia="zh-CN" w:bidi="hi-IN"/>
              </w:rPr>
              <w:t>ΑΠΑΝΤΗΣΗ</w:t>
            </w:r>
          </w:p>
        </w:tc>
        <w:tc>
          <w:tcPr>
            <w:tcW w:w="2311" w:type="dxa"/>
            <w:tcBorders>
              <w:top w:val="single" w:sz="1" w:space="0" w:color="000000"/>
              <w:left w:val="single" w:sz="1" w:space="0" w:color="000000"/>
              <w:bottom w:val="single" w:sz="1" w:space="0" w:color="000000"/>
              <w:right w:val="single" w:sz="1" w:space="0" w:color="000000"/>
            </w:tcBorders>
            <w:shd w:val="clear" w:color="auto" w:fill="C0C0C0"/>
          </w:tcPr>
          <w:p w14:paraId="155DD015" w14:textId="77777777" w:rsidR="00B15DDC" w:rsidRPr="00080F99" w:rsidRDefault="00B15DDC" w:rsidP="00813F0A">
            <w:pPr>
              <w:widowControl w:val="0"/>
              <w:suppressAutoHyphens/>
              <w:jc w:val="center"/>
              <w:rPr>
                <w:rFonts w:eastAsia="Arial Unicode MS"/>
                <w:b/>
                <w:bCs/>
                <w:kern w:val="1"/>
                <w:lang w:eastAsia="zh-CN" w:bidi="hi-IN"/>
              </w:rPr>
            </w:pPr>
            <w:r w:rsidRPr="00080F99">
              <w:rPr>
                <w:rFonts w:eastAsia="Arial Unicode MS"/>
                <w:b/>
                <w:bCs/>
                <w:kern w:val="1"/>
                <w:lang w:eastAsia="zh-CN" w:bidi="hi-IN"/>
              </w:rPr>
              <w:t>ΠΑΡΑΠΟΜΠΗ</w:t>
            </w:r>
          </w:p>
        </w:tc>
      </w:tr>
      <w:tr w:rsidR="00B15DDC" w:rsidRPr="00982956" w14:paraId="6FE9E4F7" w14:textId="77777777" w:rsidTr="00D60DFE">
        <w:tc>
          <w:tcPr>
            <w:tcW w:w="10489" w:type="dxa"/>
            <w:gridSpan w:val="8"/>
            <w:tcBorders>
              <w:left w:val="single" w:sz="1" w:space="0" w:color="000000"/>
              <w:bottom w:val="single" w:sz="1" w:space="0" w:color="000000"/>
              <w:right w:val="single" w:sz="1" w:space="0" w:color="000000"/>
            </w:tcBorders>
            <w:shd w:val="clear" w:color="auto" w:fill="B8CCE4" w:themeFill="accent1" w:themeFillTint="66"/>
          </w:tcPr>
          <w:p w14:paraId="03FBDA14" w14:textId="77777777" w:rsidR="00B15DDC" w:rsidRPr="00982956" w:rsidRDefault="00B15DDC" w:rsidP="00813F0A">
            <w:pPr>
              <w:rPr>
                <w:rFonts w:eastAsia="Arial Unicode MS"/>
                <w:b/>
                <w:bCs/>
                <w:lang w:val="en-US" w:eastAsia="zh-CN" w:bidi="hi-IN"/>
              </w:rPr>
            </w:pPr>
            <w:r w:rsidRPr="00982956">
              <w:rPr>
                <w:rFonts w:eastAsia="Arial Unicode MS"/>
                <w:b/>
                <w:bCs/>
                <w:sz w:val="22"/>
                <w:lang w:eastAsia="zh-CN" w:bidi="hi-IN"/>
              </w:rPr>
              <w:t>Ποσότητα:</w:t>
            </w:r>
            <w:r w:rsidRPr="00982956">
              <w:rPr>
                <w:rFonts w:eastAsia="Arial Unicode MS"/>
                <w:b/>
                <w:bCs/>
                <w:sz w:val="22"/>
                <w:lang w:val="en-US" w:eastAsia="zh-CN" w:bidi="hi-IN"/>
              </w:rPr>
              <w:t xml:space="preserve"> 1</w:t>
            </w:r>
          </w:p>
        </w:tc>
      </w:tr>
      <w:tr w:rsidR="00B15DDC" w:rsidRPr="00A457FB" w14:paraId="0CEEA9CE" w14:textId="77777777" w:rsidTr="00D60DFE">
        <w:tc>
          <w:tcPr>
            <w:tcW w:w="10489" w:type="dxa"/>
            <w:gridSpan w:val="8"/>
            <w:tcBorders>
              <w:left w:val="single" w:sz="1" w:space="0" w:color="000000"/>
              <w:bottom w:val="single" w:sz="1" w:space="0" w:color="000000"/>
              <w:right w:val="single" w:sz="1" w:space="0" w:color="000000"/>
            </w:tcBorders>
            <w:shd w:val="clear" w:color="auto" w:fill="B8CCE4" w:themeFill="accent1" w:themeFillTint="66"/>
          </w:tcPr>
          <w:p w14:paraId="7B01BE4E" w14:textId="77777777" w:rsidR="00B15DDC" w:rsidRPr="00080F99" w:rsidRDefault="00B15DDC" w:rsidP="00813F0A">
            <w:pPr>
              <w:widowControl w:val="0"/>
              <w:suppressAutoHyphens/>
              <w:rPr>
                <w:rFonts w:eastAsia="Arial Unicode MS"/>
                <w:kern w:val="1"/>
                <w:lang w:eastAsia="zh-CN" w:bidi="hi-IN"/>
              </w:rPr>
            </w:pPr>
            <w:r>
              <w:rPr>
                <w:rFonts w:eastAsia="Arial Unicode MS"/>
                <w:b/>
                <w:bCs/>
                <w:kern w:val="1"/>
                <w:lang w:val="en-US" w:eastAsia="zh-CN" w:bidi="hi-IN"/>
              </w:rPr>
              <w:t>ISSD-10.1</w:t>
            </w:r>
            <w:r>
              <w:rPr>
                <w:rFonts w:eastAsia="Arial Unicode MS"/>
                <w:kern w:val="1"/>
                <w:lang w:val="en-US" w:eastAsia="zh-CN" w:bidi="hi-IN"/>
              </w:rPr>
              <w:t xml:space="preserve"> </w:t>
            </w:r>
            <w:proofErr w:type="spellStart"/>
            <w:r w:rsidRPr="00080F99">
              <w:rPr>
                <w:rFonts w:eastAsia="Arial Unicode MS"/>
                <w:b/>
                <w:bCs/>
                <w:kern w:val="1"/>
                <w:lang w:val="en-US" w:eastAsia="zh-CN" w:bidi="hi-IN"/>
              </w:rPr>
              <w:t>Γενικά</w:t>
            </w:r>
            <w:proofErr w:type="spellEnd"/>
          </w:p>
        </w:tc>
      </w:tr>
      <w:tr w:rsidR="00B15DDC" w:rsidRPr="00080F99" w14:paraId="3DC3A45F" w14:textId="77777777" w:rsidTr="00D60DFE">
        <w:tc>
          <w:tcPr>
            <w:tcW w:w="1418" w:type="dxa"/>
            <w:tcBorders>
              <w:left w:val="single" w:sz="1" w:space="0" w:color="000000"/>
              <w:bottom w:val="single" w:sz="1" w:space="0" w:color="000000"/>
            </w:tcBorders>
            <w:shd w:val="clear" w:color="auto" w:fill="auto"/>
          </w:tcPr>
          <w:p w14:paraId="3AF4F3DE" w14:textId="77777777" w:rsidR="00B15DDC" w:rsidRPr="00982956" w:rsidRDefault="00B15DDC" w:rsidP="00813F0A">
            <w:pPr>
              <w:widowControl w:val="0"/>
              <w:suppressAutoHyphens/>
              <w:rPr>
                <w:rFonts w:eastAsia="Arial Unicode MS"/>
                <w:kern w:val="1"/>
                <w:lang w:eastAsia="zh-CN" w:bidi="hi-IN"/>
              </w:rPr>
            </w:pPr>
            <w:r w:rsidRPr="00982956">
              <w:rPr>
                <w:rFonts w:eastAsia="Arial Unicode MS"/>
                <w:kern w:val="1"/>
                <w:lang w:val="en-US" w:eastAsia="zh-CN" w:bidi="hi-IN"/>
              </w:rPr>
              <w:t>ISSD-10.1</w:t>
            </w:r>
            <w:r>
              <w:rPr>
                <w:rFonts w:eastAsia="Arial Unicode MS"/>
                <w:kern w:val="1"/>
                <w:lang w:eastAsia="zh-CN" w:bidi="hi-IN"/>
              </w:rPr>
              <w:t>.1</w:t>
            </w:r>
          </w:p>
        </w:tc>
        <w:tc>
          <w:tcPr>
            <w:tcW w:w="4110" w:type="dxa"/>
            <w:gridSpan w:val="4"/>
            <w:tcBorders>
              <w:left w:val="single" w:sz="1" w:space="0" w:color="000000"/>
              <w:bottom w:val="single" w:sz="1" w:space="0" w:color="000000"/>
            </w:tcBorders>
            <w:shd w:val="clear" w:color="auto" w:fill="auto"/>
          </w:tcPr>
          <w:p w14:paraId="623C4FAE" w14:textId="77777777" w:rsidR="00B15DDC" w:rsidRPr="00080F99" w:rsidRDefault="00B15DDC" w:rsidP="00813F0A">
            <w:pPr>
              <w:widowControl w:val="0"/>
              <w:suppressAutoHyphens/>
              <w:rPr>
                <w:rFonts w:eastAsia="Arial Unicode MS"/>
                <w:kern w:val="1"/>
                <w:lang w:eastAsia="zh-CN" w:bidi="hi-IN"/>
              </w:rPr>
            </w:pPr>
            <w:r w:rsidRPr="00080F99">
              <w:rPr>
                <w:rFonts w:eastAsia="Arial Unicode MS"/>
                <w:kern w:val="1"/>
                <w:lang w:eastAsia="zh-CN" w:bidi="hi-IN"/>
              </w:rPr>
              <w:t>Να αναφερθεί το μοντέλο</w:t>
            </w:r>
          </w:p>
        </w:tc>
        <w:tc>
          <w:tcPr>
            <w:tcW w:w="1369" w:type="dxa"/>
            <w:tcBorders>
              <w:left w:val="single" w:sz="1" w:space="0" w:color="000000"/>
              <w:bottom w:val="single" w:sz="1" w:space="0" w:color="000000"/>
            </w:tcBorders>
            <w:shd w:val="clear" w:color="auto" w:fill="auto"/>
          </w:tcPr>
          <w:p w14:paraId="3EC9C3B7" w14:textId="77777777" w:rsidR="00B15DDC" w:rsidRPr="00080F99" w:rsidRDefault="00B15DDC" w:rsidP="00813F0A">
            <w:pPr>
              <w:widowControl w:val="0"/>
              <w:suppressAutoHyphens/>
              <w:rPr>
                <w:rFonts w:eastAsia="Arial Unicode MS"/>
                <w:kern w:val="1"/>
                <w:lang w:eastAsia="zh-CN" w:bidi="hi-IN"/>
              </w:rPr>
            </w:pPr>
            <w:r w:rsidRPr="00080F99">
              <w:rPr>
                <w:rFonts w:eastAsia="Arial Unicode MS"/>
                <w:kern w:val="1"/>
                <w:lang w:eastAsia="zh-CN" w:bidi="hi-IN"/>
              </w:rPr>
              <w:t>ΝΑΙ</w:t>
            </w:r>
          </w:p>
        </w:tc>
        <w:tc>
          <w:tcPr>
            <w:tcW w:w="1281" w:type="dxa"/>
            <w:tcBorders>
              <w:left w:val="single" w:sz="1" w:space="0" w:color="000000"/>
              <w:bottom w:val="single" w:sz="1" w:space="0" w:color="000000"/>
            </w:tcBorders>
            <w:shd w:val="clear" w:color="auto" w:fill="auto"/>
          </w:tcPr>
          <w:p w14:paraId="5D6626D5"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32ECB40A"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09986553" w14:textId="77777777" w:rsidTr="00D60DFE">
        <w:tc>
          <w:tcPr>
            <w:tcW w:w="1418" w:type="dxa"/>
            <w:tcBorders>
              <w:left w:val="single" w:sz="1" w:space="0" w:color="000000"/>
              <w:bottom w:val="single" w:sz="1" w:space="0" w:color="000000"/>
            </w:tcBorders>
            <w:shd w:val="clear" w:color="auto" w:fill="auto"/>
          </w:tcPr>
          <w:p w14:paraId="1585A7F5"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ISSD-10.1</w:t>
            </w:r>
            <w:r>
              <w:rPr>
                <w:rFonts w:eastAsia="Arial Unicode MS"/>
                <w:kern w:val="1"/>
                <w:lang w:eastAsia="zh-CN" w:bidi="hi-IN"/>
              </w:rPr>
              <w:t>.2</w:t>
            </w:r>
          </w:p>
        </w:tc>
        <w:tc>
          <w:tcPr>
            <w:tcW w:w="4110" w:type="dxa"/>
            <w:gridSpan w:val="4"/>
            <w:tcBorders>
              <w:left w:val="single" w:sz="1" w:space="0" w:color="000000"/>
              <w:bottom w:val="single" w:sz="1" w:space="0" w:color="000000"/>
            </w:tcBorders>
            <w:shd w:val="clear" w:color="auto" w:fill="auto"/>
          </w:tcPr>
          <w:p w14:paraId="43891481"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Να αναφερθεί ο κατασκευαστής</w:t>
            </w:r>
          </w:p>
        </w:tc>
        <w:tc>
          <w:tcPr>
            <w:tcW w:w="1369" w:type="dxa"/>
            <w:tcBorders>
              <w:left w:val="single" w:sz="1" w:space="0" w:color="000000"/>
              <w:bottom w:val="single" w:sz="1" w:space="0" w:color="000000"/>
            </w:tcBorders>
            <w:shd w:val="clear" w:color="auto" w:fill="auto"/>
          </w:tcPr>
          <w:p w14:paraId="7CE48309"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ΝΑΙ</w:t>
            </w:r>
          </w:p>
        </w:tc>
        <w:tc>
          <w:tcPr>
            <w:tcW w:w="1281" w:type="dxa"/>
            <w:tcBorders>
              <w:left w:val="single" w:sz="1" w:space="0" w:color="000000"/>
              <w:bottom w:val="single" w:sz="1" w:space="0" w:color="000000"/>
            </w:tcBorders>
            <w:shd w:val="clear" w:color="auto" w:fill="auto"/>
          </w:tcPr>
          <w:p w14:paraId="6583D8DE"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0E23AC5F"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5FAD5634" w14:textId="77777777" w:rsidTr="00D60DFE">
        <w:tc>
          <w:tcPr>
            <w:tcW w:w="1418" w:type="dxa"/>
            <w:tcBorders>
              <w:left w:val="single" w:sz="1" w:space="0" w:color="000000"/>
              <w:bottom w:val="single" w:sz="1" w:space="0" w:color="000000"/>
            </w:tcBorders>
            <w:shd w:val="clear" w:color="auto" w:fill="auto"/>
          </w:tcPr>
          <w:p w14:paraId="3673C618"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ISSD-10.1</w:t>
            </w:r>
            <w:r>
              <w:rPr>
                <w:rFonts w:eastAsia="Arial Unicode MS"/>
                <w:kern w:val="1"/>
                <w:lang w:eastAsia="zh-CN" w:bidi="hi-IN"/>
              </w:rPr>
              <w:t>.3</w:t>
            </w:r>
          </w:p>
        </w:tc>
        <w:tc>
          <w:tcPr>
            <w:tcW w:w="4110" w:type="dxa"/>
            <w:gridSpan w:val="4"/>
            <w:tcBorders>
              <w:left w:val="single" w:sz="1" w:space="0" w:color="000000"/>
              <w:bottom w:val="single" w:sz="1" w:space="0" w:color="000000"/>
            </w:tcBorders>
            <w:shd w:val="clear" w:color="auto" w:fill="auto"/>
          </w:tcPr>
          <w:p w14:paraId="12834F41"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Τύπος διασύνδεσης</w:t>
            </w:r>
          </w:p>
        </w:tc>
        <w:tc>
          <w:tcPr>
            <w:tcW w:w="1369" w:type="dxa"/>
            <w:tcBorders>
              <w:left w:val="single" w:sz="1" w:space="0" w:color="000000"/>
              <w:bottom w:val="single" w:sz="1" w:space="0" w:color="000000"/>
            </w:tcBorders>
            <w:shd w:val="clear" w:color="auto" w:fill="auto"/>
          </w:tcPr>
          <w:p w14:paraId="52841D7F"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SATA III</w:t>
            </w:r>
          </w:p>
        </w:tc>
        <w:tc>
          <w:tcPr>
            <w:tcW w:w="1281" w:type="dxa"/>
            <w:tcBorders>
              <w:left w:val="single" w:sz="1" w:space="0" w:color="000000"/>
              <w:bottom w:val="single" w:sz="1" w:space="0" w:color="000000"/>
            </w:tcBorders>
            <w:shd w:val="clear" w:color="auto" w:fill="auto"/>
          </w:tcPr>
          <w:p w14:paraId="316C6369"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262E778E"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57C05212" w14:textId="77777777" w:rsidTr="00D60DFE">
        <w:tc>
          <w:tcPr>
            <w:tcW w:w="1418" w:type="dxa"/>
            <w:tcBorders>
              <w:left w:val="single" w:sz="1" w:space="0" w:color="000000"/>
              <w:bottom w:val="single" w:sz="1" w:space="0" w:color="000000"/>
            </w:tcBorders>
            <w:shd w:val="clear" w:color="auto" w:fill="auto"/>
          </w:tcPr>
          <w:p w14:paraId="17D0FE02"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ISSD-10.1</w:t>
            </w:r>
            <w:r>
              <w:rPr>
                <w:rFonts w:eastAsia="Arial Unicode MS"/>
                <w:kern w:val="1"/>
                <w:lang w:eastAsia="zh-CN" w:bidi="hi-IN"/>
              </w:rPr>
              <w:t>.4</w:t>
            </w:r>
          </w:p>
        </w:tc>
        <w:tc>
          <w:tcPr>
            <w:tcW w:w="4110" w:type="dxa"/>
            <w:gridSpan w:val="4"/>
            <w:tcBorders>
              <w:left w:val="single" w:sz="1" w:space="0" w:color="000000"/>
              <w:bottom w:val="single" w:sz="1" w:space="0" w:color="000000"/>
            </w:tcBorders>
            <w:shd w:val="clear" w:color="auto" w:fill="auto"/>
          </w:tcPr>
          <w:p w14:paraId="47AD4288"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Τεχνολογία δίσκου</w:t>
            </w:r>
          </w:p>
        </w:tc>
        <w:tc>
          <w:tcPr>
            <w:tcW w:w="1369" w:type="dxa"/>
            <w:tcBorders>
              <w:left w:val="single" w:sz="1" w:space="0" w:color="000000"/>
              <w:bottom w:val="single" w:sz="1" w:space="0" w:color="000000"/>
            </w:tcBorders>
            <w:shd w:val="clear" w:color="auto" w:fill="auto"/>
          </w:tcPr>
          <w:p w14:paraId="5CDE30E6"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HDD</w:t>
            </w:r>
          </w:p>
        </w:tc>
        <w:tc>
          <w:tcPr>
            <w:tcW w:w="1281" w:type="dxa"/>
            <w:tcBorders>
              <w:left w:val="single" w:sz="1" w:space="0" w:color="000000"/>
              <w:bottom w:val="single" w:sz="1" w:space="0" w:color="000000"/>
            </w:tcBorders>
            <w:shd w:val="clear" w:color="auto" w:fill="auto"/>
          </w:tcPr>
          <w:p w14:paraId="5306CB0F"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46A8E0AE"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166468DE" w14:textId="77777777" w:rsidTr="00D60DFE">
        <w:tc>
          <w:tcPr>
            <w:tcW w:w="1418" w:type="dxa"/>
            <w:tcBorders>
              <w:left w:val="single" w:sz="1" w:space="0" w:color="000000"/>
              <w:bottom w:val="single" w:sz="1" w:space="0" w:color="000000"/>
            </w:tcBorders>
            <w:shd w:val="clear" w:color="auto" w:fill="auto"/>
          </w:tcPr>
          <w:p w14:paraId="081954BC"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ISSD-10.1</w:t>
            </w:r>
            <w:r>
              <w:rPr>
                <w:rFonts w:eastAsia="Arial Unicode MS"/>
                <w:kern w:val="1"/>
                <w:lang w:eastAsia="zh-CN" w:bidi="hi-IN"/>
              </w:rPr>
              <w:t>.5</w:t>
            </w:r>
          </w:p>
        </w:tc>
        <w:tc>
          <w:tcPr>
            <w:tcW w:w="4110" w:type="dxa"/>
            <w:gridSpan w:val="4"/>
            <w:tcBorders>
              <w:left w:val="single" w:sz="1" w:space="0" w:color="000000"/>
              <w:bottom w:val="single" w:sz="1" w:space="0" w:color="000000"/>
            </w:tcBorders>
            <w:shd w:val="clear" w:color="auto" w:fill="auto"/>
          </w:tcPr>
          <w:p w14:paraId="4ED45BC1"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Μέγεθος</w:t>
            </w:r>
          </w:p>
        </w:tc>
        <w:tc>
          <w:tcPr>
            <w:tcW w:w="1369" w:type="dxa"/>
            <w:tcBorders>
              <w:left w:val="single" w:sz="1" w:space="0" w:color="000000"/>
              <w:bottom w:val="single" w:sz="1" w:space="0" w:color="000000"/>
            </w:tcBorders>
            <w:shd w:val="clear" w:color="auto" w:fill="auto"/>
          </w:tcPr>
          <w:p w14:paraId="43D0E271"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3.5 ίντσες</w:t>
            </w:r>
          </w:p>
        </w:tc>
        <w:tc>
          <w:tcPr>
            <w:tcW w:w="1281" w:type="dxa"/>
            <w:tcBorders>
              <w:left w:val="single" w:sz="1" w:space="0" w:color="000000"/>
              <w:bottom w:val="single" w:sz="1" w:space="0" w:color="000000"/>
            </w:tcBorders>
            <w:shd w:val="clear" w:color="auto" w:fill="auto"/>
          </w:tcPr>
          <w:p w14:paraId="3F8BCF09"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719258C5"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318EF564" w14:textId="77777777" w:rsidTr="00D60DFE">
        <w:tc>
          <w:tcPr>
            <w:tcW w:w="1418" w:type="dxa"/>
            <w:tcBorders>
              <w:left w:val="single" w:sz="1" w:space="0" w:color="000000"/>
              <w:bottom w:val="single" w:sz="1" w:space="0" w:color="000000"/>
            </w:tcBorders>
            <w:shd w:val="clear" w:color="auto" w:fill="auto"/>
          </w:tcPr>
          <w:p w14:paraId="2517C452"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ISSD-10.1</w:t>
            </w:r>
            <w:r>
              <w:rPr>
                <w:rFonts w:eastAsia="Arial Unicode MS"/>
                <w:kern w:val="1"/>
                <w:lang w:eastAsia="zh-CN" w:bidi="hi-IN"/>
              </w:rPr>
              <w:t>.6</w:t>
            </w:r>
          </w:p>
        </w:tc>
        <w:tc>
          <w:tcPr>
            <w:tcW w:w="4110" w:type="dxa"/>
            <w:gridSpan w:val="4"/>
            <w:tcBorders>
              <w:left w:val="single" w:sz="1" w:space="0" w:color="000000"/>
              <w:bottom w:val="single" w:sz="1" w:space="0" w:color="000000"/>
            </w:tcBorders>
            <w:shd w:val="clear" w:color="auto" w:fill="auto"/>
          </w:tcPr>
          <w:p w14:paraId="1BD3560F"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Χωρητικότητα</w:t>
            </w:r>
          </w:p>
        </w:tc>
        <w:tc>
          <w:tcPr>
            <w:tcW w:w="1369" w:type="dxa"/>
            <w:tcBorders>
              <w:left w:val="single" w:sz="1" w:space="0" w:color="000000"/>
              <w:bottom w:val="single" w:sz="1" w:space="0" w:color="000000"/>
            </w:tcBorders>
            <w:shd w:val="clear" w:color="auto" w:fill="auto"/>
          </w:tcPr>
          <w:p w14:paraId="15992FE1"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w:t>
            </w:r>
            <w:r w:rsidRPr="00080F99">
              <w:rPr>
                <w:rFonts w:eastAsia="Arial Unicode MS"/>
                <w:kern w:val="1"/>
                <w:lang w:val="en-US" w:eastAsia="zh-CN" w:bidi="hi-IN"/>
              </w:rPr>
              <w:t>8</w:t>
            </w:r>
            <w:r w:rsidRPr="00080F99">
              <w:rPr>
                <w:rFonts w:eastAsia="Arial Unicode MS"/>
                <w:kern w:val="1"/>
                <w:lang w:eastAsia="zh-CN" w:bidi="hi-IN"/>
              </w:rPr>
              <w:t>TB</w:t>
            </w:r>
          </w:p>
        </w:tc>
        <w:tc>
          <w:tcPr>
            <w:tcW w:w="1281" w:type="dxa"/>
            <w:tcBorders>
              <w:left w:val="single" w:sz="1" w:space="0" w:color="000000"/>
              <w:bottom w:val="single" w:sz="1" w:space="0" w:color="000000"/>
            </w:tcBorders>
            <w:shd w:val="clear" w:color="auto" w:fill="auto"/>
          </w:tcPr>
          <w:p w14:paraId="30CE8795"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7E34257C"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5AAE478E" w14:textId="77777777" w:rsidTr="00D60DFE">
        <w:tc>
          <w:tcPr>
            <w:tcW w:w="1418" w:type="dxa"/>
            <w:tcBorders>
              <w:left w:val="single" w:sz="1" w:space="0" w:color="000000"/>
              <w:bottom w:val="single" w:sz="1" w:space="0" w:color="000000"/>
            </w:tcBorders>
            <w:shd w:val="clear" w:color="auto" w:fill="auto"/>
          </w:tcPr>
          <w:p w14:paraId="5468D42B"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ISSD-10.1</w:t>
            </w:r>
            <w:r>
              <w:rPr>
                <w:rFonts w:eastAsia="Arial Unicode MS"/>
                <w:kern w:val="1"/>
                <w:lang w:eastAsia="zh-CN" w:bidi="hi-IN"/>
              </w:rPr>
              <w:t>.7</w:t>
            </w:r>
          </w:p>
        </w:tc>
        <w:tc>
          <w:tcPr>
            <w:tcW w:w="4110" w:type="dxa"/>
            <w:gridSpan w:val="4"/>
            <w:tcBorders>
              <w:left w:val="single" w:sz="1" w:space="0" w:color="000000"/>
              <w:bottom w:val="single" w:sz="1" w:space="0" w:color="000000"/>
            </w:tcBorders>
            <w:shd w:val="clear" w:color="auto" w:fill="auto"/>
          </w:tcPr>
          <w:p w14:paraId="54A06377"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Ταχύτητα περιστροφής</w:t>
            </w:r>
          </w:p>
        </w:tc>
        <w:tc>
          <w:tcPr>
            <w:tcW w:w="1369" w:type="dxa"/>
            <w:tcBorders>
              <w:left w:val="single" w:sz="1" w:space="0" w:color="000000"/>
              <w:bottom w:val="single" w:sz="1" w:space="0" w:color="000000"/>
            </w:tcBorders>
            <w:shd w:val="clear" w:color="auto" w:fill="auto"/>
          </w:tcPr>
          <w:p w14:paraId="2814B103"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≥7200RPM</w:t>
            </w:r>
          </w:p>
        </w:tc>
        <w:tc>
          <w:tcPr>
            <w:tcW w:w="1281" w:type="dxa"/>
            <w:tcBorders>
              <w:left w:val="single" w:sz="1" w:space="0" w:color="000000"/>
              <w:bottom w:val="single" w:sz="1" w:space="0" w:color="000000"/>
            </w:tcBorders>
            <w:shd w:val="clear" w:color="auto" w:fill="auto"/>
          </w:tcPr>
          <w:p w14:paraId="3CD77F54"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323C9F0B"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982956" w14:paraId="5EFD1402" w14:textId="77777777" w:rsidTr="00D60DFE">
        <w:tc>
          <w:tcPr>
            <w:tcW w:w="10489" w:type="dxa"/>
            <w:gridSpan w:val="8"/>
            <w:tcBorders>
              <w:left w:val="single" w:sz="1" w:space="0" w:color="000000"/>
              <w:bottom w:val="single" w:sz="1" w:space="0" w:color="000000"/>
              <w:right w:val="single" w:sz="1" w:space="0" w:color="000000"/>
            </w:tcBorders>
            <w:shd w:val="clear" w:color="auto" w:fill="B8CCE4" w:themeFill="accent1" w:themeFillTint="66"/>
          </w:tcPr>
          <w:p w14:paraId="6AFBF544" w14:textId="77777777" w:rsidR="00B15DDC" w:rsidRPr="00982956" w:rsidRDefault="00B15DDC" w:rsidP="00813F0A">
            <w:pPr>
              <w:widowControl w:val="0"/>
              <w:suppressAutoHyphens/>
              <w:snapToGrid w:val="0"/>
              <w:rPr>
                <w:rFonts w:eastAsia="Arial Unicode MS"/>
                <w:b/>
                <w:bCs/>
                <w:kern w:val="1"/>
                <w:lang w:eastAsia="zh-CN" w:bidi="hi-IN"/>
              </w:rPr>
            </w:pPr>
            <w:r w:rsidRPr="00982956">
              <w:rPr>
                <w:rFonts w:eastAsia="Arial Unicode MS"/>
                <w:b/>
                <w:bCs/>
                <w:kern w:val="1"/>
                <w:lang w:eastAsia="zh-CN" w:bidi="hi-IN"/>
              </w:rPr>
              <w:t>ISSD-10.</w:t>
            </w:r>
            <w:r>
              <w:rPr>
                <w:rFonts w:eastAsia="Arial Unicode MS"/>
                <w:b/>
                <w:bCs/>
                <w:kern w:val="1"/>
                <w:lang w:val="en-US" w:eastAsia="zh-CN" w:bidi="hi-IN"/>
              </w:rPr>
              <w:t>2</w:t>
            </w:r>
            <w:r w:rsidRPr="00982956">
              <w:rPr>
                <w:rFonts w:eastAsia="Arial Unicode MS"/>
                <w:b/>
                <w:bCs/>
                <w:kern w:val="1"/>
                <w:lang w:eastAsia="zh-CN" w:bidi="hi-IN"/>
              </w:rPr>
              <w:t xml:space="preserve"> </w:t>
            </w:r>
            <w:r>
              <w:rPr>
                <w:rFonts w:eastAsia="Arial Unicode MS"/>
                <w:b/>
                <w:bCs/>
                <w:kern w:val="1"/>
                <w:lang w:eastAsia="zh-CN" w:bidi="hi-IN"/>
              </w:rPr>
              <w:t>Εγγύηση - Πιστοποιήσεις</w:t>
            </w:r>
          </w:p>
        </w:tc>
      </w:tr>
      <w:tr w:rsidR="00B15DDC" w:rsidRPr="00080F99" w14:paraId="2349EA47" w14:textId="77777777" w:rsidTr="00D60DFE">
        <w:tc>
          <w:tcPr>
            <w:tcW w:w="1418" w:type="dxa"/>
            <w:tcBorders>
              <w:left w:val="single" w:sz="1" w:space="0" w:color="000000"/>
              <w:bottom w:val="single" w:sz="1" w:space="0" w:color="000000"/>
            </w:tcBorders>
            <w:shd w:val="clear" w:color="auto" w:fill="auto"/>
          </w:tcPr>
          <w:p w14:paraId="2DF5768E"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lastRenderedPageBreak/>
              <w:t>ISSD-10.</w:t>
            </w:r>
            <w:r>
              <w:rPr>
                <w:rFonts w:eastAsia="Arial Unicode MS"/>
                <w:kern w:val="1"/>
                <w:lang w:eastAsia="zh-CN" w:bidi="hi-IN"/>
              </w:rPr>
              <w:t>2.1</w:t>
            </w:r>
          </w:p>
        </w:tc>
        <w:tc>
          <w:tcPr>
            <w:tcW w:w="4110" w:type="dxa"/>
            <w:gridSpan w:val="4"/>
            <w:tcBorders>
              <w:left w:val="single" w:sz="1" w:space="0" w:color="000000"/>
              <w:bottom w:val="single" w:sz="1" w:space="0" w:color="000000"/>
            </w:tcBorders>
            <w:shd w:val="clear" w:color="auto" w:fill="auto"/>
          </w:tcPr>
          <w:p w14:paraId="3CD1F9A8"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Πιστοποιημένοι για 24ωρη λειτουργία</w:t>
            </w:r>
          </w:p>
        </w:tc>
        <w:tc>
          <w:tcPr>
            <w:tcW w:w="1369" w:type="dxa"/>
            <w:tcBorders>
              <w:left w:val="single" w:sz="1" w:space="0" w:color="000000"/>
              <w:bottom w:val="single" w:sz="1" w:space="0" w:color="000000"/>
            </w:tcBorders>
            <w:shd w:val="clear" w:color="auto" w:fill="auto"/>
          </w:tcPr>
          <w:p w14:paraId="5E63743A"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ΝΑΙ</w:t>
            </w:r>
          </w:p>
        </w:tc>
        <w:tc>
          <w:tcPr>
            <w:tcW w:w="1281" w:type="dxa"/>
            <w:tcBorders>
              <w:left w:val="single" w:sz="1" w:space="0" w:color="000000"/>
              <w:bottom w:val="single" w:sz="1" w:space="0" w:color="000000"/>
            </w:tcBorders>
            <w:shd w:val="clear" w:color="auto" w:fill="auto"/>
          </w:tcPr>
          <w:p w14:paraId="286EB8E0"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3AB7411E"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6D7FC011" w14:textId="77777777" w:rsidTr="00D60DFE">
        <w:tc>
          <w:tcPr>
            <w:tcW w:w="1418" w:type="dxa"/>
            <w:tcBorders>
              <w:left w:val="single" w:sz="1" w:space="0" w:color="000000"/>
              <w:bottom w:val="single" w:sz="1" w:space="0" w:color="000000"/>
            </w:tcBorders>
            <w:shd w:val="clear" w:color="auto" w:fill="auto"/>
          </w:tcPr>
          <w:p w14:paraId="65AD591E"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ISSD-10.</w:t>
            </w:r>
            <w:r>
              <w:rPr>
                <w:rFonts w:eastAsia="Arial Unicode MS"/>
                <w:kern w:val="1"/>
                <w:lang w:eastAsia="zh-CN" w:bidi="hi-IN"/>
              </w:rPr>
              <w:t>2.2</w:t>
            </w:r>
          </w:p>
        </w:tc>
        <w:tc>
          <w:tcPr>
            <w:tcW w:w="4110" w:type="dxa"/>
            <w:gridSpan w:val="4"/>
            <w:tcBorders>
              <w:left w:val="single" w:sz="1" w:space="0" w:color="000000"/>
              <w:bottom w:val="single" w:sz="1" w:space="0" w:color="000000"/>
            </w:tcBorders>
            <w:shd w:val="clear" w:color="auto" w:fill="auto"/>
          </w:tcPr>
          <w:p w14:paraId="4640BDFF"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Εγγύηση</w:t>
            </w:r>
          </w:p>
        </w:tc>
        <w:tc>
          <w:tcPr>
            <w:tcW w:w="1369" w:type="dxa"/>
            <w:tcBorders>
              <w:left w:val="single" w:sz="1" w:space="0" w:color="000000"/>
              <w:bottom w:val="single" w:sz="1" w:space="0" w:color="000000"/>
            </w:tcBorders>
            <w:shd w:val="clear" w:color="auto" w:fill="auto"/>
          </w:tcPr>
          <w:p w14:paraId="3CC5C145"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w:t>
            </w:r>
            <w:r w:rsidRPr="00080F99">
              <w:rPr>
                <w:rFonts w:eastAsia="Arial Unicode MS"/>
                <w:kern w:val="1"/>
                <w:lang w:val="en-US" w:eastAsia="zh-CN" w:bidi="hi-IN"/>
              </w:rPr>
              <w:t>3</w:t>
            </w:r>
            <w:r w:rsidRPr="00080F99">
              <w:rPr>
                <w:rFonts w:eastAsia="Arial Unicode MS"/>
                <w:kern w:val="1"/>
                <w:lang w:eastAsia="zh-CN" w:bidi="hi-IN"/>
              </w:rPr>
              <w:t xml:space="preserve"> χρόνια</w:t>
            </w:r>
          </w:p>
        </w:tc>
        <w:tc>
          <w:tcPr>
            <w:tcW w:w="1281" w:type="dxa"/>
            <w:tcBorders>
              <w:left w:val="single" w:sz="1" w:space="0" w:color="000000"/>
              <w:bottom w:val="single" w:sz="1" w:space="0" w:color="000000"/>
            </w:tcBorders>
            <w:shd w:val="clear" w:color="auto" w:fill="auto"/>
          </w:tcPr>
          <w:p w14:paraId="0994418C"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17A3444B"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16743E10" w14:textId="77777777" w:rsidTr="00D60DFE">
        <w:tc>
          <w:tcPr>
            <w:tcW w:w="1418" w:type="dxa"/>
            <w:tcBorders>
              <w:left w:val="single" w:sz="1" w:space="0" w:color="000000"/>
              <w:bottom w:val="single" w:sz="1" w:space="0" w:color="000000"/>
            </w:tcBorders>
            <w:shd w:val="clear" w:color="auto" w:fill="auto"/>
          </w:tcPr>
          <w:p w14:paraId="58F84FAC"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ISSD-10.</w:t>
            </w:r>
            <w:r>
              <w:rPr>
                <w:rFonts w:eastAsia="Arial Unicode MS"/>
                <w:kern w:val="1"/>
                <w:lang w:eastAsia="zh-CN" w:bidi="hi-IN"/>
              </w:rPr>
              <w:t>2.3</w:t>
            </w:r>
          </w:p>
        </w:tc>
        <w:tc>
          <w:tcPr>
            <w:tcW w:w="4110" w:type="dxa"/>
            <w:gridSpan w:val="4"/>
            <w:tcBorders>
              <w:left w:val="single" w:sz="1" w:space="0" w:color="000000"/>
              <w:bottom w:val="single" w:sz="1" w:space="0" w:color="000000"/>
            </w:tcBorders>
            <w:shd w:val="clear" w:color="auto" w:fill="auto"/>
          </w:tcPr>
          <w:p w14:paraId="4915714B" w14:textId="77777777" w:rsidR="00B15DDC" w:rsidRPr="00080F99" w:rsidRDefault="00B15DDC" w:rsidP="00813F0A">
            <w:pPr>
              <w:widowControl w:val="0"/>
              <w:suppressAutoHyphens/>
              <w:rPr>
                <w:rFonts w:eastAsia="Arial Unicode MS"/>
                <w:kern w:val="1"/>
                <w:lang w:eastAsia="zh-CN" w:bidi="hi-IN"/>
              </w:rPr>
            </w:pPr>
            <w:r w:rsidRPr="00080F99">
              <w:rPr>
                <w:rFonts w:eastAsia="Arial Unicode MS"/>
                <w:kern w:val="1"/>
                <w:lang w:eastAsia="zh-CN" w:bidi="hi-IN"/>
              </w:rPr>
              <w:t>Πιστοποιημένοι για χρήση σε NAS (μέχρι 8 σκληρών)</w:t>
            </w:r>
          </w:p>
        </w:tc>
        <w:tc>
          <w:tcPr>
            <w:tcW w:w="1369" w:type="dxa"/>
            <w:tcBorders>
              <w:left w:val="single" w:sz="1" w:space="0" w:color="000000"/>
              <w:bottom w:val="single" w:sz="1" w:space="0" w:color="000000"/>
            </w:tcBorders>
            <w:shd w:val="clear" w:color="auto" w:fill="auto"/>
          </w:tcPr>
          <w:p w14:paraId="56A83518"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eastAsia="zh-CN" w:bidi="hi-IN"/>
              </w:rPr>
              <w:t>ΝΑΙ</w:t>
            </w:r>
          </w:p>
        </w:tc>
        <w:tc>
          <w:tcPr>
            <w:tcW w:w="1281" w:type="dxa"/>
            <w:tcBorders>
              <w:left w:val="single" w:sz="1" w:space="0" w:color="000000"/>
              <w:bottom w:val="single" w:sz="1" w:space="0" w:color="000000"/>
            </w:tcBorders>
            <w:shd w:val="clear" w:color="auto" w:fill="auto"/>
          </w:tcPr>
          <w:p w14:paraId="0E09B44F"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25570554"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22FD537D" w14:textId="77777777" w:rsidTr="00D60DFE">
        <w:tc>
          <w:tcPr>
            <w:tcW w:w="1418" w:type="dxa"/>
            <w:tcBorders>
              <w:left w:val="single" w:sz="1" w:space="0" w:color="000000"/>
              <w:bottom w:val="single" w:sz="1" w:space="0" w:color="000000"/>
            </w:tcBorders>
            <w:shd w:val="clear" w:color="auto" w:fill="auto"/>
          </w:tcPr>
          <w:p w14:paraId="047D976D"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ISSD-10.</w:t>
            </w:r>
            <w:r>
              <w:rPr>
                <w:rFonts w:eastAsia="Arial Unicode MS"/>
                <w:kern w:val="1"/>
                <w:lang w:eastAsia="zh-CN" w:bidi="hi-IN"/>
              </w:rPr>
              <w:t>2.4</w:t>
            </w:r>
          </w:p>
        </w:tc>
        <w:tc>
          <w:tcPr>
            <w:tcW w:w="4110" w:type="dxa"/>
            <w:gridSpan w:val="4"/>
            <w:tcBorders>
              <w:left w:val="single" w:sz="1" w:space="0" w:color="000000"/>
              <w:bottom w:val="single" w:sz="1" w:space="0" w:color="000000"/>
            </w:tcBorders>
            <w:shd w:val="clear" w:color="auto" w:fill="auto"/>
          </w:tcPr>
          <w:p w14:paraId="6126D922" w14:textId="77777777" w:rsidR="00B15DDC" w:rsidRPr="00080F99" w:rsidRDefault="00B15DDC" w:rsidP="00813F0A">
            <w:pPr>
              <w:widowControl w:val="0"/>
              <w:suppressAutoHyphens/>
              <w:rPr>
                <w:rFonts w:eastAsia="Arial Unicode MS"/>
                <w:kern w:val="1"/>
                <w:lang w:eastAsia="zh-CN" w:bidi="hi-IN"/>
              </w:rPr>
            </w:pPr>
            <w:r w:rsidRPr="00080F99">
              <w:rPr>
                <w:rFonts w:eastAsia="Arial Unicode MS"/>
                <w:kern w:val="1"/>
                <w:lang w:eastAsia="zh-CN" w:bidi="hi-IN"/>
              </w:rPr>
              <w:t>Να περιέχεται στην παρακάτω λίστα συμβατότητας:</w:t>
            </w:r>
            <w:r w:rsidRPr="00080F99">
              <w:rPr>
                <w:rFonts w:eastAsia="Arial Unicode MS"/>
                <w:kern w:val="1"/>
                <w:lang w:eastAsia="zh-CN" w:bidi="hi-IN"/>
              </w:rPr>
              <w:br/>
            </w:r>
            <w:hyperlink r:id="rId10" w:history="1">
              <w:r w:rsidRPr="00080F99">
                <w:rPr>
                  <w:rFonts w:eastAsia="Arial Unicode MS"/>
                  <w:color w:val="0000FF"/>
                  <w:kern w:val="1"/>
                  <w:u w:val="single"/>
                  <w:lang w:eastAsia="zh-CN" w:bidi="hi-IN"/>
                </w:rPr>
                <w:t>https://www.synology.com/en-global/compatibility?search_by=drives&amp;model=DS418&amp;category=hdds_no_ssd_trim&amp;display_brand=other&amp;filter_size=8TB</w:t>
              </w:r>
            </w:hyperlink>
          </w:p>
        </w:tc>
        <w:tc>
          <w:tcPr>
            <w:tcW w:w="1369" w:type="dxa"/>
            <w:tcBorders>
              <w:left w:val="single" w:sz="1" w:space="0" w:color="000000"/>
              <w:bottom w:val="single" w:sz="1" w:space="0" w:color="000000"/>
            </w:tcBorders>
            <w:shd w:val="clear" w:color="auto" w:fill="auto"/>
          </w:tcPr>
          <w:p w14:paraId="2A64D175" w14:textId="77777777" w:rsidR="00B15DDC" w:rsidRPr="00080F99" w:rsidRDefault="00B15DDC" w:rsidP="00813F0A">
            <w:pPr>
              <w:widowControl w:val="0"/>
              <w:suppressAutoHyphens/>
              <w:rPr>
                <w:rFonts w:eastAsia="Arial Unicode MS"/>
                <w:kern w:val="1"/>
                <w:lang w:eastAsia="zh-CN" w:bidi="hi-IN"/>
              </w:rPr>
            </w:pPr>
          </w:p>
        </w:tc>
        <w:tc>
          <w:tcPr>
            <w:tcW w:w="1281" w:type="dxa"/>
            <w:tcBorders>
              <w:left w:val="single" w:sz="1" w:space="0" w:color="000000"/>
              <w:bottom w:val="single" w:sz="1" w:space="0" w:color="000000"/>
            </w:tcBorders>
            <w:shd w:val="clear" w:color="auto" w:fill="auto"/>
          </w:tcPr>
          <w:p w14:paraId="78C442C0"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1C41CA5F"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982956" w14:paraId="1EAAC1AD" w14:textId="77777777" w:rsidTr="00D60DFE">
        <w:tc>
          <w:tcPr>
            <w:tcW w:w="10489" w:type="dxa"/>
            <w:gridSpan w:val="8"/>
            <w:tcBorders>
              <w:top w:val="single" w:sz="1" w:space="0" w:color="000000"/>
              <w:left w:val="single" w:sz="1" w:space="0" w:color="000000"/>
              <w:bottom w:val="single" w:sz="1" w:space="0" w:color="000000"/>
              <w:right w:val="single" w:sz="1" w:space="0" w:color="000000"/>
            </w:tcBorders>
            <w:shd w:val="clear" w:color="auto" w:fill="B8CCE4" w:themeFill="accent1" w:themeFillTint="66"/>
          </w:tcPr>
          <w:p w14:paraId="6B78A5FE" w14:textId="77777777" w:rsidR="00B15DDC" w:rsidRDefault="00B15DDC" w:rsidP="00813F0A">
            <w:pPr>
              <w:pStyle w:val="a5"/>
              <w:widowControl w:val="0"/>
              <w:numPr>
                <w:ilvl w:val="0"/>
                <w:numId w:val="23"/>
              </w:numPr>
              <w:suppressAutoHyphens/>
              <w:contextualSpacing/>
              <w:rPr>
                <w:rFonts w:eastAsia="Arial Unicode MS"/>
                <w:b/>
                <w:bCs/>
                <w:kern w:val="1"/>
                <w:lang w:eastAsia="zh-CN" w:bidi="hi-IN"/>
              </w:rPr>
            </w:pPr>
            <w:r w:rsidRPr="00982956">
              <w:rPr>
                <w:rFonts w:eastAsia="Arial Unicode MS"/>
                <w:b/>
                <w:bCs/>
                <w:kern w:val="1"/>
                <w:lang w:eastAsia="zh-CN" w:bidi="hi-IN"/>
              </w:rPr>
              <w:t>Εσωτερικός σκληρός δίσκος SSD 500GB SATA (ISSD-11)</w:t>
            </w:r>
          </w:p>
          <w:p w14:paraId="0E84FB56" w14:textId="77777777" w:rsidR="00B15DDC" w:rsidRPr="00982956" w:rsidRDefault="00B15DDC" w:rsidP="00813F0A">
            <w:pPr>
              <w:pStyle w:val="a5"/>
              <w:widowControl w:val="0"/>
              <w:suppressAutoHyphens/>
              <w:rPr>
                <w:rFonts w:eastAsia="Arial Unicode MS"/>
                <w:b/>
                <w:bCs/>
                <w:kern w:val="1"/>
                <w:lang w:eastAsia="zh-CN" w:bidi="hi-IN"/>
              </w:rPr>
            </w:pPr>
            <w:r w:rsidRPr="00982956">
              <w:rPr>
                <w:rFonts w:eastAsia="Arial Unicode MS"/>
                <w:b/>
                <w:bCs/>
                <w:kern w:val="1"/>
                <w:lang w:eastAsia="zh-CN" w:bidi="hi-IN"/>
              </w:rPr>
              <w:t xml:space="preserve">Ενδεικτικό προϊόν </w:t>
            </w:r>
            <w:r w:rsidRPr="00982956">
              <w:rPr>
                <w:rFonts w:eastAsia="Arial Unicode MS"/>
                <w:b/>
                <w:bCs/>
                <w:kern w:val="1"/>
                <w:lang w:val="en-US" w:eastAsia="zh-CN" w:bidi="hi-IN"/>
              </w:rPr>
              <w:t>Samsung</w:t>
            </w:r>
            <w:r w:rsidRPr="00982956">
              <w:rPr>
                <w:rFonts w:eastAsia="Arial Unicode MS"/>
                <w:b/>
                <w:bCs/>
                <w:kern w:val="1"/>
                <w:lang w:eastAsia="zh-CN" w:bidi="hi-IN"/>
              </w:rPr>
              <w:t xml:space="preserve"> 870 </w:t>
            </w:r>
            <w:r w:rsidRPr="00982956">
              <w:rPr>
                <w:rFonts w:eastAsia="Arial Unicode MS"/>
                <w:b/>
                <w:bCs/>
                <w:kern w:val="1"/>
                <w:lang w:val="en-US" w:eastAsia="zh-CN" w:bidi="hi-IN"/>
              </w:rPr>
              <w:t>EVO</w:t>
            </w:r>
            <w:r w:rsidRPr="00982956">
              <w:rPr>
                <w:rFonts w:eastAsia="Arial Unicode MS"/>
                <w:b/>
                <w:bCs/>
                <w:kern w:val="1"/>
                <w:lang w:eastAsia="zh-CN" w:bidi="hi-IN"/>
              </w:rPr>
              <w:t xml:space="preserve"> 500 </w:t>
            </w:r>
            <w:r w:rsidRPr="00982956">
              <w:rPr>
                <w:rFonts w:eastAsia="Arial Unicode MS"/>
                <w:b/>
                <w:bCs/>
                <w:kern w:val="1"/>
                <w:lang w:val="en-US" w:eastAsia="zh-CN" w:bidi="hi-IN"/>
              </w:rPr>
              <w:t>SATA</w:t>
            </w:r>
          </w:p>
        </w:tc>
      </w:tr>
      <w:tr w:rsidR="00B15DDC" w:rsidRPr="00080F99" w14:paraId="4D5D4EE0" w14:textId="77777777" w:rsidTr="00D60DFE">
        <w:tc>
          <w:tcPr>
            <w:tcW w:w="1418" w:type="dxa"/>
            <w:tcBorders>
              <w:top w:val="single" w:sz="1" w:space="0" w:color="000000"/>
              <w:left w:val="single" w:sz="1" w:space="0" w:color="000000"/>
              <w:bottom w:val="single" w:sz="1" w:space="0" w:color="000000"/>
            </w:tcBorders>
            <w:shd w:val="clear" w:color="auto" w:fill="C0C0C0"/>
          </w:tcPr>
          <w:p w14:paraId="17D4BC81" w14:textId="77777777" w:rsidR="00B15DDC" w:rsidRPr="00982956" w:rsidRDefault="00B15DDC" w:rsidP="00813F0A">
            <w:pPr>
              <w:widowControl w:val="0"/>
              <w:suppressAutoHyphens/>
              <w:jc w:val="center"/>
              <w:rPr>
                <w:rFonts w:eastAsia="Arial Unicode MS"/>
                <w:b/>
                <w:bCs/>
                <w:kern w:val="1"/>
                <w:lang w:eastAsia="zh-CN" w:bidi="hi-IN"/>
              </w:rPr>
            </w:pPr>
          </w:p>
        </w:tc>
        <w:tc>
          <w:tcPr>
            <w:tcW w:w="2921" w:type="dxa"/>
            <w:gridSpan w:val="2"/>
            <w:tcBorders>
              <w:top w:val="single" w:sz="1" w:space="0" w:color="000000"/>
              <w:left w:val="single" w:sz="1" w:space="0" w:color="000000"/>
              <w:bottom w:val="single" w:sz="1" w:space="0" w:color="000000"/>
            </w:tcBorders>
            <w:shd w:val="clear" w:color="auto" w:fill="C0C0C0"/>
          </w:tcPr>
          <w:p w14:paraId="57504C3F" w14:textId="77777777" w:rsidR="00B15DDC" w:rsidRPr="00080F99" w:rsidRDefault="00B15DDC" w:rsidP="00813F0A">
            <w:pPr>
              <w:widowControl w:val="0"/>
              <w:suppressAutoHyphens/>
              <w:jc w:val="center"/>
              <w:rPr>
                <w:rFonts w:eastAsia="Arial Unicode MS"/>
                <w:b/>
                <w:bCs/>
                <w:kern w:val="1"/>
                <w:lang w:eastAsia="zh-CN" w:bidi="hi-IN"/>
              </w:rPr>
            </w:pPr>
            <w:r w:rsidRPr="00080F99">
              <w:rPr>
                <w:rFonts w:eastAsia="Arial Unicode MS"/>
                <w:b/>
                <w:bCs/>
                <w:kern w:val="1"/>
                <w:lang w:eastAsia="zh-CN" w:bidi="hi-IN"/>
              </w:rPr>
              <w:t>ΠΕΡΙΓΡΑΦΗ</w:t>
            </w:r>
          </w:p>
        </w:tc>
        <w:tc>
          <w:tcPr>
            <w:tcW w:w="2558" w:type="dxa"/>
            <w:gridSpan w:val="3"/>
            <w:tcBorders>
              <w:top w:val="single" w:sz="1" w:space="0" w:color="000000"/>
              <w:left w:val="single" w:sz="1" w:space="0" w:color="000000"/>
              <w:bottom w:val="single" w:sz="1" w:space="0" w:color="000000"/>
            </w:tcBorders>
            <w:shd w:val="clear" w:color="auto" w:fill="C0C0C0"/>
          </w:tcPr>
          <w:p w14:paraId="3E89ED3F" w14:textId="77777777" w:rsidR="00B15DDC" w:rsidRPr="00080F99" w:rsidRDefault="00B15DDC" w:rsidP="00813F0A">
            <w:pPr>
              <w:widowControl w:val="0"/>
              <w:suppressAutoHyphens/>
              <w:jc w:val="center"/>
              <w:rPr>
                <w:rFonts w:eastAsia="Arial Unicode MS"/>
                <w:b/>
                <w:bCs/>
                <w:kern w:val="1"/>
                <w:lang w:eastAsia="zh-CN" w:bidi="hi-IN"/>
              </w:rPr>
            </w:pPr>
            <w:r w:rsidRPr="00080F99">
              <w:rPr>
                <w:rFonts w:eastAsia="Arial Unicode MS"/>
                <w:b/>
                <w:bCs/>
                <w:kern w:val="1"/>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4C5F53FE" w14:textId="77777777" w:rsidR="00B15DDC" w:rsidRPr="00080F99" w:rsidRDefault="00B15DDC" w:rsidP="00813F0A">
            <w:pPr>
              <w:widowControl w:val="0"/>
              <w:suppressAutoHyphens/>
              <w:jc w:val="center"/>
              <w:rPr>
                <w:rFonts w:eastAsia="Arial Unicode MS"/>
                <w:b/>
                <w:bCs/>
                <w:kern w:val="1"/>
                <w:lang w:eastAsia="zh-CN" w:bidi="hi-IN"/>
              </w:rPr>
            </w:pPr>
            <w:r w:rsidRPr="00080F99">
              <w:rPr>
                <w:rFonts w:eastAsia="Arial Unicode MS"/>
                <w:b/>
                <w:bCs/>
                <w:kern w:val="1"/>
                <w:lang w:eastAsia="zh-CN" w:bidi="hi-IN"/>
              </w:rPr>
              <w:t>ΑΠΑΝΤΗΣΗ</w:t>
            </w:r>
          </w:p>
        </w:tc>
        <w:tc>
          <w:tcPr>
            <w:tcW w:w="2311" w:type="dxa"/>
            <w:tcBorders>
              <w:top w:val="single" w:sz="1" w:space="0" w:color="000000"/>
              <w:left w:val="single" w:sz="1" w:space="0" w:color="000000"/>
              <w:bottom w:val="single" w:sz="1" w:space="0" w:color="000000"/>
              <w:right w:val="single" w:sz="1" w:space="0" w:color="000000"/>
            </w:tcBorders>
            <w:shd w:val="clear" w:color="auto" w:fill="C0C0C0"/>
          </w:tcPr>
          <w:p w14:paraId="00260368" w14:textId="77777777" w:rsidR="00B15DDC" w:rsidRPr="00080F99" w:rsidRDefault="00B15DDC" w:rsidP="00813F0A">
            <w:pPr>
              <w:widowControl w:val="0"/>
              <w:suppressAutoHyphens/>
              <w:jc w:val="center"/>
              <w:rPr>
                <w:rFonts w:eastAsia="Arial Unicode MS"/>
                <w:b/>
                <w:bCs/>
                <w:kern w:val="1"/>
                <w:lang w:eastAsia="zh-CN" w:bidi="hi-IN"/>
              </w:rPr>
            </w:pPr>
            <w:r w:rsidRPr="00080F99">
              <w:rPr>
                <w:rFonts w:eastAsia="Arial Unicode MS"/>
                <w:b/>
                <w:bCs/>
                <w:kern w:val="1"/>
                <w:lang w:eastAsia="zh-CN" w:bidi="hi-IN"/>
              </w:rPr>
              <w:t>ΠΑΡΑΠΟΜΠΗ</w:t>
            </w:r>
          </w:p>
        </w:tc>
      </w:tr>
      <w:tr w:rsidR="00B15DDC" w:rsidRPr="00982956" w14:paraId="2FA3F273" w14:textId="77777777" w:rsidTr="00D60DFE">
        <w:tc>
          <w:tcPr>
            <w:tcW w:w="10489" w:type="dxa"/>
            <w:gridSpan w:val="8"/>
            <w:tcBorders>
              <w:left w:val="single" w:sz="1" w:space="0" w:color="000000"/>
              <w:bottom w:val="single" w:sz="1" w:space="0" w:color="000000"/>
              <w:right w:val="single" w:sz="1" w:space="0" w:color="000000"/>
            </w:tcBorders>
            <w:shd w:val="clear" w:color="auto" w:fill="B8CCE4" w:themeFill="accent1" w:themeFillTint="66"/>
          </w:tcPr>
          <w:p w14:paraId="0FA7B3A8" w14:textId="77777777" w:rsidR="00B15DDC" w:rsidRPr="00982956" w:rsidRDefault="00B15DDC" w:rsidP="00813F0A">
            <w:pPr>
              <w:rPr>
                <w:rFonts w:eastAsia="Arial Unicode MS"/>
                <w:b/>
                <w:bCs/>
                <w:lang w:val="en-US" w:eastAsia="zh-CN" w:bidi="hi-IN"/>
              </w:rPr>
            </w:pPr>
            <w:r w:rsidRPr="00982956">
              <w:rPr>
                <w:rFonts w:eastAsia="Arial Unicode MS"/>
                <w:b/>
                <w:bCs/>
                <w:sz w:val="22"/>
                <w:lang w:eastAsia="zh-CN" w:bidi="hi-IN"/>
              </w:rPr>
              <w:t>Ποσότητα:</w:t>
            </w:r>
            <w:r w:rsidRPr="00982956">
              <w:rPr>
                <w:rFonts w:eastAsia="Arial Unicode MS"/>
                <w:b/>
                <w:bCs/>
                <w:sz w:val="22"/>
                <w:lang w:val="en-US" w:eastAsia="zh-CN" w:bidi="hi-IN"/>
              </w:rPr>
              <w:t xml:space="preserve"> 4</w:t>
            </w:r>
          </w:p>
        </w:tc>
      </w:tr>
      <w:tr w:rsidR="00B15DDC" w:rsidRPr="00A457FB" w14:paraId="6796AFFB" w14:textId="77777777" w:rsidTr="00D60DFE">
        <w:tc>
          <w:tcPr>
            <w:tcW w:w="10489" w:type="dxa"/>
            <w:gridSpan w:val="8"/>
            <w:tcBorders>
              <w:left w:val="single" w:sz="1" w:space="0" w:color="000000"/>
              <w:bottom w:val="single" w:sz="1" w:space="0" w:color="000000"/>
              <w:right w:val="single" w:sz="1" w:space="0" w:color="000000"/>
            </w:tcBorders>
            <w:shd w:val="clear" w:color="auto" w:fill="B8CCE4" w:themeFill="accent1" w:themeFillTint="66"/>
          </w:tcPr>
          <w:p w14:paraId="3F98E504" w14:textId="77777777" w:rsidR="00B15DDC" w:rsidRPr="00080F99" w:rsidRDefault="00B15DDC" w:rsidP="00813F0A">
            <w:pPr>
              <w:widowControl w:val="0"/>
              <w:suppressAutoHyphens/>
              <w:rPr>
                <w:rFonts w:eastAsia="Arial Unicode MS"/>
                <w:kern w:val="1"/>
                <w:lang w:eastAsia="zh-CN" w:bidi="hi-IN"/>
              </w:rPr>
            </w:pPr>
            <w:r>
              <w:rPr>
                <w:rFonts w:eastAsia="Arial Unicode MS"/>
                <w:b/>
                <w:bCs/>
                <w:kern w:val="1"/>
                <w:lang w:val="en-US" w:eastAsia="zh-CN" w:bidi="hi-IN"/>
              </w:rPr>
              <w:t xml:space="preserve">ISSD-11.1 </w:t>
            </w:r>
            <w:proofErr w:type="spellStart"/>
            <w:r w:rsidRPr="00080F99">
              <w:rPr>
                <w:rFonts w:eastAsia="Arial Unicode MS"/>
                <w:b/>
                <w:bCs/>
                <w:kern w:val="1"/>
                <w:lang w:val="en-US" w:eastAsia="zh-CN" w:bidi="hi-IN"/>
              </w:rPr>
              <w:t>Γενικά</w:t>
            </w:r>
            <w:proofErr w:type="spellEnd"/>
          </w:p>
        </w:tc>
      </w:tr>
      <w:tr w:rsidR="00B15DDC" w:rsidRPr="00080F99" w14:paraId="4EA4FB89" w14:textId="77777777" w:rsidTr="00D60DFE">
        <w:tc>
          <w:tcPr>
            <w:tcW w:w="1418" w:type="dxa"/>
            <w:tcBorders>
              <w:left w:val="single" w:sz="1" w:space="0" w:color="000000"/>
              <w:bottom w:val="single" w:sz="1" w:space="0" w:color="000000"/>
            </w:tcBorders>
            <w:shd w:val="clear" w:color="auto" w:fill="auto"/>
          </w:tcPr>
          <w:p w14:paraId="1AEA0EBF" w14:textId="77777777" w:rsidR="00B15DDC" w:rsidRPr="00982956" w:rsidRDefault="00B15DDC" w:rsidP="00813F0A">
            <w:pPr>
              <w:widowControl w:val="0"/>
              <w:suppressAutoHyphens/>
              <w:rPr>
                <w:rFonts w:eastAsia="Arial Unicode MS"/>
                <w:kern w:val="1"/>
                <w:lang w:eastAsia="zh-CN" w:bidi="hi-IN"/>
              </w:rPr>
            </w:pPr>
            <w:r w:rsidRPr="00982956">
              <w:rPr>
                <w:rFonts w:eastAsia="Arial Unicode MS"/>
                <w:kern w:val="1"/>
                <w:lang w:val="en-US" w:eastAsia="zh-CN" w:bidi="hi-IN"/>
              </w:rPr>
              <w:t>ISSD-11.1</w:t>
            </w:r>
            <w:r>
              <w:rPr>
                <w:rFonts w:eastAsia="Arial Unicode MS"/>
                <w:kern w:val="1"/>
                <w:lang w:eastAsia="zh-CN" w:bidi="hi-IN"/>
              </w:rPr>
              <w:t>.1</w:t>
            </w:r>
          </w:p>
        </w:tc>
        <w:tc>
          <w:tcPr>
            <w:tcW w:w="2977" w:type="dxa"/>
            <w:gridSpan w:val="3"/>
            <w:tcBorders>
              <w:left w:val="single" w:sz="1" w:space="0" w:color="000000"/>
              <w:bottom w:val="single" w:sz="1" w:space="0" w:color="000000"/>
            </w:tcBorders>
            <w:shd w:val="clear" w:color="auto" w:fill="auto"/>
          </w:tcPr>
          <w:p w14:paraId="204471B5" w14:textId="77777777" w:rsidR="00B15DDC" w:rsidRPr="00080F99" w:rsidRDefault="00B15DDC" w:rsidP="00813F0A">
            <w:pPr>
              <w:widowControl w:val="0"/>
              <w:suppressAutoHyphens/>
              <w:rPr>
                <w:rFonts w:eastAsia="Arial Unicode MS"/>
                <w:kern w:val="1"/>
                <w:lang w:eastAsia="zh-CN" w:bidi="hi-IN"/>
              </w:rPr>
            </w:pPr>
            <w:r w:rsidRPr="00080F99">
              <w:rPr>
                <w:rFonts w:eastAsia="Arial Unicode MS"/>
                <w:kern w:val="1"/>
                <w:lang w:val="en-US" w:eastAsia="zh-CN" w:bidi="hi-IN"/>
              </w:rPr>
              <w:t>Να ανα</w:t>
            </w:r>
            <w:proofErr w:type="spellStart"/>
            <w:r w:rsidRPr="00080F99">
              <w:rPr>
                <w:rFonts w:eastAsia="Arial Unicode MS"/>
                <w:kern w:val="1"/>
                <w:lang w:val="en-US" w:eastAsia="zh-CN" w:bidi="hi-IN"/>
              </w:rPr>
              <w:t>φερθεί</w:t>
            </w:r>
            <w:proofErr w:type="spellEnd"/>
            <w:r w:rsidRPr="00080F99">
              <w:rPr>
                <w:rFonts w:eastAsia="Arial Unicode MS"/>
                <w:kern w:val="1"/>
                <w:lang w:val="en-US" w:eastAsia="zh-CN" w:bidi="hi-IN"/>
              </w:rPr>
              <w:t xml:space="preserve"> </w:t>
            </w:r>
            <w:proofErr w:type="spellStart"/>
            <w:r w:rsidRPr="00080F99">
              <w:rPr>
                <w:rFonts w:eastAsia="Arial Unicode MS"/>
                <w:kern w:val="1"/>
                <w:lang w:val="en-US" w:eastAsia="zh-CN" w:bidi="hi-IN"/>
              </w:rPr>
              <w:t>το</w:t>
            </w:r>
            <w:proofErr w:type="spellEnd"/>
            <w:r w:rsidRPr="00080F99">
              <w:rPr>
                <w:rFonts w:eastAsia="Arial Unicode MS"/>
                <w:kern w:val="1"/>
                <w:lang w:val="en-US" w:eastAsia="zh-CN" w:bidi="hi-IN"/>
              </w:rPr>
              <w:t xml:space="preserve"> </w:t>
            </w:r>
            <w:proofErr w:type="spellStart"/>
            <w:r w:rsidRPr="00080F99">
              <w:rPr>
                <w:rFonts w:eastAsia="Arial Unicode MS"/>
                <w:kern w:val="1"/>
                <w:lang w:val="en-US" w:eastAsia="zh-CN" w:bidi="hi-IN"/>
              </w:rPr>
              <w:t>μοντέλο</w:t>
            </w:r>
            <w:proofErr w:type="spellEnd"/>
          </w:p>
        </w:tc>
        <w:tc>
          <w:tcPr>
            <w:tcW w:w="2502" w:type="dxa"/>
            <w:gridSpan w:val="2"/>
            <w:tcBorders>
              <w:left w:val="single" w:sz="1" w:space="0" w:color="000000"/>
              <w:bottom w:val="single" w:sz="1" w:space="0" w:color="000000"/>
            </w:tcBorders>
            <w:shd w:val="clear" w:color="auto" w:fill="auto"/>
          </w:tcPr>
          <w:p w14:paraId="7CCAE8B1" w14:textId="77777777" w:rsidR="00B15DDC" w:rsidRPr="00080F99" w:rsidRDefault="00B15DDC" w:rsidP="00813F0A">
            <w:pPr>
              <w:widowControl w:val="0"/>
              <w:suppressAutoHyphens/>
              <w:rPr>
                <w:rFonts w:eastAsia="Arial Unicode MS"/>
                <w:kern w:val="1"/>
                <w:lang w:eastAsia="zh-CN" w:bidi="hi-IN"/>
              </w:rPr>
            </w:pPr>
            <w:r w:rsidRPr="00080F99">
              <w:rPr>
                <w:rFonts w:eastAsia="Arial Unicode MS"/>
                <w:kern w:val="1"/>
                <w:lang w:val="en-US" w:eastAsia="zh-CN" w:bidi="hi-IN"/>
              </w:rPr>
              <w:t>ΝΑΙ</w:t>
            </w:r>
          </w:p>
        </w:tc>
        <w:tc>
          <w:tcPr>
            <w:tcW w:w="1281" w:type="dxa"/>
            <w:tcBorders>
              <w:left w:val="single" w:sz="1" w:space="0" w:color="000000"/>
              <w:bottom w:val="single" w:sz="1" w:space="0" w:color="000000"/>
            </w:tcBorders>
            <w:shd w:val="clear" w:color="auto" w:fill="auto"/>
          </w:tcPr>
          <w:p w14:paraId="0F4DDA7F"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38C3E7EB"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232EC822" w14:textId="77777777" w:rsidTr="00D60DFE">
        <w:tc>
          <w:tcPr>
            <w:tcW w:w="1418" w:type="dxa"/>
            <w:tcBorders>
              <w:left w:val="single" w:sz="1" w:space="0" w:color="000000"/>
              <w:bottom w:val="single" w:sz="1" w:space="0" w:color="000000"/>
            </w:tcBorders>
            <w:shd w:val="clear" w:color="auto" w:fill="auto"/>
          </w:tcPr>
          <w:p w14:paraId="2A529674"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ISSD-11.1</w:t>
            </w:r>
            <w:r>
              <w:rPr>
                <w:rFonts w:eastAsia="Arial Unicode MS"/>
                <w:kern w:val="1"/>
                <w:lang w:eastAsia="zh-CN" w:bidi="hi-IN"/>
              </w:rPr>
              <w:t>.2</w:t>
            </w:r>
          </w:p>
        </w:tc>
        <w:tc>
          <w:tcPr>
            <w:tcW w:w="2977" w:type="dxa"/>
            <w:gridSpan w:val="3"/>
            <w:tcBorders>
              <w:left w:val="single" w:sz="1" w:space="0" w:color="000000"/>
              <w:bottom w:val="single" w:sz="1" w:space="0" w:color="000000"/>
            </w:tcBorders>
            <w:shd w:val="clear" w:color="auto" w:fill="auto"/>
          </w:tcPr>
          <w:p w14:paraId="3D62B842"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val="en-US" w:eastAsia="zh-CN" w:bidi="hi-IN"/>
              </w:rPr>
              <w:t>Να ανα</w:t>
            </w:r>
            <w:proofErr w:type="spellStart"/>
            <w:r w:rsidRPr="00080F99">
              <w:rPr>
                <w:rFonts w:eastAsia="Arial Unicode MS"/>
                <w:kern w:val="1"/>
                <w:lang w:val="en-US" w:eastAsia="zh-CN" w:bidi="hi-IN"/>
              </w:rPr>
              <w:t>φερθεί</w:t>
            </w:r>
            <w:proofErr w:type="spellEnd"/>
            <w:r w:rsidRPr="00080F99">
              <w:rPr>
                <w:rFonts w:eastAsia="Arial Unicode MS"/>
                <w:kern w:val="1"/>
                <w:lang w:val="en-US" w:eastAsia="zh-CN" w:bidi="hi-IN"/>
              </w:rPr>
              <w:t xml:space="preserve"> ο κατα</w:t>
            </w:r>
            <w:proofErr w:type="spellStart"/>
            <w:r w:rsidRPr="00080F99">
              <w:rPr>
                <w:rFonts w:eastAsia="Arial Unicode MS"/>
                <w:kern w:val="1"/>
                <w:lang w:val="en-US" w:eastAsia="zh-CN" w:bidi="hi-IN"/>
              </w:rPr>
              <w:t>σκευ</w:t>
            </w:r>
            <w:proofErr w:type="spellEnd"/>
            <w:r w:rsidRPr="00080F99">
              <w:rPr>
                <w:rFonts w:eastAsia="Arial Unicode MS"/>
                <w:kern w:val="1"/>
                <w:lang w:val="en-US" w:eastAsia="zh-CN" w:bidi="hi-IN"/>
              </w:rPr>
              <w:t>αστής</w:t>
            </w:r>
          </w:p>
        </w:tc>
        <w:tc>
          <w:tcPr>
            <w:tcW w:w="2502" w:type="dxa"/>
            <w:gridSpan w:val="2"/>
            <w:tcBorders>
              <w:left w:val="single" w:sz="1" w:space="0" w:color="000000"/>
              <w:bottom w:val="single" w:sz="1" w:space="0" w:color="000000"/>
            </w:tcBorders>
            <w:shd w:val="clear" w:color="auto" w:fill="auto"/>
          </w:tcPr>
          <w:p w14:paraId="0F4386D5"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val="en-US" w:eastAsia="zh-CN" w:bidi="hi-IN"/>
              </w:rPr>
              <w:t>ΝΑΙ</w:t>
            </w:r>
          </w:p>
        </w:tc>
        <w:tc>
          <w:tcPr>
            <w:tcW w:w="1281" w:type="dxa"/>
            <w:tcBorders>
              <w:left w:val="single" w:sz="1" w:space="0" w:color="000000"/>
              <w:bottom w:val="single" w:sz="1" w:space="0" w:color="000000"/>
            </w:tcBorders>
            <w:shd w:val="clear" w:color="auto" w:fill="auto"/>
          </w:tcPr>
          <w:p w14:paraId="2C985E77"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6C6CC0D6"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035C3E8A" w14:textId="77777777" w:rsidTr="00D60DFE">
        <w:tc>
          <w:tcPr>
            <w:tcW w:w="1418" w:type="dxa"/>
            <w:tcBorders>
              <w:left w:val="single" w:sz="1" w:space="0" w:color="000000"/>
              <w:bottom w:val="single" w:sz="1" w:space="0" w:color="000000"/>
            </w:tcBorders>
            <w:shd w:val="clear" w:color="auto" w:fill="auto"/>
          </w:tcPr>
          <w:p w14:paraId="54C07387"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ISSD-11.1</w:t>
            </w:r>
            <w:r>
              <w:rPr>
                <w:rFonts w:eastAsia="Arial Unicode MS"/>
                <w:kern w:val="1"/>
                <w:lang w:eastAsia="zh-CN" w:bidi="hi-IN"/>
              </w:rPr>
              <w:t>.3</w:t>
            </w:r>
          </w:p>
        </w:tc>
        <w:tc>
          <w:tcPr>
            <w:tcW w:w="2977" w:type="dxa"/>
            <w:gridSpan w:val="3"/>
            <w:tcBorders>
              <w:left w:val="single" w:sz="1" w:space="0" w:color="000000"/>
              <w:bottom w:val="single" w:sz="1" w:space="0" w:color="000000"/>
            </w:tcBorders>
            <w:shd w:val="clear" w:color="auto" w:fill="auto"/>
          </w:tcPr>
          <w:p w14:paraId="761CDE34" w14:textId="77777777" w:rsidR="00B15DDC" w:rsidRPr="00080F99" w:rsidRDefault="00B15DDC" w:rsidP="00813F0A">
            <w:pPr>
              <w:widowControl w:val="0"/>
              <w:suppressAutoHyphens/>
              <w:rPr>
                <w:rFonts w:eastAsia="Arial Unicode MS"/>
                <w:kern w:val="1"/>
                <w:lang w:val="en-US" w:eastAsia="zh-CN" w:bidi="hi-IN"/>
              </w:rPr>
            </w:pPr>
            <w:proofErr w:type="spellStart"/>
            <w:r w:rsidRPr="00080F99">
              <w:rPr>
                <w:rFonts w:eastAsia="Arial Unicode MS"/>
                <w:kern w:val="1"/>
                <w:lang w:val="en-US" w:eastAsia="zh-CN" w:bidi="hi-IN"/>
              </w:rPr>
              <w:t>Τύ</w:t>
            </w:r>
            <w:proofErr w:type="spellEnd"/>
            <w:r w:rsidRPr="00080F99">
              <w:rPr>
                <w:rFonts w:eastAsia="Arial Unicode MS"/>
                <w:kern w:val="1"/>
                <w:lang w:val="en-US" w:eastAsia="zh-CN" w:bidi="hi-IN"/>
              </w:rPr>
              <w:t xml:space="preserve">πος </w:t>
            </w:r>
            <w:proofErr w:type="spellStart"/>
            <w:r w:rsidRPr="00080F99">
              <w:rPr>
                <w:rFonts w:eastAsia="Arial Unicode MS"/>
                <w:kern w:val="1"/>
                <w:lang w:val="en-US" w:eastAsia="zh-CN" w:bidi="hi-IN"/>
              </w:rPr>
              <w:t>δι</w:t>
            </w:r>
            <w:proofErr w:type="spellEnd"/>
            <w:r w:rsidRPr="00080F99">
              <w:rPr>
                <w:rFonts w:eastAsia="Arial Unicode MS"/>
                <w:kern w:val="1"/>
                <w:lang w:val="en-US" w:eastAsia="zh-CN" w:bidi="hi-IN"/>
              </w:rPr>
              <w:t>ασύνδεσης</w:t>
            </w:r>
          </w:p>
        </w:tc>
        <w:tc>
          <w:tcPr>
            <w:tcW w:w="2502" w:type="dxa"/>
            <w:gridSpan w:val="2"/>
            <w:tcBorders>
              <w:left w:val="single" w:sz="1" w:space="0" w:color="000000"/>
              <w:bottom w:val="single" w:sz="1" w:space="0" w:color="000000"/>
            </w:tcBorders>
            <w:shd w:val="clear" w:color="auto" w:fill="auto"/>
          </w:tcPr>
          <w:p w14:paraId="4C855AC4"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val="en-US" w:eastAsia="zh-CN" w:bidi="hi-IN"/>
              </w:rPr>
              <w:t>SATA III</w:t>
            </w:r>
          </w:p>
        </w:tc>
        <w:tc>
          <w:tcPr>
            <w:tcW w:w="1281" w:type="dxa"/>
            <w:tcBorders>
              <w:left w:val="single" w:sz="1" w:space="0" w:color="000000"/>
              <w:bottom w:val="single" w:sz="1" w:space="0" w:color="000000"/>
            </w:tcBorders>
            <w:shd w:val="clear" w:color="auto" w:fill="auto"/>
          </w:tcPr>
          <w:p w14:paraId="32F7DE01"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6A0CAD2B"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26F88D65" w14:textId="77777777" w:rsidTr="00D60DFE">
        <w:tc>
          <w:tcPr>
            <w:tcW w:w="1418" w:type="dxa"/>
            <w:tcBorders>
              <w:left w:val="single" w:sz="1" w:space="0" w:color="000000"/>
              <w:bottom w:val="single" w:sz="1" w:space="0" w:color="000000"/>
            </w:tcBorders>
            <w:shd w:val="clear" w:color="auto" w:fill="auto"/>
          </w:tcPr>
          <w:p w14:paraId="04D7E78A"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ISSD-11.1</w:t>
            </w:r>
            <w:r>
              <w:rPr>
                <w:rFonts w:eastAsia="Arial Unicode MS"/>
                <w:kern w:val="1"/>
                <w:lang w:eastAsia="zh-CN" w:bidi="hi-IN"/>
              </w:rPr>
              <w:t>.4</w:t>
            </w:r>
          </w:p>
        </w:tc>
        <w:tc>
          <w:tcPr>
            <w:tcW w:w="2977" w:type="dxa"/>
            <w:gridSpan w:val="3"/>
            <w:tcBorders>
              <w:left w:val="single" w:sz="1" w:space="0" w:color="000000"/>
              <w:bottom w:val="single" w:sz="1" w:space="0" w:color="000000"/>
            </w:tcBorders>
            <w:shd w:val="clear" w:color="auto" w:fill="auto"/>
          </w:tcPr>
          <w:p w14:paraId="69DA3D79" w14:textId="77777777" w:rsidR="00B15DDC" w:rsidRPr="00080F99" w:rsidRDefault="00B15DDC" w:rsidP="00813F0A">
            <w:pPr>
              <w:widowControl w:val="0"/>
              <w:suppressAutoHyphens/>
              <w:rPr>
                <w:rFonts w:eastAsia="Arial Unicode MS"/>
                <w:kern w:val="1"/>
                <w:lang w:val="en-US" w:eastAsia="zh-CN" w:bidi="hi-IN"/>
              </w:rPr>
            </w:pPr>
            <w:proofErr w:type="spellStart"/>
            <w:r w:rsidRPr="00080F99">
              <w:rPr>
                <w:rFonts w:eastAsia="Arial Unicode MS"/>
                <w:kern w:val="1"/>
                <w:lang w:val="en-US" w:eastAsia="zh-CN" w:bidi="hi-IN"/>
              </w:rPr>
              <w:t>Τεχνολογί</w:t>
            </w:r>
            <w:proofErr w:type="spellEnd"/>
            <w:r w:rsidRPr="00080F99">
              <w:rPr>
                <w:rFonts w:eastAsia="Arial Unicode MS"/>
                <w:kern w:val="1"/>
                <w:lang w:val="en-US" w:eastAsia="zh-CN" w:bidi="hi-IN"/>
              </w:rPr>
              <w:t xml:space="preserve">α </w:t>
            </w:r>
            <w:proofErr w:type="spellStart"/>
            <w:r w:rsidRPr="00080F99">
              <w:rPr>
                <w:rFonts w:eastAsia="Arial Unicode MS"/>
                <w:kern w:val="1"/>
                <w:lang w:val="en-US" w:eastAsia="zh-CN" w:bidi="hi-IN"/>
              </w:rPr>
              <w:t>δίσκου</w:t>
            </w:r>
            <w:proofErr w:type="spellEnd"/>
          </w:p>
        </w:tc>
        <w:tc>
          <w:tcPr>
            <w:tcW w:w="2502" w:type="dxa"/>
            <w:gridSpan w:val="2"/>
            <w:tcBorders>
              <w:left w:val="single" w:sz="1" w:space="0" w:color="000000"/>
              <w:bottom w:val="single" w:sz="1" w:space="0" w:color="000000"/>
            </w:tcBorders>
            <w:shd w:val="clear" w:color="auto" w:fill="auto"/>
          </w:tcPr>
          <w:p w14:paraId="74752877"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val="en-US" w:eastAsia="zh-CN" w:bidi="hi-IN"/>
              </w:rPr>
              <w:t>SSD</w:t>
            </w:r>
          </w:p>
        </w:tc>
        <w:tc>
          <w:tcPr>
            <w:tcW w:w="1281" w:type="dxa"/>
            <w:tcBorders>
              <w:left w:val="single" w:sz="1" w:space="0" w:color="000000"/>
              <w:bottom w:val="single" w:sz="1" w:space="0" w:color="000000"/>
            </w:tcBorders>
            <w:shd w:val="clear" w:color="auto" w:fill="auto"/>
          </w:tcPr>
          <w:p w14:paraId="4D9E5172"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4DA751C3"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5B15FC3E" w14:textId="77777777" w:rsidTr="00D60DFE">
        <w:tc>
          <w:tcPr>
            <w:tcW w:w="1418" w:type="dxa"/>
            <w:tcBorders>
              <w:left w:val="single" w:sz="1" w:space="0" w:color="000000"/>
              <w:bottom w:val="single" w:sz="1" w:space="0" w:color="000000"/>
            </w:tcBorders>
            <w:shd w:val="clear" w:color="auto" w:fill="auto"/>
          </w:tcPr>
          <w:p w14:paraId="28551038"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ISSD-11.1</w:t>
            </w:r>
            <w:r>
              <w:rPr>
                <w:rFonts w:eastAsia="Arial Unicode MS"/>
                <w:kern w:val="1"/>
                <w:lang w:eastAsia="zh-CN" w:bidi="hi-IN"/>
              </w:rPr>
              <w:t>.5</w:t>
            </w:r>
          </w:p>
        </w:tc>
        <w:tc>
          <w:tcPr>
            <w:tcW w:w="2977" w:type="dxa"/>
            <w:gridSpan w:val="3"/>
            <w:tcBorders>
              <w:left w:val="single" w:sz="1" w:space="0" w:color="000000"/>
              <w:bottom w:val="single" w:sz="1" w:space="0" w:color="000000"/>
            </w:tcBorders>
            <w:shd w:val="clear" w:color="auto" w:fill="auto"/>
          </w:tcPr>
          <w:p w14:paraId="625BF47B" w14:textId="77777777" w:rsidR="00B15DDC" w:rsidRPr="00080F99" w:rsidRDefault="00B15DDC" w:rsidP="00813F0A">
            <w:pPr>
              <w:widowControl w:val="0"/>
              <w:suppressAutoHyphens/>
              <w:rPr>
                <w:rFonts w:eastAsia="Arial Unicode MS"/>
                <w:kern w:val="1"/>
                <w:lang w:val="en-US" w:eastAsia="zh-CN" w:bidi="hi-IN"/>
              </w:rPr>
            </w:pPr>
            <w:proofErr w:type="spellStart"/>
            <w:r w:rsidRPr="00080F99">
              <w:rPr>
                <w:rFonts w:eastAsia="Arial Unicode MS"/>
                <w:kern w:val="1"/>
                <w:lang w:val="en-US" w:eastAsia="zh-CN" w:bidi="hi-IN"/>
              </w:rPr>
              <w:t>Μέγεθος</w:t>
            </w:r>
            <w:proofErr w:type="spellEnd"/>
          </w:p>
        </w:tc>
        <w:tc>
          <w:tcPr>
            <w:tcW w:w="2502" w:type="dxa"/>
            <w:gridSpan w:val="2"/>
            <w:tcBorders>
              <w:left w:val="single" w:sz="1" w:space="0" w:color="000000"/>
              <w:bottom w:val="single" w:sz="1" w:space="0" w:color="000000"/>
            </w:tcBorders>
            <w:shd w:val="clear" w:color="auto" w:fill="auto"/>
          </w:tcPr>
          <w:p w14:paraId="7CBEFF1A"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val="en-US" w:eastAsia="zh-CN" w:bidi="hi-IN"/>
              </w:rPr>
              <w:t xml:space="preserve">2.5 </w:t>
            </w:r>
            <w:proofErr w:type="spellStart"/>
            <w:r w:rsidRPr="00080F99">
              <w:rPr>
                <w:rFonts w:eastAsia="Arial Unicode MS"/>
                <w:kern w:val="1"/>
                <w:lang w:val="en-US" w:eastAsia="zh-CN" w:bidi="hi-IN"/>
              </w:rPr>
              <w:t>ίντσες</w:t>
            </w:r>
            <w:proofErr w:type="spellEnd"/>
          </w:p>
        </w:tc>
        <w:tc>
          <w:tcPr>
            <w:tcW w:w="1281" w:type="dxa"/>
            <w:tcBorders>
              <w:left w:val="single" w:sz="1" w:space="0" w:color="000000"/>
              <w:bottom w:val="single" w:sz="1" w:space="0" w:color="000000"/>
            </w:tcBorders>
            <w:shd w:val="clear" w:color="auto" w:fill="auto"/>
          </w:tcPr>
          <w:p w14:paraId="464D8247"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268BC51F"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2E8C2A06" w14:textId="77777777" w:rsidTr="00D60DFE">
        <w:tc>
          <w:tcPr>
            <w:tcW w:w="1418" w:type="dxa"/>
            <w:tcBorders>
              <w:left w:val="single" w:sz="1" w:space="0" w:color="000000"/>
              <w:bottom w:val="single" w:sz="1" w:space="0" w:color="000000"/>
            </w:tcBorders>
            <w:shd w:val="clear" w:color="auto" w:fill="auto"/>
          </w:tcPr>
          <w:p w14:paraId="757AC963"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ISSD-11.1</w:t>
            </w:r>
            <w:r>
              <w:rPr>
                <w:rFonts w:eastAsia="Arial Unicode MS"/>
                <w:kern w:val="1"/>
                <w:lang w:eastAsia="zh-CN" w:bidi="hi-IN"/>
              </w:rPr>
              <w:t>.6</w:t>
            </w:r>
          </w:p>
        </w:tc>
        <w:tc>
          <w:tcPr>
            <w:tcW w:w="2977" w:type="dxa"/>
            <w:gridSpan w:val="3"/>
            <w:tcBorders>
              <w:left w:val="single" w:sz="1" w:space="0" w:color="000000"/>
              <w:bottom w:val="single" w:sz="1" w:space="0" w:color="000000"/>
            </w:tcBorders>
            <w:shd w:val="clear" w:color="auto" w:fill="auto"/>
          </w:tcPr>
          <w:p w14:paraId="028CC644" w14:textId="77777777" w:rsidR="00B15DDC" w:rsidRPr="00080F99" w:rsidRDefault="00B15DDC" w:rsidP="00813F0A">
            <w:pPr>
              <w:widowControl w:val="0"/>
              <w:suppressAutoHyphens/>
              <w:rPr>
                <w:rFonts w:eastAsia="Arial Unicode MS"/>
                <w:kern w:val="1"/>
                <w:lang w:val="en-US" w:eastAsia="zh-CN" w:bidi="hi-IN"/>
              </w:rPr>
            </w:pPr>
            <w:proofErr w:type="spellStart"/>
            <w:r w:rsidRPr="00080F99">
              <w:rPr>
                <w:rFonts w:eastAsia="Arial Unicode MS"/>
                <w:kern w:val="1"/>
                <w:lang w:val="en-US" w:eastAsia="zh-CN" w:bidi="hi-IN"/>
              </w:rPr>
              <w:t>Χωρητικότητ</w:t>
            </w:r>
            <w:proofErr w:type="spellEnd"/>
            <w:r w:rsidRPr="00080F99">
              <w:rPr>
                <w:rFonts w:eastAsia="Arial Unicode MS"/>
                <w:kern w:val="1"/>
                <w:lang w:val="en-US" w:eastAsia="zh-CN" w:bidi="hi-IN"/>
              </w:rPr>
              <w:t>α</w:t>
            </w:r>
          </w:p>
        </w:tc>
        <w:tc>
          <w:tcPr>
            <w:tcW w:w="2502" w:type="dxa"/>
            <w:gridSpan w:val="2"/>
            <w:tcBorders>
              <w:left w:val="single" w:sz="1" w:space="0" w:color="000000"/>
              <w:bottom w:val="single" w:sz="1" w:space="0" w:color="000000"/>
            </w:tcBorders>
            <w:shd w:val="clear" w:color="auto" w:fill="auto"/>
          </w:tcPr>
          <w:p w14:paraId="6D9ED65F"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val="en-US" w:eastAsia="zh-CN" w:bidi="hi-IN"/>
              </w:rPr>
              <w:t>≥500GB</w:t>
            </w:r>
          </w:p>
        </w:tc>
        <w:tc>
          <w:tcPr>
            <w:tcW w:w="1281" w:type="dxa"/>
            <w:tcBorders>
              <w:left w:val="single" w:sz="1" w:space="0" w:color="000000"/>
              <w:bottom w:val="single" w:sz="1" w:space="0" w:color="000000"/>
            </w:tcBorders>
            <w:shd w:val="clear" w:color="auto" w:fill="auto"/>
          </w:tcPr>
          <w:p w14:paraId="0192F926"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7E6CC9F1"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30CC7FC8" w14:textId="77777777" w:rsidTr="00D60DFE">
        <w:tc>
          <w:tcPr>
            <w:tcW w:w="1418" w:type="dxa"/>
            <w:tcBorders>
              <w:left w:val="single" w:sz="1" w:space="0" w:color="000000"/>
              <w:bottom w:val="single" w:sz="1" w:space="0" w:color="000000"/>
            </w:tcBorders>
            <w:shd w:val="clear" w:color="auto" w:fill="auto"/>
          </w:tcPr>
          <w:p w14:paraId="5234F6C7"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ISSD-11.1</w:t>
            </w:r>
            <w:r>
              <w:rPr>
                <w:rFonts w:eastAsia="Arial Unicode MS"/>
                <w:kern w:val="1"/>
                <w:lang w:eastAsia="zh-CN" w:bidi="hi-IN"/>
              </w:rPr>
              <w:t>.7</w:t>
            </w:r>
          </w:p>
        </w:tc>
        <w:tc>
          <w:tcPr>
            <w:tcW w:w="2977" w:type="dxa"/>
            <w:gridSpan w:val="3"/>
            <w:tcBorders>
              <w:left w:val="single" w:sz="1" w:space="0" w:color="000000"/>
              <w:bottom w:val="single" w:sz="1" w:space="0" w:color="000000"/>
            </w:tcBorders>
            <w:shd w:val="clear" w:color="auto" w:fill="auto"/>
          </w:tcPr>
          <w:p w14:paraId="54EC1EE3" w14:textId="77777777" w:rsidR="00B15DDC" w:rsidRPr="00080F99" w:rsidRDefault="00B15DDC" w:rsidP="00813F0A">
            <w:pPr>
              <w:widowControl w:val="0"/>
              <w:suppressAutoHyphens/>
              <w:rPr>
                <w:rFonts w:eastAsia="Arial Unicode MS"/>
                <w:kern w:val="1"/>
                <w:lang w:eastAsia="zh-CN" w:bidi="hi-IN"/>
              </w:rPr>
            </w:pPr>
            <w:r w:rsidRPr="00080F99">
              <w:rPr>
                <w:rFonts w:eastAsia="Arial Unicode MS"/>
                <w:kern w:val="1"/>
                <w:lang w:eastAsia="zh-CN" w:bidi="hi-IN"/>
              </w:rPr>
              <w:t>Μέγιστη συνεχόμενη ταχύτητα ανάγνωσης - εγγραφής</w:t>
            </w:r>
          </w:p>
        </w:tc>
        <w:tc>
          <w:tcPr>
            <w:tcW w:w="2502" w:type="dxa"/>
            <w:gridSpan w:val="2"/>
            <w:tcBorders>
              <w:left w:val="single" w:sz="1" w:space="0" w:color="000000"/>
              <w:bottom w:val="single" w:sz="1" w:space="0" w:color="000000"/>
            </w:tcBorders>
            <w:shd w:val="clear" w:color="auto" w:fill="auto"/>
          </w:tcPr>
          <w:p w14:paraId="0169C834" w14:textId="77777777" w:rsidR="00B15DDC" w:rsidRPr="00080F99" w:rsidRDefault="00B15DDC" w:rsidP="00813F0A">
            <w:pPr>
              <w:spacing w:after="200" w:line="276" w:lineRule="auto"/>
              <w:rPr>
                <w:rFonts w:eastAsia="Calibri"/>
                <w:lang w:eastAsia="en-US"/>
              </w:rPr>
            </w:pPr>
            <w:r w:rsidRPr="00080F99">
              <w:rPr>
                <w:rFonts w:eastAsia="Calibri"/>
                <w:lang w:eastAsia="en-US"/>
              </w:rPr>
              <w:t xml:space="preserve">≥560 </w:t>
            </w:r>
            <w:r w:rsidRPr="00080F99">
              <w:rPr>
                <w:rFonts w:eastAsia="Calibri"/>
                <w:lang w:val="en-US" w:eastAsia="en-US"/>
              </w:rPr>
              <w:t>MB</w:t>
            </w:r>
            <w:r w:rsidRPr="00080F99">
              <w:rPr>
                <w:rFonts w:eastAsia="Calibri"/>
                <w:lang w:eastAsia="en-US"/>
              </w:rPr>
              <w:t>/</w:t>
            </w:r>
            <w:r w:rsidRPr="00080F99">
              <w:rPr>
                <w:rFonts w:eastAsia="Calibri"/>
                <w:lang w:val="en-US" w:eastAsia="en-US"/>
              </w:rPr>
              <w:t>s</w:t>
            </w:r>
            <w:r w:rsidRPr="00080F99">
              <w:rPr>
                <w:rFonts w:eastAsia="Calibri"/>
                <w:lang w:eastAsia="en-US"/>
              </w:rPr>
              <w:t xml:space="preserve"> (ανάγνωση)</w:t>
            </w:r>
          </w:p>
          <w:p w14:paraId="52322F48" w14:textId="77777777" w:rsidR="00B15DDC" w:rsidRPr="00080F99" w:rsidRDefault="00B15DDC" w:rsidP="00813F0A">
            <w:pPr>
              <w:widowControl w:val="0"/>
              <w:suppressAutoHyphens/>
              <w:rPr>
                <w:rFonts w:eastAsia="Arial Unicode MS"/>
                <w:kern w:val="1"/>
                <w:lang w:eastAsia="zh-CN" w:bidi="hi-IN"/>
              </w:rPr>
            </w:pPr>
            <w:r w:rsidRPr="00080F99">
              <w:rPr>
                <w:rFonts w:eastAsia="Arial Unicode MS"/>
                <w:kern w:val="1"/>
                <w:lang w:eastAsia="zh-CN" w:bidi="hi-IN"/>
              </w:rPr>
              <w:t xml:space="preserve">≥510 </w:t>
            </w:r>
            <w:r w:rsidRPr="00080F99">
              <w:rPr>
                <w:rFonts w:eastAsia="Arial Unicode MS"/>
                <w:kern w:val="1"/>
                <w:lang w:val="en-US" w:eastAsia="zh-CN" w:bidi="hi-IN"/>
              </w:rPr>
              <w:t>MB</w:t>
            </w:r>
            <w:r w:rsidRPr="00080F99">
              <w:rPr>
                <w:rFonts w:eastAsia="Arial Unicode MS"/>
                <w:kern w:val="1"/>
                <w:lang w:eastAsia="zh-CN" w:bidi="hi-IN"/>
              </w:rPr>
              <w:t>/</w:t>
            </w:r>
            <w:r w:rsidRPr="00080F99">
              <w:rPr>
                <w:rFonts w:eastAsia="Arial Unicode MS"/>
                <w:kern w:val="1"/>
                <w:lang w:val="en-US" w:eastAsia="zh-CN" w:bidi="hi-IN"/>
              </w:rPr>
              <w:t>s</w:t>
            </w:r>
            <w:r w:rsidRPr="00080F99">
              <w:rPr>
                <w:rFonts w:eastAsia="Arial Unicode MS"/>
                <w:kern w:val="1"/>
                <w:lang w:eastAsia="zh-CN" w:bidi="hi-IN"/>
              </w:rPr>
              <w:t xml:space="preserve"> (εγγραφή)</w:t>
            </w:r>
          </w:p>
        </w:tc>
        <w:tc>
          <w:tcPr>
            <w:tcW w:w="1281" w:type="dxa"/>
            <w:tcBorders>
              <w:left w:val="single" w:sz="1" w:space="0" w:color="000000"/>
              <w:bottom w:val="single" w:sz="1" w:space="0" w:color="000000"/>
            </w:tcBorders>
            <w:shd w:val="clear" w:color="auto" w:fill="auto"/>
          </w:tcPr>
          <w:p w14:paraId="6A4CC66E"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1E655722"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79774674" w14:textId="77777777" w:rsidTr="00D60DFE">
        <w:tc>
          <w:tcPr>
            <w:tcW w:w="1418" w:type="dxa"/>
            <w:tcBorders>
              <w:left w:val="single" w:sz="1" w:space="0" w:color="000000"/>
              <w:bottom w:val="single" w:sz="1" w:space="0" w:color="000000"/>
            </w:tcBorders>
            <w:shd w:val="clear" w:color="auto" w:fill="auto"/>
          </w:tcPr>
          <w:p w14:paraId="304ED9A0"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ISSD-11.1</w:t>
            </w:r>
            <w:r>
              <w:rPr>
                <w:rFonts w:eastAsia="Arial Unicode MS"/>
                <w:kern w:val="1"/>
                <w:lang w:eastAsia="zh-CN" w:bidi="hi-IN"/>
              </w:rPr>
              <w:t>.8</w:t>
            </w:r>
          </w:p>
        </w:tc>
        <w:tc>
          <w:tcPr>
            <w:tcW w:w="2977" w:type="dxa"/>
            <w:gridSpan w:val="3"/>
            <w:tcBorders>
              <w:left w:val="single" w:sz="1" w:space="0" w:color="000000"/>
              <w:bottom w:val="single" w:sz="1" w:space="0" w:color="000000"/>
            </w:tcBorders>
            <w:shd w:val="clear" w:color="auto" w:fill="auto"/>
          </w:tcPr>
          <w:p w14:paraId="5BFF8AEB"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val="en-US" w:eastAsia="zh-CN" w:bidi="hi-IN"/>
              </w:rPr>
              <w:t>DRAM Cache</w:t>
            </w:r>
          </w:p>
        </w:tc>
        <w:tc>
          <w:tcPr>
            <w:tcW w:w="2502" w:type="dxa"/>
            <w:gridSpan w:val="2"/>
            <w:tcBorders>
              <w:left w:val="single" w:sz="1" w:space="0" w:color="000000"/>
              <w:bottom w:val="single" w:sz="1" w:space="0" w:color="000000"/>
            </w:tcBorders>
            <w:shd w:val="clear" w:color="auto" w:fill="auto"/>
          </w:tcPr>
          <w:p w14:paraId="75813142"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val="en-US" w:eastAsia="zh-CN" w:bidi="hi-IN"/>
              </w:rPr>
              <w:t xml:space="preserve">&gt;= 512 MB </w:t>
            </w:r>
          </w:p>
        </w:tc>
        <w:tc>
          <w:tcPr>
            <w:tcW w:w="1281" w:type="dxa"/>
            <w:tcBorders>
              <w:left w:val="single" w:sz="1" w:space="0" w:color="000000"/>
              <w:bottom w:val="single" w:sz="1" w:space="0" w:color="000000"/>
            </w:tcBorders>
            <w:shd w:val="clear" w:color="auto" w:fill="auto"/>
          </w:tcPr>
          <w:p w14:paraId="784BB3A6"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0B37DF1E" w14:textId="77777777" w:rsidR="00B15DDC" w:rsidRPr="00080F99" w:rsidRDefault="00B15DDC" w:rsidP="00813F0A">
            <w:pPr>
              <w:widowControl w:val="0"/>
              <w:suppressAutoHyphens/>
              <w:snapToGrid w:val="0"/>
              <w:rPr>
                <w:rFonts w:eastAsia="Arial Unicode MS"/>
                <w:kern w:val="1"/>
                <w:lang w:eastAsia="zh-CN" w:bidi="hi-IN"/>
              </w:rPr>
            </w:pPr>
          </w:p>
        </w:tc>
      </w:tr>
      <w:tr w:rsidR="00B15DDC" w:rsidRPr="00080F99" w14:paraId="202BA479" w14:textId="77777777" w:rsidTr="00D60DFE">
        <w:tc>
          <w:tcPr>
            <w:tcW w:w="10489" w:type="dxa"/>
            <w:gridSpan w:val="8"/>
            <w:tcBorders>
              <w:left w:val="single" w:sz="1" w:space="0" w:color="000000"/>
              <w:bottom w:val="single" w:sz="1" w:space="0" w:color="000000"/>
              <w:right w:val="single" w:sz="1" w:space="0" w:color="000000"/>
            </w:tcBorders>
            <w:shd w:val="clear" w:color="auto" w:fill="B8CCE4" w:themeFill="accent1" w:themeFillTint="66"/>
          </w:tcPr>
          <w:p w14:paraId="6FD6D80F" w14:textId="77777777" w:rsidR="00B15DDC" w:rsidRPr="00982956" w:rsidRDefault="00B15DDC" w:rsidP="00813F0A">
            <w:pPr>
              <w:widowControl w:val="0"/>
              <w:suppressAutoHyphens/>
              <w:snapToGrid w:val="0"/>
              <w:rPr>
                <w:rFonts w:eastAsia="Arial Unicode MS"/>
                <w:kern w:val="1"/>
                <w:lang w:eastAsia="zh-CN" w:bidi="hi-IN"/>
              </w:rPr>
            </w:pPr>
            <w:r>
              <w:rPr>
                <w:rFonts w:eastAsia="Arial Unicode MS"/>
                <w:b/>
                <w:bCs/>
                <w:kern w:val="1"/>
                <w:lang w:val="en-US" w:eastAsia="zh-CN" w:bidi="hi-IN"/>
              </w:rPr>
              <w:t xml:space="preserve">ISSD-11.2 </w:t>
            </w:r>
            <w:r>
              <w:rPr>
                <w:rFonts w:eastAsia="Arial Unicode MS"/>
                <w:b/>
                <w:bCs/>
                <w:kern w:val="1"/>
                <w:lang w:eastAsia="zh-CN" w:bidi="hi-IN"/>
              </w:rPr>
              <w:t>Εγγύηση</w:t>
            </w:r>
          </w:p>
        </w:tc>
      </w:tr>
      <w:tr w:rsidR="00B15DDC" w:rsidRPr="00080F99" w14:paraId="06B8C2EC" w14:textId="77777777" w:rsidTr="00D60DFE">
        <w:tc>
          <w:tcPr>
            <w:tcW w:w="1418" w:type="dxa"/>
            <w:tcBorders>
              <w:left w:val="single" w:sz="1" w:space="0" w:color="000000"/>
              <w:bottom w:val="single" w:sz="1" w:space="0" w:color="000000"/>
            </w:tcBorders>
            <w:shd w:val="clear" w:color="auto" w:fill="auto"/>
          </w:tcPr>
          <w:p w14:paraId="45517486" w14:textId="77777777" w:rsidR="00B15DDC" w:rsidRPr="00080F99" w:rsidRDefault="00B15DDC" w:rsidP="00813F0A">
            <w:pPr>
              <w:widowControl w:val="0"/>
              <w:suppressAutoHyphens/>
              <w:rPr>
                <w:rFonts w:eastAsia="Arial Unicode MS"/>
                <w:kern w:val="1"/>
                <w:lang w:val="en-US" w:eastAsia="zh-CN" w:bidi="hi-IN"/>
              </w:rPr>
            </w:pPr>
            <w:r w:rsidRPr="00982956">
              <w:rPr>
                <w:rFonts w:eastAsia="Arial Unicode MS"/>
                <w:kern w:val="1"/>
                <w:lang w:val="en-US" w:eastAsia="zh-CN" w:bidi="hi-IN"/>
              </w:rPr>
              <w:t>ISSD-11.</w:t>
            </w:r>
            <w:r>
              <w:rPr>
                <w:rFonts w:eastAsia="Arial Unicode MS"/>
                <w:kern w:val="1"/>
                <w:lang w:eastAsia="zh-CN" w:bidi="hi-IN"/>
              </w:rPr>
              <w:t>2.1</w:t>
            </w:r>
          </w:p>
        </w:tc>
        <w:tc>
          <w:tcPr>
            <w:tcW w:w="2977" w:type="dxa"/>
            <w:gridSpan w:val="3"/>
            <w:tcBorders>
              <w:left w:val="single" w:sz="1" w:space="0" w:color="000000"/>
              <w:bottom w:val="single" w:sz="1" w:space="0" w:color="000000"/>
            </w:tcBorders>
            <w:shd w:val="clear" w:color="auto" w:fill="auto"/>
          </w:tcPr>
          <w:p w14:paraId="60F005DB" w14:textId="77777777" w:rsidR="00B15DDC" w:rsidRPr="00080F99" w:rsidRDefault="00B15DDC" w:rsidP="00813F0A">
            <w:pPr>
              <w:widowControl w:val="0"/>
              <w:suppressAutoHyphens/>
              <w:rPr>
                <w:rFonts w:eastAsia="Arial Unicode MS"/>
                <w:kern w:val="1"/>
                <w:lang w:val="en-US" w:eastAsia="zh-CN" w:bidi="hi-IN"/>
              </w:rPr>
            </w:pPr>
            <w:proofErr w:type="spellStart"/>
            <w:r w:rsidRPr="00080F99">
              <w:rPr>
                <w:rFonts w:eastAsia="Arial Unicode MS"/>
                <w:kern w:val="1"/>
                <w:lang w:val="en-US" w:eastAsia="zh-CN" w:bidi="hi-IN"/>
              </w:rPr>
              <w:t>Εγγύηση</w:t>
            </w:r>
            <w:proofErr w:type="spellEnd"/>
          </w:p>
        </w:tc>
        <w:tc>
          <w:tcPr>
            <w:tcW w:w="2502" w:type="dxa"/>
            <w:gridSpan w:val="2"/>
            <w:tcBorders>
              <w:left w:val="single" w:sz="1" w:space="0" w:color="000000"/>
              <w:bottom w:val="single" w:sz="1" w:space="0" w:color="000000"/>
            </w:tcBorders>
            <w:shd w:val="clear" w:color="auto" w:fill="auto"/>
          </w:tcPr>
          <w:p w14:paraId="731D7FD7" w14:textId="77777777" w:rsidR="00B15DDC" w:rsidRPr="00080F99" w:rsidRDefault="00B15DDC" w:rsidP="00813F0A">
            <w:pPr>
              <w:widowControl w:val="0"/>
              <w:suppressAutoHyphens/>
              <w:rPr>
                <w:rFonts w:eastAsia="Arial Unicode MS"/>
                <w:kern w:val="1"/>
                <w:lang w:val="en-US" w:eastAsia="zh-CN" w:bidi="hi-IN"/>
              </w:rPr>
            </w:pPr>
            <w:r w:rsidRPr="00080F99">
              <w:rPr>
                <w:rFonts w:eastAsia="Arial Unicode MS"/>
                <w:kern w:val="1"/>
                <w:lang w:val="en-US" w:eastAsia="zh-CN" w:bidi="hi-IN"/>
              </w:rPr>
              <w:t xml:space="preserve">5 </w:t>
            </w:r>
            <w:proofErr w:type="spellStart"/>
            <w:r w:rsidRPr="00080F99">
              <w:rPr>
                <w:rFonts w:eastAsia="Arial Unicode MS"/>
                <w:kern w:val="1"/>
                <w:lang w:val="en-US" w:eastAsia="zh-CN" w:bidi="hi-IN"/>
              </w:rPr>
              <w:t>χρόνι</w:t>
            </w:r>
            <w:proofErr w:type="spellEnd"/>
            <w:r w:rsidRPr="00080F99">
              <w:rPr>
                <w:rFonts w:eastAsia="Arial Unicode MS"/>
                <w:kern w:val="1"/>
                <w:lang w:val="en-US" w:eastAsia="zh-CN" w:bidi="hi-IN"/>
              </w:rPr>
              <w:t>α</w:t>
            </w:r>
          </w:p>
        </w:tc>
        <w:tc>
          <w:tcPr>
            <w:tcW w:w="1281" w:type="dxa"/>
            <w:tcBorders>
              <w:left w:val="single" w:sz="1" w:space="0" w:color="000000"/>
              <w:bottom w:val="single" w:sz="1" w:space="0" w:color="000000"/>
            </w:tcBorders>
            <w:shd w:val="clear" w:color="auto" w:fill="auto"/>
          </w:tcPr>
          <w:p w14:paraId="4DBE60C7" w14:textId="77777777" w:rsidR="00B15DDC" w:rsidRPr="00080F99" w:rsidRDefault="00B15DDC" w:rsidP="00813F0A">
            <w:pPr>
              <w:widowControl w:val="0"/>
              <w:suppressAutoHyphens/>
              <w:snapToGrid w:val="0"/>
              <w:rPr>
                <w:rFonts w:eastAsia="Arial Unicode MS"/>
                <w:kern w:val="1"/>
                <w:lang w:eastAsia="zh-CN" w:bidi="hi-IN"/>
              </w:rPr>
            </w:pPr>
          </w:p>
        </w:tc>
        <w:tc>
          <w:tcPr>
            <w:tcW w:w="2311" w:type="dxa"/>
            <w:tcBorders>
              <w:left w:val="single" w:sz="1" w:space="0" w:color="000000"/>
              <w:bottom w:val="single" w:sz="1" w:space="0" w:color="000000"/>
              <w:right w:val="single" w:sz="1" w:space="0" w:color="000000"/>
            </w:tcBorders>
            <w:shd w:val="clear" w:color="auto" w:fill="auto"/>
          </w:tcPr>
          <w:p w14:paraId="1B938DEF" w14:textId="77777777" w:rsidR="00B15DDC" w:rsidRPr="00080F99" w:rsidRDefault="00B15DDC" w:rsidP="00813F0A">
            <w:pPr>
              <w:widowControl w:val="0"/>
              <w:suppressAutoHyphens/>
              <w:snapToGrid w:val="0"/>
              <w:rPr>
                <w:rFonts w:eastAsia="Arial Unicode MS"/>
                <w:kern w:val="1"/>
                <w:lang w:eastAsia="zh-CN" w:bidi="hi-IN"/>
              </w:rPr>
            </w:pPr>
          </w:p>
        </w:tc>
      </w:tr>
    </w:tbl>
    <w:p w14:paraId="791A9AF1" w14:textId="77777777" w:rsidR="00B15DDC" w:rsidRDefault="00B15DDC" w:rsidP="00813F0A">
      <w:pPr>
        <w:spacing w:before="120" w:after="120" w:line="276" w:lineRule="auto"/>
        <w:rPr>
          <w:rFonts w:eastAsia="Calibri"/>
          <w:b/>
          <w:bCs/>
          <w:sz w:val="22"/>
          <w:szCs w:val="22"/>
          <w:lang w:val="en-US" w:eastAsia="en-US"/>
        </w:rPr>
      </w:pPr>
    </w:p>
    <w:p w14:paraId="1B3A3BE3" w14:textId="77777777" w:rsidR="00B15DDC" w:rsidRPr="00A563AA" w:rsidRDefault="00B15DDC" w:rsidP="00813F0A">
      <w:pPr>
        <w:tabs>
          <w:tab w:val="center" w:pos="5743"/>
        </w:tabs>
        <w:rPr>
          <w:rFonts w:hAnsi="Calibri" w:cs="Calibri"/>
          <w:sz w:val="22"/>
          <w:szCs w:val="22"/>
          <w:lang w:val="en-US" w:eastAsia="en-US"/>
        </w:rPr>
        <w:sectPr w:rsidR="00B15DDC" w:rsidRPr="00A563AA" w:rsidSect="00F41F6D">
          <w:footerReference w:type="default" r:id="rId11"/>
          <w:pgSz w:w="11910" w:h="16850"/>
          <w:pgMar w:top="1440" w:right="995" w:bottom="1440" w:left="1418" w:header="0" w:footer="356" w:gutter="0"/>
          <w:cols w:space="720"/>
          <w:docGrid w:linePitch="272"/>
        </w:sectPr>
      </w:pPr>
    </w:p>
    <w:p w14:paraId="7B82BBF1" w14:textId="77777777" w:rsidR="00B15DDC" w:rsidRDefault="00B15DDC" w:rsidP="00813F0A">
      <w:pPr>
        <w:tabs>
          <w:tab w:val="left" w:pos="567"/>
        </w:tabs>
        <w:autoSpaceDE w:val="0"/>
        <w:autoSpaceDN w:val="0"/>
        <w:adjustRightInd w:val="0"/>
        <w:jc w:val="both"/>
        <w:rPr>
          <w:b/>
          <w:sz w:val="24"/>
          <w:szCs w:val="24"/>
        </w:rPr>
      </w:pPr>
    </w:p>
    <w:p w14:paraId="1AA859E2" w14:textId="77777777" w:rsidR="00480CF2" w:rsidRPr="00AF4E47" w:rsidRDefault="00480CF2" w:rsidP="00813F0A">
      <w:pPr>
        <w:tabs>
          <w:tab w:val="left" w:pos="567"/>
        </w:tabs>
        <w:autoSpaceDE w:val="0"/>
        <w:autoSpaceDN w:val="0"/>
        <w:adjustRightInd w:val="0"/>
        <w:jc w:val="both"/>
        <w:rPr>
          <w:b/>
          <w:sz w:val="24"/>
          <w:szCs w:val="24"/>
          <w:lang w:val="en-US"/>
        </w:rPr>
      </w:pPr>
    </w:p>
    <w:p w14:paraId="07D1396A" w14:textId="668169D4" w:rsidR="002749ED" w:rsidRDefault="002749ED" w:rsidP="00813F0A">
      <w:pPr>
        <w:tabs>
          <w:tab w:val="left" w:pos="567"/>
        </w:tabs>
        <w:autoSpaceDE w:val="0"/>
        <w:autoSpaceDN w:val="0"/>
        <w:adjustRightInd w:val="0"/>
        <w:jc w:val="both"/>
        <w:rPr>
          <w:bCs/>
          <w:sz w:val="24"/>
          <w:szCs w:val="24"/>
        </w:rPr>
      </w:pPr>
      <w:r w:rsidRPr="002749ED">
        <w:rPr>
          <w:b/>
          <w:sz w:val="24"/>
          <w:szCs w:val="24"/>
        </w:rPr>
        <w:t>ΠΑΡΑΡΤΗΜΑ Ι</w:t>
      </w:r>
      <w:r w:rsidR="004148EE">
        <w:rPr>
          <w:b/>
          <w:sz w:val="24"/>
          <w:szCs w:val="24"/>
        </w:rPr>
        <w:t>Ι</w:t>
      </w:r>
      <w:r w:rsidRPr="002749ED">
        <w:rPr>
          <w:b/>
          <w:sz w:val="24"/>
          <w:szCs w:val="24"/>
        </w:rPr>
        <w:t xml:space="preserve">Ι:  Υπόδειγμα οικονομικής προσφοράς </w:t>
      </w:r>
      <w:r w:rsidRPr="002749ED">
        <w:rPr>
          <w:bCs/>
          <w:sz w:val="24"/>
          <w:szCs w:val="24"/>
        </w:rPr>
        <w:t xml:space="preserve"> </w:t>
      </w:r>
    </w:p>
    <w:p w14:paraId="46D67578" w14:textId="77777777" w:rsidR="002749ED" w:rsidRDefault="002749ED" w:rsidP="00813F0A">
      <w:pPr>
        <w:tabs>
          <w:tab w:val="left" w:pos="567"/>
        </w:tabs>
        <w:autoSpaceDE w:val="0"/>
        <w:autoSpaceDN w:val="0"/>
        <w:adjustRightInd w:val="0"/>
        <w:jc w:val="both"/>
        <w:rPr>
          <w:bCs/>
          <w:sz w:val="24"/>
          <w:szCs w:val="24"/>
        </w:rPr>
      </w:pPr>
    </w:p>
    <w:p w14:paraId="484CBF81" w14:textId="5B437614" w:rsidR="002749ED" w:rsidRDefault="002749ED" w:rsidP="00813F0A">
      <w:pPr>
        <w:tabs>
          <w:tab w:val="left" w:pos="567"/>
        </w:tabs>
        <w:autoSpaceDE w:val="0"/>
        <w:autoSpaceDN w:val="0"/>
        <w:adjustRightInd w:val="0"/>
        <w:jc w:val="both"/>
        <w:rPr>
          <w:bCs/>
          <w:sz w:val="24"/>
          <w:szCs w:val="24"/>
        </w:rPr>
      </w:pPr>
      <w:r>
        <w:rPr>
          <w:bCs/>
          <w:sz w:val="24"/>
          <w:szCs w:val="24"/>
        </w:rPr>
        <w:t xml:space="preserve">Προς: </w:t>
      </w:r>
    </w:p>
    <w:p w14:paraId="4CE73868" w14:textId="27CBAF27" w:rsidR="002749ED" w:rsidRDefault="002749ED" w:rsidP="00813F0A">
      <w:pPr>
        <w:tabs>
          <w:tab w:val="left" w:pos="567"/>
        </w:tabs>
        <w:autoSpaceDE w:val="0"/>
        <w:autoSpaceDN w:val="0"/>
        <w:adjustRightInd w:val="0"/>
        <w:jc w:val="both"/>
        <w:rPr>
          <w:bCs/>
          <w:sz w:val="24"/>
          <w:szCs w:val="24"/>
        </w:rPr>
      </w:pPr>
      <w:r>
        <w:rPr>
          <w:bCs/>
          <w:sz w:val="24"/>
          <w:szCs w:val="24"/>
        </w:rPr>
        <w:t>Πανεπιστήμιο Κρήτης</w:t>
      </w:r>
    </w:p>
    <w:p w14:paraId="652A0901" w14:textId="6E19D11E" w:rsidR="002749ED" w:rsidRDefault="002749ED" w:rsidP="00813F0A">
      <w:pPr>
        <w:tabs>
          <w:tab w:val="left" w:pos="567"/>
        </w:tabs>
        <w:autoSpaceDE w:val="0"/>
        <w:autoSpaceDN w:val="0"/>
        <w:adjustRightInd w:val="0"/>
        <w:jc w:val="both"/>
        <w:rPr>
          <w:bCs/>
          <w:sz w:val="24"/>
          <w:szCs w:val="24"/>
        </w:rPr>
      </w:pPr>
      <w:r>
        <w:rPr>
          <w:bCs/>
          <w:sz w:val="24"/>
          <w:szCs w:val="24"/>
        </w:rPr>
        <w:t>Διεύθυνση Οικονομικής Διαχείρισης</w:t>
      </w:r>
    </w:p>
    <w:p w14:paraId="7825E6A4" w14:textId="1A9F16F0" w:rsidR="002749ED" w:rsidRDefault="002749ED" w:rsidP="00813F0A">
      <w:pPr>
        <w:tabs>
          <w:tab w:val="left" w:pos="567"/>
        </w:tabs>
        <w:autoSpaceDE w:val="0"/>
        <w:autoSpaceDN w:val="0"/>
        <w:adjustRightInd w:val="0"/>
        <w:jc w:val="both"/>
        <w:rPr>
          <w:bCs/>
          <w:sz w:val="24"/>
          <w:szCs w:val="24"/>
        </w:rPr>
      </w:pPr>
      <w:r>
        <w:rPr>
          <w:bCs/>
          <w:sz w:val="24"/>
          <w:szCs w:val="24"/>
        </w:rPr>
        <w:t>Τμήμα Προμηθειών</w:t>
      </w:r>
    </w:p>
    <w:p w14:paraId="7AB1C25B" w14:textId="5F9E6B84" w:rsidR="002749ED" w:rsidRDefault="002749ED" w:rsidP="00813F0A">
      <w:pPr>
        <w:tabs>
          <w:tab w:val="left" w:pos="567"/>
        </w:tabs>
        <w:autoSpaceDE w:val="0"/>
        <w:autoSpaceDN w:val="0"/>
        <w:adjustRightInd w:val="0"/>
        <w:jc w:val="both"/>
        <w:rPr>
          <w:bCs/>
          <w:sz w:val="24"/>
          <w:szCs w:val="24"/>
        </w:rPr>
      </w:pPr>
      <w:r>
        <w:rPr>
          <w:bCs/>
          <w:sz w:val="24"/>
          <w:szCs w:val="24"/>
        </w:rPr>
        <w:t>Πανεπιστημιούπολη Γάλλου</w:t>
      </w:r>
    </w:p>
    <w:p w14:paraId="2B32DE95" w14:textId="7E5F7F95" w:rsidR="002749ED" w:rsidRDefault="002749ED" w:rsidP="00813F0A">
      <w:pPr>
        <w:tabs>
          <w:tab w:val="left" w:pos="567"/>
        </w:tabs>
        <w:autoSpaceDE w:val="0"/>
        <w:autoSpaceDN w:val="0"/>
        <w:adjustRightInd w:val="0"/>
        <w:jc w:val="both"/>
        <w:rPr>
          <w:bCs/>
          <w:sz w:val="24"/>
          <w:szCs w:val="24"/>
        </w:rPr>
      </w:pPr>
      <w:r>
        <w:rPr>
          <w:bCs/>
          <w:sz w:val="24"/>
          <w:szCs w:val="24"/>
        </w:rPr>
        <w:t>74100 Ρέθυμνο</w:t>
      </w:r>
    </w:p>
    <w:p w14:paraId="2FFF6B62" w14:textId="1520852F" w:rsidR="002749ED" w:rsidRDefault="002749ED" w:rsidP="00813F0A">
      <w:pPr>
        <w:tabs>
          <w:tab w:val="left" w:pos="567"/>
        </w:tabs>
        <w:autoSpaceDE w:val="0"/>
        <w:autoSpaceDN w:val="0"/>
        <w:adjustRightInd w:val="0"/>
        <w:jc w:val="both"/>
        <w:rPr>
          <w:bCs/>
          <w:sz w:val="24"/>
          <w:szCs w:val="24"/>
        </w:rPr>
      </w:pPr>
    </w:p>
    <w:tbl>
      <w:tblPr>
        <w:tblStyle w:val="a8"/>
        <w:tblW w:w="0" w:type="auto"/>
        <w:tblLook w:val="04A0" w:firstRow="1" w:lastRow="0" w:firstColumn="1" w:lastColumn="0" w:noHBand="0" w:noVBand="1"/>
      </w:tblPr>
      <w:tblGrid>
        <w:gridCol w:w="4672"/>
        <w:gridCol w:w="4672"/>
      </w:tblGrid>
      <w:tr w:rsidR="002749ED" w:rsidRPr="002749ED" w14:paraId="16C7D7C3" w14:textId="77777777" w:rsidTr="00A82D02">
        <w:tc>
          <w:tcPr>
            <w:tcW w:w="9344" w:type="dxa"/>
            <w:gridSpan w:val="2"/>
            <w:shd w:val="clear" w:color="auto" w:fill="C6D9F1" w:themeFill="text2" w:themeFillTint="33"/>
            <w:vAlign w:val="center"/>
          </w:tcPr>
          <w:p w14:paraId="270C1D2C" w14:textId="1BA2182B" w:rsidR="002749ED" w:rsidRPr="002749ED" w:rsidRDefault="002749ED" w:rsidP="00813F0A">
            <w:pPr>
              <w:tabs>
                <w:tab w:val="left" w:pos="567"/>
              </w:tabs>
              <w:autoSpaceDE w:val="0"/>
              <w:autoSpaceDN w:val="0"/>
              <w:adjustRightInd w:val="0"/>
              <w:jc w:val="center"/>
              <w:rPr>
                <w:b/>
                <w:sz w:val="24"/>
                <w:szCs w:val="24"/>
              </w:rPr>
            </w:pPr>
            <w:r w:rsidRPr="002749ED">
              <w:rPr>
                <w:b/>
                <w:sz w:val="24"/>
                <w:szCs w:val="24"/>
              </w:rPr>
              <w:t>Στοιχεία Οικονομικού Φορέα</w:t>
            </w:r>
          </w:p>
        </w:tc>
      </w:tr>
      <w:tr w:rsidR="002749ED" w14:paraId="20FD940A" w14:textId="77777777" w:rsidTr="002749ED">
        <w:tc>
          <w:tcPr>
            <w:tcW w:w="4672" w:type="dxa"/>
          </w:tcPr>
          <w:p w14:paraId="560ADA03" w14:textId="0F609FBD" w:rsidR="002749ED" w:rsidRDefault="002749ED" w:rsidP="00813F0A">
            <w:pPr>
              <w:tabs>
                <w:tab w:val="left" w:pos="567"/>
              </w:tabs>
              <w:autoSpaceDE w:val="0"/>
              <w:autoSpaceDN w:val="0"/>
              <w:adjustRightInd w:val="0"/>
              <w:jc w:val="both"/>
              <w:rPr>
                <w:bCs/>
                <w:sz w:val="24"/>
                <w:szCs w:val="24"/>
              </w:rPr>
            </w:pPr>
            <w:r>
              <w:rPr>
                <w:bCs/>
                <w:sz w:val="24"/>
                <w:szCs w:val="24"/>
              </w:rPr>
              <w:t>Επωνυμία</w:t>
            </w:r>
          </w:p>
        </w:tc>
        <w:tc>
          <w:tcPr>
            <w:tcW w:w="4672" w:type="dxa"/>
          </w:tcPr>
          <w:p w14:paraId="795A8718" w14:textId="77777777" w:rsidR="002749ED" w:rsidRDefault="002749ED" w:rsidP="00813F0A">
            <w:pPr>
              <w:tabs>
                <w:tab w:val="left" w:pos="567"/>
              </w:tabs>
              <w:autoSpaceDE w:val="0"/>
              <w:autoSpaceDN w:val="0"/>
              <w:adjustRightInd w:val="0"/>
              <w:jc w:val="both"/>
              <w:rPr>
                <w:bCs/>
                <w:sz w:val="24"/>
                <w:szCs w:val="24"/>
              </w:rPr>
            </w:pPr>
          </w:p>
        </w:tc>
      </w:tr>
      <w:tr w:rsidR="002749ED" w14:paraId="01C9CE1E" w14:textId="77777777" w:rsidTr="002749ED">
        <w:tc>
          <w:tcPr>
            <w:tcW w:w="4672" w:type="dxa"/>
          </w:tcPr>
          <w:p w14:paraId="3B2501E6" w14:textId="7647E837" w:rsidR="002749ED" w:rsidRDefault="002749ED" w:rsidP="00813F0A">
            <w:pPr>
              <w:tabs>
                <w:tab w:val="left" w:pos="567"/>
              </w:tabs>
              <w:autoSpaceDE w:val="0"/>
              <w:autoSpaceDN w:val="0"/>
              <w:adjustRightInd w:val="0"/>
              <w:jc w:val="both"/>
              <w:rPr>
                <w:bCs/>
                <w:sz w:val="24"/>
                <w:szCs w:val="24"/>
              </w:rPr>
            </w:pPr>
            <w:proofErr w:type="spellStart"/>
            <w:r>
              <w:rPr>
                <w:bCs/>
                <w:sz w:val="24"/>
                <w:szCs w:val="24"/>
              </w:rPr>
              <w:t>Ταχ</w:t>
            </w:r>
            <w:proofErr w:type="spellEnd"/>
            <w:r>
              <w:rPr>
                <w:bCs/>
                <w:sz w:val="24"/>
                <w:szCs w:val="24"/>
              </w:rPr>
              <w:t>. Διεύθυνση</w:t>
            </w:r>
          </w:p>
        </w:tc>
        <w:tc>
          <w:tcPr>
            <w:tcW w:w="4672" w:type="dxa"/>
          </w:tcPr>
          <w:p w14:paraId="15C6AC39" w14:textId="77777777" w:rsidR="002749ED" w:rsidRDefault="002749ED" w:rsidP="00813F0A">
            <w:pPr>
              <w:tabs>
                <w:tab w:val="left" w:pos="567"/>
              </w:tabs>
              <w:autoSpaceDE w:val="0"/>
              <w:autoSpaceDN w:val="0"/>
              <w:adjustRightInd w:val="0"/>
              <w:jc w:val="both"/>
              <w:rPr>
                <w:bCs/>
                <w:sz w:val="24"/>
                <w:szCs w:val="24"/>
              </w:rPr>
            </w:pPr>
          </w:p>
        </w:tc>
      </w:tr>
      <w:tr w:rsidR="002749ED" w14:paraId="0E9B0376" w14:textId="77777777" w:rsidTr="002749ED">
        <w:tc>
          <w:tcPr>
            <w:tcW w:w="4672" w:type="dxa"/>
          </w:tcPr>
          <w:p w14:paraId="35F50C59" w14:textId="2FA634D6" w:rsidR="002749ED" w:rsidRDefault="002749ED" w:rsidP="00813F0A">
            <w:pPr>
              <w:tabs>
                <w:tab w:val="left" w:pos="567"/>
              </w:tabs>
              <w:autoSpaceDE w:val="0"/>
              <w:autoSpaceDN w:val="0"/>
              <w:adjustRightInd w:val="0"/>
              <w:jc w:val="both"/>
              <w:rPr>
                <w:bCs/>
                <w:sz w:val="24"/>
                <w:szCs w:val="24"/>
              </w:rPr>
            </w:pPr>
            <w:r>
              <w:rPr>
                <w:bCs/>
                <w:sz w:val="24"/>
                <w:szCs w:val="24"/>
              </w:rPr>
              <w:t>ΑΦΜ</w:t>
            </w:r>
          </w:p>
        </w:tc>
        <w:tc>
          <w:tcPr>
            <w:tcW w:w="4672" w:type="dxa"/>
          </w:tcPr>
          <w:p w14:paraId="14E775B3" w14:textId="77777777" w:rsidR="002749ED" w:rsidRDefault="002749ED" w:rsidP="00813F0A">
            <w:pPr>
              <w:tabs>
                <w:tab w:val="left" w:pos="567"/>
              </w:tabs>
              <w:autoSpaceDE w:val="0"/>
              <w:autoSpaceDN w:val="0"/>
              <w:adjustRightInd w:val="0"/>
              <w:jc w:val="both"/>
              <w:rPr>
                <w:bCs/>
                <w:sz w:val="24"/>
                <w:szCs w:val="24"/>
              </w:rPr>
            </w:pPr>
          </w:p>
        </w:tc>
      </w:tr>
      <w:tr w:rsidR="002749ED" w14:paraId="464B3E3F" w14:textId="77777777" w:rsidTr="002749ED">
        <w:tc>
          <w:tcPr>
            <w:tcW w:w="4672" w:type="dxa"/>
          </w:tcPr>
          <w:p w14:paraId="6BE07884" w14:textId="1CCC4FC2" w:rsidR="002749ED" w:rsidRDefault="002749ED" w:rsidP="00813F0A">
            <w:pPr>
              <w:tabs>
                <w:tab w:val="left" w:pos="567"/>
              </w:tabs>
              <w:autoSpaceDE w:val="0"/>
              <w:autoSpaceDN w:val="0"/>
              <w:adjustRightInd w:val="0"/>
              <w:jc w:val="both"/>
              <w:rPr>
                <w:bCs/>
                <w:sz w:val="24"/>
                <w:szCs w:val="24"/>
              </w:rPr>
            </w:pPr>
            <w:r>
              <w:rPr>
                <w:bCs/>
                <w:sz w:val="24"/>
                <w:szCs w:val="24"/>
              </w:rPr>
              <w:t>ΔΟΥ</w:t>
            </w:r>
          </w:p>
        </w:tc>
        <w:tc>
          <w:tcPr>
            <w:tcW w:w="4672" w:type="dxa"/>
          </w:tcPr>
          <w:p w14:paraId="1D7C5811" w14:textId="77777777" w:rsidR="002749ED" w:rsidRDefault="002749ED" w:rsidP="00813F0A">
            <w:pPr>
              <w:tabs>
                <w:tab w:val="left" w:pos="567"/>
              </w:tabs>
              <w:autoSpaceDE w:val="0"/>
              <w:autoSpaceDN w:val="0"/>
              <w:adjustRightInd w:val="0"/>
              <w:jc w:val="both"/>
              <w:rPr>
                <w:bCs/>
                <w:sz w:val="24"/>
                <w:szCs w:val="24"/>
              </w:rPr>
            </w:pPr>
          </w:p>
        </w:tc>
      </w:tr>
      <w:tr w:rsidR="002749ED" w14:paraId="7B3DC977" w14:textId="77777777" w:rsidTr="002749ED">
        <w:tc>
          <w:tcPr>
            <w:tcW w:w="4672" w:type="dxa"/>
          </w:tcPr>
          <w:p w14:paraId="00DF88F4" w14:textId="38BF221F" w:rsidR="002749ED" w:rsidRDefault="002749ED" w:rsidP="00813F0A">
            <w:pPr>
              <w:tabs>
                <w:tab w:val="left" w:pos="567"/>
              </w:tabs>
              <w:autoSpaceDE w:val="0"/>
              <w:autoSpaceDN w:val="0"/>
              <w:adjustRightInd w:val="0"/>
              <w:jc w:val="both"/>
              <w:rPr>
                <w:bCs/>
                <w:sz w:val="24"/>
                <w:szCs w:val="24"/>
              </w:rPr>
            </w:pPr>
            <w:proofErr w:type="spellStart"/>
            <w:r>
              <w:rPr>
                <w:bCs/>
                <w:sz w:val="24"/>
                <w:szCs w:val="24"/>
              </w:rPr>
              <w:t>Τηλ</w:t>
            </w:r>
            <w:proofErr w:type="spellEnd"/>
            <w:r>
              <w:rPr>
                <w:bCs/>
                <w:sz w:val="24"/>
                <w:szCs w:val="24"/>
              </w:rPr>
              <w:t>. Επικοινωνίας</w:t>
            </w:r>
          </w:p>
        </w:tc>
        <w:tc>
          <w:tcPr>
            <w:tcW w:w="4672" w:type="dxa"/>
          </w:tcPr>
          <w:p w14:paraId="1A95ADEB" w14:textId="77777777" w:rsidR="002749ED" w:rsidRDefault="002749ED" w:rsidP="00813F0A">
            <w:pPr>
              <w:tabs>
                <w:tab w:val="left" w:pos="567"/>
              </w:tabs>
              <w:autoSpaceDE w:val="0"/>
              <w:autoSpaceDN w:val="0"/>
              <w:adjustRightInd w:val="0"/>
              <w:jc w:val="both"/>
              <w:rPr>
                <w:bCs/>
                <w:sz w:val="24"/>
                <w:szCs w:val="24"/>
              </w:rPr>
            </w:pPr>
          </w:p>
        </w:tc>
      </w:tr>
      <w:tr w:rsidR="002749ED" w14:paraId="7C34D653" w14:textId="77777777" w:rsidTr="002749ED">
        <w:tc>
          <w:tcPr>
            <w:tcW w:w="4672" w:type="dxa"/>
          </w:tcPr>
          <w:p w14:paraId="2DD6E412" w14:textId="4048CA02" w:rsidR="002749ED" w:rsidRPr="002749ED" w:rsidRDefault="002749ED" w:rsidP="00813F0A">
            <w:pPr>
              <w:tabs>
                <w:tab w:val="left" w:pos="567"/>
              </w:tabs>
              <w:autoSpaceDE w:val="0"/>
              <w:autoSpaceDN w:val="0"/>
              <w:adjustRightInd w:val="0"/>
              <w:jc w:val="both"/>
              <w:rPr>
                <w:bCs/>
                <w:sz w:val="24"/>
                <w:szCs w:val="24"/>
                <w:lang w:val="en-US"/>
              </w:rPr>
            </w:pPr>
            <w:r>
              <w:rPr>
                <w:bCs/>
                <w:sz w:val="24"/>
                <w:szCs w:val="24"/>
                <w:lang w:val="en-US"/>
              </w:rPr>
              <w:t>Email:</w:t>
            </w:r>
          </w:p>
        </w:tc>
        <w:tc>
          <w:tcPr>
            <w:tcW w:w="4672" w:type="dxa"/>
          </w:tcPr>
          <w:p w14:paraId="27F8507F" w14:textId="77777777" w:rsidR="002749ED" w:rsidRDefault="002749ED" w:rsidP="00813F0A">
            <w:pPr>
              <w:tabs>
                <w:tab w:val="left" w:pos="567"/>
              </w:tabs>
              <w:autoSpaceDE w:val="0"/>
              <w:autoSpaceDN w:val="0"/>
              <w:adjustRightInd w:val="0"/>
              <w:jc w:val="both"/>
              <w:rPr>
                <w:bCs/>
                <w:sz w:val="24"/>
                <w:szCs w:val="24"/>
              </w:rPr>
            </w:pPr>
          </w:p>
        </w:tc>
      </w:tr>
      <w:tr w:rsidR="002749ED" w14:paraId="33C62396" w14:textId="77777777" w:rsidTr="002749ED">
        <w:tc>
          <w:tcPr>
            <w:tcW w:w="4672" w:type="dxa"/>
          </w:tcPr>
          <w:p w14:paraId="3A63B580" w14:textId="63DE78C8" w:rsidR="002749ED" w:rsidRPr="002749ED" w:rsidRDefault="002749ED" w:rsidP="00813F0A">
            <w:pPr>
              <w:tabs>
                <w:tab w:val="left" w:pos="567"/>
              </w:tabs>
              <w:autoSpaceDE w:val="0"/>
              <w:autoSpaceDN w:val="0"/>
              <w:adjustRightInd w:val="0"/>
              <w:jc w:val="both"/>
              <w:rPr>
                <w:bCs/>
                <w:sz w:val="24"/>
                <w:szCs w:val="24"/>
              </w:rPr>
            </w:pPr>
            <w:r>
              <w:rPr>
                <w:bCs/>
                <w:sz w:val="24"/>
                <w:szCs w:val="24"/>
              </w:rPr>
              <w:t>Υπεύθυνος επικοινωνίας</w:t>
            </w:r>
          </w:p>
        </w:tc>
        <w:tc>
          <w:tcPr>
            <w:tcW w:w="4672" w:type="dxa"/>
          </w:tcPr>
          <w:p w14:paraId="1E36B4E3" w14:textId="77777777" w:rsidR="002749ED" w:rsidRDefault="002749ED" w:rsidP="00813F0A">
            <w:pPr>
              <w:tabs>
                <w:tab w:val="left" w:pos="567"/>
              </w:tabs>
              <w:autoSpaceDE w:val="0"/>
              <w:autoSpaceDN w:val="0"/>
              <w:adjustRightInd w:val="0"/>
              <w:jc w:val="both"/>
              <w:rPr>
                <w:bCs/>
                <w:sz w:val="24"/>
                <w:szCs w:val="24"/>
              </w:rPr>
            </w:pPr>
          </w:p>
        </w:tc>
      </w:tr>
    </w:tbl>
    <w:p w14:paraId="28CC70C4" w14:textId="77777777" w:rsidR="002749ED" w:rsidRPr="00316F5C" w:rsidRDefault="002749ED" w:rsidP="00813F0A">
      <w:pPr>
        <w:tabs>
          <w:tab w:val="left" w:pos="567"/>
        </w:tabs>
        <w:autoSpaceDE w:val="0"/>
        <w:autoSpaceDN w:val="0"/>
        <w:adjustRightInd w:val="0"/>
        <w:jc w:val="both"/>
        <w:rPr>
          <w:bCs/>
          <w:sz w:val="24"/>
          <w:szCs w:val="24"/>
          <w:lang w:val="en-US"/>
        </w:rPr>
      </w:pPr>
    </w:p>
    <w:p w14:paraId="4F8E9F7B" w14:textId="77777777" w:rsidR="002749ED" w:rsidRDefault="002749ED" w:rsidP="00813F0A">
      <w:pPr>
        <w:tabs>
          <w:tab w:val="left" w:pos="567"/>
        </w:tabs>
        <w:autoSpaceDE w:val="0"/>
        <w:autoSpaceDN w:val="0"/>
        <w:adjustRightInd w:val="0"/>
        <w:jc w:val="both"/>
        <w:rPr>
          <w:bCs/>
          <w:sz w:val="24"/>
          <w:szCs w:val="24"/>
        </w:rPr>
      </w:pPr>
      <w:r w:rsidRPr="002749ED">
        <w:rPr>
          <w:bCs/>
          <w:sz w:val="24"/>
          <w:szCs w:val="24"/>
        </w:rPr>
        <w:t xml:space="preserve">Με το παρόν σας  υποβάλλουμε οικονομική προσφορά  στο πλαίσιο της υπ’ </w:t>
      </w:r>
      <w:proofErr w:type="spellStart"/>
      <w:r w:rsidRPr="002749ED">
        <w:rPr>
          <w:bCs/>
          <w:sz w:val="24"/>
          <w:szCs w:val="24"/>
        </w:rPr>
        <w:t>αριθμ</w:t>
      </w:r>
      <w:proofErr w:type="spellEnd"/>
      <w:r w:rsidRPr="002749ED">
        <w:rPr>
          <w:bCs/>
          <w:sz w:val="24"/>
          <w:szCs w:val="24"/>
        </w:rPr>
        <w:t xml:space="preserve">. </w:t>
      </w:r>
      <w:proofErr w:type="spellStart"/>
      <w:r w:rsidRPr="002749ED">
        <w:rPr>
          <w:bCs/>
          <w:sz w:val="24"/>
          <w:szCs w:val="24"/>
        </w:rPr>
        <w:t>Πρωτ</w:t>
      </w:r>
      <w:proofErr w:type="spellEnd"/>
      <w:r w:rsidRPr="002749ED">
        <w:rPr>
          <w:bCs/>
          <w:sz w:val="24"/>
          <w:szCs w:val="24"/>
        </w:rPr>
        <w:t xml:space="preserve">. </w:t>
      </w:r>
      <w:r>
        <w:rPr>
          <w:bCs/>
          <w:sz w:val="24"/>
          <w:szCs w:val="24"/>
        </w:rPr>
        <w:t>……………</w:t>
      </w:r>
      <w:r w:rsidRPr="002749ED">
        <w:rPr>
          <w:bCs/>
          <w:sz w:val="24"/>
          <w:szCs w:val="24"/>
        </w:rPr>
        <w:t xml:space="preserve"> Πρόσκλησης Εκδήλωσης Ενδιαφέροντος για την </w:t>
      </w:r>
      <w:r>
        <w:rPr>
          <w:bCs/>
          <w:sz w:val="24"/>
          <w:szCs w:val="24"/>
        </w:rPr>
        <w:t xml:space="preserve">«…………………………………….» </w:t>
      </w:r>
    </w:p>
    <w:tbl>
      <w:tblPr>
        <w:tblStyle w:val="15"/>
        <w:tblpPr w:leftFromText="180" w:rightFromText="180" w:vertAnchor="text" w:horzAnchor="margin" w:tblpX="-156" w:tblpY="181"/>
        <w:tblW w:w="9344" w:type="dxa"/>
        <w:tblLook w:val="04A0" w:firstRow="1" w:lastRow="0" w:firstColumn="1" w:lastColumn="0" w:noHBand="0" w:noVBand="1"/>
      </w:tblPr>
      <w:tblGrid>
        <w:gridCol w:w="688"/>
        <w:gridCol w:w="2558"/>
        <w:gridCol w:w="1403"/>
        <w:gridCol w:w="1287"/>
        <w:gridCol w:w="1430"/>
        <w:gridCol w:w="1978"/>
      </w:tblGrid>
      <w:tr w:rsidR="00A92B1D" w:rsidRPr="00DD7B9C" w14:paraId="7F9A18BB" w14:textId="4F3935B8" w:rsidTr="00F366A3">
        <w:tc>
          <w:tcPr>
            <w:tcW w:w="9344" w:type="dxa"/>
            <w:gridSpan w:val="6"/>
            <w:shd w:val="clear" w:color="auto" w:fill="B8CCE4" w:themeFill="accent1" w:themeFillTint="66"/>
          </w:tcPr>
          <w:p w14:paraId="476EDBE5" w14:textId="77777777" w:rsidR="00A92B1D" w:rsidRPr="00A92B1D" w:rsidRDefault="00A92B1D" w:rsidP="00EE4CE4">
            <w:pPr>
              <w:pStyle w:val="Default"/>
              <w:rPr>
                <w:rFonts w:ascii="Times New Roman" w:hAnsi="Times New Roman" w:cs="Times New Roman"/>
                <w:b/>
                <w:bCs/>
                <w:sz w:val="22"/>
                <w:szCs w:val="22"/>
              </w:rPr>
            </w:pPr>
            <w:r w:rsidRPr="00A92B1D">
              <w:rPr>
                <w:rFonts w:ascii="Times New Roman" w:hAnsi="Times New Roman" w:cs="Times New Roman"/>
                <w:b/>
                <w:bCs/>
                <w:sz w:val="22"/>
                <w:szCs w:val="22"/>
              </w:rPr>
              <w:t>Ομάδα 7: Κοσμητεία Σχολής Επιστημών Αγωγής</w:t>
            </w:r>
          </w:p>
          <w:p w14:paraId="60CEBB78" w14:textId="02F6C0DA" w:rsidR="00A92B1D" w:rsidRPr="00A92B1D" w:rsidRDefault="00A92B1D" w:rsidP="00EE4CE4">
            <w:pPr>
              <w:pStyle w:val="Default"/>
              <w:rPr>
                <w:rFonts w:ascii="Times New Roman" w:hAnsi="Times New Roman" w:cs="Times New Roman"/>
                <w:b/>
                <w:bCs/>
                <w:sz w:val="22"/>
                <w:szCs w:val="22"/>
              </w:rPr>
            </w:pPr>
            <w:r w:rsidRPr="00A92B1D">
              <w:rPr>
                <w:rFonts w:ascii="Times New Roman" w:hAnsi="Times New Roman" w:cs="Times New Roman"/>
                <w:b/>
                <w:bCs/>
                <w:sz w:val="22"/>
                <w:szCs w:val="22"/>
              </w:rPr>
              <w:t>Προϋπολογισθείσα δαπάνη 500,00€</w:t>
            </w:r>
          </w:p>
        </w:tc>
      </w:tr>
      <w:tr w:rsidR="00B15DDC" w:rsidRPr="00DD7B9C" w14:paraId="1F5F165E" w14:textId="75FACC72" w:rsidTr="00B15DDC">
        <w:tc>
          <w:tcPr>
            <w:tcW w:w="688" w:type="dxa"/>
          </w:tcPr>
          <w:p w14:paraId="55B3AFE6" w14:textId="77777777" w:rsidR="00B15DDC" w:rsidRPr="00EE4CE4" w:rsidRDefault="00B15DDC" w:rsidP="00EE4CE4">
            <w:pPr>
              <w:pStyle w:val="Default"/>
              <w:rPr>
                <w:rFonts w:ascii="Times New Roman" w:hAnsi="Times New Roman" w:cs="Times New Roman"/>
                <w:bCs/>
                <w:sz w:val="22"/>
                <w:szCs w:val="22"/>
              </w:rPr>
            </w:pPr>
            <w:r w:rsidRPr="00EE4CE4">
              <w:rPr>
                <w:rFonts w:ascii="Times New Roman" w:hAnsi="Times New Roman" w:cs="Times New Roman"/>
                <w:bCs/>
                <w:sz w:val="22"/>
                <w:szCs w:val="22"/>
              </w:rPr>
              <w:t>1</w:t>
            </w:r>
          </w:p>
        </w:tc>
        <w:tc>
          <w:tcPr>
            <w:tcW w:w="2558" w:type="dxa"/>
          </w:tcPr>
          <w:p w14:paraId="696FEF08" w14:textId="77777777" w:rsidR="00B15DDC" w:rsidRPr="00EE4CE4" w:rsidRDefault="00B15DDC" w:rsidP="00EE4CE4">
            <w:pPr>
              <w:pStyle w:val="Default"/>
              <w:rPr>
                <w:rFonts w:ascii="Times New Roman" w:hAnsi="Times New Roman" w:cs="Times New Roman"/>
                <w:bCs/>
                <w:sz w:val="22"/>
                <w:szCs w:val="22"/>
              </w:rPr>
            </w:pPr>
            <w:r w:rsidRPr="00EE4CE4">
              <w:rPr>
                <w:rFonts w:ascii="Times New Roman" w:hAnsi="Times New Roman" w:cs="Times New Roman"/>
                <w:bCs/>
                <w:sz w:val="22"/>
                <w:szCs w:val="22"/>
              </w:rPr>
              <w:t>Εσωτερικός σκληρός δίσκος</w:t>
            </w:r>
          </w:p>
        </w:tc>
        <w:tc>
          <w:tcPr>
            <w:tcW w:w="1403" w:type="dxa"/>
          </w:tcPr>
          <w:p w14:paraId="0631F601" w14:textId="77777777" w:rsidR="00B15DDC" w:rsidRPr="00EE4CE4" w:rsidRDefault="00B15DDC" w:rsidP="00EE4CE4">
            <w:pPr>
              <w:pStyle w:val="Default"/>
              <w:rPr>
                <w:rFonts w:ascii="Times New Roman" w:hAnsi="Times New Roman" w:cs="Times New Roman"/>
                <w:sz w:val="22"/>
                <w:szCs w:val="22"/>
                <w:lang w:val="en-US"/>
              </w:rPr>
            </w:pPr>
            <w:r w:rsidRPr="00EE4CE4">
              <w:rPr>
                <w:rFonts w:ascii="Times New Roman" w:hAnsi="Times New Roman" w:cs="Times New Roman"/>
                <w:sz w:val="22"/>
                <w:szCs w:val="22"/>
                <w:lang w:val="en-US"/>
              </w:rPr>
              <w:t>IHDD-1</w:t>
            </w:r>
          </w:p>
        </w:tc>
        <w:tc>
          <w:tcPr>
            <w:tcW w:w="1287" w:type="dxa"/>
          </w:tcPr>
          <w:p w14:paraId="45B72DA6" w14:textId="77777777" w:rsidR="00B15DDC" w:rsidRPr="00EE4CE4" w:rsidRDefault="00B15DDC" w:rsidP="00EE4CE4">
            <w:pPr>
              <w:pStyle w:val="Default"/>
              <w:rPr>
                <w:rFonts w:ascii="Times New Roman" w:hAnsi="Times New Roman" w:cs="Times New Roman"/>
                <w:sz w:val="22"/>
                <w:szCs w:val="22"/>
                <w:lang w:val="en-US"/>
              </w:rPr>
            </w:pPr>
            <w:r w:rsidRPr="00EE4CE4">
              <w:rPr>
                <w:rFonts w:ascii="Times New Roman" w:hAnsi="Times New Roman" w:cs="Times New Roman"/>
                <w:sz w:val="22"/>
                <w:szCs w:val="22"/>
                <w:lang w:val="en-US"/>
              </w:rPr>
              <w:t>2</w:t>
            </w:r>
          </w:p>
        </w:tc>
        <w:tc>
          <w:tcPr>
            <w:tcW w:w="1430" w:type="dxa"/>
          </w:tcPr>
          <w:p w14:paraId="0E3D3BEA" w14:textId="77777777" w:rsidR="00B15DDC" w:rsidRPr="00EE4CE4" w:rsidRDefault="00B15DDC" w:rsidP="00EE4CE4">
            <w:pPr>
              <w:pStyle w:val="Default"/>
              <w:rPr>
                <w:rFonts w:ascii="Times New Roman" w:hAnsi="Times New Roman" w:cs="Times New Roman"/>
                <w:sz w:val="22"/>
                <w:szCs w:val="22"/>
                <w:lang w:val="en-US"/>
              </w:rPr>
            </w:pPr>
          </w:p>
        </w:tc>
        <w:tc>
          <w:tcPr>
            <w:tcW w:w="1978" w:type="dxa"/>
          </w:tcPr>
          <w:p w14:paraId="31823A29" w14:textId="77777777" w:rsidR="00B15DDC" w:rsidRPr="00EE4CE4" w:rsidRDefault="00B15DDC" w:rsidP="00EE4CE4">
            <w:pPr>
              <w:pStyle w:val="Default"/>
              <w:rPr>
                <w:rFonts w:ascii="Times New Roman" w:hAnsi="Times New Roman" w:cs="Times New Roman"/>
                <w:sz w:val="22"/>
                <w:szCs w:val="22"/>
                <w:lang w:val="en-US"/>
              </w:rPr>
            </w:pPr>
          </w:p>
        </w:tc>
      </w:tr>
      <w:tr w:rsidR="005F70A6" w:rsidRPr="00A92B1D" w14:paraId="67481526" w14:textId="77777777" w:rsidTr="00A92B1D">
        <w:tc>
          <w:tcPr>
            <w:tcW w:w="7366" w:type="dxa"/>
            <w:gridSpan w:val="5"/>
            <w:shd w:val="clear" w:color="auto" w:fill="D9D9D9" w:themeFill="background1" w:themeFillShade="D9"/>
            <w:vAlign w:val="center"/>
          </w:tcPr>
          <w:p w14:paraId="22492B88" w14:textId="14BD5A53" w:rsidR="005F70A6" w:rsidRPr="00A92B1D" w:rsidRDefault="005F70A6" w:rsidP="00A92B1D">
            <w:pPr>
              <w:pStyle w:val="Default"/>
              <w:jc w:val="right"/>
              <w:rPr>
                <w:rFonts w:ascii="Times New Roman" w:hAnsi="Times New Roman" w:cs="Times New Roman"/>
                <w:b/>
                <w:bCs/>
                <w:sz w:val="22"/>
                <w:szCs w:val="22"/>
              </w:rPr>
            </w:pPr>
            <w:r w:rsidRPr="00A92B1D">
              <w:rPr>
                <w:rFonts w:ascii="Times New Roman" w:hAnsi="Times New Roman" w:cs="Times New Roman"/>
                <w:b/>
                <w:bCs/>
                <w:sz w:val="22"/>
                <w:szCs w:val="22"/>
              </w:rPr>
              <w:t>ΣΥΝΟΛΟ</w:t>
            </w:r>
          </w:p>
        </w:tc>
        <w:tc>
          <w:tcPr>
            <w:tcW w:w="1978" w:type="dxa"/>
            <w:shd w:val="clear" w:color="auto" w:fill="D9D9D9" w:themeFill="background1" w:themeFillShade="D9"/>
            <w:vAlign w:val="center"/>
          </w:tcPr>
          <w:p w14:paraId="6C17C75C" w14:textId="77777777" w:rsidR="005F70A6" w:rsidRPr="00A92B1D" w:rsidRDefault="005F70A6" w:rsidP="00A92B1D">
            <w:pPr>
              <w:pStyle w:val="Default"/>
              <w:jc w:val="right"/>
              <w:rPr>
                <w:rFonts w:ascii="Times New Roman" w:hAnsi="Times New Roman" w:cs="Times New Roman"/>
                <w:b/>
                <w:bCs/>
                <w:sz w:val="22"/>
                <w:szCs w:val="22"/>
                <w:lang w:val="en-US"/>
              </w:rPr>
            </w:pPr>
          </w:p>
        </w:tc>
      </w:tr>
      <w:tr w:rsidR="00A92B1D" w:rsidRPr="00A92B1D" w14:paraId="1537D981" w14:textId="2E57AAA0" w:rsidTr="008130DB">
        <w:tc>
          <w:tcPr>
            <w:tcW w:w="9344" w:type="dxa"/>
            <w:gridSpan w:val="6"/>
            <w:shd w:val="clear" w:color="auto" w:fill="B8CCE4" w:themeFill="accent1" w:themeFillTint="66"/>
          </w:tcPr>
          <w:p w14:paraId="6D3A9039" w14:textId="77777777" w:rsidR="00A92B1D" w:rsidRPr="00A92B1D" w:rsidRDefault="00A92B1D" w:rsidP="00EE4CE4">
            <w:pPr>
              <w:pStyle w:val="Default"/>
              <w:rPr>
                <w:rFonts w:ascii="Times New Roman" w:hAnsi="Times New Roman" w:cs="Times New Roman"/>
                <w:b/>
                <w:bCs/>
                <w:sz w:val="22"/>
                <w:szCs w:val="22"/>
              </w:rPr>
            </w:pPr>
            <w:r w:rsidRPr="00A92B1D">
              <w:rPr>
                <w:rFonts w:ascii="Times New Roman" w:hAnsi="Times New Roman" w:cs="Times New Roman"/>
                <w:b/>
                <w:bCs/>
                <w:sz w:val="22"/>
                <w:szCs w:val="22"/>
              </w:rPr>
              <w:t>Ομάδα 13: Παιδαγωγικό Τμήμα Δημοτικής Εκπαίδευσης</w:t>
            </w:r>
          </w:p>
          <w:p w14:paraId="7439845A" w14:textId="7ABBC1A8" w:rsidR="00A92B1D" w:rsidRPr="00A92B1D" w:rsidRDefault="00A92B1D" w:rsidP="00EE4CE4">
            <w:pPr>
              <w:pStyle w:val="Default"/>
              <w:rPr>
                <w:rFonts w:ascii="Times New Roman" w:hAnsi="Times New Roman" w:cs="Times New Roman"/>
                <w:b/>
                <w:bCs/>
                <w:sz w:val="22"/>
                <w:szCs w:val="22"/>
              </w:rPr>
            </w:pPr>
            <w:r w:rsidRPr="00A92B1D">
              <w:rPr>
                <w:rFonts w:ascii="Times New Roman" w:hAnsi="Times New Roman" w:cs="Times New Roman"/>
                <w:b/>
                <w:bCs/>
                <w:sz w:val="22"/>
                <w:szCs w:val="22"/>
              </w:rPr>
              <w:t>Προϋπολογισθείσα δαπάνη 480,00€</w:t>
            </w:r>
          </w:p>
        </w:tc>
      </w:tr>
      <w:tr w:rsidR="00B15DDC" w:rsidRPr="00DD7B9C" w14:paraId="7E6F603D" w14:textId="5D9774CB" w:rsidTr="00B15DDC">
        <w:tc>
          <w:tcPr>
            <w:tcW w:w="688" w:type="dxa"/>
          </w:tcPr>
          <w:p w14:paraId="1A9FD879" w14:textId="77777777" w:rsidR="00B15DDC" w:rsidRPr="00EE4CE4" w:rsidRDefault="00B15DDC" w:rsidP="00EE4CE4">
            <w:pPr>
              <w:pStyle w:val="Default"/>
              <w:rPr>
                <w:rFonts w:ascii="Times New Roman" w:hAnsi="Times New Roman" w:cs="Times New Roman"/>
                <w:bCs/>
                <w:sz w:val="22"/>
                <w:szCs w:val="22"/>
              </w:rPr>
            </w:pPr>
            <w:r w:rsidRPr="00EE4CE4">
              <w:rPr>
                <w:rFonts w:ascii="Times New Roman" w:hAnsi="Times New Roman" w:cs="Times New Roman"/>
                <w:bCs/>
                <w:sz w:val="22"/>
                <w:szCs w:val="22"/>
              </w:rPr>
              <w:t>1</w:t>
            </w:r>
          </w:p>
        </w:tc>
        <w:tc>
          <w:tcPr>
            <w:tcW w:w="2558" w:type="dxa"/>
          </w:tcPr>
          <w:p w14:paraId="01404CB0" w14:textId="19CDD9D6" w:rsidR="00B15DDC" w:rsidRPr="00EE4CE4" w:rsidRDefault="00B15DDC" w:rsidP="00EE4CE4">
            <w:pPr>
              <w:pStyle w:val="Default"/>
              <w:rPr>
                <w:rFonts w:ascii="Times New Roman" w:hAnsi="Times New Roman" w:cs="Times New Roman"/>
                <w:bCs/>
                <w:sz w:val="22"/>
                <w:szCs w:val="22"/>
                <w:lang w:val="en-US"/>
              </w:rPr>
            </w:pPr>
            <w:r w:rsidRPr="00EE4CE4">
              <w:rPr>
                <w:rFonts w:ascii="Times New Roman" w:hAnsi="Times New Roman" w:cs="Times New Roman"/>
                <w:bCs/>
                <w:sz w:val="22"/>
                <w:szCs w:val="22"/>
              </w:rPr>
              <w:t>Εξωτερικός σκληρός δίσκος</w:t>
            </w:r>
            <w:r w:rsidRPr="00EE4CE4">
              <w:rPr>
                <w:rFonts w:ascii="Times New Roman" w:hAnsi="Times New Roman" w:cs="Times New Roman"/>
                <w:bCs/>
                <w:sz w:val="22"/>
                <w:szCs w:val="22"/>
                <w:lang w:val="en-US"/>
              </w:rPr>
              <w:t xml:space="preserve"> </w:t>
            </w:r>
            <w:r w:rsidR="000D7466">
              <w:rPr>
                <w:rFonts w:ascii="Times New Roman" w:hAnsi="Times New Roman" w:cs="Times New Roman"/>
                <w:bCs/>
                <w:sz w:val="22"/>
                <w:szCs w:val="22"/>
              </w:rPr>
              <w:t>5</w:t>
            </w:r>
            <w:r w:rsidRPr="00EE4CE4">
              <w:rPr>
                <w:rFonts w:ascii="Times New Roman" w:hAnsi="Times New Roman" w:cs="Times New Roman"/>
                <w:bCs/>
                <w:sz w:val="22"/>
                <w:szCs w:val="22"/>
                <w:lang w:val="en-US"/>
              </w:rPr>
              <w:t>TB</w:t>
            </w:r>
          </w:p>
        </w:tc>
        <w:tc>
          <w:tcPr>
            <w:tcW w:w="1403" w:type="dxa"/>
          </w:tcPr>
          <w:p w14:paraId="1ACAAE4B" w14:textId="77777777" w:rsidR="00B15DDC" w:rsidRPr="00EE4CE4" w:rsidRDefault="00B15DDC" w:rsidP="00EE4CE4">
            <w:pPr>
              <w:pStyle w:val="Default"/>
              <w:rPr>
                <w:rFonts w:ascii="Times New Roman" w:hAnsi="Times New Roman" w:cs="Times New Roman"/>
                <w:sz w:val="22"/>
                <w:szCs w:val="22"/>
                <w:lang w:val="en-US"/>
              </w:rPr>
            </w:pPr>
            <w:r w:rsidRPr="00EE4CE4">
              <w:rPr>
                <w:rFonts w:ascii="Times New Roman" w:hAnsi="Times New Roman" w:cs="Times New Roman"/>
                <w:sz w:val="22"/>
                <w:szCs w:val="22"/>
                <w:lang w:val="en-US"/>
              </w:rPr>
              <w:t>EXHDD-3</w:t>
            </w:r>
          </w:p>
        </w:tc>
        <w:tc>
          <w:tcPr>
            <w:tcW w:w="1287" w:type="dxa"/>
          </w:tcPr>
          <w:p w14:paraId="6C8D291E" w14:textId="77777777" w:rsidR="00B15DDC" w:rsidRPr="00EE4CE4" w:rsidRDefault="00B15DDC" w:rsidP="00EE4CE4">
            <w:pPr>
              <w:pStyle w:val="Default"/>
              <w:rPr>
                <w:rFonts w:ascii="Times New Roman" w:hAnsi="Times New Roman" w:cs="Times New Roman"/>
                <w:sz w:val="22"/>
                <w:szCs w:val="22"/>
                <w:lang w:val="en-US"/>
              </w:rPr>
            </w:pPr>
            <w:r w:rsidRPr="00EE4CE4">
              <w:rPr>
                <w:rFonts w:ascii="Times New Roman" w:hAnsi="Times New Roman" w:cs="Times New Roman"/>
                <w:sz w:val="22"/>
                <w:szCs w:val="22"/>
                <w:lang w:val="en-US"/>
              </w:rPr>
              <w:t>1</w:t>
            </w:r>
          </w:p>
        </w:tc>
        <w:tc>
          <w:tcPr>
            <w:tcW w:w="1430" w:type="dxa"/>
          </w:tcPr>
          <w:p w14:paraId="2BA9AAFF" w14:textId="77777777" w:rsidR="00B15DDC" w:rsidRPr="00EE4CE4" w:rsidRDefault="00B15DDC" w:rsidP="00EE4CE4">
            <w:pPr>
              <w:pStyle w:val="Default"/>
              <w:rPr>
                <w:rFonts w:ascii="Times New Roman" w:hAnsi="Times New Roman" w:cs="Times New Roman"/>
                <w:sz w:val="22"/>
                <w:szCs w:val="22"/>
                <w:lang w:val="en-US"/>
              </w:rPr>
            </w:pPr>
          </w:p>
        </w:tc>
        <w:tc>
          <w:tcPr>
            <w:tcW w:w="1978" w:type="dxa"/>
          </w:tcPr>
          <w:p w14:paraId="16687294" w14:textId="77777777" w:rsidR="00B15DDC" w:rsidRPr="00EE4CE4" w:rsidRDefault="00B15DDC" w:rsidP="00EE4CE4">
            <w:pPr>
              <w:pStyle w:val="Default"/>
              <w:rPr>
                <w:rFonts w:ascii="Times New Roman" w:hAnsi="Times New Roman" w:cs="Times New Roman"/>
                <w:sz w:val="22"/>
                <w:szCs w:val="22"/>
                <w:lang w:val="en-US"/>
              </w:rPr>
            </w:pPr>
          </w:p>
        </w:tc>
      </w:tr>
      <w:tr w:rsidR="00B15DDC" w:rsidRPr="00DD7B9C" w14:paraId="51B4FF48" w14:textId="400061A5" w:rsidTr="00B15DDC">
        <w:tc>
          <w:tcPr>
            <w:tcW w:w="688" w:type="dxa"/>
          </w:tcPr>
          <w:p w14:paraId="11CC01D1" w14:textId="77777777" w:rsidR="00B15DDC" w:rsidRPr="00EE4CE4" w:rsidRDefault="00B15DDC" w:rsidP="00EE4CE4">
            <w:pPr>
              <w:pStyle w:val="Default"/>
              <w:rPr>
                <w:rFonts w:ascii="Times New Roman" w:hAnsi="Times New Roman" w:cs="Times New Roman"/>
                <w:bCs/>
                <w:sz w:val="22"/>
                <w:szCs w:val="22"/>
              </w:rPr>
            </w:pPr>
            <w:r w:rsidRPr="00EE4CE4">
              <w:rPr>
                <w:rFonts w:ascii="Times New Roman" w:hAnsi="Times New Roman" w:cs="Times New Roman"/>
                <w:bCs/>
                <w:sz w:val="22"/>
                <w:szCs w:val="22"/>
              </w:rPr>
              <w:t>2</w:t>
            </w:r>
          </w:p>
        </w:tc>
        <w:tc>
          <w:tcPr>
            <w:tcW w:w="2558" w:type="dxa"/>
          </w:tcPr>
          <w:p w14:paraId="5A6E79ED" w14:textId="77777777" w:rsidR="00B15DDC" w:rsidRPr="00EE4CE4" w:rsidRDefault="00B15DDC" w:rsidP="00EE4CE4">
            <w:pPr>
              <w:pStyle w:val="Default"/>
              <w:rPr>
                <w:rFonts w:ascii="Times New Roman" w:hAnsi="Times New Roman" w:cs="Times New Roman"/>
                <w:bCs/>
                <w:sz w:val="22"/>
                <w:szCs w:val="22"/>
                <w:lang w:val="en-US"/>
              </w:rPr>
            </w:pPr>
            <w:r w:rsidRPr="00EE4CE4">
              <w:rPr>
                <w:rFonts w:ascii="Times New Roman" w:hAnsi="Times New Roman" w:cs="Times New Roman"/>
                <w:bCs/>
                <w:sz w:val="22"/>
                <w:szCs w:val="22"/>
              </w:rPr>
              <w:t>Εξωτερικός σκληρός δίσκος</w:t>
            </w:r>
            <w:r w:rsidRPr="00EE4CE4">
              <w:rPr>
                <w:rFonts w:ascii="Times New Roman" w:hAnsi="Times New Roman" w:cs="Times New Roman"/>
                <w:bCs/>
                <w:sz w:val="22"/>
                <w:szCs w:val="22"/>
                <w:lang w:val="en-US"/>
              </w:rPr>
              <w:t xml:space="preserve"> 1TB</w:t>
            </w:r>
          </w:p>
        </w:tc>
        <w:tc>
          <w:tcPr>
            <w:tcW w:w="1403" w:type="dxa"/>
          </w:tcPr>
          <w:p w14:paraId="5B48727B" w14:textId="77777777" w:rsidR="00B15DDC" w:rsidRPr="00EE4CE4" w:rsidRDefault="00B15DDC" w:rsidP="00EE4CE4">
            <w:pPr>
              <w:pStyle w:val="Default"/>
              <w:rPr>
                <w:rFonts w:ascii="Times New Roman" w:hAnsi="Times New Roman" w:cs="Times New Roman"/>
                <w:sz w:val="22"/>
                <w:szCs w:val="22"/>
                <w:lang w:val="en-US"/>
              </w:rPr>
            </w:pPr>
            <w:r w:rsidRPr="00EE4CE4">
              <w:rPr>
                <w:rFonts w:ascii="Times New Roman" w:hAnsi="Times New Roman" w:cs="Times New Roman"/>
                <w:sz w:val="22"/>
                <w:szCs w:val="22"/>
                <w:lang w:val="en-US"/>
              </w:rPr>
              <w:t>EXHDD-4</w:t>
            </w:r>
          </w:p>
        </w:tc>
        <w:tc>
          <w:tcPr>
            <w:tcW w:w="1287" w:type="dxa"/>
          </w:tcPr>
          <w:p w14:paraId="055CBC6B" w14:textId="77777777" w:rsidR="00B15DDC" w:rsidRPr="00EE4CE4" w:rsidRDefault="00B15DDC" w:rsidP="00EE4CE4">
            <w:pPr>
              <w:pStyle w:val="Default"/>
              <w:rPr>
                <w:rFonts w:ascii="Times New Roman" w:hAnsi="Times New Roman" w:cs="Times New Roman"/>
                <w:sz w:val="22"/>
                <w:szCs w:val="22"/>
                <w:lang w:val="en-US"/>
              </w:rPr>
            </w:pPr>
            <w:r w:rsidRPr="00EE4CE4">
              <w:rPr>
                <w:rFonts w:ascii="Times New Roman" w:hAnsi="Times New Roman" w:cs="Times New Roman"/>
                <w:sz w:val="22"/>
                <w:szCs w:val="22"/>
                <w:lang w:val="en-US"/>
              </w:rPr>
              <w:t>1</w:t>
            </w:r>
          </w:p>
        </w:tc>
        <w:tc>
          <w:tcPr>
            <w:tcW w:w="1430" w:type="dxa"/>
          </w:tcPr>
          <w:p w14:paraId="719C25CD" w14:textId="77777777" w:rsidR="00B15DDC" w:rsidRPr="00EE4CE4" w:rsidRDefault="00B15DDC" w:rsidP="00EE4CE4">
            <w:pPr>
              <w:pStyle w:val="Default"/>
              <w:rPr>
                <w:rFonts w:ascii="Times New Roman" w:hAnsi="Times New Roman" w:cs="Times New Roman"/>
                <w:sz w:val="22"/>
                <w:szCs w:val="22"/>
                <w:lang w:val="en-US"/>
              </w:rPr>
            </w:pPr>
          </w:p>
        </w:tc>
        <w:tc>
          <w:tcPr>
            <w:tcW w:w="1978" w:type="dxa"/>
          </w:tcPr>
          <w:p w14:paraId="69AED486" w14:textId="77777777" w:rsidR="00B15DDC" w:rsidRPr="00EE4CE4" w:rsidRDefault="00B15DDC" w:rsidP="00EE4CE4">
            <w:pPr>
              <w:pStyle w:val="Default"/>
              <w:rPr>
                <w:rFonts w:ascii="Times New Roman" w:hAnsi="Times New Roman" w:cs="Times New Roman"/>
                <w:sz w:val="22"/>
                <w:szCs w:val="22"/>
                <w:lang w:val="en-US"/>
              </w:rPr>
            </w:pPr>
          </w:p>
        </w:tc>
      </w:tr>
      <w:tr w:rsidR="00B15DDC" w:rsidRPr="00DD7B9C" w14:paraId="01414B98" w14:textId="731C13DC" w:rsidTr="00B15DDC">
        <w:tc>
          <w:tcPr>
            <w:tcW w:w="688" w:type="dxa"/>
          </w:tcPr>
          <w:p w14:paraId="27B23FA7" w14:textId="77777777" w:rsidR="00B15DDC" w:rsidRPr="00EE4CE4" w:rsidRDefault="00B15DDC" w:rsidP="00EE4CE4">
            <w:pPr>
              <w:pStyle w:val="Default"/>
              <w:rPr>
                <w:rFonts w:ascii="Times New Roman" w:hAnsi="Times New Roman" w:cs="Times New Roman"/>
                <w:bCs/>
                <w:sz w:val="22"/>
                <w:szCs w:val="22"/>
              </w:rPr>
            </w:pPr>
            <w:r w:rsidRPr="00EE4CE4">
              <w:rPr>
                <w:rFonts w:ascii="Times New Roman" w:hAnsi="Times New Roman" w:cs="Times New Roman"/>
                <w:bCs/>
                <w:sz w:val="22"/>
                <w:szCs w:val="22"/>
              </w:rPr>
              <w:t>3</w:t>
            </w:r>
          </w:p>
        </w:tc>
        <w:tc>
          <w:tcPr>
            <w:tcW w:w="2558" w:type="dxa"/>
          </w:tcPr>
          <w:p w14:paraId="7C40C2FB" w14:textId="77777777" w:rsidR="00B15DDC" w:rsidRPr="00EE4CE4" w:rsidRDefault="00B15DDC" w:rsidP="00EE4CE4">
            <w:pPr>
              <w:pStyle w:val="Default"/>
              <w:rPr>
                <w:rFonts w:ascii="Times New Roman" w:hAnsi="Times New Roman" w:cs="Times New Roman"/>
                <w:bCs/>
                <w:sz w:val="22"/>
                <w:szCs w:val="22"/>
              </w:rPr>
            </w:pPr>
            <w:r w:rsidRPr="00EE4CE4">
              <w:rPr>
                <w:rFonts w:ascii="Times New Roman" w:hAnsi="Times New Roman" w:cs="Times New Roman"/>
                <w:bCs/>
                <w:sz w:val="22"/>
                <w:szCs w:val="22"/>
              </w:rPr>
              <w:t xml:space="preserve">Εσωτερικός σκληρός δίσκος </w:t>
            </w:r>
            <w:r w:rsidRPr="00EE4CE4">
              <w:rPr>
                <w:rFonts w:ascii="Times New Roman" w:hAnsi="Times New Roman" w:cs="Times New Roman"/>
                <w:bCs/>
                <w:sz w:val="22"/>
                <w:szCs w:val="22"/>
                <w:lang w:val="en-US"/>
              </w:rPr>
              <w:t>SSD</w:t>
            </w:r>
            <w:r w:rsidRPr="00EE4CE4">
              <w:rPr>
                <w:rFonts w:ascii="Times New Roman" w:hAnsi="Times New Roman" w:cs="Times New Roman"/>
                <w:bCs/>
                <w:sz w:val="22"/>
                <w:szCs w:val="22"/>
              </w:rPr>
              <w:t xml:space="preserve"> 1</w:t>
            </w:r>
            <w:r w:rsidRPr="00EE4CE4">
              <w:rPr>
                <w:rFonts w:ascii="Times New Roman" w:hAnsi="Times New Roman" w:cs="Times New Roman"/>
                <w:bCs/>
                <w:sz w:val="22"/>
                <w:szCs w:val="22"/>
                <w:lang w:val="en-US"/>
              </w:rPr>
              <w:t>TB</w:t>
            </w:r>
          </w:p>
        </w:tc>
        <w:tc>
          <w:tcPr>
            <w:tcW w:w="1403" w:type="dxa"/>
          </w:tcPr>
          <w:p w14:paraId="5B8504CD" w14:textId="77777777" w:rsidR="00B15DDC" w:rsidRPr="00EE4CE4" w:rsidRDefault="00B15DDC" w:rsidP="00EE4CE4">
            <w:pPr>
              <w:pStyle w:val="Default"/>
              <w:rPr>
                <w:rFonts w:ascii="Times New Roman" w:hAnsi="Times New Roman" w:cs="Times New Roman"/>
                <w:sz w:val="22"/>
                <w:szCs w:val="22"/>
                <w:lang w:val="en-US"/>
              </w:rPr>
            </w:pPr>
            <w:r w:rsidRPr="00EE4CE4">
              <w:rPr>
                <w:rFonts w:ascii="Times New Roman" w:hAnsi="Times New Roman" w:cs="Times New Roman"/>
                <w:sz w:val="22"/>
                <w:szCs w:val="22"/>
                <w:lang w:val="en-US"/>
              </w:rPr>
              <w:t>ISSD-8</w:t>
            </w:r>
          </w:p>
        </w:tc>
        <w:tc>
          <w:tcPr>
            <w:tcW w:w="1287" w:type="dxa"/>
          </w:tcPr>
          <w:p w14:paraId="191622CA" w14:textId="77777777" w:rsidR="00B15DDC" w:rsidRPr="00EE4CE4" w:rsidRDefault="00B15DDC" w:rsidP="00EE4CE4">
            <w:pPr>
              <w:pStyle w:val="Default"/>
              <w:rPr>
                <w:rFonts w:ascii="Times New Roman" w:hAnsi="Times New Roman" w:cs="Times New Roman"/>
                <w:sz w:val="22"/>
                <w:szCs w:val="22"/>
                <w:lang w:val="en-US"/>
              </w:rPr>
            </w:pPr>
            <w:r w:rsidRPr="00EE4CE4">
              <w:rPr>
                <w:rFonts w:ascii="Times New Roman" w:hAnsi="Times New Roman" w:cs="Times New Roman"/>
                <w:sz w:val="22"/>
                <w:szCs w:val="22"/>
                <w:lang w:val="en-US"/>
              </w:rPr>
              <w:t>1</w:t>
            </w:r>
          </w:p>
        </w:tc>
        <w:tc>
          <w:tcPr>
            <w:tcW w:w="1430" w:type="dxa"/>
          </w:tcPr>
          <w:p w14:paraId="0A574539" w14:textId="77777777" w:rsidR="00B15DDC" w:rsidRPr="00EE4CE4" w:rsidRDefault="00B15DDC" w:rsidP="00EE4CE4">
            <w:pPr>
              <w:pStyle w:val="Default"/>
              <w:rPr>
                <w:rFonts w:ascii="Times New Roman" w:hAnsi="Times New Roman" w:cs="Times New Roman"/>
                <w:sz w:val="22"/>
                <w:szCs w:val="22"/>
                <w:lang w:val="en-US"/>
              </w:rPr>
            </w:pPr>
          </w:p>
        </w:tc>
        <w:tc>
          <w:tcPr>
            <w:tcW w:w="1978" w:type="dxa"/>
          </w:tcPr>
          <w:p w14:paraId="1732D071" w14:textId="77777777" w:rsidR="00B15DDC" w:rsidRPr="00EE4CE4" w:rsidRDefault="00B15DDC" w:rsidP="00EE4CE4">
            <w:pPr>
              <w:pStyle w:val="Default"/>
              <w:rPr>
                <w:rFonts w:ascii="Times New Roman" w:hAnsi="Times New Roman" w:cs="Times New Roman"/>
                <w:sz w:val="22"/>
                <w:szCs w:val="22"/>
                <w:lang w:val="en-US"/>
              </w:rPr>
            </w:pPr>
          </w:p>
        </w:tc>
      </w:tr>
      <w:tr w:rsidR="0079334A" w:rsidRPr="00DD7B9C" w14:paraId="41DE14A6" w14:textId="77777777" w:rsidTr="00A92B1D">
        <w:tc>
          <w:tcPr>
            <w:tcW w:w="7366" w:type="dxa"/>
            <w:gridSpan w:val="5"/>
            <w:shd w:val="clear" w:color="auto" w:fill="D9D9D9" w:themeFill="background1" w:themeFillShade="D9"/>
            <w:vAlign w:val="center"/>
          </w:tcPr>
          <w:p w14:paraId="5747925E" w14:textId="13AD90C3" w:rsidR="0079334A" w:rsidRPr="00A92B1D" w:rsidRDefault="0079334A" w:rsidP="00A92B1D">
            <w:pPr>
              <w:pStyle w:val="Default"/>
              <w:jc w:val="right"/>
              <w:rPr>
                <w:rFonts w:ascii="Times New Roman" w:hAnsi="Times New Roman" w:cs="Times New Roman"/>
                <w:b/>
                <w:bCs/>
                <w:sz w:val="22"/>
                <w:szCs w:val="22"/>
              </w:rPr>
            </w:pPr>
            <w:r w:rsidRPr="00A92B1D">
              <w:rPr>
                <w:rFonts w:ascii="Times New Roman" w:hAnsi="Times New Roman" w:cs="Times New Roman"/>
                <w:b/>
                <w:bCs/>
                <w:sz w:val="22"/>
                <w:szCs w:val="22"/>
              </w:rPr>
              <w:t>ΣΥΝΟΛΟ</w:t>
            </w:r>
          </w:p>
        </w:tc>
        <w:tc>
          <w:tcPr>
            <w:tcW w:w="1978" w:type="dxa"/>
            <w:shd w:val="clear" w:color="auto" w:fill="D9D9D9" w:themeFill="background1" w:themeFillShade="D9"/>
            <w:vAlign w:val="center"/>
          </w:tcPr>
          <w:p w14:paraId="6FC70A2B" w14:textId="77777777" w:rsidR="0079334A" w:rsidRPr="00EE4CE4" w:rsidRDefault="0079334A" w:rsidP="00A92B1D">
            <w:pPr>
              <w:pStyle w:val="Default"/>
              <w:jc w:val="right"/>
              <w:rPr>
                <w:rFonts w:ascii="Times New Roman" w:hAnsi="Times New Roman" w:cs="Times New Roman"/>
                <w:sz w:val="22"/>
                <w:szCs w:val="22"/>
                <w:lang w:val="en-US"/>
              </w:rPr>
            </w:pPr>
          </w:p>
        </w:tc>
      </w:tr>
      <w:tr w:rsidR="00A92B1D" w:rsidRPr="00A92B1D" w14:paraId="19413E49" w14:textId="189719BF" w:rsidTr="00AF595C">
        <w:tc>
          <w:tcPr>
            <w:tcW w:w="9344" w:type="dxa"/>
            <w:gridSpan w:val="6"/>
            <w:shd w:val="clear" w:color="auto" w:fill="B8CCE4" w:themeFill="accent1" w:themeFillTint="66"/>
          </w:tcPr>
          <w:p w14:paraId="620BCD31" w14:textId="77777777" w:rsidR="00A92B1D" w:rsidRPr="00A92B1D" w:rsidRDefault="00A92B1D" w:rsidP="00EE4CE4">
            <w:pPr>
              <w:pStyle w:val="Default"/>
              <w:rPr>
                <w:rFonts w:ascii="Times New Roman" w:hAnsi="Times New Roman" w:cs="Times New Roman"/>
                <w:b/>
                <w:bCs/>
                <w:sz w:val="22"/>
                <w:szCs w:val="22"/>
              </w:rPr>
            </w:pPr>
            <w:r w:rsidRPr="00A92B1D">
              <w:rPr>
                <w:rFonts w:ascii="Times New Roman" w:hAnsi="Times New Roman" w:cs="Times New Roman"/>
                <w:b/>
                <w:bCs/>
                <w:sz w:val="22"/>
                <w:szCs w:val="22"/>
              </w:rPr>
              <w:t xml:space="preserve">Ομάδα 18: Τμήμα Φιλοσοφίας </w:t>
            </w:r>
          </w:p>
          <w:p w14:paraId="77C37546" w14:textId="79CBAAC9" w:rsidR="00A92B1D" w:rsidRPr="00A92B1D" w:rsidRDefault="00A92B1D" w:rsidP="00EE4CE4">
            <w:pPr>
              <w:pStyle w:val="Default"/>
              <w:rPr>
                <w:rFonts w:ascii="Times New Roman" w:hAnsi="Times New Roman" w:cs="Times New Roman"/>
                <w:b/>
                <w:bCs/>
                <w:sz w:val="22"/>
                <w:szCs w:val="22"/>
              </w:rPr>
            </w:pPr>
            <w:r w:rsidRPr="00A92B1D">
              <w:rPr>
                <w:rFonts w:ascii="Times New Roman" w:hAnsi="Times New Roman" w:cs="Times New Roman"/>
                <w:b/>
                <w:bCs/>
                <w:sz w:val="22"/>
                <w:szCs w:val="22"/>
              </w:rPr>
              <w:t>Προϋπολογισθείσα δαπάνη 650,00€</w:t>
            </w:r>
          </w:p>
        </w:tc>
      </w:tr>
      <w:tr w:rsidR="00B15DDC" w:rsidRPr="00DD7B9C" w14:paraId="1AC1CD50" w14:textId="2076E3CF" w:rsidTr="00B15DDC">
        <w:tc>
          <w:tcPr>
            <w:tcW w:w="688" w:type="dxa"/>
          </w:tcPr>
          <w:p w14:paraId="76FF475D" w14:textId="77777777" w:rsidR="00B15DDC" w:rsidRPr="00EE4CE4" w:rsidRDefault="00B15DDC" w:rsidP="00EE4CE4">
            <w:pPr>
              <w:pStyle w:val="Default"/>
              <w:rPr>
                <w:rFonts w:ascii="Times New Roman" w:hAnsi="Times New Roman" w:cs="Times New Roman"/>
                <w:bCs/>
                <w:sz w:val="22"/>
                <w:szCs w:val="22"/>
              </w:rPr>
            </w:pPr>
            <w:r w:rsidRPr="00EE4CE4">
              <w:rPr>
                <w:rFonts w:ascii="Times New Roman" w:hAnsi="Times New Roman" w:cs="Times New Roman"/>
                <w:bCs/>
                <w:sz w:val="22"/>
                <w:szCs w:val="22"/>
              </w:rPr>
              <w:t>1</w:t>
            </w:r>
          </w:p>
        </w:tc>
        <w:tc>
          <w:tcPr>
            <w:tcW w:w="2558" w:type="dxa"/>
          </w:tcPr>
          <w:p w14:paraId="3A61BA9D" w14:textId="77777777" w:rsidR="00B15DDC" w:rsidRPr="00EE4CE4" w:rsidRDefault="00B15DDC" w:rsidP="00EE4CE4">
            <w:pPr>
              <w:pStyle w:val="Default"/>
              <w:rPr>
                <w:rFonts w:ascii="Times New Roman" w:hAnsi="Times New Roman" w:cs="Times New Roman"/>
                <w:bCs/>
                <w:sz w:val="22"/>
                <w:szCs w:val="22"/>
                <w:lang w:val="en-US"/>
              </w:rPr>
            </w:pPr>
            <w:r w:rsidRPr="00EE4CE4">
              <w:rPr>
                <w:rFonts w:ascii="Times New Roman" w:hAnsi="Times New Roman" w:cs="Times New Roman"/>
                <w:bCs/>
                <w:sz w:val="22"/>
                <w:szCs w:val="22"/>
                <w:lang w:val="en-US"/>
              </w:rPr>
              <w:t>USB-C HUB</w:t>
            </w:r>
          </w:p>
        </w:tc>
        <w:tc>
          <w:tcPr>
            <w:tcW w:w="1403" w:type="dxa"/>
          </w:tcPr>
          <w:p w14:paraId="5240EE61" w14:textId="77777777" w:rsidR="00B15DDC" w:rsidRPr="00EE4CE4" w:rsidRDefault="00B15DDC" w:rsidP="00EE4CE4">
            <w:pPr>
              <w:pStyle w:val="Default"/>
              <w:rPr>
                <w:rFonts w:ascii="Times New Roman" w:hAnsi="Times New Roman" w:cs="Times New Roman"/>
                <w:sz w:val="22"/>
                <w:szCs w:val="22"/>
                <w:lang w:val="en-US"/>
              </w:rPr>
            </w:pPr>
            <w:r w:rsidRPr="00EE4CE4">
              <w:rPr>
                <w:rFonts w:ascii="Times New Roman" w:hAnsi="Times New Roman" w:cs="Times New Roman"/>
                <w:sz w:val="22"/>
                <w:szCs w:val="22"/>
                <w:lang w:val="en-US"/>
              </w:rPr>
              <w:t>USB-12</w:t>
            </w:r>
          </w:p>
        </w:tc>
        <w:tc>
          <w:tcPr>
            <w:tcW w:w="1287" w:type="dxa"/>
          </w:tcPr>
          <w:p w14:paraId="2005D4CF" w14:textId="2568AA0D" w:rsidR="00B15DDC" w:rsidRPr="00B868DB" w:rsidRDefault="00B868DB" w:rsidP="00EE4CE4">
            <w:pPr>
              <w:pStyle w:val="Default"/>
              <w:rPr>
                <w:rFonts w:ascii="Times New Roman" w:hAnsi="Times New Roman" w:cs="Times New Roman"/>
                <w:sz w:val="22"/>
                <w:szCs w:val="22"/>
                <w:lang w:val="en-US"/>
              </w:rPr>
            </w:pPr>
            <w:r>
              <w:rPr>
                <w:rFonts w:ascii="Times New Roman" w:hAnsi="Times New Roman" w:cs="Times New Roman"/>
                <w:sz w:val="22"/>
                <w:szCs w:val="22"/>
                <w:lang w:val="en-US"/>
              </w:rPr>
              <w:t>4</w:t>
            </w:r>
          </w:p>
        </w:tc>
        <w:tc>
          <w:tcPr>
            <w:tcW w:w="1430" w:type="dxa"/>
          </w:tcPr>
          <w:p w14:paraId="7292EBC5" w14:textId="77777777" w:rsidR="00B15DDC" w:rsidRPr="00EE4CE4" w:rsidRDefault="00B15DDC" w:rsidP="00EE4CE4">
            <w:pPr>
              <w:pStyle w:val="Default"/>
              <w:rPr>
                <w:rFonts w:ascii="Times New Roman" w:hAnsi="Times New Roman" w:cs="Times New Roman"/>
                <w:sz w:val="22"/>
                <w:szCs w:val="22"/>
              </w:rPr>
            </w:pPr>
          </w:p>
        </w:tc>
        <w:tc>
          <w:tcPr>
            <w:tcW w:w="1978" w:type="dxa"/>
          </w:tcPr>
          <w:p w14:paraId="0C0E4CE7" w14:textId="77777777" w:rsidR="00B15DDC" w:rsidRPr="00EE4CE4" w:rsidRDefault="00B15DDC" w:rsidP="00EE4CE4">
            <w:pPr>
              <w:pStyle w:val="Default"/>
              <w:rPr>
                <w:rFonts w:ascii="Times New Roman" w:hAnsi="Times New Roman" w:cs="Times New Roman"/>
                <w:sz w:val="22"/>
                <w:szCs w:val="22"/>
              </w:rPr>
            </w:pPr>
          </w:p>
        </w:tc>
      </w:tr>
      <w:tr w:rsidR="00B15DDC" w:rsidRPr="00DD7B9C" w14:paraId="5C8AB265" w14:textId="1BA8DF16" w:rsidTr="00B15DDC">
        <w:tc>
          <w:tcPr>
            <w:tcW w:w="688" w:type="dxa"/>
          </w:tcPr>
          <w:p w14:paraId="17EE2DD0" w14:textId="77777777" w:rsidR="00B15DDC" w:rsidRPr="00EE4CE4" w:rsidRDefault="00B15DDC" w:rsidP="00EE4CE4">
            <w:pPr>
              <w:pStyle w:val="Default"/>
              <w:rPr>
                <w:rFonts w:ascii="Times New Roman" w:hAnsi="Times New Roman" w:cs="Times New Roman"/>
                <w:bCs/>
                <w:sz w:val="22"/>
                <w:szCs w:val="22"/>
              </w:rPr>
            </w:pPr>
            <w:r w:rsidRPr="00EE4CE4">
              <w:rPr>
                <w:rFonts w:ascii="Times New Roman" w:hAnsi="Times New Roman" w:cs="Times New Roman"/>
                <w:bCs/>
                <w:sz w:val="22"/>
                <w:szCs w:val="22"/>
              </w:rPr>
              <w:t>2</w:t>
            </w:r>
          </w:p>
        </w:tc>
        <w:tc>
          <w:tcPr>
            <w:tcW w:w="2558" w:type="dxa"/>
          </w:tcPr>
          <w:p w14:paraId="27603D6F" w14:textId="77777777" w:rsidR="00B15DDC" w:rsidRPr="00EE4CE4" w:rsidRDefault="00B15DDC" w:rsidP="00EE4CE4">
            <w:pPr>
              <w:pStyle w:val="Default"/>
              <w:rPr>
                <w:rFonts w:ascii="Times New Roman" w:hAnsi="Times New Roman" w:cs="Times New Roman"/>
                <w:bCs/>
                <w:sz w:val="22"/>
                <w:szCs w:val="22"/>
              </w:rPr>
            </w:pPr>
            <w:r w:rsidRPr="00EE4CE4">
              <w:rPr>
                <w:rFonts w:ascii="Times New Roman" w:hAnsi="Times New Roman" w:cs="Times New Roman"/>
                <w:bCs/>
                <w:sz w:val="22"/>
                <w:szCs w:val="22"/>
              </w:rPr>
              <w:t>Εσωτερικός σκληρός δίσκος 8ΤΒ για ΝΑ</w:t>
            </w:r>
            <w:r w:rsidRPr="00EE4CE4">
              <w:rPr>
                <w:rFonts w:ascii="Times New Roman" w:hAnsi="Times New Roman" w:cs="Times New Roman"/>
                <w:bCs/>
                <w:sz w:val="22"/>
                <w:szCs w:val="22"/>
                <w:lang w:val="en-US"/>
              </w:rPr>
              <w:t>S</w:t>
            </w:r>
          </w:p>
        </w:tc>
        <w:tc>
          <w:tcPr>
            <w:tcW w:w="1403" w:type="dxa"/>
          </w:tcPr>
          <w:p w14:paraId="32219FFF" w14:textId="77777777" w:rsidR="00B15DDC" w:rsidRPr="00EE4CE4" w:rsidRDefault="00B15DDC" w:rsidP="00EE4CE4">
            <w:pPr>
              <w:pStyle w:val="Default"/>
              <w:rPr>
                <w:rFonts w:ascii="Times New Roman" w:hAnsi="Times New Roman" w:cs="Times New Roman"/>
                <w:sz w:val="22"/>
                <w:szCs w:val="22"/>
                <w:lang w:val="en-US"/>
              </w:rPr>
            </w:pPr>
            <w:r w:rsidRPr="00EE4CE4">
              <w:rPr>
                <w:rFonts w:ascii="Times New Roman" w:hAnsi="Times New Roman" w:cs="Times New Roman"/>
                <w:sz w:val="22"/>
                <w:szCs w:val="22"/>
                <w:lang w:val="en-US"/>
              </w:rPr>
              <w:t>ISSD-10</w:t>
            </w:r>
          </w:p>
        </w:tc>
        <w:tc>
          <w:tcPr>
            <w:tcW w:w="1287" w:type="dxa"/>
          </w:tcPr>
          <w:p w14:paraId="4F03B6DA" w14:textId="77777777" w:rsidR="00B15DDC" w:rsidRPr="00EE4CE4" w:rsidRDefault="00B15DDC" w:rsidP="00EE4CE4">
            <w:pPr>
              <w:pStyle w:val="Default"/>
              <w:rPr>
                <w:rFonts w:ascii="Times New Roman" w:hAnsi="Times New Roman" w:cs="Times New Roman"/>
                <w:sz w:val="22"/>
                <w:szCs w:val="22"/>
              </w:rPr>
            </w:pPr>
            <w:r w:rsidRPr="00EE4CE4">
              <w:rPr>
                <w:rFonts w:ascii="Times New Roman" w:hAnsi="Times New Roman" w:cs="Times New Roman"/>
                <w:sz w:val="22"/>
                <w:szCs w:val="22"/>
              </w:rPr>
              <w:t>1</w:t>
            </w:r>
          </w:p>
        </w:tc>
        <w:tc>
          <w:tcPr>
            <w:tcW w:w="1430" w:type="dxa"/>
          </w:tcPr>
          <w:p w14:paraId="0803D00C" w14:textId="77777777" w:rsidR="00B15DDC" w:rsidRPr="00EE4CE4" w:rsidRDefault="00B15DDC" w:rsidP="00EE4CE4">
            <w:pPr>
              <w:pStyle w:val="Default"/>
              <w:rPr>
                <w:rFonts w:ascii="Times New Roman" w:hAnsi="Times New Roman" w:cs="Times New Roman"/>
                <w:sz w:val="22"/>
                <w:szCs w:val="22"/>
              </w:rPr>
            </w:pPr>
          </w:p>
        </w:tc>
        <w:tc>
          <w:tcPr>
            <w:tcW w:w="1978" w:type="dxa"/>
          </w:tcPr>
          <w:p w14:paraId="38830611" w14:textId="77777777" w:rsidR="00B15DDC" w:rsidRPr="00EE4CE4" w:rsidRDefault="00B15DDC" w:rsidP="00EE4CE4">
            <w:pPr>
              <w:pStyle w:val="Default"/>
              <w:rPr>
                <w:rFonts w:ascii="Times New Roman" w:hAnsi="Times New Roman" w:cs="Times New Roman"/>
                <w:sz w:val="22"/>
                <w:szCs w:val="22"/>
              </w:rPr>
            </w:pPr>
          </w:p>
        </w:tc>
      </w:tr>
      <w:tr w:rsidR="00B15DDC" w:rsidRPr="00DD7B9C" w14:paraId="6C73F406" w14:textId="158C8110" w:rsidTr="00B15DDC">
        <w:tc>
          <w:tcPr>
            <w:tcW w:w="688" w:type="dxa"/>
          </w:tcPr>
          <w:p w14:paraId="4FEAA76E" w14:textId="77777777" w:rsidR="00B15DDC" w:rsidRPr="00EE4CE4" w:rsidRDefault="00B15DDC" w:rsidP="00EE4CE4">
            <w:pPr>
              <w:pStyle w:val="Default"/>
              <w:rPr>
                <w:rFonts w:ascii="Times New Roman" w:hAnsi="Times New Roman" w:cs="Times New Roman"/>
                <w:bCs/>
                <w:sz w:val="22"/>
                <w:szCs w:val="22"/>
              </w:rPr>
            </w:pPr>
            <w:r w:rsidRPr="00EE4CE4">
              <w:rPr>
                <w:rFonts w:ascii="Times New Roman" w:hAnsi="Times New Roman" w:cs="Times New Roman"/>
                <w:bCs/>
                <w:sz w:val="22"/>
                <w:szCs w:val="22"/>
              </w:rPr>
              <w:t>3</w:t>
            </w:r>
          </w:p>
        </w:tc>
        <w:tc>
          <w:tcPr>
            <w:tcW w:w="2558" w:type="dxa"/>
          </w:tcPr>
          <w:p w14:paraId="7825FF86" w14:textId="46DB1983" w:rsidR="00B15DDC" w:rsidRPr="00EE4CE4" w:rsidRDefault="00B15DDC" w:rsidP="00EE4CE4">
            <w:pPr>
              <w:pStyle w:val="Default"/>
              <w:rPr>
                <w:rFonts w:ascii="Times New Roman" w:hAnsi="Times New Roman" w:cs="Times New Roman"/>
                <w:bCs/>
                <w:sz w:val="22"/>
                <w:szCs w:val="22"/>
              </w:rPr>
            </w:pPr>
            <w:r w:rsidRPr="00EE4CE4">
              <w:rPr>
                <w:rFonts w:ascii="Times New Roman" w:hAnsi="Times New Roman" w:cs="Times New Roman"/>
                <w:bCs/>
                <w:sz w:val="22"/>
                <w:szCs w:val="22"/>
              </w:rPr>
              <w:t xml:space="preserve">Εσωτερικός σκληρός δίσκος SSD </w:t>
            </w:r>
          </w:p>
        </w:tc>
        <w:tc>
          <w:tcPr>
            <w:tcW w:w="1403" w:type="dxa"/>
          </w:tcPr>
          <w:p w14:paraId="64C8AC57" w14:textId="77777777" w:rsidR="00B15DDC" w:rsidRPr="00EE4CE4" w:rsidRDefault="00B15DDC" w:rsidP="00EE4CE4">
            <w:pPr>
              <w:pStyle w:val="Default"/>
              <w:rPr>
                <w:rFonts w:ascii="Times New Roman" w:hAnsi="Times New Roman" w:cs="Times New Roman"/>
                <w:sz w:val="22"/>
                <w:szCs w:val="22"/>
                <w:lang w:val="en-US"/>
              </w:rPr>
            </w:pPr>
            <w:r w:rsidRPr="00EE4CE4">
              <w:rPr>
                <w:rFonts w:ascii="Times New Roman" w:hAnsi="Times New Roman" w:cs="Times New Roman"/>
                <w:sz w:val="22"/>
                <w:szCs w:val="22"/>
                <w:lang w:val="en-US"/>
              </w:rPr>
              <w:t>ISSD-11</w:t>
            </w:r>
          </w:p>
        </w:tc>
        <w:tc>
          <w:tcPr>
            <w:tcW w:w="1287" w:type="dxa"/>
          </w:tcPr>
          <w:p w14:paraId="01887EC5" w14:textId="77777777" w:rsidR="00B15DDC" w:rsidRPr="00EE4CE4" w:rsidRDefault="00B15DDC" w:rsidP="00EE4CE4">
            <w:pPr>
              <w:pStyle w:val="Default"/>
              <w:rPr>
                <w:rFonts w:ascii="Times New Roman" w:hAnsi="Times New Roman" w:cs="Times New Roman"/>
                <w:sz w:val="22"/>
                <w:szCs w:val="22"/>
              </w:rPr>
            </w:pPr>
            <w:r w:rsidRPr="00EE4CE4">
              <w:rPr>
                <w:rFonts w:ascii="Times New Roman" w:hAnsi="Times New Roman" w:cs="Times New Roman"/>
                <w:sz w:val="22"/>
                <w:szCs w:val="22"/>
              </w:rPr>
              <w:t>4</w:t>
            </w:r>
          </w:p>
        </w:tc>
        <w:tc>
          <w:tcPr>
            <w:tcW w:w="1430" w:type="dxa"/>
          </w:tcPr>
          <w:p w14:paraId="5FFF0BC0" w14:textId="77777777" w:rsidR="00B15DDC" w:rsidRPr="00EE4CE4" w:rsidRDefault="00B15DDC" w:rsidP="00EE4CE4">
            <w:pPr>
              <w:pStyle w:val="Default"/>
              <w:rPr>
                <w:rFonts w:ascii="Times New Roman" w:hAnsi="Times New Roman" w:cs="Times New Roman"/>
                <w:sz w:val="22"/>
                <w:szCs w:val="22"/>
              </w:rPr>
            </w:pPr>
          </w:p>
        </w:tc>
        <w:tc>
          <w:tcPr>
            <w:tcW w:w="1978" w:type="dxa"/>
          </w:tcPr>
          <w:p w14:paraId="4A3FEFD8" w14:textId="77777777" w:rsidR="00B15DDC" w:rsidRPr="00EE4CE4" w:rsidRDefault="00B15DDC" w:rsidP="00EE4CE4">
            <w:pPr>
              <w:pStyle w:val="Default"/>
              <w:rPr>
                <w:rFonts w:ascii="Times New Roman" w:hAnsi="Times New Roman" w:cs="Times New Roman"/>
                <w:sz w:val="22"/>
                <w:szCs w:val="22"/>
              </w:rPr>
            </w:pPr>
          </w:p>
        </w:tc>
      </w:tr>
      <w:tr w:rsidR="0079334A" w:rsidRPr="00DD7B9C" w14:paraId="1AF7640E" w14:textId="77777777" w:rsidTr="00A92B1D">
        <w:tc>
          <w:tcPr>
            <w:tcW w:w="7366" w:type="dxa"/>
            <w:gridSpan w:val="5"/>
            <w:shd w:val="clear" w:color="auto" w:fill="D9D9D9" w:themeFill="background1" w:themeFillShade="D9"/>
            <w:vAlign w:val="center"/>
          </w:tcPr>
          <w:p w14:paraId="6CE78EC2" w14:textId="005A75FB" w:rsidR="0079334A" w:rsidRPr="00A92B1D" w:rsidRDefault="0079334A" w:rsidP="00A92B1D">
            <w:pPr>
              <w:pStyle w:val="Default"/>
              <w:jc w:val="right"/>
              <w:rPr>
                <w:rFonts w:ascii="Times New Roman" w:hAnsi="Times New Roman" w:cs="Times New Roman"/>
                <w:b/>
                <w:bCs/>
                <w:sz w:val="22"/>
                <w:szCs w:val="22"/>
              </w:rPr>
            </w:pPr>
            <w:r w:rsidRPr="00A92B1D">
              <w:rPr>
                <w:rFonts w:ascii="Times New Roman" w:hAnsi="Times New Roman" w:cs="Times New Roman"/>
                <w:b/>
                <w:bCs/>
                <w:sz w:val="22"/>
                <w:szCs w:val="22"/>
              </w:rPr>
              <w:t>ΣΥΝΟΛΟ</w:t>
            </w:r>
          </w:p>
        </w:tc>
        <w:tc>
          <w:tcPr>
            <w:tcW w:w="1978" w:type="dxa"/>
            <w:shd w:val="clear" w:color="auto" w:fill="D9D9D9" w:themeFill="background1" w:themeFillShade="D9"/>
            <w:vAlign w:val="center"/>
          </w:tcPr>
          <w:p w14:paraId="0A5C88C3" w14:textId="77777777" w:rsidR="0079334A" w:rsidRPr="00EE4CE4" w:rsidRDefault="0079334A" w:rsidP="00A92B1D">
            <w:pPr>
              <w:pStyle w:val="Default"/>
              <w:jc w:val="right"/>
              <w:rPr>
                <w:rFonts w:ascii="Times New Roman" w:hAnsi="Times New Roman" w:cs="Times New Roman"/>
                <w:sz w:val="22"/>
                <w:szCs w:val="22"/>
              </w:rPr>
            </w:pPr>
          </w:p>
        </w:tc>
      </w:tr>
      <w:tr w:rsidR="0079334A" w:rsidRPr="00A92B1D" w14:paraId="0002137B" w14:textId="77777777" w:rsidTr="00A92B1D">
        <w:trPr>
          <w:trHeight w:val="380"/>
        </w:trPr>
        <w:tc>
          <w:tcPr>
            <w:tcW w:w="7366" w:type="dxa"/>
            <w:gridSpan w:val="5"/>
            <w:shd w:val="clear" w:color="auto" w:fill="C6D9F1" w:themeFill="text2" w:themeFillTint="33"/>
            <w:vAlign w:val="center"/>
          </w:tcPr>
          <w:p w14:paraId="627729BE" w14:textId="520E3D3D" w:rsidR="0079334A" w:rsidRPr="00A92B1D" w:rsidRDefault="0079334A" w:rsidP="00A92B1D">
            <w:pPr>
              <w:pStyle w:val="Default"/>
              <w:jc w:val="right"/>
              <w:rPr>
                <w:rFonts w:ascii="Times New Roman" w:hAnsi="Times New Roman" w:cs="Times New Roman"/>
                <w:b/>
                <w:bCs/>
                <w:sz w:val="22"/>
                <w:szCs w:val="22"/>
              </w:rPr>
            </w:pPr>
            <w:r w:rsidRPr="00A92B1D">
              <w:rPr>
                <w:rFonts w:ascii="Times New Roman" w:hAnsi="Times New Roman" w:cs="Times New Roman"/>
                <w:b/>
                <w:bCs/>
                <w:sz w:val="22"/>
                <w:szCs w:val="22"/>
              </w:rPr>
              <w:t>ΣΥΝΟΛΙΚΗ ΠΡΟΣΦΟΡΑ ΜΕ ΦΠΑ</w:t>
            </w:r>
          </w:p>
        </w:tc>
        <w:tc>
          <w:tcPr>
            <w:tcW w:w="1978" w:type="dxa"/>
            <w:shd w:val="clear" w:color="auto" w:fill="C6D9F1" w:themeFill="text2" w:themeFillTint="33"/>
            <w:vAlign w:val="center"/>
          </w:tcPr>
          <w:p w14:paraId="10895803" w14:textId="77777777" w:rsidR="0079334A" w:rsidRPr="00A92B1D" w:rsidRDefault="0079334A" w:rsidP="00A92B1D">
            <w:pPr>
              <w:pStyle w:val="Default"/>
              <w:jc w:val="right"/>
              <w:rPr>
                <w:rFonts w:ascii="Times New Roman" w:hAnsi="Times New Roman" w:cs="Times New Roman"/>
                <w:b/>
                <w:bCs/>
                <w:sz w:val="22"/>
                <w:szCs w:val="22"/>
              </w:rPr>
            </w:pPr>
          </w:p>
        </w:tc>
      </w:tr>
    </w:tbl>
    <w:p w14:paraId="6171E332" w14:textId="77777777" w:rsidR="00B15DDC" w:rsidRPr="00A92B1D" w:rsidRDefault="00B15DDC" w:rsidP="00813F0A">
      <w:pPr>
        <w:tabs>
          <w:tab w:val="left" w:pos="567"/>
        </w:tabs>
        <w:autoSpaceDE w:val="0"/>
        <w:autoSpaceDN w:val="0"/>
        <w:adjustRightInd w:val="0"/>
        <w:jc w:val="both"/>
        <w:rPr>
          <w:b/>
          <w:sz w:val="24"/>
          <w:szCs w:val="24"/>
        </w:rPr>
      </w:pPr>
    </w:p>
    <w:p w14:paraId="6C9F92B8" w14:textId="77777777" w:rsidR="00B15DDC" w:rsidRDefault="00B15DDC" w:rsidP="00813F0A">
      <w:pPr>
        <w:tabs>
          <w:tab w:val="left" w:pos="567"/>
        </w:tabs>
        <w:autoSpaceDE w:val="0"/>
        <w:autoSpaceDN w:val="0"/>
        <w:adjustRightInd w:val="0"/>
        <w:jc w:val="both"/>
        <w:rPr>
          <w:bCs/>
          <w:sz w:val="24"/>
          <w:szCs w:val="24"/>
        </w:rPr>
      </w:pPr>
    </w:p>
    <w:p w14:paraId="0380F4D2" w14:textId="77777777" w:rsidR="00B15DDC" w:rsidRDefault="00B15DDC" w:rsidP="00813F0A">
      <w:pPr>
        <w:tabs>
          <w:tab w:val="left" w:pos="567"/>
        </w:tabs>
        <w:autoSpaceDE w:val="0"/>
        <w:autoSpaceDN w:val="0"/>
        <w:adjustRightInd w:val="0"/>
        <w:jc w:val="both"/>
        <w:rPr>
          <w:bCs/>
          <w:sz w:val="24"/>
          <w:szCs w:val="24"/>
        </w:rPr>
      </w:pPr>
    </w:p>
    <w:p w14:paraId="066EE13C" w14:textId="77777777" w:rsidR="00B15DDC" w:rsidRDefault="00B15DDC" w:rsidP="00813F0A">
      <w:pPr>
        <w:tabs>
          <w:tab w:val="left" w:pos="567"/>
        </w:tabs>
        <w:autoSpaceDE w:val="0"/>
        <w:autoSpaceDN w:val="0"/>
        <w:adjustRightInd w:val="0"/>
        <w:jc w:val="both"/>
        <w:rPr>
          <w:bCs/>
          <w:sz w:val="24"/>
          <w:szCs w:val="24"/>
        </w:rPr>
      </w:pPr>
    </w:p>
    <w:p w14:paraId="09B2A2E6" w14:textId="3BB95637" w:rsidR="00E64F8E" w:rsidRPr="005C4E2E" w:rsidRDefault="005D5460" w:rsidP="00CD0C01">
      <w:pPr>
        <w:tabs>
          <w:tab w:val="left" w:pos="567"/>
        </w:tabs>
        <w:autoSpaceDE w:val="0"/>
        <w:autoSpaceDN w:val="0"/>
        <w:adjustRightInd w:val="0"/>
        <w:jc w:val="both"/>
        <w:rPr>
          <w:bCs/>
          <w:sz w:val="24"/>
          <w:szCs w:val="24"/>
        </w:rPr>
      </w:pPr>
      <w:r w:rsidRPr="002749ED">
        <w:rPr>
          <w:bCs/>
          <w:sz w:val="24"/>
          <w:szCs w:val="24"/>
        </w:rPr>
        <w:t>Για τον</w:t>
      </w:r>
      <w:r>
        <w:rPr>
          <w:bCs/>
          <w:sz w:val="24"/>
          <w:szCs w:val="24"/>
        </w:rPr>
        <w:t xml:space="preserve"> </w:t>
      </w:r>
      <w:r w:rsidRPr="002749ED">
        <w:rPr>
          <w:bCs/>
          <w:sz w:val="24"/>
          <w:szCs w:val="24"/>
        </w:rPr>
        <w:t>Οικονομικό Φορέα (Ονοματεπώνυμο - Υπογραφή)</w:t>
      </w:r>
    </w:p>
    <w:sectPr w:rsidR="00E64F8E" w:rsidRPr="005C4E2E" w:rsidSect="00756698">
      <w:footerReference w:type="default" r:id="rId12"/>
      <w:pgSz w:w="11906" w:h="16838"/>
      <w:pgMar w:top="567"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OpenSymbol">
    <w:charset w:val="00"/>
    <w:family w:val="auto"/>
    <w:pitch w:val="variable"/>
    <w:sig w:usb0="800000AF" w:usb1="1001ECEA" w:usb2="00000000" w:usb3="00000000" w:csb0="8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117066"/>
      <w:docPartObj>
        <w:docPartGallery w:val="Page Numbers (Bottom of Page)"/>
        <w:docPartUnique/>
      </w:docPartObj>
    </w:sdtPr>
    <w:sdtEndPr/>
    <w:sdtContent>
      <w:p w14:paraId="241834A8" w14:textId="77777777" w:rsidR="00B15DDC" w:rsidRDefault="00B15DDC">
        <w:pPr>
          <w:pStyle w:val="a7"/>
          <w:jc w:val="center"/>
        </w:pPr>
        <w:r>
          <w:fldChar w:fldCharType="begin"/>
        </w:r>
        <w:r>
          <w:instrText>PAGE   \* MERGEFORMAT</w:instrText>
        </w:r>
        <w:r>
          <w:fldChar w:fldCharType="separate"/>
        </w:r>
        <w:r>
          <w:t>2</w:t>
        </w:r>
        <w:r>
          <w:fldChar w:fldCharType="end"/>
        </w:r>
      </w:p>
    </w:sdtContent>
  </w:sdt>
  <w:p w14:paraId="4FA8C58E" w14:textId="77777777" w:rsidR="00B15DDC" w:rsidRDefault="00B15DDC">
    <w:pPr>
      <w:pStyle w:val="a4"/>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55F6" w14:textId="77777777" w:rsidR="006B02E8" w:rsidRDefault="004659C7" w:rsidP="006B02E8">
    <w:pPr>
      <w:pStyle w:val="a7"/>
    </w:pPr>
    <w:r>
      <w:rPr>
        <w:rFonts w:asciiTheme="majorHAnsi" w:hAnsiTheme="majorHAnsi"/>
      </w:rPr>
      <w:t>Πανεπιστ</w:t>
    </w:r>
    <w:r w:rsidR="0067238C">
      <w:rPr>
        <w:rFonts w:asciiTheme="majorHAnsi" w:hAnsiTheme="majorHAnsi"/>
      </w:rPr>
      <w:t xml:space="preserve">ημιούπολη Ρεθύμνου (Γάλλος)    </w:t>
    </w:r>
    <w:r w:rsidR="006B02E8">
      <w:t xml:space="preserve">74100 Ρέθυμνο                               </w:t>
    </w:r>
  </w:p>
  <w:p w14:paraId="1CEC93FA" w14:textId="164D8E65" w:rsidR="004659C7" w:rsidRDefault="0067238C"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 xml:space="preserve">                             </w:t>
    </w:r>
    <w:r>
      <w:rPr>
        <w:rFonts w:asciiTheme="majorHAnsi" w:hAnsiTheme="majorHAnsi"/>
      </w:rPr>
      <w:tab/>
    </w:r>
    <w:r w:rsidR="004659C7">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2" w15:restartNumberingAfterBreak="0">
    <w:nsid w:val="05ED0518"/>
    <w:multiLevelType w:val="hybridMultilevel"/>
    <w:tmpl w:val="0EC03708"/>
    <w:lvl w:ilvl="0" w:tplc="B420AB88">
      <w:start w:val="1"/>
      <w:numFmt w:val="decimal"/>
      <w:lvlText w:val="%1."/>
      <w:lvlJc w:val="left"/>
      <w:pPr>
        <w:ind w:left="452" w:hanging="360"/>
      </w:pPr>
      <w:rPr>
        <w:rFonts w:hint="default"/>
      </w:rPr>
    </w:lvl>
    <w:lvl w:ilvl="1" w:tplc="04080019" w:tentative="1">
      <w:start w:val="1"/>
      <w:numFmt w:val="lowerLetter"/>
      <w:lvlText w:val="%2."/>
      <w:lvlJc w:val="left"/>
      <w:pPr>
        <w:ind w:left="1172" w:hanging="360"/>
      </w:pPr>
    </w:lvl>
    <w:lvl w:ilvl="2" w:tplc="0408001B" w:tentative="1">
      <w:start w:val="1"/>
      <w:numFmt w:val="lowerRoman"/>
      <w:lvlText w:val="%3."/>
      <w:lvlJc w:val="right"/>
      <w:pPr>
        <w:ind w:left="1892" w:hanging="180"/>
      </w:pPr>
    </w:lvl>
    <w:lvl w:ilvl="3" w:tplc="0408000F" w:tentative="1">
      <w:start w:val="1"/>
      <w:numFmt w:val="decimal"/>
      <w:lvlText w:val="%4."/>
      <w:lvlJc w:val="left"/>
      <w:pPr>
        <w:ind w:left="2612" w:hanging="360"/>
      </w:pPr>
    </w:lvl>
    <w:lvl w:ilvl="4" w:tplc="04080019" w:tentative="1">
      <w:start w:val="1"/>
      <w:numFmt w:val="lowerLetter"/>
      <w:lvlText w:val="%5."/>
      <w:lvlJc w:val="left"/>
      <w:pPr>
        <w:ind w:left="3332" w:hanging="360"/>
      </w:pPr>
    </w:lvl>
    <w:lvl w:ilvl="5" w:tplc="0408001B" w:tentative="1">
      <w:start w:val="1"/>
      <w:numFmt w:val="lowerRoman"/>
      <w:lvlText w:val="%6."/>
      <w:lvlJc w:val="right"/>
      <w:pPr>
        <w:ind w:left="4052" w:hanging="180"/>
      </w:pPr>
    </w:lvl>
    <w:lvl w:ilvl="6" w:tplc="0408000F" w:tentative="1">
      <w:start w:val="1"/>
      <w:numFmt w:val="decimal"/>
      <w:lvlText w:val="%7."/>
      <w:lvlJc w:val="left"/>
      <w:pPr>
        <w:ind w:left="4772" w:hanging="360"/>
      </w:pPr>
    </w:lvl>
    <w:lvl w:ilvl="7" w:tplc="04080019" w:tentative="1">
      <w:start w:val="1"/>
      <w:numFmt w:val="lowerLetter"/>
      <w:lvlText w:val="%8."/>
      <w:lvlJc w:val="left"/>
      <w:pPr>
        <w:ind w:left="5492" w:hanging="360"/>
      </w:pPr>
    </w:lvl>
    <w:lvl w:ilvl="8" w:tplc="0408001B" w:tentative="1">
      <w:start w:val="1"/>
      <w:numFmt w:val="lowerRoman"/>
      <w:lvlText w:val="%9."/>
      <w:lvlJc w:val="right"/>
      <w:pPr>
        <w:ind w:left="6212" w:hanging="180"/>
      </w:pPr>
    </w:lvl>
  </w:abstractNum>
  <w:abstractNum w:abstractNumId="3" w15:restartNumberingAfterBreak="0">
    <w:nsid w:val="09342FC4"/>
    <w:multiLevelType w:val="hybridMultilevel"/>
    <w:tmpl w:val="B98A60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BF03224"/>
    <w:multiLevelType w:val="hybridMultilevel"/>
    <w:tmpl w:val="180832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BC76C0"/>
    <w:multiLevelType w:val="hybridMultilevel"/>
    <w:tmpl w:val="444EB3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2517131"/>
    <w:multiLevelType w:val="hybridMultilevel"/>
    <w:tmpl w:val="510007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172AA6"/>
    <w:multiLevelType w:val="hybridMultilevel"/>
    <w:tmpl w:val="CD40C6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27CB4A2E"/>
    <w:multiLevelType w:val="hybridMultilevel"/>
    <w:tmpl w:val="D55CD2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527B5D"/>
    <w:multiLevelType w:val="hybridMultilevel"/>
    <w:tmpl w:val="854E74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7C2C0A"/>
    <w:multiLevelType w:val="hybridMultilevel"/>
    <w:tmpl w:val="16C010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7643E72"/>
    <w:multiLevelType w:val="hybridMultilevel"/>
    <w:tmpl w:val="3DDEBC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793335D"/>
    <w:multiLevelType w:val="hybridMultilevel"/>
    <w:tmpl w:val="3BFA67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AFC1279"/>
    <w:multiLevelType w:val="hybridMultilevel"/>
    <w:tmpl w:val="BE86AF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CEB328F"/>
    <w:multiLevelType w:val="hybridMultilevel"/>
    <w:tmpl w:val="9092D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61B4FED"/>
    <w:multiLevelType w:val="hybridMultilevel"/>
    <w:tmpl w:val="70B417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A0A7AB0"/>
    <w:multiLevelType w:val="hybridMultilevel"/>
    <w:tmpl w:val="11D0AB10"/>
    <w:lvl w:ilvl="0" w:tplc="B680D09A">
      <w:start w:val="4"/>
      <w:numFmt w:val="bullet"/>
      <w:lvlText w:val="-"/>
      <w:lvlJc w:val="left"/>
      <w:pPr>
        <w:ind w:left="1800" w:hanging="360"/>
      </w:pPr>
      <w:rPr>
        <w:rFonts w:ascii="Times New Roman" w:eastAsia="Times New Roman" w:hAnsi="Times New Roman" w:cs="Times New Roman" w:hint="default"/>
        <w:color w:val="auto"/>
        <w:sz w:val="22"/>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03D5978"/>
    <w:multiLevelType w:val="hybridMultilevel"/>
    <w:tmpl w:val="79624A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5263E5"/>
    <w:multiLevelType w:val="hybridMultilevel"/>
    <w:tmpl w:val="882C958A"/>
    <w:lvl w:ilvl="0" w:tplc="34DC56EC">
      <w:start w:val="1"/>
      <w:numFmt w:val="lowerRoman"/>
      <w:lvlText w:val="%1."/>
      <w:lvlJc w:val="right"/>
      <w:pPr>
        <w:ind w:left="731" w:hanging="360"/>
      </w:pPr>
      <w:rPr>
        <w:b/>
        <w:bCs/>
      </w:rPr>
    </w:lvl>
    <w:lvl w:ilvl="1" w:tplc="04080019" w:tentative="1">
      <w:start w:val="1"/>
      <w:numFmt w:val="lowerLetter"/>
      <w:lvlText w:val="%2."/>
      <w:lvlJc w:val="left"/>
      <w:pPr>
        <w:ind w:left="1451" w:hanging="360"/>
      </w:pPr>
    </w:lvl>
    <w:lvl w:ilvl="2" w:tplc="0408001B" w:tentative="1">
      <w:start w:val="1"/>
      <w:numFmt w:val="lowerRoman"/>
      <w:lvlText w:val="%3."/>
      <w:lvlJc w:val="right"/>
      <w:pPr>
        <w:ind w:left="2171" w:hanging="180"/>
      </w:pPr>
    </w:lvl>
    <w:lvl w:ilvl="3" w:tplc="0408000F" w:tentative="1">
      <w:start w:val="1"/>
      <w:numFmt w:val="decimal"/>
      <w:lvlText w:val="%4."/>
      <w:lvlJc w:val="left"/>
      <w:pPr>
        <w:ind w:left="2891" w:hanging="360"/>
      </w:pPr>
    </w:lvl>
    <w:lvl w:ilvl="4" w:tplc="04080019" w:tentative="1">
      <w:start w:val="1"/>
      <w:numFmt w:val="lowerLetter"/>
      <w:lvlText w:val="%5."/>
      <w:lvlJc w:val="left"/>
      <w:pPr>
        <w:ind w:left="3611" w:hanging="360"/>
      </w:pPr>
    </w:lvl>
    <w:lvl w:ilvl="5" w:tplc="0408001B" w:tentative="1">
      <w:start w:val="1"/>
      <w:numFmt w:val="lowerRoman"/>
      <w:lvlText w:val="%6."/>
      <w:lvlJc w:val="right"/>
      <w:pPr>
        <w:ind w:left="4331" w:hanging="180"/>
      </w:pPr>
    </w:lvl>
    <w:lvl w:ilvl="6" w:tplc="0408000F" w:tentative="1">
      <w:start w:val="1"/>
      <w:numFmt w:val="decimal"/>
      <w:lvlText w:val="%7."/>
      <w:lvlJc w:val="left"/>
      <w:pPr>
        <w:ind w:left="5051" w:hanging="360"/>
      </w:pPr>
    </w:lvl>
    <w:lvl w:ilvl="7" w:tplc="04080019" w:tentative="1">
      <w:start w:val="1"/>
      <w:numFmt w:val="lowerLetter"/>
      <w:lvlText w:val="%8."/>
      <w:lvlJc w:val="left"/>
      <w:pPr>
        <w:ind w:left="5771" w:hanging="360"/>
      </w:pPr>
    </w:lvl>
    <w:lvl w:ilvl="8" w:tplc="0408001B" w:tentative="1">
      <w:start w:val="1"/>
      <w:numFmt w:val="lowerRoman"/>
      <w:lvlText w:val="%9."/>
      <w:lvlJc w:val="right"/>
      <w:pPr>
        <w:ind w:left="6491" w:hanging="180"/>
      </w:pPr>
    </w:lvl>
  </w:abstractNum>
  <w:abstractNum w:abstractNumId="21" w15:restartNumberingAfterBreak="0">
    <w:nsid w:val="68CE6189"/>
    <w:multiLevelType w:val="hybridMultilevel"/>
    <w:tmpl w:val="46E8A3D4"/>
    <w:lvl w:ilvl="0" w:tplc="91E6CC8E">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995587D"/>
    <w:multiLevelType w:val="hybridMultilevel"/>
    <w:tmpl w:val="BB820C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E3C4FBC"/>
    <w:multiLevelType w:val="hybridMultilevel"/>
    <w:tmpl w:val="03B2FB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8BE72B3"/>
    <w:multiLevelType w:val="hybridMultilevel"/>
    <w:tmpl w:val="FE0801D0"/>
    <w:lvl w:ilvl="0" w:tplc="D2D6DB82">
      <w:start w:val="3"/>
      <w:numFmt w:val="decimal"/>
      <w:lvlText w:val="%1."/>
      <w:lvlJc w:val="left"/>
      <w:pPr>
        <w:ind w:left="2220" w:hanging="360"/>
      </w:pPr>
      <w:rPr>
        <w:rFonts w:hint="default"/>
        <w:b/>
        <w:bCs/>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25" w15:restartNumberingAfterBreak="0">
    <w:nsid w:val="7D4F0946"/>
    <w:multiLevelType w:val="hybridMultilevel"/>
    <w:tmpl w:val="DC229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60013950">
    <w:abstractNumId w:val="7"/>
  </w:num>
  <w:num w:numId="2" w16cid:durableId="729500786">
    <w:abstractNumId w:val="20"/>
  </w:num>
  <w:num w:numId="3" w16cid:durableId="656373713">
    <w:abstractNumId w:val="18"/>
  </w:num>
  <w:num w:numId="4" w16cid:durableId="197931761">
    <w:abstractNumId w:val="9"/>
  </w:num>
  <w:num w:numId="5" w16cid:durableId="1310666637">
    <w:abstractNumId w:val="24"/>
  </w:num>
  <w:num w:numId="6" w16cid:durableId="1325473656">
    <w:abstractNumId w:val="25"/>
  </w:num>
  <w:num w:numId="7" w16cid:durableId="1312752101">
    <w:abstractNumId w:val="21"/>
  </w:num>
  <w:num w:numId="8" w16cid:durableId="2056470290">
    <w:abstractNumId w:val="2"/>
  </w:num>
  <w:num w:numId="9" w16cid:durableId="1664508102">
    <w:abstractNumId w:val="22"/>
  </w:num>
  <w:num w:numId="10" w16cid:durableId="2084570518">
    <w:abstractNumId w:val="10"/>
  </w:num>
  <w:num w:numId="11" w16cid:durableId="1751002981">
    <w:abstractNumId w:val="8"/>
  </w:num>
  <w:num w:numId="12" w16cid:durableId="678234352">
    <w:abstractNumId w:val="14"/>
  </w:num>
  <w:num w:numId="13" w16cid:durableId="502211027">
    <w:abstractNumId w:val="11"/>
  </w:num>
  <w:num w:numId="14" w16cid:durableId="1030690673">
    <w:abstractNumId w:val="12"/>
  </w:num>
  <w:num w:numId="15" w16cid:durableId="1203054960">
    <w:abstractNumId w:val="3"/>
  </w:num>
  <w:num w:numId="16" w16cid:durableId="1253472367">
    <w:abstractNumId w:val="4"/>
  </w:num>
  <w:num w:numId="17" w16cid:durableId="2033994860">
    <w:abstractNumId w:val="23"/>
  </w:num>
  <w:num w:numId="18" w16cid:durableId="1605647819">
    <w:abstractNumId w:val="16"/>
  </w:num>
  <w:num w:numId="19" w16cid:durableId="1876262427">
    <w:abstractNumId w:val="6"/>
  </w:num>
  <w:num w:numId="20" w16cid:durableId="1290934710">
    <w:abstractNumId w:val="5"/>
  </w:num>
  <w:num w:numId="21" w16cid:durableId="1336960188">
    <w:abstractNumId w:val="15"/>
  </w:num>
  <w:num w:numId="22" w16cid:durableId="1899124773">
    <w:abstractNumId w:val="19"/>
  </w:num>
  <w:num w:numId="23" w16cid:durableId="168564844">
    <w:abstractNumId w:val="13"/>
  </w:num>
  <w:num w:numId="24" w16cid:durableId="786388808">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0C71"/>
    <w:rsid w:val="00014855"/>
    <w:rsid w:val="00020BDB"/>
    <w:rsid w:val="000221D6"/>
    <w:rsid w:val="00023F09"/>
    <w:rsid w:val="00033459"/>
    <w:rsid w:val="00033E84"/>
    <w:rsid w:val="000356E7"/>
    <w:rsid w:val="000365CF"/>
    <w:rsid w:val="00056BB1"/>
    <w:rsid w:val="00056DEE"/>
    <w:rsid w:val="00064211"/>
    <w:rsid w:val="000726B7"/>
    <w:rsid w:val="00074132"/>
    <w:rsid w:val="00077DB5"/>
    <w:rsid w:val="000808F2"/>
    <w:rsid w:val="000845D5"/>
    <w:rsid w:val="0008551C"/>
    <w:rsid w:val="00087F96"/>
    <w:rsid w:val="00090B54"/>
    <w:rsid w:val="00090B97"/>
    <w:rsid w:val="000930AE"/>
    <w:rsid w:val="000936F8"/>
    <w:rsid w:val="0009466D"/>
    <w:rsid w:val="00094B01"/>
    <w:rsid w:val="000969C2"/>
    <w:rsid w:val="000B34A3"/>
    <w:rsid w:val="000C05A0"/>
    <w:rsid w:val="000C0BC8"/>
    <w:rsid w:val="000C258C"/>
    <w:rsid w:val="000C36F2"/>
    <w:rsid w:val="000C7802"/>
    <w:rsid w:val="000D002E"/>
    <w:rsid w:val="000D4134"/>
    <w:rsid w:val="000D457C"/>
    <w:rsid w:val="000D686C"/>
    <w:rsid w:val="000D7466"/>
    <w:rsid w:val="000E535D"/>
    <w:rsid w:val="000F0C46"/>
    <w:rsid w:val="000F4C63"/>
    <w:rsid w:val="001001B6"/>
    <w:rsid w:val="00100803"/>
    <w:rsid w:val="00100B13"/>
    <w:rsid w:val="00104DB1"/>
    <w:rsid w:val="0010665B"/>
    <w:rsid w:val="0011181C"/>
    <w:rsid w:val="0012263D"/>
    <w:rsid w:val="0012592C"/>
    <w:rsid w:val="00126593"/>
    <w:rsid w:val="00136310"/>
    <w:rsid w:val="00137F02"/>
    <w:rsid w:val="001561CE"/>
    <w:rsid w:val="00161AE0"/>
    <w:rsid w:val="00164612"/>
    <w:rsid w:val="00165D22"/>
    <w:rsid w:val="00166197"/>
    <w:rsid w:val="001672B5"/>
    <w:rsid w:val="001702D3"/>
    <w:rsid w:val="00174816"/>
    <w:rsid w:val="0018197E"/>
    <w:rsid w:val="001851AB"/>
    <w:rsid w:val="00195E2B"/>
    <w:rsid w:val="0019616D"/>
    <w:rsid w:val="001B1D3C"/>
    <w:rsid w:val="001B20A4"/>
    <w:rsid w:val="001B399E"/>
    <w:rsid w:val="001B44B4"/>
    <w:rsid w:val="001B5C1C"/>
    <w:rsid w:val="001B71D7"/>
    <w:rsid w:val="001B75C3"/>
    <w:rsid w:val="001C2111"/>
    <w:rsid w:val="001C6364"/>
    <w:rsid w:val="001C7C25"/>
    <w:rsid w:val="001D2663"/>
    <w:rsid w:val="001D49C0"/>
    <w:rsid w:val="001D64CA"/>
    <w:rsid w:val="001D72E0"/>
    <w:rsid w:val="001E194C"/>
    <w:rsid w:val="001E2B1D"/>
    <w:rsid w:val="001E2C6A"/>
    <w:rsid w:val="001E59EF"/>
    <w:rsid w:val="001F1566"/>
    <w:rsid w:val="001F4455"/>
    <w:rsid w:val="00202047"/>
    <w:rsid w:val="002031A7"/>
    <w:rsid w:val="0020416E"/>
    <w:rsid w:val="0020536A"/>
    <w:rsid w:val="00205823"/>
    <w:rsid w:val="00206758"/>
    <w:rsid w:val="00215A70"/>
    <w:rsid w:val="002219B5"/>
    <w:rsid w:val="00225F97"/>
    <w:rsid w:val="002328A3"/>
    <w:rsid w:val="002433E8"/>
    <w:rsid w:val="002540FD"/>
    <w:rsid w:val="002564A9"/>
    <w:rsid w:val="002617DC"/>
    <w:rsid w:val="00261D79"/>
    <w:rsid w:val="0026291A"/>
    <w:rsid w:val="00262A1B"/>
    <w:rsid w:val="0026522A"/>
    <w:rsid w:val="00267EE8"/>
    <w:rsid w:val="00272518"/>
    <w:rsid w:val="002749ED"/>
    <w:rsid w:val="00275DB4"/>
    <w:rsid w:val="00284228"/>
    <w:rsid w:val="00286A54"/>
    <w:rsid w:val="00293498"/>
    <w:rsid w:val="0029350D"/>
    <w:rsid w:val="00293791"/>
    <w:rsid w:val="002A01B4"/>
    <w:rsid w:val="002A0742"/>
    <w:rsid w:val="002B06E9"/>
    <w:rsid w:val="002B196A"/>
    <w:rsid w:val="002B4395"/>
    <w:rsid w:val="002B4D4E"/>
    <w:rsid w:val="002B571B"/>
    <w:rsid w:val="002B7DEE"/>
    <w:rsid w:val="002C7532"/>
    <w:rsid w:val="002C7D33"/>
    <w:rsid w:val="002D0D79"/>
    <w:rsid w:val="002D2CAC"/>
    <w:rsid w:val="002E011F"/>
    <w:rsid w:val="002E7CEA"/>
    <w:rsid w:val="002F1727"/>
    <w:rsid w:val="002F1797"/>
    <w:rsid w:val="002F3C30"/>
    <w:rsid w:val="002F3E9A"/>
    <w:rsid w:val="003038BC"/>
    <w:rsid w:val="00303E1A"/>
    <w:rsid w:val="00305619"/>
    <w:rsid w:val="003107C3"/>
    <w:rsid w:val="00316F5C"/>
    <w:rsid w:val="00321498"/>
    <w:rsid w:val="00322528"/>
    <w:rsid w:val="003245D2"/>
    <w:rsid w:val="003247E0"/>
    <w:rsid w:val="003255C3"/>
    <w:rsid w:val="00351B58"/>
    <w:rsid w:val="00353071"/>
    <w:rsid w:val="00353784"/>
    <w:rsid w:val="003560B8"/>
    <w:rsid w:val="00356B2F"/>
    <w:rsid w:val="00357AE4"/>
    <w:rsid w:val="003641F5"/>
    <w:rsid w:val="003671C2"/>
    <w:rsid w:val="00371ABC"/>
    <w:rsid w:val="00381220"/>
    <w:rsid w:val="00381C65"/>
    <w:rsid w:val="003829DB"/>
    <w:rsid w:val="00385BB8"/>
    <w:rsid w:val="00386906"/>
    <w:rsid w:val="00391C14"/>
    <w:rsid w:val="0039204F"/>
    <w:rsid w:val="003922A7"/>
    <w:rsid w:val="00392696"/>
    <w:rsid w:val="003932F1"/>
    <w:rsid w:val="0039578C"/>
    <w:rsid w:val="00396A40"/>
    <w:rsid w:val="00397F30"/>
    <w:rsid w:val="003A1355"/>
    <w:rsid w:val="003A13D7"/>
    <w:rsid w:val="003A2031"/>
    <w:rsid w:val="003A228F"/>
    <w:rsid w:val="003A7C00"/>
    <w:rsid w:val="003B178A"/>
    <w:rsid w:val="003B1C59"/>
    <w:rsid w:val="003B3CAA"/>
    <w:rsid w:val="003B6FC7"/>
    <w:rsid w:val="003C15C0"/>
    <w:rsid w:val="003C1FF9"/>
    <w:rsid w:val="003C2962"/>
    <w:rsid w:val="003C5884"/>
    <w:rsid w:val="003C6A7C"/>
    <w:rsid w:val="003D1319"/>
    <w:rsid w:val="003D1508"/>
    <w:rsid w:val="003E2B88"/>
    <w:rsid w:val="003E3DFE"/>
    <w:rsid w:val="003F2028"/>
    <w:rsid w:val="003F39A2"/>
    <w:rsid w:val="003F3A04"/>
    <w:rsid w:val="003F661F"/>
    <w:rsid w:val="003F7CFB"/>
    <w:rsid w:val="00400FBF"/>
    <w:rsid w:val="00403D62"/>
    <w:rsid w:val="0040569C"/>
    <w:rsid w:val="004057EE"/>
    <w:rsid w:val="00406B25"/>
    <w:rsid w:val="004105AA"/>
    <w:rsid w:val="00412EAE"/>
    <w:rsid w:val="004148EE"/>
    <w:rsid w:val="00415FD8"/>
    <w:rsid w:val="00420F2B"/>
    <w:rsid w:val="00422C31"/>
    <w:rsid w:val="004265F5"/>
    <w:rsid w:val="00430B63"/>
    <w:rsid w:val="0044089C"/>
    <w:rsid w:val="00442480"/>
    <w:rsid w:val="00443C07"/>
    <w:rsid w:val="0044507B"/>
    <w:rsid w:val="004507DD"/>
    <w:rsid w:val="00452D6E"/>
    <w:rsid w:val="004542A9"/>
    <w:rsid w:val="0045495D"/>
    <w:rsid w:val="00461FE1"/>
    <w:rsid w:val="004647FF"/>
    <w:rsid w:val="004659C7"/>
    <w:rsid w:val="00477C5D"/>
    <w:rsid w:val="00480CF2"/>
    <w:rsid w:val="004828BE"/>
    <w:rsid w:val="00491A3F"/>
    <w:rsid w:val="004975C7"/>
    <w:rsid w:val="004A247E"/>
    <w:rsid w:val="004A24D3"/>
    <w:rsid w:val="004A7892"/>
    <w:rsid w:val="004B286C"/>
    <w:rsid w:val="004B29A8"/>
    <w:rsid w:val="004B563B"/>
    <w:rsid w:val="004B725C"/>
    <w:rsid w:val="004C0646"/>
    <w:rsid w:val="004C079B"/>
    <w:rsid w:val="004C1C13"/>
    <w:rsid w:val="004D0186"/>
    <w:rsid w:val="004D26B9"/>
    <w:rsid w:val="004D4B9C"/>
    <w:rsid w:val="004E2216"/>
    <w:rsid w:val="004E22C2"/>
    <w:rsid w:val="004E4656"/>
    <w:rsid w:val="004E611F"/>
    <w:rsid w:val="004E76EE"/>
    <w:rsid w:val="004F7017"/>
    <w:rsid w:val="00502004"/>
    <w:rsid w:val="00502B7E"/>
    <w:rsid w:val="00503748"/>
    <w:rsid w:val="005037D1"/>
    <w:rsid w:val="0050470E"/>
    <w:rsid w:val="00504F67"/>
    <w:rsid w:val="0051033B"/>
    <w:rsid w:val="005119AA"/>
    <w:rsid w:val="005132DC"/>
    <w:rsid w:val="00513AE6"/>
    <w:rsid w:val="00515959"/>
    <w:rsid w:val="00522582"/>
    <w:rsid w:val="00523007"/>
    <w:rsid w:val="0052505F"/>
    <w:rsid w:val="00526926"/>
    <w:rsid w:val="0053187D"/>
    <w:rsid w:val="00540A74"/>
    <w:rsid w:val="00551102"/>
    <w:rsid w:val="00551A4C"/>
    <w:rsid w:val="00556463"/>
    <w:rsid w:val="005721ED"/>
    <w:rsid w:val="00573259"/>
    <w:rsid w:val="005744D8"/>
    <w:rsid w:val="0057578C"/>
    <w:rsid w:val="00580D91"/>
    <w:rsid w:val="005833D9"/>
    <w:rsid w:val="00584AE8"/>
    <w:rsid w:val="00591E69"/>
    <w:rsid w:val="005959E8"/>
    <w:rsid w:val="005962DF"/>
    <w:rsid w:val="005A1CBB"/>
    <w:rsid w:val="005A3421"/>
    <w:rsid w:val="005C4519"/>
    <w:rsid w:val="005C4E2E"/>
    <w:rsid w:val="005C5666"/>
    <w:rsid w:val="005D1422"/>
    <w:rsid w:val="005D1D19"/>
    <w:rsid w:val="005D5460"/>
    <w:rsid w:val="005D70C1"/>
    <w:rsid w:val="005E0D75"/>
    <w:rsid w:val="005E5C4F"/>
    <w:rsid w:val="005F4249"/>
    <w:rsid w:val="005F439D"/>
    <w:rsid w:val="005F5386"/>
    <w:rsid w:val="005F67DF"/>
    <w:rsid w:val="005F70A6"/>
    <w:rsid w:val="00605B05"/>
    <w:rsid w:val="00615AFB"/>
    <w:rsid w:val="00625A8E"/>
    <w:rsid w:val="00625C34"/>
    <w:rsid w:val="006261EB"/>
    <w:rsid w:val="00627B58"/>
    <w:rsid w:val="00634D49"/>
    <w:rsid w:val="0063683C"/>
    <w:rsid w:val="00643707"/>
    <w:rsid w:val="00644D8E"/>
    <w:rsid w:val="00645F9F"/>
    <w:rsid w:val="0065024E"/>
    <w:rsid w:val="00651017"/>
    <w:rsid w:val="0065171D"/>
    <w:rsid w:val="006518D3"/>
    <w:rsid w:val="006557ED"/>
    <w:rsid w:val="00656CD0"/>
    <w:rsid w:val="00665E5C"/>
    <w:rsid w:val="00667CE6"/>
    <w:rsid w:val="00670E65"/>
    <w:rsid w:val="0067238C"/>
    <w:rsid w:val="00673134"/>
    <w:rsid w:val="0067516E"/>
    <w:rsid w:val="0067619F"/>
    <w:rsid w:val="006845F1"/>
    <w:rsid w:val="006848BB"/>
    <w:rsid w:val="00690782"/>
    <w:rsid w:val="006908C0"/>
    <w:rsid w:val="006913A4"/>
    <w:rsid w:val="00697CFE"/>
    <w:rsid w:val="006A3588"/>
    <w:rsid w:val="006A6A52"/>
    <w:rsid w:val="006A75F4"/>
    <w:rsid w:val="006B02E8"/>
    <w:rsid w:val="006B0B73"/>
    <w:rsid w:val="006B15D9"/>
    <w:rsid w:val="006B548A"/>
    <w:rsid w:val="006C54BC"/>
    <w:rsid w:val="006C7CAF"/>
    <w:rsid w:val="006D31BC"/>
    <w:rsid w:val="006D78F3"/>
    <w:rsid w:val="006E2D9C"/>
    <w:rsid w:val="006E4F05"/>
    <w:rsid w:val="006F0B85"/>
    <w:rsid w:val="006F36B2"/>
    <w:rsid w:val="00701577"/>
    <w:rsid w:val="007148C4"/>
    <w:rsid w:val="007211FE"/>
    <w:rsid w:val="00724220"/>
    <w:rsid w:val="00724819"/>
    <w:rsid w:val="00724E9D"/>
    <w:rsid w:val="00725B0D"/>
    <w:rsid w:val="0072643A"/>
    <w:rsid w:val="00726CB1"/>
    <w:rsid w:val="00733CB3"/>
    <w:rsid w:val="007458C2"/>
    <w:rsid w:val="00745A34"/>
    <w:rsid w:val="0075312B"/>
    <w:rsid w:val="00755D0C"/>
    <w:rsid w:val="00756698"/>
    <w:rsid w:val="00761E51"/>
    <w:rsid w:val="00765110"/>
    <w:rsid w:val="00767B97"/>
    <w:rsid w:val="00774B4C"/>
    <w:rsid w:val="00784533"/>
    <w:rsid w:val="00784DD8"/>
    <w:rsid w:val="00786DF6"/>
    <w:rsid w:val="0079050F"/>
    <w:rsid w:val="00791BA2"/>
    <w:rsid w:val="00792F3B"/>
    <w:rsid w:val="0079334A"/>
    <w:rsid w:val="0079388F"/>
    <w:rsid w:val="007940E1"/>
    <w:rsid w:val="00797CDB"/>
    <w:rsid w:val="00797F90"/>
    <w:rsid w:val="007A09A8"/>
    <w:rsid w:val="007A1E98"/>
    <w:rsid w:val="007A223D"/>
    <w:rsid w:val="007B6689"/>
    <w:rsid w:val="007C3916"/>
    <w:rsid w:val="007C3962"/>
    <w:rsid w:val="007C52B3"/>
    <w:rsid w:val="007D1696"/>
    <w:rsid w:val="007D2DF8"/>
    <w:rsid w:val="007D4A8F"/>
    <w:rsid w:val="007D4B4C"/>
    <w:rsid w:val="007D5A62"/>
    <w:rsid w:val="007D69CE"/>
    <w:rsid w:val="007E145E"/>
    <w:rsid w:val="007E3C6B"/>
    <w:rsid w:val="007E6500"/>
    <w:rsid w:val="007E7668"/>
    <w:rsid w:val="007E7C6B"/>
    <w:rsid w:val="007F611D"/>
    <w:rsid w:val="008043D4"/>
    <w:rsid w:val="00804785"/>
    <w:rsid w:val="008056E6"/>
    <w:rsid w:val="00807336"/>
    <w:rsid w:val="00807794"/>
    <w:rsid w:val="00813F0A"/>
    <w:rsid w:val="00814896"/>
    <w:rsid w:val="008174B6"/>
    <w:rsid w:val="00821841"/>
    <w:rsid w:val="008303BB"/>
    <w:rsid w:val="00830B4E"/>
    <w:rsid w:val="00831AE8"/>
    <w:rsid w:val="00833FBC"/>
    <w:rsid w:val="008345EA"/>
    <w:rsid w:val="00834D11"/>
    <w:rsid w:val="008443F2"/>
    <w:rsid w:val="00844C33"/>
    <w:rsid w:val="00845B62"/>
    <w:rsid w:val="00846181"/>
    <w:rsid w:val="00846985"/>
    <w:rsid w:val="008547C9"/>
    <w:rsid w:val="0085708F"/>
    <w:rsid w:val="0085784A"/>
    <w:rsid w:val="00862C46"/>
    <w:rsid w:val="00876220"/>
    <w:rsid w:val="008764C4"/>
    <w:rsid w:val="00876681"/>
    <w:rsid w:val="00877445"/>
    <w:rsid w:val="00881BEE"/>
    <w:rsid w:val="00885965"/>
    <w:rsid w:val="008862C4"/>
    <w:rsid w:val="00892F30"/>
    <w:rsid w:val="0089470B"/>
    <w:rsid w:val="00895E5D"/>
    <w:rsid w:val="008A1557"/>
    <w:rsid w:val="008B0E4D"/>
    <w:rsid w:val="008B4441"/>
    <w:rsid w:val="008C5509"/>
    <w:rsid w:val="008D49DD"/>
    <w:rsid w:val="008D63F1"/>
    <w:rsid w:val="008D6738"/>
    <w:rsid w:val="008E0B1F"/>
    <w:rsid w:val="008F0A2A"/>
    <w:rsid w:val="008F2239"/>
    <w:rsid w:val="008F2B8D"/>
    <w:rsid w:val="008F6327"/>
    <w:rsid w:val="00900D67"/>
    <w:rsid w:val="00900DE0"/>
    <w:rsid w:val="00900F5C"/>
    <w:rsid w:val="0090265C"/>
    <w:rsid w:val="00904381"/>
    <w:rsid w:val="00914C96"/>
    <w:rsid w:val="009328F5"/>
    <w:rsid w:val="00934242"/>
    <w:rsid w:val="00941048"/>
    <w:rsid w:val="00941F5D"/>
    <w:rsid w:val="009439B7"/>
    <w:rsid w:val="0094431A"/>
    <w:rsid w:val="00945613"/>
    <w:rsid w:val="00952CED"/>
    <w:rsid w:val="00955273"/>
    <w:rsid w:val="00956E2B"/>
    <w:rsid w:val="009575D6"/>
    <w:rsid w:val="00966868"/>
    <w:rsid w:val="00970206"/>
    <w:rsid w:val="00971BAE"/>
    <w:rsid w:val="00972EDF"/>
    <w:rsid w:val="00976C54"/>
    <w:rsid w:val="00983E60"/>
    <w:rsid w:val="00986344"/>
    <w:rsid w:val="009906A2"/>
    <w:rsid w:val="009A4AB1"/>
    <w:rsid w:val="009A57E8"/>
    <w:rsid w:val="009B3625"/>
    <w:rsid w:val="009B6787"/>
    <w:rsid w:val="009C3671"/>
    <w:rsid w:val="009C6CA8"/>
    <w:rsid w:val="009C7933"/>
    <w:rsid w:val="009D4DDE"/>
    <w:rsid w:val="009E063D"/>
    <w:rsid w:val="009E2A7B"/>
    <w:rsid w:val="009F4776"/>
    <w:rsid w:val="009F52A7"/>
    <w:rsid w:val="00A005D1"/>
    <w:rsid w:val="00A05C8C"/>
    <w:rsid w:val="00A21BFD"/>
    <w:rsid w:val="00A224F0"/>
    <w:rsid w:val="00A26E6F"/>
    <w:rsid w:val="00A27C3F"/>
    <w:rsid w:val="00A34C30"/>
    <w:rsid w:val="00A364F7"/>
    <w:rsid w:val="00A369F1"/>
    <w:rsid w:val="00A40655"/>
    <w:rsid w:val="00A45032"/>
    <w:rsid w:val="00A47B6E"/>
    <w:rsid w:val="00A505DD"/>
    <w:rsid w:val="00A50E3D"/>
    <w:rsid w:val="00A52751"/>
    <w:rsid w:val="00A601D3"/>
    <w:rsid w:val="00A613FF"/>
    <w:rsid w:val="00A6351D"/>
    <w:rsid w:val="00A6446C"/>
    <w:rsid w:val="00A64D32"/>
    <w:rsid w:val="00A667DA"/>
    <w:rsid w:val="00A66BCF"/>
    <w:rsid w:val="00A66E4B"/>
    <w:rsid w:val="00A70E1D"/>
    <w:rsid w:val="00A76147"/>
    <w:rsid w:val="00A82D02"/>
    <w:rsid w:val="00A836F0"/>
    <w:rsid w:val="00A91573"/>
    <w:rsid w:val="00A920A4"/>
    <w:rsid w:val="00A92B1D"/>
    <w:rsid w:val="00A942EA"/>
    <w:rsid w:val="00AA1839"/>
    <w:rsid w:val="00AA2C2D"/>
    <w:rsid w:val="00AA5631"/>
    <w:rsid w:val="00AB01AF"/>
    <w:rsid w:val="00AB25CC"/>
    <w:rsid w:val="00AB52D4"/>
    <w:rsid w:val="00AB5A80"/>
    <w:rsid w:val="00AB67A1"/>
    <w:rsid w:val="00AB7C99"/>
    <w:rsid w:val="00AB7E55"/>
    <w:rsid w:val="00AC4CA1"/>
    <w:rsid w:val="00AD1028"/>
    <w:rsid w:val="00AD2ACB"/>
    <w:rsid w:val="00AD3AA4"/>
    <w:rsid w:val="00AD4278"/>
    <w:rsid w:val="00AE54D8"/>
    <w:rsid w:val="00AE6852"/>
    <w:rsid w:val="00AF4396"/>
    <w:rsid w:val="00AF4E47"/>
    <w:rsid w:val="00B042B2"/>
    <w:rsid w:val="00B11383"/>
    <w:rsid w:val="00B11ABB"/>
    <w:rsid w:val="00B157B3"/>
    <w:rsid w:val="00B15DDC"/>
    <w:rsid w:val="00B207FE"/>
    <w:rsid w:val="00B24A3B"/>
    <w:rsid w:val="00B25330"/>
    <w:rsid w:val="00B32BF9"/>
    <w:rsid w:val="00B349F7"/>
    <w:rsid w:val="00B42E58"/>
    <w:rsid w:val="00B44E05"/>
    <w:rsid w:val="00B547BB"/>
    <w:rsid w:val="00B5638B"/>
    <w:rsid w:val="00B6113F"/>
    <w:rsid w:val="00B613F7"/>
    <w:rsid w:val="00B73981"/>
    <w:rsid w:val="00B75C26"/>
    <w:rsid w:val="00B75F75"/>
    <w:rsid w:val="00B76432"/>
    <w:rsid w:val="00B852C1"/>
    <w:rsid w:val="00B85CF3"/>
    <w:rsid w:val="00B868DB"/>
    <w:rsid w:val="00B90341"/>
    <w:rsid w:val="00B90610"/>
    <w:rsid w:val="00B9371A"/>
    <w:rsid w:val="00B94B14"/>
    <w:rsid w:val="00BA223E"/>
    <w:rsid w:val="00BA3FB1"/>
    <w:rsid w:val="00BA55AE"/>
    <w:rsid w:val="00BA645E"/>
    <w:rsid w:val="00BB12D2"/>
    <w:rsid w:val="00BB23E4"/>
    <w:rsid w:val="00BB5845"/>
    <w:rsid w:val="00BC18FE"/>
    <w:rsid w:val="00BC1E40"/>
    <w:rsid w:val="00BC320E"/>
    <w:rsid w:val="00BC45C4"/>
    <w:rsid w:val="00BC5437"/>
    <w:rsid w:val="00BC6A91"/>
    <w:rsid w:val="00BC73A7"/>
    <w:rsid w:val="00BC7BE4"/>
    <w:rsid w:val="00BD0BBE"/>
    <w:rsid w:val="00BD2BEF"/>
    <w:rsid w:val="00BE0962"/>
    <w:rsid w:val="00BE7574"/>
    <w:rsid w:val="00BF2000"/>
    <w:rsid w:val="00BF4B5F"/>
    <w:rsid w:val="00BF5FFC"/>
    <w:rsid w:val="00BF6F09"/>
    <w:rsid w:val="00BF7BA7"/>
    <w:rsid w:val="00C032C8"/>
    <w:rsid w:val="00C04D8A"/>
    <w:rsid w:val="00C1047A"/>
    <w:rsid w:val="00C151B3"/>
    <w:rsid w:val="00C152C2"/>
    <w:rsid w:val="00C15C97"/>
    <w:rsid w:val="00C17582"/>
    <w:rsid w:val="00C24A92"/>
    <w:rsid w:val="00C30755"/>
    <w:rsid w:val="00C35006"/>
    <w:rsid w:val="00C36C81"/>
    <w:rsid w:val="00C40C5F"/>
    <w:rsid w:val="00C41D66"/>
    <w:rsid w:val="00C45178"/>
    <w:rsid w:val="00C454D8"/>
    <w:rsid w:val="00C4580D"/>
    <w:rsid w:val="00C4692E"/>
    <w:rsid w:val="00C54160"/>
    <w:rsid w:val="00C5448A"/>
    <w:rsid w:val="00C5502A"/>
    <w:rsid w:val="00C62D9A"/>
    <w:rsid w:val="00C651DF"/>
    <w:rsid w:val="00C6658F"/>
    <w:rsid w:val="00C75B32"/>
    <w:rsid w:val="00C765A3"/>
    <w:rsid w:val="00C767CD"/>
    <w:rsid w:val="00C77610"/>
    <w:rsid w:val="00C77E78"/>
    <w:rsid w:val="00C80B13"/>
    <w:rsid w:val="00C832C8"/>
    <w:rsid w:val="00C8580D"/>
    <w:rsid w:val="00C85F30"/>
    <w:rsid w:val="00C86CC2"/>
    <w:rsid w:val="00C8708B"/>
    <w:rsid w:val="00C949DF"/>
    <w:rsid w:val="00C9796C"/>
    <w:rsid w:val="00CA41DB"/>
    <w:rsid w:val="00CA6F3E"/>
    <w:rsid w:val="00CB02D5"/>
    <w:rsid w:val="00CB309C"/>
    <w:rsid w:val="00CC16E6"/>
    <w:rsid w:val="00CC1F24"/>
    <w:rsid w:val="00CD0C01"/>
    <w:rsid w:val="00CD5146"/>
    <w:rsid w:val="00CD7D20"/>
    <w:rsid w:val="00CE0345"/>
    <w:rsid w:val="00CE0B78"/>
    <w:rsid w:val="00CE3015"/>
    <w:rsid w:val="00CE6251"/>
    <w:rsid w:val="00CF1B10"/>
    <w:rsid w:val="00CF2849"/>
    <w:rsid w:val="00CF416C"/>
    <w:rsid w:val="00CF6644"/>
    <w:rsid w:val="00D02520"/>
    <w:rsid w:val="00D11519"/>
    <w:rsid w:val="00D17A0A"/>
    <w:rsid w:val="00D2509D"/>
    <w:rsid w:val="00D46821"/>
    <w:rsid w:val="00D527D4"/>
    <w:rsid w:val="00D54DD5"/>
    <w:rsid w:val="00D57FDE"/>
    <w:rsid w:val="00D60DFE"/>
    <w:rsid w:val="00D65A06"/>
    <w:rsid w:val="00D74148"/>
    <w:rsid w:val="00D80D33"/>
    <w:rsid w:val="00D9043E"/>
    <w:rsid w:val="00D911EA"/>
    <w:rsid w:val="00D922D8"/>
    <w:rsid w:val="00D950B7"/>
    <w:rsid w:val="00D96346"/>
    <w:rsid w:val="00D9681B"/>
    <w:rsid w:val="00D96F68"/>
    <w:rsid w:val="00DA3CD4"/>
    <w:rsid w:val="00DA5E94"/>
    <w:rsid w:val="00DA5F51"/>
    <w:rsid w:val="00DB0B18"/>
    <w:rsid w:val="00DB17E4"/>
    <w:rsid w:val="00DB4A8F"/>
    <w:rsid w:val="00DB6C4E"/>
    <w:rsid w:val="00DC2082"/>
    <w:rsid w:val="00DC3148"/>
    <w:rsid w:val="00DC49A0"/>
    <w:rsid w:val="00DC55D4"/>
    <w:rsid w:val="00DC7ADD"/>
    <w:rsid w:val="00DD08D7"/>
    <w:rsid w:val="00DD4D9D"/>
    <w:rsid w:val="00DD5C14"/>
    <w:rsid w:val="00DD7196"/>
    <w:rsid w:val="00DF1EA3"/>
    <w:rsid w:val="00DF3D75"/>
    <w:rsid w:val="00DF3E5C"/>
    <w:rsid w:val="00DF7647"/>
    <w:rsid w:val="00E0222E"/>
    <w:rsid w:val="00E024C8"/>
    <w:rsid w:val="00E02DF6"/>
    <w:rsid w:val="00E06670"/>
    <w:rsid w:val="00E06AE5"/>
    <w:rsid w:val="00E07084"/>
    <w:rsid w:val="00E07712"/>
    <w:rsid w:val="00E1012C"/>
    <w:rsid w:val="00E13B77"/>
    <w:rsid w:val="00E15625"/>
    <w:rsid w:val="00E200BD"/>
    <w:rsid w:val="00E203F7"/>
    <w:rsid w:val="00E21234"/>
    <w:rsid w:val="00E310AD"/>
    <w:rsid w:val="00E3439F"/>
    <w:rsid w:val="00E47574"/>
    <w:rsid w:val="00E547D1"/>
    <w:rsid w:val="00E55200"/>
    <w:rsid w:val="00E61CAF"/>
    <w:rsid w:val="00E627D0"/>
    <w:rsid w:val="00E64F8E"/>
    <w:rsid w:val="00E657B5"/>
    <w:rsid w:val="00E659FD"/>
    <w:rsid w:val="00E6725C"/>
    <w:rsid w:val="00E72288"/>
    <w:rsid w:val="00E7251B"/>
    <w:rsid w:val="00E7291A"/>
    <w:rsid w:val="00E75E74"/>
    <w:rsid w:val="00E75EA6"/>
    <w:rsid w:val="00E77D13"/>
    <w:rsid w:val="00E81CB6"/>
    <w:rsid w:val="00E8227C"/>
    <w:rsid w:val="00E9153D"/>
    <w:rsid w:val="00E928A8"/>
    <w:rsid w:val="00E953DC"/>
    <w:rsid w:val="00EA05B6"/>
    <w:rsid w:val="00EB367D"/>
    <w:rsid w:val="00ED0309"/>
    <w:rsid w:val="00ED1B14"/>
    <w:rsid w:val="00ED6714"/>
    <w:rsid w:val="00EE0D1F"/>
    <w:rsid w:val="00EE3C30"/>
    <w:rsid w:val="00EE3DD8"/>
    <w:rsid w:val="00EE4076"/>
    <w:rsid w:val="00EE4CE4"/>
    <w:rsid w:val="00EF2FF5"/>
    <w:rsid w:val="00EF5F26"/>
    <w:rsid w:val="00EF75D6"/>
    <w:rsid w:val="00F120E8"/>
    <w:rsid w:val="00F1443F"/>
    <w:rsid w:val="00F144EA"/>
    <w:rsid w:val="00F146B8"/>
    <w:rsid w:val="00F20A32"/>
    <w:rsid w:val="00F21747"/>
    <w:rsid w:val="00F22F47"/>
    <w:rsid w:val="00F25924"/>
    <w:rsid w:val="00F26B7B"/>
    <w:rsid w:val="00F314EF"/>
    <w:rsid w:val="00F407FF"/>
    <w:rsid w:val="00F41F6D"/>
    <w:rsid w:val="00F44F8E"/>
    <w:rsid w:val="00F45968"/>
    <w:rsid w:val="00F5049D"/>
    <w:rsid w:val="00F513DD"/>
    <w:rsid w:val="00F5302D"/>
    <w:rsid w:val="00F54336"/>
    <w:rsid w:val="00F566DA"/>
    <w:rsid w:val="00F57967"/>
    <w:rsid w:val="00F6561F"/>
    <w:rsid w:val="00F6591A"/>
    <w:rsid w:val="00F66A09"/>
    <w:rsid w:val="00F678B8"/>
    <w:rsid w:val="00F715C1"/>
    <w:rsid w:val="00F71864"/>
    <w:rsid w:val="00F75DAF"/>
    <w:rsid w:val="00F76DBB"/>
    <w:rsid w:val="00F77725"/>
    <w:rsid w:val="00F77DA7"/>
    <w:rsid w:val="00F82CFD"/>
    <w:rsid w:val="00F8545C"/>
    <w:rsid w:val="00F91CAA"/>
    <w:rsid w:val="00F91DAE"/>
    <w:rsid w:val="00F967C2"/>
    <w:rsid w:val="00F96882"/>
    <w:rsid w:val="00F96DBC"/>
    <w:rsid w:val="00FA1835"/>
    <w:rsid w:val="00FA4768"/>
    <w:rsid w:val="00FA71DD"/>
    <w:rsid w:val="00FB4486"/>
    <w:rsid w:val="00FB7EBE"/>
    <w:rsid w:val="00FC1273"/>
    <w:rsid w:val="00FC7FB3"/>
    <w:rsid w:val="00FD05D8"/>
    <w:rsid w:val="00FD399E"/>
    <w:rsid w:val="00FE3D7D"/>
    <w:rsid w:val="00FE5CB4"/>
    <w:rsid w:val="00FE6097"/>
    <w:rsid w:val="00FE6B47"/>
    <w:rsid w:val="00FF0196"/>
    <w:rsid w:val="00FF3232"/>
    <w:rsid w:val="00FF4209"/>
    <w:rsid w:val="00FF47EE"/>
    <w:rsid w:val="00FF54C0"/>
    <w:rsid w:val="00FF717C"/>
    <w:rsid w:val="00FF7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uiPriority w:val="9"/>
    <w:qFormat/>
    <w:rsid w:val="00033459"/>
    <w:pPr>
      <w:keepNext/>
      <w:jc w:val="both"/>
      <w:outlineLvl w:val="0"/>
    </w:pPr>
    <w:rPr>
      <w:rFonts w:ascii="Arial" w:hAnsi="Arial"/>
      <w:b/>
      <w:bCs/>
      <w:sz w:val="24"/>
      <w:szCs w:val="24"/>
      <w:lang w:val="x-none"/>
    </w:rPr>
  </w:style>
  <w:style w:type="paragraph" w:styleId="2">
    <w:name w:val="heading 2"/>
    <w:basedOn w:val="a"/>
    <w:next w:val="a"/>
    <w:link w:val="2Char"/>
    <w:uiPriority w:val="9"/>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qFormat/>
    <w:rsid w:val="00DF3D75"/>
    <w:pPr>
      <w:keepNext/>
      <w:outlineLvl w:val="2"/>
    </w:pPr>
    <w:rPr>
      <w:rFonts w:ascii="Arial" w:hAnsi="Arial"/>
      <w:b/>
      <w:lang w:eastAsia="en-US"/>
    </w:rPr>
  </w:style>
  <w:style w:type="paragraph" w:styleId="5">
    <w:name w:val="heading 5"/>
    <w:basedOn w:val="a"/>
    <w:next w:val="a"/>
    <w:link w:val="5Char"/>
    <w:uiPriority w:val="9"/>
    <w:semiHidden/>
    <w:unhideWhenUsed/>
    <w:qFormat/>
    <w:rsid w:val="00033459"/>
    <w:pPr>
      <w:keepNext/>
      <w:keepLines/>
      <w:spacing w:before="40"/>
      <w:outlineLvl w:val="4"/>
    </w:pPr>
    <w:rPr>
      <w:rFonts w:asciiTheme="majorHAnsi" w:eastAsiaTheme="majorEastAsia" w:hAnsiTheme="majorHAnsi" w:cstheme="majorBidi"/>
      <w:color w:val="365F91" w:themeColor="accent1" w:themeShade="BF"/>
      <w:sz w:val="24"/>
      <w:szCs w:val="24"/>
    </w:rPr>
  </w:style>
  <w:style w:type="paragraph" w:styleId="6">
    <w:name w:val="heading 6"/>
    <w:basedOn w:val="a"/>
    <w:next w:val="a"/>
    <w:link w:val="6Char"/>
    <w:uiPriority w:val="9"/>
    <w:semiHidden/>
    <w:unhideWhenUsed/>
    <w:qFormat/>
    <w:rsid w:val="00B15DDC"/>
    <w:pPr>
      <w:keepNext/>
      <w:keepLines/>
      <w:spacing w:before="40"/>
      <w:outlineLvl w:val="5"/>
    </w:pPr>
    <w:rPr>
      <w:rFonts w:asciiTheme="minorHAnsi" w:hAnsiTheme="minorHAnsi"/>
      <w:i/>
      <w:iCs/>
      <w:color w:val="595959"/>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75F75"/>
    <w:rPr>
      <w:rFonts w:ascii="Tahoma" w:hAnsi="Tahoma" w:cs="Tahoma"/>
      <w:sz w:val="16"/>
      <w:szCs w:val="16"/>
    </w:rPr>
  </w:style>
  <w:style w:type="paragraph" w:styleId="a4">
    <w:name w:val="Body Text"/>
    <w:basedOn w:val="a"/>
    <w:link w:val="Char0"/>
    <w:rsid w:val="004647FF"/>
    <w:pPr>
      <w:spacing w:line="360" w:lineRule="auto"/>
      <w:jc w:val="both"/>
    </w:pPr>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0"/>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0"/>
    <w:link w:val="a4"/>
    <w:qFormat/>
    <w:rsid w:val="00DF3E5C"/>
    <w:rPr>
      <w:sz w:val="24"/>
      <w:szCs w:val="24"/>
    </w:rPr>
  </w:style>
  <w:style w:type="paragraph" w:styleId="a6">
    <w:name w:val="header"/>
    <w:basedOn w:val="a"/>
    <w:link w:val="Char2"/>
    <w:uiPriority w:val="99"/>
    <w:rsid w:val="004659C7"/>
    <w:pPr>
      <w:tabs>
        <w:tab w:val="center" w:pos="4153"/>
        <w:tab w:val="right" w:pos="8306"/>
      </w:tabs>
    </w:pPr>
  </w:style>
  <w:style w:type="character" w:customStyle="1" w:styleId="Char2">
    <w:name w:val="Κεφαλίδα Char"/>
    <w:basedOn w:val="a0"/>
    <w:link w:val="a6"/>
    <w:uiPriority w:val="99"/>
    <w:qFormat/>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0"/>
    <w:link w:val="a7"/>
    <w:uiPriority w:val="99"/>
    <w:qFormat/>
    <w:rsid w:val="004659C7"/>
  </w:style>
  <w:style w:type="character" w:customStyle="1" w:styleId="2Char">
    <w:name w:val="Επικεφαλίδα 2 Char"/>
    <w:basedOn w:val="a0"/>
    <w:link w:val="2"/>
    <w:uiPriority w:val="9"/>
    <w:qFormat/>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qFormat/>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unhideWhenUsed/>
    <w:qFormat/>
    <w:rsid w:val="00161AE0"/>
    <w:pPr>
      <w:spacing w:before="100" w:beforeAutospacing="1" w:after="100" w:afterAutospacing="1"/>
    </w:pPr>
    <w:rPr>
      <w:sz w:val="24"/>
      <w:szCs w:val="24"/>
    </w:rPr>
  </w:style>
  <w:style w:type="character" w:styleId="ab">
    <w:name w:val="Strong"/>
    <w:basedOn w:val="a0"/>
    <w:uiPriority w:val="22"/>
    <w:qFormat/>
    <w:rsid w:val="00BC73A7"/>
    <w:rPr>
      <w:b/>
      <w:bCs/>
    </w:rPr>
  </w:style>
  <w:style w:type="table" w:customStyle="1" w:styleId="TableNormal">
    <w:name w:val="Table Normal"/>
    <w:uiPriority w:val="2"/>
    <w:semiHidden/>
    <w:unhideWhenUsed/>
    <w:qFormat/>
    <w:rsid w:val="00D96F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6F68"/>
    <w:pPr>
      <w:widowControl w:val="0"/>
      <w:autoSpaceDE w:val="0"/>
      <w:autoSpaceDN w:val="0"/>
    </w:pPr>
    <w:rPr>
      <w:rFonts w:ascii="Calibri" w:eastAsia="Calibri" w:hAnsi="Calibri" w:cs="Calibri"/>
      <w:sz w:val="22"/>
      <w:szCs w:val="22"/>
      <w:lang w:eastAsia="en-US"/>
    </w:rPr>
  </w:style>
  <w:style w:type="paragraph" w:customStyle="1" w:styleId="ac">
    <w:name w:val="Περιεχόμενα πίνακα"/>
    <w:basedOn w:val="a"/>
    <w:qFormat/>
    <w:rsid w:val="000D686C"/>
    <w:pPr>
      <w:widowControl w:val="0"/>
      <w:suppressAutoHyphens/>
    </w:pPr>
    <w:rPr>
      <w:rFonts w:eastAsia="Arial Unicode MS" w:cs="Mangal"/>
      <w:kern w:val="2"/>
      <w:sz w:val="24"/>
      <w:szCs w:val="24"/>
      <w:lang w:eastAsia="zh-CN" w:bidi="hi-IN"/>
    </w:rPr>
  </w:style>
  <w:style w:type="character" w:customStyle="1" w:styleId="1Char">
    <w:name w:val="Επικεφαλίδα 1 Char"/>
    <w:basedOn w:val="a0"/>
    <w:link w:val="1"/>
    <w:uiPriority w:val="9"/>
    <w:qFormat/>
    <w:rsid w:val="00033459"/>
    <w:rPr>
      <w:rFonts w:ascii="Arial" w:hAnsi="Arial"/>
      <w:b/>
      <w:bCs/>
      <w:sz w:val="24"/>
      <w:szCs w:val="24"/>
      <w:lang w:val="x-none"/>
    </w:rPr>
  </w:style>
  <w:style w:type="character" w:customStyle="1" w:styleId="5Char">
    <w:name w:val="Επικεφαλίδα 5 Char"/>
    <w:basedOn w:val="a0"/>
    <w:link w:val="5"/>
    <w:uiPriority w:val="9"/>
    <w:semiHidden/>
    <w:rsid w:val="00033459"/>
    <w:rPr>
      <w:rFonts w:asciiTheme="majorHAnsi" w:eastAsiaTheme="majorEastAsia" w:hAnsiTheme="majorHAnsi" w:cstheme="majorBidi"/>
      <w:color w:val="365F91" w:themeColor="accent1" w:themeShade="BF"/>
      <w:sz w:val="24"/>
      <w:szCs w:val="24"/>
    </w:rPr>
  </w:style>
  <w:style w:type="character" w:customStyle="1" w:styleId="ad">
    <w:name w:val="Σύνδεσμος διαδικτύου"/>
    <w:uiPriority w:val="99"/>
    <w:unhideWhenUsed/>
    <w:rsid w:val="00033459"/>
    <w:rPr>
      <w:color w:val="0563C1"/>
      <w:u w:val="single"/>
    </w:rPr>
  </w:style>
  <w:style w:type="character" w:customStyle="1" w:styleId="Char4">
    <w:name w:val="Κείμενο σημείωσης τέλους Char"/>
    <w:basedOn w:val="a0"/>
    <w:link w:val="ae"/>
    <w:qFormat/>
    <w:rsid w:val="00033459"/>
    <w:rPr>
      <w:sz w:val="24"/>
      <w:szCs w:val="24"/>
      <w:lang w:val="x-none"/>
    </w:rPr>
  </w:style>
  <w:style w:type="character" w:customStyle="1" w:styleId="FontStyle26">
    <w:name w:val="Font Style26"/>
    <w:qFormat/>
    <w:rsid w:val="00033459"/>
    <w:rPr>
      <w:rFonts w:ascii="Arial" w:hAnsi="Arial" w:cs="Arial"/>
      <w:b/>
      <w:bCs/>
      <w:sz w:val="24"/>
      <w:szCs w:val="24"/>
    </w:rPr>
  </w:style>
  <w:style w:type="character" w:customStyle="1" w:styleId="af">
    <w:name w:val="Χαρακτήρες υποσημείωσης"/>
    <w:qFormat/>
    <w:rsid w:val="00033459"/>
  </w:style>
  <w:style w:type="character" w:customStyle="1" w:styleId="af0">
    <w:name w:val="Σύμβολο υποσημείωσης"/>
    <w:qFormat/>
    <w:rsid w:val="00033459"/>
    <w:rPr>
      <w:vertAlign w:val="superscript"/>
    </w:rPr>
  </w:style>
  <w:style w:type="character" w:customStyle="1" w:styleId="DeltaViewInsertion">
    <w:name w:val="DeltaView Insertion"/>
    <w:qFormat/>
    <w:rsid w:val="00033459"/>
    <w:rPr>
      <w:b/>
      <w:i/>
      <w:spacing w:val="0"/>
      <w:lang w:val="el-GR"/>
    </w:rPr>
  </w:style>
  <w:style w:type="character" w:customStyle="1" w:styleId="NormalBoldChar">
    <w:name w:val="NormalBold Char"/>
    <w:qFormat/>
    <w:rsid w:val="00033459"/>
    <w:rPr>
      <w:rFonts w:ascii="Times New Roman" w:eastAsia="Times New Roman" w:hAnsi="Times New Roman" w:cs="Times New Roman"/>
      <w:b/>
      <w:sz w:val="24"/>
      <w:lang w:val="el-GR"/>
    </w:rPr>
  </w:style>
  <w:style w:type="character" w:customStyle="1" w:styleId="af1">
    <w:name w:val="Αγκίστρωση σημειώσεων τέλους"/>
    <w:rsid w:val="00033459"/>
    <w:rPr>
      <w:vertAlign w:val="superscript"/>
    </w:rPr>
  </w:style>
  <w:style w:type="character" w:customStyle="1" w:styleId="EndnoteCharacters">
    <w:name w:val="Endnote Characters"/>
    <w:qFormat/>
    <w:rsid w:val="00033459"/>
    <w:rPr>
      <w:vertAlign w:val="superscript"/>
    </w:rPr>
  </w:style>
  <w:style w:type="character" w:customStyle="1" w:styleId="Char">
    <w:name w:val="Κείμενο πλαισίου Char"/>
    <w:basedOn w:val="a0"/>
    <w:link w:val="a3"/>
    <w:uiPriority w:val="99"/>
    <w:semiHidden/>
    <w:qFormat/>
    <w:rsid w:val="00033459"/>
    <w:rPr>
      <w:rFonts w:ascii="Tahoma" w:hAnsi="Tahoma" w:cs="Tahoma"/>
      <w:sz w:val="16"/>
      <w:szCs w:val="16"/>
    </w:rPr>
  </w:style>
  <w:style w:type="character" w:customStyle="1" w:styleId="Char5">
    <w:name w:val="Κείμενο σχολίου Char"/>
    <w:basedOn w:val="a0"/>
    <w:link w:val="af2"/>
    <w:uiPriority w:val="99"/>
    <w:qFormat/>
    <w:rsid w:val="00033459"/>
    <w:rPr>
      <w:rFonts w:ascii="Tahoma" w:hAnsi="Tahoma"/>
      <w:sz w:val="16"/>
      <w:szCs w:val="16"/>
      <w:lang w:val="x-none"/>
    </w:rPr>
  </w:style>
  <w:style w:type="character" w:customStyle="1" w:styleId="content">
    <w:name w:val="content"/>
    <w:qFormat/>
    <w:rsid w:val="00033459"/>
  </w:style>
  <w:style w:type="character" w:styleId="af3">
    <w:name w:val="page number"/>
    <w:basedOn w:val="a0"/>
    <w:qFormat/>
    <w:rsid w:val="00033459"/>
  </w:style>
  <w:style w:type="character" w:customStyle="1" w:styleId="Char10">
    <w:name w:val="Θέμα σχολίου Char1"/>
    <w:basedOn w:val="a0"/>
    <w:link w:val="af4"/>
    <w:uiPriority w:val="99"/>
    <w:semiHidden/>
    <w:qFormat/>
    <w:rsid w:val="00033459"/>
  </w:style>
  <w:style w:type="character" w:styleId="-0">
    <w:name w:val="FollowedHyperlink"/>
    <w:basedOn w:val="a0"/>
    <w:uiPriority w:val="99"/>
    <w:qFormat/>
    <w:rsid w:val="00033459"/>
    <w:rPr>
      <w:color w:val="800080"/>
      <w:u w:val="single"/>
    </w:rPr>
  </w:style>
  <w:style w:type="character" w:styleId="af5">
    <w:name w:val="annotation reference"/>
    <w:basedOn w:val="a0"/>
    <w:uiPriority w:val="99"/>
    <w:semiHidden/>
    <w:qFormat/>
    <w:rsid w:val="00033459"/>
    <w:rPr>
      <w:sz w:val="16"/>
      <w:szCs w:val="16"/>
    </w:rPr>
  </w:style>
  <w:style w:type="character" w:styleId="af6">
    <w:name w:val="Intense Reference"/>
    <w:uiPriority w:val="32"/>
    <w:qFormat/>
    <w:rsid w:val="00033459"/>
    <w:rPr>
      <w:b/>
      <w:bCs/>
      <w:smallCaps/>
      <w:color w:val="C0504D"/>
      <w:spacing w:val="5"/>
      <w:u w:val="single"/>
    </w:rPr>
  </w:style>
  <w:style w:type="character" w:customStyle="1" w:styleId="Char6">
    <w:name w:val="Θέμα σχολίου Char"/>
    <w:basedOn w:val="Char10"/>
    <w:uiPriority w:val="99"/>
    <w:semiHidden/>
    <w:qFormat/>
    <w:rsid w:val="00033459"/>
    <w:rPr>
      <w:b/>
      <w:bCs/>
      <w:lang w:eastAsia="zh-CN"/>
    </w:rPr>
  </w:style>
  <w:style w:type="character" w:customStyle="1" w:styleId="ty-product-featurelabel">
    <w:name w:val="ty-product-feature__label"/>
    <w:qFormat/>
    <w:rsid w:val="00033459"/>
  </w:style>
  <w:style w:type="character" w:customStyle="1" w:styleId="base">
    <w:name w:val="base"/>
    <w:qFormat/>
    <w:rsid w:val="00033459"/>
  </w:style>
  <w:style w:type="character" w:customStyle="1" w:styleId="-HTMLChar">
    <w:name w:val="Προ-διαμορφωμένο HTML Char"/>
    <w:uiPriority w:val="99"/>
    <w:semiHidden/>
    <w:qFormat/>
    <w:rsid w:val="00033459"/>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033459"/>
    <w:rPr>
      <w:rFonts w:ascii="Consolas" w:eastAsia="Times New Roman" w:hAnsi="Consolas" w:cs="Times New Roman"/>
      <w:sz w:val="20"/>
      <w:szCs w:val="20"/>
      <w:lang w:eastAsia="el-GR"/>
    </w:rPr>
  </w:style>
  <w:style w:type="character" w:customStyle="1" w:styleId="ListLabel1">
    <w:name w:val="ListLabel 1"/>
    <w:qFormat/>
    <w:rsid w:val="00033459"/>
    <w:rPr>
      <w:rFonts w:cs="Courier New"/>
    </w:rPr>
  </w:style>
  <w:style w:type="character" w:customStyle="1" w:styleId="ListLabel2">
    <w:name w:val="ListLabel 2"/>
    <w:qFormat/>
    <w:rsid w:val="00033459"/>
    <w:rPr>
      <w:rFonts w:cs="Courier New"/>
    </w:rPr>
  </w:style>
  <w:style w:type="character" w:customStyle="1" w:styleId="ListLabel3">
    <w:name w:val="ListLabel 3"/>
    <w:qFormat/>
    <w:rsid w:val="00033459"/>
    <w:rPr>
      <w:rFonts w:cs="Courier New"/>
    </w:rPr>
  </w:style>
  <w:style w:type="character" w:customStyle="1" w:styleId="ListLabel4">
    <w:name w:val="ListLabel 4"/>
    <w:qFormat/>
    <w:rsid w:val="00033459"/>
    <w:rPr>
      <w:rFonts w:cs="Courier New"/>
    </w:rPr>
  </w:style>
  <w:style w:type="character" w:customStyle="1" w:styleId="ListLabel5">
    <w:name w:val="ListLabel 5"/>
    <w:qFormat/>
    <w:rsid w:val="00033459"/>
    <w:rPr>
      <w:rFonts w:cs="Courier New"/>
    </w:rPr>
  </w:style>
  <w:style w:type="character" w:customStyle="1" w:styleId="ListLabel6">
    <w:name w:val="ListLabel 6"/>
    <w:qFormat/>
    <w:rsid w:val="00033459"/>
    <w:rPr>
      <w:rFonts w:cs="Courier New"/>
    </w:rPr>
  </w:style>
  <w:style w:type="character" w:customStyle="1" w:styleId="ListLabel7">
    <w:name w:val="ListLabel 7"/>
    <w:qFormat/>
    <w:rsid w:val="00033459"/>
    <w:rPr>
      <w:b/>
      <w:u w:val="single"/>
    </w:rPr>
  </w:style>
  <w:style w:type="character" w:customStyle="1" w:styleId="ListLabel8">
    <w:name w:val="ListLabel 8"/>
    <w:qFormat/>
    <w:rsid w:val="00033459"/>
    <w:rPr>
      <w:b/>
      <w:u w:val="single"/>
    </w:rPr>
  </w:style>
  <w:style w:type="character" w:customStyle="1" w:styleId="ListLabel9">
    <w:name w:val="ListLabel 9"/>
    <w:qFormat/>
    <w:rsid w:val="00033459"/>
    <w:rPr>
      <w:b/>
      <w:u w:val="single"/>
    </w:rPr>
  </w:style>
  <w:style w:type="character" w:customStyle="1" w:styleId="ListLabel10">
    <w:name w:val="ListLabel 10"/>
    <w:qFormat/>
    <w:rsid w:val="00033459"/>
    <w:rPr>
      <w:b/>
      <w:u w:val="single"/>
    </w:rPr>
  </w:style>
  <w:style w:type="character" w:customStyle="1" w:styleId="ListLabel11">
    <w:name w:val="ListLabel 11"/>
    <w:qFormat/>
    <w:rsid w:val="00033459"/>
    <w:rPr>
      <w:b/>
      <w:u w:val="single"/>
    </w:rPr>
  </w:style>
  <w:style w:type="character" w:customStyle="1" w:styleId="ListLabel12">
    <w:name w:val="ListLabel 12"/>
    <w:qFormat/>
    <w:rsid w:val="00033459"/>
    <w:rPr>
      <w:b/>
      <w:u w:val="single"/>
    </w:rPr>
  </w:style>
  <w:style w:type="character" w:customStyle="1" w:styleId="ListLabel13">
    <w:name w:val="ListLabel 13"/>
    <w:qFormat/>
    <w:rsid w:val="00033459"/>
    <w:rPr>
      <w:b/>
      <w:u w:val="single"/>
    </w:rPr>
  </w:style>
  <w:style w:type="character" w:customStyle="1" w:styleId="ListLabel14">
    <w:name w:val="ListLabel 14"/>
    <w:qFormat/>
    <w:rsid w:val="00033459"/>
    <w:rPr>
      <w:b/>
      <w:u w:val="single"/>
    </w:rPr>
  </w:style>
  <w:style w:type="character" w:customStyle="1" w:styleId="ListLabel15">
    <w:name w:val="ListLabel 15"/>
    <w:qFormat/>
    <w:rsid w:val="00033459"/>
    <w:rPr>
      <w:b/>
      <w:u w:val="single"/>
    </w:rPr>
  </w:style>
  <w:style w:type="character" w:customStyle="1" w:styleId="ListLabel16">
    <w:name w:val="ListLabel 16"/>
    <w:qFormat/>
    <w:rsid w:val="00033459"/>
    <w:rPr>
      <w:sz w:val="20"/>
    </w:rPr>
  </w:style>
  <w:style w:type="character" w:customStyle="1" w:styleId="ListLabel17">
    <w:name w:val="ListLabel 17"/>
    <w:qFormat/>
    <w:rsid w:val="00033459"/>
    <w:rPr>
      <w:sz w:val="20"/>
    </w:rPr>
  </w:style>
  <w:style w:type="character" w:customStyle="1" w:styleId="ListLabel18">
    <w:name w:val="ListLabel 18"/>
    <w:qFormat/>
    <w:rsid w:val="00033459"/>
    <w:rPr>
      <w:sz w:val="20"/>
    </w:rPr>
  </w:style>
  <w:style w:type="character" w:customStyle="1" w:styleId="ListLabel19">
    <w:name w:val="ListLabel 19"/>
    <w:qFormat/>
    <w:rsid w:val="00033459"/>
    <w:rPr>
      <w:sz w:val="20"/>
    </w:rPr>
  </w:style>
  <w:style w:type="character" w:customStyle="1" w:styleId="ListLabel20">
    <w:name w:val="ListLabel 20"/>
    <w:qFormat/>
    <w:rsid w:val="00033459"/>
    <w:rPr>
      <w:sz w:val="20"/>
    </w:rPr>
  </w:style>
  <w:style w:type="character" w:customStyle="1" w:styleId="ListLabel21">
    <w:name w:val="ListLabel 21"/>
    <w:qFormat/>
    <w:rsid w:val="00033459"/>
    <w:rPr>
      <w:sz w:val="20"/>
    </w:rPr>
  </w:style>
  <w:style w:type="character" w:customStyle="1" w:styleId="ListLabel22">
    <w:name w:val="ListLabel 22"/>
    <w:qFormat/>
    <w:rsid w:val="00033459"/>
    <w:rPr>
      <w:sz w:val="20"/>
    </w:rPr>
  </w:style>
  <w:style w:type="character" w:customStyle="1" w:styleId="ListLabel23">
    <w:name w:val="ListLabel 23"/>
    <w:qFormat/>
    <w:rsid w:val="00033459"/>
    <w:rPr>
      <w:sz w:val="20"/>
    </w:rPr>
  </w:style>
  <w:style w:type="character" w:customStyle="1" w:styleId="ListLabel24">
    <w:name w:val="ListLabel 24"/>
    <w:qFormat/>
    <w:rsid w:val="00033459"/>
    <w:rPr>
      <w:sz w:val="20"/>
    </w:rPr>
  </w:style>
  <w:style w:type="character" w:customStyle="1" w:styleId="ListLabel25">
    <w:name w:val="ListLabel 25"/>
    <w:qFormat/>
    <w:rsid w:val="00033459"/>
    <w:rPr>
      <w:rFonts w:cs="OpenSymbol"/>
      <w:sz w:val="20"/>
    </w:rPr>
  </w:style>
  <w:style w:type="character" w:customStyle="1" w:styleId="ListLabel26">
    <w:name w:val="ListLabel 26"/>
    <w:qFormat/>
    <w:rsid w:val="00033459"/>
    <w:rPr>
      <w:rFonts w:cs="OpenSymbol"/>
    </w:rPr>
  </w:style>
  <w:style w:type="character" w:customStyle="1" w:styleId="ListLabel27">
    <w:name w:val="ListLabel 27"/>
    <w:qFormat/>
    <w:rsid w:val="00033459"/>
    <w:rPr>
      <w:rFonts w:cs="OpenSymbol"/>
    </w:rPr>
  </w:style>
  <w:style w:type="character" w:customStyle="1" w:styleId="ListLabel28">
    <w:name w:val="ListLabel 28"/>
    <w:qFormat/>
    <w:rsid w:val="00033459"/>
    <w:rPr>
      <w:rFonts w:cs="OpenSymbol"/>
    </w:rPr>
  </w:style>
  <w:style w:type="character" w:customStyle="1" w:styleId="ListLabel29">
    <w:name w:val="ListLabel 29"/>
    <w:qFormat/>
    <w:rsid w:val="00033459"/>
    <w:rPr>
      <w:rFonts w:cs="OpenSymbol"/>
    </w:rPr>
  </w:style>
  <w:style w:type="character" w:customStyle="1" w:styleId="ListLabel30">
    <w:name w:val="ListLabel 30"/>
    <w:qFormat/>
    <w:rsid w:val="00033459"/>
    <w:rPr>
      <w:rFonts w:cs="OpenSymbol"/>
    </w:rPr>
  </w:style>
  <w:style w:type="character" w:customStyle="1" w:styleId="ListLabel31">
    <w:name w:val="ListLabel 31"/>
    <w:qFormat/>
    <w:rsid w:val="00033459"/>
    <w:rPr>
      <w:rFonts w:cs="OpenSymbol"/>
    </w:rPr>
  </w:style>
  <w:style w:type="character" w:customStyle="1" w:styleId="ListLabel32">
    <w:name w:val="ListLabel 32"/>
    <w:qFormat/>
    <w:rsid w:val="00033459"/>
    <w:rPr>
      <w:rFonts w:cs="OpenSymbol"/>
    </w:rPr>
  </w:style>
  <w:style w:type="character" w:customStyle="1" w:styleId="ListLabel33">
    <w:name w:val="ListLabel 33"/>
    <w:qFormat/>
    <w:rsid w:val="00033459"/>
    <w:rPr>
      <w:rFonts w:cs="OpenSymbol"/>
    </w:rPr>
  </w:style>
  <w:style w:type="character" w:customStyle="1" w:styleId="ListLabel34">
    <w:name w:val="ListLabel 34"/>
    <w:qFormat/>
    <w:rsid w:val="00033459"/>
  </w:style>
  <w:style w:type="character" w:customStyle="1" w:styleId="ListLabel35">
    <w:name w:val="ListLabel 35"/>
    <w:qFormat/>
    <w:rsid w:val="00033459"/>
    <w:rPr>
      <w:bCs/>
      <w:color w:val="auto"/>
      <w:sz w:val="22"/>
      <w:szCs w:val="22"/>
    </w:rPr>
  </w:style>
  <w:style w:type="character" w:customStyle="1" w:styleId="ListLabel36">
    <w:name w:val="ListLabel 36"/>
    <w:qFormat/>
    <w:rsid w:val="00033459"/>
    <w:rPr>
      <w:color w:val="auto"/>
      <w:sz w:val="22"/>
      <w:szCs w:val="22"/>
      <w:lang w:eastAsia="zh-CN"/>
    </w:rPr>
  </w:style>
  <w:style w:type="paragraph" w:customStyle="1" w:styleId="af7">
    <w:name w:val="Επικεφαλίδα"/>
    <w:basedOn w:val="a"/>
    <w:next w:val="a4"/>
    <w:qFormat/>
    <w:rsid w:val="00033459"/>
    <w:pPr>
      <w:keepNext/>
      <w:spacing w:before="240" w:after="120"/>
    </w:pPr>
    <w:rPr>
      <w:rFonts w:ascii="Liberation Sans" w:eastAsia="Microsoft YaHei" w:hAnsi="Liberation Sans" w:cs="Lucida Sans"/>
      <w:sz w:val="28"/>
      <w:szCs w:val="28"/>
    </w:rPr>
  </w:style>
  <w:style w:type="paragraph" w:styleId="af8">
    <w:name w:val="List"/>
    <w:basedOn w:val="a4"/>
    <w:rsid w:val="00033459"/>
    <w:pPr>
      <w:spacing w:line="240" w:lineRule="auto"/>
      <w:jc w:val="left"/>
    </w:pPr>
    <w:rPr>
      <w:rFonts w:ascii="Arial" w:hAnsi="Arial" w:cs="Lucida Sans"/>
      <w:szCs w:val="20"/>
      <w:lang w:val="en-GB"/>
    </w:rPr>
  </w:style>
  <w:style w:type="paragraph" w:styleId="af9">
    <w:name w:val="caption"/>
    <w:basedOn w:val="a"/>
    <w:next w:val="a"/>
    <w:unhideWhenUsed/>
    <w:qFormat/>
    <w:rsid w:val="00033459"/>
    <w:pPr>
      <w:widowControl w:val="0"/>
    </w:pPr>
    <w:rPr>
      <w:rFonts w:ascii="Calibri" w:eastAsia="Calibri" w:hAnsi="Calibri"/>
      <w:b/>
      <w:bCs/>
      <w:lang w:val="en-US" w:eastAsia="en-US"/>
    </w:rPr>
  </w:style>
  <w:style w:type="paragraph" w:customStyle="1" w:styleId="afa">
    <w:name w:val="Ευρετήριο"/>
    <w:basedOn w:val="a"/>
    <w:qFormat/>
    <w:rsid w:val="00033459"/>
    <w:pPr>
      <w:suppressLineNumbers/>
    </w:pPr>
    <w:rPr>
      <w:rFonts w:cs="Lucida Sans"/>
      <w:sz w:val="24"/>
      <w:szCs w:val="24"/>
    </w:rPr>
  </w:style>
  <w:style w:type="paragraph" w:styleId="afb">
    <w:name w:val="Body Text Indent"/>
    <w:basedOn w:val="a"/>
    <w:link w:val="Char7"/>
    <w:rsid w:val="00033459"/>
    <w:pPr>
      <w:spacing w:after="120"/>
      <w:ind w:left="283"/>
    </w:pPr>
    <w:rPr>
      <w:sz w:val="24"/>
      <w:szCs w:val="24"/>
      <w:lang w:val="x-none"/>
    </w:rPr>
  </w:style>
  <w:style w:type="character" w:customStyle="1" w:styleId="Char7">
    <w:name w:val="Σώμα κείμενου με εσοχή Char"/>
    <w:basedOn w:val="a0"/>
    <w:link w:val="afb"/>
    <w:rsid w:val="00033459"/>
    <w:rPr>
      <w:sz w:val="24"/>
      <w:szCs w:val="24"/>
      <w:lang w:val="x-none"/>
    </w:rPr>
  </w:style>
  <w:style w:type="paragraph" w:customStyle="1" w:styleId="ChapterTitle">
    <w:name w:val="ChapterTitle"/>
    <w:basedOn w:val="a"/>
    <w:next w:val="a"/>
    <w:qFormat/>
    <w:rsid w:val="00033459"/>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033459"/>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e">
    <w:name w:val="endnote text"/>
    <w:basedOn w:val="a"/>
    <w:link w:val="Char4"/>
    <w:unhideWhenUsed/>
    <w:rsid w:val="00033459"/>
    <w:pPr>
      <w:suppressAutoHyphens/>
      <w:spacing w:after="200" w:line="276" w:lineRule="auto"/>
      <w:ind w:firstLine="397"/>
      <w:jc w:val="both"/>
    </w:pPr>
    <w:rPr>
      <w:sz w:val="24"/>
      <w:szCs w:val="24"/>
      <w:lang w:val="x-none"/>
    </w:rPr>
  </w:style>
  <w:style w:type="character" w:customStyle="1" w:styleId="Char11">
    <w:name w:val="Κείμενο σημείωσης τέλους Char1"/>
    <w:basedOn w:val="a0"/>
    <w:semiHidden/>
    <w:rsid w:val="00033459"/>
  </w:style>
  <w:style w:type="paragraph" w:styleId="af2">
    <w:name w:val="annotation text"/>
    <w:basedOn w:val="a"/>
    <w:link w:val="Char5"/>
    <w:uiPriority w:val="99"/>
    <w:qFormat/>
    <w:rsid w:val="00033459"/>
    <w:rPr>
      <w:rFonts w:ascii="Tahoma" w:hAnsi="Tahoma"/>
      <w:sz w:val="16"/>
      <w:szCs w:val="16"/>
      <w:lang w:val="x-none"/>
    </w:rPr>
  </w:style>
  <w:style w:type="character" w:customStyle="1" w:styleId="Char12">
    <w:name w:val="Κείμενο σχολίου Char1"/>
    <w:basedOn w:val="a0"/>
    <w:semiHidden/>
    <w:rsid w:val="00033459"/>
  </w:style>
  <w:style w:type="paragraph" w:customStyle="1" w:styleId="Web1">
    <w:name w:val="Κανονικό (Web)1"/>
    <w:basedOn w:val="a"/>
    <w:qFormat/>
    <w:rsid w:val="00033459"/>
    <w:pPr>
      <w:suppressAutoHyphens/>
      <w:spacing w:before="280" w:after="119"/>
    </w:pPr>
    <w:rPr>
      <w:sz w:val="24"/>
      <w:szCs w:val="24"/>
      <w:lang w:eastAsia="zh-CN"/>
    </w:rPr>
  </w:style>
  <w:style w:type="paragraph" w:styleId="af4">
    <w:name w:val="annotation subject"/>
    <w:basedOn w:val="af2"/>
    <w:next w:val="af2"/>
    <w:link w:val="Char10"/>
    <w:uiPriority w:val="99"/>
    <w:semiHidden/>
    <w:unhideWhenUsed/>
    <w:qFormat/>
    <w:rsid w:val="00033459"/>
    <w:pPr>
      <w:suppressAutoHyphens/>
    </w:pPr>
    <w:rPr>
      <w:rFonts w:ascii="Times New Roman" w:hAnsi="Times New Roman"/>
      <w:sz w:val="20"/>
      <w:szCs w:val="20"/>
      <w:lang w:val="el-GR"/>
    </w:rPr>
  </w:style>
  <w:style w:type="character" w:customStyle="1" w:styleId="Char20">
    <w:name w:val="Θέμα σχολίου Char2"/>
    <w:basedOn w:val="Char12"/>
    <w:semiHidden/>
    <w:rsid w:val="00033459"/>
    <w:rPr>
      <w:b/>
      <w:bCs/>
    </w:rPr>
  </w:style>
  <w:style w:type="paragraph" w:styleId="-HTML">
    <w:name w:val="HTML Preformatted"/>
    <w:basedOn w:val="a"/>
    <w:link w:val="-HTMLChar2"/>
    <w:uiPriority w:val="99"/>
    <w:semiHidden/>
    <w:unhideWhenUsed/>
    <w:qFormat/>
    <w:rsid w:val="0003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2">
    <w:name w:val="Προ-διαμορφωμένο HTML Char2"/>
    <w:basedOn w:val="a0"/>
    <w:link w:val="-HTML"/>
    <w:uiPriority w:val="99"/>
    <w:semiHidden/>
    <w:rsid w:val="00033459"/>
    <w:rPr>
      <w:rFonts w:ascii="Courier New" w:hAnsi="Courier New" w:cs="Courier New"/>
    </w:rPr>
  </w:style>
  <w:style w:type="character" w:customStyle="1" w:styleId="11">
    <w:name w:val="Παραπομπή σχολίου1"/>
    <w:basedOn w:val="a0"/>
    <w:rsid w:val="00033459"/>
    <w:rPr>
      <w:sz w:val="16"/>
      <w:szCs w:val="16"/>
    </w:rPr>
  </w:style>
  <w:style w:type="numbering" w:customStyle="1" w:styleId="NoList1">
    <w:name w:val="No List1"/>
    <w:next w:val="a2"/>
    <w:uiPriority w:val="99"/>
    <w:semiHidden/>
    <w:unhideWhenUsed/>
    <w:rsid w:val="00033459"/>
  </w:style>
  <w:style w:type="character" w:customStyle="1" w:styleId="12">
    <w:name w:val="Ανεπίλυτη αναφορά1"/>
    <w:basedOn w:val="a0"/>
    <w:uiPriority w:val="99"/>
    <w:semiHidden/>
    <w:unhideWhenUsed/>
    <w:rsid w:val="00033459"/>
    <w:rPr>
      <w:color w:val="605E5C"/>
      <w:shd w:val="clear" w:color="auto" w:fill="E1DFDD"/>
    </w:rPr>
  </w:style>
  <w:style w:type="character" w:customStyle="1" w:styleId="afc">
    <w:name w:val="Σύνδεση ευρετηρίου"/>
    <w:qFormat/>
    <w:rsid w:val="00033459"/>
  </w:style>
  <w:style w:type="paragraph" w:styleId="afd">
    <w:name w:val="toa heading"/>
    <w:basedOn w:val="afe"/>
    <w:rsid w:val="00033459"/>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a"/>
    <w:uiPriority w:val="39"/>
    <w:rsid w:val="00033459"/>
    <w:pPr>
      <w:tabs>
        <w:tab w:val="right" w:leader="dot" w:pos="9638"/>
      </w:tabs>
      <w:suppressAutoHyphens/>
      <w:ind w:left="566"/>
    </w:pPr>
    <w:rPr>
      <w:rFonts w:ascii="Liberation Serif" w:eastAsia="NSimSun" w:hAnsi="Liberation Serif" w:cs="Arial"/>
      <w:kern w:val="2"/>
      <w:lang w:eastAsia="zh-CN" w:bidi="hi-IN"/>
    </w:rPr>
  </w:style>
  <w:style w:type="paragraph" w:styleId="13">
    <w:name w:val="index 1"/>
    <w:basedOn w:val="a"/>
    <w:next w:val="a"/>
    <w:autoRedefine/>
    <w:uiPriority w:val="99"/>
    <w:semiHidden/>
    <w:unhideWhenUsed/>
    <w:rsid w:val="00033459"/>
    <w:pPr>
      <w:ind w:left="240" w:hanging="240"/>
    </w:pPr>
    <w:rPr>
      <w:sz w:val="24"/>
      <w:szCs w:val="24"/>
    </w:rPr>
  </w:style>
  <w:style w:type="paragraph" w:styleId="afe">
    <w:name w:val="index heading"/>
    <w:basedOn w:val="a"/>
    <w:next w:val="13"/>
    <w:unhideWhenUsed/>
    <w:rsid w:val="00033459"/>
    <w:rPr>
      <w:rFonts w:asciiTheme="majorHAnsi" w:eastAsiaTheme="majorEastAsia" w:hAnsiTheme="majorHAnsi" w:cstheme="majorBidi"/>
      <w:b/>
      <w:bCs/>
      <w:sz w:val="24"/>
      <w:szCs w:val="24"/>
    </w:rPr>
  </w:style>
  <w:style w:type="paragraph" w:customStyle="1" w:styleId="ng-binding">
    <w:name w:val="ng-binding"/>
    <w:basedOn w:val="a"/>
    <w:rsid w:val="00033459"/>
    <w:pPr>
      <w:spacing w:before="100" w:beforeAutospacing="1" w:after="100" w:afterAutospacing="1"/>
    </w:pPr>
    <w:rPr>
      <w:sz w:val="24"/>
      <w:szCs w:val="24"/>
    </w:rPr>
  </w:style>
  <w:style w:type="character" w:customStyle="1" w:styleId="IndexLink">
    <w:name w:val="Index Link"/>
    <w:qFormat/>
    <w:rsid w:val="00033459"/>
  </w:style>
  <w:style w:type="paragraph" w:customStyle="1" w:styleId="Heading">
    <w:name w:val="Heading"/>
    <w:basedOn w:val="a"/>
    <w:next w:val="a4"/>
    <w:qFormat/>
    <w:rsid w:val="00033459"/>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Index">
    <w:name w:val="Index"/>
    <w:basedOn w:val="a"/>
    <w:qFormat/>
    <w:rsid w:val="00033459"/>
    <w:pPr>
      <w:suppressLineNumbers/>
      <w:suppressAutoHyphens/>
    </w:pPr>
    <w:rPr>
      <w:rFonts w:ascii="Liberation Serif" w:eastAsia="NSimSun" w:hAnsi="Liberation Serif" w:cs="Arial"/>
      <w:kern w:val="2"/>
      <w:sz w:val="24"/>
      <w:szCs w:val="24"/>
      <w:lang w:eastAsia="zh-CN" w:bidi="hi-IN"/>
    </w:rPr>
  </w:style>
  <w:style w:type="paragraph" w:customStyle="1" w:styleId="HeaderandFooter">
    <w:name w:val="Header and Footer"/>
    <w:basedOn w:val="a"/>
    <w:qFormat/>
    <w:rsid w:val="00033459"/>
    <w:pPr>
      <w:suppressLineNumbers/>
      <w:tabs>
        <w:tab w:val="center" w:pos="4819"/>
        <w:tab w:val="right" w:pos="9638"/>
      </w:tabs>
      <w:suppressAutoHyphens/>
    </w:pPr>
    <w:rPr>
      <w:rFonts w:ascii="Liberation Serif" w:eastAsia="NSimSun" w:hAnsi="Liberation Serif" w:cs="Arial"/>
      <w:kern w:val="2"/>
      <w:sz w:val="24"/>
      <w:szCs w:val="24"/>
      <w:lang w:eastAsia="zh-CN" w:bidi="hi-IN"/>
    </w:rPr>
  </w:style>
  <w:style w:type="paragraph" w:customStyle="1" w:styleId="TableContents">
    <w:name w:val="Table Contents"/>
    <w:basedOn w:val="a"/>
    <w:qFormat/>
    <w:rsid w:val="00033459"/>
    <w:pPr>
      <w:widowControl w:val="0"/>
      <w:suppressAutoHyphens/>
    </w:pPr>
    <w:rPr>
      <w:rFonts w:ascii="Liberation Serif" w:eastAsia="Arial Unicode MS;Arial" w:hAnsi="Liberation Serif" w:cs="Mangal"/>
      <w:kern w:val="2"/>
      <w:sz w:val="24"/>
      <w:szCs w:val="24"/>
      <w:lang w:eastAsia="zh-CN" w:bidi="hi-IN"/>
    </w:rPr>
  </w:style>
  <w:style w:type="paragraph" w:customStyle="1" w:styleId="TableHeading">
    <w:name w:val="Table Heading"/>
    <w:basedOn w:val="TableContents"/>
    <w:qFormat/>
    <w:rsid w:val="00033459"/>
    <w:pPr>
      <w:suppressLineNumbers/>
      <w:jc w:val="center"/>
    </w:pPr>
    <w:rPr>
      <w:b/>
      <w:bCs/>
    </w:rPr>
  </w:style>
  <w:style w:type="paragraph" w:styleId="20">
    <w:name w:val="toc 2"/>
    <w:basedOn w:val="Index"/>
    <w:rsid w:val="00033459"/>
    <w:pPr>
      <w:tabs>
        <w:tab w:val="right" w:leader="dot" w:pos="9638"/>
      </w:tabs>
      <w:ind w:left="283"/>
    </w:pPr>
  </w:style>
  <w:style w:type="character" w:customStyle="1" w:styleId="st1">
    <w:name w:val="st1"/>
    <w:basedOn w:val="a0"/>
    <w:rsid w:val="00033459"/>
  </w:style>
  <w:style w:type="table" w:customStyle="1" w:styleId="TableGrid">
    <w:name w:val="TableGrid"/>
    <w:rsid w:val="00033459"/>
    <w:rPr>
      <w:rFonts w:ascii="Calibri" w:hAnsi="Calibri"/>
      <w:sz w:val="22"/>
      <w:szCs w:val="22"/>
    </w:rPr>
    <w:tblPr>
      <w:tblCellMar>
        <w:top w:w="0" w:type="dxa"/>
        <w:left w:w="0" w:type="dxa"/>
        <w:bottom w:w="0" w:type="dxa"/>
        <w:right w:w="0" w:type="dxa"/>
      </w:tblCellMar>
    </w:tblPr>
  </w:style>
  <w:style w:type="paragraph" w:styleId="aff">
    <w:name w:val="TOC Heading"/>
    <w:basedOn w:val="1"/>
    <w:next w:val="a"/>
    <w:uiPriority w:val="39"/>
    <w:unhideWhenUsed/>
    <w:qFormat/>
    <w:rsid w:val="00033459"/>
    <w:pPr>
      <w:keepLines/>
      <w:spacing w:before="240" w:line="259" w:lineRule="auto"/>
      <w:jc w:val="left"/>
      <w:outlineLvl w:val="9"/>
    </w:pPr>
    <w:rPr>
      <w:rFonts w:ascii="Calibri Light" w:hAnsi="Calibri Light"/>
      <w:b w:val="0"/>
      <w:bCs w:val="0"/>
      <w:color w:val="2E74B5"/>
      <w:sz w:val="32"/>
      <w:szCs w:val="32"/>
      <w:lang w:val="el-GR"/>
    </w:rPr>
  </w:style>
  <w:style w:type="paragraph" w:styleId="14">
    <w:name w:val="toc 1"/>
    <w:basedOn w:val="a"/>
    <w:next w:val="a"/>
    <w:autoRedefine/>
    <w:uiPriority w:val="39"/>
    <w:unhideWhenUsed/>
    <w:rsid w:val="00033459"/>
    <w:rPr>
      <w:sz w:val="24"/>
      <w:szCs w:val="24"/>
    </w:rPr>
  </w:style>
  <w:style w:type="paragraph" w:customStyle="1" w:styleId="aff0">
    <w:name w:val="Επικεφαλίδα περιεχομένων"/>
    <w:basedOn w:val="a"/>
    <w:rsid w:val="00033459"/>
    <w:pPr>
      <w:keepNext/>
      <w:widowControl w:val="0"/>
      <w:suppressLineNumbers/>
      <w:suppressAutoHyphens/>
      <w:spacing w:before="240" w:after="120"/>
    </w:pPr>
    <w:rPr>
      <w:rFonts w:ascii="Liberation Sans" w:eastAsia="Microsoft YaHei" w:hAnsi="Liberation Sans" w:cs="Mangal"/>
      <w:b/>
      <w:bCs/>
      <w:kern w:val="2"/>
      <w:sz w:val="32"/>
      <w:szCs w:val="32"/>
      <w:lang w:eastAsia="zh-CN" w:bidi="hi-IN"/>
    </w:rPr>
  </w:style>
  <w:style w:type="paragraph" w:customStyle="1" w:styleId="WW-Default">
    <w:name w:val="WW-Default"/>
    <w:rsid w:val="00033459"/>
    <w:pPr>
      <w:suppressAutoHyphens/>
      <w:autoSpaceDE w:val="0"/>
    </w:pPr>
    <w:rPr>
      <w:rFonts w:cs="Calibri"/>
      <w:color w:val="000000"/>
      <w:sz w:val="24"/>
      <w:szCs w:val="24"/>
      <w:lang w:eastAsia="ar-SA"/>
    </w:rPr>
  </w:style>
  <w:style w:type="paragraph" w:customStyle="1" w:styleId="msonormal0">
    <w:name w:val="msonormal"/>
    <w:basedOn w:val="a"/>
    <w:rsid w:val="00033459"/>
    <w:pPr>
      <w:spacing w:before="100" w:beforeAutospacing="1" w:after="100" w:afterAutospacing="1"/>
    </w:pPr>
    <w:rPr>
      <w:sz w:val="24"/>
      <w:szCs w:val="24"/>
    </w:rPr>
  </w:style>
  <w:style w:type="paragraph" w:styleId="aff1">
    <w:name w:val="footnote text"/>
    <w:basedOn w:val="a"/>
    <w:link w:val="Char8"/>
    <w:semiHidden/>
    <w:unhideWhenUsed/>
    <w:rsid w:val="00033459"/>
  </w:style>
  <w:style w:type="character" w:customStyle="1" w:styleId="Char8">
    <w:name w:val="Κείμενο υποσημείωσης Char"/>
    <w:basedOn w:val="a0"/>
    <w:link w:val="aff1"/>
    <w:semiHidden/>
    <w:rsid w:val="00033459"/>
  </w:style>
  <w:style w:type="character" w:styleId="aff2">
    <w:name w:val="footnote reference"/>
    <w:basedOn w:val="a0"/>
    <w:semiHidden/>
    <w:unhideWhenUsed/>
    <w:rsid w:val="00033459"/>
    <w:rPr>
      <w:vertAlign w:val="superscript"/>
    </w:rPr>
  </w:style>
  <w:style w:type="paragraph" w:customStyle="1" w:styleId="normalwithoutspacing">
    <w:name w:val="normal_without_spacing"/>
    <w:basedOn w:val="a"/>
    <w:rsid w:val="00033459"/>
    <w:pPr>
      <w:suppressAutoHyphens/>
      <w:spacing w:after="60"/>
      <w:jc w:val="both"/>
    </w:pPr>
    <w:rPr>
      <w:rFonts w:ascii="Calibri" w:hAnsi="Calibri" w:cs="Calibri"/>
      <w:sz w:val="22"/>
      <w:szCs w:val="24"/>
      <w:lang w:eastAsia="ar-SA"/>
    </w:rPr>
  </w:style>
  <w:style w:type="character" w:styleId="aff3">
    <w:name w:val="Subtle Emphasis"/>
    <w:basedOn w:val="a0"/>
    <w:uiPriority w:val="19"/>
    <w:qFormat/>
    <w:rsid w:val="00033459"/>
    <w:rPr>
      <w:i/>
      <w:iCs/>
      <w:color w:val="404040" w:themeColor="text1" w:themeTint="BF"/>
    </w:rPr>
  </w:style>
  <w:style w:type="paragraph" w:styleId="22">
    <w:name w:val="Body Text 2"/>
    <w:basedOn w:val="a"/>
    <w:link w:val="2Char0"/>
    <w:semiHidden/>
    <w:unhideWhenUsed/>
    <w:rsid w:val="00033459"/>
    <w:pPr>
      <w:spacing w:after="120" w:line="480" w:lineRule="auto"/>
    </w:pPr>
  </w:style>
  <w:style w:type="character" w:customStyle="1" w:styleId="2Char0">
    <w:name w:val="Σώμα κείμενου 2 Char"/>
    <w:basedOn w:val="a0"/>
    <w:link w:val="22"/>
    <w:semiHidden/>
    <w:rsid w:val="00033459"/>
  </w:style>
  <w:style w:type="paragraph" w:customStyle="1" w:styleId="aff4">
    <w:name w:val="Βάση επικεφαλίδας"/>
    <w:basedOn w:val="a4"/>
    <w:next w:val="a4"/>
    <w:rsid w:val="00033459"/>
    <w:pPr>
      <w:keepNext/>
      <w:keepLines/>
      <w:spacing w:line="240" w:lineRule="atLeast"/>
      <w:jc w:val="left"/>
    </w:pPr>
    <w:rPr>
      <w:rFonts w:ascii="Garamond" w:hAnsi="Garamond"/>
      <w:spacing w:val="-5"/>
      <w:kern w:val="20"/>
      <w:szCs w:val="20"/>
    </w:rPr>
  </w:style>
  <w:style w:type="character" w:customStyle="1" w:styleId="markedcontent">
    <w:name w:val="markedcontent"/>
    <w:basedOn w:val="a0"/>
    <w:rsid w:val="00033459"/>
  </w:style>
  <w:style w:type="table" w:customStyle="1" w:styleId="15">
    <w:name w:val="Πλέγμα πίνακα1"/>
    <w:basedOn w:val="a1"/>
    <w:next w:val="a8"/>
    <w:rsid w:val="00033459"/>
    <w:rPr>
      <w:rFonts w:ascii="Garamond" w:eastAsia="Calibri" w:hAnsi="Garamond"/>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basedOn w:val="a0"/>
    <w:link w:val="6"/>
    <w:uiPriority w:val="9"/>
    <w:semiHidden/>
    <w:rsid w:val="00B15DDC"/>
    <w:rPr>
      <w:rFonts w:asciiTheme="minorHAnsi" w:hAnsiTheme="minorHAnsi"/>
      <w:i/>
      <w:iCs/>
      <w:color w:val="595959"/>
      <w:sz w:val="22"/>
      <w:szCs w:val="22"/>
      <w:lang w:eastAsia="en-US"/>
    </w:rPr>
  </w:style>
  <w:style w:type="paragraph" w:styleId="aff5">
    <w:name w:val="Title"/>
    <w:basedOn w:val="a"/>
    <w:link w:val="Char9"/>
    <w:uiPriority w:val="10"/>
    <w:qFormat/>
    <w:rsid w:val="00B15DDC"/>
    <w:pPr>
      <w:tabs>
        <w:tab w:val="left" w:pos="426"/>
        <w:tab w:val="left" w:pos="11520"/>
        <w:tab w:val="left" w:pos="12060"/>
      </w:tabs>
      <w:jc w:val="center"/>
    </w:pPr>
    <w:rPr>
      <w:rFonts w:ascii="Arial" w:hAnsi="Arial"/>
      <w:b/>
      <w:sz w:val="22"/>
      <w:szCs w:val="24"/>
    </w:rPr>
  </w:style>
  <w:style w:type="character" w:customStyle="1" w:styleId="Char9">
    <w:name w:val="Τίτλος Char"/>
    <w:basedOn w:val="a0"/>
    <w:link w:val="aff5"/>
    <w:uiPriority w:val="10"/>
    <w:rsid w:val="00B15DDC"/>
    <w:rPr>
      <w:rFonts w:ascii="Arial" w:hAnsi="Arial"/>
      <w:b/>
      <w:sz w:val="22"/>
      <w:szCs w:val="24"/>
    </w:rPr>
  </w:style>
  <w:style w:type="character" w:customStyle="1" w:styleId="23">
    <w:name w:val="Ανεπίλυτη αναφορά2"/>
    <w:basedOn w:val="a0"/>
    <w:uiPriority w:val="99"/>
    <w:semiHidden/>
    <w:unhideWhenUsed/>
    <w:rsid w:val="00B15DDC"/>
    <w:rPr>
      <w:color w:val="605E5C"/>
      <w:shd w:val="clear" w:color="auto" w:fill="E1DFDD"/>
    </w:rPr>
  </w:style>
  <w:style w:type="paragraph" w:customStyle="1" w:styleId="110">
    <w:name w:val="Επικεφαλίδα 11"/>
    <w:basedOn w:val="a"/>
    <w:next w:val="a"/>
    <w:uiPriority w:val="9"/>
    <w:qFormat/>
    <w:rsid w:val="00B15DDC"/>
    <w:pPr>
      <w:keepNext/>
      <w:keepLines/>
      <w:spacing w:before="480" w:line="276" w:lineRule="auto"/>
      <w:outlineLvl w:val="0"/>
    </w:pPr>
    <w:rPr>
      <w:rFonts w:ascii="Cambria" w:hAnsi="Cambria"/>
      <w:b/>
      <w:bCs/>
      <w:color w:val="365F91"/>
      <w:sz w:val="28"/>
      <w:szCs w:val="28"/>
      <w:lang w:eastAsia="en-US"/>
    </w:rPr>
  </w:style>
  <w:style w:type="paragraph" w:customStyle="1" w:styleId="310">
    <w:name w:val="Επικεφαλίδα 31"/>
    <w:basedOn w:val="a"/>
    <w:next w:val="a"/>
    <w:uiPriority w:val="9"/>
    <w:semiHidden/>
    <w:unhideWhenUsed/>
    <w:qFormat/>
    <w:rsid w:val="00B15DDC"/>
    <w:pPr>
      <w:keepNext/>
      <w:keepLines/>
      <w:spacing w:before="200" w:line="276" w:lineRule="auto"/>
      <w:outlineLvl w:val="2"/>
    </w:pPr>
    <w:rPr>
      <w:rFonts w:ascii="Cambria" w:hAnsi="Cambria"/>
      <w:b/>
      <w:bCs/>
      <w:color w:val="4F81BD"/>
      <w:sz w:val="22"/>
      <w:szCs w:val="22"/>
      <w:lang w:eastAsia="en-US"/>
    </w:rPr>
  </w:style>
  <w:style w:type="paragraph" w:customStyle="1" w:styleId="61">
    <w:name w:val="Επικεφαλίδα 61"/>
    <w:basedOn w:val="a"/>
    <w:next w:val="a"/>
    <w:uiPriority w:val="9"/>
    <w:semiHidden/>
    <w:unhideWhenUsed/>
    <w:qFormat/>
    <w:rsid w:val="00B15DDC"/>
    <w:pPr>
      <w:keepNext/>
      <w:keepLines/>
      <w:spacing w:before="40" w:line="259" w:lineRule="auto"/>
      <w:outlineLvl w:val="5"/>
    </w:pPr>
    <w:rPr>
      <w:rFonts w:ascii="Calibri" w:hAnsi="Calibri"/>
      <w:i/>
      <w:iCs/>
      <w:color w:val="595959"/>
      <w:sz w:val="22"/>
      <w:szCs w:val="22"/>
      <w:lang w:eastAsia="en-US"/>
    </w:rPr>
  </w:style>
  <w:style w:type="numbering" w:customStyle="1" w:styleId="16">
    <w:name w:val="Χωρίς λίστα1"/>
    <w:next w:val="a2"/>
    <w:uiPriority w:val="99"/>
    <w:semiHidden/>
    <w:unhideWhenUsed/>
    <w:rsid w:val="00B15DDC"/>
  </w:style>
  <w:style w:type="paragraph" w:customStyle="1" w:styleId="17">
    <w:name w:val="Κείμενο πλαισίου1"/>
    <w:basedOn w:val="a"/>
    <w:next w:val="a3"/>
    <w:uiPriority w:val="99"/>
    <w:semiHidden/>
    <w:unhideWhenUsed/>
    <w:rsid w:val="00B15DDC"/>
    <w:rPr>
      <w:rFonts w:ascii="Tahoma" w:eastAsiaTheme="minorHAnsi" w:hAnsi="Tahoma" w:cs="Tahoma"/>
      <w:sz w:val="16"/>
      <w:szCs w:val="16"/>
      <w:lang w:eastAsia="en-US"/>
    </w:rPr>
  </w:style>
  <w:style w:type="character" w:customStyle="1" w:styleId="-1">
    <w:name w:val="Υπερ-σύνδεση που ακολουθήθηκε1"/>
    <w:basedOn w:val="a0"/>
    <w:uiPriority w:val="99"/>
    <w:semiHidden/>
    <w:unhideWhenUsed/>
    <w:rsid w:val="00B15DDC"/>
    <w:rPr>
      <w:color w:val="800080"/>
      <w:u w:val="single"/>
    </w:rPr>
  </w:style>
  <w:style w:type="character" w:customStyle="1" w:styleId="1Char1">
    <w:name w:val="Επικεφαλίδα 1 Char1"/>
    <w:basedOn w:val="a0"/>
    <w:uiPriority w:val="9"/>
    <w:rsid w:val="00B15DDC"/>
    <w:rPr>
      <w:rFonts w:asciiTheme="majorHAnsi" w:eastAsiaTheme="majorEastAsia" w:hAnsiTheme="majorHAnsi" w:cstheme="majorBidi"/>
      <w:color w:val="365F91" w:themeColor="accent1" w:themeShade="BF"/>
      <w:sz w:val="32"/>
      <w:szCs w:val="32"/>
      <w:lang w:eastAsia="el-GR"/>
    </w:rPr>
  </w:style>
  <w:style w:type="character" w:customStyle="1" w:styleId="3Char1">
    <w:name w:val="Επικεφαλίδα 3 Char1"/>
    <w:basedOn w:val="a0"/>
    <w:uiPriority w:val="9"/>
    <w:semiHidden/>
    <w:rsid w:val="00B15DDC"/>
    <w:rPr>
      <w:rFonts w:asciiTheme="majorHAnsi" w:eastAsiaTheme="majorEastAsia" w:hAnsiTheme="majorHAnsi" w:cstheme="majorBidi"/>
      <w:color w:val="243F60" w:themeColor="accent1" w:themeShade="7F"/>
      <w:sz w:val="24"/>
      <w:szCs w:val="24"/>
      <w:lang w:eastAsia="el-GR"/>
    </w:rPr>
  </w:style>
  <w:style w:type="character" w:customStyle="1" w:styleId="6Char1">
    <w:name w:val="Επικεφαλίδα 6 Char1"/>
    <w:basedOn w:val="a0"/>
    <w:uiPriority w:val="9"/>
    <w:semiHidden/>
    <w:rsid w:val="00B15DDC"/>
    <w:rPr>
      <w:rFonts w:asciiTheme="majorHAnsi" w:eastAsiaTheme="majorEastAsia" w:hAnsiTheme="majorHAnsi" w:cstheme="majorBidi"/>
      <w:color w:val="243F60" w:themeColor="accent1" w:themeShade="7F"/>
      <w:sz w:val="24"/>
      <w:szCs w:val="24"/>
      <w:lang w:eastAsia="el-GR"/>
    </w:rPr>
  </w:style>
  <w:style w:type="character" w:customStyle="1" w:styleId="Char13">
    <w:name w:val="Κείμενο πλαισίου Char1"/>
    <w:basedOn w:val="a0"/>
    <w:uiPriority w:val="99"/>
    <w:semiHidden/>
    <w:rsid w:val="00B15DDC"/>
    <w:rPr>
      <w:rFonts w:ascii="Segoe UI" w:eastAsia="Times New Roman" w:hAnsi="Segoe UI" w:cs="Segoe UI"/>
      <w:sz w:val="18"/>
      <w:szCs w:val="18"/>
      <w:lang w:eastAsia="el-GR"/>
    </w:rPr>
  </w:style>
  <w:style w:type="paragraph" w:styleId="aff6">
    <w:name w:val="Subtitle"/>
    <w:basedOn w:val="a"/>
    <w:next w:val="a"/>
    <w:link w:val="Chara"/>
    <w:uiPriority w:val="11"/>
    <w:qFormat/>
    <w:rsid w:val="00B15DD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a">
    <w:name w:val="Υπότιτλος Char"/>
    <w:basedOn w:val="a0"/>
    <w:link w:val="aff6"/>
    <w:uiPriority w:val="11"/>
    <w:rsid w:val="00B15DDC"/>
    <w:rPr>
      <w:rFonts w:asciiTheme="minorHAnsi" w:eastAsiaTheme="minorEastAsia" w:hAnsiTheme="minorHAnsi" w:cstheme="minorBidi"/>
      <w:color w:val="5A5A5A" w:themeColor="text1" w:themeTint="A5"/>
      <w:spacing w:val="15"/>
      <w:sz w:val="22"/>
      <w:szCs w:val="22"/>
    </w:rPr>
  </w:style>
  <w:style w:type="character" w:styleId="aff7">
    <w:name w:val="Book Title"/>
    <w:basedOn w:val="a0"/>
    <w:uiPriority w:val="33"/>
    <w:qFormat/>
    <w:rsid w:val="00B15DDC"/>
    <w:rPr>
      <w:b/>
      <w:bCs/>
      <w:i/>
      <w:iCs/>
      <w:spacing w:val="5"/>
    </w:rPr>
  </w:style>
  <w:style w:type="table" w:customStyle="1" w:styleId="111">
    <w:name w:val="Πλέγμα πίνακα11"/>
    <w:basedOn w:val="a1"/>
    <w:next w:val="a8"/>
    <w:rsid w:val="00EE4CE4"/>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19956387">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270095044">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00756836">
      <w:bodyDiv w:val="1"/>
      <w:marLeft w:val="0"/>
      <w:marRight w:val="0"/>
      <w:marTop w:val="0"/>
      <w:marBottom w:val="0"/>
      <w:divBdr>
        <w:top w:val="none" w:sz="0" w:space="0" w:color="auto"/>
        <w:left w:val="none" w:sz="0" w:space="0" w:color="auto"/>
        <w:bottom w:val="none" w:sz="0" w:space="0" w:color="auto"/>
        <w:right w:val="none" w:sz="0" w:space="0" w:color="auto"/>
      </w:divBdr>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394812254">
      <w:bodyDiv w:val="1"/>
      <w:marLeft w:val="0"/>
      <w:marRight w:val="0"/>
      <w:marTop w:val="0"/>
      <w:marBottom w:val="0"/>
      <w:divBdr>
        <w:top w:val="none" w:sz="0" w:space="0" w:color="auto"/>
        <w:left w:val="none" w:sz="0" w:space="0" w:color="auto"/>
        <w:bottom w:val="none" w:sz="0" w:space="0" w:color="auto"/>
        <w:right w:val="none" w:sz="0" w:space="0" w:color="auto"/>
      </w:divBdr>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ynology.com/en-global/compatibility?search_by=drives&amp;model=DS418&amp;category=hdds_no_ssd_trim&amp;display_brand=other&amp;filter_size=8TB"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7EAE-A824-4207-8DCF-EA6888D1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3176</Words>
  <Characters>20727</Characters>
  <Application>Microsoft Office Word</Application>
  <DocSecurity>0</DocSecurity>
  <Lines>172</Lines>
  <Paragraphs>47</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23856</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Πελαγία Αντωνιάδη</cp:lastModifiedBy>
  <cp:revision>34</cp:revision>
  <cp:lastPrinted>2025-07-02T10:31:00Z</cp:lastPrinted>
  <dcterms:created xsi:type="dcterms:W3CDTF">2025-07-02T07:21:00Z</dcterms:created>
  <dcterms:modified xsi:type="dcterms:W3CDTF">2025-07-08T08:17:00Z</dcterms:modified>
</cp:coreProperties>
</file>